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A56" w14:textId="77777777" w:rsidR="005858BF" w:rsidRPr="00E55044" w:rsidRDefault="005858BF" w:rsidP="005858BF">
      <w:pPr>
        <w:spacing w:after="0" w:line="265" w:lineRule="auto"/>
        <w:ind w:left="-5" w:hanging="1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E55044">
        <w:rPr>
          <w:rFonts w:asciiTheme="minorHAnsi" w:hAnsiTheme="minorHAnsi" w:cstheme="minorHAnsi"/>
          <w:b/>
          <w:bCs/>
          <w:noProof/>
          <w:sz w:val="24"/>
          <w:szCs w:val="24"/>
        </w:rPr>
        <w:t>Sravani</w:t>
      </w:r>
    </w:p>
    <w:p w14:paraId="27A1BD7A" w14:textId="77777777" w:rsidR="005858BF" w:rsidRPr="00E55044" w:rsidRDefault="005858BF" w:rsidP="005858BF">
      <w:pPr>
        <w:spacing w:after="0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55044">
        <w:rPr>
          <w:rFonts w:asciiTheme="minorHAnsi" w:hAnsiTheme="minorHAnsi" w:cstheme="minorHAnsi"/>
          <w:b/>
          <w:sz w:val="24"/>
          <w:szCs w:val="24"/>
        </w:rPr>
        <w:t>Salesforce CPQ Developer</w:t>
      </w:r>
    </w:p>
    <w:p w14:paraId="36275251" w14:textId="77777777" w:rsidR="0027394E" w:rsidRPr="00E55044" w:rsidRDefault="005858BF" w:rsidP="0027394E">
      <w:pPr>
        <w:spacing w:after="24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E55044">
        <w:rPr>
          <w:rFonts w:asciiTheme="minorHAnsi" w:hAnsiTheme="minorHAnsi" w:cstheme="minorHAnsi"/>
          <w:b/>
          <w:sz w:val="24"/>
          <w:szCs w:val="24"/>
        </w:rPr>
        <w:t xml:space="preserve">Mobile: </w:t>
      </w:r>
      <w:r w:rsidRPr="00E55044">
        <w:rPr>
          <w:rFonts w:asciiTheme="minorHAnsi" w:hAnsiTheme="minorHAnsi" w:cstheme="minorHAnsi"/>
          <w:sz w:val="24"/>
          <w:szCs w:val="24"/>
        </w:rPr>
        <w:t>+91-8088393121</w:t>
      </w:r>
    </w:p>
    <w:p w14:paraId="18CA710F" w14:textId="4AEE61B6" w:rsidR="005858BF" w:rsidRPr="00B474EA" w:rsidRDefault="005858BF" w:rsidP="0027394E">
      <w:pPr>
        <w:spacing w:after="245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474EA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Email: </w:t>
      </w:r>
      <w:r w:rsidRPr="00304E1C">
        <w:rPr>
          <w:rFonts w:ascii="Times New Roman" w:hAnsi="Times New Roman"/>
          <w:color w:val="auto"/>
          <w:sz w:val="24"/>
          <w:szCs w:val="24"/>
        </w:rPr>
        <w:t>sravanicpq5@gmail.com</w:t>
      </w:r>
    </w:p>
    <w:p w14:paraId="172EE96F" w14:textId="77777777" w:rsidR="005858BF" w:rsidRPr="00B474EA" w:rsidRDefault="005858BF" w:rsidP="005858BF">
      <w:pPr>
        <w:shd w:val="clear" w:color="auto" w:fill="C6D9F1"/>
        <w:spacing w:after="437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Professional Summary</w:t>
      </w:r>
      <w:r w:rsidRPr="00B474EA">
        <w:rPr>
          <w:rFonts w:asciiTheme="minorHAnsi" w:hAnsiTheme="minorHAnsi" w:cstheme="minorHAnsi"/>
          <w:b/>
          <w:sz w:val="24"/>
          <w:szCs w:val="24"/>
        </w:rPr>
        <w:t>:</w:t>
      </w:r>
    </w:p>
    <w:p w14:paraId="00700C6D" w14:textId="2F2CCB6B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0704A7">
        <w:rPr>
          <w:rFonts w:asciiTheme="minorHAnsi" w:eastAsia="Times New Roman" w:hAnsiTheme="minorHAnsi" w:cstheme="minorHAnsi"/>
          <w:sz w:val="24"/>
          <w:szCs w:val="24"/>
        </w:rPr>
        <w:t>Worked with native Salesforce quote to cash functionality such as Opportunities, Product configurations, Product rules, Price rules, Quotes, Orders and contracts, Lead-to-Cash business processes.</w:t>
      </w:r>
    </w:p>
    <w:p w14:paraId="4ACCC44C" w14:textId="6B4FF8DF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Performed CPQ related configuration for Product setup, Product rules, Price rules, Bundles, etc.</w:t>
      </w:r>
    </w:p>
    <w:p w14:paraId="2F2C3DAF" w14:textId="10C241A9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Good Knowledge on Pricing methods like List, Block, etc.</w:t>
      </w:r>
    </w:p>
    <w:p w14:paraId="790575C6" w14:textId="677542D5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Coordinated with Business users and Pricing team to gather requirements for CPQ implementation.</w:t>
      </w:r>
    </w:p>
    <w:p w14:paraId="6224885B" w14:textId="59B3F22A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Working knowledge of product and service configuration, complex pricing rules, defining product bundle structures, and constraint rules.</w:t>
      </w:r>
    </w:p>
    <w:p w14:paraId="61FF5535" w14:textId="7248579C" w:rsidR="005858BF" w:rsidRPr="0027394E" w:rsidRDefault="005858BF" w:rsidP="0027394E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Involved in end-to-end functionality of CPQ including products, pricing, discounting, quoting etc.</w:t>
      </w:r>
    </w:p>
    <w:p w14:paraId="1B74B8AF" w14:textId="785887D1" w:rsidR="005858BF" w:rsidRDefault="005858BF" w:rsidP="005858B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63B6B">
        <w:rPr>
          <w:rFonts w:asciiTheme="minorHAnsi" w:eastAsia="Times New Roman" w:hAnsiTheme="minorHAnsi" w:cstheme="minorHAnsi"/>
          <w:sz w:val="24"/>
          <w:szCs w:val="24"/>
        </w:rPr>
        <w:t>Well versed with Salesforce Administrative tasks, creating the relationships/junction objects like Master-Child, lookups, Fields, Objects, Tabs, Page Layouts, Field Level Security, Record Types, Validation Rules, Relationships, Email Templates, Profiles, Roles, Page Layouts, Org-Wide Default, Sharing Rules.</w:t>
      </w:r>
    </w:p>
    <w:p w14:paraId="775F64D8" w14:textId="77777777" w:rsidR="008D1449" w:rsidRDefault="008D1449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67DDD0A9" w14:textId="2AFDD0D0" w:rsidR="005858BF" w:rsidRDefault="005858BF" w:rsidP="008D1449">
      <w:pPr>
        <w:spacing w:after="0"/>
        <w:ind w:left="0" w:firstLine="0"/>
        <w:jc w:val="both"/>
      </w:pPr>
    </w:p>
    <w:p w14:paraId="54299F30" w14:textId="77777777" w:rsidR="008D1449" w:rsidRPr="00B474EA" w:rsidRDefault="008D1449" w:rsidP="008D1449">
      <w:pPr>
        <w:shd w:val="clear" w:color="auto" w:fill="C6D9F1"/>
        <w:spacing w:after="137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474EA">
        <w:rPr>
          <w:rFonts w:asciiTheme="minorHAnsi" w:hAnsiTheme="minorHAnsi" w:cstheme="minorHAnsi"/>
          <w:b/>
          <w:sz w:val="24"/>
          <w:szCs w:val="24"/>
        </w:rPr>
        <w:t>Professional Experience:</w:t>
      </w:r>
    </w:p>
    <w:p w14:paraId="5BCCD458" w14:textId="37C32880" w:rsidR="008D1449" w:rsidRPr="008D1449" w:rsidRDefault="008D1449" w:rsidP="008D1449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D1449">
        <w:rPr>
          <w:rFonts w:asciiTheme="minorHAnsi" w:eastAsia="Times New Roman" w:hAnsiTheme="minorHAnsi" w:cstheme="minorHAnsi"/>
          <w:sz w:val="24"/>
          <w:szCs w:val="24"/>
        </w:rPr>
        <w:t>Working as Salesforce CPQ Developer at HCL Technologies from 2</w:t>
      </w:r>
      <w:r w:rsidR="006801A9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 xml:space="preserve"> months (</w:t>
      </w:r>
      <w:r w:rsidR="009D61B4">
        <w:rPr>
          <w:rFonts w:asciiTheme="minorHAnsi" w:eastAsia="Times New Roman" w:hAnsiTheme="minorHAnsi" w:cstheme="minorHAnsi"/>
          <w:sz w:val="24"/>
          <w:szCs w:val="24"/>
        </w:rPr>
        <w:t>1</w:t>
      </w:r>
      <w:r w:rsidR="00C3732D">
        <w:rPr>
          <w:rFonts w:asciiTheme="minorHAnsi" w:eastAsia="Times New Roman" w:hAnsiTheme="minorHAnsi" w:cstheme="minorHAnsi"/>
          <w:sz w:val="24"/>
          <w:szCs w:val="24"/>
        </w:rPr>
        <w:t>.</w:t>
      </w:r>
      <w:r w:rsidR="009D61B4">
        <w:rPr>
          <w:rFonts w:asciiTheme="minorHAnsi" w:eastAsia="Times New Roman" w:hAnsiTheme="minorHAnsi" w:cstheme="minorHAnsi"/>
          <w:sz w:val="24"/>
          <w:szCs w:val="24"/>
        </w:rPr>
        <w:t>10</w:t>
      </w:r>
      <w:r w:rsidR="00C3732D">
        <w:rPr>
          <w:rFonts w:asciiTheme="minorHAnsi" w:eastAsia="Times New Roman" w:hAnsiTheme="minorHAnsi" w:cstheme="minorHAnsi"/>
          <w:sz w:val="24"/>
          <w:szCs w:val="24"/>
        </w:rPr>
        <w:t>+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 xml:space="preserve"> year of relevant experience in CPQ) </w:t>
      </w:r>
    </w:p>
    <w:p w14:paraId="5BFB20FD" w14:textId="174A43A7" w:rsidR="008D1449" w:rsidRPr="008D1449" w:rsidRDefault="008D1449" w:rsidP="008D1449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D1449">
        <w:rPr>
          <w:rFonts w:asciiTheme="minorHAnsi" w:eastAsia="Times New Roman" w:hAnsiTheme="minorHAnsi" w:cstheme="minorHAnsi"/>
          <w:sz w:val="24"/>
          <w:szCs w:val="24"/>
        </w:rPr>
        <w:t>Worked as a Salesforce Admin at Accenture having 3</w:t>
      </w:r>
      <w:r w:rsidR="009D61B4">
        <w:rPr>
          <w:rFonts w:asciiTheme="minorHAnsi" w:eastAsia="Times New Roman" w:hAnsiTheme="minorHAnsi" w:cstheme="minorHAnsi"/>
          <w:sz w:val="24"/>
          <w:szCs w:val="24"/>
        </w:rPr>
        <w:t>.8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 xml:space="preserve"> years of professional experience in Salesforce.com CRM including System Analysis, Designing, Unit testing, and implementation of SFDC from </w:t>
      </w:r>
    </w:p>
    <w:p w14:paraId="6640848A" w14:textId="77777777" w:rsidR="008D1449" w:rsidRPr="00CD2AC5" w:rsidRDefault="008D1449" w:rsidP="008D1449">
      <w:pPr>
        <w:spacing w:after="0"/>
        <w:ind w:left="0" w:firstLine="0"/>
        <w:jc w:val="both"/>
      </w:pPr>
    </w:p>
    <w:p w14:paraId="245FCC49" w14:textId="77777777" w:rsidR="005858BF" w:rsidRPr="00463B6B" w:rsidRDefault="005858BF" w:rsidP="0027394E">
      <w:pPr>
        <w:spacing w:after="0"/>
        <w:ind w:left="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0A2CCF82" w14:textId="77777777" w:rsidR="005858BF" w:rsidRPr="00B474EA" w:rsidRDefault="005858BF" w:rsidP="005858BF">
      <w:pPr>
        <w:shd w:val="clear" w:color="auto" w:fill="C6D9F1"/>
        <w:spacing w:after="137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474EA">
        <w:rPr>
          <w:rFonts w:asciiTheme="minorHAnsi" w:hAnsiTheme="minorHAnsi" w:cstheme="minorHAnsi"/>
          <w:b/>
          <w:sz w:val="24"/>
          <w:szCs w:val="24"/>
        </w:rPr>
        <w:t>Certifications</w:t>
      </w:r>
    </w:p>
    <w:p w14:paraId="74217089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Salesforce Certified Administrator.</w:t>
      </w:r>
    </w:p>
    <w:p w14:paraId="41E72E75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Salesforce Certified Platform Developer I.</w:t>
      </w:r>
    </w:p>
    <w:p w14:paraId="5CEE0D8D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Certified Salesforce CPQ Developer.</w:t>
      </w:r>
    </w:p>
    <w:p w14:paraId="259E7926" w14:textId="21AC9F7E" w:rsidR="00F5065F" w:rsidRDefault="00F5065F" w:rsidP="005858BF">
      <w:pPr>
        <w:spacing w:after="2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</w:p>
    <w:p w14:paraId="766F6356" w14:textId="2A42CDC9" w:rsidR="008D1449" w:rsidRDefault="008D1449" w:rsidP="005858BF">
      <w:pPr>
        <w:spacing w:after="2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</w:p>
    <w:p w14:paraId="5FDD4F17" w14:textId="77777777" w:rsidR="008D1449" w:rsidRDefault="008D1449" w:rsidP="005858BF">
      <w:pPr>
        <w:spacing w:after="2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</w:p>
    <w:p w14:paraId="6ECB11B6" w14:textId="5B4C7DFD" w:rsidR="005858BF" w:rsidRPr="00C929AA" w:rsidRDefault="005858BF" w:rsidP="005844FE">
      <w:pPr>
        <w:shd w:val="clear" w:color="auto" w:fill="C6D9F1"/>
        <w:spacing w:after="13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C929AA">
        <w:rPr>
          <w:rFonts w:asciiTheme="minorHAnsi" w:hAnsiTheme="minorHAnsi" w:cstheme="minorHAnsi"/>
          <w:b/>
          <w:sz w:val="24"/>
          <w:szCs w:val="24"/>
        </w:rPr>
        <w:lastRenderedPageBreak/>
        <w:t>Educational Qualification:</w:t>
      </w:r>
    </w:p>
    <w:p w14:paraId="33197F39" w14:textId="0DEC9042" w:rsidR="008D1449" w:rsidRPr="008D1449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D1449">
        <w:rPr>
          <w:rFonts w:asciiTheme="minorHAnsi" w:eastAsia="Times New Roman" w:hAnsiTheme="minorHAnsi" w:cstheme="minorHAnsi"/>
          <w:sz w:val="24"/>
          <w:szCs w:val="24"/>
        </w:rPr>
        <w:t>Post</w:t>
      </w:r>
      <w:r w:rsidR="008D144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>Graduation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ab/>
        <w:t>: M.C.A (Master of Computer Applications) with Distinction.</w:t>
      </w:r>
    </w:p>
    <w:p w14:paraId="07087169" w14:textId="27B9A519" w:rsidR="005858BF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D1449">
        <w:rPr>
          <w:rFonts w:asciiTheme="minorHAnsi" w:eastAsia="Times New Roman" w:hAnsiTheme="minorHAnsi" w:cstheme="minorHAnsi"/>
          <w:sz w:val="24"/>
          <w:szCs w:val="24"/>
        </w:rPr>
        <w:t xml:space="preserve">University         </w:t>
      </w:r>
      <w:r w:rsidRPr="008D1449">
        <w:rPr>
          <w:rFonts w:asciiTheme="minorHAnsi" w:eastAsia="Times New Roman" w:hAnsiTheme="minorHAnsi" w:cstheme="minorHAnsi"/>
          <w:sz w:val="24"/>
          <w:szCs w:val="24"/>
        </w:rPr>
        <w:tab/>
        <w:t>: Nagarjuna University</w:t>
      </w:r>
    </w:p>
    <w:p w14:paraId="29D69E5C" w14:textId="4B4D5C15" w:rsidR="008D1449" w:rsidRDefault="008D1449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69F37C05" w14:textId="0F4D4577" w:rsidR="005858BF" w:rsidRPr="008D1449" w:rsidRDefault="008D1449" w:rsidP="008D1449">
      <w:pPr>
        <w:shd w:val="clear" w:color="auto" w:fill="C6D9F1"/>
        <w:spacing w:after="13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8D1449">
        <w:rPr>
          <w:rFonts w:asciiTheme="minorHAnsi" w:hAnsiTheme="minorHAnsi" w:cstheme="minorHAnsi"/>
          <w:b/>
          <w:sz w:val="24"/>
          <w:szCs w:val="24"/>
        </w:rPr>
        <w:t>Technical Skills:</w:t>
      </w:r>
    </w:p>
    <w:p w14:paraId="2D9A4A8E" w14:textId="07F5B61F" w:rsidR="005858BF" w:rsidRPr="008D1449" w:rsidRDefault="005858BF" w:rsidP="008D1449">
      <w:pPr>
        <w:spacing w:after="2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B474EA">
        <w:rPr>
          <w:rFonts w:asciiTheme="minorHAnsi" w:hAnsiTheme="minorHAnsi" w:cstheme="minorHAnsi"/>
          <w:b/>
          <w:sz w:val="24"/>
          <w:szCs w:val="24"/>
        </w:rPr>
        <w:t>Technologies:</w:t>
      </w:r>
    </w:p>
    <w:p w14:paraId="132B00F5" w14:textId="77777777" w:rsidR="005858BF" w:rsidRPr="00B474EA" w:rsidRDefault="005858BF" w:rsidP="008D1449">
      <w:pPr>
        <w:spacing w:after="201"/>
        <w:ind w:right="5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Salesforce CPQ, Salesforce Admin </w:t>
      </w:r>
    </w:p>
    <w:p w14:paraId="73D06289" w14:textId="77777777" w:rsidR="005858BF" w:rsidRPr="00B474EA" w:rsidRDefault="005858BF" w:rsidP="005858BF">
      <w:pPr>
        <w:spacing w:after="0" w:line="265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474EA">
        <w:rPr>
          <w:rFonts w:asciiTheme="minorHAnsi" w:hAnsiTheme="minorHAnsi" w:cstheme="minorHAnsi"/>
          <w:b/>
          <w:sz w:val="24"/>
          <w:szCs w:val="24"/>
        </w:rPr>
        <w:t>Tools:</w:t>
      </w:r>
    </w:p>
    <w:p w14:paraId="1C611011" w14:textId="73A783CB" w:rsidR="005858BF" w:rsidRDefault="005858BF" w:rsidP="008D1449">
      <w:pPr>
        <w:spacing w:after="173"/>
        <w:ind w:right="53"/>
        <w:rPr>
          <w:rFonts w:asciiTheme="minorHAnsi" w:hAnsiTheme="minorHAnsi" w:cstheme="minorHAnsi"/>
          <w:sz w:val="24"/>
          <w:szCs w:val="24"/>
        </w:rPr>
      </w:pPr>
      <w:r w:rsidRPr="00B474EA">
        <w:rPr>
          <w:rFonts w:asciiTheme="minorHAnsi" w:hAnsiTheme="minorHAnsi" w:cstheme="minorHAnsi"/>
          <w:sz w:val="24"/>
          <w:szCs w:val="24"/>
        </w:rPr>
        <w:t>Force.com IDE, Data Loader</w:t>
      </w:r>
      <w:r>
        <w:rPr>
          <w:rFonts w:asciiTheme="minorHAnsi" w:hAnsiTheme="minorHAnsi" w:cstheme="minorHAnsi"/>
          <w:sz w:val="24"/>
          <w:szCs w:val="24"/>
        </w:rPr>
        <w:t>, Salesforce Inspector, Workbench</w:t>
      </w:r>
    </w:p>
    <w:p w14:paraId="7C7808A4" w14:textId="77777777" w:rsidR="005844FE" w:rsidRPr="00B474EA" w:rsidRDefault="005844FE" w:rsidP="005844FE">
      <w:pPr>
        <w:spacing w:after="173"/>
        <w:ind w:left="782" w:right="53" w:firstLine="0"/>
        <w:rPr>
          <w:rFonts w:asciiTheme="minorHAnsi" w:hAnsiTheme="minorHAnsi" w:cstheme="minorHAnsi"/>
          <w:sz w:val="24"/>
          <w:szCs w:val="24"/>
        </w:rPr>
      </w:pPr>
    </w:p>
    <w:p w14:paraId="3100CDE3" w14:textId="2C27A845" w:rsidR="005858BF" w:rsidRPr="005844FE" w:rsidRDefault="005858BF" w:rsidP="005844FE">
      <w:pPr>
        <w:shd w:val="clear" w:color="auto" w:fill="C6D9F1"/>
        <w:spacing w:after="137" w:line="265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5844FE">
        <w:rPr>
          <w:rFonts w:asciiTheme="minorHAnsi" w:hAnsiTheme="minorHAnsi" w:cstheme="minorHAnsi"/>
          <w:b/>
          <w:sz w:val="24"/>
          <w:szCs w:val="24"/>
        </w:rPr>
        <w:t>P</w:t>
      </w:r>
      <w:r w:rsidR="005844FE">
        <w:rPr>
          <w:rFonts w:asciiTheme="minorHAnsi" w:hAnsiTheme="minorHAnsi" w:cstheme="minorHAnsi"/>
          <w:b/>
          <w:sz w:val="24"/>
          <w:szCs w:val="24"/>
        </w:rPr>
        <w:t>roject</w:t>
      </w:r>
      <w:r w:rsidRPr="005844FE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="005844FE">
        <w:rPr>
          <w:rFonts w:asciiTheme="minorHAnsi" w:hAnsiTheme="minorHAnsi" w:cstheme="minorHAnsi"/>
          <w:b/>
          <w:sz w:val="24"/>
          <w:szCs w:val="24"/>
        </w:rPr>
        <w:t>xperience</w:t>
      </w:r>
    </w:p>
    <w:p w14:paraId="06E744A7" w14:textId="5C78E9C2" w:rsidR="005858BF" w:rsidRPr="008D1449" w:rsidRDefault="005844FE" w:rsidP="008D1449">
      <w:pPr>
        <w:tabs>
          <w:tab w:val="num" w:pos="108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1449">
        <w:rPr>
          <w:rFonts w:asciiTheme="minorHAnsi" w:hAnsiTheme="minorHAnsi" w:cstheme="minorHAnsi"/>
          <w:b/>
          <w:sz w:val="24"/>
          <w:szCs w:val="24"/>
        </w:rPr>
        <w:t>Project:1</w:t>
      </w:r>
    </w:p>
    <w:p w14:paraId="71415D35" w14:textId="1898EEE7" w:rsidR="005858BF" w:rsidRPr="00F5065F" w:rsidRDefault="008D1449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Client  </w:t>
      </w:r>
      <w:r w:rsidR="005858BF" w:rsidRPr="00F5065F">
        <w:rPr>
          <w:rFonts w:asciiTheme="minorHAnsi" w:eastAsia="Times New Roman" w:hAnsiTheme="minorHAnsi" w:cstheme="minorHAnsi"/>
          <w:sz w:val="24"/>
          <w:szCs w:val="24"/>
        </w:rPr>
        <w:t xml:space="preserve">               </w:t>
      </w:r>
      <w:proofErr w:type="gramStart"/>
      <w:r w:rsidR="005858BF"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="005858BF" w:rsidRPr="00F5065F">
        <w:rPr>
          <w:rFonts w:asciiTheme="minorHAnsi" w:eastAsia="Times New Roman" w:hAnsiTheme="minorHAnsi" w:cstheme="minorHAnsi"/>
          <w:sz w:val="24"/>
          <w:szCs w:val="24"/>
        </w:rPr>
        <w:t xml:space="preserve">  EON.</w:t>
      </w:r>
    </w:p>
    <w:p w14:paraId="73A1B057" w14:textId="77777777" w:rsidR="005858BF" w:rsidRPr="00F5065F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Role                    </w:t>
      </w:r>
      <w:proofErr w:type="gramStart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Consultant.</w:t>
      </w:r>
    </w:p>
    <w:p w14:paraId="1CF6DDA3" w14:textId="502E3A85" w:rsidR="005858BF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Period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ab/>
      </w:r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  <w:proofErr w:type="gramStart"/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>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Sep 2021 to till date</w:t>
      </w:r>
    </w:p>
    <w:p w14:paraId="5F34DC62" w14:textId="77777777" w:rsidR="005858BF" w:rsidRPr="000742D5" w:rsidRDefault="005858BF" w:rsidP="008D1449">
      <w:pPr>
        <w:ind w:left="0" w:firstLine="0"/>
        <w:rPr>
          <w:bCs/>
        </w:rPr>
      </w:pPr>
    </w:p>
    <w:p w14:paraId="09F7724C" w14:textId="77777777" w:rsidR="005858BF" w:rsidRDefault="005858BF" w:rsidP="005844FE">
      <w:pPr>
        <w:ind w:left="0" w:firstLine="0"/>
        <w:jc w:val="both"/>
      </w:pPr>
      <w:r w:rsidRPr="00F5065F">
        <w:rPr>
          <w:rFonts w:asciiTheme="minorHAnsi" w:hAnsiTheme="minorHAnsi" w:cstheme="minorHAnsi"/>
          <w:b/>
          <w:sz w:val="24"/>
          <w:szCs w:val="24"/>
        </w:rPr>
        <w:t>Responsibilities</w:t>
      </w:r>
      <w:r>
        <w:rPr>
          <w:b/>
        </w:rPr>
        <w:t>:</w:t>
      </w:r>
    </w:p>
    <w:p w14:paraId="74E88727" w14:textId="77777777" w:rsidR="005858BF" w:rsidRDefault="005858BF" w:rsidP="005858BF">
      <w:pPr>
        <w:pStyle w:val="ListParagraph"/>
        <w:spacing w:after="0"/>
        <w:ind w:left="360" w:firstLine="0"/>
        <w:jc w:val="both"/>
      </w:pPr>
    </w:p>
    <w:p w14:paraId="1795D031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Worked with Salesforce quote to cash functionality such as Opportunities, Product configurations, Product rules, Price rules, Quotes, Orders and contracts, Lead-to-Cash business processes.</w:t>
      </w:r>
    </w:p>
    <w:p w14:paraId="6960A65D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Working knowledge of product and service configuration, complex pricing rules, defining product bundle structures, and constraint rules.</w:t>
      </w:r>
    </w:p>
    <w:p w14:paraId="3BDB3153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Hands on experience in Creating custom actions in quote lines, Drawers in quote lines.</w:t>
      </w:r>
    </w:p>
    <w:p w14:paraId="63001A70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Working Knowledge on Order creation and Contract generation.</w:t>
      </w:r>
    </w:p>
    <w:p w14:paraId="16031A00" w14:textId="2A942D39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Involved in Amendments and MDQ</w:t>
      </w:r>
    </w:p>
    <w:p w14:paraId="11979AA2" w14:textId="77777777" w:rsidR="00EB6AF5" w:rsidRPr="00CD2AC5" w:rsidRDefault="00EB6AF5" w:rsidP="00EB6AF5">
      <w:pPr>
        <w:spacing w:after="173"/>
        <w:ind w:left="345" w:right="53" w:firstLine="0"/>
        <w:rPr>
          <w:rFonts w:asciiTheme="minorHAnsi" w:hAnsiTheme="minorHAnsi" w:cstheme="minorHAnsi"/>
          <w:sz w:val="24"/>
          <w:szCs w:val="24"/>
        </w:rPr>
      </w:pPr>
    </w:p>
    <w:p w14:paraId="0DADD3FD" w14:textId="3E5EC297" w:rsidR="00E55044" w:rsidRPr="00E55044" w:rsidRDefault="008D1449" w:rsidP="00E55044">
      <w:pPr>
        <w:tabs>
          <w:tab w:val="num" w:pos="108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34932209"/>
      <w:r w:rsidRPr="008D1449">
        <w:rPr>
          <w:rFonts w:asciiTheme="minorHAnsi" w:hAnsiTheme="minorHAnsi" w:cstheme="minorHAnsi"/>
          <w:b/>
          <w:sz w:val="24"/>
          <w:szCs w:val="24"/>
        </w:rPr>
        <w:t>Project: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29DB84B5" w14:textId="3623B30D" w:rsidR="005858BF" w:rsidRPr="00F5065F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Project               </w:t>
      </w:r>
      <w:proofErr w:type="gramStart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810FA2">
        <w:rPr>
          <w:rFonts w:asciiTheme="minorHAnsi" w:eastAsia="Times New Roman" w:hAnsiTheme="minorHAnsi" w:cstheme="minorHAnsi"/>
          <w:sz w:val="24"/>
          <w:szCs w:val="24"/>
        </w:rPr>
        <w:t>Aviva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57ED4DD" w14:textId="77777777" w:rsidR="005858BF" w:rsidRPr="00F5065F" w:rsidRDefault="005858BF" w:rsidP="008D1449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Role                    </w:t>
      </w:r>
      <w:proofErr w:type="gramStart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Software Engineer.</w:t>
      </w:r>
    </w:p>
    <w:p w14:paraId="2F2F3CA8" w14:textId="10042B87" w:rsidR="005858BF" w:rsidRDefault="005858BF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Period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ab/>
      </w:r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  <w:proofErr w:type="gramStart"/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>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June 2019 to </w:t>
      </w:r>
      <w:r w:rsidR="009D61B4">
        <w:rPr>
          <w:rFonts w:asciiTheme="minorHAnsi" w:eastAsia="Times New Roman" w:hAnsiTheme="minorHAnsi" w:cstheme="minorHAnsi"/>
          <w:sz w:val="24"/>
          <w:szCs w:val="24"/>
        </w:rPr>
        <w:t xml:space="preserve">Aug 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>2021</w:t>
      </w:r>
    </w:p>
    <w:p w14:paraId="147F5B12" w14:textId="77777777" w:rsidR="00E55044" w:rsidRPr="00E55044" w:rsidRDefault="00E55044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4BD74B99" w14:textId="725A4872" w:rsidR="005858BF" w:rsidRPr="00CD2AC5" w:rsidRDefault="005858BF" w:rsidP="00F5065F">
      <w:pPr>
        <w:spacing w:after="201"/>
        <w:ind w:left="0" w:right="53" w:firstLine="0"/>
        <w:rPr>
          <w:rFonts w:asciiTheme="minorHAnsi" w:hAnsiTheme="minorHAnsi" w:cstheme="minorHAnsi"/>
          <w:b/>
          <w:sz w:val="24"/>
          <w:szCs w:val="24"/>
        </w:rPr>
      </w:pPr>
      <w:r w:rsidRPr="00CD2AC5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3A76AA40" w14:textId="698BB85B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Maintains multiple user profiles, role hierarchy, security, and sharing rules, and other Salesforce.com out-of-the-box access features.</w:t>
      </w:r>
    </w:p>
    <w:p w14:paraId="756E37BB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Defined lookup and master-detail relations on the object and created junction objects to establish among objects.</w:t>
      </w:r>
    </w:p>
    <w:p w14:paraId="205D0303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69290897"/>
      <w:r w:rsidRPr="00F5065F">
        <w:rPr>
          <w:rFonts w:asciiTheme="minorHAnsi" w:eastAsia="Times New Roman" w:hAnsiTheme="minorHAnsi" w:cstheme="minorHAnsi"/>
          <w:sz w:val="24"/>
          <w:szCs w:val="24"/>
        </w:rPr>
        <w:lastRenderedPageBreak/>
        <w:t>Created page layouts to organize fields, custom links, related lists, and other components on a record detail and edit pages.</w:t>
      </w:r>
    </w:p>
    <w:bookmarkEnd w:id="1"/>
    <w:p w14:paraId="2B494A28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Configuring Role Hierarchy, Organization Wide Defaults and Sharing rules.</w:t>
      </w:r>
    </w:p>
    <w:p w14:paraId="35AE9F9F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Worked on validation rules, Flows and approval process.</w:t>
      </w:r>
    </w:p>
    <w:p w14:paraId="072E6E5B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Worked on Scheduled jobs. Batch Apex, Queueable apex </w:t>
      </w:r>
    </w:p>
    <w:p w14:paraId="1B4C5980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Hands on experience in Salesforce.com Analytics, creation of reports, custom report type and dashboards in Salesforce.com.</w:t>
      </w:r>
    </w:p>
    <w:p w14:paraId="5B123F11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Configuring Validations Rules, workflows, and email alerts.</w:t>
      </w:r>
    </w:p>
    <w:p w14:paraId="660A5886" w14:textId="7EA5522B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Hands-on, in-depth experience with Apex, Visual Force, SOQL/SOSL, Force.com</w:t>
      </w:r>
    </w:p>
    <w:p w14:paraId="44BB7462" w14:textId="77777777" w:rsidR="005858BF" w:rsidRPr="00CD2AC5" w:rsidRDefault="005858BF" w:rsidP="00F5065F">
      <w:pPr>
        <w:spacing w:after="201"/>
        <w:ind w:left="0" w:right="53" w:firstLine="0"/>
        <w:rPr>
          <w:rFonts w:asciiTheme="minorHAnsi" w:hAnsiTheme="minorHAnsi" w:cstheme="minorHAnsi"/>
          <w:b/>
          <w:sz w:val="24"/>
          <w:szCs w:val="24"/>
        </w:rPr>
      </w:pPr>
    </w:p>
    <w:p w14:paraId="19B41F2A" w14:textId="7107BBE7" w:rsidR="00E55044" w:rsidRPr="00E55044" w:rsidRDefault="00E55044" w:rsidP="00E55044">
      <w:pPr>
        <w:spacing w:after="0"/>
        <w:ind w:left="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8D1449">
        <w:rPr>
          <w:rFonts w:asciiTheme="minorHAnsi" w:hAnsiTheme="minorHAnsi" w:cstheme="minorHAnsi"/>
          <w:b/>
          <w:sz w:val="24"/>
          <w:szCs w:val="24"/>
        </w:rPr>
        <w:t>Project: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2302C9B0" w14:textId="603FC536" w:rsidR="005858BF" w:rsidRPr="00F5065F" w:rsidRDefault="005858BF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Project             </w:t>
      </w:r>
      <w:proofErr w:type="gramStart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Financial Conduct Authority.</w:t>
      </w:r>
    </w:p>
    <w:p w14:paraId="3D0019B0" w14:textId="6599316C" w:rsidR="005858BF" w:rsidRPr="00F5065F" w:rsidRDefault="005858BF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Role                  </w:t>
      </w:r>
      <w:proofErr w:type="gramStart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 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Software Engineer.</w:t>
      </w:r>
    </w:p>
    <w:p w14:paraId="47E649FB" w14:textId="2F582A82" w:rsidR="005858BF" w:rsidRPr="00F5065F" w:rsidRDefault="005858BF" w:rsidP="00E55044">
      <w:pPr>
        <w:spacing w:after="0"/>
        <w:ind w:left="360" w:firstLine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Period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ab/>
      </w:r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  <w:proofErr w:type="gramStart"/>
      <w:r w:rsidR="00F5065F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F5065F">
        <w:rPr>
          <w:rFonts w:asciiTheme="minorHAnsi" w:eastAsia="Times New Roman" w:hAnsiTheme="minorHAnsi" w:cstheme="minorHAnsi"/>
          <w:sz w:val="24"/>
          <w:szCs w:val="24"/>
        </w:rPr>
        <w:t>:</w:t>
      </w:r>
      <w:proofErr w:type="gramEnd"/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 Nov 2017 to May 2019.</w:t>
      </w:r>
    </w:p>
    <w:p w14:paraId="1A293083" w14:textId="77777777" w:rsidR="005858BF" w:rsidRPr="00CD2AC5" w:rsidRDefault="005858BF" w:rsidP="00F5065F">
      <w:pPr>
        <w:spacing w:after="201"/>
        <w:ind w:left="0" w:right="53" w:firstLine="0"/>
        <w:rPr>
          <w:rFonts w:asciiTheme="minorHAnsi" w:hAnsiTheme="minorHAnsi" w:cstheme="minorHAnsi"/>
          <w:b/>
          <w:sz w:val="24"/>
          <w:szCs w:val="24"/>
        </w:rPr>
      </w:pPr>
    </w:p>
    <w:p w14:paraId="0D855FCC" w14:textId="4B90D65B" w:rsidR="005858BF" w:rsidRPr="00CD2AC5" w:rsidRDefault="005858BF" w:rsidP="00F5065F">
      <w:pPr>
        <w:spacing w:after="201"/>
        <w:ind w:left="0" w:right="53" w:firstLine="0"/>
        <w:rPr>
          <w:rFonts w:asciiTheme="minorHAnsi" w:hAnsiTheme="minorHAnsi" w:cstheme="minorHAnsi"/>
          <w:b/>
          <w:sz w:val="24"/>
          <w:szCs w:val="24"/>
        </w:rPr>
      </w:pPr>
      <w:r w:rsidRPr="00CD2AC5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5D4FC484" w14:textId="174374E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Develop and maintain naming conventions of picklists, report folders, dashboards, etc. to improve system usability.</w:t>
      </w:r>
    </w:p>
    <w:p w14:paraId="5832D56B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Creating custom fields and modifying picklist value.</w:t>
      </w:r>
    </w:p>
    <w:p w14:paraId="31323F11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Creating and managing email and mail merge templates.</w:t>
      </w:r>
    </w:p>
    <w:p w14:paraId="6FAA36CE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Confident understanding of Salesforce reporting and dashboards.</w:t>
      </w:r>
    </w:p>
    <w:p w14:paraId="70056F8C" w14:textId="7777777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Customer Service support, communicate effectively.</w:t>
      </w:r>
    </w:p>
    <w:p w14:paraId="1B9551A9" w14:textId="01EC7C87" w:rsidR="005858BF" w:rsidRPr="00F5065F" w:rsidRDefault="005858BF" w:rsidP="00F5065F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>Created page layouts to organize fields, custom links, related lists, and other components of a record detail and edit pages.</w:t>
      </w:r>
    </w:p>
    <w:p w14:paraId="73D7620E" w14:textId="4F27A721" w:rsidR="005858BF" w:rsidRPr="00810FA2" w:rsidRDefault="005858BF" w:rsidP="00810FA2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F5065F">
        <w:rPr>
          <w:rFonts w:asciiTheme="minorHAnsi" w:eastAsia="Times New Roman" w:hAnsiTheme="minorHAnsi" w:cstheme="minorHAnsi"/>
          <w:sz w:val="24"/>
          <w:szCs w:val="24"/>
        </w:rPr>
        <w:t xml:space="preserve">Created email templates in HTML and inbound emails using visual force </w:t>
      </w:r>
      <w:r w:rsidRPr="00810FA2">
        <w:rPr>
          <w:rFonts w:asciiTheme="minorHAnsi" w:eastAsia="Times New Roman" w:hAnsiTheme="minorHAnsi" w:cstheme="minorHAnsi"/>
          <w:sz w:val="24"/>
          <w:szCs w:val="24"/>
        </w:rPr>
        <w:t>for the clients and customer.</w:t>
      </w:r>
    </w:p>
    <w:bookmarkEnd w:id="0"/>
    <w:sectPr w:rsidR="005858BF" w:rsidRPr="00810FA2">
      <w:pgSz w:w="12240" w:h="15840"/>
      <w:pgMar w:top="1483" w:right="1442" w:bottom="16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3907"/>
    <w:multiLevelType w:val="hybridMultilevel"/>
    <w:tmpl w:val="083A0334"/>
    <w:lvl w:ilvl="0" w:tplc="1BA85A88">
      <w:start w:val="1"/>
      <w:numFmt w:val="bullet"/>
      <w:lvlText w:val="•"/>
      <w:lvlJc w:val="left"/>
      <w:pPr>
        <w:ind w:left="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8CB3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C4456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C04D4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086C0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8B80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96552C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C2AB1C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A562A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0272F8"/>
    <w:multiLevelType w:val="multilevel"/>
    <w:tmpl w:val="C39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137733">
    <w:abstractNumId w:val="0"/>
  </w:num>
  <w:num w:numId="2" w16cid:durableId="160249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BF"/>
    <w:rsid w:val="0027394E"/>
    <w:rsid w:val="004B1174"/>
    <w:rsid w:val="005844FE"/>
    <w:rsid w:val="005858BF"/>
    <w:rsid w:val="006801A9"/>
    <w:rsid w:val="00810FA2"/>
    <w:rsid w:val="008D1449"/>
    <w:rsid w:val="009D61B4"/>
    <w:rsid w:val="00C3732D"/>
    <w:rsid w:val="00E55044"/>
    <w:rsid w:val="00EB6AF5"/>
    <w:rsid w:val="00F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5585"/>
  <w15:chartTrackingRefBased/>
  <w15:docId w15:val="{06D53B22-B8BB-4084-B3C9-98A98CE7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F5"/>
    <w:pPr>
      <w:ind w:left="730" w:hanging="370"/>
    </w:pPr>
    <w:rPr>
      <w:rFonts w:ascii="Verdana" w:eastAsia="Verdana" w:hAnsi="Verdana" w:cs="Verdana"/>
      <w:color w:val="000000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5858BF"/>
    <w:pPr>
      <w:widowControl w:val="0"/>
      <w:autoSpaceDE w:val="0"/>
      <w:autoSpaceDN w:val="0"/>
      <w:spacing w:after="0"/>
      <w:ind w:left="100" w:firstLine="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8B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58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58BF"/>
    <w:pPr>
      <w:widowControl w:val="0"/>
      <w:autoSpaceDE w:val="0"/>
      <w:autoSpaceDN w:val="0"/>
      <w:spacing w:after="0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858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16AF-35D6-4A73-8ABA-F3A0C80E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krishna</dc:creator>
  <cp:keywords/>
  <dc:description/>
  <cp:lastModifiedBy>Bala krishna</cp:lastModifiedBy>
  <cp:revision>4</cp:revision>
  <dcterms:created xsi:type="dcterms:W3CDTF">2023-05-16T04:15:00Z</dcterms:created>
  <dcterms:modified xsi:type="dcterms:W3CDTF">2023-07-11T13:54:00Z</dcterms:modified>
</cp:coreProperties>
</file>