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BE" w:rsidRPr="007F0F41" w:rsidRDefault="005657BB" w:rsidP="00D07A2D">
      <w:pPr>
        <w:suppressAutoHyphens/>
        <w:spacing w:after="0" w:line="240" w:lineRule="auto"/>
        <w:ind w:left="540" w:hanging="360"/>
        <w:jc w:val="both"/>
        <w:rPr>
          <w:rFonts w:eastAsia="Book Antiqua" w:cs="Arial"/>
          <w:b/>
          <w:sz w:val="28"/>
          <w:szCs w:val="28"/>
          <w:u w:val="single"/>
        </w:rPr>
      </w:pPr>
      <w:r w:rsidRPr="007F0F41">
        <w:rPr>
          <w:rFonts w:eastAsia="Book Antiqua" w:cs="Times New Roman"/>
          <w:b/>
          <w:sz w:val="28"/>
          <w:szCs w:val="28"/>
        </w:rPr>
        <w:t xml:space="preserve">                     </w:t>
      </w:r>
      <w:r w:rsidR="00CB6B88" w:rsidRPr="007F0F41">
        <w:rPr>
          <w:rFonts w:eastAsia="Book Antiqua" w:cs="Times New Roman"/>
          <w:b/>
          <w:sz w:val="28"/>
          <w:szCs w:val="28"/>
        </w:rPr>
        <w:t xml:space="preserve">                </w:t>
      </w:r>
      <w:r w:rsidR="007F0F41" w:rsidRPr="007F0F41">
        <w:rPr>
          <w:rFonts w:eastAsia="Book Antiqua" w:cs="Times New Roman"/>
          <w:b/>
          <w:sz w:val="28"/>
          <w:szCs w:val="28"/>
        </w:rPr>
        <w:t xml:space="preserve">         </w:t>
      </w:r>
      <w:r w:rsidRPr="007F0F41">
        <w:rPr>
          <w:rFonts w:eastAsia="Book Antiqua" w:cs="Times New Roman"/>
          <w:b/>
          <w:sz w:val="28"/>
          <w:szCs w:val="28"/>
        </w:rPr>
        <w:t xml:space="preserve"> </w:t>
      </w:r>
      <w:r w:rsidRPr="007F0F41">
        <w:rPr>
          <w:rFonts w:eastAsia="Book Antiqua" w:cs="Arial"/>
          <w:b/>
          <w:sz w:val="28"/>
          <w:szCs w:val="28"/>
          <w:u w:val="single"/>
        </w:rPr>
        <w:t>CURRICULUM VITAE</w:t>
      </w:r>
    </w:p>
    <w:p w:rsidR="00A903BE" w:rsidRPr="007F0F41" w:rsidRDefault="00A903BE">
      <w:pPr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  <w:sz w:val="20"/>
          <w:szCs w:val="20"/>
          <w:u w:val="single"/>
        </w:rPr>
      </w:pPr>
    </w:p>
    <w:p w:rsidR="00A903BE" w:rsidRPr="007F0F41" w:rsidRDefault="005657BB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Arial"/>
          <w:b/>
        </w:rPr>
      </w:pPr>
      <w:r w:rsidRPr="007F0F41">
        <w:rPr>
          <w:rFonts w:eastAsia="Bookman Old Style" w:cs="Arial"/>
          <w:b/>
        </w:rPr>
        <w:t xml:space="preserve">                                            </w:t>
      </w:r>
      <w:r w:rsidR="00744021" w:rsidRPr="007F0F41">
        <w:rPr>
          <w:rFonts w:eastAsia="Bookman Old Style" w:cs="Arial"/>
          <w:b/>
        </w:rPr>
        <w:t xml:space="preserve">     </w:t>
      </w:r>
      <w:r w:rsidRPr="007F0F41">
        <w:rPr>
          <w:rFonts w:eastAsia="Bookman Old Style" w:cs="Arial"/>
          <w:b/>
        </w:rPr>
        <w:t>PRASAD</w:t>
      </w:r>
      <w:r w:rsidR="00744021" w:rsidRPr="007F0F41">
        <w:rPr>
          <w:rFonts w:eastAsia="Bookman Old Style" w:cs="Arial"/>
          <w:b/>
        </w:rPr>
        <w:t>.</w:t>
      </w:r>
      <w:r w:rsidRPr="007F0F41">
        <w:rPr>
          <w:rFonts w:eastAsia="Bookman Old Style" w:cs="Arial"/>
          <w:b/>
        </w:rPr>
        <w:t xml:space="preserve"> D</w:t>
      </w:r>
      <w:r w:rsidR="00744021" w:rsidRPr="007F0F41">
        <w:rPr>
          <w:rFonts w:eastAsia="Bookman Old Style" w:cs="Arial"/>
          <w:b/>
        </w:rPr>
        <w:t xml:space="preserve">INESH. </w:t>
      </w:r>
      <w:r w:rsidRPr="007F0F41">
        <w:rPr>
          <w:rFonts w:eastAsia="Bookman Old Style" w:cs="Arial"/>
          <w:b/>
        </w:rPr>
        <w:t>SAWARATKAR</w:t>
      </w:r>
      <w:r w:rsidRPr="007F0F41">
        <w:rPr>
          <w:rFonts w:eastAsia="Bookman Old Style" w:cs="Arial"/>
          <w:b/>
        </w:rPr>
        <w:tab/>
      </w:r>
    </w:p>
    <w:p w:rsidR="00A903BE" w:rsidRPr="007F0F41" w:rsidRDefault="005657BB">
      <w:pPr>
        <w:suppressAutoHyphens/>
        <w:spacing w:after="0" w:line="240" w:lineRule="auto"/>
        <w:ind w:left="540" w:hanging="360"/>
        <w:jc w:val="both"/>
        <w:rPr>
          <w:rFonts w:eastAsia="Bookman Old Style" w:cs="Arial"/>
          <w:color w:val="0000FF"/>
          <w:u w:val="single"/>
        </w:rPr>
      </w:pPr>
      <w:r w:rsidRPr="007F0F41">
        <w:rPr>
          <w:rFonts w:eastAsia="Bookman Old Style" w:cs="Arial"/>
        </w:rPr>
        <w:t xml:space="preserve">                                 </w:t>
      </w:r>
      <w:r w:rsidR="00744021" w:rsidRPr="007F0F41">
        <w:rPr>
          <w:rFonts w:eastAsia="Bookman Old Style" w:cs="Arial"/>
        </w:rPr>
        <w:t xml:space="preserve">    </w:t>
      </w:r>
      <w:r w:rsidRPr="007F0F41">
        <w:rPr>
          <w:rFonts w:eastAsia="Bookman Old Style" w:cs="Arial"/>
        </w:rPr>
        <w:t xml:space="preserve"> </w:t>
      </w:r>
      <w:r w:rsidR="00744021" w:rsidRPr="007F0F41">
        <w:rPr>
          <w:rFonts w:eastAsia="Bookman Old Style" w:cs="Arial"/>
        </w:rPr>
        <w:t xml:space="preserve">           </w:t>
      </w:r>
      <w:r w:rsidRPr="007F0F41">
        <w:rPr>
          <w:rFonts w:eastAsia="Bookman Old Style" w:cs="Arial"/>
          <w:b/>
        </w:rPr>
        <w:t>E-mail id</w:t>
      </w:r>
      <w:r w:rsidRPr="007F0F41">
        <w:rPr>
          <w:rFonts w:eastAsia="Bookman Old Style" w:cs="Arial"/>
        </w:rPr>
        <w:t xml:space="preserve">- </w:t>
      </w:r>
      <w:hyperlink r:id="rId6">
        <w:r w:rsidRPr="007F0F41">
          <w:rPr>
            <w:rFonts w:eastAsia="Bookman Old Style" w:cs="Arial"/>
            <w:color w:val="0000FF"/>
            <w:u w:val="single"/>
          </w:rPr>
          <w:t>sawaratkar.prasad@gmail.com</w:t>
        </w:r>
      </w:hyperlink>
    </w:p>
    <w:p w:rsidR="00A903BE" w:rsidRPr="007F0F41" w:rsidRDefault="005657BB">
      <w:pPr>
        <w:suppressAutoHyphens/>
        <w:spacing w:after="0" w:line="240" w:lineRule="auto"/>
        <w:ind w:left="540" w:hanging="360"/>
        <w:jc w:val="both"/>
        <w:rPr>
          <w:rFonts w:eastAsia="Bookman Old Style" w:cs="Arial"/>
          <w:color w:val="0000FF"/>
          <w:u w:val="single"/>
        </w:rPr>
      </w:pPr>
      <w:r w:rsidRPr="007F0F41">
        <w:rPr>
          <w:rFonts w:eastAsia="Bookman Old Style" w:cs="Arial"/>
          <w:color w:val="0000FF"/>
        </w:rPr>
        <w:t xml:space="preserve">             </w:t>
      </w:r>
      <w:r w:rsidR="00744021" w:rsidRPr="007F0F41">
        <w:rPr>
          <w:rFonts w:eastAsia="Bookman Old Style" w:cs="Arial"/>
          <w:color w:val="0000FF"/>
        </w:rPr>
        <w:t xml:space="preserve">                                    </w:t>
      </w:r>
      <w:r w:rsidRPr="007F0F41">
        <w:rPr>
          <w:rFonts w:eastAsia="Bookman Old Style" w:cs="Arial"/>
          <w:b/>
        </w:rPr>
        <w:t>Contact</w:t>
      </w:r>
      <w:r w:rsidRPr="007F0F41">
        <w:rPr>
          <w:rFonts w:eastAsia="Bookman Old Style" w:cs="Arial"/>
        </w:rPr>
        <w:t># +91 9930078757</w:t>
      </w:r>
    </w:p>
    <w:p w:rsidR="00A903BE" w:rsidRPr="007F0F41" w:rsidRDefault="00A903BE">
      <w:pPr>
        <w:suppressAutoHyphens/>
        <w:spacing w:after="0" w:line="240" w:lineRule="auto"/>
        <w:ind w:left="540" w:hanging="360"/>
        <w:jc w:val="both"/>
        <w:rPr>
          <w:rFonts w:eastAsia="Bookman Old Style" w:cs="Times New Roman"/>
          <w:color w:val="0000FF"/>
          <w:u w:val="single"/>
        </w:rPr>
      </w:pP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D67072">
        <w:tc>
          <w:tcPr>
            <w:tcW w:w="1060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903BE" w:rsidRPr="007F0F41" w:rsidRDefault="005657BB" w:rsidP="00BF6CDB">
            <w:pPr>
              <w:keepNext/>
              <w:suppressAutoHyphens/>
              <w:spacing w:after="0" w:line="240" w:lineRule="auto"/>
              <w:jc w:val="both"/>
              <w:rPr>
                <w:rFonts w:eastAsia="Bookman Old Style" w:cs="Times New Roman"/>
                <w:b/>
                <w:sz w:val="24"/>
                <w:szCs w:val="24"/>
              </w:rPr>
            </w:pPr>
            <w:r w:rsidRPr="007F0F41">
              <w:rPr>
                <w:rFonts w:eastAsia="Bookman Old Style" w:cs="Times New Roman"/>
                <w:b/>
                <w:sz w:val="24"/>
                <w:szCs w:val="24"/>
              </w:rPr>
              <w:t xml:space="preserve"> PROFESSIONAL EXPERIENCE</w:t>
            </w:r>
          </w:p>
        </w:tc>
      </w:tr>
    </w:tbl>
    <w:p w:rsidR="00A903BE" w:rsidRPr="007F0F41" w:rsidRDefault="00A903BE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  <w:sz w:val="20"/>
          <w:szCs w:val="20"/>
        </w:rPr>
      </w:pPr>
    </w:p>
    <w:p w:rsidR="00A903BE" w:rsidRPr="00387ED3" w:rsidRDefault="005657BB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387ED3">
        <w:rPr>
          <w:rFonts w:eastAsia="Bookman Old Style" w:cs="Times New Roman"/>
          <w:b/>
        </w:rPr>
        <w:t xml:space="preserve">Currently </w:t>
      </w:r>
      <w:r w:rsidR="004A1A51" w:rsidRPr="00387ED3">
        <w:rPr>
          <w:rFonts w:eastAsia="Bookman Old Style" w:cs="Times New Roman"/>
          <w:b/>
        </w:rPr>
        <w:t>Employed:</w:t>
      </w:r>
      <w:r w:rsidRPr="00387ED3">
        <w:rPr>
          <w:rFonts w:eastAsia="Bookman Old Style" w:cs="Times New Roman"/>
          <w:b/>
        </w:rPr>
        <w:t xml:space="preserve"> Or</w:t>
      </w:r>
      <w:r w:rsidR="00BD215E" w:rsidRPr="00387ED3">
        <w:rPr>
          <w:rFonts w:eastAsia="Bookman Old Style" w:cs="Times New Roman"/>
          <w:b/>
        </w:rPr>
        <w:t>ange Business Services India MSC</w:t>
      </w:r>
    </w:p>
    <w:p w:rsidR="007864C4" w:rsidRPr="00387ED3" w:rsidRDefault="003F06DB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387ED3">
        <w:rPr>
          <w:rFonts w:eastAsia="Bookman Old Style" w:cs="Times New Roman"/>
          <w:b/>
        </w:rPr>
        <w:t xml:space="preserve">     </w:t>
      </w:r>
    </w:p>
    <w:p w:rsidR="00A903BE" w:rsidRPr="00387ED3" w:rsidRDefault="004A1A51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>
        <w:rPr>
          <w:rFonts w:eastAsia="Bookman Old Style" w:cs="Times New Roman"/>
          <w:b/>
        </w:rPr>
        <w:t xml:space="preserve">Procurement </w:t>
      </w:r>
      <w:r w:rsidR="00E52B31" w:rsidRPr="00387ED3">
        <w:rPr>
          <w:rFonts w:eastAsia="Bookman Old Style" w:cs="Times New Roman"/>
          <w:b/>
        </w:rPr>
        <w:t>Specialist</w:t>
      </w:r>
      <w:r>
        <w:rPr>
          <w:rFonts w:eastAsia="Bookman Old Style" w:cs="Times New Roman"/>
          <w:b/>
        </w:rPr>
        <w:t xml:space="preserve"> </w:t>
      </w:r>
      <w:r w:rsidR="00BB7109" w:rsidRPr="00387ED3">
        <w:rPr>
          <w:rFonts w:eastAsia="Bookman Old Style" w:cs="Times New Roman"/>
          <w:b/>
        </w:rPr>
        <w:t>-Asia Pacific Region</w:t>
      </w:r>
      <w:r w:rsidR="00E52B31" w:rsidRPr="00387ED3">
        <w:rPr>
          <w:rFonts w:eastAsia="Bookman Old Style" w:cs="Times New Roman"/>
          <w:b/>
        </w:rPr>
        <w:t xml:space="preserve"> </w:t>
      </w:r>
      <w:r w:rsidRPr="00387ED3">
        <w:rPr>
          <w:rFonts w:eastAsia="Bookman Old Style" w:cs="Times New Roman"/>
          <w:b/>
        </w:rPr>
        <w:t>{Procurement</w:t>
      </w:r>
      <w:r w:rsidRPr="004A1A51">
        <w:rPr>
          <w:rFonts w:eastAsia="Bookman Old Style" w:cs="Times New Roman"/>
          <w:b/>
        </w:rPr>
        <w:t>, Vendor &amp; Supply Chain Management</w:t>
      </w:r>
      <w:r w:rsidR="00E52B31" w:rsidRPr="00387ED3">
        <w:rPr>
          <w:rFonts w:eastAsia="Bookman Old Style" w:cs="Times New Roman"/>
          <w:b/>
        </w:rPr>
        <w:t xml:space="preserve">} </w:t>
      </w:r>
    </w:p>
    <w:p w:rsidR="007864C4" w:rsidRPr="007F0F41" w:rsidRDefault="005657BB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  <w:sz w:val="24"/>
          <w:szCs w:val="24"/>
        </w:rPr>
      </w:pPr>
      <w:r w:rsidRPr="00387ED3">
        <w:rPr>
          <w:rFonts w:eastAsia="Bookman Old Style" w:cs="Times New Roman"/>
          <w:b/>
        </w:rPr>
        <w:t xml:space="preserve">                                      </w:t>
      </w:r>
      <w:r w:rsidRPr="00387ED3">
        <w:rPr>
          <w:rFonts w:eastAsia="Bookman Old Style" w:cs="Times New Roman"/>
          <w:b/>
        </w:rPr>
        <w:tab/>
      </w:r>
      <w:r w:rsidRPr="00387ED3">
        <w:rPr>
          <w:rFonts w:eastAsia="Bookman Old Style" w:cs="Times New Roman"/>
          <w:b/>
        </w:rPr>
        <w:tab/>
      </w:r>
      <w:r w:rsidRPr="00387ED3">
        <w:rPr>
          <w:rFonts w:eastAsia="Bookman Old Style" w:cs="Times New Roman"/>
          <w:b/>
        </w:rPr>
        <w:tab/>
      </w:r>
      <w:r w:rsidRPr="00387ED3">
        <w:rPr>
          <w:rFonts w:eastAsia="Bookman Old Style" w:cs="Times New Roman"/>
          <w:b/>
        </w:rPr>
        <w:tab/>
      </w:r>
      <w:r w:rsidRPr="00387ED3">
        <w:rPr>
          <w:rFonts w:eastAsia="Bookman Old Style" w:cs="Times New Roman"/>
          <w:b/>
        </w:rPr>
        <w:tab/>
      </w:r>
      <w:r w:rsidR="003F06DB" w:rsidRPr="00387ED3">
        <w:rPr>
          <w:rFonts w:eastAsia="Bookman Old Style" w:cs="Times New Roman"/>
          <w:b/>
        </w:rPr>
        <w:t xml:space="preserve">     </w:t>
      </w:r>
      <w:r w:rsidRPr="00387ED3">
        <w:rPr>
          <w:rFonts w:eastAsia="Bookman Old Style" w:cs="Times New Roman"/>
          <w:b/>
        </w:rPr>
        <w:t>(Jan 2016 till date) </w:t>
      </w:r>
    </w:p>
    <w:p w:rsidR="00A903BE" w:rsidRPr="007F0F41" w:rsidRDefault="005657BB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  <w:sz w:val="24"/>
          <w:szCs w:val="24"/>
        </w:rPr>
      </w:pPr>
      <w:r w:rsidRPr="007F0F41">
        <w:rPr>
          <w:rFonts w:eastAsia="Bookman Old Style" w:cs="Times New Roman"/>
          <w:b/>
          <w:sz w:val="24"/>
          <w:szCs w:val="24"/>
        </w:rPr>
        <w:t>Roles and Responsibility</w:t>
      </w:r>
    </w:p>
    <w:p w:rsidR="00FD12BF" w:rsidRPr="007F0F41" w:rsidRDefault="00FD12BF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  <w:sz w:val="24"/>
          <w:szCs w:val="24"/>
        </w:rPr>
      </w:pPr>
    </w:p>
    <w:p w:rsidR="00A903BE" w:rsidRPr="007F0F41" w:rsidRDefault="00C33336" w:rsidP="004A1A5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Validating/</w:t>
      </w:r>
      <w:r w:rsidR="005657BB" w:rsidRPr="007F0F41">
        <w:rPr>
          <w:rFonts w:eastAsia="Bookman Old Style" w:cs="Times New Roman"/>
          <w:sz w:val="24"/>
          <w:szCs w:val="24"/>
        </w:rPr>
        <w:t>Processing service order request provide by Pre-Sales Team for procuring</w:t>
      </w:r>
      <w:r w:rsidR="00157010">
        <w:rPr>
          <w:rFonts w:eastAsia="Bookman Old Style" w:cs="Times New Roman"/>
          <w:sz w:val="24"/>
          <w:szCs w:val="24"/>
        </w:rPr>
        <w:t xml:space="preserve"> </w:t>
      </w:r>
      <w:r w:rsidR="00157010" w:rsidRPr="00157010">
        <w:rPr>
          <w:rFonts w:eastAsia="Bookman Old Style" w:cs="Times New Roman"/>
          <w:sz w:val="24"/>
          <w:szCs w:val="24"/>
        </w:rPr>
        <w:t xml:space="preserve">and implementing purchasing strategies </w:t>
      </w:r>
      <w:r w:rsidR="00D07A2D" w:rsidRPr="007F0F41">
        <w:rPr>
          <w:rFonts w:eastAsia="Bookman Old Style" w:cs="Times New Roman"/>
          <w:sz w:val="24"/>
          <w:szCs w:val="24"/>
        </w:rPr>
        <w:t>from vendors situated in AP</w:t>
      </w:r>
      <w:r w:rsidR="004A1A51">
        <w:rPr>
          <w:rFonts w:eastAsia="Bookman Old Style" w:cs="Times New Roman"/>
          <w:sz w:val="24"/>
          <w:szCs w:val="24"/>
        </w:rPr>
        <w:t>AC</w:t>
      </w:r>
      <w:r w:rsidR="005657BB" w:rsidRPr="007F0F41">
        <w:rPr>
          <w:rFonts w:eastAsia="Bookman Old Style" w:cs="Times New Roman"/>
          <w:sz w:val="24"/>
          <w:szCs w:val="24"/>
        </w:rPr>
        <w:t xml:space="preserve"> region.</w:t>
      </w:r>
    </w:p>
    <w:p w:rsidR="002C5090" w:rsidRDefault="002C5090" w:rsidP="002C5090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Managing &amp; driving the End to End Order to Bill Cycle for Key B2B Accounts of APAC.</w:t>
      </w:r>
    </w:p>
    <w:p w:rsidR="007B2AE6" w:rsidRDefault="005657BB" w:rsidP="004A1A5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B2AE6">
        <w:rPr>
          <w:rFonts w:eastAsia="Bookman Old Style" w:cs="Times New Roman"/>
          <w:sz w:val="24"/>
          <w:szCs w:val="24"/>
        </w:rPr>
        <w:t xml:space="preserve">Negotiating with </w:t>
      </w:r>
      <w:r w:rsidR="00D07A2D" w:rsidRPr="007B2AE6">
        <w:rPr>
          <w:rFonts w:eastAsia="Bookman Old Style" w:cs="Times New Roman"/>
          <w:sz w:val="24"/>
          <w:szCs w:val="24"/>
        </w:rPr>
        <w:t>vendors</w:t>
      </w:r>
      <w:r w:rsidR="007B2AE6" w:rsidRPr="007B2AE6">
        <w:rPr>
          <w:rFonts w:eastAsia="Bookman Old Style" w:cs="Times New Roman"/>
          <w:sz w:val="24"/>
          <w:szCs w:val="24"/>
        </w:rPr>
        <w:t xml:space="preserve"> for better pricing,</w:t>
      </w:r>
      <w:r w:rsidR="00BB7109" w:rsidRPr="007B2AE6">
        <w:rPr>
          <w:rFonts w:eastAsia="Bookman Old Style" w:cs="Times New Roman"/>
          <w:sz w:val="24"/>
          <w:szCs w:val="24"/>
        </w:rPr>
        <w:t xml:space="preserve"> payment </w:t>
      </w:r>
      <w:r w:rsidR="004A1A51" w:rsidRPr="007B2AE6">
        <w:rPr>
          <w:rFonts w:eastAsia="Bookman Old Style" w:cs="Times New Roman"/>
          <w:sz w:val="24"/>
          <w:szCs w:val="24"/>
        </w:rPr>
        <w:t>term</w:t>
      </w:r>
      <w:r w:rsidR="007B2AE6" w:rsidRPr="007B2AE6">
        <w:rPr>
          <w:rFonts w:eastAsia="Bookman Old Style" w:cs="Times New Roman"/>
          <w:sz w:val="24"/>
          <w:szCs w:val="24"/>
        </w:rPr>
        <w:t>,</w:t>
      </w:r>
      <w:r w:rsidR="007B2AE6" w:rsidRPr="007B2AE6">
        <w:t xml:space="preserve"> </w:t>
      </w:r>
      <w:r w:rsidR="007B2AE6">
        <w:t>INCOTERM, delivery turnaround time</w:t>
      </w:r>
      <w:r w:rsidR="004A1A51" w:rsidRPr="007B2AE6">
        <w:rPr>
          <w:rFonts w:eastAsia="Bookman Old Style" w:cs="Times New Roman"/>
          <w:sz w:val="24"/>
          <w:szCs w:val="24"/>
        </w:rPr>
        <w:t xml:space="preserve"> Vendors include Cisco, Riverbed, Avaya, Alcatel, Polycom, EMC, Meraki,</w:t>
      </w:r>
      <w:r w:rsidR="00C70843">
        <w:rPr>
          <w:rFonts w:eastAsia="Bookman Old Style" w:cs="Times New Roman"/>
          <w:sz w:val="24"/>
          <w:szCs w:val="24"/>
        </w:rPr>
        <w:t xml:space="preserve"> Palo Alto </w:t>
      </w:r>
    </w:p>
    <w:p w:rsidR="004A1A51" w:rsidRPr="007B2AE6" w:rsidRDefault="005657BB" w:rsidP="004A1A5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B2AE6">
        <w:rPr>
          <w:rFonts w:eastAsia="Bookman Old Style" w:cs="Times New Roman"/>
          <w:sz w:val="24"/>
          <w:szCs w:val="24"/>
        </w:rPr>
        <w:t>Preparing</w:t>
      </w:r>
      <w:r w:rsidR="0094195D" w:rsidRPr="007B2AE6">
        <w:rPr>
          <w:rFonts w:eastAsia="Bookman Old Style" w:cs="Times New Roman"/>
          <w:sz w:val="24"/>
          <w:szCs w:val="24"/>
        </w:rPr>
        <w:t xml:space="preserve"> purchase </w:t>
      </w:r>
      <w:r w:rsidR="004A1A51" w:rsidRPr="007B2AE6">
        <w:rPr>
          <w:rFonts w:eastAsia="Bookman Old Style" w:cs="Times New Roman"/>
          <w:sz w:val="24"/>
          <w:szCs w:val="24"/>
        </w:rPr>
        <w:t>requisition (Purchase Order) in Oracle, Quote validation’s, Performing Oracle entries (Receipting, Inter-org, RTV, Returns, Inter-lot etc.), Release payment to vendor, invoicing the customer.</w:t>
      </w:r>
    </w:p>
    <w:p w:rsidR="00FD12BF" w:rsidRPr="004A1A51" w:rsidRDefault="004A1A51" w:rsidP="004A1A5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4A1A51">
        <w:rPr>
          <w:rFonts w:eastAsia="Bookman Old Style" w:cs="Times New Roman"/>
          <w:sz w:val="24"/>
          <w:szCs w:val="24"/>
        </w:rPr>
        <w:t xml:space="preserve"> </w:t>
      </w:r>
      <w:r w:rsidR="00FD12BF" w:rsidRPr="004A1A51">
        <w:rPr>
          <w:rFonts w:eastAsia="Bookman Old Style" w:cs="Times New Roman"/>
          <w:sz w:val="24"/>
          <w:szCs w:val="24"/>
        </w:rPr>
        <w:t>Placing PO to supplier situated globally &amp; responsible for entire end to end delivery to direct customer or Warehouse in case of indirect del</w:t>
      </w:r>
      <w:r w:rsidR="00157010">
        <w:rPr>
          <w:rFonts w:eastAsia="Bookman Old Style" w:cs="Times New Roman"/>
          <w:sz w:val="24"/>
          <w:szCs w:val="24"/>
        </w:rPr>
        <w:t>ivery</w:t>
      </w:r>
      <w:r w:rsidR="00AB0F6E" w:rsidRPr="00AB0F6E">
        <w:t xml:space="preserve"> </w:t>
      </w:r>
      <w:r w:rsidR="00AB0F6E">
        <w:t>with due diligence</w:t>
      </w:r>
    </w:p>
    <w:p w:rsidR="00157010" w:rsidRDefault="00FD12BF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157010">
        <w:rPr>
          <w:rFonts w:eastAsia="Bookman Old Style" w:cs="Times New Roman"/>
          <w:sz w:val="24"/>
          <w:szCs w:val="24"/>
        </w:rPr>
        <w:t>Checking on Compliance maintained while dealing with Orange Entities</w:t>
      </w:r>
      <w:r w:rsidR="007864C4" w:rsidRPr="00157010">
        <w:rPr>
          <w:rFonts w:eastAsia="Bookman Old Style" w:cs="Times New Roman"/>
          <w:sz w:val="24"/>
          <w:szCs w:val="24"/>
        </w:rPr>
        <w:t xml:space="preserve"> </w:t>
      </w:r>
    </w:p>
    <w:p w:rsidR="00A903BE" w:rsidRPr="00157010" w:rsidRDefault="00CB6B88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157010">
        <w:rPr>
          <w:rFonts w:eastAsia="Bookman Old Style" w:cs="Times New Roman"/>
          <w:sz w:val="24"/>
          <w:szCs w:val="24"/>
        </w:rPr>
        <w:t xml:space="preserve"> </w:t>
      </w:r>
      <w:r w:rsidR="0094195D" w:rsidRPr="00157010">
        <w:rPr>
          <w:rFonts w:eastAsia="Bookman Old Style" w:cs="Times New Roman"/>
          <w:sz w:val="24"/>
          <w:szCs w:val="24"/>
        </w:rPr>
        <w:t>SPOC for weekly call with A</w:t>
      </w:r>
      <w:r w:rsidRPr="00157010">
        <w:rPr>
          <w:rFonts w:eastAsia="Bookman Old Style" w:cs="Times New Roman"/>
          <w:sz w:val="24"/>
          <w:szCs w:val="24"/>
        </w:rPr>
        <w:t xml:space="preserve">ccounts </w:t>
      </w:r>
      <w:r w:rsidR="0094195D" w:rsidRPr="00157010">
        <w:rPr>
          <w:rFonts w:eastAsia="Bookman Old Style" w:cs="Times New Roman"/>
          <w:sz w:val="24"/>
          <w:szCs w:val="24"/>
        </w:rPr>
        <w:t>P</w:t>
      </w:r>
      <w:r w:rsidRPr="00157010">
        <w:rPr>
          <w:rFonts w:eastAsia="Bookman Old Style" w:cs="Times New Roman"/>
          <w:sz w:val="24"/>
          <w:szCs w:val="24"/>
        </w:rPr>
        <w:t xml:space="preserve">ayable team, </w:t>
      </w:r>
      <w:proofErr w:type="gramStart"/>
      <w:r w:rsidR="004A1A51" w:rsidRPr="00157010">
        <w:rPr>
          <w:rFonts w:eastAsia="Bookman Old Style" w:cs="Times New Roman"/>
          <w:sz w:val="24"/>
          <w:szCs w:val="24"/>
        </w:rPr>
        <w:t>Resolving</w:t>
      </w:r>
      <w:proofErr w:type="gramEnd"/>
      <w:r w:rsidRPr="00157010">
        <w:rPr>
          <w:rFonts w:eastAsia="Bookman Old Style" w:cs="Times New Roman"/>
          <w:sz w:val="24"/>
          <w:szCs w:val="24"/>
        </w:rPr>
        <w:t xml:space="preserve"> billing </w:t>
      </w:r>
      <w:r w:rsidR="0094195D" w:rsidRPr="00157010">
        <w:rPr>
          <w:rFonts w:eastAsia="Bookman Old Style" w:cs="Times New Roman"/>
          <w:sz w:val="24"/>
          <w:szCs w:val="24"/>
        </w:rPr>
        <w:t>queries</w:t>
      </w:r>
      <w:r w:rsidR="00142820">
        <w:rPr>
          <w:rFonts w:eastAsia="Bookman Old Style" w:cs="Times New Roman"/>
          <w:sz w:val="24"/>
          <w:szCs w:val="24"/>
        </w:rPr>
        <w:t xml:space="preserve"> for</w:t>
      </w:r>
      <w:r w:rsidRPr="00157010">
        <w:rPr>
          <w:rFonts w:eastAsia="Bookman Old Style" w:cs="Times New Roman"/>
          <w:sz w:val="24"/>
          <w:szCs w:val="24"/>
        </w:rPr>
        <w:t xml:space="preserve"> team</w:t>
      </w:r>
      <w:r w:rsidR="0094195D" w:rsidRPr="00157010">
        <w:rPr>
          <w:rFonts w:eastAsia="Bookman Old Style" w:cs="Times New Roman"/>
          <w:sz w:val="24"/>
          <w:szCs w:val="24"/>
        </w:rPr>
        <w:t>.</w:t>
      </w:r>
      <w:r w:rsidR="00FD12BF" w:rsidRPr="00157010">
        <w:rPr>
          <w:rFonts w:eastAsia="Bookman Old Style" w:cs="Times New Roman"/>
          <w:sz w:val="24"/>
          <w:szCs w:val="24"/>
        </w:rPr>
        <w:tab/>
      </w:r>
    </w:p>
    <w:p w:rsidR="00A903BE" w:rsidRPr="007F0F41" w:rsidRDefault="005657BB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Coordin</w:t>
      </w:r>
      <w:r w:rsidR="00BB7109" w:rsidRPr="007F0F41">
        <w:rPr>
          <w:rFonts w:eastAsia="Bookman Old Style" w:cs="Times New Roman"/>
          <w:sz w:val="24"/>
          <w:szCs w:val="24"/>
        </w:rPr>
        <w:t xml:space="preserve">ating with </w:t>
      </w:r>
      <w:r w:rsidR="002050DF" w:rsidRPr="007F0F41">
        <w:rPr>
          <w:rFonts w:eastAsia="Bookman Old Style" w:cs="Times New Roman"/>
          <w:sz w:val="24"/>
          <w:szCs w:val="24"/>
        </w:rPr>
        <w:t xml:space="preserve">Project Manager’s, </w:t>
      </w:r>
      <w:r w:rsidR="0094195D" w:rsidRPr="007F0F41">
        <w:rPr>
          <w:rFonts w:eastAsia="Bookman Old Style" w:cs="Times New Roman"/>
          <w:sz w:val="24"/>
          <w:szCs w:val="24"/>
        </w:rPr>
        <w:t>Customer</w:t>
      </w:r>
      <w:r w:rsidR="00CB6B88" w:rsidRPr="007F0F41">
        <w:rPr>
          <w:rFonts w:eastAsia="Bookman Old Style" w:cs="Times New Roman"/>
          <w:sz w:val="24"/>
          <w:szCs w:val="24"/>
        </w:rPr>
        <w:t>’s</w:t>
      </w:r>
      <w:r w:rsidR="0094195D" w:rsidRPr="007F0F41">
        <w:rPr>
          <w:rFonts w:eastAsia="Bookman Old Style" w:cs="Times New Roman"/>
          <w:sz w:val="24"/>
          <w:szCs w:val="24"/>
        </w:rPr>
        <w:t>, Supplier</w:t>
      </w:r>
      <w:r w:rsidR="00CB6B88" w:rsidRPr="007F0F41">
        <w:rPr>
          <w:rFonts w:eastAsia="Bookman Old Style" w:cs="Times New Roman"/>
          <w:sz w:val="24"/>
          <w:szCs w:val="24"/>
        </w:rPr>
        <w:t>’s</w:t>
      </w:r>
      <w:r w:rsidR="0094195D" w:rsidRPr="007F0F41">
        <w:rPr>
          <w:rFonts w:eastAsia="Bookman Old Style" w:cs="Times New Roman"/>
          <w:sz w:val="24"/>
          <w:szCs w:val="24"/>
        </w:rPr>
        <w:t>,</w:t>
      </w:r>
      <w:r w:rsidR="002050DF" w:rsidRPr="007F0F41">
        <w:rPr>
          <w:rFonts w:eastAsia="Bookman Old Style" w:cs="Times New Roman"/>
          <w:sz w:val="24"/>
          <w:szCs w:val="24"/>
        </w:rPr>
        <w:t xml:space="preserve"> Warehouse Team, 3PL </w:t>
      </w:r>
      <w:r w:rsidR="004A1A51" w:rsidRPr="007F0F41">
        <w:rPr>
          <w:rFonts w:eastAsia="Bookman Old Style" w:cs="Times New Roman"/>
          <w:sz w:val="24"/>
          <w:szCs w:val="24"/>
        </w:rPr>
        <w:t>partners</w:t>
      </w:r>
      <w:r w:rsidR="00CB6B88" w:rsidRPr="007F0F41">
        <w:rPr>
          <w:rFonts w:eastAsia="Bookman Old Style" w:cs="Times New Roman"/>
          <w:sz w:val="24"/>
          <w:szCs w:val="24"/>
        </w:rPr>
        <w:t>,</w:t>
      </w:r>
      <w:r w:rsidR="0094195D" w:rsidRPr="007F0F41">
        <w:rPr>
          <w:rFonts w:eastAsia="Bookman Old Style" w:cs="Times New Roman"/>
          <w:sz w:val="24"/>
          <w:szCs w:val="24"/>
        </w:rPr>
        <w:t xml:space="preserve"> Logistics Controller,</w:t>
      </w:r>
      <w:r w:rsidR="002050DF" w:rsidRPr="007F0F41">
        <w:rPr>
          <w:rFonts w:eastAsia="Bookman Old Style" w:cs="Times New Roman"/>
          <w:sz w:val="24"/>
          <w:szCs w:val="24"/>
        </w:rPr>
        <w:t xml:space="preserve"> Field Engineer’s, A</w:t>
      </w:r>
      <w:r w:rsidR="00D62603" w:rsidRPr="007F0F41">
        <w:rPr>
          <w:rFonts w:eastAsia="Bookman Old Style" w:cs="Times New Roman"/>
          <w:sz w:val="24"/>
          <w:szCs w:val="24"/>
        </w:rPr>
        <w:t xml:space="preserve">ccounts </w:t>
      </w:r>
      <w:r w:rsidR="002050DF" w:rsidRPr="007F0F41">
        <w:rPr>
          <w:rFonts w:eastAsia="Bookman Old Style" w:cs="Times New Roman"/>
          <w:sz w:val="24"/>
          <w:szCs w:val="24"/>
        </w:rPr>
        <w:t>P</w:t>
      </w:r>
      <w:r w:rsidR="00D62603" w:rsidRPr="007F0F41">
        <w:rPr>
          <w:rFonts w:eastAsia="Bookman Old Style" w:cs="Times New Roman"/>
          <w:sz w:val="24"/>
          <w:szCs w:val="24"/>
        </w:rPr>
        <w:t>ayable</w:t>
      </w:r>
      <w:r w:rsidR="00CB6B88" w:rsidRPr="007F0F41">
        <w:rPr>
          <w:rFonts w:eastAsia="Bookman Old Style" w:cs="Times New Roman"/>
          <w:sz w:val="24"/>
          <w:szCs w:val="24"/>
        </w:rPr>
        <w:t xml:space="preserve"> Team</w:t>
      </w:r>
      <w:r w:rsidR="002050DF" w:rsidRPr="007F0F41">
        <w:rPr>
          <w:rFonts w:eastAsia="Bookman Old Style" w:cs="Times New Roman"/>
          <w:sz w:val="24"/>
          <w:szCs w:val="24"/>
        </w:rPr>
        <w:t>,</w:t>
      </w:r>
      <w:r w:rsidR="0094195D" w:rsidRPr="007F0F41">
        <w:rPr>
          <w:rFonts w:eastAsia="Bookman Old Style" w:cs="Times New Roman"/>
          <w:sz w:val="24"/>
          <w:szCs w:val="24"/>
        </w:rPr>
        <w:t xml:space="preserve"> </w:t>
      </w:r>
      <w:r w:rsidR="00754E87" w:rsidRPr="007F0F41">
        <w:rPr>
          <w:rFonts w:eastAsia="Bookman Old Style" w:cs="Times New Roman"/>
          <w:sz w:val="24"/>
          <w:szCs w:val="24"/>
        </w:rPr>
        <w:t>Billing</w:t>
      </w:r>
      <w:r w:rsidR="00CB6B88" w:rsidRPr="007F0F41">
        <w:rPr>
          <w:rFonts w:eastAsia="Bookman Old Style" w:cs="Times New Roman"/>
          <w:sz w:val="24"/>
          <w:szCs w:val="24"/>
        </w:rPr>
        <w:t xml:space="preserve"> Team</w:t>
      </w:r>
      <w:r w:rsidR="00754E87" w:rsidRPr="007F0F41">
        <w:rPr>
          <w:rFonts w:eastAsia="Bookman Old Style" w:cs="Times New Roman"/>
          <w:sz w:val="24"/>
          <w:szCs w:val="24"/>
        </w:rPr>
        <w:t xml:space="preserve"> </w:t>
      </w:r>
      <w:r w:rsidR="004A1A51" w:rsidRPr="007F0F41">
        <w:rPr>
          <w:rFonts w:eastAsia="Bookman Old Style" w:cs="Times New Roman"/>
          <w:sz w:val="24"/>
          <w:szCs w:val="24"/>
        </w:rPr>
        <w:t>and Sourcing</w:t>
      </w:r>
      <w:r w:rsidR="00CB6B88" w:rsidRPr="007F0F41">
        <w:rPr>
          <w:rFonts w:eastAsia="Bookman Old Style" w:cs="Times New Roman"/>
          <w:sz w:val="24"/>
          <w:szCs w:val="24"/>
        </w:rPr>
        <w:t xml:space="preserve"> Team</w:t>
      </w:r>
      <w:r w:rsidR="002050DF" w:rsidRPr="007F0F41">
        <w:rPr>
          <w:rFonts w:eastAsia="Bookman Old Style" w:cs="Times New Roman"/>
          <w:sz w:val="24"/>
          <w:szCs w:val="24"/>
        </w:rPr>
        <w:t>.</w:t>
      </w:r>
    </w:p>
    <w:p w:rsidR="002C5090" w:rsidRPr="007F0F41" w:rsidRDefault="002C5090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Responsibilities also include </w:t>
      </w:r>
      <w:r w:rsidR="007864C4" w:rsidRPr="007F0F41">
        <w:rPr>
          <w:rFonts w:eastAsia="Bookman Old Style" w:cs="Times New Roman"/>
          <w:sz w:val="24"/>
          <w:szCs w:val="24"/>
        </w:rPr>
        <w:t xml:space="preserve">Order </w:t>
      </w:r>
      <w:r w:rsidRPr="007F0F41">
        <w:rPr>
          <w:rFonts w:eastAsia="Bookman Old Style" w:cs="Times New Roman"/>
          <w:sz w:val="24"/>
          <w:szCs w:val="24"/>
        </w:rPr>
        <w:t>Planning, Coordinating &amp; Communicating with Internal &amp; External stakeholders.</w:t>
      </w:r>
    </w:p>
    <w:p w:rsidR="00850F14" w:rsidRPr="007F0F41" w:rsidRDefault="00CB6B88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Performing </w:t>
      </w:r>
      <w:r w:rsidR="004A1A51" w:rsidRPr="007F0F41">
        <w:rPr>
          <w:rFonts w:eastAsia="Bookman Old Style" w:cs="Times New Roman"/>
          <w:sz w:val="24"/>
          <w:szCs w:val="24"/>
        </w:rPr>
        <w:t>Stock reconciling</w:t>
      </w:r>
      <w:r w:rsidR="00850F14" w:rsidRPr="007F0F41">
        <w:rPr>
          <w:rFonts w:eastAsia="Bookman Old Style" w:cs="Times New Roman"/>
          <w:sz w:val="24"/>
          <w:szCs w:val="24"/>
        </w:rPr>
        <w:t xml:space="preserve"> </w:t>
      </w:r>
      <w:r w:rsidR="002050DF" w:rsidRPr="007F0F41">
        <w:rPr>
          <w:rFonts w:eastAsia="Bookman Old Style" w:cs="Times New Roman"/>
          <w:sz w:val="24"/>
          <w:szCs w:val="24"/>
        </w:rPr>
        <w:t>of warehouse quarterly/annually maintaining accuracy in ORACLE stock.</w:t>
      </w:r>
    </w:p>
    <w:p w:rsidR="007864C4" w:rsidRPr="007F0F41" w:rsidRDefault="004A1A51" w:rsidP="004A1A5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4A1A51">
        <w:rPr>
          <w:rFonts w:eastAsia="Bookman Old Style" w:cs="Times New Roman"/>
          <w:sz w:val="24"/>
          <w:szCs w:val="24"/>
        </w:rPr>
        <w:t>Scheduling &amp; Hosting</w:t>
      </w:r>
      <w:r>
        <w:rPr>
          <w:rFonts w:eastAsia="Bookman Old Style" w:cs="Times New Roman"/>
          <w:sz w:val="24"/>
          <w:szCs w:val="24"/>
        </w:rPr>
        <w:t xml:space="preserve"> </w:t>
      </w:r>
      <w:r w:rsidR="002C5090" w:rsidRPr="007F0F41">
        <w:rPr>
          <w:rFonts w:eastAsia="Bookman Old Style" w:cs="Times New Roman"/>
          <w:sz w:val="24"/>
          <w:szCs w:val="24"/>
        </w:rPr>
        <w:t>UAT calls to enhance new development</w:t>
      </w:r>
      <w:r w:rsidR="007864C4" w:rsidRPr="007F0F41">
        <w:rPr>
          <w:rFonts w:eastAsia="Bookman Old Style" w:cs="Times New Roman"/>
          <w:sz w:val="24"/>
          <w:szCs w:val="24"/>
        </w:rPr>
        <w:t>’s for Automation.</w:t>
      </w:r>
    </w:p>
    <w:p w:rsidR="002C5090" w:rsidRPr="007F0F41" w:rsidRDefault="007864C4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Unbilled </w:t>
      </w:r>
      <w:r w:rsidR="004A1A51">
        <w:rPr>
          <w:rFonts w:eastAsia="Bookman Old Style" w:cs="Times New Roman"/>
          <w:sz w:val="24"/>
          <w:szCs w:val="24"/>
        </w:rPr>
        <w:t xml:space="preserve">Discrepancy </w:t>
      </w:r>
      <w:r w:rsidRPr="007F0F41">
        <w:rPr>
          <w:rFonts w:eastAsia="Bookman Old Style" w:cs="Times New Roman"/>
          <w:sz w:val="24"/>
          <w:szCs w:val="24"/>
        </w:rPr>
        <w:t>Monitoring and resolving any unbil</w:t>
      </w:r>
      <w:r w:rsidR="004A1A51">
        <w:rPr>
          <w:rFonts w:eastAsia="Bookman Old Style" w:cs="Times New Roman"/>
          <w:sz w:val="24"/>
          <w:szCs w:val="24"/>
        </w:rPr>
        <w:t>led query within the</w:t>
      </w:r>
      <w:r w:rsidRPr="007F0F41">
        <w:rPr>
          <w:rFonts w:eastAsia="Bookman Old Style" w:cs="Times New Roman"/>
          <w:sz w:val="24"/>
          <w:szCs w:val="24"/>
        </w:rPr>
        <w:t xml:space="preserve"> team.</w:t>
      </w:r>
    </w:p>
    <w:p w:rsidR="00FD12BF" w:rsidRPr="007F0F41" w:rsidRDefault="005657BB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Sch</w:t>
      </w:r>
      <w:r w:rsidR="002050DF" w:rsidRPr="007F0F41">
        <w:rPr>
          <w:rFonts w:eastAsia="Bookman Old Style" w:cs="Times New Roman"/>
          <w:sz w:val="24"/>
          <w:szCs w:val="24"/>
        </w:rPr>
        <w:t xml:space="preserve">eduling/ Assigning Field Engineers </w:t>
      </w:r>
      <w:r w:rsidR="004A1A51">
        <w:rPr>
          <w:rFonts w:eastAsia="Bookman Old Style" w:cs="Times New Roman"/>
          <w:sz w:val="24"/>
          <w:szCs w:val="24"/>
        </w:rPr>
        <w:t>for</w:t>
      </w:r>
      <w:r w:rsidR="004A1A51" w:rsidRPr="007F0F41">
        <w:rPr>
          <w:rFonts w:eastAsia="Bookman Old Style" w:cs="Times New Roman"/>
          <w:sz w:val="24"/>
          <w:szCs w:val="24"/>
        </w:rPr>
        <w:t xml:space="preserve"> project</w:t>
      </w:r>
      <w:r w:rsidR="002050DF" w:rsidRPr="007F0F41">
        <w:rPr>
          <w:rFonts w:eastAsia="Bookman Old Style" w:cs="Times New Roman"/>
          <w:sz w:val="24"/>
          <w:szCs w:val="24"/>
        </w:rPr>
        <w:t xml:space="preserve"> tasks </w:t>
      </w:r>
      <w:r w:rsidR="00960ABE" w:rsidRPr="007F0F41">
        <w:rPr>
          <w:rFonts w:eastAsia="Bookman Old Style" w:cs="Times New Roman"/>
          <w:sz w:val="24"/>
          <w:szCs w:val="24"/>
        </w:rPr>
        <w:t>i.e. Site</w:t>
      </w:r>
      <w:r w:rsidRPr="007F0F41">
        <w:rPr>
          <w:rFonts w:eastAsia="Bookman Old Style" w:cs="Times New Roman"/>
          <w:sz w:val="24"/>
          <w:szCs w:val="24"/>
        </w:rPr>
        <w:t xml:space="preserve"> survey, Staging</w:t>
      </w:r>
      <w:r w:rsidR="00960ABE" w:rsidRPr="007F0F41">
        <w:rPr>
          <w:rFonts w:eastAsia="Bookman Old Style" w:cs="Times New Roman"/>
          <w:sz w:val="24"/>
          <w:szCs w:val="24"/>
        </w:rPr>
        <w:t>, installation</w:t>
      </w:r>
      <w:r w:rsidR="00CB6B88" w:rsidRPr="007F0F41">
        <w:rPr>
          <w:rFonts w:eastAsia="Bookman Old Style" w:cs="Times New Roman"/>
          <w:sz w:val="24"/>
          <w:szCs w:val="24"/>
        </w:rPr>
        <w:t>, de-installation etc</w:t>
      </w:r>
      <w:r w:rsidR="00960ABE" w:rsidRPr="007F0F41">
        <w:rPr>
          <w:rFonts w:eastAsia="Bookman Old Style" w:cs="Times New Roman"/>
          <w:sz w:val="24"/>
          <w:szCs w:val="24"/>
        </w:rPr>
        <w:t>.</w:t>
      </w:r>
    </w:p>
    <w:p w:rsidR="00A903BE" w:rsidRPr="007F0F41" w:rsidRDefault="00960ABE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Hosting</w:t>
      </w:r>
      <w:r w:rsidR="00850F14" w:rsidRPr="007F0F41">
        <w:rPr>
          <w:rFonts w:eastAsia="Bookman Old Style" w:cs="Times New Roman"/>
          <w:sz w:val="24"/>
          <w:szCs w:val="24"/>
        </w:rPr>
        <w:t xml:space="preserve"> weekly calls with </w:t>
      </w:r>
      <w:r w:rsidR="004A1A51" w:rsidRPr="007F0F41">
        <w:rPr>
          <w:rFonts w:eastAsia="Bookman Old Style" w:cs="Times New Roman"/>
          <w:sz w:val="24"/>
          <w:szCs w:val="24"/>
        </w:rPr>
        <w:t>vendors (</w:t>
      </w:r>
      <w:r w:rsidR="007864C4" w:rsidRPr="007F0F41">
        <w:rPr>
          <w:rFonts w:eastAsia="Bookman Old Style" w:cs="Times New Roman"/>
          <w:sz w:val="24"/>
          <w:szCs w:val="24"/>
        </w:rPr>
        <w:t>SPOC for vendor calls for</w:t>
      </w:r>
      <w:r w:rsidR="00FD12BF" w:rsidRPr="007F0F41">
        <w:rPr>
          <w:rFonts w:eastAsia="Bookman Old Style" w:cs="Times New Roman"/>
          <w:sz w:val="24"/>
          <w:szCs w:val="24"/>
        </w:rPr>
        <w:t xml:space="preserve"> CISCO &amp; Westcon)</w:t>
      </w:r>
      <w:r w:rsidR="003F06DB" w:rsidRPr="007F0F41">
        <w:rPr>
          <w:rFonts w:eastAsia="Bookman Old Style" w:cs="Times New Roman"/>
          <w:sz w:val="24"/>
          <w:szCs w:val="24"/>
        </w:rPr>
        <w:t>.</w:t>
      </w:r>
    </w:p>
    <w:p w:rsidR="00A903BE" w:rsidRPr="007F0F41" w:rsidRDefault="005657BB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Administration of contract database and maintaining records in clarify to ensure contractual compliance by suppliers and customer.</w:t>
      </w:r>
      <w:bookmarkStart w:id="0" w:name="_GoBack"/>
      <w:bookmarkEnd w:id="0"/>
    </w:p>
    <w:p w:rsidR="00A903BE" w:rsidRPr="007F0F41" w:rsidRDefault="00E15A90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Publishing the weekly &amp; monthly reports to management</w:t>
      </w:r>
      <w:r w:rsidR="003F06DB" w:rsidRPr="007F0F41">
        <w:rPr>
          <w:rFonts w:eastAsia="Bookman Old Style" w:cs="Times New Roman"/>
          <w:sz w:val="24"/>
          <w:szCs w:val="24"/>
        </w:rPr>
        <w:t xml:space="preserve"> (</w:t>
      </w:r>
      <w:r w:rsidRPr="007F0F41">
        <w:rPr>
          <w:rFonts w:eastAsia="Bookman Old Style" w:cs="Times New Roman"/>
          <w:sz w:val="24"/>
          <w:szCs w:val="24"/>
        </w:rPr>
        <w:t>Repo</w:t>
      </w:r>
      <w:r w:rsidR="00960ABE" w:rsidRPr="007F0F41">
        <w:rPr>
          <w:rFonts w:eastAsia="Bookman Old Style" w:cs="Times New Roman"/>
          <w:sz w:val="24"/>
          <w:szCs w:val="24"/>
        </w:rPr>
        <w:t>r</w:t>
      </w:r>
      <w:r w:rsidRPr="007F0F41">
        <w:rPr>
          <w:rFonts w:eastAsia="Bookman Old Style" w:cs="Times New Roman"/>
          <w:sz w:val="24"/>
          <w:szCs w:val="24"/>
        </w:rPr>
        <w:t xml:space="preserve">ts include Status of requisition, Open PO, Billing Process, Billing rejection </w:t>
      </w:r>
      <w:r w:rsidR="00960ABE" w:rsidRPr="007F0F41">
        <w:rPr>
          <w:rFonts w:eastAsia="Bookman Old Style" w:cs="Times New Roman"/>
          <w:sz w:val="24"/>
          <w:szCs w:val="24"/>
        </w:rPr>
        <w:t>etc.</w:t>
      </w:r>
      <w:r w:rsidRPr="007F0F41">
        <w:rPr>
          <w:rFonts w:eastAsia="Bookman Old Style" w:cs="Times New Roman"/>
          <w:sz w:val="24"/>
          <w:szCs w:val="24"/>
        </w:rPr>
        <w:t>)</w:t>
      </w:r>
      <w:r w:rsidR="005657BB" w:rsidRPr="007F0F41">
        <w:rPr>
          <w:rFonts w:eastAsia="Bookman Old Style" w:cs="Times New Roman"/>
          <w:sz w:val="24"/>
          <w:szCs w:val="24"/>
        </w:rPr>
        <w:t xml:space="preserve"> </w:t>
      </w:r>
      <w:r w:rsidR="00F54B93">
        <w:rPr>
          <w:rFonts w:eastAsia="Bookman Old Style" w:cs="Times New Roman"/>
          <w:sz w:val="24"/>
          <w:szCs w:val="24"/>
        </w:rPr>
        <w:t>P</w:t>
      </w:r>
      <w:r w:rsidR="00960ABE" w:rsidRPr="007F0F41">
        <w:rPr>
          <w:rFonts w:eastAsia="Bookman Old Style" w:cs="Times New Roman"/>
          <w:sz w:val="24"/>
          <w:szCs w:val="24"/>
        </w:rPr>
        <w:t xml:space="preserve">reparation </w:t>
      </w:r>
      <w:r w:rsidR="00DE2725" w:rsidRPr="007F0F41">
        <w:rPr>
          <w:rFonts w:eastAsia="Bookman Old Style" w:cs="Times New Roman"/>
          <w:sz w:val="24"/>
          <w:szCs w:val="24"/>
        </w:rPr>
        <w:t>of RCA</w:t>
      </w:r>
      <w:r w:rsidR="00960ABE" w:rsidRPr="007F0F41">
        <w:rPr>
          <w:rFonts w:eastAsia="Bookman Old Style" w:cs="Times New Roman"/>
          <w:sz w:val="24"/>
          <w:szCs w:val="24"/>
        </w:rPr>
        <w:t xml:space="preserve"> for escalation</w:t>
      </w:r>
      <w:r w:rsidR="003F06DB" w:rsidRPr="007F0F41">
        <w:rPr>
          <w:rFonts w:eastAsia="Bookman Old Style" w:cs="Times New Roman"/>
          <w:sz w:val="24"/>
          <w:szCs w:val="24"/>
        </w:rPr>
        <w:t>.</w:t>
      </w:r>
    </w:p>
    <w:p w:rsidR="006B748E" w:rsidRPr="007F0F41" w:rsidRDefault="006B748E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</w:p>
    <w:p w:rsidR="00A903BE" w:rsidRPr="007F0F41" w:rsidRDefault="00E918A6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GATI Kintetsu</w:t>
      </w:r>
      <w:r w:rsidR="005657BB" w:rsidRPr="007F0F41">
        <w:rPr>
          <w:rFonts w:eastAsia="Bookman Old Style" w:cs="Times New Roman"/>
          <w:b/>
        </w:rPr>
        <w:t xml:space="preserve"> Expre</w:t>
      </w:r>
      <w:r w:rsidR="00F919A1" w:rsidRPr="007F0F41">
        <w:rPr>
          <w:rFonts w:eastAsia="Bookman Old Style" w:cs="Times New Roman"/>
          <w:b/>
        </w:rPr>
        <w:t>ss</w:t>
      </w:r>
      <w:r w:rsidR="003F06DB" w:rsidRPr="007F0F41">
        <w:rPr>
          <w:rFonts w:eastAsia="Bookman Old Style" w:cs="Times New Roman"/>
          <w:b/>
        </w:rPr>
        <w:t xml:space="preserve"> PVT</w:t>
      </w:r>
      <w:r w:rsidR="00F919A1" w:rsidRPr="007F0F41">
        <w:rPr>
          <w:rFonts w:eastAsia="Bookman Old Style" w:cs="Times New Roman"/>
          <w:b/>
        </w:rPr>
        <w:t xml:space="preserve"> Ltd (Executive</w:t>
      </w:r>
      <w:r w:rsidR="00744021" w:rsidRPr="007F0F41">
        <w:rPr>
          <w:rFonts w:eastAsia="Bookman Old Style" w:cs="Times New Roman"/>
          <w:b/>
        </w:rPr>
        <w:t xml:space="preserve"> Warehouse </w:t>
      </w:r>
      <w:r w:rsidR="005657BB" w:rsidRPr="007F0F41">
        <w:rPr>
          <w:rFonts w:eastAsia="Bookman Old Style" w:cs="Times New Roman"/>
          <w:b/>
        </w:rPr>
        <w:t>&amp; S</w:t>
      </w:r>
      <w:r w:rsidR="003F06DB" w:rsidRPr="007F0F41">
        <w:rPr>
          <w:rFonts w:eastAsia="Bookman Old Style" w:cs="Times New Roman"/>
          <w:b/>
        </w:rPr>
        <w:t xml:space="preserve">upply </w:t>
      </w:r>
      <w:r w:rsidR="005657BB" w:rsidRPr="007F0F41">
        <w:rPr>
          <w:rFonts w:eastAsia="Bookman Old Style" w:cs="Times New Roman"/>
          <w:b/>
        </w:rPr>
        <w:t>C</w:t>
      </w:r>
      <w:r w:rsidR="003F06DB" w:rsidRPr="007F0F41">
        <w:rPr>
          <w:rFonts w:eastAsia="Bookman Old Style" w:cs="Times New Roman"/>
          <w:b/>
        </w:rPr>
        <w:t xml:space="preserve">hain </w:t>
      </w:r>
      <w:r w:rsidR="005657BB" w:rsidRPr="007F0F41">
        <w:rPr>
          <w:rFonts w:eastAsia="Bookman Old Style" w:cs="Times New Roman"/>
          <w:b/>
        </w:rPr>
        <w:t>M</w:t>
      </w:r>
      <w:r w:rsidR="003F06DB" w:rsidRPr="007F0F41">
        <w:rPr>
          <w:rFonts w:eastAsia="Bookman Old Style" w:cs="Times New Roman"/>
          <w:b/>
        </w:rPr>
        <w:t>anagement</w:t>
      </w:r>
      <w:r w:rsidR="005657BB" w:rsidRPr="007F0F41">
        <w:rPr>
          <w:rFonts w:eastAsia="Bookman Old Style" w:cs="Times New Roman"/>
          <w:b/>
        </w:rPr>
        <w:t>)</w:t>
      </w:r>
    </w:p>
    <w:p w:rsidR="007864C4" w:rsidRPr="007F0F41" w:rsidRDefault="007864C4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</w:p>
    <w:p w:rsidR="00A903BE" w:rsidRPr="007F0F41" w:rsidRDefault="00E15A90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(</w:t>
      </w:r>
      <w:r w:rsidR="00DB41BB" w:rsidRPr="007F0F41">
        <w:rPr>
          <w:rFonts w:eastAsia="Bookman Old Style" w:cs="Times New Roman"/>
          <w:b/>
        </w:rPr>
        <w:t>Warehouse Management</w:t>
      </w:r>
      <w:r w:rsidR="006E0B60" w:rsidRPr="007F0F41">
        <w:rPr>
          <w:rFonts w:eastAsia="Bookman Old Style" w:cs="Times New Roman"/>
          <w:b/>
        </w:rPr>
        <w:t xml:space="preserve">) (Vendor </w:t>
      </w:r>
      <w:r w:rsidR="005657BB" w:rsidRPr="007F0F41">
        <w:rPr>
          <w:rFonts w:eastAsia="Bookman Old Style" w:cs="Times New Roman"/>
          <w:b/>
        </w:rPr>
        <w:t>Management)(Logistics Management)</w:t>
      </w:r>
    </w:p>
    <w:p w:rsidR="006B748E" w:rsidRPr="007F0F41" w:rsidRDefault="006B748E" w:rsidP="00387ED3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(E-Commerce &amp; Cold Chain Operations Management)</w:t>
      </w:r>
    </w:p>
    <w:p w:rsidR="006B748E" w:rsidRPr="007F0F41" w:rsidRDefault="005657BB" w:rsidP="0074402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 xml:space="preserve">                                                                           </w:t>
      </w:r>
      <w:r w:rsidR="00DB41BB" w:rsidRPr="007F0F41">
        <w:rPr>
          <w:rFonts w:eastAsia="Bookman Old Style" w:cs="Times New Roman"/>
          <w:b/>
        </w:rPr>
        <w:t xml:space="preserve">                      </w:t>
      </w:r>
      <w:r w:rsidR="00FE38BF" w:rsidRPr="007F0F41">
        <w:rPr>
          <w:rFonts w:eastAsia="Bookman Old Style" w:cs="Times New Roman"/>
          <w:b/>
        </w:rPr>
        <w:t xml:space="preserve">  </w:t>
      </w:r>
      <w:r w:rsidRPr="007F0F41">
        <w:rPr>
          <w:rFonts w:eastAsia="Bookman Old Style" w:cs="Times New Roman"/>
          <w:b/>
        </w:rPr>
        <w:t xml:space="preserve">(April 2013 </w:t>
      </w:r>
      <w:proofErr w:type="gramStart"/>
      <w:r w:rsidRPr="007F0F41">
        <w:rPr>
          <w:rFonts w:eastAsia="Bookman Old Style" w:cs="Times New Roman"/>
          <w:b/>
        </w:rPr>
        <w:t>To</w:t>
      </w:r>
      <w:proofErr w:type="gramEnd"/>
      <w:r w:rsidRPr="007F0F41">
        <w:rPr>
          <w:rFonts w:eastAsia="Bookman Old Style" w:cs="Times New Roman"/>
          <w:b/>
        </w:rPr>
        <w:t xml:space="preserve"> Dec 2015)</w:t>
      </w:r>
    </w:p>
    <w:p w:rsidR="00A903BE" w:rsidRPr="007F0F41" w:rsidRDefault="00461B03" w:rsidP="0074402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Inventory Management</w:t>
      </w:r>
      <w:r w:rsidR="005657BB" w:rsidRPr="007F0F41">
        <w:rPr>
          <w:rFonts w:eastAsia="Bookman Old Style" w:cs="Times New Roman"/>
          <w:sz w:val="24"/>
          <w:szCs w:val="24"/>
        </w:rPr>
        <w:t xml:space="preserve"> TAJ Mahal Hotel &amp; Tom Tom Accounts for Gati KWE. </w:t>
      </w:r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E-Commerce &amp; Cold chain operations of Snap deal &amp; Fuji Film’s performing GRN, Put-away, Picking, Packing, Manifesting, </w:t>
      </w:r>
      <w:proofErr w:type="gramStart"/>
      <w:r w:rsidRPr="007F0F41">
        <w:rPr>
          <w:rFonts w:eastAsia="Bookman Old Style" w:cs="Times New Roman"/>
          <w:sz w:val="24"/>
          <w:szCs w:val="24"/>
        </w:rPr>
        <w:t>Invoicing</w:t>
      </w:r>
      <w:proofErr w:type="gramEnd"/>
      <w:r w:rsidRPr="007F0F41">
        <w:rPr>
          <w:rFonts w:eastAsia="Bookman Old Style" w:cs="Times New Roman"/>
          <w:sz w:val="24"/>
          <w:szCs w:val="24"/>
        </w:rPr>
        <w:t xml:space="preserve"> &amp; RTO.</w:t>
      </w:r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Monitoring/ </w:t>
      </w:r>
      <w:proofErr w:type="gramStart"/>
      <w:r w:rsidRPr="007F0F41">
        <w:rPr>
          <w:rFonts w:eastAsia="Bookman Old Style" w:cs="Times New Roman"/>
          <w:sz w:val="24"/>
          <w:szCs w:val="24"/>
        </w:rPr>
        <w:t>Processing</w:t>
      </w:r>
      <w:proofErr w:type="gramEnd"/>
      <w:r w:rsidRPr="007F0F41">
        <w:rPr>
          <w:rFonts w:eastAsia="Bookman Old Style" w:cs="Times New Roman"/>
          <w:sz w:val="24"/>
          <w:szCs w:val="24"/>
        </w:rPr>
        <w:t xml:space="preserve"> goods inward receipt of material &amp; outward in WMS.   </w:t>
      </w:r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Preparing Customer Invoices in </w:t>
      </w:r>
      <w:proofErr w:type="gramStart"/>
      <w:r w:rsidRPr="007F0F41">
        <w:rPr>
          <w:rFonts w:eastAsia="Bookman Old Style" w:cs="Times New Roman"/>
          <w:sz w:val="24"/>
          <w:szCs w:val="24"/>
        </w:rPr>
        <w:t>Tally .</w:t>
      </w:r>
      <w:proofErr w:type="gramEnd"/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Responsible for coordinating with the Vendors &amp; Vendor Management.</w:t>
      </w:r>
    </w:p>
    <w:p w:rsidR="00830FAE" w:rsidRPr="007F0F41" w:rsidRDefault="00830FAE" w:rsidP="00830FA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Coordinating with GATI Import &amp; export team (Central Inventory Manager/ Planner).</w:t>
      </w:r>
    </w:p>
    <w:p w:rsidR="00830FAE" w:rsidRPr="007F0F41" w:rsidRDefault="00830FAE" w:rsidP="00830FA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Responsible for entire dispatch activity ( Consisting of Segregating orders as per</w:t>
      </w:r>
    </w:p>
    <w:p w:rsidR="00830FAE" w:rsidRPr="007F0F41" w:rsidRDefault="00830FAE" w:rsidP="00830FAE">
      <w:pPr>
        <w:spacing w:after="0" w:line="240" w:lineRule="auto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          </w:t>
      </w:r>
      <w:proofErr w:type="gramStart"/>
      <w:r w:rsidRPr="007F0F41">
        <w:rPr>
          <w:rFonts w:eastAsia="Bookman Old Style" w:cs="Times New Roman"/>
          <w:sz w:val="24"/>
          <w:szCs w:val="24"/>
        </w:rPr>
        <w:t>the</w:t>
      </w:r>
      <w:proofErr w:type="gramEnd"/>
      <w:r w:rsidRPr="007F0F41">
        <w:rPr>
          <w:rFonts w:eastAsia="Bookman Old Style" w:cs="Times New Roman"/>
          <w:sz w:val="24"/>
          <w:szCs w:val="24"/>
        </w:rPr>
        <w:t xml:space="preserve"> hotel, generating pick list in WMS, getting it picked and checked).</w:t>
      </w:r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Conducting daily cycle count and monthly Stock reconciliation for physical &amp; System inventory accuracy.</w:t>
      </w:r>
    </w:p>
    <w:p w:rsidR="006B748E" w:rsidRPr="007F0F41" w:rsidRDefault="006B748E" w:rsidP="006B748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Preparing MIS report of Inward, Outward, Sales Return &amp; Purchase return to Inventory team.</w:t>
      </w:r>
    </w:p>
    <w:p w:rsidR="006B748E" w:rsidRPr="007F0F41" w:rsidRDefault="006B748E" w:rsidP="00830FAE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 xml:space="preserve">Managing a team of </w:t>
      </w:r>
      <w:r w:rsidR="00830FAE" w:rsidRPr="007F0F41">
        <w:rPr>
          <w:rFonts w:eastAsia="Bookman Old Style" w:cs="Times New Roman"/>
          <w:sz w:val="24"/>
          <w:szCs w:val="24"/>
        </w:rPr>
        <w:t xml:space="preserve">4 Associates &amp; 7 </w:t>
      </w:r>
      <w:r w:rsidR="00656A9F" w:rsidRPr="007F0F41">
        <w:rPr>
          <w:rFonts w:eastAsia="Bookman Old Style" w:cs="Times New Roman"/>
          <w:sz w:val="24"/>
          <w:szCs w:val="24"/>
        </w:rPr>
        <w:t>Handlers.</w:t>
      </w:r>
    </w:p>
    <w:p w:rsidR="00F919A1" w:rsidRPr="007F0F41" w:rsidRDefault="00F919A1" w:rsidP="006B748E">
      <w:pPr>
        <w:spacing w:after="0" w:line="240" w:lineRule="auto"/>
        <w:ind w:left="540"/>
        <w:rPr>
          <w:rFonts w:eastAsia="Bookman Old Style" w:cs="Times New Roman"/>
          <w:sz w:val="24"/>
          <w:szCs w:val="24"/>
        </w:rPr>
      </w:pP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Franklin Templeton Investments (Marketing)</w:t>
      </w: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Business Development Executive (Private Banking/IFA’s)</w:t>
      </w:r>
    </w:p>
    <w:p w:rsidR="00FE38BF" w:rsidRPr="007F0F41" w:rsidRDefault="00F919A1" w:rsidP="00FE38BF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 xml:space="preserve">                                                                                                  </w:t>
      </w:r>
      <w:r w:rsidR="003F06DB" w:rsidRPr="007F0F41">
        <w:rPr>
          <w:rFonts w:eastAsia="Bookman Old Style" w:cs="Times New Roman"/>
          <w:b/>
        </w:rPr>
        <w:t xml:space="preserve"> </w:t>
      </w:r>
      <w:r w:rsidR="00FE38BF" w:rsidRPr="007F0F41">
        <w:rPr>
          <w:rFonts w:eastAsia="Bookman Old Style" w:cs="Times New Roman"/>
          <w:b/>
        </w:rPr>
        <w:t xml:space="preserve"> </w:t>
      </w:r>
      <w:r w:rsidR="003F06DB" w:rsidRPr="007F0F41">
        <w:rPr>
          <w:rFonts w:eastAsia="Bookman Old Style" w:cs="Times New Roman"/>
          <w:b/>
        </w:rPr>
        <w:t>(August</w:t>
      </w:r>
      <w:r w:rsidRPr="007F0F41">
        <w:rPr>
          <w:rFonts w:eastAsia="Bookman Old Style" w:cs="Times New Roman"/>
          <w:b/>
        </w:rPr>
        <w:t xml:space="preserve"> </w:t>
      </w:r>
      <w:r w:rsidR="003F06DB" w:rsidRPr="007F0F41">
        <w:rPr>
          <w:rFonts w:eastAsia="Bookman Old Style" w:cs="Times New Roman"/>
          <w:b/>
        </w:rPr>
        <w:t xml:space="preserve">2011 </w:t>
      </w:r>
      <w:r w:rsidR="0008095A" w:rsidRPr="007F0F41">
        <w:rPr>
          <w:rFonts w:eastAsia="Bookman Old Style" w:cs="Times New Roman"/>
          <w:b/>
        </w:rPr>
        <w:t>to</w:t>
      </w:r>
      <w:r w:rsidR="003F06DB" w:rsidRPr="007F0F41">
        <w:rPr>
          <w:rFonts w:eastAsia="Bookman Old Style" w:cs="Times New Roman"/>
          <w:b/>
        </w:rPr>
        <w:t xml:space="preserve"> February</w:t>
      </w:r>
      <w:r w:rsidRPr="007F0F41">
        <w:rPr>
          <w:rFonts w:eastAsia="Bookman Old Style" w:cs="Times New Roman"/>
          <w:b/>
        </w:rPr>
        <w:t xml:space="preserve"> 2013)</w:t>
      </w:r>
      <w:r w:rsidR="00FE38BF" w:rsidRPr="00387ED3">
        <w:rPr>
          <w:rFonts w:eastAsia="Bookman Old Style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8BF" w:rsidRPr="007F0F41" w:rsidRDefault="00FE38BF" w:rsidP="00FE38BF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Meeting the Banking Staff, IFA’s keeping them updated on share markets.</w:t>
      </w:r>
    </w:p>
    <w:p w:rsidR="00FE38BF" w:rsidRPr="007F0F41" w:rsidRDefault="00FE38BF" w:rsidP="00FE38BF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Assisting in financial planning for the clients.</w:t>
      </w:r>
    </w:p>
    <w:p w:rsidR="00FE38BF" w:rsidRPr="007F0F41" w:rsidRDefault="00FE38BF" w:rsidP="00FE38BF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Ensuring quality of business &amp; target achievement.</w:t>
      </w:r>
    </w:p>
    <w:p w:rsidR="00FE38BF" w:rsidRPr="007F0F41" w:rsidRDefault="00FE38BF" w:rsidP="00FE38BF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7F0F41">
        <w:rPr>
          <w:rFonts w:eastAsia="Bookman Old Style" w:cs="Times New Roman"/>
          <w:sz w:val="24"/>
          <w:szCs w:val="24"/>
        </w:rPr>
        <w:t>Formulating &amp; implementing business plans and strategies.</w:t>
      </w: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Birla Sun life Asset &amp; Wealth Management (Marketing)</w:t>
      </w: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>(Sales Associate) (Public &amp; Private Banks)</w:t>
      </w:r>
    </w:p>
    <w:p w:rsidR="00F919A1" w:rsidRPr="007F0F41" w:rsidRDefault="00F919A1" w:rsidP="00F919A1">
      <w:pPr>
        <w:keepNext/>
        <w:suppressAutoHyphens/>
        <w:spacing w:after="0" w:line="240" w:lineRule="auto"/>
        <w:ind w:left="540" w:hanging="360"/>
        <w:jc w:val="both"/>
        <w:rPr>
          <w:rFonts w:eastAsia="Bookman Old Style" w:cs="Times New Roman"/>
          <w:b/>
        </w:rPr>
      </w:pPr>
      <w:r w:rsidRPr="007F0F41">
        <w:rPr>
          <w:rFonts w:eastAsia="Bookman Old Style" w:cs="Times New Roman"/>
          <w:b/>
        </w:rPr>
        <w:t xml:space="preserve">                                                                       </w:t>
      </w:r>
      <w:r w:rsidR="003F06DB" w:rsidRPr="007F0F41">
        <w:rPr>
          <w:rFonts w:eastAsia="Bookman Old Style" w:cs="Times New Roman"/>
          <w:b/>
        </w:rPr>
        <w:t xml:space="preserve">                           (June 2010 </w:t>
      </w:r>
      <w:r w:rsidR="0008095A" w:rsidRPr="007F0F41">
        <w:rPr>
          <w:rFonts w:eastAsia="Bookman Old Style" w:cs="Times New Roman"/>
          <w:b/>
        </w:rPr>
        <w:t>to</w:t>
      </w:r>
      <w:r w:rsidR="003F06DB" w:rsidRPr="007F0F41">
        <w:rPr>
          <w:rFonts w:eastAsia="Bookman Old Style" w:cs="Times New Roman"/>
          <w:b/>
        </w:rPr>
        <w:t xml:space="preserve"> July</w:t>
      </w:r>
      <w:r w:rsidRPr="007F0F41">
        <w:rPr>
          <w:rFonts w:eastAsia="Bookman Old Style" w:cs="Times New Roman"/>
          <w:b/>
        </w:rPr>
        <w:t xml:space="preserve"> 2011)</w:t>
      </w:r>
    </w:p>
    <w:p w:rsidR="00A903BE" w:rsidRDefault="00830FAE" w:rsidP="00830FAE">
      <w:pPr>
        <w:numPr>
          <w:ilvl w:val="0"/>
          <w:numId w:val="1"/>
        </w:numPr>
        <w:spacing w:after="0" w:line="240" w:lineRule="auto"/>
        <w:rPr>
          <w:rFonts w:eastAsia="Bookman Old Style" w:cs="Times New Roman"/>
          <w:sz w:val="24"/>
          <w:szCs w:val="24"/>
        </w:rPr>
      </w:pPr>
      <w:r w:rsidRPr="00BC0286">
        <w:rPr>
          <w:rFonts w:eastAsia="Bookman Old Style" w:cs="Times New Roman"/>
          <w:sz w:val="24"/>
          <w:szCs w:val="24"/>
        </w:rPr>
        <w:t xml:space="preserve">Meeting the Public &amp; Private Banking </w:t>
      </w:r>
      <w:r w:rsidR="0008095A" w:rsidRPr="00BC0286">
        <w:rPr>
          <w:rFonts w:eastAsia="Bookman Old Style" w:cs="Times New Roman"/>
          <w:sz w:val="24"/>
          <w:szCs w:val="24"/>
        </w:rPr>
        <w:t>Staff keeping</w:t>
      </w:r>
      <w:r w:rsidRPr="00BC0286">
        <w:rPr>
          <w:rFonts w:eastAsia="Bookman Old Style" w:cs="Times New Roman"/>
          <w:sz w:val="24"/>
          <w:szCs w:val="24"/>
        </w:rPr>
        <w:t xml:space="preserve"> </w:t>
      </w:r>
      <w:proofErr w:type="gramStart"/>
      <w:r w:rsidR="0008095A">
        <w:rPr>
          <w:rFonts w:eastAsia="Bookman Old Style" w:cs="Times New Roman"/>
          <w:sz w:val="24"/>
          <w:szCs w:val="24"/>
        </w:rPr>
        <w:t>them</w:t>
      </w:r>
      <w:proofErr w:type="gramEnd"/>
      <w:r w:rsidRPr="00BC0286">
        <w:rPr>
          <w:rFonts w:eastAsia="Bookman Old Style" w:cs="Times New Roman"/>
          <w:sz w:val="24"/>
          <w:szCs w:val="24"/>
        </w:rPr>
        <w:t xml:space="preserve"> updated on share markets.</w:t>
      </w:r>
    </w:p>
    <w:p w:rsidR="00BC0286" w:rsidRPr="00BC0286" w:rsidRDefault="00BC0286" w:rsidP="00D92125">
      <w:pPr>
        <w:spacing w:after="0" w:line="240" w:lineRule="auto"/>
        <w:rPr>
          <w:rFonts w:eastAsia="Bookman Old Style" w:cs="Times New Roman"/>
          <w:sz w:val="24"/>
          <w:szCs w:val="24"/>
        </w:rPr>
      </w:pP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D67072" w:rsidTr="00F919A1">
        <w:tc>
          <w:tcPr>
            <w:tcW w:w="9396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903BE" w:rsidRPr="007F0F41" w:rsidRDefault="005657BB">
            <w:pPr>
              <w:suppressAutoHyphens/>
              <w:spacing w:after="0" w:line="240" w:lineRule="auto"/>
              <w:ind w:right="15"/>
              <w:rPr>
                <w:rFonts w:cs="Times New Roman"/>
                <w:sz w:val="24"/>
                <w:szCs w:val="24"/>
              </w:rPr>
            </w:pPr>
            <w:r w:rsidRPr="007F0F41">
              <w:rPr>
                <w:rFonts w:eastAsia="Bookman Old Style" w:cs="Times New Roman"/>
                <w:b/>
                <w:sz w:val="24"/>
                <w:szCs w:val="24"/>
              </w:rPr>
              <w:t>EDUCATIONAL QUALIFICATION</w:t>
            </w:r>
          </w:p>
        </w:tc>
      </w:tr>
    </w:tbl>
    <w:p w:rsidR="00A903BE" w:rsidRPr="007F0F41" w:rsidRDefault="00A903BE">
      <w:pPr>
        <w:suppressAutoHyphens/>
        <w:spacing w:after="0" w:line="240" w:lineRule="auto"/>
        <w:ind w:left="540" w:hanging="360"/>
        <w:jc w:val="both"/>
        <w:rPr>
          <w:rFonts w:eastAsia="Book Antiqua" w:cs="Times New Roman"/>
        </w:rPr>
      </w:pPr>
    </w:p>
    <w:p w:rsidR="00A903BE" w:rsidRPr="00387ED3" w:rsidRDefault="005657BB" w:rsidP="0074402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b/>
          <w:sz w:val="24"/>
          <w:szCs w:val="24"/>
        </w:rPr>
      </w:pPr>
      <w:r w:rsidRPr="00387ED3">
        <w:rPr>
          <w:rFonts w:eastAsia="Bookman Old Style" w:cs="Times New Roman"/>
          <w:b/>
          <w:sz w:val="24"/>
          <w:szCs w:val="24"/>
        </w:rPr>
        <w:t>Graduate from University Of Mumbai in B</w:t>
      </w:r>
      <w:r w:rsidR="00D92125">
        <w:rPr>
          <w:rFonts w:eastAsia="Bookman Old Style" w:cs="Times New Roman"/>
          <w:b/>
          <w:sz w:val="24"/>
          <w:szCs w:val="24"/>
        </w:rPr>
        <w:t xml:space="preserve">achelors of </w:t>
      </w:r>
      <w:r w:rsidR="00D92125" w:rsidRPr="00387ED3">
        <w:rPr>
          <w:rFonts w:eastAsia="Bookman Old Style" w:cs="Times New Roman"/>
          <w:b/>
          <w:sz w:val="24"/>
          <w:szCs w:val="24"/>
        </w:rPr>
        <w:t>Commerce</w:t>
      </w:r>
      <w:r w:rsidR="00D92125">
        <w:rPr>
          <w:rFonts w:eastAsia="Bookman Old Style" w:cs="Times New Roman"/>
          <w:b/>
          <w:sz w:val="24"/>
          <w:szCs w:val="24"/>
        </w:rPr>
        <w:t xml:space="preserve"> (March 2010)</w:t>
      </w:r>
    </w:p>
    <w:p w:rsidR="00A903BE" w:rsidRPr="00387ED3" w:rsidRDefault="00A903BE" w:rsidP="00FE38BF">
      <w:pPr>
        <w:spacing w:after="0" w:line="240" w:lineRule="auto"/>
        <w:ind w:left="540"/>
        <w:rPr>
          <w:rFonts w:eastAsia="Bookman Old Style" w:cs="Times New Roman"/>
          <w:b/>
          <w:sz w:val="24"/>
          <w:szCs w:val="24"/>
        </w:rPr>
      </w:pPr>
    </w:p>
    <w:p w:rsidR="00A903BE" w:rsidRPr="00387ED3" w:rsidRDefault="006E0B60" w:rsidP="00744021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b/>
          <w:sz w:val="24"/>
          <w:szCs w:val="24"/>
        </w:rPr>
      </w:pPr>
      <w:r w:rsidRPr="00387ED3">
        <w:rPr>
          <w:rFonts w:eastAsia="Bookman Old Style" w:cs="Times New Roman"/>
          <w:b/>
          <w:sz w:val="24"/>
          <w:szCs w:val="24"/>
        </w:rPr>
        <w:t>2</w:t>
      </w:r>
      <w:r w:rsidR="003F06DB" w:rsidRPr="00387ED3">
        <w:rPr>
          <w:rFonts w:eastAsia="Bookman Old Style" w:cs="Times New Roman"/>
          <w:b/>
          <w:sz w:val="24"/>
          <w:szCs w:val="24"/>
        </w:rPr>
        <w:t xml:space="preserve"> </w:t>
      </w:r>
      <w:r w:rsidRPr="00387ED3">
        <w:rPr>
          <w:rFonts w:eastAsia="Bookman Old Style" w:cs="Times New Roman"/>
          <w:b/>
          <w:sz w:val="24"/>
          <w:szCs w:val="24"/>
        </w:rPr>
        <w:t>years</w:t>
      </w:r>
      <w:r w:rsidR="005657BB" w:rsidRPr="00387ED3">
        <w:rPr>
          <w:rFonts w:eastAsia="Bookman Old Style" w:cs="Times New Roman"/>
          <w:b/>
          <w:sz w:val="24"/>
          <w:szCs w:val="24"/>
        </w:rPr>
        <w:t xml:space="preserve"> </w:t>
      </w:r>
      <w:r w:rsidR="00A41236" w:rsidRPr="00387ED3">
        <w:rPr>
          <w:rFonts w:eastAsia="Bookman Old Style" w:cs="Times New Roman"/>
          <w:b/>
          <w:sz w:val="24"/>
          <w:szCs w:val="24"/>
        </w:rPr>
        <w:t>PGDM (</w:t>
      </w:r>
      <w:r w:rsidR="005657BB" w:rsidRPr="00387ED3">
        <w:rPr>
          <w:rFonts w:eastAsia="Bookman Old Style" w:cs="Times New Roman"/>
          <w:b/>
          <w:sz w:val="24"/>
          <w:szCs w:val="24"/>
        </w:rPr>
        <w:t>Supply Chain Management) from Welingkar Institute of Management, Mumbai.</w:t>
      </w:r>
    </w:p>
    <w:p w:rsidR="00A903BE" w:rsidRPr="007F0F41" w:rsidRDefault="005657BB">
      <w:pPr>
        <w:suppressAutoHyphens/>
        <w:spacing w:after="0" w:line="240" w:lineRule="auto"/>
        <w:ind w:left="540" w:hanging="360"/>
        <w:jc w:val="both"/>
        <w:rPr>
          <w:rFonts w:eastAsia="Book Antiqua" w:cs="Times New Roman"/>
          <w:sz w:val="24"/>
        </w:rPr>
      </w:pPr>
      <w:r w:rsidRPr="007F0F41">
        <w:rPr>
          <w:rFonts w:eastAsia="Book Antiqua" w:cs="Times New Roman"/>
          <w:b/>
        </w:rPr>
        <w:t xml:space="preserve">    </w:t>
      </w:r>
      <w:r w:rsidRPr="007F0F41">
        <w:rPr>
          <w:rFonts w:eastAsia="Bookman Old Style" w:cs="Times New Roman"/>
        </w:rPr>
        <w:t xml:space="preserve"> 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D67072" w:rsidTr="005657BB">
        <w:trPr>
          <w:trHeight w:val="261"/>
        </w:trPr>
        <w:tc>
          <w:tcPr>
            <w:tcW w:w="1090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903BE" w:rsidRPr="007F0F41" w:rsidRDefault="005657BB" w:rsidP="005657BB">
            <w:pPr>
              <w:tabs>
                <w:tab w:val="left" w:pos="720"/>
              </w:tabs>
              <w:suppressAutoHyphens/>
              <w:spacing w:after="0" w:line="240" w:lineRule="auto"/>
              <w:ind w:right="15"/>
              <w:rPr>
                <w:rFonts w:cs="Times New Roman"/>
                <w:sz w:val="24"/>
                <w:szCs w:val="24"/>
              </w:rPr>
            </w:pPr>
            <w:r w:rsidRPr="007F0F41">
              <w:rPr>
                <w:rFonts w:eastAsia="Bookman Old Style" w:cs="Times New Roman"/>
                <w:b/>
                <w:sz w:val="24"/>
                <w:szCs w:val="24"/>
              </w:rPr>
              <w:t>TECHNICAL  PROFICIENCY</w:t>
            </w:r>
          </w:p>
        </w:tc>
      </w:tr>
    </w:tbl>
    <w:p w:rsidR="00A903BE" w:rsidRPr="007F0F41" w:rsidRDefault="00A903BE" w:rsidP="006E0B60">
      <w:pPr>
        <w:suppressAutoHyphens/>
        <w:spacing w:after="0" w:line="240" w:lineRule="auto"/>
        <w:ind w:left="540"/>
        <w:jc w:val="both"/>
        <w:rPr>
          <w:rFonts w:eastAsia="Book Antiqua" w:cs="Times New Roman"/>
          <w:sz w:val="28"/>
        </w:rPr>
      </w:pPr>
    </w:p>
    <w:p w:rsidR="00B33781" w:rsidRDefault="00E52B31" w:rsidP="00FD265A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b/>
          <w:sz w:val="24"/>
          <w:szCs w:val="24"/>
        </w:rPr>
      </w:pPr>
      <w:r w:rsidRPr="00387ED3">
        <w:rPr>
          <w:rFonts w:eastAsia="Bookman Old Style" w:cs="Times New Roman"/>
          <w:b/>
          <w:sz w:val="24"/>
          <w:szCs w:val="24"/>
        </w:rPr>
        <w:t xml:space="preserve">Oracle, </w:t>
      </w:r>
      <w:r w:rsidR="005657BB" w:rsidRPr="00387ED3">
        <w:rPr>
          <w:rFonts w:eastAsia="Bookman Old Style" w:cs="Times New Roman"/>
          <w:b/>
          <w:sz w:val="24"/>
          <w:szCs w:val="24"/>
        </w:rPr>
        <w:t>SAP</w:t>
      </w:r>
      <w:r w:rsidRPr="00387ED3">
        <w:rPr>
          <w:rFonts w:eastAsia="Bookman Old Style" w:cs="Times New Roman"/>
          <w:b/>
          <w:sz w:val="24"/>
          <w:szCs w:val="24"/>
        </w:rPr>
        <w:t xml:space="preserve"> MM module</w:t>
      </w:r>
      <w:r w:rsidR="005657BB" w:rsidRPr="00387ED3">
        <w:rPr>
          <w:rFonts w:eastAsia="Bookman Old Style" w:cs="Times New Roman"/>
          <w:b/>
          <w:sz w:val="24"/>
          <w:szCs w:val="24"/>
        </w:rPr>
        <w:t>,</w:t>
      </w:r>
      <w:r w:rsidR="00FD265A" w:rsidRPr="00387ED3">
        <w:rPr>
          <w:rFonts w:eastAsia="Bookman Old Style" w:cs="Times New Roman"/>
          <w:b/>
          <w:sz w:val="24"/>
          <w:szCs w:val="24"/>
        </w:rPr>
        <w:t xml:space="preserve"> ERP 2009Uniware,</w:t>
      </w:r>
      <w:r w:rsidR="005657BB" w:rsidRPr="00387ED3">
        <w:rPr>
          <w:rFonts w:eastAsia="Bookman Old Style" w:cs="Times New Roman"/>
          <w:b/>
          <w:sz w:val="24"/>
          <w:szCs w:val="24"/>
        </w:rPr>
        <w:t xml:space="preserve"> MS Excel, </w:t>
      </w:r>
      <w:r w:rsidR="006E0B60" w:rsidRPr="00387ED3">
        <w:rPr>
          <w:rFonts w:eastAsia="Bookman Old Style" w:cs="Times New Roman"/>
          <w:b/>
          <w:sz w:val="24"/>
          <w:szCs w:val="24"/>
        </w:rPr>
        <w:t>PowerPoint</w:t>
      </w:r>
      <w:r w:rsidR="005657BB" w:rsidRPr="00387ED3">
        <w:rPr>
          <w:rFonts w:eastAsia="Bookman Old Style" w:cs="Times New Roman"/>
          <w:b/>
          <w:sz w:val="24"/>
          <w:szCs w:val="24"/>
        </w:rPr>
        <w:t>, Tally 6.3, WMS</w:t>
      </w:r>
      <w:r w:rsidR="00B33781">
        <w:rPr>
          <w:rFonts w:eastAsia="Bookman Old Style" w:cs="Times New Roman"/>
          <w:b/>
          <w:sz w:val="24"/>
          <w:szCs w:val="24"/>
        </w:rPr>
        <w:t>,</w:t>
      </w:r>
      <w:r w:rsidR="00B33781" w:rsidRPr="00B33781">
        <w:rPr>
          <w:rFonts w:eastAsia="Bookman Old Style" w:cs="Times New Roman"/>
          <w:b/>
          <w:sz w:val="24"/>
          <w:szCs w:val="24"/>
        </w:rPr>
        <w:t xml:space="preserve"> </w:t>
      </w:r>
    </w:p>
    <w:p w:rsidR="00A903BE" w:rsidRPr="00387ED3" w:rsidRDefault="00B33781" w:rsidP="00EC3E35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b/>
          <w:sz w:val="24"/>
          <w:szCs w:val="24"/>
        </w:rPr>
      </w:pPr>
      <w:r>
        <w:rPr>
          <w:rFonts w:eastAsia="Bookman Old Style" w:cs="Times New Roman"/>
          <w:b/>
          <w:sz w:val="24"/>
          <w:szCs w:val="24"/>
        </w:rPr>
        <w:t>I-</w:t>
      </w:r>
      <w:r w:rsidRPr="00B33781">
        <w:rPr>
          <w:rFonts w:eastAsia="Bookman Old Style" w:cs="Times New Roman"/>
          <w:b/>
          <w:sz w:val="24"/>
          <w:szCs w:val="24"/>
        </w:rPr>
        <w:t>Procurement</w:t>
      </w:r>
      <w:r w:rsidR="00EC3E35">
        <w:rPr>
          <w:rFonts w:eastAsia="Bookman Old Style" w:cs="Times New Roman"/>
          <w:b/>
          <w:sz w:val="24"/>
          <w:szCs w:val="24"/>
        </w:rPr>
        <w:t xml:space="preserve"> &amp; </w:t>
      </w:r>
      <w:r w:rsidR="00EC3E35" w:rsidRPr="00EC3E35">
        <w:rPr>
          <w:rFonts w:eastAsia="Bookman Old Style" w:cs="Times New Roman"/>
          <w:b/>
          <w:sz w:val="24"/>
          <w:szCs w:val="24"/>
        </w:rPr>
        <w:t xml:space="preserve">Basic knowledge of </w:t>
      </w:r>
      <w:proofErr w:type="gramStart"/>
      <w:r w:rsidR="00EC3E35" w:rsidRPr="00EC3E35">
        <w:rPr>
          <w:rFonts w:eastAsia="Bookman Old Style" w:cs="Times New Roman"/>
          <w:b/>
          <w:sz w:val="24"/>
          <w:szCs w:val="24"/>
        </w:rPr>
        <w:t>SQL</w:t>
      </w:r>
      <w:r>
        <w:rPr>
          <w:rFonts w:eastAsia="Bookman Old Style" w:cs="Times New Roman"/>
          <w:b/>
          <w:sz w:val="24"/>
          <w:szCs w:val="24"/>
        </w:rPr>
        <w:t xml:space="preserve"> </w:t>
      </w:r>
      <w:r w:rsidR="005657BB" w:rsidRPr="00387ED3">
        <w:rPr>
          <w:rFonts w:eastAsia="Bookman Old Style" w:cs="Times New Roman"/>
          <w:b/>
          <w:sz w:val="24"/>
          <w:szCs w:val="24"/>
        </w:rPr>
        <w:t>.</w:t>
      </w:r>
      <w:proofErr w:type="gramEnd"/>
    </w:p>
    <w:p w:rsidR="00A903BE" w:rsidRPr="00EC3E35" w:rsidRDefault="00A903BE" w:rsidP="00EC3E35">
      <w:pPr>
        <w:spacing w:after="0" w:line="240" w:lineRule="auto"/>
        <w:ind w:left="540"/>
        <w:rPr>
          <w:rFonts w:eastAsia="Bookman Old Style" w:cs="Times New Roman"/>
          <w:b/>
          <w:sz w:val="24"/>
          <w:szCs w:val="24"/>
        </w:rPr>
      </w:pP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D67072" w:rsidTr="003F06DB">
        <w:trPr>
          <w:trHeight w:val="225"/>
        </w:trPr>
        <w:tc>
          <w:tcPr>
            <w:tcW w:w="9396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903BE" w:rsidRPr="007F0F41" w:rsidRDefault="005657BB">
            <w:pPr>
              <w:tabs>
                <w:tab w:val="left" w:pos="5220"/>
              </w:tabs>
              <w:suppressAutoHyphens/>
              <w:spacing w:after="0" w:line="240" w:lineRule="auto"/>
              <w:ind w:right="15"/>
              <w:rPr>
                <w:rFonts w:cs="Times New Roman"/>
              </w:rPr>
            </w:pPr>
            <w:r w:rsidRPr="007F0F41">
              <w:rPr>
                <w:rFonts w:eastAsia="Bookman Old Style" w:cs="Times New Roman"/>
                <w:b/>
                <w:sz w:val="24"/>
                <w:szCs w:val="24"/>
              </w:rPr>
              <w:t>PERSONAL DETAILS</w:t>
            </w:r>
          </w:p>
        </w:tc>
      </w:tr>
    </w:tbl>
    <w:p w:rsidR="003F06DB" w:rsidRPr="007F0F41" w:rsidRDefault="003F06DB" w:rsidP="007864C4">
      <w:pPr>
        <w:numPr>
          <w:ilvl w:val="0"/>
          <w:numId w:val="1"/>
        </w:numPr>
        <w:spacing w:after="0" w:line="240" w:lineRule="auto"/>
        <w:ind w:left="540" w:hanging="360"/>
        <w:rPr>
          <w:rFonts w:eastAsia="Bookman Old Style" w:cs="Times New Roman"/>
          <w:sz w:val="24"/>
          <w:szCs w:val="24"/>
        </w:rPr>
      </w:pPr>
      <w:r w:rsidRPr="00387ED3">
        <w:rPr>
          <w:rFonts w:eastAsia="Bookman Old Style" w:cs="Times New Roman"/>
          <w:b/>
          <w:sz w:val="24"/>
          <w:szCs w:val="24"/>
        </w:rPr>
        <w:t>Languages Known &amp; Marital Status</w:t>
      </w:r>
      <w:r w:rsidRPr="007F0F41">
        <w:rPr>
          <w:rFonts w:eastAsia="Bookman Old Style" w:cs="Times New Roman"/>
          <w:sz w:val="24"/>
          <w:szCs w:val="24"/>
        </w:rPr>
        <w:t xml:space="preserve">     :     </w:t>
      </w:r>
      <w:r w:rsidRPr="00BC0286">
        <w:rPr>
          <w:rFonts w:eastAsia="Bookman Old Style" w:cs="Times New Roman"/>
          <w:b/>
          <w:sz w:val="24"/>
          <w:szCs w:val="24"/>
        </w:rPr>
        <w:t>E</w:t>
      </w:r>
      <w:r w:rsidR="00D92125">
        <w:rPr>
          <w:rFonts w:eastAsia="Bookman Old Style" w:cs="Times New Roman"/>
          <w:b/>
          <w:sz w:val="24"/>
          <w:szCs w:val="24"/>
        </w:rPr>
        <w:t>nglish, Hindi &amp; Marathi / Married</w:t>
      </w:r>
    </w:p>
    <w:sectPr w:rsidR="003F06DB" w:rsidRPr="007F0F41" w:rsidSect="006E0B6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340"/>
    <w:multiLevelType w:val="multilevel"/>
    <w:tmpl w:val="3D72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C477C"/>
    <w:multiLevelType w:val="multilevel"/>
    <w:tmpl w:val="64D82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E4720"/>
    <w:multiLevelType w:val="multilevel"/>
    <w:tmpl w:val="C59C96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D17120"/>
    <w:multiLevelType w:val="multilevel"/>
    <w:tmpl w:val="50043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9232F"/>
    <w:multiLevelType w:val="multilevel"/>
    <w:tmpl w:val="DFAEA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74A40"/>
    <w:multiLevelType w:val="multilevel"/>
    <w:tmpl w:val="57500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C61B8A"/>
    <w:multiLevelType w:val="multilevel"/>
    <w:tmpl w:val="613E2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8333C"/>
    <w:multiLevelType w:val="multilevel"/>
    <w:tmpl w:val="6F163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9050D4"/>
    <w:multiLevelType w:val="multilevel"/>
    <w:tmpl w:val="43E4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D63885"/>
    <w:multiLevelType w:val="multilevel"/>
    <w:tmpl w:val="1B60B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E"/>
    <w:rsid w:val="0008095A"/>
    <w:rsid w:val="000916D7"/>
    <w:rsid w:val="000E0A95"/>
    <w:rsid w:val="00142820"/>
    <w:rsid w:val="00157010"/>
    <w:rsid w:val="002050DF"/>
    <w:rsid w:val="002C5090"/>
    <w:rsid w:val="002D75D2"/>
    <w:rsid w:val="00325EE2"/>
    <w:rsid w:val="00387ED3"/>
    <w:rsid w:val="003F06DB"/>
    <w:rsid w:val="00461B03"/>
    <w:rsid w:val="00463EF8"/>
    <w:rsid w:val="004A1A51"/>
    <w:rsid w:val="005657BB"/>
    <w:rsid w:val="005B403D"/>
    <w:rsid w:val="005E0BC3"/>
    <w:rsid w:val="00656A9F"/>
    <w:rsid w:val="006B748E"/>
    <w:rsid w:val="006E0B60"/>
    <w:rsid w:val="006F5009"/>
    <w:rsid w:val="00744021"/>
    <w:rsid w:val="00754E87"/>
    <w:rsid w:val="007864C4"/>
    <w:rsid w:val="007B2AE6"/>
    <w:rsid w:val="007F0F41"/>
    <w:rsid w:val="00830FAE"/>
    <w:rsid w:val="00850F14"/>
    <w:rsid w:val="0094195D"/>
    <w:rsid w:val="00944C7D"/>
    <w:rsid w:val="00960ABE"/>
    <w:rsid w:val="009B6BFF"/>
    <w:rsid w:val="00A367BC"/>
    <w:rsid w:val="00A41236"/>
    <w:rsid w:val="00A658AC"/>
    <w:rsid w:val="00A903BE"/>
    <w:rsid w:val="00AB0F6E"/>
    <w:rsid w:val="00B33781"/>
    <w:rsid w:val="00BB7109"/>
    <w:rsid w:val="00BC0286"/>
    <w:rsid w:val="00BD215E"/>
    <w:rsid w:val="00BF6CDB"/>
    <w:rsid w:val="00C33336"/>
    <w:rsid w:val="00C70843"/>
    <w:rsid w:val="00CB6B88"/>
    <w:rsid w:val="00D07A2D"/>
    <w:rsid w:val="00D62603"/>
    <w:rsid w:val="00D67072"/>
    <w:rsid w:val="00D92125"/>
    <w:rsid w:val="00DB41BB"/>
    <w:rsid w:val="00DE2725"/>
    <w:rsid w:val="00E15A90"/>
    <w:rsid w:val="00E52B31"/>
    <w:rsid w:val="00E535EC"/>
    <w:rsid w:val="00E918A6"/>
    <w:rsid w:val="00EB5770"/>
    <w:rsid w:val="00EC3E35"/>
    <w:rsid w:val="00F427EC"/>
    <w:rsid w:val="00F54B93"/>
    <w:rsid w:val="00F83D8C"/>
    <w:rsid w:val="00F919A1"/>
    <w:rsid w:val="00FD12BF"/>
    <w:rsid w:val="00FD265A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090"/>
    <w:pPr>
      <w:ind w:left="720"/>
      <w:contextualSpacing/>
    </w:pPr>
  </w:style>
  <w:style w:type="character" w:customStyle="1" w:styleId="lazilyload">
    <w:name w:val="lazilyload"/>
    <w:basedOn w:val="DefaultParagraphFont"/>
    <w:rsid w:val="0015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090"/>
    <w:pPr>
      <w:ind w:left="720"/>
      <w:contextualSpacing/>
    </w:pPr>
  </w:style>
  <w:style w:type="character" w:customStyle="1" w:styleId="lazilyload">
    <w:name w:val="lazilyload"/>
    <w:basedOn w:val="DefaultParagraphFont"/>
    <w:rsid w:val="0015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waratkar.pras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Rupesh Sawaratkar</dc:creator>
  <cp:lastModifiedBy>SAWARATKAR Prasad Ext OBS/CSO</cp:lastModifiedBy>
  <cp:revision>2</cp:revision>
  <cp:lastPrinted>2018-09-04T13:47:00Z</cp:lastPrinted>
  <dcterms:created xsi:type="dcterms:W3CDTF">2021-03-31T14:05:00Z</dcterms:created>
  <dcterms:modified xsi:type="dcterms:W3CDTF">2021-03-31T14:05:00Z</dcterms:modified>
</cp:coreProperties>
</file>