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9869" w:type="dxa"/>
        <w:tblLayout w:type="fixed"/>
        <w:tblLook w:val="00A0" w:firstRow="1" w:lastRow="0" w:firstColumn="1" w:lastColumn="0" w:noHBand="0" w:noVBand="0"/>
      </w:tblPr>
      <w:tblGrid>
        <w:gridCol w:w="2123"/>
        <w:gridCol w:w="236"/>
        <w:gridCol w:w="7510"/>
      </w:tblGrid>
      <w:tr w:rsidR="002D597E" w:rsidRPr="009261F4" w14:paraId="07C91E4D" w14:textId="77777777" w:rsidTr="00F31CA6">
        <w:trPr>
          <w:trHeight w:val="1866"/>
        </w:trPr>
        <w:tc>
          <w:tcPr>
            <w:tcW w:w="2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027E967A" w14:textId="77777777" w:rsidR="002D597E" w:rsidRPr="009261F4" w:rsidRDefault="002D597E" w:rsidP="00F31CA6">
            <w:pPr>
              <w:pStyle w:val="SidebarBullettext"/>
              <w:ind w:left="360" w:hanging="360"/>
              <w:rPr>
                <w:color w:val="FF0000"/>
              </w:rPr>
            </w:pPr>
            <w:r w:rsidRPr="009261F4">
              <w:rPr>
                <w:color w:val="FF0000"/>
              </w:rPr>
              <w:t>Role</w:t>
            </w:r>
          </w:p>
          <w:p w14:paraId="4D5F6A23" w14:textId="77777777" w:rsidR="002D597E" w:rsidRPr="009261F4" w:rsidRDefault="006D7EF5" w:rsidP="00F31CA6">
            <w:pPr>
              <w:pStyle w:val="SidebarBullettext"/>
            </w:pPr>
            <w:r w:rsidRPr="009261F4">
              <w:t xml:space="preserve">Salesforce </w:t>
            </w:r>
            <w:r w:rsidR="00B56B7E" w:rsidRPr="009261F4">
              <w:t>Developer</w:t>
            </w:r>
          </w:p>
          <w:p w14:paraId="607793D0" w14:textId="77777777" w:rsidR="000C0F7E" w:rsidRPr="009261F4" w:rsidRDefault="000C0F7E" w:rsidP="00F31CA6">
            <w:pPr>
              <w:pStyle w:val="SidebarBullettext"/>
            </w:pPr>
          </w:p>
          <w:p w14:paraId="666E6DE6" w14:textId="77777777" w:rsidR="002D597E" w:rsidRPr="009261F4" w:rsidRDefault="002D597E" w:rsidP="00F31CA6">
            <w:pPr>
              <w:pStyle w:val="SidebarBullettext"/>
            </w:pPr>
            <w:r w:rsidRPr="009261F4">
              <w:rPr>
                <w:color w:val="FF0000"/>
              </w:rPr>
              <w:t>Key Technical Skills &amp; Knowledge</w:t>
            </w:r>
          </w:p>
          <w:p w14:paraId="357AFA81" w14:textId="77777777" w:rsidR="002D597E" w:rsidRPr="009261F4" w:rsidRDefault="002D597E" w:rsidP="00F31CA6">
            <w:pPr>
              <w:pStyle w:val="SidebarBullettext"/>
              <w:numPr>
                <w:ilvl w:val="0"/>
                <w:numId w:val="2"/>
              </w:numPr>
            </w:pPr>
            <w:r w:rsidRPr="009261F4">
              <w:t>Salesforce.com</w:t>
            </w:r>
          </w:p>
          <w:p w14:paraId="49E8FA8F" w14:textId="77777777" w:rsidR="002D597E" w:rsidRPr="009261F4" w:rsidRDefault="002D597E" w:rsidP="00F31CA6">
            <w:pPr>
              <w:pStyle w:val="SidebarBullettext"/>
              <w:ind w:left="360"/>
            </w:pPr>
            <w:r w:rsidRPr="009261F4">
              <w:t>(</w:t>
            </w:r>
            <w:r w:rsidR="00560E86" w:rsidRPr="009261F4">
              <w:t>Configuration, Customization</w:t>
            </w:r>
            <w:r w:rsidRPr="009261F4">
              <w:t>)</w:t>
            </w:r>
          </w:p>
          <w:p w14:paraId="09E115AC" w14:textId="66F197CF" w:rsidR="00BC28D6" w:rsidRDefault="002D597E" w:rsidP="00F31CA6">
            <w:pPr>
              <w:pStyle w:val="SidebarBullettext"/>
              <w:numPr>
                <w:ilvl w:val="0"/>
                <w:numId w:val="2"/>
              </w:numPr>
            </w:pPr>
            <w:r w:rsidRPr="009261F4">
              <w:t>Force.com</w:t>
            </w:r>
            <w:r w:rsidR="00BC28D6" w:rsidRPr="009261F4">
              <w:t xml:space="preserve"> </w:t>
            </w:r>
            <w:r w:rsidRPr="009261F4">
              <w:t xml:space="preserve">(Apex, </w:t>
            </w:r>
            <w:proofErr w:type="spellStart"/>
            <w:proofErr w:type="gramStart"/>
            <w:r w:rsidR="00C726AC" w:rsidRPr="00C726AC">
              <w:rPr>
                <w:b/>
                <w:bCs/>
              </w:rPr>
              <w:t>LWC</w:t>
            </w:r>
            <w:r w:rsidR="00C726AC">
              <w:t>,</w:t>
            </w:r>
            <w:r w:rsidRPr="009261F4">
              <w:t>Visual</w:t>
            </w:r>
            <w:proofErr w:type="spellEnd"/>
            <w:proofErr w:type="gramEnd"/>
            <w:r w:rsidRPr="009261F4">
              <w:t xml:space="preserve"> Force</w:t>
            </w:r>
            <w:r w:rsidR="004D01CB" w:rsidRPr="009261F4">
              <w:t>, Triggers</w:t>
            </w:r>
            <w:r w:rsidR="00686F94" w:rsidRPr="009261F4">
              <w:t xml:space="preserve">, </w:t>
            </w:r>
            <w:proofErr w:type="spellStart"/>
            <w:r w:rsidR="00686F94" w:rsidRPr="009261F4">
              <w:t>Workforce</w:t>
            </w:r>
            <w:r w:rsidR="00964075" w:rsidRPr="009261F4">
              <w:t>,Data</w:t>
            </w:r>
            <w:proofErr w:type="spellEnd"/>
            <w:r w:rsidR="00964075" w:rsidRPr="009261F4">
              <w:t xml:space="preserve"> loader</w:t>
            </w:r>
            <w:r w:rsidRPr="009261F4">
              <w:t>)</w:t>
            </w:r>
          </w:p>
          <w:p w14:paraId="5BA2680F" w14:textId="1DA71A45" w:rsidR="008C6CAD" w:rsidRDefault="008C6CAD" w:rsidP="00F31CA6">
            <w:pPr>
              <w:pStyle w:val="SidebarBullettext"/>
              <w:numPr>
                <w:ilvl w:val="0"/>
                <w:numId w:val="2"/>
              </w:numPr>
            </w:pPr>
            <w:r>
              <w:t>GitHub</w:t>
            </w:r>
          </w:p>
          <w:p w14:paraId="2EA77EDE" w14:textId="6CE9A827" w:rsidR="00C726AC" w:rsidRDefault="00C726AC" w:rsidP="00F31CA6">
            <w:pPr>
              <w:pStyle w:val="SidebarBullettext"/>
              <w:numPr>
                <w:ilvl w:val="0"/>
                <w:numId w:val="2"/>
              </w:numPr>
            </w:pPr>
            <w:proofErr w:type="spellStart"/>
            <w:r>
              <w:t>Integartion</w:t>
            </w:r>
            <w:proofErr w:type="spellEnd"/>
            <w:r>
              <w:t xml:space="preserve"> Exp.</w:t>
            </w:r>
          </w:p>
          <w:p w14:paraId="5AE4C53F" w14:textId="4E31E729" w:rsidR="00C726AC" w:rsidRDefault="00C726AC" w:rsidP="00F31CA6">
            <w:pPr>
              <w:pStyle w:val="SidebarBullettext"/>
              <w:numPr>
                <w:ilvl w:val="0"/>
                <w:numId w:val="2"/>
              </w:numPr>
            </w:pPr>
            <w:r>
              <w:t>Visual code</w:t>
            </w:r>
          </w:p>
          <w:p w14:paraId="17E5127A" w14:textId="6CB186A4" w:rsidR="00180A2B" w:rsidRDefault="00180A2B" w:rsidP="00F31CA6">
            <w:pPr>
              <w:pStyle w:val="SidebarBullettext"/>
              <w:numPr>
                <w:ilvl w:val="0"/>
                <w:numId w:val="2"/>
              </w:numPr>
            </w:pPr>
            <w:r>
              <w:t>Salesforce DX</w:t>
            </w:r>
          </w:p>
          <w:p w14:paraId="19C7EB9F" w14:textId="06388F3E" w:rsidR="008C6CAD" w:rsidRDefault="008C6CAD" w:rsidP="00F31CA6">
            <w:pPr>
              <w:pStyle w:val="SidebarBullettext"/>
              <w:numPr>
                <w:ilvl w:val="0"/>
                <w:numId w:val="2"/>
              </w:numPr>
            </w:pPr>
            <w:r>
              <w:t>Workbench</w:t>
            </w:r>
          </w:p>
          <w:p w14:paraId="42DBE0D1" w14:textId="14A997EF" w:rsidR="008C6CAD" w:rsidRDefault="008C6CAD" w:rsidP="00F31CA6">
            <w:pPr>
              <w:pStyle w:val="SidebarBullettext"/>
              <w:numPr>
                <w:ilvl w:val="0"/>
                <w:numId w:val="2"/>
              </w:numPr>
            </w:pPr>
            <w:r>
              <w:t>Package.xml</w:t>
            </w:r>
          </w:p>
          <w:p w14:paraId="49366A17" w14:textId="573202D6" w:rsidR="008C6CAD" w:rsidRDefault="008C6CAD" w:rsidP="00F31CA6">
            <w:pPr>
              <w:pStyle w:val="SidebarBullettext"/>
              <w:numPr>
                <w:ilvl w:val="0"/>
                <w:numId w:val="2"/>
              </w:numPr>
            </w:pPr>
            <w:r>
              <w:t>Agile methodology</w:t>
            </w:r>
          </w:p>
          <w:p w14:paraId="34A3A7C1" w14:textId="5D59CC2B" w:rsidR="008C6CAD" w:rsidRDefault="008C6CAD" w:rsidP="00F31CA6">
            <w:pPr>
              <w:pStyle w:val="SidebarBullettext"/>
              <w:numPr>
                <w:ilvl w:val="0"/>
                <w:numId w:val="2"/>
              </w:numPr>
            </w:pPr>
            <w:r>
              <w:t>Sales and service cloud</w:t>
            </w:r>
          </w:p>
          <w:p w14:paraId="58FA8402" w14:textId="77777777" w:rsidR="00C726AC" w:rsidRDefault="00C726AC" w:rsidP="00C726AC">
            <w:pPr>
              <w:pStyle w:val="SidebarBullettext"/>
              <w:ind w:left="360"/>
            </w:pPr>
          </w:p>
          <w:p w14:paraId="743F6479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3EFE7A35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43A30DA8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614FCE08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4D9FE73E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0A77034D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12C66948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60C1AD7F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0129BFC6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39AED237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02C3662C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1D334AED" w14:textId="77777777" w:rsidR="00535F38" w:rsidRPr="009261F4" w:rsidRDefault="00535F3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53CE2EA1" w14:textId="77777777" w:rsidR="004F5AF8" w:rsidRPr="009261F4" w:rsidRDefault="004F5AF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27DFC0BD" w14:textId="77777777" w:rsidR="004F5AF8" w:rsidRPr="009261F4" w:rsidRDefault="004F5AF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4DF1DBDD" w14:textId="77777777" w:rsidR="004F5AF8" w:rsidRPr="009261F4" w:rsidRDefault="004F5AF8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528C98E2" w14:textId="77777777" w:rsidR="002D597E" w:rsidRPr="009261F4" w:rsidRDefault="002D597E" w:rsidP="00F31CA6">
            <w:pPr>
              <w:ind w:firstLine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999999"/>
            </w:tcBorders>
          </w:tcPr>
          <w:p w14:paraId="76D1E9A5" w14:textId="77777777" w:rsidR="002D597E" w:rsidRPr="009261F4" w:rsidRDefault="002D597E" w:rsidP="00F31C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0" w:type="dxa"/>
          </w:tcPr>
          <w:p w14:paraId="29831F6F" w14:textId="77777777" w:rsidR="002D597E" w:rsidRPr="009261F4" w:rsidRDefault="002D597E" w:rsidP="00F31CA6">
            <w:pPr>
              <w:pStyle w:val="SectionHeads"/>
              <w:rPr>
                <w:sz w:val="18"/>
                <w:szCs w:val="18"/>
              </w:rPr>
            </w:pPr>
            <w:r w:rsidRPr="009261F4">
              <w:rPr>
                <w:sz w:val="18"/>
                <w:szCs w:val="18"/>
              </w:rPr>
              <w:t>Profile Summary</w:t>
            </w:r>
          </w:p>
          <w:p w14:paraId="2659A218" w14:textId="189D07B2" w:rsidR="002D597E" w:rsidRPr="009261F4" w:rsidRDefault="00C960F9" w:rsidP="00F31CA6">
            <w:pPr>
              <w:pStyle w:val="MainColumnBulletText"/>
              <w:numPr>
                <w:ilvl w:val="0"/>
                <w:numId w:val="0"/>
              </w:numPr>
              <w:ind w:lef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3C7C9F" w:rsidRPr="009261F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ving</w:t>
            </w:r>
            <w:r w:rsidR="003C7C9F" w:rsidRPr="009261F4">
              <w:rPr>
                <w:sz w:val="18"/>
                <w:szCs w:val="18"/>
              </w:rPr>
              <w:t xml:space="preserve"> overall </w:t>
            </w:r>
            <w:r w:rsidR="00C67EBA">
              <w:rPr>
                <w:sz w:val="18"/>
                <w:szCs w:val="18"/>
              </w:rPr>
              <w:t>7</w:t>
            </w:r>
            <w:r w:rsidR="00686F94" w:rsidRPr="009261F4">
              <w:rPr>
                <w:sz w:val="18"/>
                <w:szCs w:val="18"/>
              </w:rPr>
              <w:t>.</w:t>
            </w:r>
            <w:r w:rsidR="00C67EBA">
              <w:rPr>
                <w:sz w:val="18"/>
                <w:szCs w:val="18"/>
              </w:rPr>
              <w:t>6</w:t>
            </w:r>
            <w:r w:rsidR="00BA2D13" w:rsidRPr="009261F4">
              <w:rPr>
                <w:sz w:val="18"/>
                <w:szCs w:val="18"/>
              </w:rPr>
              <w:t xml:space="preserve"> </w:t>
            </w:r>
            <w:r w:rsidR="00E7105B" w:rsidRPr="009261F4">
              <w:rPr>
                <w:sz w:val="18"/>
                <w:szCs w:val="18"/>
              </w:rPr>
              <w:t>y</w:t>
            </w:r>
            <w:r w:rsidR="00537601" w:rsidRPr="009261F4">
              <w:rPr>
                <w:sz w:val="18"/>
                <w:szCs w:val="18"/>
              </w:rPr>
              <w:t>ears</w:t>
            </w:r>
            <w:r w:rsidR="00AC2FF3" w:rsidRPr="009261F4">
              <w:rPr>
                <w:sz w:val="18"/>
                <w:szCs w:val="18"/>
              </w:rPr>
              <w:t xml:space="preserve"> of </w:t>
            </w:r>
            <w:r w:rsidR="00C13A47" w:rsidRPr="009261F4">
              <w:rPr>
                <w:sz w:val="18"/>
                <w:szCs w:val="18"/>
              </w:rPr>
              <w:t xml:space="preserve">IT </w:t>
            </w:r>
            <w:r w:rsidR="0081295C" w:rsidRPr="009261F4">
              <w:rPr>
                <w:sz w:val="18"/>
                <w:szCs w:val="18"/>
              </w:rPr>
              <w:t>e</w:t>
            </w:r>
            <w:r w:rsidR="00AC2FF3" w:rsidRPr="009261F4">
              <w:rPr>
                <w:sz w:val="18"/>
                <w:szCs w:val="18"/>
              </w:rPr>
              <w:t>xperience</w:t>
            </w:r>
            <w:r w:rsidR="0038755D" w:rsidRPr="009261F4">
              <w:rPr>
                <w:sz w:val="18"/>
                <w:szCs w:val="18"/>
              </w:rPr>
              <w:t xml:space="preserve">. It includes </w:t>
            </w:r>
            <w:r w:rsidR="000D226D">
              <w:rPr>
                <w:sz w:val="18"/>
                <w:szCs w:val="18"/>
              </w:rPr>
              <w:t>5</w:t>
            </w:r>
            <w:r w:rsidR="00C67EBA">
              <w:rPr>
                <w:sz w:val="18"/>
                <w:szCs w:val="18"/>
              </w:rPr>
              <w:t>.6</w:t>
            </w:r>
            <w:r w:rsidR="008B3D93" w:rsidRPr="009261F4">
              <w:rPr>
                <w:sz w:val="18"/>
                <w:szCs w:val="18"/>
              </w:rPr>
              <w:t>+</w:t>
            </w:r>
            <w:r w:rsidR="00C13A47" w:rsidRPr="009261F4">
              <w:rPr>
                <w:sz w:val="18"/>
                <w:szCs w:val="18"/>
              </w:rPr>
              <w:t xml:space="preserve"> years </w:t>
            </w:r>
            <w:r w:rsidR="0081295C" w:rsidRPr="009261F4">
              <w:rPr>
                <w:sz w:val="18"/>
                <w:szCs w:val="18"/>
              </w:rPr>
              <w:t xml:space="preserve">of </w:t>
            </w:r>
            <w:r w:rsidR="00686F94" w:rsidRPr="009261F4">
              <w:rPr>
                <w:sz w:val="18"/>
                <w:szCs w:val="18"/>
              </w:rPr>
              <w:t>Salesforce Configuration</w:t>
            </w:r>
            <w:r w:rsidR="006670A5">
              <w:rPr>
                <w:sz w:val="18"/>
                <w:szCs w:val="18"/>
              </w:rPr>
              <w:t xml:space="preserve">, </w:t>
            </w:r>
            <w:r w:rsidR="006C6434" w:rsidRPr="009261F4">
              <w:rPr>
                <w:sz w:val="18"/>
                <w:szCs w:val="18"/>
              </w:rPr>
              <w:t>Customization</w:t>
            </w:r>
            <w:r w:rsidR="00A24297">
              <w:rPr>
                <w:sz w:val="18"/>
                <w:szCs w:val="18"/>
              </w:rPr>
              <w:t xml:space="preserve"> and Lightning development</w:t>
            </w:r>
            <w:r w:rsidR="00C13A47" w:rsidRPr="009261F4">
              <w:rPr>
                <w:sz w:val="18"/>
                <w:szCs w:val="18"/>
              </w:rPr>
              <w:t xml:space="preserve"> </w:t>
            </w:r>
            <w:r w:rsidR="0081295C" w:rsidRPr="009261F4">
              <w:rPr>
                <w:sz w:val="18"/>
                <w:szCs w:val="18"/>
              </w:rPr>
              <w:t>experience</w:t>
            </w:r>
            <w:r w:rsidR="008F510A">
              <w:rPr>
                <w:sz w:val="18"/>
                <w:szCs w:val="18"/>
              </w:rPr>
              <w:t xml:space="preserve"> and </w:t>
            </w:r>
            <w:r w:rsidR="00C67EBA">
              <w:rPr>
                <w:sz w:val="18"/>
                <w:szCs w:val="18"/>
              </w:rPr>
              <w:t>2</w:t>
            </w:r>
            <w:r w:rsidR="008F510A">
              <w:rPr>
                <w:sz w:val="18"/>
                <w:szCs w:val="18"/>
              </w:rPr>
              <w:t xml:space="preserve"> years on Java </w:t>
            </w:r>
            <w:proofErr w:type="gramStart"/>
            <w:r w:rsidR="008F510A">
              <w:rPr>
                <w:sz w:val="18"/>
                <w:szCs w:val="18"/>
              </w:rPr>
              <w:t xml:space="preserve">core </w:t>
            </w:r>
            <w:r w:rsidR="00CC7BC1" w:rsidRPr="009261F4">
              <w:rPr>
                <w:sz w:val="18"/>
                <w:szCs w:val="18"/>
              </w:rPr>
              <w:t xml:space="preserve"> development</w:t>
            </w:r>
            <w:proofErr w:type="gramEnd"/>
            <w:r w:rsidR="005B197F" w:rsidRPr="009261F4">
              <w:rPr>
                <w:sz w:val="18"/>
                <w:szCs w:val="18"/>
              </w:rPr>
              <w:t>. D</w:t>
            </w:r>
            <w:r w:rsidR="002D597E" w:rsidRPr="009261F4">
              <w:rPr>
                <w:sz w:val="18"/>
                <w:szCs w:val="18"/>
              </w:rPr>
              <w:t xml:space="preserve">uring this tenure </w:t>
            </w:r>
            <w:r w:rsidR="000D09F5" w:rsidRPr="009261F4">
              <w:rPr>
                <w:sz w:val="18"/>
                <w:szCs w:val="18"/>
              </w:rPr>
              <w:t>I</w:t>
            </w:r>
            <w:r w:rsidR="005B197F" w:rsidRPr="009261F4">
              <w:rPr>
                <w:sz w:val="18"/>
                <w:szCs w:val="18"/>
              </w:rPr>
              <w:t xml:space="preserve"> </w:t>
            </w:r>
            <w:r w:rsidR="002D597E" w:rsidRPr="009261F4">
              <w:rPr>
                <w:sz w:val="18"/>
                <w:szCs w:val="18"/>
              </w:rPr>
              <w:t xml:space="preserve">was involved in various stages of software development life cycle including – </w:t>
            </w:r>
            <w:r w:rsidR="00DF651E" w:rsidRPr="009261F4">
              <w:rPr>
                <w:sz w:val="18"/>
                <w:szCs w:val="18"/>
              </w:rPr>
              <w:t>Design, D</w:t>
            </w:r>
            <w:r w:rsidR="002D597E" w:rsidRPr="009261F4">
              <w:rPr>
                <w:sz w:val="18"/>
                <w:szCs w:val="18"/>
              </w:rPr>
              <w:t xml:space="preserve">evelopment, </w:t>
            </w:r>
            <w:r w:rsidR="00DF651E" w:rsidRPr="009261F4">
              <w:rPr>
                <w:sz w:val="18"/>
                <w:szCs w:val="18"/>
              </w:rPr>
              <w:t>T</w:t>
            </w:r>
            <w:r w:rsidR="002D597E" w:rsidRPr="009261F4">
              <w:rPr>
                <w:sz w:val="18"/>
                <w:szCs w:val="18"/>
              </w:rPr>
              <w:t>esting</w:t>
            </w:r>
            <w:r w:rsidR="00621C53" w:rsidRPr="009261F4">
              <w:rPr>
                <w:sz w:val="18"/>
                <w:szCs w:val="18"/>
              </w:rPr>
              <w:t xml:space="preserve">, </w:t>
            </w:r>
            <w:r w:rsidR="00DF651E" w:rsidRPr="009261F4">
              <w:rPr>
                <w:sz w:val="18"/>
                <w:szCs w:val="18"/>
              </w:rPr>
              <w:t>D</w:t>
            </w:r>
            <w:r w:rsidR="00621C53" w:rsidRPr="009261F4">
              <w:rPr>
                <w:sz w:val="18"/>
                <w:szCs w:val="18"/>
              </w:rPr>
              <w:t>eployment</w:t>
            </w:r>
            <w:r w:rsidR="002D597E" w:rsidRPr="009261F4">
              <w:rPr>
                <w:sz w:val="18"/>
                <w:szCs w:val="18"/>
              </w:rPr>
              <w:t xml:space="preserve"> and </w:t>
            </w:r>
            <w:r w:rsidR="00DF651E" w:rsidRPr="009261F4">
              <w:rPr>
                <w:sz w:val="18"/>
                <w:szCs w:val="18"/>
              </w:rPr>
              <w:t>I</w:t>
            </w:r>
            <w:r w:rsidR="002D597E" w:rsidRPr="009261F4">
              <w:rPr>
                <w:sz w:val="18"/>
                <w:szCs w:val="18"/>
              </w:rPr>
              <w:t>mplementati</w:t>
            </w:r>
            <w:r w:rsidR="00EE4A25" w:rsidRPr="009261F4">
              <w:rPr>
                <w:sz w:val="18"/>
                <w:szCs w:val="18"/>
              </w:rPr>
              <w:t>on of various systems.</w:t>
            </w:r>
          </w:p>
          <w:p w14:paraId="040B2947" w14:textId="130FD07D" w:rsidR="000E74A9" w:rsidRDefault="002D597E" w:rsidP="00F31CA6">
            <w:pPr>
              <w:pStyle w:val="BodyText"/>
              <w:ind w:left="252"/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9261F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A brief overview of skill sets </w:t>
            </w:r>
            <w:r w:rsidR="00F34137" w:rsidRPr="009261F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is</w:t>
            </w:r>
            <w:r w:rsidRPr="009261F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mentioned below:</w:t>
            </w:r>
          </w:p>
          <w:p w14:paraId="3BF4A763" w14:textId="70617E1E" w:rsidR="002933C4" w:rsidRPr="002933C4" w:rsidRDefault="002933C4" w:rsidP="006670A5">
            <w:pPr>
              <w:pStyle w:val="BodyText"/>
              <w:numPr>
                <w:ilvl w:val="0"/>
                <w:numId w:val="6"/>
              </w:numPr>
              <w:jc w:val="left"/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Good Experience in Customization Implementation of SFDC Application using </w:t>
            </w:r>
            <w:proofErr w:type="spellStart"/>
            <w:proofErr w:type="gramStart"/>
            <w:r w:rsidR="000D226D" w:rsidRPr="000D226D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>LWC</w:t>
            </w:r>
            <w:r w:rsidR="000D226D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,</w:t>
            </w: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Visual</w:t>
            </w:r>
            <w:proofErr w:type="spellEnd"/>
            <w:proofErr w:type="gramEnd"/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force </w:t>
            </w:r>
            <w:proofErr w:type="spellStart"/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Pages</w:t>
            </w:r>
            <w:r w:rsidR="000D226D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,Trigger,apex</w:t>
            </w:r>
            <w:proofErr w:type="spellEnd"/>
            <w:r w:rsidR="000D226D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, </w:t>
            </w: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Workflows, Approval Processes and Validation rules, Apex Data loader.</w:t>
            </w:r>
          </w:p>
          <w:p w14:paraId="33C64AC5" w14:textId="77777777" w:rsidR="002933C4" w:rsidRPr="002933C4" w:rsidRDefault="002933C4" w:rsidP="00F31CA6">
            <w:pPr>
              <w:pStyle w:val="BodyText"/>
              <w:numPr>
                <w:ilvl w:val="0"/>
                <w:numId w:val="6"/>
              </w:numP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Have good Analytical and </w:t>
            </w:r>
            <w:proofErr w:type="gramStart"/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Problem Solving</w:t>
            </w:r>
            <w:proofErr w:type="gramEnd"/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skills</w:t>
            </w:r>
          </w:p>
          <w:p w14:paraId="04716A05" w14:textId="7CB45AF5" w:rsidR="002933C4" w:rsidRPr="002933C4" w:rsidRDefault="002933C4" w:rsidP="00F31CA6">
            <w:pPr>
              <w:pStyle w:val="BodyText"/>
              <w:numPr>
                <w:ilvl w:val="0"/>
                <w:numId w:val="6"/>
              </w:numP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Have skills </w:t>
            </w:r>
            <w:r w:rsidR="00C960F9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of</w:t>
            </w: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Salesforce CRM as </w:t>
            </w:r>
            <w:r w:rsidR="001C4FEB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LWC/Integration</w:t>
            </w:r>
            <w:r w:rsidR="00C2302E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</w:t>
            </w: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Developer </w:t>
            </w:r>
            <w:r w:rsidR="00C2302E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&amp;</w:t>
            </w: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Admin</w:t>
            </w:r>
          </w:p>
          <w:p w14:paraId="3A1949EA" w14:textId="77777777" w:rsidR="002933C4" w:rsidRPr="002933C4" w:rsidRDefault="002933C4" w:rsidP="00F31CA6">
            <w:pPr>
              <w:pStyle w:val="BodyText"/>
              <w:numPr>
                <w:ilvl w:val="0"/>
                <w:numId w:val="6"/>
              </w:numP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Have good Debugging skills</w:t>
            </w:r>
          </w:p>
          <w:p w14:paraId="55A6A54F" w14:textId="24DFA6A3" w:rsidR="002933C4" w:rsidRPr="002933C4" w:rsidRDefault="002933C4" w:rsidP="00F31CA6">
            <w:pPr>
              <w:pStyle w:val="BodyText"/>
              <w:numPr>
                <w:ilvl w:val="0"/>
                <w:numId w:val="6"/>
              </w:numP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Have more than </w:t>
            </w:r>
            <w:r w:rsidR="000D226D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>111</w:t>
            </w:r>
            <w:r w:rsidR="007E66E1" w:rsidRPr="007E66E1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 xml:space="preserve"> badges, </w:t>
            </w:r>
            <w:r w:rsidR="000D226D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>125</w:t>
            </w:r>
            <w:r w:rsidR="007E66E1" w:rsidRPr="007E66E1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>,</w:t>
            </w:r>
            <w:r w:rsidR="000D226D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>600</w:t>
            </w:r>
            <w:r w:rsidR="007E66E1" w:rsidRPr="007E66E1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points</w:t>
            </w:r>
            <w:r w:rsidR="00C960F9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of</w:t>
            </w: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trailhead</w:t>
            </w:r>
          </w:p>
          <w:p w14:paraId="7520A4D5" w14:textId="77777777" w:rsidR="002933C4" w:rsidRPr="002933C4" w:rsidRDefault="002933C4" w:rsidP="00F31CA6">
            <w:pPr>
              <w:pStyle w:val="BodyText"/>
              <w:numPr>
                <w:ilvl w:val="0"/>
                <w:numId w:val="6"/>
              </w:numP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End-to-End Configuration of Salesforce.com Application.</w:t>
            </w:r>
          </w:p>
          <w:p w14:paraId="0060771E" w14:textId="77777777" w:rsidR="002933C4" w:rsidRPr="002933C4" w:rsidRDefault="002933C4" w:rsidP="00F31CA6">
            <w:pPr>
              <w:pStyle w:val="BodyText"/>
              <w:numPr>
                <w:ilvl w:val="0"/>
                <w:numId w:val="6"/>
              </w:numP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Good experience in CRM Fundamentals.</w:t>
            </w:r>
          </w:p>
          <w:p w14:paraId="0FC67791" w14:textId="77777777" w:rsidR="002933C4" w:rsidRPr="002933C4" w:rsidRDefault="002933C4" w:rsidP="00F31CA6">
            <w:pPr>
              <w:pStyle w:val="BodyText"/>
              <w:numPr>
                <w:ilvl w:val="0"/>
                <w:numId w:val="6"/>
              </w:numP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Excellent understanding of Salesforce Security Model</w:t>
            </w:r>
          </w:p>
          <w:p w14:paraId="4BE5BBF6" w14:textId="5BC7E9BB" w:rsidR="002933C4" w:rsidRPr="002933C4" w:rsidRDefault="002933C4" w:rsidP="00F31CA6">
            <w:pPr>
              <w:pStyle w:val="BodyText"/>
              <w:numPr>
                <w:ilvl w:val="0"/>
                <w:numId w:val="6"/>
              </w:numP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Deployment Experience using </w:t>
            </w:r>
            <w:r w:rsidRPr="007E66E1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 xml:space="preserve">Change </w:t>
            </w:r>
            <w:proofErr w:type="spellStart"/>
            <w:proofErr w:type="gramStart"/>
            <w:r w:rsidRPr="007E66E1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>Sets,GITHU</w:t>
            </w:r>
            <w:r w:rsidR="00277BDB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>B</w:t>
            </w:r>
            <w:proofErr w:type="gramEnd"/>
            <w:r w:rsidRPr="007E66E1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>,Ant</w:t>
            </w:r>
            <w:proofErr w:type="spellEnd"/>
            <w:r w:rsidRPr="007E66E1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 xml:space="preserve"> </w:t>
            </w:r>
            <w:proofErr w:type="spellStart"/>
            <w:r w:rsidRPr="007E66E1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>Magrtaion</w:t>
            </w:r>
            <w:proofErr w:type="spellEnd"/>
            <w:r w:rsidRPr="007E66E1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 xml:space="preserve"> tool,Package.xml and </w:t>
            </w:r>
            <w:proofErr w:type="spellStart"/>
            <w:r w:rsidRPr="007E66E1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>Workbecnh</w:t>
            </w:r>
            <w:proofErr w:type="spellEnd"/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13522946" w14:textId="77777777" w:rsidR="002933C4" w:rsidRPr="002933C4" w:rsidRDefault="002933C4" w:rsidP="00F31CA6">
            <w:pPr>
              <w:pStyle w:val="BodyText"/>
              <w:numPr>
                <w:ilvl w:val="0"/>
                <w:numId w:val="6"/>
              </w:numP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Worked on Sales Cloud and Service Cloud</w:t>
            </w:r>
          </w:p>
          <w:p w14:paraId="71A76D32" w14:textId="29933762" w:rsidR="002933C4" w:rsidRDefault="002933C4" w:rsidP="00F31CA6">
            <w:pPr>
              <w:pStyle w:val="BodyText"/>
              <w:numPr>
                <w:ilvl w:val="0"/>
                <w:numId w:val="6"/>
              </w:numP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r w:rsidRPr="002933C4"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Worked on Agile methodology</w:t>
            </w:r>
          </w:p>
          <w:p w14:paraId="0FC061C1" w14:textId="76A4448F" w:rsidR="008B57B8" w:rsidRPr="009261F4" w:rsidRDefault="008B57B8" w:rsidP="00F31CA6">
            <w:pPr>
              <w:pStyle w:val="BodyText"/>
              <w:numPr>
                <w:ilvl w:val="0"/>
                <w:numId w:val="6"/>
              </w:numP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Trailhed</w:t>
            </w:r>
            <w:proofErr w:type="spellEnd"/>
            <w: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>Profile :</w:t>
            </w:r>
            <w:proofErr w:type="gramEnd"/>
            <w:r>
              <w:rPr>
                <w:rFonts w:ascii="Verdana" w:hAnsi="Verdana"/>
                <w:snapToGrid/>
                <w:color w:val="333333"/>
                <w:kern w:val="0"/>
                <w:sz w:val="18"/>
                <w:szCs w:val="18"/>
              </w:rPr>
              <w:t xml:space="preserve"> </w:t>
            </w:r>
            <w:r w:rsidRPr="008B57B8">
              <w:rPr>
                <w:rFonts w:ascii="Verdana" w:hAnsi="Verdana"/>
                <w:b/>
                <w:bCs/>
                <w:snapToGrid/>
                <w:color w:val="333333"/>
                <w:kern w:val="0"/>
                <w:sz w:val="18"/>
                <w:szCs w:val="18"/>
              </w:rPr>
              <w:t>https://trailblazer.me/id/kekshinge1</w:t>
            </w:r>
          </w:p>
          <w:p w14:paraId="58303006" w14:textId="77777777" w:rsidR="002D597E" w:rsidRPr="009261F4" w:rsidRDefault="002D597E" w:rsidP="00F31CA6">
            <w:pPr>
              <w:pStyle w:val="SectionHeads"/>
              <w:rPr>
                <w:sz w:val="18"/>
                <w:szCs w:val="18"/>
              </w:rPr>
            </w:pPr>
            <w:r w:rsidRPr="009261F4">
              <w:rPr>
                <w:sz w:val="18"/>
                <w:szCs w:val="18"/>
              </w:rPr>
              <w:t>Technical Skills</w:t>
            </w:r>
          </w:p>
          <w:p w14:paraId="4BAF2AEC" w14:textId="402BA6A3" w:rsidR="002D597E" w:rsidRPr="009261F4" w:rsidRDefault="001D2428" w:rsidP="00F31CA6">
            <w:pPr>
              <w:pStyle w:val="MainColumnBullet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261F4">
              <w:rPr>
                <w:b/>
                <w:sz w:val="18"/>
                <w:szCs w:val="18"/>
              </w:rPr>
              <w:t>Force.com</w:t>
            </w:r>
            <w:r w:rsidR="002D597E" w:rsidRPr="009261F4">
              <w:rPr>
                <w:sz w:val="18"/>
                <w:szCs w:val="18"/>
              </w:rPr>
              <w:t xml:space="preserve">: </w:t>
            </w:r>
            <w:r w:rsidR="005B197F" w:rsidRPr="009261F4">
              <w:rPr>
                <w:sz w:val="18"/>
                <w:szCs w:val="18"/>
              </w:rPr>
              <w:t>Salesforce C</w:t>
            </w:r>
            <w:r w:rsidR="00537601" w:rsidRPr="009261F4">
              <w:rPr>
                <w:sz w:val="18"/>
                <w:szCs w:val="18"/>
              </w:rPr>
              <w:t xml:space="preserve">onfiguration, </w:t>
            </w:r>
            <w:r w:rsidR="000210F7" w:rsidRPr="009261F4">
              <w:rPr>
                <w:sz w:val="18"/>
                <w:szCs w:val="18"/>
              </w:rPr>
              <w:t xml:space="preserve">Security Model, </w:t>
            </w:r>
            <w:proofErr w:type="spellStart"/>
            <w:proofErr w:type="gramStart"/>
            <w:r w:rsidR="000D226D" w:rsidRPr="000D226D">
              <w:rPr>
                <w:b/>
                <w:bCs/>
                <w:sz w:val="18"/>
                <w:szCs w:val="18"/>
              </w:rPr>
              <w:t>LWC</w:t>
            </w:r>
            <w:r w:rsidR="000D226D">
              <w:rPr>
                <w:sz w:val="18"/>
                <w:szCs w:val="18"/>
              </w:rPr>
              <w:t>,</w:t>
            </w:r>
            <w:r w:rsidR="002D597E" w:rsidRPr="009261F4">
              <w:rPr>
                <w:sz w:val="18"/>
                <w:szCs w:val="18"/>
              </w:rPr>
              <w:t>Apex</w:t>
            </w:r>
            <w:proofErr w:type="spellEnd"/>
            <w:proofErr w:type="gramEnd"/>
            <w:r w:rsidR="0054587A" w:rsidRPr="009261F4">
              <w:rPr>
                <w:sz w:val="18"/>
                <w:szCs w:val="18"/>
              </w:rPr>
              <w:t xml:space="preserve"> including T</w:t>
            </w:r>
            <w:r w:rsidR="002465AA" w:rsidRPr="009261F4">
              <w:rPr>
                <w:sz w:val="18"/>
                <w:szCs w:val="18"/>
              </w:rPr>
              <w:t>riggers</w:t>
            </w:r>
            <w:r w:rsidR="00537601" w:rsidRPr="009261F4">
              <w:rPr>
                <w:sz w:val="18"/>
                <w:szCs w:val="18"/>
              </w:rPr>
              <w:t xml:space="preserve">, </w:t>
            </w:r>
            <w:r w:rsidR="0054587A" w:rsidRPr="009261F4">
              <w:rPr>
                <w:sz w:val="18"/>
                <w:szCs w:val="18"/>
              </w:rPr>
              <w:t xml:space="preserve">Classes, </w:t>
            </w:r>
            <w:r w:rsidR="00597D25" w:rsidRPr="009261F4">
              <w:rPr>
                <w:sz w:val="18"/>
                <w:szCs w:val="18"/>
              </w:rPr>
              <w:t>Visual force</w:t>
            </w:r>
            <w:r w:rsidR="00F76B06" w:rsidRPr="009261F4">
              <w:rPr>
                <w:sz w:val="18"/>
                <w:szCs w:val="18"/>
              </w:rPr>
              <w:t xml:space="preserve"> Pages</w:t>
            </w:r>
            <w:r w:rsidR="002465AA" w:rsidRPr="009261F4">
              <w:rPr>
                <w:sz w:val="18"/>
                <w:szCs w:val="18"/>
              </w:rPr>
              <w:t xml:space="preserve">, </w:t>
            </w:r>
            <w:r w:rsidR="005479F2" w:rsidRPr="009261F4">
              <w:rPr>
                <w:sz w:val="18"/>
                <w:szCs w:val="18"/>
              </w:rPr>
              <w:t xml:space="preserve">Batch, </w:t>
            </w:r>
            <w:r w:rsidR="00F76B06" w:rsidRPr="009261F4">
              <w:rPr>
                <w:sz w:val="18"/>
                <w:szCs w:val="18"/>
              </w:rPr>
              <w:t xml:space="preserve">Test classes, </w:t>
            </w:r>
            <w:r w:rsidR="005479F2" w:rsidRPr="009261F4">
              <w:rPr>
                <w:sz w:val="18"/>
                <w:szCs w:val="18"/>
              </w:rPr>
              <w:t>Workflows, Validation</w:t>
            </w:r>
            <w:r w:rsidR="00F76B06" w:rsidRPr="009261F4">
              <w:rPr>
                <w:sz w:val="18"/>
                <w:szCs w:val="18"/>
              </w:rPr>
              <w:t xml:space="preserve"> </w:t>
            </w:r>
            <w:r w:rsidR="002F495D" w:rsidRPr="009261F4">
              <w:rPr>
                <w:sz w:val="18"/>
                <w:szCs w:val="18"/>
              </w:rPr>
              <w:t>Rules, Report</w:t>
            </w:r>
            <w:r w:rsidR="005479F2" w:rsidRPr="009261F4">
              <w:rPr>
                <w:sz w:val="18"/>
                <w:szCs w:val="18"/>
              </w:rPr>
              <w:t xml:space="preserve"> Types, SOQL</w:t>
            </w:r>
            <w:r w:rsidR="003003BB" w:rsidRPr="009261F4">
              <w:rPr>
                <w:sz w:val="18"/>
                <w:szCs w:val="18"/>
              </w:rPr>
              <w:t xml:space="preserve">, Apex </w:t>
            </w:r>
            <w:proofErr w:type="spellStart"/>
            <w:r w:rsidR="003003BB" w:rsidRPr="009261F4">
              <w:rPr>
                <w:sz w:val="18"/>
                <w:szCs w:val="18"/>
              </w:rPr>
              <w:t>Dataloader</w:t>
            </w:r>
            <w:proofErr w:type="spellEnd"/>
            <w:r w:rsidR="00C1136C" w:rsidRPr="009261F4">
              <w:rPr>
                <w:sz w:val="18"/>
                <w:szCs w:val="18"/>
              </w:rPr>
              <w:t>.</w:t>
            </w:r>
          </w:p>
          <w:p w14:paraId="1A0E8A49" w14:textId="77777777" w:rsidR="007B50A0" w:rsidRPr="009261F4" w:rsidRDefault="007B50A0" w:rsidP="00F31CA6">
            <w:pPr>
              <w:pStyle w:val="MainColumnBullet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261F4">
              <w:rPr>
                <w:b/>
                <w:sz w:val="18"/>
                <w:szCs w:val="18"/>
              </w:rPr>
              <w:t>Programming Language:</w:t>
            </w:r>
            <w:r w:rsidRPr="009261F4">
              <w:rPr>
                <w:sz w:val="18"/>
                <w:szCs w:val="18"/>
              </w:rPr>
              <w:t xml:space="preserve"> </w:t>
            </w:r>
            <w:r w:rsidR="0031098A" w:rsidRPr="009261F4">
              <w:rPr>
                <w:sz w:val="18"/>
                <w:szCs w:val="18"/>
              </w:rPr>
              <w:t>Apex</w:t>
            </w:r>
            <w:r w:rsidR="006142D0" w:rsidRPr="009261F4">
              <w:rPr>
                <w:sz w:val="18"/>
                <w:szCs w:val="18"/>
              </w:rPr>
              <w:t>, Java</w:t>
            </w:r>
            <w:r w:rsidR="005C2107" w:rsidRPr="009261F4">
              <w:rPr>
                <w:sz w:val="18"/>
                <w:szCs w:val="18"/>
              </w:rPr>
              <w:t>.</w:t>
            </w:r>
          </w:p>
          <w:p w14:paraId="3ADBD13C" w14:textId="00E71494" w:rsidR="00537601" w:rsidRPr="009261F4" w:rsidRDefault="00537601" w:rsidP="00F31CA6">
            <w:pPr>
              <w:pStyle w:val="MainColumnBullet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261F4">
              <w:rPr>
                <w:b/>
                <w:sz w:val="18"/>
                <w:szCs w:val="18"/>
              </w:rPr>
              <w:t xml:space="preserve">Tools: </w:t>
            </w:r>
            <w:r w:rsidRPr="009261F4">
              <w:rPr>
                <w:sz w:val="18"/>
                <w:szCs w:val="18"/>
              </w:rPr>
              <w:t>Eclipse</w:t>
            </w:r>
            <w:r w:rsidR="005479F2" w:rsidRPr="009261F4">
              <w:rPr>
                <w:sz w:val="18"/>
                <w:szCs w:val="18"/>
              </w:rPr>
              <w:t>,</w:t>
            </w:r>
            <w:r w:rsidR="006D003C" w:rsidRPr="009261F4">
              <w:rPr>
                <w:sz w:val="18"/>
                <w:szCs w:val="18"/>
              </w:rPr>
              <w:t xml:space="preserve"> </w:t>
            </w:r>
            <w:r w:rsidR="006670A5">
              <w:rPr>
                <w:sz w:val="18"/>
                <w:szCs w:val="18"/>
              </w:rPr>
              <w:t xml:space="preserve">VS </w:t>
            </w:r>
            <w:proofErr w:type="spellStart"/>
            <w:proofErr w:type="gramStart"/>
            <w:r w:rsidR="006670A5">
              <w:rPr>
                <w:sz w:val="18"/>
                <w:szCs w:val="18"/>
              </w:rPr>
              <w:t>code,</w:t>
            </w:r>
            <w:r w:rsidR="00C13A47" w:rsidRPr="009261F4">
              <w:rPr>
                <w:sz w:val="18"/>
                <w:szCs w:val="18"/>
              </w:rPr>
              <w:t>Apex</w:t>
            </w:r>
            <w:proofErr w:type="spellEnd"/>
            <w:proofErr w:type="gramEnd"/>
            <w:r w:rsidR="00C13A47" w:rsidRPr="009261F4">
              <w:rPr>
                <w:sz w:val="18"/>
                <w:szCs w:val="18"/>
              </w:rPr>
              <w:t xml:space="preserve"> Data Loader</w:t>
            </w:r>
            <w:r w:rsidR="004D5A44">
              <w:rPr>
                <w:sz w:val="18"/>
                <w:szCs w:val="18"/>
              </w:rPr>
              <w:t>,</w:t>
            </w:r>
            <w:r w:rsidR="00C67D50">
              <w:rPr>
                <w:sz w:val="18"/>
                <w:szCs w:val="18"/>
              </w:rPr>
              <w:t xml:space="preserve"> </w:t>
            </w:r>
            <w:proofErr w:type="spellStart"/>
            <w:r w:rsidR="004D5A44">
              <w:rPr>
                <w:sz w:val="18"/>
                <w:szCs w:val="18"/>
              </w:rPr>
              <w:t>JIRA</w:t>
            </w:r>
            <w:r w:rsidR="006932CA">
              <w:rPr>
                <w:sz w:val="18"/>
                <w:szCs w:val="18"/>
              </w:rPr>
              <w:t>,</w:t>
            </w:r>
            <w:r w:rsidR="00A36BE0">
              <w:rPr>
                <w:sz w:val="18"/>
                <w:szCs w:val="18"/>
              </w:rPr>
              <w:t>Salesforce</w:t>
            </w:r>
            <w:proofErr w:type="spellEnd"/>
            <w:r w:rsidR="00A36BE0">
              <w:rPr>
                <w:sz w:val="18"/>
                <w:szCs w:val="18"/>
              </w:rPr>
              <w:t xml:space="preserve"> DX</w:t>
            </w:r>
          </w:p>
          <w:p w14:paraId="1DF6C5E9" w14:textId="77777777" w:rsidR="00537601" w:rsidRPr="009261F4" w:rsidRDefault="002D597E" w:rsidP="00F31CA6">
            <w:pPr>
              <w:pStyle w:val="MainColumnBullet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261F4">
              <w:rPr>
                <w:b/>
                <w:sz w:val="18"/>
                <w:szCs w:val="18"/>
              </w:rPr>
              <w:t>Operating System</w:t>
            </w:r>
            <w:r w:rsidRPr="009261F4">
              <w:rPr>
                <w:sz w:val="18"/>
                <w:szCs w:val="18"/>
              </w:rPr>
              <w:t xml:space="preserve">: </w:t>
            </w:r>
            <w:r w:rsidR="00597D25" w:rsidRPr="009261F4">
              <w:rPr>
                <w:sz w:val="18"/>
                <w:szCs w:val="18"/>
              </w:rPr>
              <w:t>Windows.</w:t>
            </w:r>
          </w:p>
          <w:p w14:paraId="1F1350B1" w14:textId="521084E4" w:rsidR="0065597D" w:rsidRPr="009261F4" w:rsidRDefault="0065597D" w:rsidP="00F31CA6">
            <w:pPr>
              <w:pStyle w:val="MainColumnBullet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261F4">
              <w:rPr>
                <w:b/>
                <w:sz w:val="18"/>
                <w:szCs w:val="18"/>
              </w:rPr>
              <w:t>Front End Technology:</w:t>
            </w:r>
            <w:r w:rsidR="000210F7" w:rsidRPr="009261F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D226D" w:rsidRPr="00B2182F">
              <w:rPr>
                <w:b/>
                <w:bCs/>
                <w:sz w:val="18"/>
                <w:szCs w:val="18"/>
              </w:rPr>
              <w:t>LWC</w:t>
            </w:r>
            <w:r w:rsidR="000D226D">
              <w:rPr>
                <w:sz w:val="18"/>
                <w:szCs w:val="18"/>
              </w:rPr>
              <w:t>,</w:t>
            </w:r>
            <w:r w:rsidR="00BC13AC" w:rsidRPr="009261F4">
              <w:rPr>
                <w:sz w:val="18"/>
                <w:szCs w:val="18"/>
              </w:rPr>
              <w:t>Visual</w:t>
            </w:r>
            <w:proofErr w:type="spellEnd"/>
            <w:proofErr w:type="gramEnd"/>
            <w:r w:rsidR="00BC13AC" w:rsidRPr="009261F4">
              <w:rPr>
                <w:sz w:val="18"/>
                <w:szCs w:val="18"/>
              </w:rPr>
              <w:t xml:space="preserve"> </w:t>
            </w:r>
            <w:proofErr w:type="spellStart"/>
            <w:r w:rsidR="00BC13AC" w:rsidRPr="009261F4">
              <w:rPr>
                <w:sz w:val="18"/>
                <w:szCs w:val="18"/>
              </w:rPr>
              <w:t>force</w:t>
            </w:r>
            <w:r w:rsidR="00C1136C" w:rsidRPr="009261F4">
              <w:rPr>
                <w:sz w:val="18"/>
                <w:szCs w:val="18"/>
              </w:rPr>
              <w:t>,</w:t>
            </w:r>
            <w:r w:rsidR="00302D1E" w:rsidRPr="009261F4">
              <w:rPr>
                <w:sz w:val="18"/>
                <w:szCs w:val="18"/>
              </w:rPr>
              <w:t>HTML</w:t>
            </w:r>
            <w:proofErr w:type="spellEnd"/>
            <w:r w:rsidR="00302D1E" w:rsidRPr="009261F4">
              <w:rPr>
                <w:sz w:val="18"/>
                <w:szCs w:val="18"/>
              </w:rPr>
              <w:t xml:space="preserve">, </w:t>
            </w:r>
            <w:r w:rsidR="004D01CB" w:rsidRPr="009261F4">
              <w:rPr>
                <w:sz w:val="18"/>
                <w:szCs w:val="18"/>
              </w:rPr>
              <w:t>JavaScript</w:t>
            </w:r>
            <w:r w:rsidR="003F78D1" w:rsidRPr="009261F4">
              <w:rPr>
                <w:sz w:val="18"/>
                <w:szCs w:val="18"/>
              </w:rPr>
              <w:t xml:space="preserve">, </w:t>
            </w:r>
            <w:r w:rsidR="005479F2" w:rsidRPr="009261F4">
              <w:rPr>
                <w:sz w:val="18"/>
                <w:szCs w:val="18"/>
              </w:rPr>
              <w:t>CSS</w:t>
            </w:r>
            <w:r w:rsidR="000D226D">
              <w:rPr>
                <w:sz w:val="18"/>
                <w:szCs w:val="18"/>
              </w:rPr>
              <w:t>.</w:t>
            </w:r>
          </w:p>
          <w:p w14:paraId="430B4FFF" w14:textId="13FE6435" w:rsidR="00F1216A" w:rsidRPr="009261F4" w:rsidRDefault="00F1216A" w:rsidP="00F31CA6">
            <w:pPr>
              <w:pStyle w:val="SectionHeads"/>
              <w:rPr>
                <w:sz w:val="18"/>
                <w:szCs w:val="18"/>
              </w:rPr>
            </w:pPr>
            <w:r w:rsidRPr="009261F4">
              <w:rPr>
                <w:sz w:val="18"/>
                <w:szCs w:val="18"/>
              </w:rPr>
              <w:t>Professional Certification</w:t>
            </w:r>
            <w:r w:rsidR="00302652">
              <w:rPr>
                <w:sz w:val="18"/>
                <w:szCs w:val="18"/>
              </w:rPr>
              <w:t>s</w:t>
            </w:r>
            <w:r w:rsidR="001523B1">
              <w:rPr>
                <w:sz w:val="18"/>
                <w:szCs w:val="18"/>
              </w:rPr>
              <w:t>(6X)</w:t>
            </w:r>
          </w:p>
          <w:p w14:paraId="1344D05A" w14:textId="04D145F5" w:rsidR="00F04B1B" w:rsidRDefault="00F04B1B" w:rsidP="00F31CA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F04B1B">
              <w:rPr>
                <w:rFonts w:ascii="Verdana" w:hAnsi="Verdana"/>
                <w:b/>
                <w:color w:val="333333"/>
                <w:sz w:val="18"/>
                <w:szCs w:val="18"/>
              </w:rPr>
              <w:t>Salesforce Certified Service Cloud Consultant (SP20)</w:t>
            </w:r>
          </w:p>
          <w:p w14:paraId="1E013495" w14:textId="123841E6" w:rsidR="00833B55" w:rsidRPr="00554956" w:rsidRDefault="00833B55" w:rsidP="00F31CA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 xml:space="preserve">Salesforce </w:t>
            </w:r>
            <w:r w:rsidR="005A3031"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>C</w:t>
            </w:r>
            <w:r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 xml:space="preserve">ertification </w:t>
            </w:r>
            <w:r w:rsidR="005A3031"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>P</w:t>
            </w:r>
            <w:r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 xml:space="preserve">latform </w:t>
            </w:r>
            <w:r w:rsidR="005A3031"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>D</w:t>
            </w:r>
            <w:r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>eveloper II (Nov 19, 2019)</w:t>
            </w:r>
          </w:p>
          <w:p w14:paraId="044E51F5" w14:textId="7C59E4A8" w:rsidR="005A3031" w:rsidRPr="00554956" w:rsidRDefault="005A3031" w:rsidP="00F31CA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 xml:space="preserve">Salesforce Certification Advanced </w:t>
            </w:r>
            <w:proofErr w:type="gramStart"/>
            <w:r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>Administrator(</w:t>
            </w:r>
            <w:proofErr w:type="gramEnd"/>
            <w:r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>Aug 13, 2019)</w:t>
            </w:r>
          </w:p>
          <w:p w14:paraId="7B9105DE" w14:textId="77777777" w:rsidR="005A3031" w:rsidRPr="00554956" w:rsidRDefault="005A3031" w:rsidP="00F31CA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>Salesforce Certified Administrator (Jan 20,2018)</w:t>
            </w:r>
          </w:p>
          <w:p w14:paraId="287A7E82" w14:textId="77777777" w:rsidR="005A3031" w:rsidRPr="00554956" w:rsidRDefault="005A3031" w:rsidP="00F31CA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 xml:space="preserve">Salesforce Certified Platform Developer I (Aug 13, 2017) </w:t>
            </w:r>
          </w:p>
          <w:p w14:paraId="7B03F3D4" w14:textId="77777777" w:rsidR="005A3031" w:rsidRPr="00554956" w:rsidRDefault="005A3031" w:rsidP="00F31CA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554956">
              <w:rPr>
                <w:rFonts w:ascii="Verdana" w:hAnsi="Verdana"/>
                <w:b/>
                <w:color w:val="333333"/>
                <w:sz w:val="18"/>
                <w:szCs w:val="18"/>
              </w:rPr>
              <w:t>Salesforce Certified Platform App Builder (Oct 17, 2016)</w:t>
            </w:r>
          </w:p>
          <w:p w14:paraId="51C06EDD" w14:textId="77777777" w:rsidR="00340041" w:rsidRPr="009261F4" w:rsidRDefault="00B110FF" w:rsidP="00F31CA6">
            <w:pPr>
              <w:pStyle w:val="SectionHeads"/>
              <w:rPr>
                <w:sz w:val="18"/>
                <w:szCs w:val="18"/>
              </w:rPr>
            </w:pPr>
            <w:r w:rsidRPr="009261F4">
              <w:rPr>
                <w:sz w:val="18"/>
                <w:szCs w:val="18"/>
              </w:rPr>
              <w:t>Professional Experience</w:t>
            </w:r>
          </w:p>
          <w:p w14:paraId="04704071" w14:textId="069DB585" w:rsidR="00DB3FED" w:rsidRDefault="00DB3FED" w:rsidP="00F31CA6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DB3FED">
              <w:rPr>
                <w:rFonts w:ascii="Verdana" w:hAnsi="Verdana"/>
                <w:sz w:val="18"/>
                <w:szCs w:val="18"/>
              </w:rPr>
              <w:t xml:space="preserve">Capgemini India Pvt. Ltd </w:t>
            </w:r>
            <w:proofErr w:type="spellStart"/>
            <w:proofErr w:type="gramStart"/>
            <w:r w:rsidRPr="00DB3FED">
              <w:rPr>
                <w:rFonts w:ascii="Verdana" w:hAnsi="Verdana"/>
                <w:sz w:val="18"/>
                <w:szCs w:val="18"/>
              </w:rPr>
              <w:t>Pune</w:t>
            </w:r>
            <w:r>
              <w:rPr>
                <w:rFonts w:ascii="Verdana" w:hAnsi="Verdana"/>
                <w:sz w:val="18"/>
                <w:szCs w:val="18"/>
              </w:rPr>
              <w:t>,Pune</w:t>
            </w:r>
            <w:proofErr w:type="spellEnd"/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: </w:t>
            </w:r>
            <w:r w:rsidR="00A24297">
              <w:rPr>
                <w:rFonts w:ascii="Verdana" w:hAnsi="Verdana"/>
                <w:sz w:val="18"/>
                <w:szCs w:val="18"/>
              </w:rPr>
              <w:t>9</w:t>
            </w:r>
            <w:r w:rsidR="00A24297" w:rsidRPr="00A24297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="00A2429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Apr 2018 to till date </w:t>
            </w:r>
          </w:p>
          <w:p w14:paraId="7183048C" w14:textId="784177FA" w:rsidR="00F1216A" w:rsidRPr="00DB3FED" w:rsidRDefault="00F1216A" w:rsidP="00F31CA6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 xml:space="preserve">Cognizant Technology Solution, Pune: </w:t>
            </w:r>
            <w:r w:rsidR="00A24297">
              <w:rPr>
                <w:rFonts w:ascii="Verdana" w:hAnsi="Verdana"/>
                <w:sz w:val="18"/>
                <w:szCs w:val="18"/>
              </w:rPr>
              <w:t>28</w:t>
            </w:r>
            <w:r w:rsidR="00A24297" w:rsidRPr="00A24297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="00A2429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61F4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Nov 2016 – </w:t>
            </w:r>
            <w:r w:rsidR="00A24297">
              <w:rPr>
                <w:rFonts w:ascii="Verdana" w:hAnsi="Verdana"/>
                <w:bCs/>
                <w:color w:val="000000"/>
                <w:sz w:val="18"/>
                <w:szCs w:val="18"/>
              </w:rPr>
              <w:t>7</w:t>
            </w:r>
            <w:r w:rsidR="00A24297" w:rsidRPr="00A24297">
              <w:rPr>
                <w:rFonts w:ascii="Verdana" w:hAnsi="Verdana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="00A24297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</w:t>
            </w:r>
            <w:r w:rsidR="00DB3FED">
              <w:rPr>
                <w:rFonts w:ascii="Verdana" w:hAnsi="Verdana"/>
                <w:bCs/>
                <w:color w:val="000000"/>
                <w:sz w:val="18"/>
                <w:szCs w:val="18"/>
              </w:rPr>
              <w:t>Apr</w:t>
            </w:r>
            <w:r w:rsidR="00A24297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2018 </w:t>
            </w:r>
          </w:p>
          <w:p w14:paraId="14076107" w14:textId="21B7FE61" w:rsidR="00DB3FED" w:rsidRPr="009261F4" w:rsidRDefault="00DB3FED" w:rsidP="00F31CA6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Sanctum Infosolutions Pvt </w:t>
            </w:r>
            <w:proofErr w:type="spellStart"/>
            <w:proofErr w:type="gramStart"/>
            <w:r>
              <w:rPr>
                <w:rFonts w:ascii="Verdana" w:hAnsi="Verdana"/>
                <w:bCs/>
                <w:sz w:val="18"/>
                <w:szCs w:val="18"/>
              </w:rPr>
              <w:t>Ltd,Pune</w:t>
            </w:r>
            <w:proofErr w:type="gramEnd"/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,Pune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="00A24297">
              <w:rPr>
                <w:rFonts w:ascii="Verdana" w:hAnsi="Verdana"/>
                <w:sz w:val="18"/>
                <w:szCs w:val="18"/>
              </w:rPr>
              <w:t>6</w:t>
            </w:r>
            <w:r w:rsidR="00A24297" w:rsidRPr="00A24297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="00A2429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C960F9">
              <w:rPr>
                <w:rFonts w:ascii="Verdana" w:hAnsi="Verdana"/>
                <w:sz w:val="18"/>
                <w:szCs w:val="18"/>
              </w:rPr>
              <w:t>pr</w:t>
            </w:r>
            <w:r>
              <w:rPr>
                <w:rFonts w:ascii="Verdana" w:hAnsi="Verdana"/>
                <w:sz w:val="18"/>
                <w:szCs w:val="18"/>
              </w:rPr>
              <w:t xml:space="preserve"> 15- </w:t>
            </w:r>
            <w:r w:rsidR="00A24297">
              <w:rPr>
                <w:rFonts w:ascii="Verdana" w:hAnsi="Verdana"/>
                <w:sz w:val="18"/>
                <w:szCs w:val="18"/>
              </w:rPr>
              <w:t>31</w:t>
            </w:r>
            <w:r w:rsidR="00A24297" w:rsidRPr="00A24297">
              <w:rPr>
                <w:rFonts w:ascii="Verdana" w:hAnsi="Verdana"/>
                <w:sz w:val="18"/>
                <w:szCs w:val="18"/>
                <w:vertAlign w:val="superscript"/>
              </w:rPr>
              <w:t>st</w:t>
            </w:r>
            <w:r w:rsidR="00A2429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C960F9">
              <w:rPr>
                <w:rFonts w:ascii="Verdana" w:hAnsi="Verdana"/>
                <w:sz w:val="18"/>
                <w:szCs w:val="18"/>
              </w:rPr>
              <w:t>ug</w:t>
            </w:r>
            <w:r>
              <w:rPr>
                <w:rFonts w:ascii="Verdana" w:hAnsi="Verdana"/>
                <w:sz w:val="18"/>
                <w:szCs w:val="18"/>
              </w:rPr>
              <w:t xml:space="preserve"> 16</w:t>
            </w:r>
          </w:p>
          <w:p w14:paraId="41952075" w14:textId="0B5317AB" w:rsidR="00DB3FED" w:rsidRPr="001C4FEB" w:rsidRDefault="00C67EBA" w:rsidP="00F31CA6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Starsun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Tecnology</w:t>
            </w:r>
            <w:proofErr w:type="spellEnd"/>
            <w:r w:rsidR="00DB3FED" w:rsidRPr="009261F4">
              <w:rPr>
                <w:rFonts w:ascii="Verdana" w:hAnsi="Verdana"/>
                <w:bCs/>
                <w:sz w:val="18"/>
                <w:szCs w:val="18"/>
              </w:rPr>
              <w:t xml:space="preserve"> Pvt Ltd, Pune</w:t>
            </w:r>
            <w:r w:rsidR="00DB3FED" w:rsidRPr="009261F4">
              <w:rPr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C67EBA">
              <w:rPr>
                <w:rFonts w:ascii="Verdana" w:hAnsi="Verdana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/>
                <w:sz w:val="18"/>
                <w:szCs w:val="18"/>
              </w:rPr>
              <w:t xml:space="preserve"> June </w:t>
            </w:r>
            <w:r w:rsidR="00DB3FED">
              <w:rPr>
                <w:rFonts w:ascii="Verdana" w:hAnsi="Verdan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3</w:t>
            </w:r>
            <w:r w:rsidR="00DB3FED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31</w:t>
            </w:r>
            <w:r w:rsidR="00A24297" w:rsidRPr="00A24297">
              <w:rPr>
                <w:rFonts w:ascii="Verdana" w:hAnsi="Verdana"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="00A24297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</w:t>
            </w:r>
            <w:r w:rsidR="00DB3FED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March </w:t>
            </w:r>
            <w:r w:rsidR="004C0827">
              <w:rPr>
                <w:rFonts w:ascii="Verdana" w:hAnsi="Verdana"/>
                <w:bCs/>
                <w:color w:val="000000"/>
                <w:sz w:val="18"/>
                <w:szCs w:val="18"/>
              </w:rPr>
              <w:t>20</w:t>
            </w:r>
            <w:r w:rsidR="00DB3FED">
              <w:rPr>
                <w:rFonts w:ascii="Verdana" w:hAnsi="Verdana"/>
                <w:bCs/>
                <w:color w:val="000000"/>
                <w:sz w:val="18"/>
                <w:szCs w:val="18"/>
              </w:rPr>
              <w:t>15</w:t>
            </w:r>
          </w:p>
          <w:p w14:paraId="10C00602" w14:textId="31B331BA" w:rsidR="001C4FEB" w:rsidRDefault="001C4FEB" w:rsidP="001C4FEB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14:paraId="42876C7C" w14:textId="77777777" w:rsidR="001C4FEB" w:rsidRPr="0050715F" w:rsidRDefault="001C4FEB" w:rsidP="001C4FEB">
            <w:pPr>
              <w:rPr>
                <w:rFonts w:ascii="Verdana" w:hAnsi="Verdana"/>
                <w:sz w:val="18"/>
                <w:szCs w:val="18"/>
              </w:rPr>
            </w:pPr>
          </w:p>
          <w:p w14:paraId="4A526B2A" w14:textId="4691191E" w:rsidR="002D597E" w:rsidRDefault="002D597E" w:rsidP="00F31CA6">
            <w:pPr>
              <w:pStyle w:val="SectionHeads"/>
              <w:rPr>
                <w:sz w:val="18"/>
                <w:szCs w:val="18"/>
              </w:rPr>
            </w:pPr>
            <w:r w:rsidRPr="009261F4">
              <w:rPr>
                <w:sz w:val="18"/>
                <w:szCs w:val="18"/>
              </w:rPr>
              <w:lastRenderedPageBreak/>
              <w:t>Project Experience</w:t>
            </w:r>
          </w:p>
          <w:p w14:paraId="333AEE13" w14:textId="7F96A9CF" w:rsidR="00A40ABA" w:rsidRPr="00F96782" w:rsidRDefault="005A7F04" w:rsidP="00A40ABA">
            <w:pPr>
              <w:pStyle w:val="ProjectDetails"/>
              <w:rPr>
                <w:smallCaps w:val="0"/>
                <w:sz w:val="18"/>
                <w:szCs w:val="18"/>
              </w:rPr>
            </w:pPr>
            <w:r>
              <w:rPr>
                <w:smallCaps w:val="0"/>
                <w:sz w:val="18"/>
                <w:szCs w:val="18"/>
              </w:rPr>
              <w:t>1</w:t>
            </w:r>
            <w:r w:rsidR="00A40ABA" w:rsidRPr="009261F4">
              <w:rPr>
                <w:smallCaps w:val="0"/>
                <w:sz w:val="18"/>
                <w:szCs w:val="18"/>
              </w:rPr>
              <w:t>) ROLE</w:t>
            </w:r>
            <w:r w:rsidR="00A40ABA" w:rsidRPr="00F96782">
              <w:rPr>
                <w:smallCaps w:val="0"/>
                <w:sz w:val="18"/>
                <w:szCs w:val="18"/>
              </w:rPr>
              <w:t xml:space="preserve">: </w:t>
            </w:r>
            <w:r w:rsidR="00A40ABA" w:rsidRPr="00F96782">
              <w:rPr>
                <w:b w:val="0"/>
                <w:bCs/>
                <w:smallCaps w:val="0"/>
                <w:sz w:val="18"/>
                <w:szCs w:val="18"/>
              </w:rPr>
              <w:t>Software Developer</w:t>
            </w:r>
          </w:p>
          <w:p w14:paraId="76CC0E5D" w14:textId="0AD3027C" w:rsidR="00A40ABA" w:rsidRPr="009124AA" w:rsidRDefault="00A40ABA" w:rsidP="00A40ABA">
            <w:pPr>
              <w:rPr>
                <w:rFonts w:ascii="Verdana" w:hAnsi="Verdana"/>
                <w:b/>
                <w:smallCaps/>
                <w:color w:val="333333"/>
                <w:sz w:val="18"/>
                <w:szCs w:val="18"/>
              </w:rPr>
            </w:pP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Development </w:t>
            </w:r>
            <w:proofErr w:type="gramStart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>Project :</w:t>
            </w:r>
            <w:proofErr w:type="gramEnd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Customer Operations</w:t>
            </w: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 Solutions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,</w:t>
            </w: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9124AA">
              <w:rPr>
                <w:rFonts w:ascii="Verdana" w:hAnsi="Verdana"/>
                <w:b/>
                <w:smallCaps/>
                <w:color w:val="333333"/>
                <w:sz w:val="18"/>
                <w:szCs w:val="18"/>
              </w:rPr>
              <w:t xml:space="preserve">Client : </w:t>
            </w:r>
            <w:proofErr w:type="spellStart"/>
            <w:r>
              <w:rPr>
                <w:rFonts w:ascii="Verdana" w:hAnsi="Verdana"/>
                <w:b/>
                <w:smallCaps/>
                <w:color w:val="333333"/>
                <w:sz w:val="18"/>
                <w:szCs w:val="18"/>
              </w:rPr>
              <w:t>EnterCard</w:t>
            </w:r>
            <w:proofErr w:type="spellEnd"/>
          </w:p>
          <w:p w14:paraId="0D500039" w14:textId="77777777" w:rsidR="00A40ABA" w:rsidRDefault="00A40ABA" w:rsidP="00A40ABA">
            <w:pPr>
              <w:pStyle w:val="ProjectDetails"/>
              <w:rPr>
                <w:smallCaps w:val="0"/>
                <w:sz w:val="18"/>
                <w:szCs w:val="18"/>
              </w:rPr>
            </w:pPr>
          </w:p>
          <w:p w14:paraId="512536B0" w14:textId="77777777" w:rsidR="00A40ABA" w:rsidRDefault="00A40ABA" w:rsidP="00A40ABA">
            <w:pPr>
              <w:pStyle w:val="ProjectDetails"/>
              <w:rPr>
                <w:b w:val="0"/>
                <w:sz w:val="18"/>
                <w:szCs w:val="18"/>
              </w:rPr>
            </w:pPr>
            <w:r w:rsidRPr="00B577D4">
              <w:rPr>
                <w:smallCaps w:val="0"/>
                <w:sz w:val="18"/>
                <w:szCs w:val="18"/>
              </w:rPr>
              <w:t>Accountabilities</w:t>
            </w:r>
          </w:p>
          <w:p w14:paraId="1BAFEFAE" w14:textId="3E3834D7" w:rsidR="00A40ABA" w:rsidRPr="00B91D10" w:rsidRDefault="002014A6" w:rsidP="00A40ABA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As per user story </w:t>
            </w:r>
            <w:r w:rsidR="008B57B8">
              <w:rPr>
                <w:rFonts w:ascii="Verdana" w:hAnsi="Verdana"/>
                <w:color w:val="333333"/>
                <w:sz w:val="18"/>
                <w:szCs w:val="18"/>
              </w:rPr>
              <w:t>choose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best approach to develop the </w:t>
            </w:r>
            <w:proofErr w:type="spellStart"/>
            <w:r w:rsidR="008B57B8">
              <w:rPr>
                <w:rFonts w:ascii="Verdana" w:hAnsi="Verdana"/>
                <w:color w:val="333333"/>
                <w:sz w:val="18"/>
                <w:szCs w:val="18"/>
              </w:rPr>
              <w:t>funtionality</w:t>
            </w:r>
            <w:proofErr w:type="spellEnd"/>
            <w:r w:rsidR="00A40ABA"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. </w:t>
            </w:r>
          </w:p>
          <w:p w14:paraId="478AB5B6" w14:textId="6E9639C4" w:rsidR="00A40ABA" w:rsidRPr="00B91D10" w:rsidRDefault="008B57B8" w:rsidP="00A40ABA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Develop LWC component</w:t>
            </w:r>
            <w:r w:rsidR="00A40ABA"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. </w:t>
            </w:r>
          </w:p>
          <w:p w14:paraId="2F69D63E" w14:textId="0D845A91" w:rsidR="00A40ABA" w:rsidRPr="00B91D10" w:rsidRDefault="008B57B8" w:rsidP="00A40ABA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Replace existing VF pages to LWC component.</w:t>
            </w:r>
            <w:r w:rsidR="00A40ABA"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  <w:p w14:paraId="0A4CDB2C" w14:textId="1ED48E3F" w:rsidR="00A40ABA" w:rsidRPr="00B91D10" w:rsidRDefault="008B57B8" w:rsidP="00A40ABA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Rest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Integartin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with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Microservies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middleware</w:t>
            </w:r>
            <w:r w:rsidR="00A40ABA"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. </w:t>
            </w:r>
          </w:p>
          <w:p w14:paraId="4180E7DF" w14:textId="16449AFF" w:rsidR="00A40ABA" w:rsidRPr="00B91D10" w:rsidRDefault="008B57B8" w:rsidP="00A40ABA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Increase code coverage of Test classes</w:t>
            </w:r>
            <w:r w:rsidR="00A40ABA"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14:paraId="094C3B65" w14:textId="77777777" w:rsidR="00A40ABA" w:rsidRPr="00B91D10" w:rsidRDefault="00A40ABA" w:rsidP="00A40ABA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Change Set, </w:t>
            </w:r>
            <w:proofErr w:type="gramStart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>Git  Deployments</w:t>
            </w:r>
            <w:proofErr w:type="gramEnd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>, Process Builders , Workflows , Validation Rules , Role hierarchies</w:t>
            </w:r>
          </w:p>
          <w:p w14:paraId="477D7694" w14:textId="77777777" w:rsidR="00A40ABA" w:rsidRDefault="00A40ABA" w:rsidP="00F31CA6">
            <w:pPr>
              <w:pStyle w:val="SectionHeads"/>
              <w:rPr>
                <w:sz w:val="18"/>
                <w:szCs w:val="18"/>
              </w:rPr>
            </w:pPr>
          </w:p>
          <w:p w14:paraId="260DE30F" w14:textId="0024778C" w:rsidR="00456404" w:rsidRPr="00F96782" w:rsidRDefault="005A7F04" w:rsidP="00456404">
            <w:pPr>
              <w:pStyle w:val="ProjectDetails"/>
              <w:rPr>
                <w:smallCaps w:val="0"/>
                <w:sz w:val="18"/>
                <w:szCs w:val="18"/>
              </w:rPr>
            </w:pPr>
            <w:r>
              <w:rPr>
                <w:smallCaps w:val="0"/>
                <w:sz w:val="18"/>
                <w:szCs w:val="18"/>
              </w:rPr>
              <w:t>2</w:t>
            </w:r>
            <w:r w:rsidR="00456404" w:rsidRPr="009261F4">
              <w:rPr>
                <w:smallCaps w:val="0"/>
                <w:sz w:val="18"/>
                <w:szCs w:val="18"/>
              </w:rPr>
              <w:t>) ROLE</w:t>
            </w:r>
            <w:r w:rsidR="00456404" w:rsidRPr="00F96782">
              <w:rPr>
                <w:smallCaps w:val="0"/>
                <w:sz w:val="18"/>
                <w:szCs w:val="18"/>
              </w:rPr>
              <w:t xml:space="preserve">: </w:t>
            </w:r>
            <w:r w:rsidR="00456404" w:rsidRPr="00F96782">
              <w:rPr>
                <w:b w:val="0"/>
                <w:bCs/>
                <w:smallCaps w:val="0"/>
                <w:sz w:val="18"/>
                <w:szCs w:val="18"/>
              </w:rPr>
              <w:t>Software Developer</w:t>
            </w:r>
          </w:p>
          <w:p w14:paraId="7DCC6BDF" w14:textId="77777777" w:rsidR="00456404" w:rsidRPr="009124AA" w:rsidRDefault="00456404" w:rsidP="00456404">
            <w:pPr>
              <w:rPr>
                <w:rFonts w:ascii="Verdana" w:hAnsi="Verdana"/>
                <w:b/>
                <w:smallCaps/>
                <w:color w:val="333333"/>
                <w:sz w:val="18"/>
                <w:szCs w:val="18"/>
              </w:rPr>
            </w:pP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Development Project / Migration </w:t>
            </w:r>
            <w:proofErr w:type="gramStart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>Project :</w:t>
            </w:r>
            <w:proofErr w:type="gramEnd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 Michelin Solutions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,</w:t>
            </w: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9124AA">
              <w:rPr>
                <w:rFonts w:ascii="Verdana" w:hAnsi="Verdana"/>
                <w:b/>
                <w:smallCaps/>
                <w:color w:val="333333"/>
                <w:sz w:val="18"/>
                <w:szCs w:val="18"/>
              </w:rPr>
              <w:t>Client : Michelin</w:t>
            </w:r>
          </w:p>
          <w:p w14:paraId="26533769" w14:textId="77777777" w:rsidR="00456404" w:rsidRDefault="00456404" w:rsidP="00456404">
            <w:pPr>
              <w:pStyle w:val="ProjectDetails"/>
              <w:rPr>
                <w:smallCaps w:val="0"/>
                <w:sz w:val="18"/>
                <w:szCs w:val="18"/>
              </w:rPr>
            </w:pPr>
          </w:p>
          <w:p w14:paraId="6181721D" w14:textId="77777777" w:rsidR="00456404" w:rsidRDefault="00456404" w:rsidP="00456404">
            <w:pPr>
              <w:pStyle w:val="ProjectDetails"/>
              <w:rPr>
                <w:b w:val="0"/>
                <w:sz w:val="18"/>
                <w:szCs w:val="18"/>
              </w:rPr>
            </w:pPr>
            <w:r w:rsidRPr="00B577D4">
              <w:rPr>
                <w:smallCaps w:val="0"/>
                <w:sz w:val="18"/>
                <w:szCs w:val="18"/>
              </w:rPr>
              <w:t>Accountabilities</w:t>
            </w:r>
          </w:p>
          <w:p w14:paraId="3E039A80" w14:textId="1BADCC3D" w:rsidR="00456404" w:rsidRPr="00B91D10" w:rsidRDefault="00456404" w:rsidP="0045640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>Migration of one Salesforce org to another org</w:t>
            </w:r>
            <w:r w:rsidR="00BD31F4">
              <w:rPr>
                <w:rFonts w:ascii="Verdana" w:hAnsi="Verdana"/>
                <w:color w:val="333333"/>
                <w:sz w:val="18"/>
                <w:szCs w:val="18"/>
              </w:rPr>
              <w:t xml:space="preserve"> with latest requirement</w:t>
            </w:r>
            <w:r w:rsidR="004E2683">
              <w:rPr>
                <w:rFonts w:ascii="Verdana" w:hAnsi="Verdana"/>
                <w:color w:val="333333"/>
                <w:sz w:val="18"/>
                <w:szCs w:val="18"/>
              </w:rPr>
              <w:t xml:space="preserve"> of business</w:t>
            </w: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. </w:t>
            </w:r>
          </w:p>
          <w:p w14:paraId="2B4B03C8" w14:textId="2671BB7E" w:rsidR="00456404" w:rsidRPr="00B91D10" w:rsidRDefault="00456404" w:rsidP="0045640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Migrating objects and their functionality to another org in such a way that it doesn’t break existing functionality </w:t>
            </w:r>
            <w:r w:rsidR="00BB032C">
              <w:rPr>
                <w:rFonts w:ascii="Verdana" w:hAnsi="Verdana"/>
                <w:color w:val="333333"/>
                <w:sz w:val="18"/>
                <w:szCs w:val="18"/>
              </w:rPr>
              <w:t>business</w:t>
            </w: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. </w:t>
            </w:r>
          </w:p>
          <w:p w14:paraId="77DCDCFB" w14:textId="77777777" w:rsidR="00456404" w:rsidRPr="00B91D10" w:rsidRDefault="00456404" w:rsidP="0045640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Faced challenges in merging of code. </w:t>
            </w:r>
          </w:p>
          <w:p w14:paraId="6F167467" w14:textId="34F76242" w:rsidR="00456404" w:rsidRPr="00B91D10" w:rsidRDefault="00456404" w:rsidP="0045640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Both the functionality should work as </w:t>
            </w:r>
            <w:r w:rsidR="00BB032C">
              <w:rPr>
                <w:rFonts w:ascii="Verdana" w:hAnsi="Verdana"/>
                <w:color w:val="333333"/>
                <w:sz w:val="18"/>
                <w:szCs w:val="18"/>
              </w:rPr>
              <w:t xml:space="preserve">per business </w:t>
            </w:r>
            <w:proofErr w:type="spellStart"/>
            <w:r w:rsidR="00BB032C">
              <w:rPr>
                <w:rFonts w:ascii="Verdana" w:hAnsi="Verdana"/>
                <w:color w:val="333333"/>
                <w:sz w:val="18"/>
                <w:szCs w:val="18"/>
              </w:rPr>
              <w:t>requiremnt</w:t>
            </w:r>
            <w:proofErr w:type="spellEnd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. </w:t>
            </w:r>
          </w:p>
          <w:p w14:paraId="4B7C90EC" w14:textId="264FC9EC" w:rsidR="00456404" w:rsidRPr="00B91D10" w:rsidRDefault="00456404" w:rsidP="0045640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In this project worked on </w:t>
            </w:r>
            <w:proofErr w:type="gramStart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>triggers ,</w:t>
            </w:r>
            <w:proofErr w:type="gramEnd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 test classes , batch class, </w:t>
            </w:r>
            <w:proofErr w:type="spellStart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>vf</w:t>
            </w:r>
            <w:proofErr w:type="spellEnd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 page, lightning component</w:t>
            </w:r>
            <w:r w:rsidR="00BB032C"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14:paraId="04D0912B" w14:textId="77777777" w:rsidR="00456404" w:rsidRPr="00B91D10" w:rsidRDefault="00456404" w:rsidP="0045640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Change Set, </w:t>
            </w:r>
            <w:proofErr w:type="gramStart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>Git  Deployments</w:t>
            </w:r>
            <w:proofErr w:type="gramEnd"/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>, Process Builders , Workflows , Validation Rules , Role hierarchies</w:t>
            </w:r>
          </w:p>
          <w:p w14:paraId="3016C95F" w14:textId="77777777" w:rsidR="00456404" w:rsidRDefault="00456404" w:rsidP="00F96782">
            <w:pPr>
              <w:pStyle w:val="ProjectDetails"/>
              <w:rPr>
                <w:smallCaps w:val="0"/>
                <w:sz w:val="18"/>
                <w:szCs w:val="18"/>
              </w:rPr>
            </w:pPr>
          </w:p>
          <w:p w14:paraId="2F26BA74" w14:textId="48E56B8F" w:rsidR="00F96782" w:rsidRPr="00F96782" w:rsidRDefault="005A7F04" w:rsidP="00F96782">
            <w:pPr>
              <w:pStyle w:val="ProjectDetails"/>
              <w:rPr>
                <w:smallCaps w:val="0"/>
                <w:sz w:val="18"/>
                <w:szCs w:val="18"/>
              </w:rPr>
            </w:pPr>
            <w:r>
              <w:rPr>
                <w:smallCaps w:val="0"/>
                <w:sz w:val="18"/>
                <w:szCs w:val="18"/>
              </w:rPr>
              <w:t>3</w:t>
            </w:r>
            <w:r w:rsidR="00F96782" w:rsidRPr="009261F4">
              <w:rPr>
                <w:smallCaps w:val="0"/>
                <w:sz w:val="18"/>
                <w:szCs w:val="18"/>
              </w:rPr>
              <w:t xml:space="preserve">) </w:t>
            </w:r>
            <w:proofErr w:type="gramStart"/>
            <w:r w:rsidR="00F96782" w:rsidRPr="009261F4">
              <w:rPr>
                <w:smallCaps w:val="0"/>
                <w:sz w:val="18"/>
                <w:szCs w:val="18"/>
              </w:rPr>
              <w:t>ROLE</w:t>
            </w:r>
            <w:r w:rsidR="00CE38C4">
              <w:rPr>
                <w:smallCaps w:val="0"/>
                <w:sz w:val="18"/>
                <w:szCs w:val="18"/>
              </w:rPr>
              <w:t xml:space="preserve">  </w:t>
            </w:r>
            <w:r w:rsidR="00F96782" w:rsidRPr="00F96782">
              <w:rPr>
                <w:smallCaps w:val="0"/>
                <w:sz w:val="18"/>
                <w:szCs w:val="18"/>
              </w:rPr>
              <w:t>:</w:t>
            </w:r>
            <w:proofErr w:type="gramEnd"/>
            <w:r w:rsidR="00CE38C4">
              <w:rPr>
                <w:smallCaps w:val="0"/>
                <w:sz w:val="18"/>
                <w:szCs w:val="18"/>
              </w:rPr>
              <w:t xml:space="preserve"> </w:t>
            </w:r>
            <w:r w:rsidR="00F96782" w:rsidRPr="00F96782">
              <w:rPr>
                <w:b w:val="0"/>
                <w:bCs/>
                <w:smallCaps w:val="0"/>
                <w:sz w:val="18"/>
                <w:szCs w:val="18"/>
              </w:rPr>
              <w:t>Software Developer</w:t>
            </w:r>
          </w:p>
          <w:p w14:paraId="335FAE2F" w14:textId="4602FB8C" w:rsidR="00B91D10" w:rsidRDefault="00B91D10" w:rsidP="00B91D10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CE38C4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Project</w:t>
            </w:r>
            <w:r w:rsidRPr="00B91D10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="00CE38C4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: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="00CE38C4">
              <w:rPr>
                <w:rFonts w:ascii="Verdana" w:hAnsi="Verdana"/>
                <w:color w:val="333333"/>
                <w:sz w:val="18"/>
                <w:szCs w:val="18"/>
              </w:rPr>
              <w:t xml:space="preserve">ADC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CSR Tool</w:t>
            </w:r>
            <w:r w:rsidR="003851F6">
              <w:rPr>
                <w:rFonts w:ascii="Verdana" w:hAnsi="Verdana"/>
                <w:color w:val="333333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9124AA">
              <w:rPr>
                <w:rFonts w:ascii="Verdana" w:hAnsi="Verdana"/>
                <w:b/>
                <w:smallCaps/>
                <w:color w:val="333333"/>
                <w:sz w:val="18"/>
                <w:szCs w:val="18"/>
              </w:rPr>
              <w:t>Client : Abbott</w:t>
            </w:r>
          </w:p>
          <w:p w14:paraId="65983EBC" w14:textId="251AA9F0" w:rsidR="00B91D10" w:rsidRDefault="00CE38C4" w:rsidP="00F96782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  <w:proofErr w:type="gramStart"/>
            <w:r w:rsidRPr="00CE38C4">
              <w:rPr>
                <w:bCs/>
                <w:sz w:val="18"/>
                <w:szCs w:val="18"/>
              </w:rPr>
              <w:t>Synopsis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 :</w:t>
            </w:r>
            <w:proofErr w:type="gramEnd"/>
            <w:r>
              <w:rPr>
                <w:b w:val="0"/>
                <w:sz w:val="18"/>
                <w:szCs w:val="18"/>
              </w:rPr>
              <w:t xml:space="preserve"> </w:t>
            </w:r>
            <w:r w:rsidR="004D5A44" w:rsidRPr="004D5A44">
              <w:rPr>
                <w:b w:val="0"/>
                <w:smallCaps w:val="0"/>
                <w:sz w:val="18"/>
                <w:szCs w:val="18"/>
              </w:rPr>
              <w:t xml:space="preserve">ADC CSR tool is useful to </w:t>
            </w:r>
            <w:proofErr w:type="spellStart"/>
            <w:r w:rsidR="004D5A44" w:rsidRPr="004D5A44">
              <w:rPr>
                <w:b w:val="0"/>
                <w:smallCaps w:val="0"/>
                <w:sz w:val="18"/>
                <w:szCs w:val="18"/>
              </w:rPr>
              <w:t>stored</w:t>
            </w:r>
            <w:proofErr w:type="spellEnd"/>
            <w:r w:rsidR="004D5A44" w:rsidRPr="004D5A44">
              <w:rPr>
                <w:b w:val="0"/>
                <w:smallCaps w:val="0"/>
                <w:sz w:val="18"/>
                <w:szCs w:val="18"/>
              </w:rPr>
              <w:t xml:space="preserve"> all the information of diabetic patient with required equipment they need for all the treatment.</w:t>
            </w:r>
          </w:p>
          <w:p w14:paraId="47FD907D" w14:textId="588DD4E3" w:rsidR="00B577D4" w:rsidRDefault="00B577D4" w:rsidP="00F96782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</w:p>
          <w:p w14:paraId="4FA07396" w14:textId="253CBBE7" w:rsidR="00B577D4" w:rsidRDefault="00B577D4" w:rsidP="00F96782">
            <w:pPr>
              <w:pStyle w:val="ProjectDetails"/>
              <w:rPr>
                <w:b w:val="0"/>
                <w:sz w:val="18"/>
                <w:szCs w:val="18"/>
              </w:rPr>
            </w:pPr>
            <w:r w:rsidRPr="00B577D4">
              <w:rPr>
                <w:smallCaps w:val="0"/>
                <w:sz w:val="18"/>
                <w:szCs w:val="18"/>
              </w:rPr>
              <w:t>Accountabilities</w:t>
            </w:r>
          </w:p>
          <w:p w14:paraId="766EAB43" w14:textId="16FB5944" w:rsidR="00684AB9" w:rsidRDefault="004D5A44" w:rsidP="004D5A44">
            <w:pPr>
              <w:pStyle w:val="ProjectDetails"/>
              <w:numPr>
                <w:ilvl w:val="0"/>
                <w:numId w:val="8"/>
              </w:numPr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Use</w:t>
            </w:r>
            <w:r w:rsidR="00B577D4">
              <w:rPr>
                <w:b w:val="0"/>
                <w:smallCaps w:val="0"/>
                <w:sz w:val="18"/>
                <w:szCs w:val="18"/>
              </w:rPr>
              <w:t>d</w:t>
            </w:r>
            <w:r>
              <w:rPr>
                <w:b w:val="0"/>
                <w:smallCaps w:val="0"/>
                <w:sz w:val="18"/>
                <w:szCs w:val="18"/>
              </w:rPr>
              <w:t xml:space="preserve"> </w:t>
            </w:r>
            <w:r w:rsidR="00B577D4">
              <w:rPr>
                <w:b w:val="0"/>
                <w:smallCaps w:val="0"/>
                <w:sz w:val="18"/>
                <w:szCs w:val="18"/>
              </w:rPr>
              <w:t>platform</w:t>
            </w:r>
            <w:r>
              <w:rPr>
                <w:b w:val="0"/>
                <w:smallCaps w:val="0"/>
                <w:sz w:val="18"/>
                <w:szCs w:val="18"/>
              </w:rPr>
              <w:t xml:space="preserve"> </w:t>
            </w:r>
            <w:r w:rsidR="00B577D4">
              <w:rPr>
                <w:b w:val="0"/>
                <w:smallCaps w:val="0"/>
                <w:sz w:val="18"/>
                <w:szCs w:val="18"/>
              </w:rPr>
              <w:t>events</w:t>
            </w:r>
            <w:r>
              <w:rPr>
                <w:b w:val="0"/>
                <w:smallCaps w:val="0"/>
                <w:sz w:val="18"/>
                <w:szCs w:val="18"/>
              </w:rPr>
              <w:t xml:space="preserve"> to send </w:t>
            </w:r>
            <w:proofErr w:type="spellStart"/>
            <w:proofErr w:type="gramStart"/>
            <w:r>
              <w:rPr>
                <w:b w:val="0"/>
                <w:smallCaps w:val="0"/>
                <w:sz w:val="18"/>
                <w:szCs w:val="18"/>
              </w:rPr>
              <w:t>patient</w:t>
            </w:r>
            <w:r w:rsidR="00684AB9">
              <w:rPr>
                <w:b w:val="0"/>
                <w:smallCaps w:val="0"/>
                <w:sz w:val="18"/>
                <w:szCs w:val="18"/>
              </w:rPr>
              <w:t>,Address</w:t>
            </w:r>
            <w:proofErr w:type="spellEnd"/>
            <w:proofErr w:type="gramEnd"/>
            <w:r w:rsidR="00684AB9">
              <w:rPr>
                <w:b w:val="0"/>
                <w:smallCaps w:val="0"/>
                <w:sz w:val="18"/>
                <w:szCs w:val="18"/>
              </w:rPr>
              <w:t xml:space="preserve"> and Permission </w:t>
            </w:r>
            <w:r>
              <w:rPr>
                <w:b w:val="0"/>
                <w:smallCaps w:val="0"/>
                <w:sz w:val="18"/>
                <w:szCs w:val="18"/>
              </w:rPr>
              <w:t xml:space="preserve"> inform</w:t>
            </w:r>
            <w:r w:rsidR="004558A8">
              <w:rPr>
                <w:b w:val="0"/>
                <w:smallCaps w:val="0"/>
                <w:sz w:val="18"/>
                <w:szCs w:val="18"/>
              </w:rPr>
              <w:t xml:space="preserve">ation to </w:t>
            </w:r>
            <w:proofErr w:type="spellStart"/>
            <w:r w:rsidR="00B577D4">
              <w:rPr>
                <w:b w:val="0"/>
                <w:smallCaps w:val="0"/>
                <w:sz w:val="18"/>
                <w:szCs w:val="18"/>
              </w:rPr>
              <w:t>legcy</w:t>
            </w:r>
            <w:proofErr w:type="spellEnd"/>
            <w:r w:rsidR="004558A8">
              <w:rPr>
                <w:b w:val="0"/>
                <w:smallCaps w:val="0"/>
                <w:sz w:val="18"/>
                <w:szCs w:val="18"/>
              </w:rPr>
              <w:t xml:space="preserve"> system</w:t>
            </w:r>
            <w:r w:rsidR="00B577D4">
              <w:rPr>
                <w:b w:val="0"/>
                <w:smallCaps w:val="0"/>
                <w:sz w:val="18"/>
                <w:szCs w:val="18"/>
              </w:rPr>
              <w:t>(MBO)</w:t>
            </w:r>
            <w:r w:rsidR="00684AB9">
              <w:rPr>
                <w:b w:val="0"/>
                <w:smallCaps w:val="0"/>
                <w:sz w:val="18"/>
                <w:szCs w:val="18"/>
              </w:rPr>
              <w:t xml:space="preserve"> as middle ware </w:t>
            </w:r>
            <w:proofErr w:type="spellStart"/>
            <w:r w:rsidR="00684AB9">
              <w:rPr>
                <w:b w:val="0"/>
                <w:smallCaps w:val="0"/>
                <w:sz w:val="18"/>
                <w:szCs w:val="18"/>
              </w:rPr>
              <w:t>mulesoft</w:t>
            </w:r>
            <w:proofErr w:type="spellEnd"/>
          </w:p>
          <w:p w14:paraId="19EA2397" w14:textId="2AA68FC1" w:rsidR="00F85A18" w:rsidRDefault="00684AB9" w:rsidP="004D5A44">
            <w:pPr>
              <w:pStyle w:val="ProjectDetails"/>
              <w:numPr>
                <w:ilvl w:val="0"/>
                <w:numId w:val="8"/>
              </w:numPr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Implemented Web-to-case</w:t>
            </w:r>
            <w:r w:rsidR="00F85A18">
              <w:rPr>
                <w:b w:val="0"/>
                <w:smallCaps w:val="0"/>
                <w:sz w:val="18"/>
                <w:szCs w:val="18"/>
              </w:rPr>
              <w:t xml:space="preserve"> functionality </w:t>
            </w:r>
            <w:r>
              <w:rPr>
                <w:b w:val="0"/>
                <w:smallCaps w:val="0"/>
                <w:sz w:val="18"/>
                <w:szCs w:val="18"/>
              </w:rPr>
              <w:t xml:space="preserve">to raise </w:t>
            </w:r>
            <w:r w:rsidR="00F85A18">
              <w:rPr>
                <w:b w:val="0"/>
                <w:smallCaps w:val="0"/>
                <w:sz w:val="18"/>
                <w:szCs w:val="18"/>
              </w:rPr>
              <w:t>case</w:t>
            </w:r>
          </w:p>
          <w:p w14:paraId="4A8604D6" w14:textId="77777777" w:rsidR="00F85A18" w:rsidRDefault="00F85A18" w:rsidP="004D5A44">
            <w:pPr>
              <w:pStyle w:val="ProjectDetails"/>
              <w:numPr>
                <w:ilvl w:val="0"/>
                <w:numId w:val="8"/>
              </w:numPr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Worked on Apex classes and Triggers</w:t>
            </w:r>
          </w:p>
          <w:p w14:paraId="5E570781" w14:textId="6A62DB56" w:rsidR="004558A8" w:rsidRDefault="00F85A18" w:rsidP="004D5A44">
            <w:pPr>
              <w:pStyle w:val="ProjectDetails"/>
              <w:numPr>
                <w:ilvl w:val="0"/>
                <w:numId w:val="8"/>
              </w:numPr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 xml:space="preserve">Developed </w:t>
            </w:r>
            <w:proofErr w:type="spellStart"/>
            <w:r>
              <w:rPr>
                <w:b w:val="0"/>
                <w:smallCaps w:val="0"/>
                <w:sz w:val="18"/>
                <w:szCs w:val="18"/>
              </w:rPr>
              <w:t>lighti</w:t>
            </w:r>
            <w:r w:rsidR="003D1E3A">
              <w:rPr>
                <w:b w:val="0"/>
                <w:smallCaps w:val="0"/>
                <w:sz w:val="18"/>
                <w:szCs w:val="18"/>
              </w:rPr>
              <w:t>nin</w:t>
            </w:r>
            <w:r>
              <w:rPr>
                <w:b w:val="0"/>
                <w:smallCaps w:val="0"/>
                <w:sz w:val="18"/>
                <w:szCs w:val="18"/>
              </w:rPr>
              <w:t>g</w:t>
            </w:r>
            <w:proofErr w:type="spellEnd"/>
            <w:r>
              <w:rPr>
                <w:b w:val="0"/>
                <w:smallCaps w:val="0"/>
                <w:sz w:val="18"/>
                <w:szCs w:val="18"/>
              </w:rPr>
              <w:t xml:space="preserve"> component to attach invoice to case  </w:t>
            </w:r>
            <w:r w:rsidR="00B577D4">
              <w:rPr>
                <w:b w:val="0"/>
                <w:smallCaps w:val="0"/>
                <w:sz w:val="18"/>
                <w:szCs w:val="18"/>
              </w:rPr>
              <w:t xml:space="preserve"> </w:t>
            </w:r>
          </w:p>
          <w:p w14:paraId="1CF63DA2" w14:textId="77777777" w:rsidR="00F85A18" w:rsidRPr="00F85A18" w:rsidRDefault="00F85A18" w:rsidP="00F85A18">
            <w:pPr>
              <w:pStyle w:val="ProjectDetails"/>
              <w:numPr>
                <w:ilvl w:val="0"/>
                <w:numId w:val="8"/>
              </w:numPr>
              <w:rPr>
                <w:b w:val="0"/>
                <w:smallCaps w:val="0"/>
                <w:sz w:val="18"/>
                <w:szCs w:val="18"/>
              </w:rPr>
            </w:pPr>
            <w:r w:rsidRPr="00F85A18">
              <w:rPr>
                <w:b w:val="0"/>
                <w:smallCaps w:val="0"/>
                <w:sz w:val="18"/>
                <w:szCs w:val="18"/>
              </w:rPr>
              <w:t>Implemented Email to case</w:t>
            </w:r>
          </w:p>
          <w:p w14:paraId="5BF33210" w14:textId="2804DFB4" w:rsidR="00F85A18" w:rsidRDefault="00F85A18" w:rsidP="00F85A18">
            <w:pPr>
              <w:pStyle w:val="ProjectDetails"/>
              <w:numPr>
                <w:ilvl w:val="0"/>
                <w:numId w:val="8"/>
              </w:numPr>
              <w:rPr>
                <w:b w:val="0"/>
                <w:smallCaps w:val="0"/>
                <w:sz w:val="18"/>
                <w:szCs w:val="18"/>
              </w:rPr>
            </w:pPr>
            <w:r w:rsidRPr="00F85A18">
              <w:rPr>
                <w:b w:val="0"/>
                <w:smallCaps w:val="0"/>
                <w:sz w:val="18"/>
                <w:szCs w:val="18"/>
              </w:rPr>
              <w:t>Implemented Live agent chat functionality</w:t>
            </w:r>
          </w:p>
          <w:p w14:paraId="5E06D661" w14:textId="32107AD9" w:rsidR="007D0FC8" w:rsidRDefault="007D0FC8" w:rsidP="00F85A18">
            <w:pPr>
              <w:pStyle w:val="ProjectDetails"/>
              <w:numPr>
                <w:ilvl w:val="0"/>
                <w:numId w:val="8"/>
              </w:numPr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 xml:space="preserve">Worked on Test </w:t>
            </w:r>
            <w:proofErr w:type="spellStart"/>
            <w:proofErr w:type="gramStart"/>
            <w:r>
              <w:rPr>
                <w:b w:val="0"/>
                <w:smallCaps w:val="0"/>
                <w:sz w:val="18"/>
                <w:szCs w:val="18"/>
              </w:rPr>
              <w:t>class,Apex</w:t>
            </w:r>
            <w:proofErr w:type="spellEnd"/>
            <w:proofErr w:type="gramEnd"/>
            <w:r>
              <w:rPr>
                <w:b w:val="0"/>
                <w:smallCaps w:val="0"/>
                <w:sz w:val="18"/>
                <w:szCs w:val="18"/>
              </w:rPr>
              <w:t xml:space="preserve"> batch job</w:t>
            </w:r>
          </w:p>
          <w:p w14:paraId="69884534" w14:textId="7E780B50" w:rsidR="00CE38C4" w:rsidRPr="00CE38C4" w:rsidRDefault="004D5A44" w:rsidP="00684AB9">
            <w:pPr>
              <w:pStyle w:val="ProjectDetails"/>
              <w:ind w:left="720"/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 xml:space="preserve"> </w:t>
            </w:r>
          </w:p>
          <w:p w14:paraId="6C43A618" w14:textId="77777777" w:rsidR="00B91D10" w:rsidRDefault="00B91D10" w:rsidP="00F31CA6">
            <w:pPr>
              <w:pStyle w:val="ProjectDetails"/>
              <w:rPr>
                <w:smallCaps w:val="0"/>
                <w:sz w:val="18"/>
                <w:szCs w:val="18"/>
              </w:rPr>
            </w:pPr>
          </w:p>
          <w:p w14:paraId="56E61148" w14:textId="00CEF003" w:rsidR="00690648" w:rsidRPr="009261F4" w:rsidRDefault="005A7F04" w:rsidP="00F31CA6">
            <w:pPr>
              <w:pStyle w:val="ProjectDetails"/>
              <w:rPr>
                <w:smallCaps w:val="0"/>
                <w:sz w:val="18"/>
                <w:szCs w:val="18"/>
              </w:rPr>
            </w:pPr>
            <w:r>
              <w:rPr>
                <w:smallCaps w:val="0"/>
                <w:sz w:val="18"/>
                <w:szCs w:val="18"/>
              </w:rPr>
              <w:t>4</w:t>
            </w:r>
            <w:r w:rsidR="00690648" w:rsidRPr="009261F4">
              <w:rPr>
                <w:smallCaps w:val="0"/>
                <w:sz w:val="18"/>
                <w:szCs w:val="18"/>
              </w:rPr>
              <w:t>) ROLE</w:t>
            </w:r>
            <w:r w:rsidR="00690648" w:rsidRPr="009261F4">
              <w:rPr>
                <w:b w:val="0"/>
                <w:smallCaps w:val="0"/>
                <w:sz w:val="18"/>
                <w:szCs w:val="18"/>
              </w:rPr>
              <w:t xml:space="preserve">: Software Developer. </w:t>
            </w:r>
          </w:p>
          <w:p w14:paraId="5331EDFE" w14:textId="77777777" w:rsidR="00690648" w:rsidRPr="009261F4" w:rsidRDefault="00690648" w:rsidP="00F31CA6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9261F4">
              <w:rPr>
                <w:rFonts w:ascii="Verdana" w:hAnsi="Verdana"/>
                <w:b/>
                <w:sz w:val="18"/>
                <w:szCs w:val="18"/>
              </w:rPr>
              <w:t>SOFTWARE</w:t>
            </w:r>
            <w:r w:rsidRPr="009261F4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9261F4">
              <w:rPr>
                <w:rFonts w:ascii="Verdana" w:hAnsi="Verdana"/>
                <w:color w:val="333333"/>
                <w:sz w:val="18"/>
                <w:szCs w:val="18"/>
              </w:rPr>
              <w:t xml:space="preserve">Configuration and Customization using Apex classes/Apex Trigger, Visualforce page, Workflows, Validation Rules, Batch Apex, Approval </w:t>
            </w:r>
            <w:r w:rsidR="00EE4E7D" w:rsidRPr="009261F4">
              <w:rPr>
                <w:rFonts w:ascii="Verdana" w:hAnsi="Verdana"/>
                <w:color w:val="333333"/>
                <w:sz w:val="18"/>
                <w:szCs w:val="18"/>
              </w:rPr>
              <w:t>process, Process</w:t>
            </w:r>
            <w:r w:rsidRPr="009261F4">
              <w:rPr>
                <w:rFonts w:ascii="Verdana" w:hAnsi="Verdana"/>
                <w:color w:val="333333"/>
                <w:sz w:val="18"/>
                <w:szCs w:val="18"/>
              </w:rPr>
              <w:t xml:space="preserve"> builder, Email Alerts, Integration </w:t>
            </w:r>
            <w:r w:rsidR="00B72A14" w:rsidRPr="009261F4">
              <w:rPr>
                <w:rFonts w:ascii="Verdana" w:hAnsi="Verdana"/>
                <w:color w:val="333333"/>
                <w:sz w:val="18"/>
                <w:szCs w:val="18"/>
              </w:rPr>
              <w:t>with third party application</w:t>
            </w:r>
            <w:r w:rsidR="00EE4E7D" w:rsidRPr="009261F4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9261F4">
              <w:rPr>
                <w:rFonts w:ascii="Verdana" w:hAnsi="Verdana"/>
                <w:color w:val="333333"/>
                <w:sz w:val="18"/>
                <w:szCs w:val="18"/>
              </w:rPr>
              <w:t>TIBCO and Integration hub.</w:t>
            </w:r>
          </w:p>
          <w:p w14:paraId="3D840643" w14:textId="77777777" w:rsidR="00690648" w:rsidRPr="009261F4" w:rsidRDefault="00690648" w:rsidP="00F31CA6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</w:p>
          <w:p w14:paraId="0CF0FBC7" w14:textId="77777777" w:rsidR="009F7ADB" w:rsidRPr="009261F4" w:rsidRDefault="009F7ADB" w:rsidP="00F31CA6">
            <w:pPr>
              <w:pStyle w:val="ProjectDetails"/>
              <w:rPr>
                <w:smallCaps w:val="0"/>
                <w:sz w:val="18"/>
                <w:szCs w:val="18"/>
              </w:rPr>
            </w:pPr>
          </w:p>
          <w:p w14:paraId="13F7C70E" w14:textId="386F3F16" w:rsidR="00835E61" w:rsidRPr="009261F4" w:rsidRDefault="00690648" w:rsidP="00F31CA6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  <w:r w:rsidRPr="009261F4">
              <w:rPr>
                <w:smallCaps w:val="0"/>
                <w:sz w:val="18"/>
                <w:szCs w:val="18"/>
              </w:rPr>
              <w:t>PROJECT</w:t>
            </w:r>
            <w:r w:rsidRPr="009261F4">
              <w:rPr>
                <w:b w:val="0"/>
                <w:smallCaps w:val="0"/>
                <w:sz w:val="18"/>
                <w:szCs w:val="18"/>
              </w:rPr>
              <w:t xml:space="preserve">: </w:t>
            </w:r>
            <w:r w:rsidR="00731AB5" w:rsidRPr="009261F4">
              <w:rPr>
                <w:b w:val="0"/>
                <w:smallCaps w:val="0"/>
                <w:sz w:val="18"/>
                <w:szCs w:val="18"/>
              </w:rPr>
              <w:t xml:space="preserve">USMA Pull Through </w:t>
            </w:r>
            <w:proofErr w:type="gramStart"/>
            <w:r w:rsidR="00731AB5" w:rsidRPr="009261F4">
              <w:rPr>
                <w:b w:val="0"/>
                <w:smallCaps w:val="0"/>
                <w:sz w:val="18"/>
                <w:szCs w:val="18"/>
              </w:rPr>
              <w:t>Automation</w:t>
            </w:r>
            <w:r w:rsidR="009124AA">
              <w:rPr>
                <w:b w:val="0"/>
                <w:smallCaps w:val="0"/>
                <w:sz w:val="18"/>
                <w:szCs w:val="18"/>
              </w:rPr>
              <w:t xml:space="preserve">, </w:t>
            </w:r>
            <w:r w:rsidR="009124AA" w:rsidRPr="00B91D10">
              <w:rPr>
                <w:sz w:val="18"/>
                <w:szCs w:val="18"/>
              </w:rPr>
              <w:t xml:space="preserve"> </w:t>
            </w:r>
            <w:proofErr w:type="spellStart"/>
            <w:r w:rsidR="009124AA" w:rsidRPr="00B91D10">
              <w:rPr>
                <w:sz w:val="18"/>
                <w:szCs w:val="18"/>
              </w:rPr>
              <w:t>Client</w:t>
            </w:r>
            <w:proofErr w:type="gramEnd"/>
            <w:r w:rsidR="009124AA">
              <w:rPr>
                <w:sz w:val="18"/>
                <w:szCs w:val="18"/>
              </w:rPr>
              <w:t>:Sanofy</w:t>
            </w:r>
            <w:proofErr w:type="spellEnd"/>
          </w:p>
          <w:p w14:paraId="239C1BAF" w14:textId="77777777" w:rsidR="00C17CD3" w:rsidRPr="009261F4" w:rsidRDefault="00690648" w:rsidP="00F31CA6">
            <w:pPr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b/>
                <w:sz w:val="18"/>
                <w:szCs w:val="18"/>
              </w:rPr>
              <w:t>Synopsis</w:t>
            </w:r>
            <w:r w:rsidRPr="009261F4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36DED9DF" w14:textId="77777777" w:rsidR="007E25E9" w:rsidRPr="009261F4" w:rsidRDefault="007E25E9" w:rsidP="00F31CA6">
            <w:pPr>
              <w:rPr>
                <w:rFonts w:ascii="Verdana" w:hAnsi="Verdana"/>
                <w:sz w:val="18"/>
                <w:szCs w:val="18"/>
              </w:rPr>
            </w:pPr>
          </w:p>
          <w:p w14:paraId="1E591CED" w14:textId="77777777" w:rsidR="00690648" w:rsidRPr="009261F4" w:rsidRDefault="006E0945" w:rsidP="00F31CA6">
            <w:pPr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lastRenderedPageBreak/>
              <w:t>USMA is</w:t>
            </w:r>
            <w:r w:rsidR="00690648" w:rsidRPr="009261F4">
              <w:rPr>
                <w:rFonts w:ascii="Verdana" w:hAnsi="Verdana"/>
                <w:sz w:val="18"/>
                <w:szCs w:val="18"/>
              </w:rPr>
              <w:t xml:space="preserve"> Force.com </w:t>
            </w:r>
            <w:r w:rsidR="00AA0B35" w:rsidRPr="009261F4">
              <w:rPr>
                <w:rFonts w:ascii="Verdana" w:hAnsi="Verdana"/>
                <w:sz w:val="18"/>
                <w:szCs w:val="18"/>
              </w:rPr>
              <w:t xml:space="preserve">Wizard </w:t>
            </w:r>
            <w:r w:rsidRPr="009261F4">
              <w:rPr>
                <w:rFonts w:ascii="Verdana" w:hAnsi="Verdana"/>
                <w:sz w:val="18"/>
                <w:szCs w:val="18"/>
              </w:rPr>
              <w:t>base application developed for medical sales rep</w:t>
            </w:r>
            <w:r w:rsidR="00373E72" w:rsidRPr="009261F4">
              <w:rPr>
                <w:rFonts w:ascii="Verdana" w:hAnsi="Verdana"/>
                <w:sz w:val="18"/>
                <w:szCs w:val="18"/>
              </w:rPr>
              <w:t xml:space="preserve">, which </w:t>
            </w:r>
            <w:r w:rsidRPr="009261F4">
              <w:rPr>
                <w:rFonts w:ascii="Verdana" w:hAnsi="Verdana"/>
                <w:sz w:val="18"/>
                <w:szCs w:val="18"/>
              </w:rPr>
              <w:t>collect the information</w:t>
            </w:r>
            <w:r w:rsidR="00AA0B35" w:rsidRPr="009261F4">
              <w:rPr>
                <w:rFonts w:ascii="Verdana" w:hAnsi="Verdana"/>
                <w:sz w:val="18"/>
                <w:szCs w:val="18"/>
              </w:rPr>
              <w:t xml:space="preserve"> in a steps-wise </w:t>
            </w:r>
            <w:r w:rsidR="00373E72" w:rsidRPr="009261F4">
              <w:rPr>
                <w:rFonts w:ascii="Verdana" w:hAnsi="Verdana"/>
                <w:sz w:val="18"/>
                <w:szCs w:val="18"/>
              </w:rPr>
              <w:t>from users</w:t>
            </w:r>
            <w:r w:rsidR="00AA0B35" w:rsidRPr="009261F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73E72" w:rsidRPr="009261F4">
              <w:rPr>
                <w:rFonts w:ascii="Verdana" w:hAnsi="Verdana"/>
                <w:sz w:val="18"/>
                <w:szCs w:val="18"/>
              </w:rPr>
              <w:t>and</w:t>
            </w:r>
            <w:r w:rsidR="00AA0B35" w:rsidRPr="009261F4">
              <w:rPr>
                <w:rFonts w:ascii="Verdana" w:hAnsi="Verdana"/>
                <w:sz w:val="18"/>
                <w:szCs w:val="18"/>
              </w:rPr>
              <w:t xml:space="preserve"> then submit it for approval. Once SPTA is approved, sales rep </w:t>
            </w:r>
            <w:proofErr w:type="gramStart"/>
            <w:r w:rsidR="00AA0B35" w:rsidRPr="009261F4">
              <w:rPr>
                <w:rFonts w:ascii="Verdana" w:hAnsi="Verdana"/>
                <w:sz w:val="18"/>
                <w:szCs w:val="18"/>
              </w:rPr>
              <w:t>are</w:t>
            </w:r>
            <w:proofErr w:type="gramEnd"/>
            <w:r w:rsidR="00AA0B35" w:rsidRPr="009261F4">
              <w:rPr>
                <w:rFonts w:ascii="Verdana" w:hAnsi="Verdana"/>
                <w:sz w:val="18"/>
                <w:szCs w:val="18"/>
              </w:rPr>
              <w:t xml:space="preserve"> announcing to doctors under the Region, District and Territory through email and task. </w:t>
            </w:r>
            <w:r w:rsidR="00522CEC" w:rsidRPr="009261F4">
              <w:rPr>
                <w:rFonts w:ascii="Verdana" w:hAnsi="Verdana"/>
                <w:sz w:val="18"/>
                <w:szCs w:val="18"/>
              </w:rPr>
              <w:t>And</w:t>
            </w:r>
            <w:r w:rsidR="00373E72" w:rsidRPr="009261F4">
              <w:rPr>
                <w:rFonts w:ascii="Verdana" w:hAnsi="Verdana"/>
                <w:sz w:val="18"/>
                <w:szCs w:val="18"/>
              </w:rPr>
              <w:t xml:space="preserve"> it also integrated with third party application for capturing specific </w:t>
            </w:r>
            <w:r w:rsidR="00AA0B35" w:rsidRPr="009261F4">
              <w:rPr>
                <w:rFonts w:ascii="Verdana" w:hAnsi="Verdana"/>
                <w:sz w:val="18"/>
                <w:szCs w:val="18"/>
              </w:rPr>
              <w:t>data. The</w:t>
            </w:r>
            <w:r w:rsidR="00690648" w:rsidRPr="009261F4">
              <w:rPr>
                <w:rFonts w:ascii="Verdana" w:hAnsi="Verdana"/>
                <w:sz w:val="18"/>
                <w:szCs w:val="18"/>
              </w:rPr>
              <w:t xml:space="preserve"> Salesforce Customization project is in development phase since the </w:t>
            </w:r>
            <w:r w:rsidR="00373E72" w:rsidRPr="009261F4">
              <w:rPr>
                <w:rFonts w:ascii="Verdana" w:hAnsi="Verdana"/>
                <w:sz w:val="18"/>
                <w:szCs w:val="18"/>
              </w:rPr>
              <w:t>last 11</w:t>
            </w:r>
            <w:r w:rsidR="00690648" w:rsidRPr="009261F4">
              <w:rPr>
                <w:rFonts w:ascii="Verdana" w:hAnsi="Verdana"/>
                <w:sz w:val="18"/>
                <w:szCs w:val="18"/>
              </w:rPr>
              <w:t xml:space="preserve"> months. </w:t>
            </w:r>
          </w:p>
          <w:p w14:paraId="5BB76C90" w14:textId="77777777" w:rsidR="00690648" w:rsidRPr="009261F4" w:rsidRDefault="00690648" w:rsidP="00F31CA6">
            <w:pPr>
              <w:pStyle w:val="Default"/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</w:p>
          <w:p w14:paraId="26CCC08F" w14:textId="77777777" w:rsidR="00690648" w:rsidRPr="009261F4" w:rsidRDefault="00690648" w:rsidP="00F31CA6">
            <w:pPr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b/>
                <w:color w:val="333333"/>
                <w:sz w:val="18"/>
                <w:szCs w:val="18"/>
              </w:rPr>
              <w:t>Accountabilities</w:t>
            </w:r>
            <w:r w:rsidRPr="009261F4">
              <w:rPr>
                <w:rFonts w:ascii="Verdana" w:hAnsi="Verdana"/>
                <w:sz w:val="18"/>
                <w:szCs w:val="18"/>
              </w:rPr>
              <w:t>:</w:t>
            </w:r>
            <w:r w:rsidR="009B384F" w:rsidRPr="009261F4">
              <w:rPr>
                <w:rFonts w:ascii="Verdana" w:hAnsi="Verdana"/>
                <w:sz w:val="18"/>
                <w:szCs w:val="18"/>
              </w:rPr>
              <w:t xml:space="preserve"> Worked as a developer and handled below responsibilities</w:t>
            </w:r>
          </w:p>
          <w:p w14:paraId="1803E52D" w14:textId="77777777" w:rsidR="00690648" w:rsidRPr="009261F4" w:rsidRDefault="00690648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 xml:space="preserve">Development of Apex classes, Visual force, Triggers, </w:t>
            </w:r>
            <w:r w:rsidR="00D33702" w:rsidRPr="009261F4">
              <w:rPr>
                <w:rFonts w:ascii="Verdana" w:hAnsi="Verdana"/>
                <w:sz w:val="18"/>
                <w:szCs w:val="18"/>
              </w:rPr>
              <w:t xml:space="preserve">Batch Job, </w:t>
            </w:r>
            <w:r w:rsidRPr="009261F4">
              <w:rPr>
                <w:rFonts w:ascii="Verdana" w:hAnsi="Verdana"/>
                <w:sz w:val="18"/>
                <w:szCs w:val="18"/>
              </w:rPr>
              <w:t>Workflows, Process builder.</w:t>
            </w:r>
          </w:p>
          <w:p w14:paraId="687B9DCD" w14:textId="77777777" w:rsidR="00093CFC" w:rsidRPr="009261F4" w:rsidRDefault="00093CFC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 xml:space="preserve">Handled System Unit Testing (SIT) and User Acceptance Testing (UAT) of the project. Fixed the bugs. </w:t>
            </w:r>
          </w:p>
          <w:p w14:paraId="6961B2FD" w14:textId="77777777" w:rsidR="00093CFC" w:rsidRPr="009261F4" w:rsidRDefault="00093CFC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Performed the bulk data insert/update activities using the data loader.</w:t>
            </w:r>
          </w:p>
          <w:p w14:paraId="641C74DE" w14:textId="77777777" w:rsidR="00093CFC" w:rsidRPr="009261F4" w:rsidRDefault="00093CFC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Testing &amp; writing test classes to validate implementation.</w:t>
            </w:r>
          </w:p>
          <w:p w14:paraId="32BC4423" w14:textId="77777777" w:rsidR="00690648" w:rsidRPr="009261F4" w:rsidRDefault="00690648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Creating Reports and Dashboard for higher level users.</w:t>
            </w:r>
          </w:p>
          <w:p w14:paraId="7B8EC43C" w14:textId="77777777" w:rsidR="00690648" w:rsidRPr="009261F4" w:rsidRDefault="00373E72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Did</w:t>
            </w:r>
            <w:r w:rsidR="00690648" w:rsidRPr="009261F4">
              <w:rPr>
                <w:rFonts w:ascii="Verdana" w:hAnsi="Verdana"/>
                <w:sz w:val="18"/>
                <w:szCs w:val="18"/>
              </w:rPr>
              <w:t xml:space="preserve"> Integration</w:t>
            </w:r>
            <w:r w:rsidRPr="009261F4">
              <w:rPr>
                <w:rFonts w:ascii="Verdana" w:hAnsi="Verdana"/>
                <w:sz w:val="18"/>
                <w:szCs w:val="18"/>
              </w:rPr>
              <w:t xml:space="preserve"> with Layer7 and Tibco application</w:t>
            </w:r>
            <w:r w:rsidR="00690648" w:rsidRPr="009261F4">
              <w:rPr>
                <w:rFonts w:ascii="Verdana" w:hAnsi="Verdana"/>
                <w:sz w:val="18"/>
                <w:szCs w:val="18"/>
              </w:rPr>
              <w:t>.</w:t>
            </w:r>
          </w:p>
          <w:p w14:paraId="2F0B239D" w14:textId="77777777" w:rsidR="00373E72" w:rsidRPr="009261F4" w:rsidRDefault="00373E72" w:rsidP="00F31CA6">
            <w:pPr>
              <w:pStyle w:val="ProjectDetails"/>
              <w:rPr>
                <w:smallCaps w:val="0"/>
                <w:sz w:val="18"/>
                <w:szCs w:val="18"/>
              </w:rPr>
            </w:pPr>
          </w:p>
          <w:p w14:paraId="59621493" w14:textId="5B96D197" w:rsidR="002453AF" w:rsidRPr="009261F4" w:rsidRDefault="002453AF" w:rsidP="00F31CA6">
            <w:pPr>
              <w:pStyle w:val="ProjectDetails"/>
              <w:rPr>
                <w:smallCaps w:val="0"/>
                <w:sz w:val="18"/>
                <w:szCs w:val="18"/>
              </w:rPr>
            </w:pPr>
            <w:r w:rsidRPr="009261F4">
              <w:rPr>
                <w:smallCaps w:val="0"/>
                <w:sz w:val="18"/>
                <w:szCs w:val="18"/>
              </w:rPr>
              <w:t>(</w:t>
            </w:r>
            <w:r w:rsidR="005A7F04">
              <w:rPr>
                <w:smallCaps w:val="0"/>
                <w:sz w:val="18"/>
                <w:szCs w:val="18"/>
              </w:rPr>
              <w:t>5</w:t>
            </w:r>
            <w:r w:rsidRPr="009261F4">
              <w:rPr>
                <w:smallCaps w:val="0"/>
                <w:sz w:val="18"/>
                <w:szCs w:val="18"/>
              </w:rPr>
              <w:t>) ROLE</w:t>
            </w:r>
            <w:r w:rsidRPr="009261F4">
              <w:rPr>
                <w:b w:val="0"/>
                <w:smallCaps w:val="0"/>
                <w:sz w:val="18"/>
                <w:szCs w:val="18"/>
              </w:rPr>
              <w:t xml:space="preserve">: Software Developer. </w:t>
            </w:r>
          </w:p>
          <w:p w14:paraId="22BC43BD" w14:textId="77777777" w:rsidR="002453AF" w:rsidRPr="009261F4" w:rsidRDefault="002453AF" w:rsidP="00F31CA6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  <w:r w:rsidRPr="009261F4">
              <w:rPr>
                <w:smallCaps w:val="0"/>
                <w:sz w:val="18"/>
                <w:szCs w:val="18"/>
              </w:rPr>
              <w:t>SOFTWARE</w:t>
            </w:r>
            <w:r w:rsidRPr="009261F4">
              <w:rPr>
                <w:b w:val="0"/>
                <w:smallCaps w:val="0"/>
                <w:sz w:val="18"/>
                <w:szCs w:val="18"/>
              </w:rPr>
              <w:t xml:space="preserve">: </w:t>
            </w:r>
            <w:r w:rsidR="008215A8" w:rsidRPr="009261F4">
              <w:rPr>
                <w:b w:val="0"/>
                <w:smallCaps w:val="0"/>
                <w:sz w:val="18"/>
                <w:szCs w:val="18"/>
              </w:rPr>
              <w:t>Salesforce.com (</w:t>
            </w:r>
            <w:r w:rsidRPr="009261F4">
              <w:rPr>
                <w:b w:val="0"/>
                <w:smallCaps w:val="0"/>
                <w:sz w:val="18"/>
                <w:szCs w:val="18"/>
              </w:rPr>
              <w:t>Service Cloud)</w:t>
            </w:r>
          </w:p>
          <w:p w14:paraId="2B7F7890" w14:textId="0FC4D8FA" w:rsidR="002453AF" w:rsidRPr="009261F4" w:rsidRDefault="002453AF" w:rsidP="00F31CA6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  <w:r w:rsidRPr="009261F4">
              <w:rPr>
                <w:smallCaps w:val="0"/>
                <w:sz w:val="18"/>
                <w:szCs w:val="18"/>
              </w:rPr>
              <w:t>PROJECT</w:t>
            </w:r>
            <w:r w:rsidRPr="009261F4">
              <w:rPr>
                <w:b w:val="0"/>
                <w:smallCaps w:val="0"/>
                <w:sz w:val="18"/>
                <w:szCs w:val="18"/>
              </w:rPr>
              <w:t xml:space="preserve">: </w:t>
            </w:r>
            <w:proofErr w:type="gramStart"/>
            <w:r w:rsidRPr="009261F4">
              <w:rPr>
                <w:b w:val="0"/>
                <w:smallCaps w:val="0"/>
                <w:sz w:val="18"/>
                <w:szCs w:val="18"/>
              </w:rPr>
              <w:t>Genesis(</w:t>
            </w:r>
            <w:proofErr w:type="gramEnd"/>
            <w:r w:rsidRPr="009261F4">
              <w:rPr>
                <w:b w:val="0"/>
                <w:smallCaps w:val="0"/>
                <w:sz w:val="18"/>
                <w:szCs w:val="18"/>
              </w:rPr>
              <w:t>Patient Portal application)</w:t>
            </w:r>
            <w:r w:rsidR="009124AA">
              <w:rPr>
                <w:b w:val="0"/>
                <w:smallCaps w:val="0"/>
                <w:sz w:val="18"/>
                <w:szCs w:val="18"/>
              </w:rPr>
              <w:t xml:space="preserve">, </w:t>
            </w:r>
            <w:r w:rsidR="009124AA" w:rsidRPr="00B91D10">
              <w:rPr>
                <w:sz w:val="18"/>
                <w:szCs w:val="18"/>
              </w:rPr>
              <w:t xml:space="preserve"> </w:t>
            </w:r>
            <w:proofErr w:type="spellStart"/>
            <w:r w:rsidR="009124AA" w:rsidRPr="00B91D10">
              <w:rPr>
                <w:sz w:val="18"/>
                <w:szCs w:val="18"/>
              </w:rPr>
              <w:t>Client</w:t>
            </w:r>
            <w:r w:rsidR="009124AA">
              <w:rPr>
                <w:sz w:val="18"/>
                <w:szCs w:val="18"/>
              </w:rPr>
              <w:t>:Sanofy</w:t>
            </w:r>
            <w:proofErr w:type="spellEnd"/>
          </w:p>
          <w:p w14:paraId="5440EA0D" w14:textId="77777777" w:rsidR="002453AF" w:rsidRPr="009261F4" w:rsidRDefault="002453AF" w:rsidP="00F31CA6">
            <w:pPr>
              <w:pStyle w:val="ProjectDetailsHead"/>
              <w:rPr>
                <w:bCs w:val="0"/>
                <w:sz w:val="18"/>
                <w:szCs w:val="18"/>
              </w:rPr>
            </w:pPr>
            <w:r w:rsidRPr="009261F4">
              <w:rPr>
                <w:bCs w:val="0"/>
                <w:sz w:val="18"/>
                <w:szCs w:val="18"/>
              </w:rPr>
              <w:t xml:space="preserve">Synopsis: </w:t>
            </w:r>
          </w:p>
          <w:p w14:paraId="4F610F7F" w14:textId="6B9B2108" w:rsidR="007E25E9" w:rsidRPr="009261F4" w:rsidRDefault="00343C60" w:rsidP="00F31CA6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Patient Services Solution (Genesis) is console base application which</w:t>
            </w:r>
            <w:r w:rsidR="00F47C91" w:rsidRPr="009261F4">
              <w:rPr>
                <w:rFonts w:ascii="Verdana" w:hAnsi="Verdana"/>
                <w:sz w:val="18"/>
                <w:szCs w:val="18"/>
              </w:rPr>
              <w:t xml:space="preserve"> strove the rear diseases patient information and tracks all the related activates of patient like cases, Task, </w:t>
            </w:r>
            <w:proofErr w:type="spellStart"/>
            <w:proofErr w:type="gramStart"/>
            <w:r w:rsidR="00F47C91" w:rsidRPr="009261F4">
              <w:rPr>
                <w:rFonts w:ascii="Verdana" w:hAnsi="Verdana"/>
                <w:sz w:val="18"/>
                <w:szCs w:val="18"/>
              </w:rPr>
              <w:t>order</w:t>
            </w:r>
            <w:r w:rsidR="00430175" w:rsidRPr="009261F4">
              <w:rPr>
                <w:rFonts w:ascii="Verdana" w:hAnsi="Verdana"/>
                <w:sz w:val="18"/>
                <w:szCs w:val="18"/>
              </w:rPr>
              <w:t>.T</w:t>
            </w:r>
            <w:r w:rsidR="00F47C91" w:rsidRPr="009261F4">
              <w:rPr>
                <w:rFonts w:ascii="Verdana" w:hAnsi="Verdana"/>
                <w:sz w:val="18"/>
                <w:szCs w:val="18"/>
              </w:rPr>
              <w:t>his</w:t>
            </w:r>
            <w:proofErr w:type="spellEnd"/>
            <w:proofErr w:type="gramEnd"/>
            <w:r w:rsidR="00F47C91" w:rsidRPr="009261F4">
              <w:rPr>
                <w:rFonts w:ascii="Verdana" w:hAnsi="Verdana"/>
                <w:sz w:val="18"/>
                <w:szCs w:val="18"/>
              </w:rPr>
              <w:t xml:space="preserve"> application has </w:t>
            </w:r>
            <w:r w:rsidR="00430175" w:rsidRPr="009261F4">
              <w:rPr>
                <w:rFonts w:ascii="Verdana" w:hAnsi="Verdana"/>
                <w:sz w:val="18"/>
                <w:szCs w:val="18"/>
              </w:rPr>
              <w:t>integrated</w:t>
            </w:r>
            <w:r w:rsidRPr="009261F4">
              <w:rPr>
                <w:rFonts w:ascii="Verdana" w:hAnsi="Verdana"/>
                <w:sz w:val="18"/>
                <w:szCs w:val="18"/>
              </w:rPr>
              <w:t xml:space="preserve"> with legacy Genzyme systems and 3rd party external systems. </w:t>
            </w:r>
          </w:p>
          <w:p w14:paraId="599C5653" w14:textId="77777777" w:rsidR="002453AF" w:rsidRPr="009261F4" w:rsidRDefault="002453AF" w:rsidP="00F31CA6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b/>
                <w:color w:val="333333"/>
                <w:sz w:val="18"/>
                <w:szCs w:val="18"/>
              </w:rPr>
              <w:t>Accountabilities</w:t>
            </w:r>
            <w:r w:rsidRPr="009261F4">
              <w:rPr>
                <w:rFonts w:ascii="Verdana" w:hAnsi="Verdana"/>
                <w:sz w:val="18"/>
                <w:szCs w:val="18"/>
              </w:rPr>
              <w:t xml:space="preserve">: Worked as a developer </w:t>
            </w:r>
            <w:r w:rsidR="00E03F5A" w:rsidRPr="009261F4">
              <w:rPr>
                <w:rFonts w:ascii="Verdana" w:hAnsi="Verdana"/>
                <w:sz w:val="18"/>
                <w:szCs w:val="18"/>
              </w:rPr>
              <w:t xml:space="preserve">with support </w:t>
            </w:r>
            <w:r w:rsidRPr="009261F4">
              <w:rPr>
                <w:rFonts w:ascii="Verdana" w:hAnsi="Verdana"/>
                <w:sz w:val="18"/>
                <w:szCs w:val="18"/>
              </w:rPr>
              <w:t>and handled below responsibilities</w:t>
            </w:r>
          </w:p>
          <w:p w14:paraId="5DA88A2A" w14:textId="77777777" w:rsidR="002453AF" w:rsidRPr="009261F4" w:rsidRDefault="002453AF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Development of Apex classes, Visual force, Triggers, Workflows, Process builder.</w:t>
            </w:r>
          </w:p>
          <w:p w14:paraId="25C94932" w14:textId="77777777" w:rsidR="002453AF" w:rsidRPr="009261F4" w:rsidRDefault="002453AF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Testing &amp; writing test classes to validate implementation.</w:t>
            </w:r>
          </w:p>
          <w:p w14:paraId="3609D822" w14:textId="77777777" w:rsidR="002453AF" w:rsidRPr="009261F4" w:rsidRDefault="002453AF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Creating Reports and Dashboard for higher level users.</w:t>
            </w:r>
          </w:p>
          <w:p w14:paraId="32B56971" w14:textId="77777777" w:rsidR="002453AF" w:rsidRPr="009261F4" w:rsidRDefault="002453AF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 xml:space="preserve">Use Apex data loader to load records. </w:t>
            </w:r>
          </w:p>
          <w:p w14:paraId="749AECC3" w14:textId="77777777" w:rsidR="002453AF" w:rsidRPr="009261F4" w:rsidRDefault="002453AF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Deployment to sandbox to production</w:t>
            </w:r>
            <w:r w:rsidR="00786021" w:rsidRPr="009261F4">
              <w:rPr>
                <w:rFonts w:ascii="Verdana" w:hAnsi="Verdana"/>
                <w:sz w:val="18"/>
                <w:szCs w:val="18"/>
              </w:rPr>
              <w:t xml:space="preserve"> and sandbox</w:t>
            </w:r>
            <w:r w:rsidRPr="009261F4">
              <w:rPr>
                <w:rFonts w:ascii="Verdana" w:hAnsi="Verdana"/>
                <w:sz w:val="18"/>
                <w:szCs w:val="18"/>
              </w:rPr>
              <w:t xml:space="preserve"> using change set.</w:t>
            </w:r>
          </w:p>
          <w:p w14:paraId="7679F770" w14:textId="77777777" w:rsidR="00E03F5A" w:rsidRPr="009261F4" w:rsidRDefault="00E03F5A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Reviewing and Assigning</w:t>
            </w:r>
            <w:r w:rsidR="00786021" w:rsidRPr="009261F4">
              <w:rPr>
                <w:rFonts w:ascii="Verdana" w:hAnsi="Verdana"/>
                <w:sz w:val="18"/>
                <w:szCs w:val="18"/>
              </w:rPr>
              <w:t xml:space="preserve"> task</w:t>
            </w:r>
            <w:r w:rsidRPr="009261F4">
              <w:rPr>
                <w:rFonts w:ascii="Verdana" w:hAnsi="Verdana"/>
                <w:sz w:val="18"/>
                <w:szCs w:val="18"/>
              </w:rPr>
              <w:t xml:space="preserve"> to Jr </w:t>
            </w:r>
            <w:r w:rsidR="009E40BD" w:rsidRPr="009261F4">
              <w:rPr>
                <w:rFonts w:ascii="Verdana" w:hAnsi="Verdana"/>
                <w:color w:val="333333"/>
                <w:sz w:val="18"/>
                <w:szCs w:val="18"/>
              </w:rPr>
              <w:t>Developer</w:t>
            </w:r>
          </w:p>
          <w:p w14:paraId="4016749B" w14:textId="77777777" w:rsidR="002453AF" w:rsidRPr="009261F4" w:rsidRDefault="002453AF" w:rsidP="00F31CA6">
            <w:pPr>
              <w:pStyle w:val="ProjectDetails"/>
              <w:rPr>
                <w:smallCaps w:val="0"/>
                <w:sz w:val="18"/>
                <w:szCs w:val="18"/>
              </w:rPr>
            </w:pPr>
          </w:p>
          <w:p w14:paraId="38842DF5" w14:textId="6D9CE543" w:rsidR="00A8726A" w:rsidRPr="009261F4" w:rsidRDefault="00454B91" w:rsidP="00F31CA6">
            <w:pPr>
              <w:pStyle w:val="ProjectDetails"/>
              <w:rPr>
                <w:smallCaps w:val="0"/>
                <w:sz w:val="18"/>
                <w:szCs w:val="18"/>
              </w:rPr>
            </w:pPr>
            <w:r w:rsidRPr="009261F4">
              <w:rPr>
                <w:smallCaps w:val="0"/>
                <w:sz w:val="18"/>
                <w:szCs w:val="18"/>
              </w:rPr>
              <w:t>(</w:t>
            </w:r>
            <w:r w:rsidR="005A7F04">
              <w:rPr>
                <w:smallCaps w:val="0"/>
                <w:sz w:val="18"/>
                <w:szCs w:val="18"/>
              </w:rPr>
              <w:t>6</w:t>
            </w:r>
            <w:r w:rsidR="00A8726A" w:rsidRPr="009261F4">
              <w:rPr>
                <w:smallCaps w:val="0"/>
                <w:sz w:val="18"/>
                <w:szCs w:val="18"/>
              </w:rPr>
              <w:t>) ROLE</w:t>
            </w:r>
            <w:r w:rsidR="00A8726A" w:rsidRPr="009261F4">
              <w:rPr>
                <w:b w:val="0"/>
                <w:smallCaps w:val="0"/>
                <w:sz w:val="18"/>
                <w:szCs w:val="18"/>
              </w:rPr>
              <w:t xml:space="preserve">: </w:t>
            </w:r>
            <w:r w:rsidR="00F33231" w:rsidRPr="009261F4">
              <w:rPr>
                <w:b w:val="0"/>
                <w:smallCaps w:val="0"/>
                <w:sz w:val="18"/>
                <w:szCs w:val="18"/>
              </w:rPr>
              <w:t>Software</w:t>
            </w:r>
            <w:r w:rsidR="00E7105B" w:rsidRPr="009261F4">
              <w:rPr>
                <w:b w:val="0"/>
                <w:smallCaps w:val="0"/>
                <w:sz w:val="18"/>
                <w:szCs w:val="18"/>
              </w:rPr>
              <w:t xml:space="preserve"> </w:t>
            </w:r>
            <w:r w:rsidR="00B700DD" w:rsidRPr="009261F4">
              <w:rPr>
                <w:b w:val="0"/>
                <w:smallCaps w:val="0"/>
                <w:sz w:val="18"/>
                <w:szCs w:val="18"/>
              </w:rPr>
              <w:t>Developer</w:t>
            </w:r>
            <w:r w:rsidR="00917B80" w:rsidRPr="009261F4">
              <w:rPr>
                <w:b w:val="0"/>
                <w:smallCaps w:val="0"/>
                <w:sz w:val="18"/>
                <w:szCs w:val="18"/>
              </w:rPr>
              <w:t>.</w:t>
            </w:r>
            <w:r w:rsidR="00302D1E" w:rsidRPr="009261F4">
              <w:rPr>
                <w:b w:val="0"/>
                <w:smallCaps w:val="0"/>
                <w:sz w:val="18"/>
                <w:szCs w:val="18"/>
              </w:rPr>
              <w:t xml:space="preserve"> </w:t>
            </w:r>
          </w:p>
          <w:p w14:paraId="41E3ED11" w14:textId="77777777" w:rsidR="00A8726A" w:rsidRPr="009261F4" w:rsidRDefault="00A8726A" w:rsidP="00F31CA6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  <w:r w:rsidRPr="009261F4">
              <w:rPr>
                <w:smallCaps w:val="0"/>
                <w:sz w:val="18"/>
                <w:szCs w:val="18"/>
              </w:rPr>
              <w:t>SOFTWARE</w:t>
            </w:r>
            <w:r w:rsidRPr="009261F4">
              <w:rPr>
                <w:b w:val="0"/>
                <w:smallCaps w:val="0"/>
                <w:sz w:val="18"/>
                <w:szCs w:val="18"/>
              </w:rPr>
              <w:t>: Salesforce.com</w:t>
            </w:r>
          </w:p>
          <w:p w14:paraId="600A6F94" w14:textId="5660211E" w:rsidR="00A8726A" w:rsidRPr="009261F4" w:rsidRDefault="00A8726A" w:rsidP="00F31CA6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  <w:r w:rsidRPr="009261F4">
              <w:rPr>
                <w:smallCaps w:val="0"/>
                <w:sz w:val="18"/>
                <w:szCs w:val="18"/>
              </w:rPr>
              <w:t>PROJECT</w:t>
            </w:r>
            <w:r w:rsidRPr="009261F4">
              <w:rPr>
                <w:b w:val="0"/>
                <w:smallCaps w:val="0"/>
                <w:sz w:val="18"/>
                <w:szCs w:val="18"/>
              </w:rPr>
              <w:t>:</w:t>
            </w:r>
            <w:r w:rsidR="004D01CB" w:rsidRPr="009261F4">
              <w:rPr>
                <w:b w:val="0"/>
                <w:smallCaps w:val="0"/>
                <w:sz w:val="18"/>
                <w:szCs w:val="18"/>
              </w:rPr>
              <w:t xml:space="preserve"> </w:t>
            </w:r>
            <w:proofErr w:type="spellStart"/>
            <w:r w:rsidR="00C01D15" w:rsidRPr="009261F4">
              <w:rPr>
                <w:b w:val="0"/>
                <w:smallCaps w:val="0"/>
                <w:sz w:val="18"/>
                <w:szCs w:val="18"/>
              </w:rPr>
              <w:t>Benvenue</w:t>
            </w:r>
            <w:proofErr w:type="spellEnd"/>
            <w:r w:rsidR="00C01D15" w:rsidRPr="009261F4">
              <w:rPr>
                <w:b w:val="0"/>
                <w:smallCaps w:val="0"/>
                <w:sz w:val="18"/>
                <w:szCs w:val="18"/>
              </w:rPr>
              <w:t xml:space="preserve"> Medical Sales</w:t>
            </w:r>
            <w:r w:rsidR="00E93C68" w:rsidRPr="009261F4">
              <w:rPr>
                <w:b w:val="0"/>
                <w:smallCaps w:val="0"/>
                <w:sz w:val="18"/>
                <w:szCs w:val="18"/>
              </w:rPr>
              <w:t xml:space="preserve"> -</w:t>
            </w:r>
            <w:r w:rsidR="00E93C68" w:rsidRPr="009261F4">
              <w:rPr>
                <w:sz w:val="18"/>
                <w:szCs w:val="18"/>
              </w:rPr>
              <w:t xml:space="preserve"> </w:t>
            </w:r>
            <w:r w:rsidR="00E93C68" w:rsidRPr="009261F4">
              <w:rPr>
                <w:b w:val="0"/>
                <w:smallCaps w:val="0"/>
                <w:sz w:val="18"/>
                <w:szCs w:val="18"/>
              </w:rPr>
              <w:t xml:space="preserve">Physician Case </w:t>
            </w:r>
            <w:proofErr w:type="gramStart"/>
            <w:r w:rsidR="00E93C68" w:rsidRPr="009261F4">
              <w:rPr>
                <w:b w:val="0"/>
                <w:smallCaps w:val="0"/>
                <w:sz w:val="18"/>
                <w:szCs w:val="18"/>
              </w:rPr>
              <w:t>Management</w:t>
            </w:r>
            <w:r w:rsidR="009124AA">
              <w:rPr>
                <w:b w:val="0"/>
                <w:smallCaps w:val="0"/>
                <w:sz w:val="18"/>
                <w:szCs w:val="18"/>
              </w:rPr>
              <w:t xml:space="preserve">, </w:t>
            </w:r>
            <w:r w:rsidR="009124AA" w:rsidRPr="00B91D10">
              <w:rPr>
                <w:sz w:val="18"/>
                <w:szCs w:val="18"/>
              </w:rPr>
              <w:t xml:space="preserve"> </w:t>
            </w:r>
            <w:proofErr w:type="spellStart"/>
            <w:r w:rsidR="009124AA" w:rsidRPr="00B91D10">
              <w:rPr>
                <w:sz w:val="18"/>
                <w:szCs w:val="18"/>
              </w:rPr>
              <w:t>Client</w:t>
            </w:r>
            <w:proofErr w:type="gramEnd"/>
            <w:r w:rsidR="009124AA">
              <w:rPr>
                <w:sz w:val="18"/>
                <w:szCs w:val="18"/>
              </w:rPr>
              <w:t>:Benvenue</w:t>
            </w:r>
            <w:proofErr w:type="spellEnd"/>
          </w:p>
          <w:p w14:paraId="0B6768C5" w14:textId="77777777" w:rsidR="00A8726A" w:rsidRPr="009261F4" w:rsidRDefault="00A8726A" w:rsidP="00F31CA6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</w:p>
          <w:p w14:paraId="192B058A" w14:textId="77777777" w:rsidR="00A8726A" w:rsidRPr="009261F4" w:rsidRDefault="00A8726A" w:rsidP="00F31CA6">
            <w:pPr>
              <w:pStyle w:val="ProjectDetailsHead"/>
              <w:rPr>
                <w:bCs w:val="0"/>
                <w:sz w:val="18"/>
                <w:szCs w:val="18"/>
              </w:rPr>
            </w:pPr>
            <w:r w:rsidRPr="009261F4">
              <w:rPr>
                <w:bCs w:val="0"/>
                <w:sz w:val="18"/>
                <w:szCs w:val="18"/>
              </w:rPr>
              <w:t xml:space="preserve">Synopsis: </w:t>
            </w:r>
          </w:p>
          <w:p w14:paraId="22804CE9" w14:textId="77777777" w:rsidR="00F946A7" w:rsidRPr="009261F4" w:rsidRDefault="00F946A7" w:rsidP="00F31CA6">
            <w:pPr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 xml:space="preserve">The Salesforce </w:t>
            </w:r>
            <w:r w:rsidR="007842E0" w:rsidRPr="009261F4">
              <w:rPr>
                <w:rFonts w:ascii="Verdana" w:hAnsi="Verdana"/>
                <w:sz w:val="18"/>
                <w:szCs w:val="18"/>
              </w:rPr>
              <w:t xml:space="preserve">Application has been implemented in </w:t>
            </w:r>
            <w:r w:rsidR="00315927" w:rsidRPr="009261F4">
              <w:rPr>
                <w:rFonts w:ascii="Verdana" w:hAnsi="Verdana"/>
                <w:sz w:val="18"/>
                <w:szCs w:val="18"/>
              </w:rPr>
              <w:t>Force.com and has integrated</w:t>
            </w:r>
            <w:r w:rsidR="007842E0" w:rsidRPr="009261F4">
              <w:rPr>
                <w:rFonts w:ascii="Verdana" w:hAnsi="Verdana"/>
                <w:sz w:val="18"/>
                <w:szCs w:val="18"/>
              </w:rPr>
              <w:t xml:space="preserve"> with </w:t>
            </w:r>
            <w:r w:rsidR="006142D0" w:rsidRPr="009261F4">
              <w:rPr>
                <w:rFonts w:ascii="Verdana" w:hAnsi="Verdana"/>
                <w:sz w:val="18"/>
                <w:szCs w:val="18"/>
              </w:rPr>
              <w:t>QAD-ERP System</w:t>
            </w:r>
            <w:r w:rsidR="007842E0" w:rsidRPr="009261F4">
              <w:rPr>
                <w:rFonts w:ascii="Verdana" w:hAnsi="Verdana"/>
                <w:sz w:val="18"/>
                <w:szCs w:val="18"/>
              </w:rPr>
              <w:t xml:space="preserve"> using the </w:t>
            </w:r>
            <w:r w:rsidR="006142D0" w:rsidRPr="009261F4">
              <w:rPr>
                <w:rFonts w:ascii="Verdana" w:hAnsi="Verdana"/>
                <w:sz w:val="18"/>
                <w:szCs w:val="18"/>
              </w:rPr>
              <w:t>Scribe Application</w:t>
            </w:r>
            <w:r w:rsidR="00B720AC" w:rsidRPr="009261F4">
              <w:rPr>
                <w:rFonts w:ascii="Verdana" w:hAnsi="Verdana"/>
                <w:sz w:val="18"/>
                <w:szCs w:val="18"/>
              </w:rPr>
              <w:t xml:space="preserve"> to </w:t>
            </w:r>
            <w:r w:rsidR="006142D0" w:rsidRPr="009261F4">
              <w:rPr>
                <w:rFonts w:ascii="Verdana" w:hAnsi="Verdana"/>
                <w:sz w:val="18"/>
                <w:szCs w:val="18"/>
              </w:rPr>
              <w:t>save all the sales and sales order detail record</w:t>
            </w:r>
            <w:r w:rsidR="00315927" w:rsidRPr="009261F4">
              <w:rPr>
                <w:rFonts w:ascii="Verdana" w:hAnsi="Verdana"/>
                <w:sz w:val="18"/>
                <w:szCs w:val="18"/>
              </w:rPr>
              <w:t>s</w:t>
            </w:r>
            <w:r w:rsidR="003E1497" w:rsidRPr="009261F4">
              <w:rPr>
                <w:rFonts w:ascii="Verdana" w:hAnsi="Verdana"/>
                <w:sz w:val="18"/>
                <w:szCs w:val="18"/>
              </w:rPr>
              <w:t xml:space="preserve">. The </w:t>
            </w:r>
            <w:r w:rsidR="00B720AC" w:rsidRPr="009261F4">
              <w:rPr>
                <w:rFonts w:ascii="Verdana" w:hAnsi="Verdana"/>
                <w:sz w:val="18"/>
                <w:szCs w:val="18"/>
              </w:rPr>
              <w:t xml:space="preserve">Salesforce </w:t>
            </w:r>
            <w:r w:rsidR="003E1497" w:rsidRPr="009261F4">
              <w:rPr>
                <w:rFonts w:ascii="Verdana" w:hAnsi="Verdana"/>
                <w:sz w:val="18"/>
                <w:szCs w:val="18"/>
              </w:rPr>
              <w:t xml:space="preserve">Application </w:t>
            </w:r>
            <w:r w:rsidR="00BC7F31" w:rsidRPr="009261F4">
              <w:rPr>
                <w:rFonts w:ascii="Verdana" w:hAnsi="Verdana"/>
                <w:sz w:val="18"/>
                <w:szCs w:val="18"/>
              </w:rPr>
              <w:t xml:space="preserve">allow </w:t>
            </w:r>
            <w:r w:rsidR="00ED1059" w:rsidRPr="009261F4">
              <w:rPr>
                <w:rFonts w:ascii="Verdana" w:hAnsi="Verdana"/>
                <w:sz w:val="18"/>
                <w:szCs w:val="18"/>
              </w:rPr>
              <w:t xml:space="preserve">users </w:t>
            </w:r>
            <w:r w:rsidR="007842E0" w:rsidRPr="009261F4">
              <w:rPr>
                <w:rFonts w:ascii="Verdana" w:hAnsi="Verdana"/>
                <w:sz w:val="18"/>
                <w:szCs w:val="18"/>
              </w:rPr>
              <w:t>to manage</w:t>
            </w:r>
            <w:r w:rsidRPr="009261F4">
              <w:rPr>
                <w:rFonts w:ascii="Verdana" w:hAnsi="Verdana"/>
                <w:sz w:val="18"/>
                <w:szCs w:val="18"/>
              </w:rPr>
              <w:t xml:space="preserve"> the</w:t>
            </w:r>
            <w:r w:rsidR="006142D0" w:rsidRPr="009261F4">
              <w:rPr>
                <w:rFonts w:ascii="Verdana" w:hAnsi="Verdana"/>
                <w:sz w:val="18"/>
                <w:szCs w:val="18"/>
              </w:rPr>
              <w:t xml:space="preserve"> Physician</w:t>
            </w:r>
            <w:r w:rsidR="00C13A47" w:rsidRPr="009261F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01569" w:rsidRPr="009261F4">
              <w:rPr>
                <w:rFonts w:ascii="Verdana" w:hAnsi="Verdana"/>
                <w:sz w:val="18"/>
                <w:szCs w:val="18"/>
              </w:rPr>
              <w:t>(Doctor)</w:t>
            </w:r>
            <w:r w:rsidR="006142D0" w:rsidRPr="009261F4">
              <w:rPr>
                <w:rFonts w:ascii="Verdana" w:hAnsi="Verdana"/>
                <w:sz w:val="18"/>
                <w:szCs w:val="18"/>
              </w:rPr>
              <w:t xml:space="preserve"> case against the different product say Kiv</w:t>
            </w:r>
            <w:r w:rsidR="00801569" w:rsidRPr="009261F4">
              <w:rPr>
                <w:rFonts w:ascii="Verdana" w:hAnsi="Verdana"/>
                <w:sz w:val="18"/>
                <w:szCs w:val="18"/>
              </w:rPr>
              <w:t xml:space="preserve">a, </w:t>
            </w:r>
            <w:r w:rsidR="006142D0" w:rsidRPr="009261F4">
              <w:rPr>
                <w:rFonts w:ascii="Verdana" w:hAnsi="Verdana"/>
                <w:sz w:val="18"/>
                <w:szCs w:val="18"/>
              </w:rPr>
              <w:t>Luna or Blazer</w:t>
            </w:r>
            <w:r w:rsidR="00C13A47" w:rsidRPr="009261F4">
              <w:rPr>
                <w:rFonts w:ascii="Verdana" w:hAnsi="Verdana"/>
                <w:sz w:val="18"/>
                <w:szCs w:val="18"/>
              </w:rPr>
              <w:t>, Physician Training</w:t>
            </w:r>
            <w:r w:rsidR="00801569" w:rsidRPr="009261F4">
              <w:rPr>
                <w:rFonts w:ascii="Verdana" w:hAnsi="Verdana"/>
                <w:sz w:val="18"/>
                <w:szCs w:val="18"/>
              </w:rPr>
              <w:t>, Physician Approval.</w:t>
            </w:r>
            <w:r w:rsidR="00B720AC" w:rsidRPr="009261F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F134EF4" w14:textId="77777777" w:rsidR="008B11D1" w:rsidRPr="009261F4" w:rsidRDefault="00F3323B" w:rsidP="00F31CA6">
            <w:pPr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The S</w:t>
            </w:r>
            <w:r w:rsidR="009B3C08" w:rsidRPr="009261F4">
              <w:rPr>
                <w:rFonts w:ascii="Verdana" w:hAnsi="Verdana"/>
                <w:sz w:val="18"/>
                <w:szCs w:val="18"/>
              </w:rPr>
              <w:t xml:space="preserve">alesforce </w:t>
            </w:r>
            <w:r w:rsidR="00C13A47" w:rsidRPr="009261F4">
              <w:rPr>
                <w:rFonts w:ascii="Verdana" w:hAnsi="Verdana"/>
                <w:sz w:val="18"/>
                <w:szCs w:val="18"/>
              </w:rPr>
              <w:t>C</w:t>
            </w:r>
            <w:r w:rsidR="009B3C08" w:rsidRPr="009261F4">
              <w:rPr>
                <w:rFonts w:ascii="Verdana" w:hAnsi="Verdana"/>
                <w:sz w:val="18"/>
                <w:szCs w:val="18"/>
              </w:rPr>
              <w:t>ustomization</w:t>
            </w:r>
            <w:r w:rsidR="008B11D1" w:rsidRPr="009261F4">
              <w:rPr>
                <w:rFonts w:ascii="Verdana" w:hAnsi="Verdana"/>
                <w:sz w:val="18"/>
                <w:szCs w:val="18"/>
              </w:rPr>
              <w:t xml:space="preserve"> project </w:t>
            </w:r>
            <w:r w:rsidR="0056323F" w:rsidRPr="009261F4">
              <w:rPr>
                <w:rFonts w:ascii="Verdana" w:hAnsi="Verdana"/>
                <w:sz w:val="18"/>
                <w:szCs w:val="18"/>
              </w:rPr>
              <w:t xml:space="preserve">is in development phase since the </w:t>
            </w:r>
            <w:r w:rsidR="00315927" w:rsidRPr="009261F4">
              <w:rPr>
                <w:rFonts w:ascii="Verdana" w:hAnsi="Verdana"/>
                <w:sz w:val="18"/>
                <w:szCs w:val="18"/>
              </w:rPr>
              <w:t>last 12</w:t>
            </w:r>
            <w:r w:rsidR="008B11D1" w:rsidRPr="009261F4">
              <w:rPr>
                <w:rFonts w:ascii="Verdana" w:hAnsi="Verdana"/>
                <w:sz w:val="18"/>
                <w:szCs w:val="18"/>
              </w:rPr>
              <w:t xml:space="preserve"> months. </w:t>
            </w:r>
          </w:p>
          <w:p w14:paraId="12C8A4FC" w14:textId="77777777" w:rsidR="003B474B" w:rsidRPr="009261F4" w:rsidRDefault="003B474B" w:rsidP="00F31CA6">
            <w:pPr>
              <w:pStyle w:val="Default"/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</w:p>
          <w:p w14:paraId="366E0FD2" w14:textId="77777777" w:rsidR="00A8726A" w:rsidRPr="009261F4" w:rsidRDefault="00A8726A" w:rsidP="00F31CA6">
            <w:pPr>
              <w:pStyle w:val="Default"/>
              <w:rPr>
                <w:rFonts w:ascii="Verdana" w:hAnsi="Verdana" w:cs="Times New Roman"/>
                <w:sz w:val="18"/>
                <w:szCs w:val="18"/>
              </w:rPr>
            </w:pPr>
            <w:r w:rsidRPr="009261F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Accountabilities</w:t>
            </w:r>
            <w:r w:rsidRPr="009261F4">
              <w:rPr>
                <w:rFonts w:ascii="Verdana" w:hAnsi="Verdana" w:cs="Times New Roman"/>
                <w:sz w:val="18"/>
                <w:szCs w:val="18"/>
              </w:rPr>
              <w:t>:</w:t>
            </w:r>
            <w:r w:rsidR="00093CFC" w:rsidRPr="009261F4">
              <w:rPr>
                <w:rFonts w:ascii="Verdana" w:hAnsi="Verdana" w:cs="Times New Roman"/>
                <w:sz w:val="18"/>
                <w:szCs w:val="18"/>
              </w:rPr>
              <w:t xml:space="preserve"> Worked as a developer and handled below responsibilities</w:t>
            </w:r>
          </w:p>
          <w:p w14:paraId="3761AE93" w14:textId="77777777" w:rsidR="009B3C08" w:rsidRPr="009261F4" w:rsidRDefault="009B3C08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Design the object structure and project flow diagram.</w:t>
            </w:r>
          </w:p>
          <w:p w14:paraId="39731B97" w14:textId="77777777" w:rsidR="00801569" w:rsidRPr="009261F4" w:rsidRDefault="00F10E91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Development of Apex classes,</w:t>
            </w:r>
            <w:r w:rsidR="009B3C08" w:rsidRPr="009261F4">
              <w:rPr>
                <w:rFonts w:ascii="Verdana" w:hAnsi="Verdana"/>
                <w:sz w:val="18"/>
                <w:szCs w:val="18"/>
              </w:rPr>
              <w:t xml:space="preserve"> Visual force,</w:t>
            </w:r>
            <w:r w:rsidRPr="009261F4">
              <w:rPr>
                <w:rFonts w:ascii="Verdana" w:hAnsi="Verdana"/>
                <w:sz w:val="18"/>
                <w:szCs w:val="18"/>
              </w:rPr>
              <w:t xml:space="preserve"> Triggers</w:t>
            </w:r>
            <w:r w:rsidR="009B3C08" w:rsidRPr="009261F4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01569" w:rsidRPr="009261F4">
              <w:rPr>
                <w:rFonts w:ascii="Verdana" w:hAnsi="Verdana"/>
                <w:sz w:val="18"/>
                <w:szCs w:val="18"/>
              </w:rPr>
              <w:t>Workflows, Process builder</w:t>
            </w:r>
            <w:r w:rsidR="00714F55" w:rsidRPr="009261F4">
              <w:rPr>
                <w:rFonts w:ascii="Verdana" w:hAnsi="Verdana"/>
                <w:sz w:val="18"/>
                <w:szCs w:val="18"/>
              </w:rPr>
              <w:t>.</w:t>
            </w:r>
          </w:p>
          <w:p w14:paraId="0FF62FB3" w14:textId="77777777" w:rsidR="00801569" w:rsidRPr="009261F4" w:rsidRDefault="00801569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Testing &amp; writing test classes to validate implementation.</w:t>
            </w:r>
          </w:p>
          <w:p w14:paraId="72909036" w14:textId="77777777" w:rsidR="00801569" w:rsidRPr="009261F4" w:rsidRDefault="00801569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Creating Reports and Dashboard for higher level users.</w:t>
            </w:r>
          </w:p>
          <w:p w14:paraId="2EF94B93" w14:textId="77777777" w:rsidR="003003BB" w:rsidRPr="009261F4" w:rsidRDefault="003003BB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lastRenderedPageBreak/>
              <w:t xml:space="preserve">Use Apex data loader to load records. </w:t>
            </w:r>
          </w:p>
          <w:p w14:paraId="2CD505DE" w14:textId="77777777" w:rsidR="00801569" w:rsidRPr="009261F4" w:rsidRDefault="00801569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Partially involved in QAD (ERP) Integration.</w:t>
            </w:r>
          </w:p>
          <w:p w14:paraId="034EE9B9" w14:textId="77777777" w:rsidR="00B747A5" w:rsidRPr="009261F4" w:rsidRDefault="00B747A5" w:rsidP="00F31CA6">
            <w:pPr>
              <w:numPr>
                <w:ilvl w:val="0"/>
                <w:numId w:val="3"/>
              </w:num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Deployment to sandbox to production using change set.</w:t>
            </w:r>
          </w:p>
          <w:p w14:paraId="05690A0B" w14:textId="77777777" w:rsidR="00AB37D3" w:rsidRPr="009261F4" w:rsidRDefault="00AB37D3" w:rsidP="00F31CA6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B30571" w14:textId="1AA53EA1" w:rsidR="00764D48" w:rsidRPr="009261F4" w:rsidRDefault="005558E8" w:rsidP="00F31CA6">
            <w:pPr>
              <w:pStyle w:val="ProjectDetails"/>
              <w:rPr>
                <w:smallCaps w:val="0"/>
                <w:sz w:val="18"/>
                <w:szCs w:val="18"/>
              </w:rPr>
            </w:pPr>
            <w:r w:rsidRPr="009261F4">
              <w:rPr>
                <w:smallCaps w:val="0"/>
                <w:sz w:val="18"/>
                <w:szCs w:val="18"/>
              </w:rPr>
              <w:t>(</w:t>
            </w:r>
            <w:r w:rsidR="005A7F04">
              <w:rPr>
                <w:smallCaps w:val="0"/>
                <w:sz w:val="18"/>
                <w:szCs w:val="18"/>
              </w:rPr>
              <w:t>7</w:t>
            </w:r>
            <w:r w:rsidR="00764D48" w:rsidRPr="009261F4">
              <w:rPr>
                <w:smallCaps w:val="0"/>
                <w:sz w:val="18"/>
                <w:szCs w:val="18"/>
              </w:rPr>
              <w:t>) ROLE</w:t>
            </w:r>
            <w:r w:rsidR="00764D48" w:rsidRPr="009261F4">
              <w:rPr>
                <w:b w:val="0"/>
                <w:smallCaps w:val="0"/>
                <w:sz w:val="18"/>
                <w:szCs w:val="18"/>
              </w:rPr>
              <w:t xml:space="preserve">: </w:t>
            </w:r>
            <w:r w:rsidR="00F33231" w:rsidRPr="009261F4">
              <w:rPr>
                <w:b w:val="0"/>
                <w:smallCaps w:val="0"/>
                <w:sz w:val="18"/>
                <w:szCs w:val="18"/>
              </w:rPr>
              <w:t>Software</w:t>
            </w:r>
            <w:r w:rsidR="00511470" w:rsidRPr="009261F4">
              <w:rPr>
                <w:b w:val="0"/>
                <w:smallCaps w:val="0"/>
                <w:sz w:val="18"/>
                <w:szCs w:val="18"/>
              </w:rPr>
              <w:t xml:space="preserve"> </w:t>
            </w:r>
            <w:r w:rsidR="006700DE" w:rsidRPr="009261F4">
              <w:rPr>
                <w:b w:val="0"/>
                <w:smallCaps w:val="0"/>
                <w:sz w:val="18"/>
                <w:szCs w:val="18"/>
              </w:rPr>
              <w:t>Developer</w:t>
            </w:r>
            <w:r w:rsidR="00764D48" w:rsidRPr="009261F4">
              <w:rPr>
                <w:b w:val="0"/>
                <w:smallCaps w:val="0"/>
                <w:sz w:val="18"/>
                <w:szCs w:val="18"/>
              </w:rPr>
              <w:t>.</w:t>
            </w:r>
          </w:p>
          <w:p w14:paraId="53E4886C" w14:textId="77777777" w:rsidR="00764D48" w:rsidRPr="009261F4" w:rsidRDefault="00764D48" w:rsidP="00F31CA6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  <w:r w:rsidRPr="009261F4">
              <w:rPr>
                <w:smallCaps w:val="0"/>
                <w:sz w:val="18"/>
                <w:szCs w:val="18"/>
              </w:rPr>
              <w:t>SOFTWARE</w:t>
            </w:r>
            <w:r w:rsidRPr="009261F4">
              <w:rPr>
                <w:b w:val="0"/>
                <w:smallCaps w:val="0"/>
                <w:sz w:val="18"/>
                <w:szCs w:val="18"/>
              </w:rPr>
              <w:t>: Salesforce.com</w:t>
            </w:r>
            <w:r w:rsidR="00F32ACB" w:rsidRPr="009261F4">
              <w:rPr>
                <w:b w:val="0"/>
                <w:smallCaps w:val="0"/>
                <w:sz w:val="18"/>
                <w:szCs w:val="18"/>
              </w:rPr>
              <w:t xml:space="preserve">, </w:t>
            </w:r>
            <w:r w:rsidR="003F78D1" w:rsidRPr="009261F4">
              <w:rPr>
                <w:b w:val="0"/>
                <w:smallCaps w:val="0"/>
                <w:sz w:val="18"/>
                <w:szCs w:val="18"/>
              </w:rPr>
              <w:t>Salesforce1</w:t>
            </w:r>
          </w:p>
          <w:p w14:paraId="015273AA" w14:textId="77777777" w:rsidR="00764D48" w:rsidRPr="009261F4" w:rsidRDefault="006C11B7" w:rsidP="00F31CA6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  <w:r w:rsidRPr="009261F4">
              <w:rPr>
                <w:smallCaps w:val="0"/>
                <w:sz w:val="18"/>
                <w:szCs w:val="18"/>
              </w:rPr>
              <w:t xml:space="preserve">PROJECT: </w:t>
            </w:r>
            <w:r w:rsidR="003F78D1" w:rsidRPr="009261F4">
              <w:rPr>
                <w:b w:val="0"/>
                <w:smallCaps w:val="0"/>
                <w:sz w:val="18"/>
                <w:szCs w:val="18"/>
              </w:rPr>
              <w:t>Key Activity Project: Desktop and Salesforce1 App</w:t>
            </w:r>
          </w:p>
          <w:p w14:paraId="532BE313" w14:textId="77777777" w:rsidR="004F193A" w:rsidRPr="009261F4" w:rsidRDefault="004F193A" w:rsidP="00F31CA6">
            <w:pPr>
              <w:pStyle w:val="ProjectDetails"/>
              <w:rPr>
                <w:b w:val="0"/>
                <w:smallCaps w:val="0"/>
                <w:sz w:val="18"/>
                <w:szCs w:val="18"/>
              </w:rPr>
            </w:pPr>
          </w:p>
          <w:p w14:paraId="55B33116" w14:textId="77777777" w:rsidR="00764D48" w:rsidRPr="009261F4" w:rsidRDefault="00764D48" w:rsidP="00F31CA6">
            <w:pPr>
              <w:pStyle w:val="ProjectDetailsHead"/>
              <w:rPr>
                <w:bCs w:val="0"/>
                <w:sz w:val="18"/>
                <w:szCs w:val="18"/>
              </w:rPr>
            </w:pPr>
            <w:r w:rsidRPr="009261F4">
              <w:rPr>
                <w:bCs w:val="0"/>
                <w:sz w:val="18"/>
                <w:szCs w:val="18"/>
              </w:rPr>
              <w:t xml:space="preserve">Synopsis: </w:t>
            </w:r>
            <w:r w:rsidR="00093CFC" w:rsidRPr="009261F4">
              <w:rPr>
                <w:b w:val="0"/>
                <w:bCs w:val="0"/>
                <w:color w:val="auto"/>
                <w:sz w:val="18"/>
                <w:szCs w:val="18"/>
              </w:rPr>
              <w:t>Worked as a developer and handled below responsibilities</w:t>
            </w:r>
          </w:p>
          <w:p w14:paraId="566EEE7C" w14:textId="77777777" w:rsidR="003F78D1" w:rsidRPr="009261F4" w:rsidRDefault="003F78D1" w:rsidP="00F31CA6">
            <w:pPr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 xml:space="preserve">The Salesforce Application has been implemented in Force.com. The Salesforce Application allow users to manage Sales Activities and Reporting status of Physicians, Facilities and Distributors with respect to product. </w:t>
            </w:r>
            <w:r w:rsidR="000F7CDE" w:rsidRPr="009261F4">
              <w:rPr>
                <w:rFonts w:ascii="Verdana" w:hAnsi="Verdana"/>
                <w:sz w:val="18"/>
                <w:szCs w:val="18"/>
              </w:rPr>
              <w:t xml:space="preserve">The Application displays </w:t>
            </w:r>
            <w:r w:rsidRPr="009261F4">
              <w:rPr>
                <w:rFonts w:ascii="Verdana" w:hAnsi="Verdana"/>
                <w:sz w:val="18"/>
                <w:szCs w:val="18"/>
              </w:rPr>
              <w:t xml:space="preserve">completed and pending activities </w:t>
            </w:r>
            <w:r w:rsidR="000F7CDE" w:rsidRPr="009261F4">
              <w:rPr>
                <w:rFonts w:ascii="Verdana" w:hAnsi="Verdana"/>
                <w:sz w:val="18"/>
                <w:szCs w:val="18"/>
              </w:rPr>
              <w:t xml:space="preserve">for </w:t>
            </w:r>
            <w:r w:rsidRPr="009261F4">
              <w:rPr>
                <w:rFonts w:ascii="Verdana" w:hAnsi="Verdana"/>
                <w:sz w:val="18"/>
                <w:szCs w:val="18"/>
              </w:rPr>
              <w:t xml:space="preserve">every </w:t>
            </w:r>
            <w:r w:rsidR="008215A8" w:rsidRPr="009261F4">
              <w:rPr>
                <w:rFonts w:ascii="Verdana" w:hAnsi="Verdana"/>
                <w:sz w:val="18"/>
                <w:szCs w:val="18"/>
              </w:rPr>
              <w:t>user</w:t>
            </w:r>
            <w:r w:rsidR="00315927" w:rsidRPr="009261F4">
              <w:rPr>
                <w:rFonts w:ascii="Verdana" w:hAnsi="Verdana"/>
                <w:sz w:val="18"/>
                <w:szCs w:val="18"/>
              </w:rPr>
              <w:t xml:space="preserve"> on </w:t>
            </w:r>
            <w:r w:rsidR="000F7CDE" w:rsidRPr="009261F4">
              <w:rPr>
                <w:rFonts w:ascii="Verdana" w:hAnsi="Verdana"/>
                <w:sz w:val="18"/>
                <w:szCs w:val="18"/>
              </w:rPr>
              <w:t xml:space="preserve">their </w:t>
            </w:r>
            <w:r w:rsidR="00315927" w:rsidRPr="009261F4">
              <w:rPr>
                <w:rFonts w:ascii="Verdana" w:hAnsi="Verdana"/>
                <w:sz w:val="18"/>
                <w:szCs w:val="18"/>
              </w:rPr>
              <w:t>home page</w:t>
            </w:r>
            <w:r w:rsidRPr="009261F4">
              <w:rPr>
                <w:rFonts w:ascii="Verdana" w:hAnsi="Verdana"/>
                <w:sz w:val="18"/>
                <w:szCs w:val="18"/>
              </w:rPr>
              <w:t>.</w:t>
            </w:r>
          </w:p>
          <w:p w14:paraId="78BFEE8C" w14:textId="77777777" w:rsidR="004F193A" w:rsidRPr="009261F4" w:rsidRDefault="004F193A" w:rsidP="00F31CA6">
            <w:pPr>
              <w:spacing w:after="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62F7973" w14:textId="77777777" w:rsidR="007B5D34" w:rsidRPr="009261F4" w:rsidRDefault="00764D48" w:rsidP="00F31CA6">
            <w:pPr>
              <w:pStyle w:val="Default"/>
              <w:rPr>
                <w:rFonts w:ascii="Verdana" w:hAnsi="Verdana" w:cs="Times New Roman"/>
                <w:sz w:val="18"/>
                <w:szCs w:val="18"/>
              </w:rPr>
            </w:pPr>
            <w:r w:rsidRPr="009261F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Accountabilities</w:t>
            </w:r>
            <w:r w:rsidRPr="009261F4">
              <w:rPr>
                <w:rFonts w:ascii="Verdana" w:hAnsi="Verdana" w:cs="Times New Roman"/>
                <w:sz w:val="18"/>
                <w:szCs w:val="18"/>
              </w:rPr>
              <w:t>:</w:t>
            </w:r>
          </w:p>
          <w:p w14:paraId="16533614" w14:textId="77777777" w:rsidR="007B5D34" w:rsidRPr="009261F4" w:rsidRDefault="00E93C68" w:rsidP="00F31CA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Understanding requirements &amp; design</w:t>
            </w:r>
            <w:r w:rsidR="007B5D34" w:rsidRPr="009261F4">
              <w:rPr>
                <w:rFonts w:ascii="Verdana" w:hAnsi="Verdana"/>
                <w:sz w:val="18"/>
                <w:szCs w:val="18"/>
              </w:rPr>
              <w:t>.</w:t>
            </w:r>
          </w:p>
          <w:p w14:paraId="114E5624" w14:textId="77777777" w:rsidR="007B5D34" w:rsidRPr="009261F4" w:rsidRDefault="00E93C68" w:rsidP="00F31CA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Implementation with custom Apex code &amp; Visual force pages.</w:t>
            </w:r>
          </w:p>
          <w:p w14:paraId="054B5163" w14:textId="77777777" w:rsidR="007B5D34" w:rsidRPr="009261F4" w:rsidRDefault="00E93C68" w:rsidP="00F31CA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Testing &amp; writing test classes to validate implementation</w:t>
            </w:r>
          </w:p>
          <w:p w14:paraId="357E002F" w14:textId="77777777" w:rsidR="00F32ACB" w:rsidRPr="009261F4" w:rsidRDefault="00F32ACB" w:rsidP="00F31CA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Created UI/UX</w:t>
            </w:r>
            <w:r w:rsidR="00315927" w:rsidRPr="009261F4">
              <w:rPr>
                <w:rFonts w:ascii="Verdana" w:hAnsi="Verdana"/>
                <w:sz w:val="18"/>
                <w:szCs w:val="18"/>
              </w:rPr>
              <w:t xml:space="preserve"> using CSS, </w:t>
            </w:r>
            <w:proofErr w:type="spellStart"/>
            <w:r w:rsidR="00315927" w:rsidRPr="009261F4">
              <w:rPr>
                <w:rFonts w:ascii="Verdana" w:hAnsi="Verdana"/>
                <w:sz w:val="18"/>
                <w:szCs w:val="18"/>
              </w:rPr>
              <w:t>Javascript</w:t>
            </w:r>
            <w:proofErr w:type="spellEnd"/>
            <w:r w:rsidR="00315927" w:rsidRPr="009261F4">
              <w:rPr>
                <w:rFonts w:ascii="Verdana" w:hAnsi="Verdana"/>
                <w:sz w:val="18"/>
                <w:szCs w:val="18"/>
              </w:rPr>
              <w:t xml:space="preserve"> and </w:t>
            </w:r>
            <w:r w:rsidR="00F11E31" w:rsidRPr="009261F4">
              <w:rPr>
                <w:rFonts w:ascii="Verdana" w:hAnsi="Verdana"/>
                <w:sz w:val="18"/>
                <w:szCs w:val="18"/>
              </w:rPr>
              <w:t>Bootstrap</w:t>
            </w:r>
            <w:r w:rsidRPr="009261F4">
              <w:rPr>
                <w:rFonts w:ascii="Verdana" w:hAnsi="Verdana"/>
                <w:sz w:val="18"/>
                <w:szCs w:val="18"/>
              </w:rPr>
              <w:t>.</w:t>
            </w:r>
          </w:p>
          <w:p w14:paraId="3DD9CDE9" w14:textId="77777777" w:rsidR="007B5D34" w:rsidRPr="009261F4" w:rsidRDefault="00F32ACB" w:rsidP="00F31CA6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9261F4">
              <w:rPr>
                <w:rFonts w:ascii="Verdana" w:hAnsi="Verdana"/>
                <w:sz w:val="18"/>
                <w:szCs w:val="18"/>
              </w:rPr>
              <w:t>Created unmanaged package for the application</w:t>
            </w:r>
            <w:r w:rsidR="007B5D34" w:rsidRPr="009261F4">
              <w:rPr>
                <w:rFonts w:ascii="Verdana" w:hAnsi="Verdana"/>
                <w:sz w:val="18"/>
                <w:szCs w:val="18"/>
              </w:rPr>
              <w:t>.</w:t>
            </w:r>
          </w:p>
          <w:p w14:paraId="67BD3E61" w14:textId="77777777" w:rsidR="008D4677" w:rsidRPr="009261F4" w:rsidRDefault="008D4677" w:rsidP="00F31CA6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DC622F" w14:textId="454498AA" w:rsidR="004E03AA" w:rsidRPr="009261F4" w:rsidRDefault="00B72A14" w:rsidP="00F31CA6">
            <w:pPr>
              <w:pStyle w:val="SectionHeads"/>
              <w:rPr>
                <w:sz w:val="18"/>
                <w:szCs w:val="18"/>
              </w:rPr>
            </w:pPr>
            <w:r w:rsidRPr="009261F4">
              <w:rPr>
                <w:sz w:val="18"/>
                <w:szCs w:val="18"/>
              </w:rPr>
              <w:t>Educational Qualification</w:t>
            </w:r>
          </w:p>
          <w:tbl>
            <w:tblPr>
              <w:tblW w:w="69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1"/>
              <w:gridCol w:w="2906"/>
              <w:gridCol w:w="1651"/>
              <w:gridCol w:w="1020"/>
            </w:tblGrid>
            <w:tr w:rsidR="00240F9E" w:rsidRPr="009261F4" w14:paraId="4D0D5D09" w14:textId="77777777" w:rsidTr="00ED076E">
              <w:trPr>
                <w:trHeight w:val="106"/>
                <w:jc w:val="center"/>
              </w:trPr>
              <w:tc>
                <w:tcPr>
                  <w:tcW w:w="1401" w:type="dxa"/>
                  <w:shd w:val="clear" w:color="auto" w:fill="D9D9D9" w:themeFill="background1" w:themeFillShade="D9"/>
                </w:tcPr>
                <w:p w14:paraId="27AF82A9" w14:textId="77777777" w:rsidR="00240F9E" w:rsidRPr="009261F4" w:rsidRDefault="00240F9E" w:rsidP="00C67EBA">
                  <w:pPr>
                    <w:pStyle w:val="Heading4"/>
                    <w:framePr w:hSpace="180" w:wrap="around" w:vAnchor="text" w:hAnchor="text" w:y="1"/>
                    <w:ind w:left="172"/>
                    <w:suppressOverlap/>
                    <w:rPr>
                      <w:rFonts w:ascii="Verdana" w:hAnsi="Verdana" w:cs="Times New Roman"/>
                      <w:b/>
                      <w:bCs/>
                      <w:sz w:val="18"/>
                      <w:szCs w:val="18"/>
                      <w:lang w:val="en-US" w:eastAsia="en-US" w:bidi="ar-SA"/>
                    </w:rPr>
                  </w:pPr>
                  <w:r w:rsidRPr="009261F4">
                    <w:rPr>
                      <w:rFonts w:ascii="Verdana" w:hAnsi="Verdana" w:cs="Times New Roman"/>
                      <w:b/>
                      <w:bCs/>
                      <w:sz w:val="18"/>
                      <w:szCs w:val="18"/>
                      <w:lang w:val="en-US" w:eastAsia="en-US" w:bidi="ar-SA"/>
                    </w:rPr>
                    <w:t>DEGREE</w:t>
                  </w:r>
                </w:p>
              </w:tc>
              <w:tc>
                <w:tcPr>
                  <w:tcW w:w="2906" w:type="dxa"/>
                  <w:shd w:val="clear" w:color="auto" w:fill="D9D9D9" w:themeFill="background1" w:themeFillShade="D9"/>
                </w:tcPr>
                <w:p w14:paraId="13346237" w14:textId="77777777" w:rsidR="00240F9E" w:rsidRPr="009261F4" w:rsidRDefault="00240F9E" w:rsidP="00C67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Verdana" w:eastAsia="Calibri" w:hAnsi="Verdana"/>
                      <w:b/>
                      <w:bCs/>
                      <w:sz w:val="18"/>
                      <w:szCs w:val="18"/>
                    </w:rPr>
                  </w:pPr>
                  <w:r w:rsidRPr="009261F4">
                    <w:rPr>
                      <w:rFonts w:ascii="Verdana" w:eastAsia="Calibri" w:hAnsi="Verdana"/>
                      <w:b/>
                      <w:bCs/>
                      <w:sz w:val="18"/>
                      <w:szCs w:val="18"/>
                    </w:rPr>
                    <w:t>SCHOOL/COLLEGE</w:t>
                  </w:r>
                </w:p>
              </w:tc>
              <w:tc>
                <w:tcPr>
                  <w:tcW w:w="1651" w:type="dxa"/>
                  <w:shd w:val="clear" w:color="auto" w:fill="D9D9D9" w:themeFill="background1" w:themeFillShade="D9"/>
                </w:tcPr>
                <w:p w14:paraId="5BA8A322" w14:textId="77777777" w:rsidR="00240F9E" w:rsidRPr="009261F4" w:rsidRDefault="00240F9E" w:rsidP="00C67EBA">
                  <w:pPr>
                    <w:pStyle w:val="Heading5"/>
                    <w:framePr w:hSpace="180" w:wrap="around" w:vAnchor="text" w:hAnchor="text" w:y="1"/>
                    <w:suppressOverlap/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</w:pPr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>BOARD/UNIVERSITY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</w:tcPr>
                <w:p w14:paraId="30552230" w14:textId="77777777" w:rsidR="00240F9E" w:rsidRPr="009261F4" w:rsidRDefault="00240F9E" w:rsidP="00C67EBA">
                  <w:pPr>
                    <w:pStyle w:val="Heading6"/>
                    <w:framePr w:hSpace="180" w:wrap="around" w:vAnchor="text" w:hAnchor="text" w:y="1"/>
                    <w:suppressOverlap/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</w:pPr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>MARKS (%)</w:t>
                  </w:r>
                </w:p>
              </w:tc>
            </w:tr>
            <w:tr w:rsidR="00240F9E" w:rsidRPr="009261F4" w14:paraId="63640B30" w14:textId="77777777" w:rsidTr="00240F9E">
              <w:trPr>
                <w:trHeight w:val="72"/>
                <w:jc w:val="center"/>
              </w:trPr>
              <w:tc>
                <w:tcPr>
                  <w:tcW w:w="1401" w:type="dxa"/>
                </w:tcPr>
                <w:p w14:paraId="14B6F4B2" w14:textId="77777777" w:rsidR="00240F9E" w:rsidRPr="009261F4" w:rsidRDefault="00240F9E" w:rsidP="00C67EBA">
                  <w:pPr>
                    <w:framePr w:hSpace="180" w:wrap="around" w:vAnchor="text" w:hAnchor="text" w:y="1"/>
                    <w:ind w:left="172"/>
                    <w:suppressOverlap/>
                    <w:jc w:val="center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9261F4">
                    <w:rPr>
                      <w:rFonts w:ascii="Verdana" w:hAnsi="Verdana"/>
                      <w:bCs/>
                      <w:sz w:val="18"/>
                      <w:szCs w:val="18"/>
                    </w:rPr>
                    <w:t>M.C.A.</w:t>
                  </w:r>
                </w:p>
              </w:tc>
              <w:tc>
                <w:tcPr>
                  <w:tcW w:w="2906" w:type="dxa"/>
                </w:tcPr>
                <w:p w14:paraId="49D5FCA6" w14:textId="77777777" w:rsidR="00240F9E" w:rsidRPr="009261F4" w:rsidRDefault="00240F9E" w:rsidP="00C67EBA">
                  <w:pPr>
                    <w:pStyle w:val="Heading4"/>
                    <w:framePr w:hSpace="180" w:wrap="around" w:vAnchor="text" w:hAnchor="text" w:y="1"/>
                    <w:suppressOverlap/>
                    <w:rPr>
                      <w:rFonts w:ascii="Verdana" w:hAnsi="Verdana" w:cs="Times New Roman"/>
                      <w:bCs/>
                      <w:sz w:val="18"/>
                      <w:szCs w:val="18"/>
                      <w:lang w:val="en-US" w:eastAsia="en-US" w:bidi="ar-SA"/>
                    </w:rPr>
                  </w:pPr>
                  <w:r w:rsidRPr="009261F4">
                    <w:rPr>
                      <w:rFonts w:ascii="Verdana" w:hAnsi="Verdana" w:cs="Times New Roman"/>
                      <w:bCs/>
                      <w:sz w:val="18"/>
                      <w:szCs w:val="18"/>
                      <w:lang w:val="en-US" w:eastAsia="en-US" w:bidi="ar-SA"/>
                    </w:rPr>
                    <w:t xml:space="preserve">G.H. </w:t>
                  </w:r>
                  <w:proofErr w:type="spellStart"/>
                  <w:r w:rsidRPr="009261F4">
                    <w:rPr>
                      <w:rFonts w:ascii="Verdana" w:hAnsi="Verdana" w:cs="Times New Roman"/>
                      <w:bCs/>
                      <w:sz w:val="18"/>
                      <w:szCs w:val="18"/>
                      <w:lang w:val="en-US" w:eastAsia="en-US" w:bidi="ar-SA"/>
                    </w:rPr>
                    <w:t>Raisoni</w:t>
                  </w:r>
                  <w:proofErr w:type="spellEnd"/>
                  <w:r w:rsidRPr="009261F4">
                    <w:rPr>
                      <w:rFonts w:ascii="Verdana" w:hAnsi="Verdana" w:cs="Times New Roman"/>
                      <w:bCs/>
                      <w:sz w:val="18"/>
                      <w:szCs w:val="18"/>
                      <w:lang w:val="en-US" w:eastAsia="en-US" w:bidi="ar-SA"/>
                    </w:rPr>
                    <w:t xml:space="preserve"> College, </w:t>
                  </w:r>
                  <w:proofErr w:type="spellStart"/>
                  <w:r w:rsidRPr="009261F4">
                    <w:rPr>
                      <w:rFonts w:ascii="Verdana" w:hAnsi="Verdana" w:cs="Times New Roman"/>
                      <w:bCs/>
                      <w:sz w:val="18"/>
                      <w:szCs w:val="18"/>
                      <w:lang w:val="en-US" w:eastAsia="en-US" w:bidi="ar-SA"/>
                    </w:rPr>
                    <w:t>Wagholi</w:t>
                  </w:r>
                  <w:proofErr w:type="spellEnd"/>
                  <w:r w:rsidRPr="009261F4">
                    <w:rPr>
                      <w:rFonts w:ascii="Verdana" w:hAnsi="Verdana" w:cs="Times New Roman"/>
                      <w:bCs/>
                      <w:sz w:val="18"/>
                      <w:szCs w:val="18"/>
                      <w:lang w:val="en-US" w:eastAsia="en-US" w:bidi="ar-SA"/>
                    </w:rPr>
                    <w:t>, Pune</w:t>
                  </w:r>
                </w:p>
              </w:tc>
              <w:tc>
                <w:tcPr>
                  <w:tcW w:w="1651" w:type="dxa"/>
                </w:tcPr>
                <w:p w14:paraId="314A37AF" w14:textId="77777777" w:rsidR="00240F9E" w:rsidRPr="009261F4" w:rsidRDefault="00240F9E" w:rsidP="00C67EBA">
                  <w:pPr>
                    <w:pStyle w:val="Heading3"/>
                    <w:framePr w:hSpace="180" w:wrap="around" w:vAnchor="text" w:hAnchor="text" w:y="1"/>
                    <w:suppressOverlap/>
                    <w:jc w:val="center"/>
                    <w:rPr>
                      <w:rFonts w:ascii="Verdana" w:hAnsi="Verdana" w:cs="Times New Roman"/>
                      <w:bCs/>
                      <w:sz w:val="18"/>
                      <w:szCs w:val="18"/>
                      <w:lang w:val="en-US" w:eastAsia="en-US" w:bidi="ar-SA"/>
                    </w:rPr>
                  </w:pPr>
                  <w:r w:rsidRPr="009261F4">
                    <w:rPr>
                      <w:rFonts w:ascii="Verdana" w:hAnsi="Verdana" w:cs="Times New Roman"/>
                      <w:bCs/>
                      <w:sz w:val="18"/>
                      <w:szCs w:val="18"/>
                      <w:lang w:val="en-US" w:eastAsia="en-US" w:bidi="ar-SA"/>
                    </w:rPr>
                    <w:t>Pune University</w:t>
                  </w:r>
                </w:p>
              </w:tc>
              <w:tc>
                <w:tcPr>
                  <w:tcW w:w="1020" w:type="dxa"/>
                </w:tcPr>
                <w:p w14:paraId="4A741C07" w14:textId="77777777" w:rsidR="00240F9E" w:rsidRPr="009261F4" w:rsidRDefault="00240F9E" w:rsidP="00C67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9261F4">
                    <w:rPr>
                      <w:rFonts w:ascii="Verdana" w:hAnsi="Verdana"/>
                      <w:bCs/>
                      <w:sz w:val="18"/>
                      <w:szCs w:val="18"/>
                    </w:rPr>
                    <w:t>68.00</w:t>
                  </w:r>
                </w:p>
              </w:tc>
            </w:tr>
            <w:tr w:rsidR="00240F9E" w:rsidRPr="009261F4" w14:paraId="2CAD44DC" w14:textId="77777777" w:rsidTr="00240F9E">
              <w:trPr>
                <w:trHeight w:val="76"/>
                <w:jc w:val="center"/>
              </w:trPr>
              <w:tc>
                <w:tcPr>
                  <w:tcW w:w="1401" w:type="dxa"/>
                </w:tcPr>
                <w:p w14:paraId="100E17B1" w14:textId="77777777" w:rsidR="00240F9E" w:rsidRPr="009261F4" w:rsidRDefault="00240F9E" w:rsidP="00C67EBA">
                  <w:pPr>
                    <w:framePr w:hSpace="180" w:wrap="around" w:vAnchor="text" w:hAnchor="text" w:y="1"/>
                    <w:ind w:left="172"/>
                    <w:suppressOverlap/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9261F4">
                    <w:rPr>
                      <w:rFonts w:ascii="Verdana" w:eastAsia="Calibri" w:hAnsi="Verdana"/>
                      <w:sz w:val="18"/>
                      <w:szCs w:val="18"/>
                    </w:rPr>
                    <w:t>B.Sc. (C.S.)</w:t>
                  </w:r>
                </w:p>
              </w:tc>
              <w:tc>
                <w:tcPr>
                  <w:tcW w:w="2906" w:type="dxa"/>
                </w:tcPr>
                <w:p w14:paraId="07AFA052" w14:textId="77777777" w:rsidR="00240F9E" w:rsidRPr="009261F4" w:rsidRDefault="00240F9E" w:rsidP="00C67EBA">
                  <w:pPr>
                    <w:pStyle w:val="Heading4"/>
                    <w:framePr w:hSpace="180" w:wrap="around" w:vAnchor="text" w:hAnchor="text" w:y="1"/>
                    <w:suppressOverlap/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</w:pPr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 xml:space="preserve">New Arts College </w:t>
                  </w:r>
                  <w:proofErr w:type="spellStart"/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>Ahemdnagar</w:t>
                  </w:r>
                  <w:proofErr w:type="spellEnd"/>
                </w:p>
              </w:tc>
              <w:tc>
                <w:tcPr>
                  <w:tcW w:w="1651" w:type="dxa"/>
                </w:tcPr>
                <w:p w14:paraId="77A6140C" w14:textId="77777777" w:rsidR="00240F9E" w:rsidRPr="009261F4" w:rsidRDefault="00240F9E" w:rsidP="00C67EBA">
                  <w:pPr>
                    <w:pStyle w:val="Heading3"/>
                    <w:framePr w:hSpace="180" w:wrap="around" w:vAnchor="text" w:hAnchor="text" w:y="1"/>
                    <w:suppressOverlap/>
                    <w:jc w:val="center"/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</w:pPr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>Pune University</w:t>
                  </w:r>
                </w:p>
              </w:tc>
              <w:tc>
                <w:tcPr>
                  <w:tcW w:w="1020" w:type="dxa"/>
                </w:tcPr>
                <w:p w14:paraId="18C3DACA" w14:textId="77777777" w:rsidR="00240F9E" w:rsidRPr="009261F4" w:rsidRDefault="00240F9E" w:rsidP="00C67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9261F4">
                    <w:rPr>
                      <w:rFonts w:ascii="Verdana" w:hAnsi="Verdana"/>
                      <w:sz w:val="18"/>
                      <w:szCs w:val="18"/>
                    </w:rPr>
                    <w:t xml:space="preserve"> 62.00</w:t>
                  </w:r>
                </w:p>
              </w:tc>
            </w:tr>
            <w:tr w:rsidR="00240F9E" w:rsidRPr="009261F4" w14:paraId="286DE5A0" w14:textId="77777777" w:rsidTr="00240F9E">
              <w:trPr>
                <w:trHeight w:val="76"/>
                <w:jc w:val="center"/>
              </w:trPr>
              <w:tc>
                <w:tcPr>
                  <w:tcW w:w="1401" w:type="dxa"/>
                </w:tcPr>
                <w:p w14:paraId="0E377EB9" w14:textId="77777777" w:rsidR="00240F9E" w:rsidRPr="009261F4" w:rsidRDefault="00240F9E" w:rsidP="00C67EBA">
                  <w:pPr>
                    <w:framePr w:hSpace="180" w:wrap="around" w:vAnchor="text" w:hAnchor="text" w:y="1"/>
                    <w:ind w:left="172"/>
                    <w:suppressOverlap/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9261F4">
                    <w:rPr>
                      <w:rFonts w:ascii="Verdana" w:eastAsia="Calibri" w:hAnsi="Verdana"/>
                      <w:sz w:val="18"/>
                      <w:szCs w:val="18"/>
                    </w:rPr>
                    <w:t>H.S.C.</w:t>
                  </w:r>
                </w:p>
              </w:tc>
              <w:tc>
                <w:tcPr>
                  <w:tcW w:w="2906" w:type="dxa"/>
                </w:tcPr>
                <w:p w14:paraId="020527AC" w14:textId="77777777" w:rsidR="00240F9E" w:rsidRPr="009261F4" w:rsidRDefault="00240F9E" w:rsidP="00C67EBA">
                  <w:pPr>
                    <w:pStyle w:val="Heading4"/>
                    <w:framePr w:hSpace="180" w:wrap="around" w:vAnchor="text" w:hAnchor="text" w:y="1"/>
                    <w:suppressOverlap/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</w:pPr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 xml:space="preserve">Shriram </w:t>
                  </w:r>
                  <w:proofErr w:type="spellStart"/>
                  <w:proofErr w:type="gramStart"/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>Jr.College</w:t>
                  </w:r>
                  <w:proofErr w:type="spellEnd"/>
                  <w:proofErr w:type="gramEnd"/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 xml:space="preserve"> </w:t>
                  </w:r>
                  <w:proofErr w:type="spellStart"/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>Kada</w:t>
                  </w:r>
                  <w:proofErr w:type="spellEnd"/>
                </w:p>
              </w:tc>
              <w:tc>
                <w:tcPr>
                  <w:tcW w:w="1651" w:type="dxa"/>
                </w:tcPr>
                <w:p w14:paraId="1ACFA842" w14:textId="77777777" w:rsidR="00240F9E" w:rsidRPr="009261F4" w:rsidRDefault="00240F9E" w:rsidP="00C67EBA">
                  <w:pPr>
                    <w:pStyle w:val="Heading4"/>
                    <w:framePr w:hSpace="180" w:wrap="around" w:vAnchor="text" w:hAnchor="text" w:y="1"/>
                    <w:suppressOverlap/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</w:pPr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>Maharashtra Board</w:t>
                  </w:r>
                </w:p>
              </w:tc>
              <w:tc>
                <w:tcPr>
                  <w:tcW w:w="1020" w:type="dxa"/>
                </w:tcPr>
                <w:p w14:paraId="054AFA38" w14:textId="77777777" w:rsidR="00240F9E" w:rsidRPr="009261F4" w:rsidRDefault="00240F9E" w:rsidP="00C67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9261F4">
                    <w:rPr>
                      <w:rFonts w:ascii="Verdana" w:hAnsi="Verdana"/>
                      <w:sz w:val="18"/>
                      <w:szCs w:val="18"/>
                    </w:rPr>
                    <w:t>84.00</w:t>
                  </w:r>
                </w:p>
              </w:tc>
            </w:tr>
            <w:tr w:rsidR="00240F9E" w:rsidRPr="009261F4" w14:paraId="5219751A" w14:textId="77777777" w:rsidTr="00240F9E">
              <w:trPr>
                <w:trHeight w:val="81"/>
                <w:jc w:val="center"/>
              </w:trPr>
              <w:tc>
                <w:tcPr>
                  <w:tcW w:w="1401" w:type="dxa"/>
                </w:tcPr>
                <w:p w14:paraId="1B0EF635" w14:textId="77777777" w:rsidR="00240F9E" w:rsidRPr="009261F4" w:rsidRDefault="00240F9E" w:rsidP="00C67EBA">
                  <w:pPr>
                    <w:framePr w:hSpace="180" w:wrap="around" w:vAnchor="text" w:hAnchor="text" w:y="1"/>
                    <w:ind w:left="172"/>
                    <w:suppressOverlap/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9261F4">
                    <w:rPr>
                      <w:rFonts w:ascii="Verdana" w:eastAsia="Calibri" w:hAnsi="Verdana"/>
                      <w:sz w:val="18"/>
                      <w:szCs w:val="18"/>
                    </w:rPr>
                    <w:t>S.S.C.</w:t>
                  </w:r>
                </w:p>
              </w:tc>
              <w:tc>
                <w:tcPr>
                  <w:tcW w:w="2906" w:type="dxa"/>
                </w:tcPr>
                <w:p w14:paraId="280802E2" w14:textId="77777777" w:rsidR="00240F9E" w:rsidRPr="009261F4" w:rsidRDefault="00240F9E" w:rsidP="00C67EBA">
                  <w:pPr>
                    <w:pStyle w:val="Heading4"/>
                    <w:framePr w:hSpace="180" w:wrap="around" w:vAnchor="text" w:hAnchor="text" w:y="1"/>
                    <w:suppressOverlap/>
                    <w:jc w:val="left"/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</w:pPr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 xml:space="preserve">M.K.V. School, </w:t>
                  </w:r>
                  <w:proofErr w:type="spellStart"/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>Kada</w:t>
                  </w:r>
                  <w:proofErr w:type="spellEnd"/>
                </w:p>
              </w:tc>
              <w:tc>
                <w:tcPr>
                  <w:tcW w:w="1651" w:type="dxa"/>
                </w:tcPr>
                <w:p w14:paraId="56635159" w14:textId="77777777" w:rsidR="00240F9E" w:rsidRPr="009261F4" w:rsidRDefault="00240F9E" w:rsidP="00C67EBA">
                  <w:pPr>
                    <w:pStyle w:val="Heading3"/>
                    <w:framePr w:hSpace="180" w:wrap="around" w:vAnchor="text" w:hAnchor="text" w:y="1"/>
                    <w:suppressOverlap/>
                    <w:jc w:val="center"/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</w:pPr>
                  <w:r w:rsidRPr="009261F4">
                    <w:rPr>
                      <w:rFonts w:ascii="Verdana" w:hAnsi="Verdana" w:cs="Times New Roman"/>
                      <w:sz w:val="18"/>
                      <w:szCs w:val="18"/>
                      <w:lang w:val="en-US" w:eastAsia="en-US" w:bidi="ar-SA"/>
                    </w:rPr>
                    <w:t>Maharashtra Board</w:t>
                  </w:r>
                </w:p>
              </w:tc>
              <w:tc>
                <w:tcPr>
                  <w:tcW w:w="1020" w:type="dxa"/>
                </w:tcPr>
                <w:p w14:paraId="6B3101A8" w14:textId="77777777" w:rsidR="00240F9E" w:rsidRPr="009261F4" w:rsidRDefault="00240F9E" w:rsidP="00C67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9261F4">
                    <w:rPr>
                      <w:rFonts w:ascii="Verdana" w:hAnsi="Verdana"/>
                      <w:sz w:val="18"/>
                      <w:szCs w:val="18"/>
                    </w:rPr>
                    <w:t>80.13</w:t>
                  </w:r>
                </w:p>
              </w:tc>
            </w:tr>
          </w:tbl>
          <w:p w14:paraId="35AE5604" w14:textId="77777777" w:rsidR="000249E0" w:rsidRPr="009261F4" w:rsidRDefault="000249E0" w:rsidP="00F31CA6">
            <w:pPr>
              <w:pStyle w:val="SectionHeads"/>
              <w:rPr>
                <w:sz w:val="18"/>
                <w:szCs w:val="18"/>
              </w:rPr>
            </w:pPr>
            <w:r w:rsidRPr="009261F4">
              <w:rPr>
                <w:sz w:val="18"/>
                <w:szCs w:val="18"/>
              </w:rPr>
              <w:t xml:space="preserve">Personal Profile </w:t>
            </w:r>
          </w:p>
          <w:tbl>
            <w:tblPr>
              <w:tblW w:w="6963" w:type="dxa"/>
              <w:tblInd w:w="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5294"/>
            </w:tblGrid>
            <w:tr w:rsidR="000249E0" w:rsidRPr="009261F4" w14:paraId="296B5FE8" w14:textId="77777777" w:rsidTr="00ED076E">
              <w:trPr>
                <w:trHeight w:val="280"/>
              </w:trPr>
              <w:tc>
                <w:tcPr>
                  <w:tcW w:w="1669" w:type="dxa"/>
                  <w:shd w:val="clear" w:color="auto" w:fill="D9D9D9" w:themeFill="background1" w:themeFillShade="D9"/>
                </w:tcPr>
                <w:p w14:paraId="7C269CAF" w14:textId="77777777" w:rsidR="000249E0" w:rsidRPr="00ED076E" w:rsidRDefault="000249E0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ED076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5294" w:type="dxa"/>
                  <w:shd w:val="clear" w:color="auto" w:fill="auto"/>
                </w:tcPr>
                <w:p w14:paraId="7055DF7B" w14:textId="77777777" w:rsidR="000249E0" w:rsidRPr="009261F4" w:rsidRDefault="000249E0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8"/>
                      <w:szCs w:val="18"/>
                    </w:rPr>
                  </w:pPr>
                  <w:r w:rsidRPr="009261F4">
                    <w:rPr>
                      <w:rFonts w:ascii="Verdana" w:hAnsi="Verdana"/>
                      <w:sz w:val="18"/>
                      <w:szCs w:val="18"/>
                    </w:rPr>
                    <w:t>Kakasaheb B. Ekshinge</w:t>
                  </w:r>
                </w:p>
              </w:tc>
            </w:tr>
            <w:tr w:rsidR="000249E0" w:rsidRPr="009261F4" w14:paraId="6F140642" w14:textId="77777777" w:rsidTr="00ED076E">
              <w:trPr>
                <w:trHeight w:val="299"/>
              </w:trPr>
              <w:tc>
                <w:tcPr>
                  <w:tcW w:w="1669" w:type="dxa"/>
                  <w:shd w:val="clear" w:color="auto" w:fill="D9D9D9" w:themeFill="background1" w:themeFillShade="D9"/>
                </w:tcPr>
                <w:p w14:paraId="174B0241" w14:textId="77777777" w:rsidR="000249E0" w:rsidRPr="00ED076E" w:rsidRDefault="000249E0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ED076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Mobile</w:t>
                  </w:r>
                </w:p>
              </w:tc>
              <w:tc>
                <w:tcPr>
                  <w:tcW w:w="5294" w:type="dxa"/>
                  <w:shd w:val="clear" w:color="auto" w:fill="auto"/>
                </w:tcPr>
                <w:p w14:paraId="33A22938" w14:textId="381A6C74" w:rsidR="000249E0" w:rsidRPr="009261F4" w:rsidRDefault="000249E0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8"/>
                      <w:szCs w:val="18"/>
                    </w:rPr>
                  </w:pPr>
                  <w:r w:rsidRPr="009261F4">
                    <w:rPr>
                      <w:rFonts w:ascii="Verdana" w:hAnsi="Verdana"/>
                      <w:sz w:val="18"/>
                      <w:szCs w:val="18"/>
                    </w:rPr>
                    <w:t>8411802020</w:t>
                  </w:r>
                  <w:r w:rsidR="00987533" w:rsidRPr="009261F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49E0" w:rsidRPr="009261F4" w14:paraId="0AD3FC2A" w14:textId="77777777" w:rsidTr="00ED076E">
              <w:trPr>
                <w:trHeight w:val="394"/>
              </w:trPr>
              <w:tc>
                <w:tcPr>
                  <w:tcW w:w="1669" w:type="dxa"/>
                  <w:shd w:val="clear" w:color="auto" w:fill="D9D9D9" w:themeFill="background1" w:themeFillShade="D9"/>
                </w:tcPr>
                <w:p w14:paraId="50CB1482" w14:textId="77777777" w:rsidR="000249E0" w:rsidRPr="00ED076E" w:rsidRDefault="000249E0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ED076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5294" w:type="dxa"/>
                  <w:shd w:val="clear" w:color="auto" w:fill="auto"/>
                </w:tcPr>
                <w:p w14:paraId="19DE93AC" w14:textId="2AA47A7A" w:rsidR="000249E0" w:rsidRPr="009261F4" w:rsidRDefault="0056783C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A-12, 103,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Sparklet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, Megapolis, Hinjewadi Phase 3, Pune.</w:t>
                  </w:r>
                </w:p>
              </w:tc>
            </w:tr>
            <w:tr w:rsidR="000249E0" w:rsidRPr="009261F4" w14:paraId="34088A03" w14:textId="77777777" w:rsidTr="00ED076E">
              <w:trPr>
                <w:trHeight w:val="299"/>
              </w:trPr>
              <w:tc>
                <w:tcPr>
                  <w:tcW w:w="1669" w:type="dxa"/>
                  <w:shd w:val="clear" w:color="auto" w:fill="D9D9D9" w:themeFill="background1" w:themeFillShade="D9"/>
                </w:tcPr>
                <w:p w14:paraId="017D8019" w14:textId="77777777" w:rsidR="000249E0" w:rsidRPr="00ED076E" w:rsidRDefault="000249E0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ED076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PAN CARD:</w:t>
                  </w:r>
                </w:p>
              </w:tc>
              <w:tc>
                <w:tcPr>
                  <w:tcW w:w="5294" w:type="dxa"/>
                  <w:shd w:val="clear" w:color="auto" w:fill="auto"/>
                </w:tcPr>
                <w:p w14:paraId="46A7F255" w14:textId="77777777" w:rsidR="000249E0" w:rsidRPr="009261F4" w:rsidRDefault="000249E0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8"/>
                      <w:szCs w:val="18"/>
                    </w:rPr>
                  </w:pPr>
                  <w:r w:rsidRPr="009261F4">
                    <w:rPr>
                      <w:rFonts w:ascii="Verdana" w:hAnsi="Verdana"/>
                      <w:sz w:val="18"/>
                      <w:szCs w:val="18"/>
                    </w:rPr>
                    <w:t>ABTPE0470E</w:t>
                  </w:r>
                </w:p>
              </w:tc>
            </w:tr>
            <w:tr w:rsidR="000249E0" w:rsidRPr="009261F4" w14:paraId="379BA19C" w14:textId="77777777" w:rsidTr="00ED076E">
              <w:trPr>
                <w:trHeight w:val="299"/>
              </w:trPr>
              <w:tc>
                <w:tcPr>
                  <w:tcW w:w="1669" w:type="dxa"/>
                  <w:shd w:val="clear" w:color="auto" w:fill="D9D9D9" w:themeFill="background1" w:themeFillShade="D9"/>
                </w:tcPr>
                <w:p w14:paraId="46A35FF1" w14:textId="77777777" w:rsidR="000249E0" w:rsidRPr="00ED076E" w:rsidRDefault="000249E0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ED076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Passport Number</w:t>
                  </w:r>
                </w:p>
              </w:tc>
              <w:tc>
                <w:tcPr>
                  <w:tcW w:w="5294" w:type="dxa"/>
                  <w:shd w:val="clear" w:color="auto" w:fill="auto"/>
                </w:tcPr>
                <w:p w14:paraId="04A48C00" w14:textId="77777777" w:rsidR="000249E0" w:rsidRPr="009261F4" w:rsidRDefault="000249E0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8"/>
                      <w:szCs w:val="18"/>
                    </w:rPr>
                  </w:pPr>
                  <w:r w:rsidRPr="009261F4">
                    <w:rPr>
                      <w:rFonts w:ascii="Verdana" w:hAnsi="Verdana"/>
                      <w:color w:val="222222"/>
                      <w:sz w:val="18"/>
                      <w:szCs w:val="18"/>
                      <w:shd w:val="clear" w:color="auto" w:fill="FFFFFF"/>
                    </w:rPr>
                    <w:t>N7812856</w:t>
                  </w:r>
                </w:p>
              </w:tc>
            </w:tr>
            <w:tr w:rsidR="000249E0" w:rsidRPr="009261F4" w14:paraId="0C002A0E" w14:textId="77777777" w:rsidTr="00ED076E">
              <w:trPr>
                <w:trHeight w:val="299"/>
              </w:trPr>
              <w:tc>
                <w:tcPr>
                  <w:tcW w:w="1669" w:type="dxa"/>
                  <w:shd w:val="clear" w:color="auto" w:fill="D9D9D9" w:themeFill="background1" w:themeFillShade="D9"/>
                </w:tcPr>
                <w:p w14:paraId="6893ADB1" w14:textId="77777777" w:rsidR="000249E0" w:rsidRPr="00ED076E" w:rsidRDefault="000249E0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ED076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SEX</w:t>
                  </w:r>
                </w:p>
              </w:tc>
              <w:tc>
                <w:tcPr>
                  <w:tcW w:w="5294" w:type="dxa"/>
                  <w:shd w:val="clear" w:color="auto" w:fill="auto"/>
                </w:tcPr>
                <w:p w14:paraId="047B5F35" w14:textId="77777777" w:rsidR="000249E0" w:rsidRPr="009261F4" w:rsidRDefault="000249E0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8"/>
                      <w:szCs w:val="18"/>
                    </w:rPr>
                  </w:pPr>
                  <w:r w:rsidRPr="009261F4">
                    <w:rPr>
                      <w:rFonts w:ascii="Verdana" w:hAnsi="Verdana"/>
                      <w:sz w:val="18"/>
                      <w:szCs w:val="18"/>
                    </w:rPr>
                    <w:t>Male</w:t>
                  </w:r>
                </w:p>
              </w:tc>
            </w:tr>
            <w:tr w:rsidR="006020F1" w:rsidRPr="009261F4" w14:paraId="1A96D08A" w14:textId="77777777" w:rsidTr="00ED076E">
              <w:trPr>
                <w:trHeight w:val="299"/>
              </w:trPr>
              <w:tc>
                <w:tcPr>
                  <w:tcW w:w="1669" w:type="dxa"/>
                  <w:shd w:val="clear" w:color="auto" w:fill="D9D9D9" w:themeFill="background1" w:themeFillShade="D9"/>
                </w:tcPr>
                <w:p w14:paraId="7D5A1E98" w14:textId="77777777" w:rsidR="006020F1" w:rsidRPr="00ED076E" w:rsidRDefault="006020F1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ED076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5294" w:type="dxa"/>
                  <w:shd w:val="clear" w:color="auto" w:fill="auto"/>
                </w:tcPr>
                <w:p w14:paraId="0554A050" w14:textId="5619D68C" w:rsidR="006020F1" w:rsidRPr="00E450D1" w:rsidRDefault="005341FD" w:rsidP="00C67EBA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color w:val="555555"/>
                      <w:sz w:val="21"/>
                      <w:szCs w:val="21"/>
                      <w:shd w:val="clear" w:color="auto" w:fill="FFFFFF"/>
                    </w:rPr>
                    <w:t>ekshinge.kakasaheb@</w:t>
                  </w:r>
                  <w:r w:rsidR="00933DFF">
                    <w:rPr>
                      <w:rFonts w:ascii="Helvetica" w:hAnsi="Helvetica"/>
                      <w:color w:val="555555"/>
                      <w:sz w:val="21"/>
                      <w:szCs w:val="21"/>
                      <w:shd w:val="clear" w:color="auto" w:fill="FFFFFF"/>
                    </w:rPr>
                    <w:t>gmail</w:t>
                  </w:r>
                  <w:r>
                    <w:rPr>
                      <w:rFonts w:ascii="Helvetica" w:hAnsi="Helvetica"/>
                      <w:color w:val="555555"/>
                      <w:sz w:val="21"/>
                      <w:szCs w:val="21"/>
                      <w:shd w:val="clear" w:color="auto" w:fill="FFFFFF"/>
                    </w:rPr>
                    <w:t>.com</w:t>
                  </w:r>
                </w:p>
              </w:tc>
            </w:tr>
          </w:tbl>
          <w:p w14:paraId="572A2B39" w14:textId="77777777" w:rsidR="00F403AE" w:rsidRPr="009261F4" w:rsidRDefault="00F403AE" w:rsidP="00F31CA6">
            <w:pPr>
              <w:pStyle w:val="SectionHeads"/>
              <w:rPr>
                <w:sz w:val="18"/>
                <w:szCs w:val="18"/>
              </w:rPr>
            </w:pPr>
          </w:p>
        </w:tc>
      </w:tr>
    </w:tbl>
    <w:p w14:paraId="499C155D" w14:textId="03002C36" w:rsidR="00B72A14" w:rsidRPr="009261F4" w:rsidRDefault="00F31CA6" w:rsidP="0022242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 w:type="textWrapping" w:clear="all"/>
      </w:r>
    </w:p>
    <w:p w14:paraId="03EC5CC4" w14:textId="77777777" w:rsidR="00B72A14" w:rsidRPr="009261F4" w:rsidRDefault="00B72A14">
      <w:pPr>
        <w:spacing w:after="200" w:line="276" w:lineRule="auto"/>
        <w:rPr>
          <w:rFonts w:ascii="Verdana" w:hAnsi="Verdana"/>
          <w:sz w:val="18"/>
          <w:szCs w:val="18"/>
        </w:rPr>
      </w:pPr>
    </w:p>
    <w:sectPr w:rsidR="00B72A14" w:rsidRPr="009261F4" w:rsidSect="003740C5">
      <w:headerReference w:type="default" r:id="rId8"/>
      <w:footerReference w:type="default" r:id="rId9"/>
      <w:pgSz w:w="12240" w:h="15840" w:code="1"/>
      <w:pgMar w:top="576" w:right="360" w:bottom="576" w:left="576" w:header="227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95ED6" w14:textId="77777777" w:rsidR="006917E4" w:rsidRDefault="006917E4" w:rsidP="002D597E">
      <w:r>
        <w:separator/>
      </w:r>
    </w:p>
  </w:endnote>
  <w:endnote w:type="continuationSeparator" w:id="0">
    <w:p w14:paraId="0FDE6253" w14:textId="77777777" w:rsidR="006917E4" w:rsidRDefault="006917E4" w:rsidP="002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229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7E455" w14:textId="77777777" w:rsidR="006670A5" w:rsidRDefault="006670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C1230" w14:textId="77777777" w:rsidR="006917E4" w:rsidRDefault="006917E4" w:rsidP="002D597E">
      <w:r>
        <w:separator/>
      </w:r>
    </w:p>
  </w:footnote>
  <w:footnote w:type="continuationSeparator" w:id="0">
    <w:p w14:paraId="54774183" w14:textId="77777777" w:rsidR="006917E4" w:rsidRDefault="006917E4" w:rsidP="002D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5CCD" w14:textId="3349239C" w:rsidR="006670A5" w:rsidRDefault="006670A5" w:rsidP="00424E99">
    <w:pPr>
      <w:ind w:left="1440" w:hanging="1440"/>
      <w:rPr>
        <w:sz w:val="24"/>
        <w:szCs w:val="24"/>
      </w:rPr>
    </w:pPr>
    <w:r w:rsidRPr="008D700F">
      <w:rPr>
        <w:rFonts w:cs="Arial"/>
        <w:b/>
        <w:noProof/>
        <w:sz w:val="24"/>
        <w:szCs w:val="28"/>
      </w:rPr>
      <w:drawing>
        <wp:inline distT="0" distB="0" distL="0" distR="0" wp14:anchorId="4B7F1FC1" wp14:editId="6F1E1627">
          <wp:extent cx="678180" cy="47942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2" cy="528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Pr="00D652A9">
      <w:rPr>
        <w:rFonts w:ascii="Verdana" w:hAnsi="Verdana"/>
        <w:b/>
        <w:bCs/>
        <w:noProof/>
      </w:rPr>
      <w:drawing>
        <wp:inline distT="0" distB="0" distL="0" distR="0" wp14:anchorId="153AD5A1" wp14:editId="750C5B31">
          <wp:extent cx="684530" cy="498934"/>
          <wp:effectExtent l="0" t="0" r="1270" b="0"/>
          <wp:docPr id="5" name="Picture 5" descr="adm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m2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79" cy="521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</w:t>
    </w:r>
    <w:r>
      <w:rPr>
        <w:noProof/>
      </w:rPr>
      <w:drawing>
        <wp:inline distT="0" distB="0" distL="0" distR="0" wp14:anchorId="7E50E848" wp14:editId="00EC0939">
          <wp:extent cx="632460" cy="4854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92" cy="502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</w:t>
    </w:r>
    <w:r>
      <w:rPr>
        <w:noProof/>
        <w:sz w:val="24"/>
        <w:szCs w:val="24"/>
      </w:rPr>
      <w:drawing>
        <wp:inline distT="0" distB="0" distL="0" distR="0" wp14:anchorId="41EA8135" wp14:editId="45B67521">
          <wp:extent cx="1884493" cy="546735"/>
          <wp:effectExtent l="0" t="0" r="1905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 &amp; II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550" cy="56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 w:rsidR="000D226D">
      <w:rPr>
        <w:sz w:val="24"/>
        <w:szCs w:val="24"/>
      </w:rPr>
      <w:tab/>
    </w:r>
    <w:r w:rsidR="000D226D">
      <w:rPr>
        <w:sz w:val="24"/>
        <w:szCs w:val="24"/>
      </w:rPr>
      <w:tab/>
    </w:r>
    <w:r w:rsidR="000D226D">
      <w:rPr>
        <w:sz w:val="24"/>
        <w:szCs w:val="24"/>
      </w:rPr>
      <w:tab/>
    </w:r>
    <w:r>
      <w:rPr>
        <w:sz w:val="24"/>
        <w:szCs w:val="24"/>
      </w:rPr>
      <w:t xml:space="preserve">  </w:t>
    </w:r>
    <w:r w:rsidR="000D226D">
      <w:rPr>
        <w:noProof/>
      </w:rPr>
      <w:drawing>
        <wp:inline distT="0" distB="0" distL="0" distR="0" wp14:anchorId="66B606BF" wp14:editId="16ADFACA">
          <wp:extent cx="1057275" cy="641336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57275" cy="641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B9C948" w14:textId="1A1D37E8" w:rsidR="006670A5" w:rsidRDefault="006670A5" w:rsidP="00424E99">
    <w:pPr>
      <w:ind w:left="1440" w:hanging="1440"/>
      <w:rPr>
        <w:sz w:val="24"/>
        <w:szCs w:val="24"/>
      </w:rPr>
    </w:pPr>
  </w:p>
  <w:p w14:paraId="7ACB6EB3" w14:textId="28D60C25" w:rsidR="005341FD" w:rsidRPr="005341FD" w:rsidRDefault="006670A5" w:rsidP="005341FD">
    <w:pPr>
      <w:ind w:left="1440" w:hanging="1440"/>
      <w:rPr>
        <w:rFonts w:ascii="Helvetica" w:hAnsi="Helvetica"/>
        <w:color w:val="555555"/>
        <w:sz w:val="21"/>
        <w:szCs w:val="21"/>
        <w:shd w:val="clear" w:color="auto" w:fill="FFFFFF"/>
      </w:rPr>
    </w:pPr>
    <w:r>
      <w:rPr>
        <w:sz w:val="24"/>
        <w:szCs w:val="24"/>
      </w:rPr>
      <w:t xml:space="preserve">  </w:t>
    </w:r>
    <w:proofErr w:type="spellStart"/>
    <w:proofErr w:type="gramStart"/>
    <w:r w:rsidRPr="002E3E7F">
      <w:rPr>
        <w:b/>
        <w:bCs/>
        <w:sz w:val="24"/>
        <w:szCs w:val="24"/>
      </w:rPr>
      <w:t>Mr</w:t>
    </w:r>
    <w:proofErr w:type="spellEnd"/>
    <w:r>
      <w:rPr>
        <w:sz w:val="24"/>
        <w:szCs w:val="24"/>
      </w:rPr>
      <w:t xml:space="preserve"> .</w:t>
    </w:r>
    <w:proofErr w:type="gramEnd"/>
    <w:r>
      <w:rPr>
        <w:sz w:val="24"/>
        <w:szCs w:val="24"/>
      </w:rPr>
      <w:t xml:space="preserve"> </w:t>
    </w:r>
    <w:r w:rsidRPr="002E3E7F">
      <w:rPr>
        <w:b/>
        <w:sz w:val="24"/>
        <w:szCs w:val="24"/>
      </w:rPr>
      <w:t>Kakasaheb Ekshinge</w:t>
    </w:r>
    <w:r>
      <w:rPr>
        <w:rFonts w:ascii="Calibri" w:hAnsi="Calibri" w:cs="Calibri"/>
        <w:b/>
        <w:sz w:val="28"/>
        <w:szCs w:val="24"/>
      </w:rPr>
      <w:tab/>
      <w:t xml:space="preserve">                           </w:t>
    </w:r>
    <w:r w:rsidRPr="00B72A14">
      <w:rPr>
        <w:rFonts w:ascii="Calibri" w:hAnsi="Calibri" w:cs="Calibri"/>
        <w:sz w:val="28"/>
        <w:szCs w:val="24"/>
      </w:rPr>
      <w:t>+91-8411802020</w:t>
    </w:r>
    <w:r>
      <w:rPr>
        <w:rFonts w:ascii="Calibri" w:hAnsi="Calibri" w:cs="Calibri"/>
        <w:sz w:val="28"/>
        <w:szCs w:val="24"/>
      </w:rPr>
      <w:t xml:space="preserve"> </w:t>
    </w:r>
    <w:r>
      <w:rPr>
        <w:rFonts w:cs="Arial"/>
        <w:b/>
        <w:noProof/>
        <w:sz w:val="22"/>
        <w:szCs w:val="24"/>
      </w:rPr>
      <w:t xml:space="preserve">                  </w:t>
    </w:r>
    <w:hyperlink r:id="rId6" w:history="1">
      <w:r w:rsidR="00B2182F" w:rsidRPr="005C7D86">
        <w:rPr>
          <w:rStyle w:val="Hyperlink"/>
          <w:rFonts w:ascii="Helvetica" w:hAnsi="Helvetica"/>
          <w:sz w:val="21"/>
          <w:szCs w:val="21"/>
          <w:shd w:val="clear" w:color="auto" w:fill="FFFFFF"/>
        </w:rPr>
        <w:t>ekshinge.kakasaheb@gmail.com</w:t>
      </w:r>
    </w:hyperlink>
  </w:p>
  <w:p w14:paraId="6817C5B4" w14:textId="77777777" w:rsidR="006670A5" w:rsidRDefault="006670A5" w:rsidP="006670A5">
    <w:r>
      <w:rPr>
        <w:noProof/>
      </w:rPr>
      <mc:AlternateContent>
        <mc:Choice Requires="wps">
          <w:drawing>
            <wp:anchor distT="4294967295" distB="4294967295" distL="114300" distR="114300" simplePos="0" relativeHeight="251710976" behindDoc="0" locked="0" layoutInCell="1" allowOverlap="1" wp14:anchorId="3DFA6986" wp14:editId="4AAF21FB">
              <wp:simplePos x="0" y="0"/>
              <wp:positionH relativeFrom="column">
                <wp:posOffset>-85725</wp:posOffset>
              </wp:positionH>
              <wp:positionV relativeFrom="paragraph">
                <wp:posOffset>82549</wp:posOffset>
              </wp:positionV>
              <wp:extent cx="70866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09096" id="Line 1" o:spid="_x0000_s1026" style="position:absolute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6.5pt" to="551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" strokecolor="#c0000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6E1EE1"/>
    <w:multiLevelType w:val="hybridMultilevel"/>
    <w:tmpl w:val="0EC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08B9"/>
    <w:multiLevelType w:val="hybridMultilevel"/>
    <w:tmpl w:val="FF48F2F0"/>
    <w:lvl w:ilvl="0" w:tplc="41828AD8">
      <w:start w:val="1"/>
      <w:numFmt w:val="bullet"/>
      <w:pStyle w:val="MainColumnBulletTex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1FE248A2"/>
    <w:multiLevelType w:val="hybridMultilevel"/>
    <w:tmpl w:val="4B3EF18C"/>
    <w:lvl w:ilvl="0" w:tplc="4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7634125E">
      <w:numFmt w:val="bullet"/>
      <w:lvlText w:val="•"/>
      <w:lvlJc w:val="left"/>
      <w:pPr>
        <w:ind w:left="1332" w:hanging="360"/>
      </w:pPr>
      <w:rPr>
        <w:rFonts w:ascii="Verdana" w:eastAsia="Times New Roman" w:hAnsi="Verdana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2370468A"/>
    <w:multiLevelType w:val="hybridMultilevel"/>
    <w:tmpl w:val="B51EE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903E4"/>
    <w:multiLevelType w:val="hybridMultilevel"/>
    <w:tmpl w:val="CBE8F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20BE"/>
    <w:multiLevelType w:val="hybridMultilevel"/>
    <w:tmpl w:val="9EEEC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4595"/>
    <w:multiLevelType w:val="hybridMultilevel"/>
    <w:tmpl w:val="5CA21DC0"/>
    <w:lvl w:ilvl="0" w:tplc="BAD65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30D8C"/>
    <w:multiLevelType w:val="hybridMultilevel"/>
    <w:tmpl w:val="C178A538"/>
    <w:lvl w:ilvl="0" w:tplc="40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7E"/>
    <w:rsid w:val="0000054F"/>
    <w:rsid w:val="00003F4C"/>
    <w:rsid w:val="00010E1E"/>
    <w:rsid w:val="00014421"/>
    <w:rsid w:val="000210F7"/>
    <w:rsid w:val="00023F3F"/>
    <w:rsid w:val="000249E0"/>
    <w:rsid w:val="00035392"/>
    <w:rsid w:val="00037890"/>
    <w:rsid w:val="000434EF"/>
    <w:rsid w:val="0005326A"/>
    <w:rsid w:val="00053BB0"/>
    <w:rsid w:val="00053FC9"/>
    <w:rsid w:val="00054D44"/>
    <w:rsid w:val="000554E5"/>
    <w:rsid w:val="00056E1C"/>
    <w:rsid w:val="000602AD"/>
    <w:rsid w:val="00060692"/>
    <w:rsid w:val="00062728"/>
    <w:rsid w:val="00065C75"/>
    <w:rsid w:val="00066AC6"/>
    <w:rsid w:val="000741D7"/>
    <w:rsid w:val="0007629A"/>
    <w:rsid w:val="000779C0"/>
    <w:rsid w:val="000800A1"/>
    <w:rsid w:val="000827FF"/>
    <w:rsid w:val="00083B9B"/>
    <w:rsid w:val="00085FCB"/>
    <w:rsid w:val="00086DFC"/>
    <w:rsid w:val="00093CFC"/>
    <w:rsid w:val="000945F1"/>
    <w:rsid w:val="0009487B"/>
    <w:rsid w:val="00097E00"/>
    <w:rsid w:val="000A519E"/>
    <w:rsid w:val="000B019E"/>
    <w:rsid w:val="000B3D89"/>
    <w:rsid w:val="000C0F7E"/>
    <w:rsid w:val="000C5F10"/>
    <w:rsid w:val="000D09F5"/>
    <w:rsid w:val="000D226D"/>
    <w:rsid w:val="000D3EF1"/>
    <w:rsid w:val="000E01D4"/>
    <w:rsid w:val="000E13F9"/>
    <w:rsid w:val="000E156E"/>
    <w:rsid w:val="000E1693"/>
    <w:rsid w:val="000E243D"/>
    <w:rsid w:val="000E409A"/>
    <w:rsid w:val="000E6355"/>
    <w:rsid w:val="000E6603"/>
    <w:rsid w:val="000E67F5"/>
    <w:rsid w:val="000E74A9"/>
    <w:rsid w:val="000F16E7"/>
    <w:rsid w:val="000F6DBC"/>
    <w:rsid w:val="000F72CC"/>
    <w:rsid w:val="000F7CBE"/>
    <w:rsid w:val="000F7CDE"/>
    <w:rsid w:val="0010008D"/>
    <w:rsid w:val="001004DB"/>
    <w:rsid w:val="00101BF9"/>
    <w:rsid w:val="00102E43"/>
    <w:rsid w:val="00103229"/>
    <w:rsid w:val="0010474A"/>
    <w:rsid w:val="0010635F"/>
    <w:rsid w:val="00106BC8"/>
    <w:rsid w:val="001107B4"/>
    <w:rsid w:val="001112F0"/>
    <w:rsid w:val="00111DFB"/>
    <w:rsid w:val="00112D78"/>
    <w:rsid w:val="001174EA"/>
    <w:rsid w:val="001177D9"/>
    <w:rsid w:val="00117BEC"/>
    <w:rsid w:val="00127A5A"/>
    <w:rsid w:val="00133E48"/>
    <w:rsid w:val="00134B19"/>
    <w:rsid w:val="0015068B"/>
    <w:rsid w:val="001506FD"/>
    <w:rsid w:val="00150FFE"/>
    <w:rsid w:val="001523B1"/>
    <w:rsid w:val="00153AD9"/>
    <w:rsid w:val="00161E04"/>
    <w:rsid w:val="001642CC"/>
    <w:rsid w:val="00172270"/>
    <w:rsid w:val="001777FB"/>
    <w:rsid w:val="00177E9F"/>
    <w:rsid w:val="001809F9"/>
    <w:rsid w:val="00180A2B"/>
    <w:rsid w:val="00182454"/>
    <w:rsid w:val="001836DC"/>
    <w:rsid w:val="001924AF"/>
    <w:rsid w:val="00192DFD"/>
    <w:rsid w:val="0019566C"/>
    <w:rsid w:val="00195CB4"/>
    <w:rsid w:val="00196F22"/>
    <w:rsid w:val="001A319F"/>
    <w:rsid w:val="001A5860"/>
    <w:rsid w:val="001A6D37"/>
    <w:rsid w:val="001B3C6D"/>
    <w:rsid w:val="001C1D4E"/>
    <w:rsid w:val="001C4FEB"/>
    <w:rsid w:val="001C77CE"/>
    <w:rsid w:val="001D0D05"/>
    <w:rsid w:val="001D2428"/>
    <w:rsid w:val="001D3DF5"/>
    <w:rsid w:val="001D5A03"/>
    <w:rsid w:val="001D6AFD"/>
    <w:rsid w:val="001E255C"/>
    <w:rsid w:val="001E5BD4"/>
    <w:rsid w:val="001E6D50"/>
    <w:rsid w:val="001F3980"/>
    <w:rsid w:val="002014A6"/>
    <w:rsid w:val="002015DC"/>
    <w:rsid w:val="00201CFC"/>
    <w:rsid w:val="00202DAA"/>
    <w:rsid w:val="00210DE3"/>
    <w:rsid w:val="00222422"/>
    <w:rsid w:val="002278D1"/>
    <w:rsid w:val="00233D6C"/>
    <w:rsid w:val="00240F9E"/>
    <w:rsid w:val="002442ED"/>
    <w:rsid w:val="002453AF"/>
    <w:rsid w:val="002454E4"/>
    <w:rsid w:val="002465AA"/>
    <w:rsid w:val="00252ECE"/>
    <w:rsid w:val="002536AF"/>
    <w:rsid w:val="002552C9"/>
    <w:rsid w:val="00263A4B"/>
    <w:rsid w:val="00266A07"/>
    <w:rsid w:val="0027660A"/>
    <w:rsid w:val="0027757B"/>
    <w:rsid w:val="00277BDB"/>
    <w:rsid w:val="00281418"/>
    <w:rsid w:val="0028334C"/>
    <w:rsid w:val="00284199"/>
    <w:rsid w:val="00284DBD"/>
    <w:rsid w:val="00287C24"/>
    <w:rsid w:val="00290F63"/>
    <w:rsid w:val="0029217B"/>
    <w:rsid w:val="002933C4"/>
    <w:rsid w:val="00293CC9"/>
    <w:rsid w:val="002958E5"/>
    <w:rsid w:val="002A02BD"/>
    <w:rsid w:val="002A03A6"/>
    <w:rsid w:val="002A0CAF"/>
    <w:rsid w:val="002A1BED"/>
    <w:rsid w:val="002A26D9"/>
    <w:rsid w:val="002B0972"/>
    <w:rsid w:val="002C31E5"/>
    <w:rsid w:val="002D298B"/>
    <w:rsid w:val="002D597E"/>
    <w:rsid w:val="002E1952"/>
    <w:rsid w:val="002E3E7F"/>
    <w:rsid w:val="002E4B59"/>
    <w:rsid w:val="002E5883"/>
    <w:rsid w:val="002E65DA"/>
    <w:rsid w:val="002F12D8"/>
    <w:rsid w:val="002F28C8"/>
    <w:rsid w:val="002F391A"/>
    <w:rsid w:val="002F495D"/>
    <w:rsid w:val="002F7557"/>
    <w:rsid w:val="003003BB"/>
    <w:rsid w:val="00302652"/>
    <w:rsid w:val="00302D1E"/>
    <w:rsid w:val="00303207"/>
    <w:rsid w:val="003071C7"/>
    <w:rsid w:val="003104AC"/>
    <w:rsid w:val="0031098A"/>
    <w:rsid w:val="00314106"/>
    <w:rsid w:val="00315927"/>
    <w:rsid w:val="00317CE5"/>
    <w:rsid w:val="00332886"/>
    <w:rsid w:val="00332B7F"/>
    <w:rsid w:val="00334204"/>
    <w:rsid w:val="00335304"/>
    <w:rsid w:val="003359D7"/>
    <w:rsid w:val="00340041"/>
    <w:rsid w:val="00342F61"/>
    <w:rsid w:val="0034352C"/>
    <w:rsid w:val="00343C60"/>
    <w:rsid w:val="00343DCD"/>
    <w:rsid w:val="00345B8C"/>
    <w:rsid w:val="00364BC7"/>
    <w:rsid w:val="00373E72"/>
    <w:rsid w:val="003740C5"/>
    <w:rsid w:val="00375CC8"/>
    <w:rsid w:val="00377645"/>
    <w:rsid w:val="003851F6"/>
    <w:rsid w:val="0038570B"/>
    <w:rsid w:val="00386B59"/>
    <w:rsid w:val="0038755D"/>
    <w:rsid w:val="003929D7"/>
    <w:rsid w:val="00393CD2"/>
    <w:rsid w:val="003951E6"/>
    <w:rsid w:val="003958EE"/>
    <w:rsid w:val="00397EFA"/>
    <w:rsid w:val="003B00D8"/>
    <w:rsid w:val="003B0351"/>
    <w:rsid w:val="003B474B"/>
    <w:rsid w:val="003C38F0"/>
    <w:rsid w:val="003C3AD0"/>
    <w:rsid w:val="003C4E7F"/>
    <w:rsid w:val="003C5F0E"/>
    <w:rsid w:val="003C60B4"/>
    <w:rsid w:val="003C7C9F"/>
    <w:rsid w:val="003C7F0E"/>
    <w:rsid w:val="003D1E3A"/>
    <w:rsid w:val="003D533C"/>
    <w:rsid w:val="003D539A"/>
    <w:rsid w:val="003D55E7"/>
    <w:rsid w:val="003E106B"/>
    <w:rsid w:val="003E1497"/>
    <w:rsid w:val="003E5F00"/>
    <w:rsid w:val="003F6A70"/>
    <w:rsid w:val="003F7051"/>
    <w:rsid w:val="003F78D1"/>
    <w:rsid w:val="004001D3"/>
    <w:rsid w:val="00402135"/>
    <w:rsid w:val="00403558"/>
    <w:rsid w:val="004110D0"/>
    <w:rsid w:val="004122FB"/>
    <w:rsid w:val="00422564"/>
    <w:rsid w:val="00424E99"/>
    <w:rsid w:val="00430175"/>
    <w:rsid w:val="0043267B"/>
    <w:rsid w:val="00433EF6"/>
    <w:rsid w:val="004410C3"/>
    <w:rsid w:val="004412B3"/>
    <w:rsid w:val="00445047"/>
    <w:rsid w:val="00446353"/>
    <w:rsid w:val="0045482B"/>
    <w:rsid w:val="00454B91"/>
    <w:rsid w:val="004558A8"/>
    <w:rsid w:val="00456404"/>
    <w:rsid w:val="00460B02"/>
    <w:rsid w:val="00462504"/>
    <w:rsid w:val="00467F45"/>
    <w:rsid w:val="0047136A"/>
    <w:rsid w:val="00475523"/>
    <w:rsid w:val="0048250F"/>
    <w:rsid w:val="00484A46"/>
    <w:rsid w:val="00487B07"/>
    <w:rsid w:val="0049104A"/>
    <w:rsid w:val="0049239C"/>
    <w:rsid w:val="00495337"/>
    <w:rsid w:val="004A2BEB"/>
    <w:rsid w:val="004A49EF"/>
    <w:rsid w:val="004A676D"/>
    <w:rsid w:val="004A6DBC"/>
    <w:rsid w:val="004C0827"/>
    <w:rsid w:val="004C3E27"/>
    <w:rsid w:val="004D01CB"/>
    <w:rsid w:val="004D1CB0"/>
    <w:rsid w:val="004D2A8B"/>
    <w:rsid w:val="004D5A44"/>
    <w:rsid w:val="004D6D5C"/>
    <w:rsid w:val="004D76C1"/>
    <w:rsid w:val="004E03AA"/>
    <w:rsid w:val="004E266F"/>
    <w:rsid w:val="004E2683"/>
    <w:rsid w:val="004F0FED"/>
    <w:rsid w:val="004F193A"/>
    <w:rsid w:val="004F369B"/>
    <w:rsid w:val="004F5AF8"/>
    <w:rsid w:val="004F69F7"/>
    <w:rsid w:val="004F769A"/>
    <w:rsid w:val="00501677"/>
    <w:rsid w:val="00502E76"/>
    <w:rsid w:val="00504C75"/>
    <w:rsid w:val="0050715F"/>
    <w:rsid w:val="00507E08"/>
    <w:rsid w:val="005112BA"/>
    <w:rsid w:val="00511470"/>
    <w:rsid w:val="005143DD"/>
    <w:rsid w:val="00521BC6"/>
    <w:rsid w:val="00522912"/>
    <w:rsid w:val="00522CEC"/>
    <w:rsid w:val="005245E2"/>
    <w:rsid w:val="0052486E"/>
    <w:rsid w:val="00530101"/>
    <w:rsid w:val="005341FD"/>
    <w:rsid w:val="005348AD"/>
    <w:rsid w:val="00535F38"/>
    <w:rsid w:val="0053693B"/>
    <w:rsid w:val="00537601"/>
    <w:rsid w:val="0054587A"/>
    <w:rsid w:val="005479F2"/>
    <w:rsid w:val="00553BA8"/>
    <w:rsid w:val="00554956"/>
    <w:rsid w:val="00554FEE"/>
    <w:rsid w:val="005558E8"/>
    <w:rsid w:val="00560E86"/>
    <w:rsid w:val="0056136A"/>
    <w:rsid w:val="00561F5B"/>
    <w:rsid w:val="00562C95"/>
    <w:rsid w:val="0056323F"/>
    <w:rsid w:val="0056679C"/>
    <w:rsid w:val="00566980"/>
    <w:rsid w:val="0056783C"/>
    <w:rsid w:val="00567B8D"/>
    <w:rsid w:val="0057040A"/>
    <w:rsid w:val="005718FE"/>
    <w:rsid w:val="005770E8"/>
    <w:rsid w:val="005807BE"/>
    <w:rsid w:val="005849C3"/>
    <w:rsid w:val="00585A96"/>
    <w:rsid w:val="00587F49"/>
    <w:rsid w:val="005969C4"/>
    <w:rsid w:val="00597D25"/>
    <w:rsid w:val="005A1BD6"/>
    <w:rsid w:val="005A3031"/>
    <w:rsid w:val="005A7F04"/>
    <w:rsid w:val="005B16CD"/>
    <w:rsid w:val="005B197F"/>
    <w:rsid w:val="005B2131"/>
    <w:rsid w:val="005B6F3C"/>
    <w:rsid w:val="005C0812"/>
    <w:rsid w:val="005C2107"/>
    <w:rsid w:val="005C4033"/>
    <w:rsid w:val="005C40AC"/>
    <w:rsid w:val="005C450B"/>
    <w:rsid w:val="005C78A5"/>
    <w:rsid w:val="005D2802"/>
    <w:rsid w:val="005D2B68"/>
    <w:rsid w:val="005D54BA"/>
    <w:rsid w:val="005E0CA2"/>
    <w:rsid w:val="005E2DEC"/>
    <w:rsid w:val="005E51EF"/>
    <w:rsid w:val="005E64F0"/>
    <w:rsid w:val="005E79F8"/>
    <w:rsid w:val="005F1BE0"/>
    <w:rsid w:val="005F328C"/>
    <w:rsid w:val="006020F1"/>
    <w:rsid w:val="006048A6"/>
    <w:rsid w:val="006067F1"/>
    <w:rsid w:val="00612E2B"/>
    <w:rsid w:val="006142D0"/>
    <w:rsid w:val="006162C8"/>
    <w:rsid w:val="00621321"/>
    <w:rsid w:val="00621C53"/>
    <w:rsid w:val="006239AC"/>
    <w:rsid w:val="00625221"/>
    <w:rsid w:val="00626849"/>
    <w:rsid w:val="006308B7"/>
    <w:rsid w:val="0063184A"/>
    <w:rsid w:val="006323E5"/>
    <w:rsid w:val="0063351E"/>
    <w:rsid w:val="006338D8"/>
    <w:rsid w:val="00641942"/>
    <w:rsid w:val="00643AE8"/>
    <w:rsid w:val="00643DF9"/>
    <w:rsid w:val="006461A3"/>
    <w:rsid w:val="00650365"/>
    <w:rsid w:val="00652718"/>
    <w:rsid w:val="00652AA3"/>
    <w:rsid w:val="0065597D"/>
    <w:rsid w:val="00663C0E"/>
    <w:rsid w:val="006648D7"/>
    <w:rsid w:val="00665113"/>
    <w:rsid w:val="006670A5"/>
    <w:rsid w:val="006700DE"/>
    <w:rsid w:val="00674CE8"/>
    <w:rsid w:val="00677897"/>
    <w:rsid w:val="00684AB9"/>
    <w:rsid w:val="00685302"/>
    <w:rsid w:val="00686F94"/>
    <w:rsid w:val="006878B1"/>
    <w:rsid w:val="00690035"/>
    <w:rsid w:val="00690648"/>
    <w:rsid w:val="006917E4"/>
    <w:rsid w:val="006932CA"/>
    <w:rsid w:val="006A47E1"/>
    <w:rsid w:val="006A5F04"/>
    <w:rsid w:val="006B595E"/>
    <w:rsid w:val="006C11B7"/>
    <w:rsid w:val="006C5A4F"/>
    <w:rsid w:val="006C6434"/>
    <w:rsid w:val="006D003C"/>
    <w:rsid w:val="006D7EF5"/>
    <w:rsid w:val="006E0945"/>
    <w:rsid w:val="006E3BC0"/>
    <w:rsid w:val="006E4500"/>
    <w:rsid w:val="006E66D1"/>
    <w:rsid w:val="006E7172"/>
    <w:rsid w:val="006E7957"/>
    <w:rsid w:val="00707082"/>
    <w:rsid w:val="00713E79"/>
    <w:rsid w:val="00714ECE"/>
    <w:rsid w:val="00714F55"/>
    <w:rsid w:val="00716E2C"/>
    <w:rsid w:val="0072302C"/>
    <w:rsid w:val="0072352F"/>
    <w:rsid w:val="00725DEC"/>
    <w:rsid w:val="007267DA"/>
    <w:rsid w:val="00727D50"/>
    <w:rsid w:val="00731AB5"/>
    <w:rsid w:val="007337DA"/>
    <w:rsid w:val="007347D3"/>
    <w:rsid w:val="00737F54"/>
    <w:rsid w:val="00744774"/>
    <w:rsid w:val="007479EC"/>
    <w:rsid w:val="00753732"/>
    <w:rsid w:val="00755238"/>
    <w:rsid w:val="00756E66"/>
    <w:rsid w:val="00764D48"/>
    <w:rsid w:val="00765463"/>
    <w:rsid w:val="00765805"/>
    <w:rsid w:val="00765F7E"/>
    <w:rsid w:val="0077020D"/>
    <w:rsid w:val="007705AA"/>
    <w:rsid w:val="00777A12"/>
    <w:rsid w:val="007800B3"/>
    <w:rsid w:val="00782A7F"/>
    <w:rsid w:val="007842E0"/>
    <w:rsid w:val="00786021"/>
    <w:rsid w:val="007929A0"/>
    <w:rsid w:val="007930C5"/>
    <w:rsid w:val="0079535C"/>
    <w:rsid w:val="0079572F"/>
    <w:rsid w:val="007967FE"/>
    <w:rsid w:val="007A49D4"/>
    <w:rsid w:val="007A6B50"/>
    <w:rsid w:val="007B1E0B"/>
    <w:rsid w:val="007B3EB0"/>
    <w:rsid w:val="007B50A0"/>
    <w:rsid w:val="007B5D34"/>
    <w:rsid w:val="007B71B2"/>
    <w:rsid w:val="007C0406"/>
    <w:rsid w:val="007C2B7B"/>
    <w:rsid w:val="007C342B"/>
    <w:rsid w:val="007C4D13"/>
    <w:rsid w:val="007C7250"/>
    <w:rsid w:val="007D0A14"/>
    <w:rsid w:val="007D0FC8"/>
    <w:rsid w:val="007E25E9"/>
    <w:rsid w:val="007E62C0"/>
    <w:rsid w:val="007E63D9"/>
    <w:rsid w:val="007E66E1"/>
    <w:rsid w:val="007F0674"/>
    <w:rsid w:val="007F556F"/>
    <w:rsid w:val="007F5987"/>
    <w:rsid w:val="0080044E"/>
    <w:rsid w:val="00801569"/>
    <w:rsid w:val="00811712"/>
    <w:rsid w:val="008117ED"/>
    <w:rsid w:val="0081295C"/>
    <w:rsid w:val="008215A8"/>
    <w:rsid w:val="00831641"/>
    <w:rsid w:val="00833B55"/>
    <w:rsid w:val="00835E61"/>
    <w:rsid w:val="00836D50"/>
    <w:rsid w:val="0083768E"/>
    <w:rsid w:val="00841764"/>
    <w:rsid w:val="008448A9"/>
    <w:rsid w:val="008455C0"/>
    <w:rsid w:val="00851D97"/>
    <w:rsid w:val="00852AAC"/>
    <w:rsid w:val="00853B11"/>
    <w:rsid w:val="008547ED"/>
    <w:rsid w:val="0085564A"/>
    <w:rsid w:val="00856215"/>
    <w:rsid w:val="00857EC1"/>
    <w:rsid w:val="008705A5"/>
    <w:rsid w:val="00880349"/>
    <w:rsid w:val="00882CEE"/>
    <w:rsid w:val="00886DD4"/>
    <w:rsid w:val="0089251E"/>
    <w:rsid w:val="00895080"/>
    <w:rsid w:val="00897177"/>
    <w:rsid w:val="00897AD5"/>
    <w:rsid w:val="008A11C2"/>
    <w:rsid w:val="008A4613"/>
    <w:rsid w:val="008A57D3"/>
    <w:rsid w:val="008B00D2"/>
    <w:rsid w:val="008B11D1"/>
    <w:rsid w:val="008B3409"/>
    <w:rsid w:val="008B3D93"/>
    <w:rsid w:val="008B57B8"/>
    <w:rsid w:val="008C0585"/>
    <w:rsid w:val="008C6318"/>
    <w:rsid w:val="008C6CAD"/>
    <w:rsid w:val="008C76D7"/>
    <w:rsid w:val="008C7EC0"/>
    <w:rsid w:val="008D4677"/>
    <w:rsid w:val="008D5F58"/>
    <w:rsid w:val="008D6312"/>
    <w:rsid w:val="008E040E"/>
    <w:rsid w:val="008E0D15"/>
    <w:rsid w:val="008E10E4"/>
    <w:rsid w:val="008E18A2"/>
    <w:rsid w:val="008E4DBB"/>
    <w:rsid w:val="008E757A"/>
    <w:rsid w:val="008F30D6"/>
    <w:rsid w:val="008F510A"/>
    <w:rsid w:val="008F5306"/>
    <w:rsid w:val="008F7309"/>
    <w:rsid w:val="00900668"/>
    <w:rsid w:val="00900E94"/>
    <w:rsid w:val="00902F82"/>
    <w:rsid w:val="00905150"/>
    <w:rsid w:val="009059C6"/>
    <w:rsid w:val="009061C0"/>
    <w:rsid w:val="00906755"/>
    <w:rsid w:val="00910228"/>
    <w:rsid w:val="0091173D"/>
    <w:rsid w:val="009124AA"/>
    <w:rsid w:val="009158BE"/>
    <w:rsid w:val="00915BE9"/>
    <w:rsid w:val="00917B80"/>
    <w:rsid w:val="009201C5"/>
    <w:rsid w:val="0092066A"/>
    <w:rsid w:val="00922451"/>
    <w:rsid w:val="009261F4"/>
    <w:rsid w:val="00933DFF"/>
    <w:rsid w:val="00937F68"/>
    <w:rsid w:val="00941894"/>
    <w:rsid w:val="00943DD7"/>
    <w:rsid w:val="0095604A"/>
    <w:rsid w:val="00957454"/>
    <w:rsid w:val="009616AC"/>
    <w:rsid w:val="00964075"/>
    <w:rsid w:val="00965F63"/>
    <w:rsid w:val="009670D5"/>
    <w:rsid w:val="00970EC8"/>
    <w:rsid w:val="009715EB"/>
    <w:rsid w:val="00971C96"/>
    <w:rsid w:val="00975217"/>
    <w:rsid w:val="0097696E"/>
    <w:rsid w:val="00977986"/>
    <w:rsid w:val="00987533"/>
    <w:rsid w:val="009934EE"/>
    <w:rsid w:val="00993576"/>
    <w:rsid w:val="009941DF"/>
    <w:rsid w:val="00996B16"/>
    <w:rsid w:val="009A15F1"/>
    <w:rsid w:val="009B081E"/>
    <w:rsid w:val="009B354B"/>
    <w:rsid w:val="009B384F"/>
    <w:rsid w:val="009B3C08"/>
    <w:rsid w:val="009C02D1"/>
    <w:rsid w:val="009C52BB"/>
    <w:rsid w:val="009D0913"/>
    <w:rsid w:val="009D32F6"/>
    <w:rsid w:val="009D5F90"/>
    <w:rsid w:val="009D6E3A"/>
    <w:rsid w:val="009E16CA"/>
    <w:rsid w:val="009E2DC9"/>
    <w:rsid w:val="009E3E00"/>
    <w:rsid w:val="009E401C"/>
    <w:rsid w:val="009E40BD"/>
    <w:rsid w:val="009E5D0F"/>
    <w:rsid w:val="009F367E"/>
    <w:rsid w:val="009F6F98"/>
    <w:rsid w:val="009F7ADB"/>
    <w:rsid w:val="00A00AC2"/>
    <w:rsid w:val="00A027E3"/>
    <w:rsid w:val="00A02EEB"/>
    <w:rsid w:val="00A05411"/>
    <w:rsid w:val="00A1173B"/>
    <w:rsid w:val="00A175D9"/>
    <w:rsid w:val="00A24275"/>
    <w:rsid w:val="00A24297"/>
    <w:rsid w:val="00A30879"/>
    <w:rsid w:val="00A320A7"/>
    <w:rsid w:val="00A33ACF"/>
    <w:rsid w:val="00A357FA"/>
    <w:rsid w:val="00A35802"/>
    <w:rsid w:val="00A367CD"/>
    <w:rsid w:val="00A36BE0"/>
    <w:rsid w:val="00A3733F"/>
    <w:rsid w:val="00A40ABA"/>
    <w:rsid w:val="00A4193A"/>
    <w:rsid w:val="00A442B8"/>
    <w:rsid w:val="00A4647B"/>
    <w:rsid w:val="00A5404F"/>
    <w:rsid w:val="00A55F6A"/>
    <w:rsid w:val="00A62F9B"/>
    <w:rsid w:val="00A6498B"/>
    <w:rsid w:val="00A71F19"/>
    <w:rsid w:val="00A72163"/>
    <w:rsid w:val="00A72DB5"/>
    <w:rsid w:val="00A736CB"/>
    <w:rsid w:val="00A77345"/>
    <w:rsid w:val="00A773E1"/>
    <w:rsid w:val="00A82C92"/>
    <w:rsid w:val="00A86833"/>
    <w:rsid w:val="00A8726A"/>
    <w:rsid w:val="00A90776"/>
    <w:rsid w:val="00A90828"/>
    <w:rsid w:val="00A95FE0"/>
    <w:rsid w:val="00A9605E"/>
    <w:rsid w:val="00A96973"/>
    <w:rsid w:val="00A96B56"/>
    <w:rsid w:val="00A97B3F"/>
    <w:rsid w:val="00AA0B35"/>
    <w:rsid w:val="00AA1C03"/>
    <w:rsid w:val="00AA5252"/>
    <w:rsid w:val="00AB37D3"/>
    <w:rsid w:val="00AB6251"/>
    <w:rsid w:val="00AC2FF3"/>
    <w:rsid w:val="00AC385C"/>
    <w:rsid w:val="00AC46E9"/>
    <w:rsid w:val="00AC6A2C"/>
    <w:rsid w:val="00AD15BD"/>
    <w:rsid w:val="00AD19AA"/>
    <w:rsid w:val="00AD5EA0"/>
    <w:rsid w:val="00AD655A"/>
    <w:rsid w:val="00AD7856"/>
    <w:rsid w:val="00AE3941"/>
    <w:rsid w:val="00B0772C"/>
    <w:rsid w:val="00B110FF"/>
    <w:rsid w:val="00B20056"/>
    <w:rsid w:val="00B2182F"/>
    <w:rsid w:val="00B22BB7"/>
    <w:rsid w:val="00B232B9"/>
    <w:rsid w:val="00B23360"/>
    <w:rsid w:val="00B311AF"/>
    <w:rsid w:val="00B32910"/>
    <w:rsid w:val="00B431FA"/>
    <w:rsid w:val="00B471D1"/>
    <w:rsid w:val="00B47376"/>
    <w:rsid w:val="00B47E7A"/>
    <w:rsid w:val="00B5493A"/>
    <w:rsid w:val="00B56B7E"/>
    <w:rsid w:val="00B577D4"/>
    <w:rsid w:val="00B643E4"/>
    <w:rsid w:val="00B65BB1"/>
    <w:rsid w:val="00B700DD"/>
    <w:rsid w:val="00B720AC"/>
    <w:rsid w:val="00B728E4"/>
    <w:rsid w:val="00B72A14"/>
    <w:rsid w:val="00B747A5"/>
    <w:rsid w:val="00B75491"/>
    <w:rsid w:val="00B77507"/>
    <w:rsid w:val="00B77FED"/>
    <w:rsid w:val="00B80AAB"/>
    <w:rsid w:val="00B82DF4"/>
    <w:rsid w:val="00B86D01"/>
    <w:rsid w:val="00B91D10"/>
    <w:rsid w:val="00B95706"/>
    <w:rsid w:val="00B95F41"/>
    <w:rsid w:val="00B96268"/>
    <w:rsid w:val="00B97DE8"/>
    <w:rsid w:val="00BA1B52"/>
    <w:rsid w:val="00BA2D13"/>
    <w:rsid w:val="00BB032C"/>
    <w:rsid w:val="00BB190D"/>
    <w:rsid w:val="00BC13AC"/>
    <w:rsid w:val="00BC28D6"/>
    <w:rsid w:val="00BC5F6E"/>
    <w:rsid w:val="00BC7F31"/>
    <w:rsid w:val="00BD31F4"/>
    <w:rsid w:val="00BD63F5"/>
    <w:rsid w:val="00BE02AE"/>
    <w:rsid w:val="00BE28D9"/>
    <w:rsid w:val="00BF0C0F"/>
    <w:rsid w:val="00BF4835"/>
    <w:rsid w:val="00BF52A5"/>
    <w:rsid w:val="00C01D15"/>
    <w:rsid w:val="00C025FF"/>
    <w:rsid w:val="00C0561B"/>
    <w:rsid w:val="00C105CD"/>
    <w:rsid w:val="00C1136C"/>
    <w:rsid w:val="00C11607"/>
    <w:rsid w:val="00C11A24"/>
    <w:rsid w:val="00C126F4"/>
    <w:rsid w:val="00C12810"/>
    <w:rsid w:val="00C13198"/>
    <w:rsid w:val="00C13A47"/>
    <w:rsid w:val="00C14287"/>
    <w:rsid w:val="00C15632"/>
    <w:rsid w:val="00C17CD3"/>
    <w:rsid w:val="00C17F64"/>
    <w:rsid w:val="00C20AF6"/>
    <w:rsid w:val="00C2302E"/>
    <w:rsid w:val="00C25E7C"/>
    <w:rsid w:val="00C32F03"/>
    <w:rsid w:val="00C34498"/>
    <w:rsid w:val="00C35E75"/>
    <w:rsid w:val="00C35F25"/>
    <w:rsid w:val="00C3779E"/>
    <w:rsid w:val="00C40B08"/>
    <w:rsid w:val="00C46CA2"/>
    <w:rsid w:val="00C46F26"/>
    <w:rsid w:val="00C476C6"/>
    <w:rsid w:val="00C47F81"/>
    <w:rsid w:val="00C50C71"/>
    <w:rsid w:val="00C51322"/>
    <w:rsid w:val="00C52194"/>
    <w:rsid w:val="00C52FCC"/>
    <w:rsid w:val="00C5363B"/>
    <w:rsid w:val="00C547AF"/>
    <w:rsid w:val="00C55DE7"/>
    <w:rsid w:val="00C575F1"/>
    <w:rsid w:val="00C576AC"/>
    <w:rsid w:val="00C644A7"/>
    <w:rsid w:val="00C64ADC"/>
    <w:rsid w:val="00C673E6"/>
    <w:rsid w:val="00C6784E"/>
    <w:rsid w:val="00C67D50"/>
    <w:rsid w:val="00C67EBA"/>
    <w:rsid w:val="00C726AC"/>
    <w:rsid w:val="00C7482B"/>
    <w:rsid w:val="00C76DE8"/>
    <w:rsid w:val="00C82D2D"/>
    <w:rsid w:val="00C8662E"/>
    <w:rsid w:val="00C960F9"/>
    <w:rsid w:val="00CA0826"/>
    <w:rsid w:val="00CA16E7"/>
    <w:rsid w:val="00CA44CF"/>
    <w:rsid w:val="00CA52FE"/>
    <w:rsid w:val="00CA6581"/>
    <w:rsid w:val="00CA7B63"/>
    <w:rsid w:val="00CB14F0"/>
    <w:rsid w:val="00CB322E"/>
    <w:rsid w:val="00CB33B2"/>
    <w:rsid w:val="00CB527B"/>
    <w:rsid w:val="00CB529C"/>
    <w:rsid w:val="00CC4B53"/>
    <w:rsid w:val="00CC7BC1"/>
    <w:rsid w:val="00CD3078"/>
    <w:rsid w:val="00CD3528"/>
    <w:rsid w:val="00CE03CD"/>
    <w:rsid w:val="00CE059D"/>
    <w:rsid w:val="00CE2D29"/>
    <w:rsid w:val="00CE38C4"/>
    <w:rsid w:val="00CE5949"/>
    <w:rsid w:val="00CE59CB"/>
    <w:rsid w:val="00CF0FB6"/>
    <w:rsid w:val="00CF4D49"/>
    <w:rsid w:val="00CF7CB3"/>
    <w:rsid w:val="00D109FB"/>
    <w:rsid w:val="00D11249"/>
    <w:rsid w:val="00D2320B"/>
    <w:rsid w:val="00D23DD4"/>
    <w:rsid w:val="00D24C27"/>
    <w:rsid w:val="00D26256"/>
    <w:rsid w:val="00D32D04"/>
    <w:rsid w:val="00D3302A"/>
    <w:rsid w:val="00D33702"/>
    <w:rsid w:val="00D348A8"/>
    <w:rsid w:val="00D46568"/>
    <w:rsid w:val="00D5026F"/>
    <w:rsid w:val="00D51586"/>
    <w:rsid w:val="00D53D59"/>
    <w:rsid w:val="00D62124"/>
    <w:rsid w:val="00D71182"/>
    <w:rsid w:val="00D7263A"/>
    <w:rsid w:val="00D73660"/>
    <w:rsid w:val="00D7706F"/>
    <w:rsid w:val="00D77FD9"/>
    <w:rsid w:val="00D82990"/>
    <w:rsid w:val="00D84601"/>
    <w:rsid w:val="00D85429"/>
    <w:rsid w:val="00D85D47"/>
    <w:rsid w:val="00D90ABD"/>
    <w:rsid w:val="00D92A70"/>
    <w:rsid w:val="00D92BD3"/>
    <w:rsid w:val="00D9303E"/>
    <w:rsid w:val="00D93218"/>
    <w:rsid w:val="00D94A7C"/>
    <w:rsid w:val="00D95B6C"/>
    <w:rsid w:val="00DA26BE"/>
    <w:rsid w:val="00DB30E5"/>
    <w:rsid w:val="00DB3FED"/>
    <w:rsid w:val="00DB4332"/>
    <w:rsid w:val="00DB70ED"/>
    <w:rsid w:val="00DC4008"/>
    <w:rsid w:val="00DC74C8"/>
    <w:rsid w:val="00DC76D8"/>
    <w:rsid w:val="00DD152B"/>
    <w:rsid w:val="00DD3EB1"/>
    <w:rsid w:val="00DD5C43"/>
    <w:rsid w:val="00DD7616"/>
    <w:rsid w:val="00DE0428"/>
    <w:rsid w:val="00DE2024"/>
    <w:rsid w:val="00DE45B0"/>
    <w:rsid w:val="00DE4915"/>
    <w:rsid w:val="00DE74DF"/>
    <w:rsid w:val="00DF1917"/>
    <w:rsid w:val="00DF1DC2"/>
    <w:rsid w:val="00DF397D"/>
    <w:rsid w:val="00DF5988"/>
    <w:rsid w:val="00DF651E"/>
    <w:rsid w:val="00DF66EF"/>
    <w:rsid w:val="00E017DB"/>
    <w:rsid w:val="00E01F17"/>
    <w:rsid w:val="00E03F5A"/>
    <w:rsid w:val="00E03FBE"/>
    <w:rsid w:val="00E04329"/>
    <w:rsid w:val="00E045F6"/>
    <w:rsid w:val="00E05CD8"/>
    <w:rsid w:val="00E100A6"/>
    <w:rsid w:val="00E13166"/>
    <w:rsid w:val="00E225CF"/>
    <w:rsid w:val="00E235FA"/>
    <w:rsid w:val="00E26540"/>
    <w:rsid w:val="00E32AB2"/>
    <w:rsid w:val="00E3733C"/>
    <w:rsid w:val="00E41D4B"/>
    <w:rsid w:val="00E41FC1"/>
    <w:rsid w:val="00E450D1"/>
    <w:rsid w:val="00E47571"/>
    <w:rsid w:val="00E476EB"/>
    <w:rsid w:val="00E52BD9"/>
    <w:rsid w:val="00E52CB1"/>
    <w:rsid w:val="00E610F5"/>
    <w:rsid w:val="00E61575"/>
    <w:rsid w:val="00E624AF"/>
    <w:rsid w:val="00E671E1"/>
    <w:rsid w:val="00E70AE0"/>
    <w:rsid w:val="00E7105B"/>
    <w:rsid w:val="00E74198"/>
    <w:rsid w:val="00E77322"/>
    <w:rsid w:val="00E8742E"/>
    <w:rsid w:val="00E87D9A"/>
    <w:rsid w:val="00E93C68"/>
    <w:rsid w:val="00EA2A8D"/>
    <w:rsid w:val="00EA6D61"/>
    <w:rsid w:val="00EA79E3"/>
    <w:rsid w:val="00EB07F4"/>
    <w:rsid w:val="00EB1D42"/>
    <w:rsid w:val="00EB2041"/>
    <w:rsid w:val="00EB6E63"/>
    <w:rsid w:val="00EC1977"/>
    <w:rsid w:val="00EC1C4D"/>
    <w:rsid w:val="00EC2D34"/>
    <w:rsid w:val="00EC447C"/>
    <w:rsid w:val="00ED076E"/>
    <w:rsid w:val="00ED1059"/>
    <w:rsid w:val="00ED25A6"/>
    <w:rsid w:val="00ED3581"/>
    <w:rsid w:val="00EE4A25"/>
    <w:rsid w:val="00EE4E7D"/>
    <w:rsid w:val="00EF09B6"/>
    <w:rsid w:val="00EF3F78"/>
    <w:rsid w:val="00EF4740"/>
    <w:rsid w:val="00EF54CD"/>
    <w:rsid w:val="00EF5721"/>
    <w:rsid w:val="00F0486D"/>
    <w:rsid w:val="00F04B1B"/>
    <w:rsid w:val="00F05479"/>
    <w:rsid w:val="00F10949"/>
    <w:rsid w:val="00F10E91"/>
    <w:rsid w:val="00F1167D"/>
    <w:rsid w:val="00F11E31"/>
    <w:rsid w:val="00F1216A"/>
    <w:rsid w:val="00F12F0A"/>
    <w:rsid w:val="00F1468E"/>
    <w:rsid w:val="00F1666C"/>
    <w:rsid w:val="00F251AC"/>
    <w:rsid w:val="00F26BFC"/>
    <w:rsid w:val="00F307A2"/>
    <w:rsid w:val="00F31CA6"/>
    <w:rsid w:val="00F32ACB"/>
    <w:rsid w:val="00F3305F"/>
    <w:rsid w:val="00F33231"/>
    <w:rsid w:val="00F3323B"/>
    <w:rsid w:val="00F34137"/>
    <w:rsid w:val="00F403AE"/>
    <w:rsid w:val="00F416DF"/>
    <w:rsid w:val="00F4184F"/>
    <w:rsid w:val="00F43A4D"/>
    <w:rsid w:val="00F45F50"/>
    <w:rsid w:val="00F4780F"/>
    <w:rsid w:val="00F47C91"/>
    <w:rsid w:val="00F54FA2"/>
    <w:rsid w:val="00F56E98"/>
    <w:rsid w:val="00F607C4"/>
    <w:rsid w:val="00F61BE9"/>
    <w:rsid w:val="00F7016E"/>
    <w:rsid w:val="00F71EA3"/>
    <w:rsid w:val="00F7567C"/>
    <w:rsid w:val="00F76B06"/>
    <w:rsid w:val="00F82001"/>
    <w:rsid w:val="00F85A18"/>
    <w:rsid w:val="00F92BEF"/>
    <w:rsid w:val="00F946A7"/>
    <w:rsid w:val="00F96782"/>
    <w:rsid w:val="00FA343C"/>
    <w:rsid w:val="00FA4469"/>
    <w:rsid w:val="00FA6380"/>
    <w:rsid w:val="00FA7481"/>
    <w:rsid w:val="00FC11CA"/>
    <w:rsid w:val="00FC2633"/>
    <w:rsid w:val="00FC488D"/>
    <w:rsid w:val="00FC5FAC"/>
    <w:rsid w:val="00FC6075"/>
    <w:rsid w:val="00FC71D0"/>
    <w:rsid w:val="00FD120F"/>
    <w:rsid w:val="00FD5677"/>
    <w:rsid w:val="00FD73CD"/>
    <w:rsid w:val="00FE0DD2"/>
    <w:rsid w:val="00FE20D6"/>
    <w:rsid w:val="00FE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4E634"/>
  <w15:docId w15:val="{23DB6BBC-A9AF-4C5D-9CBC-47675ED1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72A14"/>
    <w:pPr>
      <w:keepNext/>
      <w:outlineLvl w:val="2"/>
    </w:pPr>
    <w:rPr>
      <w:rFonts w:cs="Mangal"/>
      <w:sz w:val="28"/>
      <w:szCs w:val="24"/>
      <w:lang w:val="x-none" w:eastAsia="x-none" w:bidi="mr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2A14"/>
    <w:pPr>
      <w:keepNext/>
      <w:jc w:val="center"/>
      <w:outlineLvl w:val="3"/>
    </w:pPr>
    <w:rPr>
      <w:rFonts w:cs="Mangal"/>
      <w:sz w:val="28"/>
      <w:szCs w:val="24"/>
      <w:lang w:val="x-none" w:eastAsia="x-none" w:bidi="mr-IN"/>
    </w:rPr>
  </w:style>
  <w:style w:type="paragraph" w:styleId="Heading5">
    <w:name w:val="heading 5"/>
    <w:basedOn w:val="Normal"/>
    <w:next w:val="Normal"/>
    <w:link w:val="Heading5Char"/>
    <w:qFormat/>
    <w:rsid w:val="00B72A14"/>
    <w:pPr>
      <w:keepNext/>
      <w:outlineLvl w:val="4"/>
    </w:pPr>
    <w:rPr>
      <w:rFonts w:cs="Mangal"/>
      <w:b/>
      <w:bCs/>
      <w:sz w:val="24"/>
      <w:szCs w:val="24"/>
      <w:lang w:val="x-none" w:eastAsia="x-none" w:bidi="mr-IN"/>
    </w:rPr>
  </w:style>
  <w:style w:type="paragraph" w:styleId="Heading6">
    <w:name w:val="heading 6"/>
    <w:basedOn w:val="Normal"/>
    <w:next w:val="Normal"/>
    <w:link w:val="Heading6Char"/>
    <w:qFormat/>
    <w:rsid w:val="00B72A14"/>
    <w:pPr>
      <w:keepNext/>
      <w:jc w:val="center"/>
      <w:outlineLvl w:val="5"/>
    </w:pPr>
    <w:rPr>
      <w:rFonts w:cs="Mangal"/>
      <w:b/>
      <w:bCs/>
      <w:sz w:val="24"/>
      <w:szCs w:val="24"/>
      <w:lang w:val="x-none" w:eastAsia="x-none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DetailsHead">
    <w:name w:val="Project Details Head"/>
    <w:basedOn w:val="Normal"/>
    <w:rsid w:val="002D597E"/>
    <w:pPr>
      <w:spacing w:line="360" w:lineRule="auto"/>
    </w:pPr>
    <w:rPr>
      <w:rFonts w:ascii="Verdana" w:hAnsi="Verdana"/>
      <w:b/>
      <w:bCs/>
      <w:color w:val="333333"/>
    </w:rPr>
  </w:style>
  <w:style w:type="paragraph" w:customStyle="1" w:styleId="SectionHeads">
    <w:name w:val="Section Heads"/>
    <w:autoRedefine/>
    <w:rsid w:val="007E25E9"/>
    <w:pPr>
      <w:spacing w:before="360" w:after="120" w:line="240" w:lineRule="auto"/>
    </w:pPr>
    <w:rPr>
      <w:rFonts w:ascii="Verdana" w:eastAsia="Times New Roman" w:hAnsi="Verdana" w:cs="Times New Roman"/>
      <w:b/>
      <w:color w:val="333333"/>
      <w:sz w:val="20"/>
      <w:szCs w:val="20"/>
    </w:rPr>
  </w:style>
  <w:style w:type="paragraph" w:customStyle="1" w:styleId="ProjectDetails">
    <w:name w:val="Project Details"/>
    <w:rsid w:val="002D597E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</w:rPr>
  </w:style>
  <w:style w:type="paragraph" w:customStyle="1" w:styleId="SideBarheads">
    <w:name w:val="SideBar heads"/>
    <w:rsid w:val="002D597E"/>
    <w:pPr>
      <w:spacing w:before="60" w:after="60" w:line="240" w:lineRule="auto"/>
    </w:pPr>
    <w:rPr>
      <w:rFonts w:ascii="Verdana" w:eastAsia="Times New Roman" w:hAnsi="Verdana" w:cs="Times New Roman"/>
      <w:b/>
      <w:color w:val="FF0000"/>
      <w:sz w:val="18"/>
      <w:szCs w:val="18"/>
    </w:rPr>
  </w:style>
  <w:style w:type="paragraph" w:customStyle="1" w:styleId="SidebarBullettext">
    <w:name w:val="Sidebar Bullet text"/>
    <w:basedOn w:val="Normal"/>
    <w:rsid w:val="002D597E"/>
    <w:pPr>
      <w:spacing w:after="120"/>
    </w:pPr>
    <w:rPr>
      <w:rFonts w:ascii="Verdana" w:hAnsi="Verdana"/>
      <w:sz w:val="18"/>
      <w:szCs w:val="18"/>
    </w:rPr>
  </w:style>
  <w:style w:type="paragraph" w:customStyle="1" w:styleId="MainColumnBulletText">
    <w:name w:val="Main Column Bullet Text"/>
    <w:rsid w:val="002D597E"/>
    <w:pPr>
      <w:numPr>
        <w:numId w:val="1"/>
      </w:numPr>
      <w:spacing w:after="120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5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D5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D597E"/>
    <w:pPr>
      <w:keepNext/>
      <w:tabs>
        <w:tab w:val="left" w:pos="540"/>
        <w:tab w:val="left" w:pos="3420"/>
      </w:tabs>
      <w:jc w:val="both"/>
    </w:pPr>
    <w:rPr>
      <w:snapToGrid w:val="0"/>
      <w:kern w:val="28"/>
      <w:sz w:val="24"/>
    </w:rPr>
  </w:style>
  <w:style w:type="character" w:customStyle="1" w:styleId="BodyTextChar">
    <w:name w:val="Body Text Char"/>
    <w:basedOn w:val="DefaultParagraphFont"/>
    <w:link w:val="BodyText"/>
    <w:rsid w:val="002D597E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customStyle="1" w:styleId="Default">
    <w:name w:val="Default"/>
    <w:rsid w:val="002D59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7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CB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9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37601"/>
    <w:pPr>
      <w:widowControl w:val="0"/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7601"/>
    <w:rPr>
      <w:rFonts w:ascii="Times New Roman" w:eastAsia="Times New Roman" w:hAnsi="Times New Roman" w:cs="Times New Roman"/>
      <w:sz w:val="20"/>
      <w:szCs w:val="20"/>
    </w:rPr>
  </w:style>
  <w:style w:type="character" w:customStyle="1" w:styleId="small1">
    <w:name w:val="small1"/>
    <w:rsid w:val="00537601"/>
    <w:rPr>
      <w:rFonts w:ascii="Verdana" w:hAnsi="Verdana" w:hint="default"/>
      <w:i w:val="0"/>
      <w:iCs w:val="0"/>
      <w:sz w:val="16"/>
      <w:szCs w:val="16"/>
    </w:rPr>
  </w:style>
  <w:style w:type="paragraph" w:customStyle="1" w:styleId="Cog-body">
    <w:name w:val="Cog-body"/>
    <w:aliases w:val="cb,Cog-boby,Cog-boby + Line spacing:  single,Cog-boby Char Char Char Char,Cog-boby Char Char Char,Cog-boby Char Char Char Char Char Char Char Char Char Char Char Char Char Char Char"/>
    <w:basedOn w:val="Normal"/>
    <w:link w:val="Cog-bodyChar1"/>
    <w:uiPriority w:val="99"/>
    <w:rsid w:val="00BC28D6"/>
    <w:pPr>
      <w:keepNext/>
      <w:spacing w:before="60" w:after="60" w:line="260" w:lineRule="atLeast"/>
      <w:jc w:val="both"/>
    </w:pPr>
    <w:rPr>
      <w:rFonts w:ascii="Arial" w:hAnsi="Arial"/>
      <w:lang w:val="x-none" w:eastAsia="x-none"/>
    </w:rPr>
  </w:style>
  <w:style w:type="character" w:customStyle="1" w:styleId="Cog-bodyChar1">
    <w:name w:val="Cog-body Char1"/>
    <w:aliases w:val="cb Char,Cog-body Char"/>
    <w:link w:val="Cog-body"/>
    <w:uiPriority w:val="99"/>
    <w:rsid w:val="00BC28D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Strong">
    <w:name w:val="Strong"/>
    <w:qFormat/>
    <w:rsid w:val="009E5D0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72A14"/>
    <w:rPr>
      <w:rFonts w:ascii="Times New Roman" w:eastAsia="Times New Roman" w:hAnsi="Times New Roman" w:cs="Mangal"/>
      <w:sz w:val="28"/>
      <w:szCs w:val="24"/>
      <w:lang w:val="x-none" w:eastAsia="x-none" w:bidi="mr-IN"/>
    </w:rPr>
  </w:style>
  <w:style w:type="character" w:customStyle="1" w:styleId="Heading4Char">
    <w:name w:val="Heading 4 Char"/>
    <w:basedOn w:val="DefaultParagraphFont"/>
    <w:link w:val="Heading4"/>
    <w:uiPriority w:val="9"/>
    <w:rsid w:val="00B72A14"/>
    <w:rPr>
      <w:rFonts w:ascii="Times New Roman" w:eastAsia="Times New Roman" w:hAnsi="Times New Roman" w:cs="Mangal"/>
      <w:sz w:val="28"/>
      <w:szCs w:val="24"/>
      <w:lang w:val="x-none" w:eastAsia="x-none" w:bidi="mr-IN"/>
    </w:rPr>
  </w:style>
  <w:style w:type="character" w:customStyle="1" w:styleId="Heading5Char">
    <w:name w:val="Heading 5 Char"/>
    <w:basedOn w:val="DefaultParagraphFont"/>
    <w:link w:val="Heading5"/>
    <w:rsid w:val="00B72A14"/>
    <w:rPr>
      <w:rFonts w:ascii="Times New Roman" w:eastAsia="Times New Roman" w:hAnsi="Times New Roman" w:cs="Mangal"/>
      <w:b/>
      <w:bCs/>
      <w:sz w:val="24"/>
      <w:szCs w:val="24"/>
      <w:lang w:val="x-none" w:eastAsia="x-none" w:bidi="mr-IN"/>
    </w:rPr>
  </w:style>
  <w:style w:type="character" w:customStyle="1" w:styleId="Heading6Char">
    <w:name w:val="Heading 6 Char"/>
    <w:basedOn w:val="DefaultParagraphFont"/>
    <w:link w:val="Heading6"/>
    <w:rsid w:val="00B72A14"/>
    <w:rPr>
      <w:rFonts w:ascii="Times New Roman" w:eastAsia="Times New Roman" w:hAnsi="Times New Roman" w:cs="Mangal"/>
      <w:b/>
      <w:bCs/>
      <w:sz w:val="24"/>
      <w:szCs w:val="24"/>
      <w:lang w:val="x-none" w:eastAsia="x-none" w:bidi="mr-IN"/>
    </w:rPr>
  </w:style>
  <w:style w:type="character" w:styleId="Hyperlink">
    <w:name w:val="Hyperlink"/>
    <w:basedOn w:val="DefaultParagraphFont"/>
    <w:uiPriority w:val="99"/>
    <w:unhideWhenUsed/>
    <w:rsid w:val="007E66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ekshinge.kakasaheb@gmail.com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3184-F63B-48F8-8B2C-3A6EEE23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Pvt Ltd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KAKASAHEB</cp:lastModifiedBy>
  <cp:revision>3</cp:revision>
  <cp:lastPrinted>2018-01-12T12:54:00Z</cp:lastPrinted>
  <dcterms:created xsi:type="dcterms:W3CDTF">2021-01-06T18:18:00Z</dcterms:created>
  <dcterms:modified xsi:type="dcterms:W3CDTF">2021-01-20T17:29:00Z</dcterms:modified>
</cp:coreProperties>
</file>