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5B" w:rsidRPr="00CA476D" w:rsidRDefault="00CC7DF4" w:rsidP="00CA476D">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N</w:t>
      </w:r>
      <w:r w:rsidR="00597599">
        <w:rPr>
          <w:rFonts w:ascii="Times New Roman" w:hAnsi="Times New Roman" w:cs="Times New Roman"/>
          <w:b/>
          <w:bCs/>
          <w:sz w:val="32"/>
          <w:szCs w:val="32"/>
        </w:rPr>
        <w:t>ikhil</w:t>
      </w:r>
      <w:r w:rsidR="000B68BA">
        <w:rPr>
          <w:rFonts w:ascii="Times New Roman" w:hAnsi="Times New Roman" w:cs="Times New Roman"/>
          <w:b/>
          <w:bCs/>
          <w:sz w:val="32"/>
          <w:szCs w:val="32"/>
        </w:rPr>
        <w:t>son</w:t>
      </w:r>
      <w:r w:rsidR="00AA01BB">
        <w:rPr>
          <w:rFonts w:ascii="Times New Roman" w:hAnsi="Times New Roman" w:cs="Times New Roman"/>
          <w:b/>
          <w:bCs/>
          <w:sz w:val="32"/>
          <w:szCs w:val="32"/>
        </w:rPr>
        <w:tab/>
      </w:r>
      <w:r w:rsidR="00AA01BB">
        <w:rPr>
          <w:rFonts w:ascii="Times New Roman" w:hAnsi="Times New Roman" w:cs="Times New Roman"/>
          <w:b/>
          <w:bCs/>
          <w:sz w:val="32"/>
          <w:szCs w:val="32"/>
        </w:rPr>
        <w:tab/>
      </w:r>
      <w:r w:rsidR="00AA01BB">
        <w:rPr>
          <w:rFonts w:ascii="Times New Roman" w:hAnsi="Times New Roman" w:cs="Times New Roman"/>
          <w:b/>
          <w:bCs/>
          <w:sz w:val="32"/>
          <w:szCs w:val="32"/>
        </w:rPr>
        <w:tab/>
      </w:r>
      <w:r w:rsidR="00AA01BB">
        <w:rPr>
          <w:rFonts w:ascii="Times New Roman" w:hAnsi="Times New Roman" w:cs="Times New Roman"/>
          <w:b/>
          <w:bCs/>
          <w:sz w:val="32"/>
          <w:szCs w:val="32"/>
        </w:rPr>
        <w:tab/>
      </w:r>
      <w:r w:rsidR="00AA01BB">
        <w:rPr>
          <w:rFonts w:ascii="Times New Roman" w:hAnsi="Times New Roman" w:cs="Times New Roman"/>
          <w:b/>
          <w:bCs/>
          <w:sz w:val="32"/>
          <w:szCs w:val="32"/>
        </w:rPr>
        <w:tab/>
      </w:r>
      <w:r w:rsidR="00AA01BB">
        <w:rPr>
          <w:rFonts w:ascii="Times New Roman" w:hAnsi="Times New Roman" w:cs="Times New Roman"/>
          <w:b/>
          <w:bCs/>
          <w:sz w:val="32"/>
          <w:szCs w:val="32"/>
        </w:rPr>
        <w:tab/>
      </w:r>
      <w:r w:rsidR="00AA01BB">
        <w:rPr>
          <w:rFonts w:ascii="Times New Roman" w:hAnsi="Times New Roman" w:cs="Times New Roman"/>
          <w:b/>
          <w:bCs/>
          <w:sz w:val="32"/>
          <w:szCs w:val="32"/>
        </w:rPr>
        <w:tab/>
      </w:r>
      <w:r w:rsidR="00CA476D">
        <w:rPr>
          <w:rFonts w:ascii="Times New Roman" w:hAnsi="Times New Roman" w:cs="Times New Roman"/>
          <w:b/>
          <w:bCs/>
          <w:noProof/>
          <w:sz w:val="32"/>
          <w:szCs w:val="32"/>
        </w:rPr>
        <w:t xml:space="preserve">        </w:t>
      </w:r>
      <w:r w:rsidR="00AA01BB">
        <w:rPr>
          <w:rFonts w:ascii="Times New Roman" w:hAnsi="Times New Roman" w:cs="Times New Roman"/>
          <w:b/>
          <w:bCs/>
          <w:sz w:val="32"/>
          <w:szCs w:val="32"/>
        </w:rPr>
        <w:tab/>
      </w:r>
      <w:r w:rsidR="00CA476D">
        <w:rPr>
          <w:rFonts w:ascii="Times New Roman" w:hAnsi="Times New Roman" w:cs="Times New Roman"/>
          <w:b/>
          <w:bCs/>
          <w:sz w:val="32"/>
          <w:szCs w:val="32"/>
        </w:rPr>
        <w:tab/>
      </w:r>
    </w:p>
    <w:p w:rsidR="007F148A" w:rsidRPr="009C3E9B" w:rsidRDefault="0017032C" w:rsidP="0000066F">
      <w:pPr>
        <w:spacing w:after="0" w:line="240" w:lineRule="auto"/>
        <w:rPr>
          <w:rFonts w:ascii="Times New Roman" w:hAnsi="Times New Roman" w:cs="Times New Roman"/>
          <w:sz w:val="32"/>
          <w:szCs w:val="32"/>
        </w:rPr>
      </w:pPr>
      <w:r>
        <w:rPr>
          <w:rFonts w:ascii="Times New Roman" w:hAnsi="Times New Roman" w:cs="Times New Roman"/>
          <w:sz w:val="28"/>
          <w:szCs w:val="28"/>
        </w:rPr>
        <w:t xml:space="preserve">Certified </w:t>
      </w:r>
      <w:r w:rsidR="008D05AD">
        <w:rPr>
          <w:rFonts w:ascii="Times New Roman" w:hAnsi="Times New Roman" w:cs="Times New Roman"/>
          <w:sz w:val="28"/>
          <w:szCs w:val="28"/>
        </w:rPr>
        <w:t>Azure</w:t>
      </w:r>
      <w:r w:rsidR="00861DEE">
        <w:rPr>
          <w:rFonts w:ascii="Times New Roman" w:hAnsi="Times New Roman" w:cs="Times New Roman"/>
          <w:sz w:val="28"/>
          <w:szCs w:val="28"/>
        </w:rPr>
        <w:t xml:space="preserve"> </w:t>
      </w:r>
      <w:r w:rsidR="008D05AD">
        <w:rPr>
          <w:rFonts w:ascii="Times New Roman" w:hAnsi="Times New Roman" w:cs="Times New Roman"/>
          <w:sz w:val="28"/>
          <w:szCs w:val="28"/>
        </w:rPr>
        <w:t>DevOps</w:t>
      </w:r>
    </w:p>
    <w:p w:rsidR="0000066F" w:rsidRPr="00482BE7" w:rsidRDefault="00514B9E" w:rsidP="0017032C">
      <w:pPr>
        <w:tabs>
          <w:tab w:val="right" w:pos="9027"/>
        </w:tabs>
        <w:spacing w:after="0" w:line="240" w:lineRule="auto"/>
        <w:rPr>
          <w:rFonts w:ascii="Times New Roman" w:hAnsi="Times New Roman" w:cs="Times New Roman"/>
        </w:rPr>
      </w:pPr>
      <w:r w:rsidRPr="00482BE7">
        <w:rPr>
          <w:rFonts w:ascii="Times New Roman" w:hAnsi="Times New Roman" w:cs="Times New Roman"/>
          <w:b/>
        </w:rPr>
        <w:t>E-mail-id:</w:t>
      </w:r>
      <w:r w:rsidR="008D05AD">
        <w:rPr>
          <w:rFonts w:ascii="Times New Roman" w:hAnsi="Times New Roman" w:cs="Times New Roman"/>
          <w:b/>
        </w:rPr>
        <w:t xml:space="preserve"> </w:t>
      </w:r>
      <w:r w:rsidR="00B07BF6">
        <w:rPr>
          <w:rFonts w:ascii="Times New Roman" w:hAnsi="Times New Roman" w:cs="Times New Roman"/>
        </w:rPr>
        <w:t>rnikhil.ae</w:t>
      </w:r>
      <w:r w:rsidRPr="00482BE7">
        <w:rPr>
          <w:rFonts w:ascii="Times New Roman" w:hAnsi="Times New Roman" w:cs="Times New Roman"/>
        </w:rPr>
        <w:t>@gmail.com</w:t>
      </w:r>
      <w:r w:rsidR="0017032C">
        <w:rPr>
          <w:rFonts w:ascii="Times New Roman" w:hAnsi="Times New Roman" w:cs="Times New Roman"/>
        </w:rPr>
        <w:tab/>
      </w:r>
    </w:p>
    <w:p w:rsidR="00514B9E" w:rsidRDefault="00002CAC" w:rsidP="0000066F">
      <w:pPr>
        <w:spacing w:after="0" w:line="240" w:lineRule="auto"/>
        <w:rPr>
          <w:rFonts w:ascii="Times New Roman" w:hAnsi="Times New Roman" w:cs="Times New Roman"/>
          <w:b/>
        </w:rPr>
      </w:pPr>
      <w:r w:rsidRPr="00482BE7">
        <w:rPr>
          <w:rFonts w:ascii="Times New Roman" w:hAnsi="Times New Roman" w:cs="Times New Roman"/>
          <w:b/>
        </w:rPr>
        <w:t>Mobile no</w:t>
      </w:r>
      <w:r w:rsidR="008D05AD" w:rsidRPr="00482BE7">
        <w:rPr>
          <w:rFonts w:ascii="Times New Roman" w:hAnsi="Times New Roman" w:cs="Times New Roman"/>
          <w:b/>
        </w:rPr>
        <w:t>:</w:t>
      </w:r>
      <w:r w:rsidR="008D05AD" w:rsidRPr="009C3E9B">
        <w:rPr>
          <w:rFonts w:ascii="Times New Roman" w:hAnsi="Times New Roman" w:cs="Times New Roman"/>
        </w:rPr>
        <w:t xml:space="preserve"> +</w:t>
      </w:r>
      <w:r w:rsidR="00597599" w:rsidRPr="009C3E9B">
        <w:rPr>
          <w:rFonts w:ascii="Times New Roman" w:hAnsi="Times New Roman" w:cs="Times New Roman"/>
        </w:rPr>
        <w:t>91- 7702424917</w:t>
      </w:r>
    </w:p>
    <w:p w:rsidR="00CC7DF4" w:rsidRPr="00482BE7" w:rsidRDefault="00CC7DF4" w:rsidP="0000066F">
      <w:pPr>
        <w:spacing w:after="0" w:line="240" w:lineRule="auto"/>
        <w:rPr>
          <w:rFonts w:ascii="Times New Roman" w:hAnsi="Times New Roman" w:cs="Times New Roman"/>
        </w:rPr>
      </w:pPr>
    </w:p>
    <w:p w:rsidR="00514B9E" w:rsidRPr="00482BE7" w:rsidRDefault="00514B9E" w:rsidP="0000066F">
      <w:pPr>
        <w:spacing w:after="0" w:line="240" w:lineRule="auto"/>
        <w:rPr>
          <w:rFonts w:ascii="Times New Roman" w:hAnsi="Times New Roman" w:cs="Times New Roman"/>
        </w:rPr>
      </w:pPr>
    </w:p>
    <w:p w:rsidR="000C0FBF" w:rsidRPr="000C0FBF" w:rsidRDefault="0028047F" w:rsidP="000C0FBF">
      <w:pPr>
        <w:pStyle w:val="Heading3"/>
        <w:spacing w:before="0" w:line="360" w:lineRule="auto"/>
        <w:rPr>
          <w:sz w:val="24"/>
          <w:szCs w:val="24"/>
        </w:rPr>
      </w:pPr>
      <w:r w:rsidRPr="00185A41">
        <w:rPr>
          <w:sz w:val="24"/>
          <w:szCs w:val="24"/>
        </w:rPr>
        <w:t>Professional Summary:</w:t>
      </w:r>
    </w:p>
    <w:p w:rsidR="001832B7" w:rsidRDefault="000E218C" w:rsidP="000C0FBF">
      <w:pPr>
        <w:pStyle w:val="ListParagraph"/>
        <w:numPr>
          <w:ilvl w:val="0"/>
          <w:numId w:val="13"/>
        </w:numPr>
        <w:spacing w:after="0" w:line="240" w:lineRule="auto"/>
        <w:contextualSpacing w:val="0"/>
        <w:rPr>
          <w:rFonts w:ascii="Times New Roman" w:hAnsi="Times New Roman" w:cs="Times New Roman"/>
        </w:rPr>
      </w:pPr>
      <w:r w:rsidRPr="000E218C">
        <w:rPr>
          <w:rFonts w:ascii="Times New Roman" w:hAnsi="Times New Roman" w:cs="Times New Roman"/>
          <w:bCs/>
        </w:rPr>
        <w:t>Around</w:t>
      </w:r>
      <w:r w:rsidR="005934DE">
        <w:rPr>
          <w:rFonts w:ascii="Times New Roman" w:hAnsi="Times New Roman" w:cs="Times New Roman"/>
          <w:bCs/>
        </w:rPr>
        <w:t xml:space="preserve"> </w:t>
      </w:r>
      <w:r w:rsidR="000E7E27">
        <w:rPr>
          <w:rFonts w:ascii="Times New Roman" w:hAnsi="Times New Roman" w:cs="Times New Roman"/>
          <w:b/>
        </w:rPr>
        <w:t>8</w:t>
      </w:r>
      <w:r w:rsidR="0030037B" w:rsidRPr="001832B7">
        <w:rPr>
          <w:rFonts w:ascii="Times New Roman" w:hAnsi="Times New Roman" w:cs="Times New Roman"/>
          <w:b/>
        </w:rPr>
        <w:t xml:space="preserve"> years of </w:t>
      </w:r>
      <w:r w:rsidR="001832B7" w:rsidRPr="001832B7">
        <w:rPr>
          <w:rFonts w:ascii="Times New Roman" w:hAnsi="Times New Roman" w:cs="Times New Roman"/>
          <w:b/>
        </w:rPr>
        <w:t>IT Experience</w:t>
      </w:r>
      <w:r w:rsidR="001832B7">
        <w:rPr>
          <w:rFonts w:ascii="Times New Roman" w:hAnsi="Times New Roman" w:cs="Times New Roman"/>
        </w:rPr>
        <w:t xml:space="preserve"> in which </w:t>
      </w:r>
      <w:r w:rsidR="00341F2F">
        <w:rPr>
          <w:rFonts w:ascii="Times New Roman" w:hAnsi="Times New Roman" w:cs="Times New Roman"/>
        </w:rPr>
        <w:t>4</w:t>
      </w:r>
      <w:r w:rsidR="001832B7" w:rsidRPr="001832B7">
        <w:rPr>
          <w:rFonts w:ascii="Times New Roman" w:hAnsi="Times New Roman" w:cs="Times New Roman"/>
        </w:rPr>
        <w:t xml:space="preserve">+years of Experience in Microsoft Azure </w:t>
      </w:r>
      <w:r w:rsidR="00790846">
        <w:rPr>
          <w:rFonts w:ascii="Times New Roman" w:hAnsi="Times New Roman" w:cs="Times New Roman"/>
        </w:rPr>
        <w:t xml:space="preserve">DevOps and </w:t>
      </w:r>
      <w:r w:rsidR="001832B7" w:rsidRPr="001832B7">
        <w:rPr>
          <w:rFonts w:ascii="Times New Roman" w:hAnsi="Times New Roman" w:cs="Times New Roman"/>
        </w:rPr>
        <w:t>Administration. Responsible for integrating, configuring and supporting Cloud and On-Premise Applications.</w:t>
      </w:r>
    </w:p>
    <w:p w:rsidR="00790846" w:rsidRPr="00790846" w:rsidRDefault="00790846" w:rsidP="00790846">
      <w:pPr>
        <w:spacing w:after="0" w:line="240" w:lineRule="auto"/>
        <w:rPr>
          <w:rFonts w:ascii="Times New Roman" w:hAnsi="Times New Roman" w:cs="Times New Roman"/>
          <w:bCs/>
        </w:rPr>
      </w:pPr>
      <w:r w:rsidRPr="00790846">
        <w:rPr>
          <w:rFonts w:ascii="Times New Roman" w:eastAsia="Times New Roman" w:hAnsi="Symbol" w:cs="Times New Roman"/>
          <w:sz w:val="24"/>
          <w:szCs w:val="24"/>
        </w:rPr>
        <w:t></w:t>
      </w:r>
      <w:r w:rsidRPr="007908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A744B">
        <w:rPr>
          <w:rFonts w:ascii="Times New Roman" w:hAnsi="Times New Roman" w:cs="Times New Roman"/>
          <w:bCs/>
        </w:rPr>
        <w:t>Work</w:t>
      </w:r>
      <w:r w:rsidRPr="00790846">
        <w:rPr>
          <w:rFonts w:ascii="Times New Roman" w:hAnsi="Times New Roman" w:cs="Times New Roman"/>
          <w:bCs/>
        </w:rPr>
        <w:t xml:space="preserve"> with immediate team members to establish project goals and requirements </w:t>
      </w:r>
    </w:p>
    <w:p w:rsidR="00790846" w:rsidRPr="006A744B" w:rsidRDefault="00790846" w:rsidP="00790846">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Continue to enhance and develop services and requirements and environments evolve</w:t>
      </w:r>
    </w:p>
    <w:p w:rsidR="00534315" w:rsidRPr="006A744B" w:rsidRDefault="00534315" w:rsidP="00790846">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Worked with Azure YAML Pipelines.</w:t>
      </w:r>
    </w:p>
    <w:p w:rsidR="001832B7" w:rsidRPr="006A744B" w:rsidRDefault="001832B7"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Experience in Cloud Migration</w:t>
      </w:r>
      <w:r w:rsidR="005934DE" w:rsidRPr="006A744B">
        <w:rPr>
          <w:rFonts w:ascii="Times New Roman" w:hAnsi="Times New Roman" w:cs="Times New Roman"/>
          <w:bCs/>
        </w:rPr>
        <w:t xml:space="preserve"> </w:t>
      </w:r>
      <w:r w:rsidRPr="00534315">
        <w:rPr>
          <w:rFonts w:ascii="Times New Roman" w:hAnsi="Times New Roman" w:cs="Times New Roman"/>
          <w:bCs/>
        </w:rPr>
        <w:t xml:space="preserve">from ON Premises to MS Azure using </w:t>
      </w:r>
      <w:r w:rsidR="00762758" w:rsidRPr="006A744B">
        <w:rPr>
          <w:rFonts w:ascii="Times New Roman" w:hAnsi="Times New Roman" w:cs="Times New Roman"/>
          <w:bCs/>
        </w:rPr>
        <w:t>Azure Site Recovery</w:t>
      </w:r>
      <w:r w:rsidR="00762758" w:rsidRPr="00534315">
        <w:rPr>
          <w:rFonts w:ascii="Times New Roman" w:hAnsi="Times New Roman" w:cs="Times New Roman"/>
          <w:bCs/>
        </w:rPr>
        <w:t xml:space="preserve"> (</w:t>
      </w:r>
      <w:r w:rsidRPr="00534315">
        <w:rPr>
          <w:rFonts w:ascii="Times New Roman" w:hAnsi="Times New Roman" w:cs="Times New Roman"/>
          <w:bCs/>
        </w:rPr>
        <w:t>ASR</w:t>
      </w:r>
      <w:r w:rsidR="00762758" w:rsidRPr="00534315">
        <w:rPr>
          <w:rFonts w:ascii="Times New Roman" w:hAnsi="Times New Roman" w:cs="Times New Roman"/>
          <w:bCs/>
        </w:rPr>
        <w:t>)</w:t>
      </w:r>
      <w:r w:rsidRPr="00534315">
        <w:rPr>
          <w:rFonts w:ascii="Times New Roman" w:hAnsi="Times New Roman" w:cs="Times New Roman"/>
          <w:bCs/>
        </w:rPr>
        <w:t>.</w:t>
      </w:r>
    </w:p>
    <w:p w:rsidR="00043E42" w:rsidRPr="006A744B" w:rsidRDefault="00043E42"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Deploying and managing workloads on Azure Resource Manager (ARM) Virtual Machines.</w:t>
      </w:r>
    </w:p>
    <w:p w:rsidR="00043E42" w:rsidRPr="006A744B" w:rsidRDefault="00043E42"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Configuring the VMs in Availability Set to provide higher availability for virtual machines.</w:t>
      </w:r>
    </w:p>
    <w:p w:rsidR="00043E42" w:rsidRPr="006A744B" w:rsidRDefault="00043E42"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Configuring storage account access, diagnostics &amp; monitoring.</w:t>
      </w:r>
    </w:p>
    <w:p w:rsidR="00327C51" w:rsidRPr="006A744B" w:rsidRDefault="00327C51" w:rsidP="00327C51">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Experience in Log Analytics.</w:t>
      </w:r>
    </w:p>
    <w:p w:rsidR="00327C51" w:rsidRPr="006A744B" w:rsidRDefault="00327C51" w:rsidP="00327C51">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Experience in Application Insights.</w:t>
      </w:r>
    </w:p>
    <w:p w:rsidR="006A744B" w:rsidRPr="006A744B" w:rsidRDefault="006A744B" w:rsidP="00327C51">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 xml:space="preserve">Experience in JFrog Artifactory. </w:t>
      </w:r>
    </w:p>
    <w:p w:rsidR="00043E42" w:rsidRPr="006A744B" w:rsidRDefault="00043E42"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Monitoring the availability of different Network devices and Servers and performing the health check for the devices.</w:t>
      </w:r>
    </w:p>
    <w:p w:rsidR="00F613B4" w:rsidRPr="006A744B" w:rsidRDefault="00B70DB4"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 xml:space="preserve">Experience and </w:t>
      </w:r>
      <w:r w:rsidR="00F613B4" w:rsidRPr="006A744B">
        <w:rPr>
          <w:rFonts w:ascii="Times New Roman" w:hAnsi="Times New Roman" w:cs="Times New Roman"/>
          <w:bCs/>
        </w:rPr>
        <w:t>Knowledge on Azure Traffic Manager.</w:t>
      </w:r>
    </w:p>
    <w:p w:rsidR="00C04D72" w:rsidRPr="006A744B" w:rsidRDefault="00C04D72"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Working knowledge of build automation and CI/CD pipelines</w:t>
      </w:r>
    </w:p>
    <w:p w:rsidR="00DB6655" w:rsidRPr="006A744B" w:rsidRDefault="00DB6655"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 xml:space="preserve">Good Knowledge </w:t>
      </w:r>
      <w:r w:rsidR="00B70DB4" w:rsidRPr="006A744B">
        <w:rPr>
          <w:rFonts w:ascii="Times New Roman" w:hAnsi="Times New Roman" w:cs="Times New Roman"/>
          <w:bCs/>
        </w:rPr>
        <w:t xml:space="preserve">and Experience </w:t>
      </w:r>
      <w:r w:rsidRPr="006A744B">
        <w:rPr>
          <w:rFonts w:ascii="Times New Roman" w:hAnsi="Times New Roman" w:cs="Times New Roman"/>
          <w:bCs/>
        </w:rPr>
        <w:t>on SonarQube for</w:t>
      </w:r>
      <w:r w:rsidR="00534315" w:rsidRPr="006A744B">
        <w:rPr>
          <w:rFonts w:ascii="Times New Roman" w:hAnsi="Times New Roman" w:cs="Times New Roman"/>
          <w:bCs/>
        </w:rPr>
        <w:t xml:space="preserve"> </w:t>
      </w:r>
      <w:r w:rsidRPr="006A744B">
        <w:rPr>
          <w:rFonts w:ascii="Times New Roman" w:hAnsi="Times New Roman" w:cs="Times New Roman"/>
          <w:bCs/>
        </w:rPr>
        <w:t>continuous inspection of code quality</w:t>
      </w:r>
    </w:p>
    <w:p w:rsidR="0012409D" w:rsidRPr="006A744B" w:rsidRDefault="0012409D"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Experience in VSTS</w:t>
      </w:r>
      <w:r w:rsidR="00534315" w:rsidRPr="006A744B">
        <w:rPr>
          <w:rFonts w:ascii="Times New Roman" w:hAnsi="Times New Roman" w:cs="Times New Roman"/>
          <w:bCs/>
        </w:rPr>
        <w:t>, TFS</w:t>
      </w:r>
      <w:r w:rsidRPr="006A744B">
        <w:rPr>
          <w:rFonts w:ascii="Times New Roman" w:hAnsi="Times New Roman" w:cs="Times New Roman"/>
          <w:bCs/>
        </w:rPr>
        <w:t>,</w:t>
      </w:r>
      <w:r w:rsidR="00534315" w:rsidRPr="006A744B">
        <w:rPr>
          <w:rFonts w:ascii="Times New Roman" w:hAnsi="Times New Roman" w:cs="Times New Roman"/>
          <w:bCs/>
        </w:rPr>
        <w:t xml:space="preserve"> </w:t>
      </w:r>
      <w:r w:rsidRPr="006A744B">
        <w:rPr>
          <w:rFonts w:ascii="Times New Roman" w:hAnsi="Times New Roman" w:cs="Times New Roman"/>
          <w:bCs/>
        </w:rPr>
        <w:t>Gated Check - ins, Build Definitions, Release Management</w:t>
      </w:r>
      <w:r w:rsidR="00DB6655" w:rsidRPr="006A744B">
        <w:rPr>
          <w:rFonts w:ascii="Times New Roman" w:hAnsi="Times New Roman" w:cs="Times New Roman"/>
          <w:bCs/>
        </w:rPr>
        <w:t>.</w:t>
      </w:r>
    </w:p>
    <w:p w:rsidR="00DB6655" w:rsidRPr="006A744B" w:rsidRDefault="00DB6655"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Good</w:t>
      </w:r>
      <w:r w:rsidR="00B70DB4" w:rsidRPr="006A744B">
        <w:rPr>
          <w:rFonts w:ascii="Times New Roman" w:hAnsi="Times New Roman" w:cs="Times New Roman"/>
          <w:bCs/>
        </w:rPr>
        <w:t xml:space="preserve"> Experience </w:t>
      </w:r>
      <w:r w:rsidR="00776B61" w:rsidRPr="006A744B">
        <w:rPr>
          <w:rFonts w:ascii="Times New Roman" w:hAnsi="Times New Roman" w:cs="Times New Roman"/>
          <w:bCs/>
        </w:rPr>
        <w:t>with</w:t>
      </w:r>
      <w:r w:rsidR="00534315" w:rsidRPr="006A744B">
        <w:rPr>
          <w:rFonts w:ascii="Times New Roman" w:hAnsi="Times New Roman" w:cs="Times New Roman"/>
          <w:bCs/>
        </w:rPr>
        <w:t xml:space="preserve"> </w:t>
      </w:r>
      <w:r w:rsidRPr="006A744B">
        <w:rPr>
          <w:rFonts w:ascii="Times New Roman" w:hAnsi="Times New Roman" w:cs="Times New Roman"/>
          <w:bCs/>
        </w:rPr>
        <w:t>Terraform on Microsoft Azure</w:t>
      </w:r>
    </w:p>
    <w:p w:rsidR="00BC02CD" w:rsidRPr="006A744B" w:rsidRDefault="00BC02CD" w:rsidP="00BC02CD">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Good Knowledge on Ansible on Microsoft Azure</w:t>
      </w:r>
    </w:p>
    <w:p w:rsidR="00043E42" w:rsidRPr="006A744B" w:rsidRDefault="00043E42"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Experience in implementing and deploying workloads on Azure VM. Experience in implementing images and disks.</w:t>
      </w:r>
    </w:p>
    <w:p w:rsidR="00043E42" w:rsidRPr="006A744B" w:rsidRDefault="00043E42"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Good understanding of storage concepts. Experience in designing and implementing Azure Storage.</w:t>
      </w:r>
    </w:p>
    <w:p w:rsidR="00043E42" w:rsidRPr="006A744B" w:rsidRDefault="00043E42"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Good understanding of networking concepts. Experience in designing Azure Virtual Network, Implementing Site-to-Site VPN and Network Security Groups (NSG)</w:t>
      </w:r>
    </w:p>
    <w:p w:rsidR="00043E42" w:rsidRPr="006A744B" w:rsidRDefault="00043E42"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 xml:space="preserve">Good understanding of Azure Active Directory. Experience of integrating Azure AD with On-Prem AD. </w:t>
      </w:r>
    </w:p>
    <w:p w:rsidR="00043E42" w:rsidRPr="006A744B" w:rsidRDefault="00043E42"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Good understanding of Azure Web App hosting plans and experience of Implementing, deploying and configuring Azure Websites.</w:t>
      </w:r>
    </w:p>
    <w:p w:rsidR="00B671EF" w:rsidRPr="006A744B" w:rsidRDefault="00B671EF" w:rsidP="00B671E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Experience in configuring SSL Certificate.</w:t>
      </w:r>
    </w:p>
    <w:p w:rsidR="00043E42" w:rsidRPr="006A744B" w:rsidRDefault="00D01CEA"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Worked on</w:t>
      </w:r>
      <w:r w:rsidR="00043E42" w:rsidRPr="006A744B">
        <w:rPr>
          <w:rFonts w:ascii="Times New Roman" w:hAnsi="Times New Roman" w:cs="Times New Roman"/>
          <w:bCs/>
        </w:rPr>
        <w:t xml:space="preserve"> Azure </w:t>
      </w:r>
      <w:r w:rsidR="00F46B28" w:rsidRPr="006A744B">
        <w:rPr>
          <w:rFonts w:ascii="Times New Roman" w:hAnsi="Times New Roman" w:cs="Times New Roman"/>
          <w:bCs/>
        </w:rPr>
        <w:t xml:space="preserve">AKS &amp; Docker. </w:t>
      </w:r>
    </w:p>
    <w:p w:rsidR="004129FE" w:rsidRPr="006A744B" w:rsidRDefault="004129FE" w:rsidP="00BF2D6F">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Experience in Azure Resource Manager (ARM) Templates.</w:t>
      </w:r>
    </w:p>
    <w:p w:rsidR="00F613B4" w:rsidRPr="006A744B" w:rsidRDefault="00F613B4" w:rsidP="00F613B4">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 xml:space="preserve">Good </w:t>
      </w:r>
      <w:r w:rsidR="00B70DB4" w:rsidRPr="006A744B">
        <w:rPr>
          <w:rFonts w:ascii="Times New Roman" w:hAnsi="Times New Roman" w:cs="Times New Roman"/>
          <w:bCs/>
        </w:rPr>
        <w:t>Experience</w:t>
      </w:r>
      <w:r w:rsidRPr="006A744B">
        <w:rPr>
          <w:rFonts w:ascii="Times New Roman" w:hAnsi="Times New Roman" w:cs="Times New Roman"/>
          <w:bCs/>
        </w:rPr>
        <w:t xml:space="preserve"> on Azure Key Vault and Storage Encryption</w:t>
      </w:r>
      <w:r w:rsidR="00B70DB4" w:rsidRPr="006A744B">
        <w:rPr>
          <w:rFonts w:ascii="Times New Roman" w:hAnsi="Times New Roman" w:cs="Times New Roman"/>
          <w:bCs/>
        </w:rPr>
        <w:t xml:space="preserve"> M</w:t>
      </w:r>
      <w:r w:rsidRPr="006A744B">
        <w:rPr>
          <w:rFonts w:ascii="Times New Roman" w:hAnsi="Times New Roman" w:cs="Times New Roman"/>
          <w:bCs/>
        </w:rPr>
        <w:t>echanisms.</w:t>
      </w:r>
    </w:p>
    <w:p w:rsidR="003F28EE" w:rsidRPr="006A744B" w:rsidRDefault="003F28EE" w:rsidP="00F613B4">
      <w:pPr>
        <w:pStyle w:val="ListParagraph"/>
        <w:numPr>
          <w:ilvl w:val="0"/>
          <w:numId w:val="13"/>
        </w:numPr>
        <w:spacing w:after="20" w:line="240" w:lineRule="auto"/>
        <w:contextualSpacing w:val="0"/>
        <w:rPr>
          <w:rFonts w:ascii="Times New Roman" w:hAnsi="Times New Roman" w:cs="Times New Roman"/>
          <w:bCs/>
        </w:rPr>
      </w:pPr>
      <w:r w:rsidRPr="006A744B">
        <w:rPr>
          <w:rFonts w:ascii="Times New Roman" w:hAnsi="Times New Roman" w:cs="Times New Roman"/>
          <w:bCs/>
        </w:rPr>
        <w:t>Good Knowledge</w:t>
      </w:r>
      <w:r w:rsidR="00B70DB4" w:rsidRPr="006A744B">
        <w:rPr>
          <w:rFonts w:ascii="Times New Roman" w:hAnsi="Times New Roman" w:cs="Times New Roman"/>
          <w:bCs/>
        </w:rPr>
        <w:t xml:space="preserve"> and Experience</w:t>
      </w:r>
      <w:r w:rsidRPr="006A744B">
        <w:rPr>
          <w:rFonts w:ascii="Times New Roman" w:hAnsi="Times New Roman" w:cs="Times New Roman"/>
          <w:bCs/>
        </w:rPr>
        <w:t xml:space="preserve"> on Azure Recovery Vault.</w:t>
      </w:r>
    </w:p>
    <w:p w:rsidR="001832B7" w:rsidRPr="006A744B" w:rsidRDefault="00B70DB4" w:rsidP="00BF2D6F">
      <w:pPr>
        <w:pStyle w:val="ListParagraph"/>
        <w:numPr>
          <w:ilvl w:val="0"/>
          <w:numId w:val="11"/>
        </w:numPr>
        <w:spacing w:after="20" w:line="240" w:lineRule="auto"/>
        <w:ind w:left="360"/>
        <w:contextualSpacing w:val="0"/>
        <w:rPr>
          <w:rFonts w:ascii="Times New Roman" w:hAnsi="Times New Roman" w:cs="Times New Roman"/>
          <w:bCs/>
        </w:rPr>
      </w:pPr>
      <w:r w:rsidRPr="006A744B">
        <w:rPr>
          <w:rFonts w:ascii="Times New Roman" w:hAnsi="Times New Roman" w:cs="Times New Roman"/>
          <w:bCs/>
        </w:rPr>
        <w:t>Working Experience</w:t>
      </w:r>
      <w:r w:rsidR="00267F0F" w:rsidRPr="006A744B">
        <w:rPr>
          <w:rFonts w:ascii="Times New Roman" w:hAnsi="Times New Roman" w:cs="Times New Roman"/>
          <w:bCs/>
        </w:rPr>
        <w:t>on Azure Functions.</w:t>
      </w:r>
    </w:p>
    <w:p w:rsidR="00267F0F" w:rsidRPr="006A744B" w:rsidRDefault="00B70DB4" w:rsidP="00BF2D6F">
      <w:pPr>
        <w:pStyle w:val="ListParagraph"/>
        <w:numPr>
          <w:ilvl w:val="0"/>
          <w:numId w:val="11"/>
        </w:numPr>
        <w:spacing w:after="20" w:line="240" w:lineRule="auto"/>
        <w:ind w:left="360"/>
        <w:contextualSpacing w:val="0"/>
        <w:rPr>
          <w:rFonts w:ascii="Times New Roman" w:hAnsi="Times New Roman" w:cs="Times New Roman"/>
          <w:bCs/>
        </w:rPr>
      </w:pPr>
      <w:r w:rsidRPr="006A744B">
        <w:rPr>
          <w:rFonts w:ascii="Times New Roman" w:hAnsi="Times New Roman" w:cs="Times New Roman"/>
          <w:bCs/>
        </w:rPr>
        <w:t>Working Experience</w:t>
      </w:r>
      <w:r w:rsidR="00267F0F" w:rsidRPr="006A744B">
        <w:rPr>
          <w:rFonts w:ascii="Times New Roman" w:hAnsi="Times New Roman" w:cs="Times New Roman"/>
          <w:bCs/>
        </w:rPr>
        <w:t>on Azure Logic Apps.</w:t>
      </w:r>
    </w:p>
    <w:p w:rsidR="0030037B" w:rsidRPr="006A744B" w:rsidRDefault="00B70DB4" w:rsidP="00B96FDA">
      <w:pPr>
        <w:numPr>
          <w:ilvl w:val="0"/>
          <w:numId w:val="11"/>
        </w:numPr>
        <w:spacing w:after="20" w:line="240" w:lineRule="auto"/>
        <w:ind w:left="360"/>
        <w:jc w:val="both"/>
        <w:rPr>
          <w:rFonts w:ascii="Times New Roman" w:hAnsi="Times New Roman" w:cs="Times New Roman"/>
          <w:bCs/>
        </w:rPr>
      </w:pPr>
      <w:r w:rsidRPr="006A744B">
        <w:rPr>
          <w:rFonts w:ascii="Times New Roman" w:hAnsi="Times New Roman" w:cs="Times New Roman"/>
          <w:bCs/>
        </w:rPr>
        <w:lastRenderedPageBreak/>
        <w:t>Working Experience</w:t>
      </w:r>
      <w:r w:rsidR="0030037B" w:rsidRPr="006A744B">
        <w:rPr>
          <w:rFonts w:ascii="Times New Roman" w:hAnsi="Times New Roman" w:cs="Times New Roman"/>
          <w:bCs/>
        </w:rPr>
        <w:t xml:space="preserve"> on PowerShell Scripting</w:t>
      </w:r>
      <w:r w:rsidR="001F77AE" w:rsidRPr="006A744B">
        <w:rPr>
          <w:rFonts w:ascii="Times New Roman" w:hAnsi="Times New Roman" w:cs="Times New Roman"/>
          <w:bCs/>
        </w:rPr>
        <w:t>.</w:t>
      </w:r>
    </w:p>
    <w:p w:rsidR="000C0FBF" w:rsidRPr="006A744B" w:rsidRDefault="00371396" w:rsidP="000C0FBF">
      <w:pPr>
        <w:numPr>
          <w:ilvl w:val="0"/>
          <w:numId w:val="10"/>
        </w:numPr>
        <w:tabs>
          <w:tab w:val="num" w:pos="0"/>
        </w:tabs>
        <w:spacing w:after="20" w:line="240" w:lineRule="auto"/>
        <w:jc w:val="both"/>
        <w:rPr>
          <w:rFonts w:ascii="Times New Roman" w:hAnsi="Times New Roman" w:cs="Times New Roman"/>
          <w:bCs/>
        </w:rPr>
      </w:pPr>
      <w:r w:rsidRPr="006A744B">
        <w:rPr>
          <w:rFonts w:ascii="Times New Roman" w:hAnsi="Times New Roman" w:cs="Times New Roman"/>
          <w:bCs/>
        </w:rPr>
        <w:t>Knowledge on Microsoft Power BI.</w:t>
      </w:r>
    </w:p>
    <w:p w:rsidR="00F613B4" w:rsidRPr="006A744B" w:rsidRDefault="0012409D" w:rsidP="00091316">
      <w:pPr>
        <w:numPr>
          <w:ilvl w:val="0"/>
          <w:numId w:val="10"/>
        </w:numPr>
        <w:tabs>
          <w:tab w:val="num" w:pos="0"/>
        </w:tabs>
        <w:spacing w:after="20" w:line="240" w:lineRule="auto"/>
        <w:jc w:val="both"/>
        <w:rPr>
          <w:rFonts w:ascii="Times New Roman" w:hAnsi="Times New Roman" w:cs="Times New Roman"/>
          <w:bCs/>
        </w:rPr>
      </w:pPr>
      <w:r w:rsidRPr="006A744B">
        <w:rPr>
          <w:rFonts w:ascii="Times New Roman" w:hAnsi="Times New Roman" w:cs="Times New Roman"/>
          <w:bCs/>
        </w:rPr>
        <w:t>Excellent team player with problem-solving and trouble-shooting capabilities</w:t>
      </w:r>
      <w:r w:rsidR="00F613B4" w:rsidRPr="006A744B">
        <w:rPr>
          <w:rFonts w:ascii="Times New Roman" w:hAnsi="Times New Roman" w:cs="Times New Roman"/>
          <w:bCs/>
        </w:rPr>
        <w:t>Working on ITIL Process (Incident, Problem and Change Management) and coordinating with the incident/problem/change management teams and resolve them within SLA.</w:t>
      </w:r>
    </w:p>
    <w:p w:rsidR="00C0003A" w:rsidRPr="00C0003A" w:rsidRDefault="00C0003A" w:rsidP="00C0003A">
      <w:pPr>
        <w:spacing w:after="20" w:line="240" w:lineRule="auto"/>
        <w:jc w:val="both"/>
        <w:rPr>
          <w:rFonts w:ascii="Times New Roman" w:hAnsi="Times New Roman" w:cs="Times New Roman"/>
        </w:rPr>
      </w:pPr>
    </w:p>
    <w:p w:rsidR="008A2968" w:rsidRPr="008A2968" w:rsidRDefault="009B21F2" w:rsidP="008A2968">
      <w:pPr>
        <w:pStyle w:val="Heading3"/>
        <w:spacing w:before="0"/>
        <w:rPr>
          <w:sz w:val="24"/>
          <w:szCs w:val="24"/>
        </w:rPr>
      </w:pPr>
      <w:r w:rsidRPr="00185A41">
        <w:rPr>
          <w:sz w:val="24"/>
          <w:szCs w:val="24"/>
        </w:rPr>
        <w:t>Environment:</w:t>
      </w:r>
    </w:p>
    <w:p w:rsidR="00762758" w:rsidRDefault="00E4605B" w:rsidP="00762758">
      <w:pPr>
        <w:numPr>
          <w:ilvl w:val="0"/>
          <w:numId w:val="14"/>
        </w:numPr>
        <w:spacing w:after="0" w:line="240" w:lineRule="auto"/>
        <w:jc w:val="both"/>
        <w:rPr>
          <w:rFonts w:ascii="Times New Roman" w:hAnsi="Times New Roman" w:cs="Times New Roman"/>
          <w:bCs/>
        </w:rPr>
      </w:pPr>
      <w:r>
        <w:rPr>
          <w:rFonts w:ascii="Times New Roman" w:hAnsi="Times New Roman" w:cs="Times New Roman"/>
          <w:b/>
          <w:bCs/>
        </w:rPr>
        <w:t>Azure Core Platform</w:t>
      </w:r>
      <w:r w:rsidR="00762758">
        <w:rPr>
          <w:rFonts w:ascii="Times New Roman" w:hAnsi="Times New Roman" w:cs="Times New Roman"/>
          <w:b/>
          <w:bCs/>
        </w:rPr>
        <w:t xml:space="preserve">: </w:t>
      </w:r>
      <w:r w:rsidRPr="00E4605B">
        <w:rPr>
          <w:rFonts w:ascii="Times New Roman" w:hAnsi="Times New Roman" w:cs="Times New Roman"/>
          <w:bCs/>
        </w:rPr>
        <w:t>Compute, Storage, Network</w:t>
      </w:r>
      <w:r w:rsidR="001C4EBE">
        <w:rPr>
          <w:rFonts w:ascii="Times New Roman" w:hAnsi="Times New Roman" w:cs="Times New Roman"/>
          <w:bCs/>
        </w:rPr>
        <w:t>, Azure DevOps</w:t>
      </w:r>
    </w:p>
    <w:p w:rsidR="001C4EBE" w:rsidRPr="00762758" w:rsidRDefault="001C4EBE" w:rsidP="00762758">
      <w:pPr>
        <w:numPr>
          <w:ilvl w:val="0"/>
          <w:numId w:val="14"/>
        </w:numPr>
        <w:spacing w:after="0" w:line="240" w:lineRule="auto"/>
        <w:jc w:val="both"/>
        <w:rPr>
          <w:rFonts w:ascii="Times New Roman" w:hAnsi="Times New Roman" w:cs="Times New Roman"/>
          <w:bCs/>
        </w:rPr>
      </w:pPr>
      <w:r>
        <w:rPr>
          <w:rFonts w:ascii="Times New Roman" w:hAnsi="Times New Roman" w:cs="Times New Roman"/>
          <w:b/>
          <w:bCs/>
        </w:rPr>
        <w:t>Azure DevOps:</w:t>
      </w:r>
      <w:r>
        <w:rPr>
          <w:rFonts w:ascii="Times New Roman" w:hAnsi="Times New Roman" w:cs="Times New Roman"/>
          <w:bCs/>
        </w:rPr>
        <w:t xml:space="preserve"> Azure Repos, </w:t>
      </w:r>
      <w:r w:rsidR="00474E91">
        <w:rPr>
          <w:rFonts w:ascii="Times New Roman" w:hAnsi="Times New Roman" w:cs="Times New Roman"/>
          <w:bCs/>
        </w:rPr>
        <w:t>Azure Pipelines, Azure Test Plans, S</w:t>
      </w:r>
      <w:r w:rsidR="00474E91" w:rsidRPr="00474E91">
        <w:rPr>
          <w:rFonts w:ascii="Times New Roman" w:hAnsi="Times New Roman" w:cs="Times New Roman"/>
          <w:bCs/>
        </w:rPr>
        <w:t>elenium</w:t>
      </w:r>
      <w:r w:rsidR="00474E91">
        <w:rPr>
          <w:rFonts w:ascii="Times New Roman" w:hAnsi="Times New Roman" w:cs="Times New Roman"/>
          <w:bCs/>
        </w:rPr>
        <w:t xml:space="preserve"> Testing</w:t>
      </w:r>
    </w:p>
    <w:p w:rsidR="0030037B" w:rsidRPr="008A2968" w:rsidRDefault="00E6121E" w:rsidP="000C0FBF">
      <w:pPr>
        <w:numPr>
          <w:ilvl w:val="0"/>
          <w:numId w:val="14"/>
        </w:numPr>
        <w:spacing w:after="0" w:line="240" w:lineRule="auto"/>
        <w:jc w:val="both"/>
        <w:rPr>
          <w:rFonts w:ascii="Times New Roman" w:hAnsi="Times New Roman" w:cs="Times New Roman"/>
          <w:bCs/>
        </w:rPr>
      </w:pPr>
      <w:r w:rsidRPr="00E6121E">
        <w:rPr>
          <w:rFonts w:ascii="Times New Roman" w:hAnsi="Times New Roman" w:cs="Times New Roman"/>
          <w:b/>
          <w:bCs/>
        </w:rPr>
        <w:t xml:space="preserve">Scripting: </w:t>
      </w:r>
      <w:r w:rsidRPr="00E6121E">
        <w:rPr>
          <w:rFonts w:ascii="Times New Roman" w:hAnsi="Times New Roman" w:cs="Times New Roman"/>
        </w:rPr>
        <w:t>PowerShell ISE</w:t>
      </w:r>
      <w:r w:rsidR="0030037B" w:rsidRPr="0030037B">
        <w:rPr>
          <w:rFonts w:ascii="Times New Roman" w:hAnsi="Times New Roman" w:cs="Times New Roman"/>
          <w:bCs/>
        </w:rPr>
        <w:t>.</w:t>
      </w:r>
    </w:p>
    <w:p w:rsidR="0030037B" w:rsidRPr="0030037B" w:rsidRDefault="0030037B" w:rsidP="00820701">
      <w:pPr>
        <w:numPr>
          <w:ilvl w:val="0"/>
          <w:numId w:val="14"/>
        </w:numPr>
        <w:spacing w:after="0" w:line="240" w:lineRule="auto"/>
        <w:jc w:val="both"/>
        <w:rPr>
          <w:rFonts w:ascii="Times New Roman" w:hAnsi="Times New Roman" w:cs="Times New Roman"/>
          <w:bCs/>
        </w:rPr>
      </w:pPr>
      <w:r w:rsidRPr="0030037B">
        <w:rPr>
          <w:rFonts w:ascii="Times New Roman" w:hAnsi="Times New Roman" w:cs="Times New Roman"/>
          <w:b/>
          <w:bCs/>
        </w:rPr>
        <w:t>Operating Systems:</w:t>
      </w:r>
      <w:r w:rsidRPr="0030037B">
        <w:rPr>
          <w:rFonts w:ascii="Times New Roman" w:hAnsi="Times New Roman" w:cs="Times New Roman"/>
          <w:bCs/>
        </w:rPr>
        <w:t xml:space="preserve"> Windows Ser</w:t>
      </w:r>
      <w:r w:rsidR="00EE359A">
        <w:rPr>
          <w:rFonts w:ascii="Times New Roman" w:hAnsi="Times New Roman" w:cs="Times New Roman"/>
          <w:bCs/>
        </w:rPr>
        <w:t>ver 2008 R2</w:t>
      </w:r>
      <w:r w:rsidR="00DA1D34">
        <w:rPr>
          <w:rFonts w:ascii="Times New Roman" w:hAnsi="Times New Roman" w:cs="Times New Roman"/>
          <w:bCs/>
        </w:rPr>
        <w:t xml:space="preserve">, </w:t>
      </w:r>
      <w:r w:rsidR="00DA1D34" w:rsidRPr="0030037B">
        <w:rPr>
          <w:rFonts w:ascii="Times New Roman" w:hAnsi="Times New Roman" w:cs="Times New Roman"/>
          <w:bCs/>
        </w:rPr>
        <w:t>Windows Ser</w:t>
      </w:r>
      <w:r w:rsidR="00DA1D34">
        <w:rPr>
          <w:rFonts w:ascii="Times New Roman" w:hAnsi="Times New Roman" w:cs="Times New Roman"/>
          <w:bCs/>
        </w:rPr>
        <w:t xml:space="preserve">ver 2012, </w:t>
      </w:r>
      <w:r w:rsidR="00DA1D34" w:rsidRPr="0030037B">
        <w:rPr>
          <w:rFonts w:ascii="Times New Roman" w:hAnsi="Times New Roman" w:cs="Times New Roman"/>
          <w:bCs/>
        </w:rPr>
        <w:t>Windows Ser</w:t>
      </w:r>
      <w:r w:rsidR="00DA1D34">
        <w:rPr>
          <w:rFonts w:ascii="Times New Roman" w:hAnsi="Times New Roman" w:cs="Times New Roman"/>
          <w:bCs/>
        </w:rPr>
        <w:t>ver 2016</w:t>
      </w:r>
    </w:p>
    <w:p w:rsidR="0030037B" w:rsidRPr="0030037B" w:rsidRDefault="0030037B" w:rsidP="00820701">
      <w:pPr>
        <w:numPr>
          <w:ilvl w:val="0"/>
          <w:numId w:val="14"/>
        </w:numPr>
        <w:spacing w:after="0" w:line="240" w:lineRule="auto"/>
        <w:jc w:val="both"/>
        <w:rPr>
          <w:rFonts w:ascii="Times New Roman" w:hAnsi="Times New Roman" w:cs="Times New Roman"/>
          <w:bCs/>
        </w:rPr>
      </w:pPr>
      <w:r w:rsidRPr="0030037B">
        <w:rPr>
          <w:rFonts w:ascii="Times New Roman" w:hAnsi="Times New Roman" w:cs="Times New Roman"/>
          <w:b/>
          <w:bCs/>
        </w:rPr>
        <w:t xml:space="preserve">Data </w:t>
      </w:r>
      <w:r w:rsidR="00E4605B" w:rsidRPr="0030037B">
        <w:rPr>
          <w:rFonts w:ascii="Times New Roman" w:hAnsi="Times New Roman" w:cs="Times New Roman"/>
          <w:b/>
          <w:bCs/>
        </w:rPr>
        <w:t>Base:</w:t>
      </w:r>
      <w:r w:rsidRPr="0030037B">
        <w:rPr>
          <w:rFonts w:ascii="Times New Roman" w:hAnsi="Times New Roman" w:cs="Times New Roman"/>
          <w:bCs/>
        </w:rPr>
        <w:t xml:space="preserve"> SQL Server 2008 R2</w:t>
      </w:r>
      <w:r w:rsidR="00E4605B">
        <w:rPr>
          <w:rFonts w:ascii="Times New Roman" w:hAnsi="Times New Roman" w:cs="Times New Roman"/>
          <w:bCs/>
        </w:rPr>
        <w:t xml:space="preserve">, Azure </w:t>
      </w:r>
      <w:r w:rsidR="00474E91">
        <w:rPr>
          <w:rFonts w:ascii="Times New Roman" w:hAnsi="Times New Roman" w:cs="Times New Roman"/>
          <w:bCs/>
        </w:rPr>
        <w:t xml:space="preserve">PaaS </w:t>
      </w:r>
      <w:r w:rsidR="00E4605B">
        <w:rPr>
          <w:rFonts w:ascii="Times New Roman" w:hAnsi="Times New Roman" w:cs="Times New Roman"/>
          <w:bCs/>
        </w:rPr>
        <w:t>DB</w:t>
      </w:r>
    </w:p>
    <w:p w:rsidR="0030037B" w:rsidRPr="0030037B" w:rsidRDefault="0030037B" w:rsidP="00820701">
      <w:pPr>
        <w:numPr>
          <w:ilvl w:val="0"/>
          <w:numId w:val="14"/>
        </w:numPr>
        <w:spacing w:after="0" w:line="240" w:lineRule="auto"/>
        <w:jc w:val="both"/>
        <w:rPr>
          <w:rFonts w:ascii="Times New Roman" w:hAnsi="Times New Roman" w:cs="Times New Roman"/>
          <w:bCs/>
        </w:rPr>
      </w:pPr>
      <w:r w:rsidRPr="0030037B">
        <w:rPr>
          <w:rFonts w:ascii="Times New Roman" w:hAnsi="Times New Roman" w:cs="Times New Roman"/>
          <w:b/>
          <w:bCs/>
        </w:rPr>
        <w:t xml:space="preserve">Monitoring </w:t>
      </w:r>
      <w:r w:rsidR="008E3475" w:rsidRPr="0030037B">
        <w:rPr>
          <w:rFonts w:ascii="Times New Roman" w:hAnsi="Times New Roman" w:cs="Times New Roman"/>
          <w:b/>
          <w:bCs/>
        </w:rPr>
        <w:t>Tools:</w:t>
      </w:r>
      <w:r w:rsidR="008E3475" w:rsidRPr="0030037B">
        <w:rPr>
          <w:rFonts w:ascii="Times New Roman" w:hAnsi="Times New Roman" w:cs="Times New Roman"/>
          <w:bCs/>
        </w:rPr>
        <w:t xml:space="preserve"> SharePoint</w:t>
      </w:r>
      <w:r w:rsidRPr="0030037B">
        <w:rPr>
          <w:rFonts w:ascii="Times New Roman" w:hAnsi="Times New Roman" w:cs="Times New Roman"/>
          <w:bCs/>
        </w:rPr>
        <w:t xml:space="preserve"> Diagnostics Manager</w:t>
      </w:r>
      <w:r w:rsidR="001C385B">
        <w:rPr>
          <w:rFonts w:ascii="Times New Roman" w:hAnsi="Times New Roman" w:cs="Times New Roman"/>
          <w:bCs/>
        </w:rPr>
        <w:t>, Xymon</w:t>
      </w:r>
      <w:r w:rsidR="00AA0EB5">
        <w:rPr>
          <w:rFonts w:ascii="Times New Roman" w:hAnsi="Times New Roman" w:cs="Times New Roman"/>
          <w:bCs/>
        </w:rPr>
        <w:t>, Torix</w:t>
      </w:r>
      <w:r w:rsidR="001C4EBE">
        <w:rPr>
          <w:rFonts w:ascii="Times New Roman" w:hAnsi="Times New Roman" w:cs="Times New Roman"/>
          <w:bCs/>
        </w:rPr>
        <w:t>, Azure Monitoring</w:t>
      </w:r>
      <w:r w:rsidR="00474E91">
        <w:rPr>
          <w:rFonts w:ascii="Times New Roman" w:hAnsi="Times New Roman" w:cs="Times New Roman"/>
          <w:bCs/>
        </w:rPr>
        <w:t>, Appl</w:t>
      </w:r>
      <w:r w:rsidR="008E3475">
        <w:rPr>
          <w:rFonts w:ascii="Times New Roman" w:hAnsi="Times New Roman" w:cs="Times New Roman"/>
          <w:bCs/>
        </w:rPr>
        <w:t>ication Insights, Log Analytics, Promethues.</w:t>
      </w:r>
    </w:p>
    <w:p w:rsidR="0030037B" w:rsidRPr="0030037B" w:rsidRDefault="0030037B" w:rsidP="00820701">
      <w:pPr>
        <w:numPr>
          <w:ilvl w:val="0"/>
          <w:numId w:val="14"/>
        </w:numPr>
        <w:spacing w:after="0" w:line="240" w:lineRule="auto"/>
        <w:jc w:val="both"/>
        <w:rPr>
          <w:rFonts w:ascii="Times New Roman" w:hAnsi="Times New Roman" w:cs="Times New Roman"/>
          <w:bCs/>
        </w:rPr>
      </w:pPr>
      <w:r w:rsidRPr="0030037B">
        <w:rPr>
          <w:rFonts w:ascii="Times New Roman" w:hAnsi="Times New Roman" w:cs="Times New Roman"/>
          <w:b/>
          <w:bCs/>
        </w:rPr>
        <w:t>Web Servers:</w:t>
      </w:r>
      <w:r w:rsidRPr="0030037B">
        <w:rPr>
          <w:rFonts w:ascii="Times New Roman" w:hAnsi="Times New Roman" w:cs="Times New Roman"/>
          <w:bCs/>
        </w:rPr>
        <w:t xml:space="preserve"> IIS 6.0 / IIS 7.0</w:t>
      </w:r>
      <w:r w:rsidR="00E4605B">
        <w:rPr>
          <w:rFonts w:ascii="Times New Roman" w:hAnsi="Times New Roman" w:cs="Times New Roman"/>
          <w:bCs/>
        </w:rPr>
        <w:t>, Azure Web Apps</w:t>
      </w:r>
      <w:r w:rsidR="00474E91">
        <w:rPr>
          <w:rFonts w:ascii="Times New Roman" w:hAnsi="Times New Roman" w:cs="Times New Roman"/>
          <w:bCs/>
        </w:rPr>
        <w:t>, Azure Function Apps</w:t>
      </w:r>
    </w:p>
    <w:p w:rsidR="0030037B" w:rsidRPr="0030037B" w:rsidRDefault="0030037B" w:rsidP="00820701">
      <w:pPr>
        <w:numPr>
          <w:ilvl w:val="0"/>
          <w:numId w:val="14"/>
        </w:numPr>
        <w:spacing w:after="0" w:line="240" w:lineRule="auto"/>
        <w:jc w:val="both"/>
        <w:rPr>
          <w:rFonts w:ascii="Times New Roman" w:hAnsi="Times New Roman" w:cs="Times New Roman"/>
          <w:b/>
          <w:bCs/>
        </w:rPr>
      </w:pPr>
      <w:r w:rsidRPr="0030037B">
        <w:rPr>
          <w:rFonts w:ascii="Times New Roman" w:hAnsi="Times New Roman" w:cs="Times New Roman"/>
          <w:b/>
          <w:bCs/>
        </w:rPr>
        <w:t xml:space="preserve">Ticketing Tools: </w:t>
      </w:r>
      <w:r w:rsidRPr="0030037B">
        <w:rPr>
          <w:rFonts w:ascii="Times New Roman" w:hAnsi="Times New Roman" w:cs="Times New Roman"/>
          <w:bCs/>
        </w:rPr>
        <w:t>Remed</w:t>
      </w:r>
      <w:r w:rsidR="001C385B">
        <w:rPr>
          <w:rFonts w:ascii="Times New Roman" w:hAnsi="Times New Roman" w:cs="Times New Roman"/>
          <w:bCs/>
        </w:rPr>
        <w:t xml:space="preserve">y, </w:t>
      </w:r>
      <w:r w:rsidR="008E3475">
        <w:rPr>
          <w:rFonts w:ascii="Times New Roman" w:hAnsi="Times New Roman" w:cs="Times New Roman"/>
          <w:bCs/>
        </w:rPr>
        <w:t>Service Now</w:t>
      </w:r>
      <w:r w:rsidR="0059410F">
        <w:rPr>
          <w:rFonts w:ascii="Times New Roman" w:hAnsi="Times New Roman" w:cs="Times New Roman"/>
          <w:bCs/>
        </w:rPr>
        <w:t>, VMware Service Manager (VSM)</w:t>
      </w:r>
      <w:r w:rsidR="002A22D7">
        <w:rPr>
          <w:rFonts w:ascii="Times New Roman" w:hAnsi="Times New Roman" w:cs="Times New Roman"/>
          <w:bCs/>
        </w:rPr>
        <w:t xml:space="preserve">, </w:t>
      </w:r>
      <w:r w:rsidR="005F45EA">
        <w:rPr>
          <w:rFonts w:ascii="Times New Roman" w:hAnsi="Times New Roman" w:cs="Times New Roman"/>
          <w:bCs/>
        </w:rPr>
        <w:t>Provance</w:t>
      </w:r>
    </w:p>
    <w:p w:rsidR="0030037B" w:rsidRDefault="0030037B" w:rsidP="00820701">
      <w:pPr>
        <w:numPr>
          <w:ilvl w:val="0"/>
          <w:numId w:val="14"/>
        </w:numPr>
        <w:spacing w:after="0" w:line="240" w:lineRule="auto"/>
        <w:jc w:val="both"/>
        <w:rPr>
          <w:rFonts w:ascii="Times New Roman" w:hAnsi="Times New Roman" w:cs="Times New Roman"/>
          <w:bCs/>
        </w:rPr>
      </w:pPr>
      <w:r w:rsidRPr="0030037B">
        <w:rPr>
          <w:rFonts w:ascii="Times New Roman" w:hAnsi="Times New Roman" w:cs="Times New Roman"/>
          <w:b/>
          <w:bCs/>
        </w:rPr>
        <w:t xml:space="preserve">Documentation Tool: </w:t>
      </w:r>
      <w:r w:rsidRPr="0030037B">
        <w:rPr>
          <w:rFonts w:ascii="Times New Roman" w:hAnsi="Times New Roman" w:cs="Times New Roman"/>
          <w:bCs/>
        </w:rPr>
        <w:t>SP Dockit</w:t>
      </w:r>
      <w:r w:rsidR="001C4EBE">
        <w:rPr>
          <w:rFonts w:ascii="Times New Roman" w:hAnsi="Times New Roman" w:cs="Times New Roman"/>
          <w:bCs/>
        </w:rPr>
        <w:t>, MS Office, Microsoft Visio.</w:t>
      </w:r>
    </w:p>
    <w:p w:rsidR="00A2632C" w:rsidRDefault="00A2632C" w:rsidP="00820701">
      <w:pPr>
        <w:numPr>
          <w:ilvl w:val="0"/>
          <w:numId w:val="14"/>
        </w:numPr>
        <w:spacing w:after="0" w:line="240" w:lineRule="auto"/>
        <w:jc w:val="both"/>
        <w:rPr>
          <w:rFonts w:ascii="Times New Roman" w:hAnsi="Times New Roman" w:cs="Times New Roman"/>
          <w:bCs/>
        </w:rPr>
      </w:pPr>
      <w:r>
        <w:rPr>
          <w:rFonts w:ascii="Times New Roman" w:hAnsi="Times New Roman" w:cs="Times New Roman"/>
          <w:b/>
          <w:bCs/>
        </w:rPr>
        <w:t>Third Party Tools</w:t>
      </w:r>
      <w:r w:rsidR="002A22D7">
        <w:rPr>
          <w:rFonts w:ascii="Times New Roman" w:hAnsi="Times New Roman" w:cs="Times New Roman"/>
          <w:b/>
          <w:bCs/>
        </w:rPr>
        <w:t>:</w:t>
      </w:r>
      <w:r w:rsidR="008E3475">
        <w:rPr>
          <w:rFonts w:ascii="Times New Roman" w:hAnsi="Times New Roman" w:cs="Times New Roman"/>
          <w:b/>
          <w:bCs/>
        </w:rPr>
        <w:t xml:space="preserve"> </w:t>
      </w:r>
      <w:r w:rsidR="00474E91">
        <w:rPr>
          <w:rFonts w:ascii="Times New Roman" w:hAnsi="Times New Roman" w:cs="Times New Roman"/>
          <w:bCs/>
        </w:rPr>
        <w:t>AssureSign</w:t>
      </w:r>
      <w:r w:rsidR="001C4EBE">
        <w:rPr>
          <w:rFonts w:ascii="Times New Roman" w:hAnsi="Times New Roman" w:cs="Times New Roman"/>
          <w:bCs/>
        </w:rPr>
        <w:t>, Solutran, EBT, Red Gate, SonarQube</w:t>
      </w:r>
      <w:r w:rsidR="005934DE">
        <w:rPr>
          <w:rFonts w:ascii="Times New Roman" w:hAnsi="Times New Roman" w:cs="Times New Roman"/>
          <w:bCs/>
        </w:rPr>
        <w:t xml:space="preserve">, JFrog, </w:t>
      </w:r>
    </w:p>
    <w:p w:rsidR="00167079" w:rsidRPr="00A2632C" w:rsidRDefault="00167079" w:rsidP="00820701">
      <w:pPr>
        <w:numPr>
          <w:ilvl w:val="0"/>
          <w:numId w:val="14"/>
        </w:numPr>
        <w:spacing w:after="0" w:line="240" w:lineRule="auto"/>
        <w:jc w:val="both"/>
        <w:rPr>
          <w:rFonts w:ascii="Times New Roman" w:hAnsi="Times New Roman" w:cs="Times New Roman"/>
          <w:bCs/>
        </w:rPr>
      </w:pPr>
      <w:r>
        <w:rPr>
          <w:rFonts w:ascii="Times New Roman" w:hAnsi="Times New Roman" w:cs="Times New Roman"/>
          <w:b/>
          <w:bCs/>
        </w:rPr>
        <w:t>Automation:</w:t>
      </w:r>
      <w:r>
        <w:rPr>
          <w:rFonts w:ascii="Times New Roman" w:hAnsi="Times New Roman" w:cs="Times New Roman"/>
          <w:bCs/>
        </w:rPr>
        <w:t xml:space="preserve"> Terraform, ARM, Ansible</w:t>
      </w:r>
    </w:p>
    <w:p w:rsidR="00A2491F" w:rsidRPr="00185A41" w:rsidRDefault="00A2491F" w:rsidP="00A2491F">
      <w:pPr>
        <w:pStyle w:val="Heading3"/>
        <w:rPr>
          <w:sz w:val="24"/>
          <w:szCs w:val="24"/>
        </w:rPr>
      </w:pPr>
      <w:r w:rsidRPr="00185A41">
        <w:rPr>
          <w:sz w:val="24"/>
          <w:szCs w:val="24"/>
        </w:rPr>
        <w:t>Qualification:</w:t>
      </w:r>
    </w:p>
    <w:p w:rsidR="00A2491F" w:rsidRDefault="00D80593" w:rsidP="00820701">
      <w:pPr>
        <w:pStyle w:val="ListParagraph"/>
        <w:numPr>
          <w:ilvl w:val="0"/>
          <w:numId w:val="13"/>
        </w:numPr>
        <w:spacing w:after="0" w:line="240" w:lineRule="auto"/>
        <w:jc w:val="both"/>
        <w:rPr>
          <w:rFonts w:ascii="Times New Roman" w:hAnsi="Times New Roman" w:cs="Times New Roman"/>
        </w:rPr>
      </w:pPr>
      <w:r w:rsidRPr="00D80593">
        <w:rPr>
          <w:rFonts w:ascii="Times New Roman" w:hAnsi="Times New Roman" w:cs="Times New Roman"/>
        </w:rPr>
        <w:t xml:space="preserve">MBA from </w:t>
      </w:r>
      <w:r>
        <w:rPr>
          <w:rFonts w:ascii="Times New Roman" w:hAnsi="Times New Roman" w:cs="Times New Roman"/>
        </w:rPr>
        <w:t>University of Wales</w:t>
      </w:r>
      <w:r w:rsidR="000B68BA">
        <w:rPr>
          <w:rFonts w:ascii="Times New Roman" w:hAnsi="Times New Roman" w:cs="Times New Roman"/>
        </w:rPr>
        <w:t xml:space="preserve"> in 2011</w:t>
      </w:r>
      <w:r>
        <w:rPr>
          <w:rFonts w:ascii="Times New Roman" w:hAnsi="Times New Roman" w:cs="Times New Roman"/>
        </w:rPr>
        <w:t>, United Kin</w:t>
      </w:r>
      <w:r w:rsidR="009F7C58">
        <w:rPr>
          <w:rFonts w:ascii="Times New Roman" w:hAnsi="Times New Roman" w:cs="Times New Roman"/>
        </w:rPr>
        <w:t>g</w:t>
      </w:r>
      <w:r>
        <w:rPr>
          <w:rFonts w:ascii="Times New Roman" w:hAnsi="Times New Roman" w:cs="Times New Roman"/>
        </w:rPr>
        <w:t>dom</w:t>
      </w:r>
    </w:p>
    <w:p w:rsidR="001C385B" w:rsidRPr="00D80593" w:rsidRDefault="001C385B" w:rsidP="00820701">
      <w:pPr>
        <w:pStyle w:val="ListParagraph"/>
        <w:numPr>
          <w:ilvl w:val="0"/>
          <w:numId w:val="13"/>
        </w:numPr>
        <w:spacing w:after="0" w:line="240" w:lineRule="auto"/>
        <w:jc w:val="both"/>
        <w:rPr>
          <w:rFonts w:ascii="Times New Roman" w:hAnsi="Times New Roman" w:cs="Times New Roman"/>
        </w:rPr>
      </w:pPr>
      <w:r>
        <w:rPr>
          <w:rFonts w:ascii="Times New Roman" w:hAnsi="Times New Roman" w:cs="Times New Roman"/>
        </w:rPr>
        <w:t>B-Tech from JNTU</w:t>
      </w:r>
      <w:r w:rsidR="000B68BA">
        <w:rPr>
          <w:rFonts w:ascii="Times New Roman" w:hAnsi="Times New Roman" w:cs="Times New Roman"/>
        </w:rPr>
        <w:t xml:space="preserve"> in 2009</w:t>
      </w:r>
      <w:r>
        <w:rPr>
          <w:rFonts w:ascii="Times New Roman" w:hAnsi="Times New Roman" w:cs="Times New Roman"/>
        </w:rPr>
        <w:t>, India</w:t>
      </w:r>
    </w:p>
    <w:p w:rsidR="005934DE" w:rsidRPr="005934DE" w:rsidRDefault="00F61FEF" w:rsidP="005934DE">
      <w:pPr>
        <w:pStyle w:val="Heading3"/>
        <w:rPr>
          <w:sz w:val="24"/>
          <w:szCs w:val="24"/>
        </w:rPr>
      </w:pPr>
      <w:r w:rsidRPr="00185A41">
        <w:rPr>
          <w:sz w:val="24"/>
          <w:szCs w:val="24"/>
        </w:rPr>
        <w:t>Work experience:</w:t>
      </w:r>
    </w:p>
    <w:p w:rsidR="005934DE" w:rsidRPr="005934DE" w:rsidRDefault="005934DE" w:rsidP="005934DE">
      <w:pPr>
        <w:pStyle w:val="ListParagraph"/>
        <w:numPr>
          <w:ilvl w:val="0"/>
          <w:numId w:val="13"/>
        </w:numPr>
        <w:spacing w:after="0" w:line="240" w:lineRule="auto"/>
        <w:rPr>
          <w:rFonts w:ascii="Times New Roman" w:hAnsi="Times New Roman" w:cs="Times New Roman"/>
          <w:i/>
        </w:rPr>
      </w:pPr>
      <w:r>
        <w:rPr>
          <w:rFonts w:ascii="Times New Roman" w:hAnsi="Times New Roman" w:cs="Times New Roman"/>
          <w:b/>
        </w:rPr>
        <w:t xml:space="preserve">HCL Technologies </w:t>
      </w:r>
      <w:r w:rsidRPr="007D0E96">
        <w:rPr>
          <w:rFonts w:ascii="Times New Roman" w:hAnsi="Times New Roman" w:cs="Times New Roman"/>
        </w:rPr>
        <w:t>as a</w:t>
      </w:r>
      <w:r>
        <w:rPr>
          <w:rFonts w:ascii="Times New Roman" w:hAnsi="Times New Roman" w:cs="Times New Roman"/>
          <w:b/>
        </w:rPr>
        <w:t xml:space="preserve"> </w:t>
      </w:r>
      <w:r w:rsidRPr="007D0E96">
        <w:rPr>
          <w:rFonts w:ascii="Times New Roman" w:hAnsi="Times New Roman" w:cs="Times New Roman"/>
          <w:b/>
          <w:i/>
        </w:rPr>
        <w:t>Senior</w:t>
      </w:r>
      <w:r>
        <w:rPr>
          <w:rFonts w:ascii="Times New Roman" w:hAnsi="Times New Roman" w:cs="Times New Roman"/>
          <w:b/>
        </w:rPr>
        <w:t xml:space="preserve"> </w:t>
      </w:r>
      <w:r w:rsidRPr="007D0E96">
        <w:rPr>
          <w:rFonts w:ascii="Times New Roman" w:hAnsi="Times New Roman" w:cs="Times New Roman"/>
          <w:b/>
          <w:i/>
        </w:rPr>
        <w:t>Technical Lead</w:t>
      </w:r>
      <w:r>
        <w:rPr>
          <w:rFonts w:ascii="Times New Roman" w:hAnsi="Times New Roman" w:cs="Times New Roman"/>
          <w:b/>
        </w:rPr>
        <w:t xml:space="preserve"> </w:t>
      </w:r>
      <w:r w:rsidRPr="007D0E96">
        <w:rPr>
          <w:rFonts w:ascii="Times New Roman" w:hAnsi="Times New Roman" w:cs="Times New Roman"/>
        </w:rPr>
        <w:t>from Sept 2020 - Present</w:t>
      </w:r>
    </w:p>
    <w:p w:rsidR="00CC2801" w:rsidRPr="005934DE" w:rsidRDefault="002609DC" w:rsidP="00CC2801">
      <w:pPr>
        <w:pStyle w:val="ListParagraph"/>
        <w:numPr>
          <w:ilvl w:val="0"/>
          <w:numId w:val="13"/>
        </w:numPr>
        <w:spacing w:after="0" w:line="240" w:lineRule="auto"/>
        <w:rPr>
          <w:rFonts w:ascii="Times New Roman" w:hAnsi="Times New Roman" w:cs="Times New Roman"/>
          <w:i/>
        </w:rPr>
      </w:pPr>
      <w:r>
        <w:rPr>
          <w:rFonts w:ascii="Times New Roman" w:hAnsi="Times New Roman" w:cs="Times New Roman"/>
          <w:b/>
        </w:rPr>
        <w:t>Data Glove IT Solutions</w:t>
      </w:r>
      <w:r w:rsidR="007D0E96">
        <w:rPr>
          <w:rFonts w:ascii="Times New Roman" w:hAnsi="Times New Roman" w:cs="Times New Roman"/>
          <w:b/>
        </w:rPr>
        <w:t xml:space="preserve"> </w:t>
      </w:r>
      <w:r w:rsidR="00CC2801" w:rsidRPr="00CC2801">
        <w:rPr>
          <w:rFonts w:ascii="Times New Roman" w:hAnsi="Times New Roman" w:cs="Times New Roman"/>
          <w:i/>
        </w:rPr>
        <w:t xml:space="preserve">as a </w:t>
      </w:r>
      <w:r w:rsidR="00CC2801" w:rsidRPr="00CC2801">
        <w:rPr>
          <w:rFonts w:ascii="Times New Roman" w:hAnsi="Times New Roman" w:cs="Times New Roman"/>
          <w:b/>
          <w:i/>
        </w:rPr>
        <w:t>Consultant</w:t>
      </w:r>
      <w:bookmarkStart w:id="0" w:name="_GoBack"/>
      <w:bookmarkEnd w:id="0"/>
      <w:r w:rsidR="005934DE">
        <w:rPr>
          <w:rFonts w:ascii="Times New Roman" w:hAnsi="Times New Roman" w:cs="Times New Roman"/>
          <w:b/>
          <w:i/>
        </w:rPr>
        <w:t xml:space="preserve"> </w:t>
      </w:r>
      <w:r w:rsidR="001839C5" w:rsidRPr="001839C5">
        <w:rPr>
          <w:rFonts w:ascii="Times New Roman" w:hAnsi="Times New Roman" w:cs="Times New Roman"/>
          <w:bCs/>
          <w:iCs/>
        </w:rPr>
        <w:t xml:space="preserve">from Nov 2018 </w:t>
      </w:r>
      <w:r w:rsidR="005934DE">
        <w:rPr>
          <w:rFonts w:ascii="Times New Roman" w:hAnsi="Times New Roman" w:cs="Times New Roman"/>
          <w:bCs/>
          <w:iCs/>
        </w:rPr>
        <w:t>–Sept 2020</w:t>
      </w:r>
    </w:p>
    <w:p w:rsidR="001C385B" w:rsidRPr="001C385B" w:rsidRDefault="00E23EA4" w:rsidP="001F353A">
      <w:pPr>
        <w:pStyle w:val="ListParagraph"/>
        <w:numPr>
          <w:ilvl w:val="0"/>
          <w:numId w:val="13"/>
        </w:numPr>
        <w:spacing w:after="0" w:line="240" w:lineRule="auto"/>
        <w:rPr>
          <w:rFonts w:ascii="Times New Roman" w:hAnsi="Times New Roman" w:cs="Times New Roman"/>
          <w:i/>
        </w:rPr>
      </w:pPr>
      <w:r>
        <w:rPr>
          <w:rFonts w:ascii="Times New Roman" w:hAnsi="Times New Roman" w:cs="Times New Roman"/>
          <w:b/>
        </w:rPr>
        <w:t>DXC (</w:t>
      </w:r>
      <w:r w:rsidRPr="00E23EA4">
        <w:rPr>
          <w:rFonts w:ascii="Times New Roman" w:hAnsi="Times New Roman" w:cs="Times New Roman"/>
          <w:b/>
          <w:i/>
        </w:rPr>
        <w:t xml:space="preserve">Legacy </w:t>
      </w:r>
      <w:r w:rsidR="001C385B" w:rsidRPr="00E23EA4">
        <w:rPr>
          <w:rFonts w:ascii="Times New Roman" w:hAnsi="Times New Roman" w:cs="Times New Roman"/>
          <w:b/>
          <w:i/>
        </w:rPr>
        <w:t>CSC</w:t>
      </w:r>
      <w:r>
        <w:rPr>
          <w:rFonts w:ascii="Times New Roman" w:hAnsi="Times New Roman" w:cs="Times New Roman"/>
          <w:b/>
        </w:rPr>
        <w:t>)</w:t>
      </w:r>
      <w:r w:rsidR="001C385B">
        <w:rPr>
          <w:rFonts w:ascii="Times New Roman" w:hAnsi="Times New Roman" w:cs="Times New Roman"/>
          <w:i/>
        </w:rPr>
        <w:t xml:space="preserve"> as a </w:t>
      </w:r>
      <w:r w:rsidR="001C385B" w:rsidRPr="001C385B">
        <w:rPr>
          <w:rFonts w:ascii="Times New Roman" w:hAnsi="Times New Roman" w:cs="Times New Roman"/>
          <w:b/>
          <w:i/>
        </w:rPr>
        <w:t>Professional-1 System Administrator</w:t>
      </w:r>
      <w:r w:rsidR="007D0E96">
        <w:rPr>
          <w:rFonts w:ascii="Times New Roman" w:hAnsi="Times New Roman" w:cs="Times New Roman"/>
          <w:b/>
          <w:i/>
        </w:rPr>
        <w:t xml:space="preserve"> </w:t>
      </w:r>
      <w:r w:rsidR="001839C5" w:rsidRPr="001839C5">
        <w:rPr>
          <w:rFonts w:ascii="Times New Roman" w:hAnsi="Times New Roman" w:cs="Times New Roman"/>
          <w:bCs/>
          <w:iCs/>
        </w:rPr>
        <w:t>from April 2016 – Nov 2018</w:t>
      </w:r>
    </w:p>
    <w:p w:rsidR="001D57D0" w:rsidRPr="001839C5" w:rsidRDefault="00CF4A19" w:rsidP="00540B08">
      <w:pPr>
        <w:pStyle w:val="ListParagraph"/>
        <w:numPr>
          <w:ilvl w:val="0"/>
          <w:numId w:val="13"/>
        </w:numPr>
        <w:spacing w:after="0" w:line="240" w:lineRule="auto"/>
        <w:rPr>
          <w:rFonts w:ascii="Times New Roman" w:hAnsi="Times New Roman" w:cs="Times New Roman"/>
          <w:bCs/>
          <w:iCs/>
        </w:rPr>
      </w:pPr>
      <w:r>
        <w:rPr>
          <w:rFonts w:ascii="Times New Roman" w:hAnsi="Times New Roman" w:cs="Times New Roman"/>
          <w:b/>
        </w:rPr>
        <w:t>ITion (</w:t>
      </w:r>
      <w:r w:rsidRPr="00CF4A19">
        <w:rPr>
          <w:rFonts w:ascii="Times New Roman" w:hAnsi="Times New Roman" w:cs="Times New Roman"/>
          <w:b/>
          <w:i/>
        </w:rPr>
        <w:t>BizTechnix</w:t>
      </w:r>
      <w:r>
        <w:rPr>
          <w:rFonts w:ascii="Times New Roman" w:hAnsi="Times New Roman" w:cs="Times New Roman"/>
          <w:b/>
        </w:rPr>
        <w:t>)</w:t>
      </w:r>
      <w:r w:rsidR="001F353A" w:rsidRPr="001F353A">
        <w:rPr>
          <w:rFonts w:ascii="Times New Roman" w:hAnsi="Times New Roman" w:cs="Times New Roman"/>
        </w:rPr>
        <w:t xml:space="preserve"> as a </w:t>
      </w:r>
      <w:r w:rsidR="00D0669E" w:rsidRPr="001C385B">
        <w:rPr>
          <w:rFonts w:ascii="Times New Roman" w:hAnsi="Times New Roman" w:cs="Times New Roman"/>
          <w:b/>
          <w:i/>
        </w:rPr>
        <w:t>System Engineer</w:t>
      </w:r>
      <w:r w:rsidR="007D0E96">
        <w:rPr>
          <w:rFonts w:ascii="Times New Roman" w:hAnsi="Times New Roman" w:cs="Times New Roman"/>
          <w:b/>
          <w:i/>
        </w:rPr>
        <w:t xml:space="preserve"> </w:t>
      </w:r>
      <w:r w:rsidR="001839C5" w:rsidRPr="001839C5">
        <w:rPr>
          <w:rFonts w:ascii="Times New Roman" w:hAnsi="Times New Roman" w:cs="Times New Roman"/>
          <w:bCs/>
          <w:iCs/>
        </w:rPr>
        <w:t>from</w:t>
      </w:r>
      <w:r w:rsidR="007D0E96">
        <w:rPr>
          <w:rFonts w:ascii="Times New Roman" w:hAnsi="Times New Roman" w:cs="Times New Roman"/>
          <w:bCs/>
          <w:iCs/>
        </w:rPr>
        <w:t xml:space="preserve"> </w:t>
      </w:r>
      <w:r w:rsidR="001839C5" w:rsidRPr="001839C5">
        <w:rPr>
          <w:rFonts w:ascii="Times New Roman" w:hAnsi="Times New Roman" w:cs="Times New Roman"/>
          <w:bCs/>
          <w:iCs/>
        </w:rPr>
        <w:t>Jan 2012 – April 2016</w:t>
      </w:r>
    </w:p>
    <w:p w:rsidR="009B0989" w:rsidRPr="009B0989" w:rsidRDefault="009B0989" w:rsidP="009B0989">
      <w:pPr>
        <w:pStyle w:val="ListParagraph"/>
        <w:spacing w:after="0" w:line="240" w:lineRule="auto"/>
        <w:ind w:left="360"/>
        <w:rPr>
          <w:rFonts w:ascii="Times New Roman" w:hAnsi="Times New Roman" w:cs="Times New Roman"/>
          <w:i/>
        </w:rPr>
      </w:pPr>
    </w:p>
    <w:p w:rsidR="00CC2801" w:rsidRDefault="00CC2801" w:rsidP="00540B08">
      <w:pPr>
        <w:spacing w:after="0" w:line="240" w:lineRule="auto"/>
        <w:rPr>
          <w:rFonts w:ascii="Times New Roman" w:hAnsi="Times New Roman" w:cs="Times New Roman"/>
          <w:b/>
          <w:sz w:val="24"/>
          <w:szCs w:val="24"/>
          <w:u w:val="single"/>
        </w:rPr>
      </w:pPr>
    </w:p>
    <w:p w:rsidR="008E3475" w:rsidRPr="008A4EEA" w:rsidRDefault="008E3475" w:rsidP="008E347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Project 1</w:t>
      </w:r>
      <w:r w:rsidRPr="008A4EEA">
        <w:rPr>
          <w:rFonts w:ascii="Times New Roman" w:hAnsi="Times New Roman" w:cs="Times New Roman"/>
          <w:b/>
          <w:sz w:val="24"/>
          <w:szCs w:val="24"/>
          <w:u w:val="single"/>
        </w:rPr>
        <w:t>:</w:t>
      </w:r>
    </w:p>
    <w:p w:rsidR="008E3475" w:rsidRDefault="008E3475" w:rsidP="008E3475">
      <w:pPr>
        <w:spacing w:after="0" w:line="240" w:lineRule="auto"/>
        <w:rPr>
          <w:rFonts w:ascii="Times New Roman" w:hAnsi="Times New Roman" w:cs="Times New Roman"/>
          <w:b/>
          <w:sz w:val="24"/>
          <w:szCs w:val="24"/>
          <w:u w:val="single"/>
        </w:rPr>
      </w:pPr>
    </w:p>
    <w:tbl>
      <w:tblPr>
        <w:tblW w:w="9569" w:type="dxa"/>
        <w:tblBorders>
          <w:top w:val="double" w:sz="4" w:space="0" w:color="BFBFBF"/>
          <w:left w:val="double" w:sz="4" w:space="0" w:color="BFBFBF"/>
          <w:bottom w:val="double" w:sz="4" w:space="0" w:color="BFBFBF"/>
          <w:right w:val="double" w:sz="4" w:space="0" w:color="BFBFBF"/>
          <w:insideH w:val="single" w:sz="4" w:space="0" w:color="A6A6A6"/>
          <w:insideV w:val="single" w:sz="4" w:space="0" w:color="A6A6A6"/>
        </w:tblBorders>
        <w:tblLook w:val="01E0"/>
      </w:tblPr>
      <w:tblGrid>
        <w:gridCol w:w="1832"/>
        <w:gridCol w:w="7737"/>
      </w:tblGrid>
      <w:tr w:rsidR="008E3475" w:rsidRPr="00820701" w:rsidTr="00616053">
        <w:trPr>
          <w:trHeight w:val="291"/>
        </w:trPr>
        <w:tc>
          <w:tcPr>
            <w:tcW w:w="1832" w:type="dxa"/>
          </w:tcPr>
          <w:p w:rsidR="008E3475" w:rsidRPr="00820701" w:rsidRDefault="008E3475" w:rsidP="00616053">
            <w:pPr>
              <w:spacing w:after="0" w:line="240" w:lineRule="auto"/>
              <w:rPr>
                <w:rFonts w:ascii="Times New Roman" w:hAnsi="Times New Roman" w:cs="Times New Roman"/>
              </w:rPr>
            </w:pPr>
            <w:r w:rsidRPr="00820701">
              <w:rPr>
                <w:rFonts w:ascii="Times New Roman" w:hAnsi="Times New Roman" w:cs="Times New Roman"/>
              </w:rPr>
              <w:t>Title</w:t>
            </w:r>
          </w:p>
        </w:tc>
        <w:tc>
          <w:tcPr>
            <w:tcW w:w="7737" w:type="dxa"/>
          </w:tcPr>
          <w:p w:rsidR="008E3475" w:rsidRPr="00820701" w:rsidRDefault="008E3475" w:rsidP="00616053">
            <w:pPr>
              <w:spacing w:after="0" w:line="240" w:lineRule="auto"/>
              <w:rPr>
                <w:rFonts w:ascii="Times New Roman" w:hAnsi="Times New Roman" w:cs="Times New Roman"/>
              </w:rPr>
            </w:pPr>
            <w:r>
              <w:rPr>
                <w:rFonts w:ascii="Times New Roman" w:hAnsi="Times New Roman" w:cs="Times New Roman"/>
              </w:rPr>
              <w:t>WMS, Paperless</w:t>
            </w:r>
          </w:p>
        </w:tc>
      </w:tr>
      <w:tr w:rsidR="008E3475" w:rsidRPr="00820701" w:rsidTr="00616053">
        <w:trPr>
          <w:trHeight w:val="278"/>
        </w:trPr>
        <w:tc>
          <w:tcPr>
            <w:tcW w:w="1832" w:type="dxa"/>
          </w:tcPr>
          <w:p w:rsidR="008E3475" w:rsidRPr="00820701" w:rsidRDefault="008E3475" w:rsidP="00616053">
            <w:pPr>
              <w:spacing w:after="0" w:line="240" w:lineRule="auto"/>
              <w:rPr>
                <w:rFonts w:ascii="Times New Roman" w:hAnsi="Times New Roman" w:cs="Times New Roman"/>
              </w:rPr>
            </w:pPr>
            <w:r w:rsidRPr="00820701">
              <w:rPr>
                <w:rFonts w:ascii="Times New Roman" w:hAnsi="Times New Roman" w:cs="Times New Roman"/>
              </w:rPr>
              <w:t>Client</w:t>
            </w:r>
          </w:p>
        </w:tc>
        <w:tc>
          <w:tcPr>
            <w:tcW w:w="7737" w:type="dxa"/>
          </w:tcPr>
          <w:p w:rsidR="008E3475" w:rsidRPr="00820701" w:rsidRDefault="008E3475" w:rsidP="00616053">
            <w:pPr>
              <w:spacing w:after="0" w:line="240" w:lineRule="auto"/>
              <w:rPr>
                <w:rFonts w:ascii="Times New Roman" w:hAnsi="Times New Roman" w:cs="Times New Roman"/>
                <w:bCs/>
                <w:iCs/>
              </w:rPr>
            </w:pPr>
            <w:r>
              <w:rPr>
                <w:rFonts w:ascii="Times New Roman" w:hAnsi="Times New Roman" w:cs="Times New Roman"/>
                <w:bCs/>
                <w:iCs/>
              </w:rPr>
              <w:t>Coles</w:t>
            </w:r>
          </w:p>
        </w:tc>
      </w:tr>
      <w:tr w:rsidR="008E3475" w:rsidRPr="00820701" w:rsidTr="00616053">
        <w:trPr>
          <w:trHeight w:val="291"/>
        </w:trPr>
        <w:tc>
          <w:tcPr>
            <w:tcW w:w="1832" w:type="dxa"/>
          </w:tcPr>
          <w:p w:rsidR="008E3475" w:rsidRPr="00820701" w:rsidRDefault="008E3475" w:rsidP="00616053">
            <w:pPr>
              <w:spacing w:after="0" w:line="240" w:lineRule="auto"/>
              <w:rPr>
                <w:rFonts w:ascii="Times New Roman" w:hAnsi="Times New Roman" w:cs="Times New Roman"/>
              </w:rPr>
            </w:pPr>
            <w:r w:rsidRPr="00820701">
              <w:rPr>
                <w:rFonts w:ascii="Times New Roman" w:hAnsi="Times New Roman" w:cs="Times New Roman"/>
              </w:rPr>
              <w:t xml:space="preserve">Role </w:t>
            </w:r>
          </w:p>
        </w:tc>
        <w:tc>
          <w:tcPr>
            <w:tcW w:w="7737" w:type="dxa"/>
          </w:tcPr>
          <w:p w:rsidR="008E3475" w:rsidRPr="008E3475" w:rsidRDefault="008E3475" w:rsidP="00616053">
            <w:pPr>
              <w:spacing w:after="0" w:line="240" w:lineRule="auto"/>
              <w:rPr>
                <w:rFonts w:ascii="Times New Roman" w:hAnsi="Times New Roman" w:cs="Times New Roman"/>
                <w:caps/>
              </w:rPr>
            </w:pPr>
            <w:r>
              <w:rPr>
                <w:rFonts w:ascii="Times New Roman" w:hAnsi="Times New Roman" w:cs="Times New Roman"/>
              </w:rPr>
              <w:t>Senior Technical Lead – Azure Operations and Azure DevOps</w:t>
            </w:r>
          </w:p>
        </w:tc>
      </w:tr>
      <w:tr w:rsidR="008E3475" w:rsidRPr="00820701" w:rsidTr="00616053">
        <w:trPr>
          <w:trHeight w:val="890"/>
        </w:trPr>
        <w:tc>
          <w:tcPr>
            <w:tcW w:w="1832" w:type="dxa"/>
          </w:tcPr>
          <w:p w:rsidR="008E3475" w:rsidRPr="00820701" w:rsidRDefault="008E3475" w:rsidP="00616053">
            <w:pPr>
              <w:spacing w:after="0" w:line="240" w:lineRule="auto"/>
              <w:rPr>
                <w:rFonts w:ascii="Times New Roman" w:hAnsi="Times New Roman" w:cs="Times New Roman"/>
              </w:rPr>
            </w:pPr>
            <w:r w:rsidRPr="00820701">
              <w:rPr>
                <w:rFonts w:ascii="Times New Roman" w:hAnsi="Times New Roman" w:cs="Times New Roman"/>
              </w:rPr>
              <w:t>Description</w:t>
            </w:r>
          </w:p>
        </w:tc>
        <w:tc>
          <w:tcPr>
            <w:tcW w:w="7737" w:type="dxa"/>
          </w:tcPr>
          <w:p w:rsidR="008E3475" w:rsidRPr="008E3475" w:rsidRDefault="008E3475" w:rsidP="00616053">
            <w:pPr>
              <w:spacing w:after="0" w:line="240" w:lineRule="auto"/>
              <w:jc w:val="both"/>
              <w:rPr>
                <w:rFonts w:ascii="Times New Roman" w:hAnsi="Times New Roman" w:cs="Times New Roman"/>
              </w:rPr>
            </w:pPr>
            <w:r w:rsidRPr="008E3475">
              <w:rPr>
                <w:rFonts w:ascii="Times New Roman" w:hAnsi="Times New Roman" w:cs="Times New Roman"/>
              </w:rPr>
              <w:t>Coles Supermarkets Australia Pty Ltd, trading as Coles, is an Australian supermarket, retail and consumer services chain, headquartered in Melbourne as part of the Coles Group</w:t>
            </w:r>
          </w:p>
        </w:tc>
      </w:tr>
      <w:tr w:rsidR="008E3475" w:rsidRPr="00820701" w:rsidTr="00616053">
        <w:trPr>
          <w:trHeight w:val="980"/>
        </w:trPr>
        <w:tc>
          <w:tcPr>
            <w:tcW w:w="1832" w:type="dxa"/>
          </w:tcPr>
          <w:p w:rsidR="008E3475" w:rsidRPr="00820701" w:rsidRDefault="008E3475" w:rsidP="00616053">
            <w:pPr>
              <w:spacing w:after="0" w:line="240" w:lineRule="auto"/>
              <w:rPr>
                <w:rFonts w:ascii="Times New Roman" w:hAnsi="Times New Roman" w:cs="Times New Roman"/>
              </w:rPr>
            </w:pPr>
            <w:r w:rsidRPr="00820701">
              <w:rPr>
                <w:rFonts w:ascii="Times New Roman" w:hAnsi="Times New Roman" w:cs="Times New Roman"/>
              </w:rPr>
              <w:t>Responsibilities</w:t>
            </w:r>
          </w:p>
        </w:tc>
        <w:tc>
          <w:tcPr>
            <w:tcW w:w="7737" w:type="dxa"/>
          </w:tcPr>
          <w:p w:rsidR="002F4E29" w:rsidRPr="002F4E29" w:rsidRDefault="002F4E29" w:rsidP="002F4E29">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2F4E29">
              <w:rPr>
                <w:rFonts w:ascii="Times New Roman" w:hAnsi="Times New Roman" w:cs="Times New Roman"/>
              </w:rPr>
              <w:t>Contribute to development of platform services including architecture, provisioning, configuration, deployment, and support</w:t>
            </w:r>
          </w:p>
          <w:p w:rsidR="002F4E29" w:rsidRPr="002F4E29" w:rsidRDefault="002F4E29" w:rsidP="002F4E29">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rPr>
              <w:t>Created multiple DC’s using Azure DevOps standards.</w:t>
            </w:r>
          </w:p>
          <w:p w:rsidR="002F4E29" w:rsidRPr="006A744B" w:rsidRDefault="002F4E29" w:rsidP="002F4E29">
            <w:pPr>
              <w:pStyle w:val="ListParagraph"/>
              <w:numPr>
                <w:ilvl w:val="0"/>
                <w:numId w:val="22"/>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Work with AKS clusters and Dockers.</w:t>
            </w:r>
          </w:p>
          <w:p w:rsidR="002F4E29" w:rsidRPr="006A744B" w:rsidRDefault="002F4E29" w:rsidP="002F4E29">
            <w:pPr>
              <w:pStyle w:val="ListParagraph"/>
              <w:numPr>
                <w:ilvl w:val="0"/>
                <w:numId w:val="22"/>
              </w:num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Work with Azure YAML Pipelines.</w:t>
            </w:r>
          </w:p>
          <w:p w:rsidR="002F4E29" w:rsidRPr="002F4E29" w:rsidRDefault="002F4E29" w:rsidP="002F4E29">
            <w:pPr>
              <w:pStyle w:val="ListParagraph"/>
              <w:numPr>
                <w:ilvl w:val="0"/>
                <w:numId w:val="22"/>
              </w:numPr>
              <w:spacing w:before="100" w:beforeAutospacing="1" w:after="100" w:afterAutospacing="1" w:line="240" w:lineRule="auto"/>
              <w:jc w:val="both"/>
              <w:rPr>
                <w:rFonts w:ascii="Times New Roman" w:hAnsi="Times New Roman" w:cs="Times New Roman"/>
              </w:rPr>
            </w:pPr>
            <w:r w:rsidRPr="002F4E29">
              <w:rPr>
                <w:rFonts w:ascii="Times New Roman" w:hAnsi="Times New Roman" w:cs="Times New Roman"/>
              </w:rPr>
              <w:t>Perform code reviews, evaluate implementations, and provide feedback for tool improvements</w:t>
            </w:r>
          </w:p>
          <w:p w:rsidR="002F4E29" w:rsidRPr="002F4E29" w:rsidRDefault="002F4E29" w:rsidP="006A744B">
            <w:pPr>
              <w:pStyle w:val="ListParagraph"/>
              <w:numPr>
                <w:ilvl w:val="0"/>
                <w:numId w:val="22"/>
              </w:numPr>
              <w:spacing w:before="100" w:beforeAutospacing="1" w:after="100" w:afterAutospacing="1" w:line="240" w:lineRule="auto"/>
              <w:jc w:val="both"/>
              <w:rPr>
                <w:rFonts w:ascii="Times New Roman" w:hAnsi="Times New Roman" w:cs="Times New Roman"/>
              </w:rPr>
            </w:pPr>
            <w:r w:rsidRPr="002F4E29">
              <w:rPr>
                <w:rFonts w:ascii="Times New Roman" w:hAnsi="Times New Roman" w:cs="Times New Roman"/>
              </w:rPr>
              <w:t>Develop automation framework for public cloud infrastructure deployments</w:t>
            </w:r>
          </w:p>
          <w:p w:rsidR="002F4E29" w:rsidRPr="002F4E29" w:rsidRDefault="002F4E29" w:rsidP="006A744B">
            <w:pPr>
              <w:pStyle w:val="ListParagraph"/>
              <w:numPr>
                <w:ilvl w:val="0"/>
                <w:numId w:val="22"/>
              </w:numPr>
              <w:spacing w:before="100" w:beforeAutospacing="1" w:after="100" w:afterAutospacing="1" w:line="240" w:lineRule="auto"/>
              <w:jc w:val="both"/>
              <w:rPr>
                <w:rFonts w:ascii="Times New Roman" w:hAnsi="Times New Roman" w:cs="Times New Roman"/>
              </w:rPr>
            </w:pPr>
            <w:r w:rsidRPr="002F4E29">
              <w:rPr>
                <w:rFonts w:ascii="Times New Roman" w:hAnsi="Times New Roman" w:cs="Times New Roman"/>
              </w:rPr>
              <w:t>Work with others to perform security review of hosting environments.</w:t>
            </w:r>
          </w:p>
          <w:p w:rsidR="002F4E29" w:rsidRPr="002F4E29" w:rsidRDefault="002F4E29" w:rsidP="006A744B">
            <w:pPr>
              <w:pStyle w:val="ListParagraph"/>
              <w:numPr>
                <w:ilvl w:val="0"/>
                <w:numId w:val="22"/>
              </w:numPr>
              <w:spacing w:before="100" w:beforeAutospacing="1" w:after="100" w:afterAutospacing="1" w:line="240" w:lineRule="auto"/>
              <w:jc w:val="both"/>
              <w:rPr>
                <w:rFonts w:ascii="Times New Roman" w:hAnsi="Times New Roman" w:cs="Times New Roman"/>
              </w:rPr>
            </w:pPr>
            <w:r w:rsidRPr="002F4E29">
              <w:rPr>
                <w:rFonts w:ascii="Times New Roman" w:hAnsi="Times New Roman" w:cs="Times New Roman"/>
              </w:rPr>
              <w:t>Create tools to automate repetitive tasks</w:t>
            </w:r>
          </w:p>
          <w:p w:rsidR="002F4E29" w:rsidRPr="002F4E29" w:rsidRDefault="002F4E29" w:rsidP="006A744B">
            <w:pPr>
              <w:pStyle w:val="ListParagraph"/>
              <w:numPr>
                <w:ilvl w:val="0"/>
                <w:numId w:val="22"/>
              </w:numPr>
              <w:spacing w:before="100" w:beforeAutospacing="1" w:after="100" w:afterAutospacing="1" w:line="240" w:lineRule="auto"/>
              <w:jc w:val="both"/>
              <w:rPr>
                <w:rFonts w:ascii="Times New Roman" w:hAnsi="Times New Roman" w:cs="Times New Roman"/>
              </w:rPr>
            </w:pPr>
            <w:r w:rsidRPr="002F4E29">
              <w:rPr>
                <w:rFonts w:ascii="Times New Roman" w:hAnsi="Times New Roman" w:cs="Times New Roman"/>
              </w:rPr>
              <w:t>Metric driven and focused on continual improvement</w:t>
            </w:r>
          </w:p>
          <w:p w:rsidR="002F4E29" w:rsidRPr="002F4E29" w:rsidRDefault="002F4E29" w:rsidP="006A744B">
            <w:pPr>
              <w:pStyle w:val="ListParagraph"/>
              <w:numPr>
                <w:ilvl w:val="0"/>
                <w:numId w:val="22"/>
              </w:numPr>
              <w:spacing w:before="100" w:beforeAutospacing="1" w:after="100" w:afterAutospacing="1" w:line="240" w:lineRule="auto"/>
              <w:jc w:val="both"/>
              <w:rPr>
                <w:rFonts w:ascii="Times New Roman" w:hAnsi="Times New Roman" w:cs="Times New Roman"/>
              </w:rPr>
            </w:pPr>
            <w:r w:rsidRPr="002F4E29">
              <w:rPr>
                <w:rFonts w:ascii="Times New Roman" w:hAnsi="Times New Roman" w:cs="Times New Roman"/>
              </w:rPr>
              <w:t>Working knowledge of build automation and CI/CD pipelines</w:t>
            </w:r>
          </w:p>
          <w:p w:rsidR="002F4E29" w:rsidRPr="002F4E29" w:rsidRDefault="002F4E29" w:rsidP="006A744B">
            <w:pPr>
              <w:pStyle w:val="ListParagraph"/>
              <w:numPr>
                <w:ilvl w:val="0"/>
                <w:numId w:val="22"/>
              </w:numPr>
              <w:spacing w:before="100" w:beforeAutospacing="1" w:after="100" w:afterAutospacing="1" w:line="240" w:lineRule="auto"/>
              <w:jc w:val="both"/>
              <w:rPr>
                <w:rFonts w:ascii="Times New Roman" w:hAnsi="Times New Roman" w:cs="Times New Roman"/>
              </w:rPr>
            </w:pPr>
            <w:r w:rsidRPr="002F4E29">
              <w:rPr>
                <w:rFonts w:ascii="Times New Roman" w:hAnsi="Times New Roman" w:cs="Times New Roman"/>
              </w:rPr>
              <w:lastRenderedPageBreak/>
              <w:t>Work with others to monitor performance of application, create automated system administration monitoring and alert systems and respond to interruption of service events for running service</w:t>
            </w:r>
          </w:p>
          <w:p w:rsidR="008E3475" w:rsidRPr="002F4E29" w:rsidRDefault="008E3475" w:rsidP="002F4E29">
            <w:pPr>
              <w:pStyle w:val="ListParagraph"/>
              <w:spacing w:after="0" w:line="240" w:lineRule="auto"/>
              <w:jc w:val="both"/>
              <w:rPr>
                <w:rFonts w:ascii="Times New Roman" w:hAnsi="Times New Roman" w:cs="Times New Roman"/>
              </w:rPr>
            </w:pPr>
          </w:p>
        </w:tc>
      </w:tr>
    </w:tbl>
    <w:p w:rsidR="00D02675" w:rsidRDefault="00D02675" w:rsidP="001D57D0">
      <w:pPr>
        <w:spacing w:after="0" w:line="240" w:lineRule="auto"/>
        <w:rPr>
          <w:rFonts w:ascii="Times New Roman" w:hAnsi="Times New Roman" w:cs="Times New Roman"/>
          <w:b/>
          <w:sz w:val="24"/>
          <w:szCs w:val="24"/>
          <w:u w:val="single"/>
        </w:rPr>
      </w:pPr>
    </w:p>
    <w:p w:rsidR="001D57D0" w:rsidRPr="008A4EEA" w:rsidRDefault="001D57D0" w:rsidP="001D57D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Project </w:t>
      </w:r>
      <w:r w:rsidR="002F4E29">
        <w:rPr>
          <w:rFonts w:ascii="Times New Roman" w:hAnsi="Times New Roman" w:cs="Times New Roman"/>
          <w:b/>
          <w:sz w:val="24"/>
          <w:szCs w:val="24"/>
          <w:u w:val="single"/>
        </w:rPr>
        <w:t>2</w:t>
      </w:r>
      <w:r w:rsidRPr="008A4EEA">
        <w:rPr>
          <w:rFonts w:ascii="Times New Roman" w:hAnsi="Times New Roman" w:cs="Times New Roman"/>
          <w:b/>
          <w:sz w:val="24"/>
          <w:szCs w:val="24"/>
          <w:u w:val="single"/>
        </w:rPr>
        <w:t>:</w:t>
      </w:r>
    </w:p>
    <w:p w:rsidR="001D57D0" w:rsidRDefault="001D57D0" w:rsidP="00540B08">
      <w:pPr>
        <w:spacing w:after="0" w:line="240" w:lineRule="auto"/>
        <w:rPr>
          <w:rFonts w:ascii="Times New Roman" w:hAnsi="Times New Roman" w:cs="Times New Roman"/>
          <w:b/>
          <w:sz w:val="24"/>
          <w:szCs w:val="24"/>
          <w:u w:val="single"/>
        </w:rPr>
      </w:pPr>
    </w:p>
    <w:tbl>
      <w:tblPr>
        <w:tblW w:w="9569" w:type="dxa"/>
        <w:tblBorders>
          <w:top w:val="double" w:sz="4" w:space="0" w:color="BFBFBF"/>
          <w:left w:val="double" w:sz="4" w:space="0" w:color="BFBFBF"/>
          <w:bottom w:val="double" w:sz="4" w:space="0" w:color="BFBFBF"/>
          <w:right w:val="double" w:sz="4" w:space="0" w:color="BFBFBF"/>
          <w:insideH w:val="single" w:sz="4" w:space="0" w:color="A6A6A6"/>
          <w:insideV w:val="single" w:sz="4" w:space="0" w:color="A6A6A6"/>
        </w:tblBorders>
        <w:tblLook w:val="01E0"/>
      </w:tblPr>
      <w:tblGrid>
        <w:gridCol w:w="1832"/>
        <w:gridCol w:w="7737"/>
      </w:tblGrid>
      <w:tr w:rsidR="00CC2801" w:rsidRPr="00820701" w:rsidTr="00D6566B">
        <w:trPr>
          <w:trHeight w:val="291"/>
        </w:trPr>
        <w:tc>
          <w:tcPr>
            <w:tcW w:w="1832" w:type="dxa"/>
          </w:tcPr>
          <w:p w:rsidR="00CC2801" w:rsidRPr="00820701" w:rsidRDefault="00CC2801" w:rsidP="00D6566B">
            <w:pPr>
              <w:spacing w:after="0" w:line="240" w:lineRule="auto"/>
              <w:rPr>
                <w:rFonts w:ascii="Times New Roman" w:hAnsi="Times New Roman" w:cs="Times New Roman"/>
              </w:rPr>
            </w:pPr>
            <w:r w:rsidRPr="00820701">
              <w:rPr>
                <w:rFonts w:ascii="Times New Roman" w:hAnsi="Times New Roman" w:cs="Times New Roman"/>
              </w:rPr>
              <w:t>Title</w:t>
            </w:r>
          </w:p>
        </w:tc>
        <w:tc>
          <w:tcPr>
            <w:tcW w:w="7737" w:type="dxa"/>
          </w:tcPr>
          <w:p w:rsidR="00CC2801" w:rsidRPr="00820701" w:rsidRDefault="004129FE" w:rsidP="00D6566B">
            <w:pPr>
              <w:spacing w:after="0" w:line="240" w:lineRule="auto"/>
              <w:rPr>
                <w:rFonts w:ascii="Times New Roman" w:hAnsi="Times New Roman" w:cs="Times New Roman"/>
              </w:rPr>
            </w:pPr>
            <w:r>
              <w:rPr>
                <w:rFonts w:ascii="Times New Roman" w:hAnsi="Times New Roman" w:cs="Times New Roman"/>
              </w:rPr>
              <w:t>WIC</w:t>
            </w:r>
          </w:p>
        </w:tc>
      </w:tr>
      <w:tr w:rsidR="00CC2801" w:rsidRPr="00820701" w:rsidTr="00D6566B">
        <w:trPr>
          <w:trHeight w:val="278"/>
        </w:trPr>
        <w:tc>
          <w:tcPr>
            <w:tcW w:w="1832" w:type="dxa"/>
          </w:tcPr>
          <w:p w:rsidR="00CC2801" w:rsidRPr="00820701" w:rsidRDefault="00CC2801" w:rsidP="00D6566B">
            <w:pPr>
              <w:spacing w:after="0" w:line="240" w:lineRule="auto"/>
              <w:rPr>
                <w:rFonts w:ascii="Times New Roman" w:hAnsi="Times New Roman" w:cs="Times New Roman"/>
              </w:rPr>
            </w:pPr>
            <w:r w:rsidRPr="00820701">
              <w:rPr>
                <w:rFonts w:ascii="Times New Roman" w:hAnsi="Times New Roman" w:cs="Times New Roman"/>
              </w:rPr>
              <w:t>Client</w:t>
            </w:r>
          </w:p>
        </w:tc>
        <w:tc>
          <w:tcPr>
            <w:tcW w:w="7737" w:type="dxa"/>
          </w:tcPr>
          <w:p w:rsidR="00CC2801" w:rsidRPr="00820701" w:rsidRDefault="00F06CAF" w:rsidP="00D6566B">
            <w:pPr>
              <w:spacing w:after="0" w:line="240" w:lineRule="auto"/>
              <w:rPr>
                <w:rFonts w:ascii="Times New Roman" w:hAnsi="Times New Roman" w:cs="Times New Roman"/>
                <w:bCs/>
                <w:iCs/>
              </w:rPr>
            </w:pPr>
            <w:r>
              <w:rPr>
                <w:rFonts w:ascii="Times New Roman" w:hAnsi="Times New Roman" w:cs="Times New Roman"/>
                <w:bCs/>
                <w:iCs/>
              </w:rPr>
              <w:t>US Federal - Government</w:t>
            </w:r>
          </w:p>
        </w:tc>
      </w:tr>
      <w:tr w:rsidR="00CC2801" w:rsidRPr="00820701" w:rsidTr="00D6566B">
        <w:trPr>
          <w:trHeight w:val="291"/>
        </w:trPr>
        <w:tc>
          <w:tcPr>
            <w:tcW w:w="1832" w:type="dxa"/>
          </w:tcPr>
          <w:p w:rsidR="00CC2801" w:rsidRPr="00820701" w:rsidRDefault="00CC2801" w:rsidP="00D6566B">
            <w:pPr>
              <w:spacing w:after="0" w:line="240" w:lineRule="auto"/>
              <w:rPr>
                <w:rFonts w:ascii="Times New Roman" w:hAnsi="Times New Roman" w:cs="Times New Roman"/>
              </w:rPr>
            </w:pPr>
            <w:r w:rsidRPr="00820701">
              <w:rPr>
                <w:rFonts w:ascii="Times New Roman" w:hAnsi="Times New Roman" w:cs="Times New Roman"/>
              </w:rPr>
              <w:t xml:space="preserve">Role </w:t>
            </w:r>
          </w:p>
        </w:tc>
        <w:tc>
          <w:tcPr>
            <w:tcW w:w="7737" w:type="dxa"/>
          </w:tcPr>
          <w:p w:rsidR="00CC2801" w:rsidRPr="00A97DB8" w:rsidRDefault="004129FE" w:rsidP="00D6566B">
            <w:pPr>
              <w:spacing w:after="0" w:line="240" w:lineRule="auto"/>
              <w:rPr>
                <w:rFonts w:ascii="Times New Roman" w:hAnsi="Times New Roman" w:cs="Times New Roman"/>
              </w:rPr>
            </w:pPr>
            <w:r>
              <w:rPr>
                <w:rFonts w:ascii="Times New Roman" w:hAnsi="Times New Roman" w:cs="Times New Roman"/>
              </w:rPr>
              <w:t xml:space="preserve">Consultant </w:t>
            </w:r>
            <w:r w:rsidR="002F4E29">
              <w:rPr>
                <w:rFonts w:ascii="Times New Roman" w:hAnsi="Times New Roman" w:cs="Times New Roman"/>
              </w:rPr>
              <w:t>–</w:t>
            </w:r>
            <w:r>
              <w:rPr>
                <w:rFonts w:ascii="Times New Roman" w:hAnsi="Times New Roman" w:cs="Times New Roman"/>
              </w:rPr>
              <w:t xml:space="preserve"> Azure</w:t>
            </w:r>
            <w:r w:rsidR="002F4E29">
              <w:rPr>
                <w:rFonts w:ascii="Times New Roman" w:hAnsi="Times New Roman" w:cs="Times New Roman"/>
              </w:rPr>
              <w:t xml:space="preserve"> and Azure DevOps</w:t>
            </w:r>
          </w:p>
        </w:tc>
      </w:tr>
      <w:tr w:rsidR="00CC2801" w:rsidRPr="00820701" w:rsidTr="004129FE">
        <w:trPr>
          <w:trHeight w:val="890"/>
        </w:trPr>
        <w:tc>
          <w:tcPr>
            <w:tcW w:w="1832" w:type="dxa"/>
          </w:tcPr>
          <w:p w:rsidR="00CC2801" w:rsidRPr="00820701" w:rsidRDefault="00CC2801" w:rsidP="00D6566B">
            <w:pPr>
              <w:spacing w:after="0" w:line="240" w:lineRule="auto"/>
              <w:rPr>
                <w:rFonts w:ascii="Times New Roman" w:hAnsi="Times New Roman" w:cs="Times New Roman"/>
              </w:rPr>
            </w:pPr>
            <w:r w:rsidRPr="00820701">
              <w:rPr>
                <w:rFonts w:ascii="Times New Roman" w:hAnsi="Times New Roman" w:cs="Times New Roman"/>
              </w:rPr>
              <w:t>Description</w:t>
            </w:r>
          </w:p>
        </w:tc>
        <w:tc>
          <w:tcPr>
            <w:tcW w:w="7737" w:type="dxa"/>
          </w:tcPr>
          <w:p w:rsidR="00CC2801" w:rsidRPr="009B7F05" w:rsidRDefault="004129FE" w:rsidP="00D6566B">
            <w:pPr>
              <w:spacing w:after="0" w:line="240" w:lineRule="auto"/>
              <w:jc w:val="both"/>
              <w:rPr>
                <w:rFonts w:ascii="Times New Roman" w:hAnsi="Times New Roman" w:cs="Times New Roman"/>
              </w:rPr>
            </w:pPr>
            <w:r w:rsidRPr="003D3F6D">
              <w:rPr>
                <w:rFonts w:ascii="Times New Roman" w:hAnsi="Times New Roman" w:cs="Times New Roman"/>
              </w:rPr>
              <w:t>The Special Supplemental Nutrition Program for Women, Infants, and Children - better known as the WIC Program - serves to safeguard the health of low-income pregnant, postpartum, and breastfeeding women, infants, and children up to age 5.</w:t>
            </w:r>
          </w:p>
        </w:tc>
      </w:tr>
      <w:tr w:rsidR="00CC2801" w:rsidRPr="00820701" w:rsidTr="00D6566B">
        <w:trPr>
          <w:trHeight w:val="980"/>
        </w:trPr>
        <w:tc>
          <w:tcPr>
            <w:tcW w:w="1832" w:type="dxa"/>
          </w:tcPr>
          <w:p w:rsidR="00CC2801" w:rsidRPr="00820701" w:rsidRDefault="00CC2801" w:rsidP="00D6566B">
            <w:pPr>
              <w:spacing w:after="0" w:line="240" w:lineRule="auto"/>
              <w:rPr>
                <w:rFonts w:ascii="Times New Roman" w:hAnsi="Times New Roman" w:cs="Times New Roman"/>
              </w:rPr>
            </w:pPr>
            <w:r w:rsidRPr="00820701">
              <w:rPr>
                <w:rFonts w:ascii="Times New Roman" w:hAnsi="Times New Roman" w:cs="Times New Roman"/>
              </w:rPr>
              <w:t>Responsibilities</w:t>
            </w:r>
          </w:p>
        </w:tc>
        <w:tc>
          <w:tcPr>
            <w:tcW w:w="7737" w:type="dxa"/>
          </w:tcPr>
          <w:p w:rsidR="004129FE" w:rsidRPr="004129FE" w:rsidRDefault="004129FE" w:rsidP="004129FE">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 xml:space="preserve">Maintaining and </w:t>
            </w:r>
            <w:r w:rsidR="000254D1">
              <w:rPr>
                <w:rFonts w:ascii="Times New Roman" w:hAnsi="Times New Roman" w:cs="Times New Roman"/>
              </w:rPr>
              <w:t>M</w:t>
            </w:r>
            <w:r w:rsidRPr="004443CA">
              <w:rPr>
                <w:rFonts w:ascii="Times New Roman" w:hAnsi="Times New Roman" w:cs="Times New Roman"/>
              </w:rPr>
              <w:t>onitoring Azure infrastructure</w:t>
            </w:r>
            <w:r>
              <w:rPr>
                <w:rFonts w:ascii="Times New Roman" w:hAnsi="Times New Roman" w:cs="Times New Roman"/>
              </w:rPr>
              <w:t xml:space="preserve"> IaaS</w:t>
            </w:r>
            <w:r w:rsidRPr="004443CA">
              <w:rPr>
                <w:rFonts w:ascii="Times New Roman" w:hAnsi="Times New Roman" w:cs="Times New Roman"/>
              </w:rPr>
              <w:t>.</w:t>
            </w:r>
          </w:p>
          <w:p w:rsidR="004129FE" w:rsidRPr="004443CA" w:rsidRDefault="004129FE" w:rsidP="004129FE">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 xml:space="preserve">Monitoring the </w:t>
            </w:r>
            <w:r w:rsidR="000254D1">
              <w:rPr>
                <w:rFonts w:ascii="Times New Roman" w:hAnsi="Times New Roman" w:cs="Times New Roman"/>
              </w:rPr>
              <w:t>H</w:t>
            </w:r>
            <w:r w:rsidRPr="004443CA">
              <w:rPr>
                <w:rFonts w:ascii="Times New Roman" w:hAnsi="Times New Roman" w:cs="Times New Roman"/>
              </w:rPr>
              <w:t>ealth Status of the VM’s in Azure.</w:t>
            </w:r>
          </w:p>
          <w:p w:rsidR="004129FE" w:rsidRDefault="004129FE" w:rsidP="00D6566B">
            <w:pPr>
              <w:pStyle w:val="ListParagraph"/>
              <w:numPr>
                <w:ilvl w:val="0"/>
                <w:numId w:val="17"/>
              </w:numPr>
              <w:rPr>
                <w:rFonts w:ascii="Times New Roman" w:hAnsi="Times New Roman" w:cs="Times New Roman"/>
              </w:rPr>
            </w:pPr>
            <w:r>
              <w:rPr>
                <w:rFonts w:ascii="Times New Roman" w:hAnsi="Times New Roman" w:cs="Times New Roman"/>
              </w:rPr>
              <w:t>Worked closely with Architecture to understand the business process and involved in configuring Azure Infrastructure.</w:t>
            </w:r>
          </w:p>
          <w:p w:rsidR="00AA256C" w:rsidRDefault="00AA256C" w:rsidP="00D6566B">
            <w:pPr>
              <w:pStyle w:val="ListParagraph"/>
              <w:numPr>
                <w:ilvl w:val="0"/>
                <w:numId w:val="17"/>
              </w:numPr>
              <w:rPr>
                <w:rFonts w:ascii="Times New Roman" w:hAnsi="Times New Roman" w:cs="Times New Roman"/>
              </w:rPr>
            </w:pPr>
            <w:r w:rsidRPr="00AA256C">
              <w:rPr>
                <w:rFonts w:ascii="Times New Roman" w:hAnsi="Times New Roman" w:cs="Times New Roman"/>
              </w:rPr>
              <w:t>Created Build definition and Release definition for Continuous Integration and Continuous Deployment.</w:t>
            </w:r>
          </w:p>
          <w:p w:rsidR="004129FE" w:rsidRDefault="004129FE" w:rsidP="00D6566B">
            <w:pPr>
              <w:pStyle w:val="ListParagraph"/>
              <w:numPr>
                <w:ilvl w:val="0"/>
                <w:numId w:val="17"/>
              </w:numPr>
              <w:rPr>
                <w:rFonts w:ascii="Times New Roman" w:hAnsi="Times New Roman" w:cs="Times New Roman"/>
              </w:rPr>
            </w:pPr>
            <w:r>
              <w:rPr>
                <w:rFonts w:ascii="Times New Roman" w:hAnsi="Times New Roman" w:cs="Times New Roman"/>
              </w:rPr>
              <w:t>Good Experience in Log Analytics.</w:t>
            </w:r>
          </w:p>
          <w:p w:rsidR="004129FE" w:rsidRDefault="004129FE" w:rsidP="00D6566B">
            <w:pPr>
              <w:pStyle w:val="ListParagraph"/>
              <w:numPr>
                <w:ilvl w:val="0"/>
                <w:numId w:val="17"/>
              </w:numPr>
              <w:rPr>
                <w:rFonts w:ascii="Times New Roman" w:hAnsi="Times New Roman" w:cs="Times New Roman"/>
              </w:rPr>
            </w:pPr>
            <w:r>
              <w:rPr>
                <w:rFonts w:ascii="Times New Roman" w:hAnsi="Times New Roman" w:cs="Times New Roman"/>
              </w:rPr>
              <w:t>Good Experience in Application Insights.</w:t>
            </w:r>
          </w:p>
          <w:p w:rsidR="00CC2801" w:rsidRPr="004443CA" w:rsidRDefault="00CC2801" w:rsidP="00D6566B">
            <w:pPr>
              <w:pStyle w:val="ListParagraph"/>
              <w:numPr>
                <w:ilvl w:val="0"/>
                <w:numId w:val="17"/>
              </w:numPr>
              <w:rPr>
                <w:rFonts w:ascii="Times New Roman" w:hAnsi="Times New Roman" w:cs="Times New Roman"/>
              </w:rPr>
            </w:pPr>
            <w:r w:rsidRPr="004443CA">
              <w:rPr>
                <w:rFonts w:ascii="Times New Roman" w:hAnsi="Times New Roman" w:cs="Times New Roman"/>
              </w:rPr>
              <w:t>Creating SQL Data bases &amp; managing the Backups.</w:t>
            </w:r>
          </w:p>
          <w:p w:rsidR="00CC2801" w:rsidRPr="004443CA" w:rsidRDefault="00CC2801" w:rsidP="00D6566B">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Configuring replications for the SQL Data bases.</w:t>
            </w:r>
          </w:p>
          <w:p w:rsidR="00CC2801" w:rsidRPr="004443CA" w:rsidRDefault="00CC2801" w:rsidP="00D6566B">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 xml:space="preserve">Worked on Implement and Integrate on-premises users Azure Active Directory. </w:t>
            </w:r>
          </w:p>
          <w:p w:rsidR="00CC2801" w:rsidRPr="004443CA" w:rsidRDefault="00CC2801" w:rsidP="00D6566B">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Configured cluster for Load Balancing and for High Availability.</w:t>
            </w:r>
          </w:p>
          <w:p w:rsidR="00CC2801" w:rsidRPr="004443CA" w:rsidRDefault="00CC2801" w:rsidP="00D6566B">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Good Experience on creating Availability Sets, Auto scaling.</w:t>
            </w:r>
          </w:p>
          <w:p w:rsidR="00CC2801" w:rsidRPr="004443CA" w:rsidRDefault="00CC2801" w:rsidP="00D6566B">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Proactively worked on application Monitoring &amp; Alerting, Application Outage &amp; Maintenance Notifications.</w:t>
            </w:r>
          </w:p>
          <w:p w:rsidR="00CC2801" w:rsidRPr="004443CA" w:rsidRDefault="008F111E" w:rsidP="00D6566B">
            <w:pPr>
              <w:pStyle w:val="ListParagraph"/>
              <w:numPr>
                <w:ilvl w:val="0"/>
                <w:numId w:val="17"/>
              </w:numPr>
              <w:spacing w:after="0" w:line="240" w:lineRule="auto"/>
              <w:jc w:val="both"/>
              <w:rPr>
                <w:rFonts w:ascii="Times New Roman" w:hAnsi="Times New Roman" w:cs="Times New Roman"/>
              </w:rPr>
            </w:pPr>
            <w:r>
              <w:rPr>
                <w:rFonts w:ascii="Times New Roman" w:hAnsi="Times New Roman" w:cs="Times New Roman"/>
              </w:rPr>
              <w:t>Worked with Terraforms to provision infrastructure.</w:t>
            </w:r>
          </w:p>
          <w:p w:rsidR="00CC2801" w:rsidRPr="004443CA" w:rsidRDefault="00CC2801" w:rsidP="00D6566B">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Good experience on Vnet to Vnet VPNs.</w:t>
            </w:r>
          </w:p>
          <w:p w:rsidR="00CC2801" w:rsidRPr="004443CA" w:rsidRDefault="00CC2801" w:rsidP="00D6566B">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Good experience on creating point to Site VPNs.</w:t>
            </w:r>
          </w:p>
          <w:p w:rsidR="00CC2801" w:rsidRPr="004129FE" w:rsidRDefault="00CC2801" w:rsidP="004129FE">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Resolve support requests &amp; issues per SLA.</w:t>
            </w:r>
          </w:p>
        </w:tc>
      </w:tr>
    </w:tbl>
    <w:p w:rsidR="004129FE" w:rsidRDefault="004129FE" w:rsidP="00CC2801">
      <w:pPr>
        <w:spacing w:after="0" w:line="240" w:lineRule="auto"/>
        <w:rPr>
          <w:rFonts w:ascii="Times New Roman" w:hAnsi="Times New Roman" w:cs="Times New Roman"/>
          <w:b/>
          <w:sz w:val="24"/>
          <w:szCs w:val="24"/>
          <w:u w:val="single"/>
        </w:rPr>
      </w:pPr>
    </w:p>
    <w:p w:rsidR="00CC2801" w:rsidRPr="008A4EEA" w:rsidRDefault="00D02675" w:rsidP="00CC280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Project 3</w:t>
      </w:r>
      <w:r w:rsidR="00CC2801" w:rsidRPr="008A4EEA">
        <w:rPr>
          <w:rFonts w:ascii="Times New Roman" w:hAnsi="Times New Roman" w:cs="Times New Roman"/>
          <w:b/>
          <w:sz w:val="24"/>
          <w:szCs w:val="24"/>
          <w:u w:val="single"/>
        </w:rPr>
        <w:t>:</w:t>
      </w:r>
    </w:p>
    <w:p w:rsidR="00CC2801" w:rsidRDefault="00CC2801" w:rsidP="00540B08">
      <w:pPr>
        <w:spacing w:after="0" w:line="240" w:lineRule="auto"/>
        <w:rPr>
          <w:rFonts w:ascii="Times New Roman" w:hAnsi="Times New Roman" w:cs="Times New Roman"/>
          <w:b/>
          <w:sz w:val="24"/>
          <w:szCs w:val="24"/>
          <w:u w:val="single"/>
        </w:rPr>
      </w:pPr>
    </w:p>
    <w:tbl>
      <w:tblPr>
        <w:tblW w:w="9569" w:type="dxa"/>
        <w:tblBorders>
          <w:top w:val="double" w:sz="4" w:space="0" w:color="BFBFBF"/>
          <w:left w:val="double" w:sz="4" w:space="0" w:color="BFBFBF"/>
          <w:bottom w:val="double" w:sz="4" w:space="0" w:color="BFBFBF"/>
          <w:right w:val="double" w:sz="4" w:space="0" w:color="BFBFBF"/>
          <w:insideH w:val="single" w:sz="4" w:space="0" w:color="A6A6A6"/>
          <w:insideV w:val="single" w:sz="4" w:space="0" w:color="A6A6A6"/>
        </w:tblBorders>
        <w:tblLook w:val="01E0"/>
      </w:tblPr>
      <w:tblGrid>
        <w:gridCol w:w="1832"/>
        <w:gridCol w:w="7737"/>
      </w:tblGrid>
      <w:tr w:rsidR="009B7F05" w:rsidRPr="00820701" w:rsidTr="00371396">
        <w:trPr>
          <w:trHeight w:val="291"/>
        </w:trPr>
        <w:tc>
          <w:tcPr>
            <w:tcW w:w="1832" w:type="dxa"/>
          </w:tcPr>
          <w:p w:rsidR="009B7F05" w:rsidRPr="00820701" w:rsidRDefault="009B7F05" w:rsidP="00EC34D4">
            <w:pPr>
              <w:spacing w:after="0" w:line="240" w:lineRule="auto"/>
              <w:rPr>
                <w:rFonts w:ascii="Times New Roman" w:hAnsi="Times New Roman" w:cs="Times New Roman"/>
              </w:rPr>
            </w:pPr>
            <w:r w:rsidRPr="00820701">
              <w:rPr>
                <w:rFonts w:ascii="Times New Roman" w:hAnsi="Times New Roman" w:cs="Times New Roman"/>
              </w:rPr>
              <w:t>Title</w:t>
            </w:r>
          </w:p>
        </w:tc>
        <w:tc>
          <w:tcPr>
            <w:tcW w:w="7737" w:type="dxa"/>
          </w:tcPr>
          <w:p w:rsidR="009B7F05" w:rsidRPr="00820701" w:rsidRDefault="00371396" w:rsidP="00EC34D4">
            <w:pPr>
              <w:spacing w:after="0" w:line="240" w:lineRule="auto"/>
              <w:rPr>
                <w:rFonts w:ascii="Times New Roman" w:hAnsi="Times New Roman" w:cs="Times New Roman"/>
              </w:rPr>
            </w:pPr>
            <w:r>
              <w:rPr>
                <w:rFonts w:ascii="Times New Roman" w:hAnsi="Times New Roman" w:cs="Times New Roman"/>
              </w:rPr>
              <w:t>Amey</w:t>
            </w:r>
          </w:p>
        </w:tc>
      </w:tr>
      <w:tr w:rsidR="009B7F05" w:rsidRPr="00820701" w:rsidTr="00371396">
        <w:trPr>
          <w:trHeight w:val="278"/>
        </w:trPr>
        <w:tc>
          <w:tcPr>
            <w:tcW w:w="1832" w:type="dxa"/>
          </w:tcPr>
          <w:p w:rsidR="009B7F05" w:rsidRPr="00820701" w:rsidRDefault="009B7F05" w:rsidP="00EC34D4">
            <w:pPr>
              <w:spacing w:after="0" w:line="240" w:lineRule="auto"/>
              <w:rPr>
                <w:rFonts w:ascii="Times New Roman" w:hAnsi="Times New Roman" w:cs="Times New Roman"/>
              </w:rPr>
            </w:pPr>
            <w:r w:rsidRPr="00820701">
              <w:rPr>
                <w:rFonts w:ascii="Times New Roman" w:hAnsi="Times New Roman" w:cs="Times New Roman"/>
              </w:rPr>
              <w:t>Client</w:t>
            </w:r>
          </w:p>
        </w:tc>
        <w:tc>
          <w:tcPr>
            <w:tcW w:w="7737" w:type="dxa"/>
          </w:tcPr>
          <w:p w:rsidR="009B7F05" w:rsidRPr="00820701" w:rsidRDefault="00371396" w:rsidP="00EC34D4">
            <w:pPr>
              <w:spacing w:after="0" w:line="240" w:lineRule="auto"/>
              <w:rPr>
                <w:rFonts w:ascii="Times New Roman" w:hAnsi="Times New Roman" w:cs="Times New Roman"/>
                <w:bCs/>
                <w:iCs/>
              </w:rPr>
            </w:pPr>
            <w:r>
              <w:rPr>
                <w:rFonts w:ascii="Times New Roman" w:hAnsi="Times New Roman" w:cs="Times New Roman"/>
                <w:bCs/>
                <w:iCs/>
              </w:rPr>
              <w:t>Amey UK</w:t>
            </w:r>
          </w:p>
        </w:tc>
      </w:tr>
      <w:tr w:rsidR="009B7F05" w:rsidRPr="00820701" w:rsidTr="00371396">
        <w:trPr>
          <w:trHeight w:val="291"/>
        </w:trPr>
        <w:tc>
          <w:tcPr>
            <w:tcW w:w="1832" w:type="dxa"/>
          </w:tcPr>
          <w:p w:rsidR="009B7F05" w:rsidRPr="00820701" w:rsidRDefault="009B7F05" w:rsidP="00EC34D4">
            <w:pPr>
              <w:spacing w:after="0" w:line="240" w:lineRule="auto"/>
              <w:rPr>
                <w:rFonts w:ascii="Times New Roman" w:hAnsi="Times New Roman" w:cs="Times New Roman"/>
              </w:rPr>
            </w:pPr>
            <w:r w:rsidRPr="00820701">
              <w:rPr>
                <w:rFonts w:ascii="Times New Roman" w:hAnsi="Times New Roman" w:cs="Times New Roman"/>
              </w:rPr>
              <w:t xml:space="preserve">Role </w:t>
            </w:r>
          </w:p>
        </w:tc>
        <w:tc>
          <w:tcPr>
            <w:tcW w:w="7737" w:type="dxa"/>
          </w:tcPr>
          <w:p w:rsidR="009B7F05" w:rsidRPr="00A97DB8" w:rsidRDefault="00A97DB8" w:rsidP="00EC34D4">
            <w:pPr>
              <w:spacing w:after="0" w:line="240" w:lineRule="auto"/>
              <w:rPr>
                <w:rFonts w:ascii="Times New Roman" w:hAnsi="Times New Roman" w:cs="Times New Roman"/>
              </w:rPr>
            </w:pPr>
            <w:r w:rsidRPr="00A97DB8">
              <w:rPr>
                <w:rFonts w:ascii="Times New Roman" w:hAnsi="Times New Roman" w:cs="Times New Roman"/>
              </w:rPr>
              <w:t>Professional-1 System Administrator</w:t>
            </w:r>
          </w:p>
        </w:tc>
      </w:tr>
      <w:tr w:rsidR="009B7F05" w:rsidRPr="00820701" w:rsidTr="001408BE">
        <w:trPr>
          <w:trHeight w:val="1088"/>
        </w:trPr>
        <w:tc>
          <w:tcPr>
            <w:tcW w:w="1832" w:type="dxa"/>
          </w:tcPr>
          <w:p w:rsidR="009B7F05" w:rsidRPr="00820701" w:rsidRDefault="009B7F05" w:rsidP="00EC34D4">
            <w:pPr>
              <w:spacing w:after="0" w:line="240" w:lineRule="auto"/>
              <w:rPr>
                <w:rFonts w:ascii="Times New Roman" w:hAnsi="Times New Roman" w:cs="Times New Roman"/>
              </w:rPr>
            </w:pPr>
            <w:r w:rsidRPr="00820701">
              <w:rPr>
                <w:rFonts w:ascii="Times New Roman" w:hAnsi="Times New Roman" w:cs="Times New Roman"/>
              </w:rPr>
              <w:t>Description</w:t>
            </w:r>
          </w:p>
        </w:tc>
        <w:tc>
          <w:tcPr>
            <w:tcW w:w="7737" w:type="dxa"/>
          </w:tcPr>
          <w:p w:rsidR="00371396" w:rsidRDefault="00371396" w:rsidP="00371396">
            <w:pPr>
              <w:spacing w:after="0" w:line="240" w:lineRule="auto"/>
              <w:jc w:val="both"/>
              <w:rPr>
                <w:rFonts w:ascii="Times New Roman" w:hAnsi="Times New Roman" w:cs="Times New Roman"/>
              </w:rPr>
            </w:pPr>
            <w:r>
              <w:rPr>
                <w:rFonts w:ascii="Times New Roman" w:hAnsi="Times New Roman" w:cs="Times New Roman"/>
              </w:rPr>
              <w:t>Amey</w:t>
            </w:r>
            <w:r w:rsidRPr="00371396">
              <w:rPr>
                <w:rFonts w:ascii="Times New Roman" w:hAnsi="Times New Roman" w:cs="Times New Roman"/>
              </w:rPr>
              <w:t xml:space="preserve"> create safer, smarter, and sustainable places to live, work and travel.  By designing, building, maintaining and investing in our country’s services and infrastructure we make a difference including engineering, facilities management, utilities, transport, environmental services, defence and justice.</w:t>
            </w:r>
          </w:p>
          <w:p w:rsidR="00371396" w:rsidRPr="009B7F05" w:rsidRDefault="00371396" w:rsidP="00371396">
            <w:pPr>
              <w:spacing w:after="0" w:line="240" w:lineRule="auto"/>
              <w:jc w:val="both"/>
              <w:rPr>
                <w:rFonts w:ascii="Times New Roman" w:hAnsi="Times New Roman" w:cs="Times New Roman"/>
              </w:rPr>
            </w:pPr>
          </w:p>
        </w:tc>
      </w:tr>
      <w:tr w:rsidR="009B7F05" w:rsidRPr="00820701" w:rsidTr="004443CA">
        <w:trPr>
          <w:trHeight w:val="980"/>
        </w:trPr>
        <w:tc>
          <w:tcPr>
            <w:tcW w:w="1832" w:type="dxa"/>
          </w:tcPr>
          <w:p w:rsidR="009B7F05" w:rsidRPr="00820701" w:rsidRDefault="009B7F05" w:rsidP="00EC34D4">
            <w:pPr>
              <w:spacing w:after="0" w:line="240" w:lineRule="auto"/>
              <w:rPr>
                <w:rFonts w:ascii="Times New Roman" w:hAnsi="Times New Roman" w:cs="Times New Roman"/>
              </w:rPr>
            </w:pPr>
            <w:r w:rsidRPr="00820701">
              <w:rPr>
                <w:rFonts w:ascii="Times New Roman" w:hAnsi="Times New Roman" w:cs="Times New Roman"/>
              </w:rPr>
              <w:t>Responsibilities</w:t>
            </w:r>
          </w:p>
        </w:tc>
        <w:tc>
          <w:tcPr>
            <w:tcW w:w="7737" w:type="dxa"/>
          </w:tcPr>
          <w:p w:rsidR="004443CA" w:rsidRPr="004443CA" w:rsidRDefault="00077394" w:rsidP="004443CA">
            <w:pPr>
              <w:pStyle w:val="ListParagraph"/>
              <w:numPr>
                <w:ilvl w:val="0"/>
                <w:numId w:val="17"/>
              </w:numPr>
              <w:rPr>
                <w:rFonts w:ascii="Times New Roman" w:hAnsi="Times New Roman" w:cs="Times New Roman"/>
              </w:rPr>
            </w:pPr>
            <w:r>
              <w:rPr>
                <w:rFonts w:ascii="Times New Roman" w:hAnsi="Times New Roman" w:cs="Times New Roman"/>
              </w:rPr>
              <w:t>Involved in Azure Migration</w:t>
            </w:r>
            <w:r w:rsidR="004443CA" w:rsidRPr="004443CA">
              <w:rPr>
                <w:rFonts w:ascii="Times New Roman" w:hAnsi="Times New Roman" w:cs="Times New Roman"/>
              </w:rPr>
              <w:t xml:space="preserve"> from ON Premises to MS Azure using ASR</w:t>
            </w:r>
          </w:p>
          <w:p w:rsidR="004443CA" w:rsidRPr="004443CA" w:rsidRDefault="004443CA" w:rsidP="004443CA">
            <w:pPr>
              <w:pStyle w:val="ListParagraph"/>
              <w:numPr>
                <w:ilvl w:val="0"/>
                <w:numId w:val="17"/>
              </w:numPr>
              <w:rPr>
                <w:rFonts w:ascii="Times New Roman" w:hAnsi="Times New Roman" w:cs="Times New Roman"/>
              </w:rPr>
            </w:pPr>
            <w:r w:rsidRPr="004443CA">
              <w:rPr>
                <w:rFonts w:ascii="Times New Roman" w:hAnsi="Times New Roman" w:cs="Times New Roman"/>
              </w:rPr>
              <w:t>Creating SQL Data bases &amp; managing the Backups.</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Configuring replications for the SQL Data bases.</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Maintaining and monitoring Azure infrastructure</w:t>
            </w:r>
            <w:r w:rsidR="00AF78AD">
              <w:rPr>
                <w:rFonts w:ascii="Times New Roman" w:hAnsi="Times New Roman" w:cs="Times New Roman"/>
              </w:rPr>
              <w:t xml:space="preserve"> IaaS</w:t>
            </w:r>
            <w:r w:rsidRPr="004443CA">
              <w:rPr>
                <w:rFonts w:ascii="Times New Roman" w:hAnsi="Times New Roman" w:cs="Times New Roman"/>
              </w:rPr>
              <w:t>.</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Monitoring the health Status of the VM’s in Azure.</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lastRenderedPageBreak/>
              <w:t xml:space="preserve">Worked on Implement and Integrate on-premises users Azure Active Directory. </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Configured cluster for Load Balancing and for High Availability.</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Good Experience on creating Availability Sets, Auto scaling.</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Proactively worked on application Monitoring &amp; Alerting, Application Outage &amp; Maintenance Notifications.</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Good experience on creating Site to Site VPNs.</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Good experience on Vnet to Vnet VPNs.</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Good experience on creating point to Site VPNs.</w:t>
            </w:r>
          </w:p>
          <w:p w:rsidR="004443CA" w:rsidRPr="004443CA" w:rsidRDefault="004443CA" w:rsidP="004443CA">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Resolve support requests &amp; issues per SLA.</w:t>
            </w:r>
          </w:p>
          <w:p w:rsidR="00F60237" w:rsidRPr="001537CD" w:rsidRDefault="004443CA" w:rsidP="001537CD">
            <w:pPr>
              <w:pStyle w:val="ListParagraph"/>
              <w:numPr>
                <w:ilvl w:val="0"/>
                <w:numId w:val="17"/>
              </w:numPr>
              <w:spacing w:after="0" w:line="240" w:lineRule="auto"/>
              <w:jc w:val="both"/>
              <w:rPr>
                <w:rFonts w:ascii="Times New Roman" w:hAnsi="Times New Roman" w:cs="Times New Roman"/>
              </w:rPr>
            </w:pPr>
            <w:r w:rsidRPr="004443CA">
              <w:rPr>
                <w:rFonts w:ascii="Times New Roman" w:hAnsi="Times New Roman" w:cs="Times New Roman"/>
              </w:rPr>
              <w:t>Incident engineering which includes detection, investigation of incident, resolution and recovery.</w:t>
            </w:r>
          </w:p>
        </w:tc>
      </w:tr>
    </w:tbl>
    <w:p w:rsidR="001408BE" w:rsidRDefault="001408BE" w:rsidP="00540B08">
      <w:pPr>
        <w:spacing w:after="0" w:line="240" w:lineRule="auto"/>
        <w:rPr>
          <w:rFonts w:ascii="Times New Roman" w:hAnsi="Times New Roman" w:cs="Times New Roman"/>
          <w:b/>
          <w:sz w:val="24"/>
          <w:szCs w:val="24"/>
          <w:u w:val="single"/>
        </w:rPr>
      </w:pPr>
    </w:p>
    <w:p w:rsidR="00144FEC" w:rsidRPr="008A4EEA" w:rsidRDefault="00CC2801" w:rsidP="00540B0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Project </w:t>
      </w:r>
      <w:r w:rsidR="00D02675">
        <w:rPr>
          <w:rFonts w:ascii="Times New Roman" w:hAnsi="Times New Roman" w:cs="Times New Roman"/>
          <w:b/>
          <w:sz w:val="24"/>
          <w:szCs w:val="24"/>
          <w:u w:val="single"/>
        </w:rPr>
        <w:t>4</w:t>
      </w:r>
      <w:r w:rsidR="00144FEC" w:rsidRPr="008A4EEA">
        <w:rPr>
          <w:rFonts w:ascii="Times New Roman" w:hAnsi="Times New Roman" w:cs="Times New Roman"/>
          <w:b/>
          <w:sz w:val="24"/>
          <w:szCs w:val="24"/>
          <w:u w:val="single"/>
        </w:rPr>
        <w:t>:</w:t>
      </w:r>
    </w:p>
    <w:p w:rsidR="0028047F" w:rsidRPr="00482BE7" w:rsidRDefault="0028047F" w:rsidP="00540B08">
      <w:pPr>
        <w:spacing w:after="0" w:line="240" w:lineRule="auto"/>
        <w:rPr>
          <w:rFonts w:ascii="Times New Roman" w:hAnsi="Times New Roman" w:cs="Times New Roman"/>
        </w:rPr>
      </w:pPr>
    </w:p>
    <w:tbl>
      <w:tblPr>
        <w:tblW w:w="9606" w:type="dxa"/>
        <w:tblBorders>
          <w:top w:val="double" w:sz="4" w:space="0" w:color="BFBFBF"/>
          <w:left w:val="double" w:sz="4" w:space="0" w:color="BFBFBF"/>
          <w:bottom w:val="double" w:sz="4" w:space="0" w:color="BFBFBF"/>
          <w:right w:val="double" w:sz="4" w:space="0" w:color="BFBFBF"/>
          <w:insideH w:val="single" w:sz="4" w:space="0" w:color="A6A6A6"/>
          <w:insideV w:val="single" w:sz="4" w:space="0" w:color="A6A6A6"/>
        </w:tblBorders>
        <w:tblLook w:val="01E0"/>
      </w:tblPr>
      <w:tblGrid>
        <w:gridCol w:w="1839"/>
        <w:gridCol w:w="7767"/>
      </w:tblGrid>
      <w:tr w:rsidR="001723DF" w:rsidRPr="00820701" w:rsidTr="00371396">
        <w:trPr>
          <w:trHeight w:val="262"/>
        </w:trPr>
        <w:tc>
          <w:tcPr>
            <w:tcW w:w="1839" w:type="dxa"/>
          </w:tcPr>
          <w:p w:rsidR="001723DF" w:rsidRPr="00820701" w:rsidRDefault="001723DF" w:rsidP="001723DF">
            <w:pPr>
              <w:spacing w:after="0" w:line="240" w:lineRule="auto"/>
              <w:rPr>
                <w:rFonts w:ascii="Times New Roman" w:hAnsi="Times New Roman" w:cs="Times New Roman"/>
              </w:rPr>
            </w:pPr>
            <w:r w:rsidRPr="00820701">
              <w:rPr>
                <w:rFonts w:ascii="Times New Roman" w:hAnsi="Times New Roman" w:cs="Times New Roman"/>
              </w:rPr>
              <w:t>Title</w:t>
            </w:r>
          </w:p>
        </w:tc>
        <w:tc>
          <w:tcPr>
            <w:tcW w:w="7767" w:type="dxa"/>
          </w:tcPr>
          <w:p w:rsidR="001723DF" w:rsidRPr="00820701" w:rsidRDefault="00371396" w:rsidP="001723DF">
            <w:pPr>
              <w:spacing w:after="0" w:line="240" w:lineRule="auto"/>
              <w:rPr>
                <w:rFonts w:ascii="Times New Roman" w:hAnsi="Times New Roman" w:cs="Times New Roman"/>
              </w:rPr>
            </w:pPr>
            <w:r w:rsidRPr="009B7F05">
              <w:rPr>
                <w:rFonts w:ascii="Times New Roman" w:hAnsi="Times New Roman" w:cs="Times New Roman"/>
              </w:rPr>
              <w:t>VIA Egencia</w:t>
            </w:r>
          </w:p>
        </w:tc>
      </w:tr>
      <w:tr w:rsidR="00185A41" w:rsidRPr="00820701" w:rsidTr="00371396">
        <w:trPr>
          <w:trHeight w:val="250"/>
        </w:trPr>
        <w:tc>
          <w:tcPr>
            <w:tcW w:w="1839" w:type="dxa"/>
          </w:tcPr>
          <w:p w:rsidR="00185A41" w:rsidRPr="00820701" w:rsidRDefault="00185A41" w:rsidP="001723DF">
            <w:pPr>
              <w:spacing w:after="0" w:line="240" w:lineRule="auto"/>
              <w:rPr>
                <w:rFonts w:ascii="Times New Roman" w:hAnsi="Times New Roman" w:cs="Times New Roman"/>
              </w:rPr>
            </w:pPr>
            <w:r w:rsidRPr="00820701">
              <w:rPr>
                <w:rFonts w:ascii="Times New Roman" w:hAnsi="Times New Roman" w:cs="Times New Roman"/>
              </w:rPr>
              <w:t>Client</w:t>
            </w:r>
          </w:p>
        </w:tc>
        <w:tc>
          <w:tcPr>
            <w:tcW w:w="7767" w:type="dxa"/>
          </w:tcPr>
          <w:p w:rsidR="00185A41" w:rsidRPr="00820701" w:rsidRDefault="00371396" w:rsidP="001723DF">
            <w:pPr>
              <w:spacing w:after="0" w:line="240" w:lineRule="auto"/>
              <w:rPr>
                <w:rFonts w:ascii="Times New Roman" w:hAnsi="Times New Roman" w:cs="Times New Roman"/>
                <w:bCs/>
                <w:iCs/>
              </w:rPr>
            </w:pPr>
            <w:r>
              <w:rPr>
                <w:rFonts w:ascii="Times New Roman" w:hAnsi="Times New Roman" w:cs="Times New Roman"/>
                <w:bCs/>
                <w:iCs/>
              </w:rPr>
              <w:t>VIA Travels</w:t>
            </w:r>
          </w:p>
        </w:tc>
      </w:tr>
      <w:tr w:rsidR="001723DF" w:rsidRPr="00820701" w:rsidTr="00371396">
        <w:trPr>
          <w:trHeight w:val="262"/>
        </w:trPr>
        <w:tc>
          <w:tcPr>
            <w:tcW w:w="1839" w:type="dxa"/>
          </w:tcPr>
          <w:p w:rsidR="001723DF" w:rsidRPr="00820701" w:rsidRDefault="001723DF" w:rsidP="001723DF">
            <w:pPr>
              <w:spacing w:after="0" w:line="240" w:lineRule="auto"/>
              <w:rPr>
                <w:rFonts w:ascii="Times New Roman" w:hAnsi="Times New Roman" w:cs="Times New Roman"/>
              </w:rPr>
            </w:pPr>
            <w:r w:rsidRPr="00820701">
              <w:rPr>
                <w:rFonts w:ascii="Times New Roman" w:hAnsi="Times New Roman" w:cs="Times New Roman"/>
              </w:rPr>
              <w:t xml:space="preserve">Role </w:t>
            </w:r>
          </w:p>
        </w:tc>
        <w:tc>
          <w:tcPr>
            <w:tcW w:w="7767" w:type="dxa"/>
          </w:tcPr>
          <w:p w:rsidR="001723DF" w:rsidRPr="00820701" w:rsidRDefault="00371396" w:rsidP="00154571">
            <w:pPr>
              <w:spacing w:after="0" w:line="240" w:lineRule="auto"/>
              <w:rPr>
                <w:rFonts w:ascii="Times New Roman" w:hAnsi="Times New Roman" w:cs="Times New Roman"/>
              </w:rPr>
            </w:pPr>
            <w:r w:rsidRPr="00A97DB8">
              <w:rPr>
                <w:rFonts w:ascii="Times New Roman" w:hAnsi="Times New Roman" w:cs="Times New Roman"/>
              </w:rPr>
              <w:t>Professional-1 System Administrator</w:t>
            </w:r>
          </w:p>
        </w:tc>
      </w:tr>
      <w:tr w:rsidR="00371396" w:rsidRPr="00820701" w:rsidTr="001408BE">
        <w:trPr>
          <w:trHeight w:val="1691"/>
        </w:trPr>
        <w:tc>
          <w:tcPr>
            <w:tcW w:w="1839" w:type="dxa"/>
          </w:tcPr>
          <w:p w:rsidR="00371396" w:rsidRPr="00820701" w:rsidRDefault="00371396" w:rsidP="00371396">
            <w:pPr>
              <w:spacing w:after="0" w:line="240" w:lineRule="auto"/>
              <w:rPr>
                <w:rFonts w:ascii="Times New Roman" w:hAnsi="Times New Roman" w:cs="Times New Roman"/>
              </w:rPr>
            </w:pPr>
            <w:r w:rsidRPr="00820701">
              <w:rPr>
                <w:rFonts w:ascii="Times New Roman" w:hAnsi="Times New Roman" w:cs="Times New Roman"/>
              </w:rPr>
              <w:t>Description</w:t>
            </w:r>
          </w:p>
        </w:tc>
        <w:tc>
          <w:tcPr>
            <w:tcW w:w="7767" w:type="dxa"/>
          </w:tcPr>
          <w:p w:rsidR="00371396" w:rsidRPr="009B7F05" w:rsidRDefault="00371396" w:rsidP="00371396">
            <w:pPr>
              <w:spacing w:after="0" w:line="240" w:lineRule="auto"/>
              <w:jc w:val="both"/>
              <w:rPr>
                <w:rFonts w:ascii="Times New Roman" w:hAnsi="Times New Roman" w:cs="Times New Roman"/>
              </w:rPr>
            </w:pPr>
            <w:r w:rsidRPr="009B7F05">
              <w:rPr>
                <w:rFonts w:ascii="Times New Roman" w:hAnsi="Times New Roman" w:cs="Times New Roman"/>
              </w:rPr>
              <w:t xml:space="preserve">Egencia makes business travel </w:t>
            </w:r>
            <w:r w:rsidRPr="009B7F05">
              <w:rPr>
                <w:rStyle w:val="Emphasis"/>
                <w:rFonts w:ascii="Times New Roman" w:hAnsi="Times New Roman" w:cs="Times New Roman"/>
              </w:rPr>
              <w:t>better</w:t>
            </w:r>
            <w:r w:rsidRPr="009B7F05">
              <w:rPr>
                <w:rFonts w:ascii="Times New Roman" w:hAnsi="Times New Roman" w:cs="Times New Roman"/>
              </w:rPr>
              <w:t xml:space="preserve">. Egencia integrate worldwide travel expertise with modern technology to make the managed travel industry </w:t>
            </w:r>
            <w:r w:rsidRPr="009B7F05">
              <w:rPr>
                <w:rStyle w:val="Emphasis"/>
                <w:rFonts w:ascii="Times New Roman" w:hAnsi="Times New Roman" w:cs="Times New Roman"/>
              </w:rPr>
              <w:t>better</w:t>
            </w:r>
            <w:r w:rsidRPr="009B7F05">
              <w:rPr>
                <w:rFonts w:ascii="Times New Roman" w:hAnsi="Times New Roman" w:cs="Times New Roman"/>
              </w:rPr>
              <w:t xml:space="preserve"> for today’s mobile workforce. Each year Egencia helps thousands of companies in nearly 60 countries better manage travel programmes. With exceptional solutions and service, Egencia help millions of traveler’s plan, take and complete every business trip. Companies trust Egencia to deliver them bottom-line savings and support their traveler’s needs.</w:t>
            </w:r>
          </w:p>
        </w:tc>
      </w:tr>
      <w:tr w:rsidR="00371396" w:rsidRPr="00820701" w:rsidTr="005E5C2F">
        <w:trPr>
          <w:trHeight w:val="6317"/>
        </w:trPr>
        <w:tc>
          <w:tcPr>
            <w:tcW w:w="1839" w:type="dxa"/>
          </w:tcPr>
          <w:p w:rsidR="00371396" w:rsidRPr="00820701" w:rsidRDefault="00371396" w:rsidP="00371396">
            <w:pPr>
              <w:spacing w:after="0" w:line="240" w:lineRule="auto"/>
              <w:rPr>
                <w:rFonts w:ascii="Times New Roman" w:hAnsi="Times New Roman" w:cs="Times New Roman"/>
              </w:rPr>
            </w:pPr>
            <w:r w:rsidRPr="00820701">
              <w:rPr>
                <w:rFonts w:ascii="Times New Roman" w:hAnsi="Times New Roman" w:cs="Times New Roman"/>
              </w:rPr>
              <w:t>Responsibilities</w:t>
            </w:r>
          </w:p>
        </w:tc>
        <w:tc>
          <w:tcPr>
            <w:tcW w:w="7767" w:type="dxa"/>
          </w:tcPr>
          <w:p w:rsidR="004443CA" w:rsidRDefault="004443CA" w:rsidP="004443CA">
            <w:pPr>
              <w:pStyle w:val="ListParagraph"/>
              <w:numPr>
                <w:ilvl w:val="0"/>
                <w:numId w:val="7"/>
              </w:numPr>
              <w:rPr>
                <w:rFonts w:ascii="Times New Roman" w:hAnsi="Times New Roman" w:cs="Times New Roman"/>
              </w:rPr>
            </w:pPr>
            <w:r w:rsidRPr="004443CA">
              <w:rPr>
                <w:rFonts w:ascii="Times New Roman" w:hAnsi="Times New Roman" w:cs="Times New Roman"/>
              </w:rPr>
              <w:t>Deploy, Configure, Maintain Compute on Azure Cloud.</w:t>
            </w:r>
          </w:p>
          <w:p w:rsidR="004443CA" w:rsidRPr="004443CA" w:rsidRDefault="004443CA" w:rsidP="004443CA">
            <w:pPr>
              <w:pStyle w:val="ListParagraph"/>
              <w:numPr>
                <w:ilvl w:val="0"/>
                <w:numId w:val="7"/>
              </w:numPr>
              <w:rPr>
                <w:rFonts w:ascii="Times New Roman" w:hAnsi="Times New Roman" w:cs="Times New Roman"/>
              </w:rPr>
            </w:pPr>
            <w:r w:rsidRPr="004443CA">
              <w:rPr>
                <w:rFonts w:ascii="Times New Roman" w:hAnsi="Times New Roman" w:cs="Times New Roman"/>
              </w:rPr>
              <w:t>Creating Azure resource manager virtual machines for DEV/QA/Prod environment.</w:t>
            </w:r>
          </w:p>
          <w:p w:rsidR="004443CA" w:rsidRPr="004443CA" w:rsidRDefault="004443CA" w:rsidP="004443CA">
            <w:pPr>
              <w:pStyle w:val="ListParagraph"/>
              <w:numPr>
                <w:ilvl w:val="0"/>
                <w:numId w:val="7"/>
              </w:numPr>
              <w:rPr>
                <w:rFonts w:ascii="Times New Roman" w:hAnsi="Times New Roman" w:cs="Times New Roman"/>
              </w:rPr>
            </w:pPr>
            <w:r w:rsidRPr="004443CA">
              <w:rPr>
                <w:rFonts w:ascii="Times New Roman" w:hAnsi="Times New Roman" w:cs="Times New Roman"/>
              </w:rPr>
              <w:t>Creating and managing VPN services site-to-site and point-to-site</w:t>
            </w:r>
          </w:p>
          <w:p w:rsidR="004443CA" w:rsidRPr="004443CA" w:rsidRDefault="004443CA" w:rsidP="004443CA">
            <w:pPr>
              <w:pStyle w:val="ListParagraph"/>
              <w:numPr>
                <w:ilvl w:val="0"/>
                <w:numId w:val="7"/>
              </w:numPr>
              <w:rPr>
                <w:rFonts w:ascii="Times New Roman" w:hAnsi="Times New Roman" w:cs="Times New Roman"/>
              </w:rPr>
            </w:pPr>
            <w:r w:rsidRPr="004443CA">
              <w:rPr>
                <w:rFonts w:ascii="Times New Roman" w:hAnsi="Times New Roman" w:cs="Times New Roman"/>
              </w:rPr>
              <w:t>Creating VPN services in between on-premises and azure cloud</w:t>
            </w:r>
          </w:p>
          <w:p w:rsidR="004443CA" w:rsidRPr="004443CA" w:rsidRDefault="004443CA" w:rsidP="004443CA">
            <w:pPr>
              <w:pStyle w:val="ListParagraph"/>
              <w:numPr>
                <w:ilvl w:val="0"/>
                <w:numId w:val="7"/>
              </w:numPr>
              <w:rPr>
                <w:rFonts w:ascii="Times New Roman" w:hAnsi="Times New Roman" w:cs="Times New Roman"/>
              </w:rPr>
            </w:pPr>
            <w:r w:rsidRPr="004443CA">
              <w:rPr>
                <w:rFonts w:ascii="Times New Roman" w:hAnsi="Times New Roman" w:cs="Times New Roman"/>
              </w:rPr>
              <w:t>Creating and Managing Azure Virtual Machines files server Backup and restore.</w:t>
            </w:r>
          </w:p>
          <w:p w:rsidR="004443CA" w:rsidRPr="004443CA" w:rsidRDefault="004443CA" w:rsidP="004443CA">
            <w:pPr>
              <w:pStyle w:val="ListParagraph"/>
              <w:numPr>
                <w:ilvl w:val="0"/>
                <w:numId w:val="7"/>
              </w:numPr>
              <w:rPr>
                <w:rFonts w:ascii="Times New Roman" w:hAnsi="Times New Roman" w:cs="Times New Roman"/>
              </w:rPr>
            </w:pPr>
            <w:r w:rsidRPr="004443CA">
              <w:rPr>
                <w:rFonts w:ascii="Times New Roman" w:hAnsi="Times New Roman" w:cs="Times New Roman"/>
              </w:rPr>
              <w:t>Install On-Premises Azure Backup server.</w:t>
            </w:r>
          </w:p>
          <w:p w:rsidR="004443CA" w:rsidRPr="004443CA" w:rsidRDefault="004443CA" w:rsidP="004443CA">
            <w:pPr>
              <w:pStyle w:val="ListParagraph"/>
              <w:numPr>
                <w:ilvl w:val="0"/>
                <w:numId w:val="7"/>
              </w:numPr>
              <w:rPr>
                <w:rFonts w:ascii="Times New Roman" w:hAnsi="Times New Roman" w:cs="Times New Roman"/>
              </w:rPr>
            </w:pPr>
            <w:r w:rsidRPr="004443CA">
              <w:rPr>
                <w:rFonts w:ascii="Times New Roman" w:hAnsi="Times New Roman" w:cs="Times New Roman"/>
              </w:rPr>
              <w:t>Create and Publish a website to Microsoft Azure.</w:t>
            </w:r>
          </w:p>
          <w:p w:rsidR="004443CA" w:rsidRPr="004443CA" w:rsidRDefault="004443CA" w:rsidP="004443CA">
            <w:pPr>
              <w:pStyle w:val="ListParagraph"/>
              <w:numPr>
                <w:ilvl w:val="0"/>
                <w:numId w:val="7"/>
              </w:numPr>
              <w:rPr>
                <w:rFonts w:ascii="Times New Roman" w:hAnsi="Times New Roman" w:cs="Times New Roman"/>
              </w:rPr>
            </w:pPr>
            <w:r w:rsidRPr="004443CA">
              <w:rPr>
                <w:rFonts w:ascii="Times New Roman" w:hAnsi="Times New Roman" w:cs="Times New Roman"/>
              </w:rPr>
              <w:t>Installing and managing Azure Active directory.</w:t>
            </w:r>
          </w:p>
          <w:p w:rsidR="004443CA" w:rsidRPr="004443CA" w:rsidRDefault="004443CA" w:rsidP="004443CA">
            <w:pPr>
              <w:pStyle w:val="ListParagraph"/>
              <w:numPr>
                <w:ilvl w:val="0"/>
                <w:numId w:val="7"/>
              </w:numPr>
              <w:rPr>
                <w:rFonts w:ascii="Times New Roman" w:hAnsi="Times New Roman" w:cs="Times New Roman"/>
              </w:rPr>
            </w:pPr>
            <w:r w:rsidRPr="004443CA">
              <w:rPr>
                <w:rFonts w:ascii="Times New Roman" w:hAnsi="Times New Roman" w:cs="Times New Roman"/>
              </w:rPr>
              <w:t>Raising support tickets and doing follow up with Microsoft team for Azure issues.</w:t>
            </w:r>
          </w:p>
          <w:p w:rsidR="004443CA" w:rsidRPr="004443CA" w:rsidRDefault="004443CA" w:rsidP="004443CA">
            <w:pPr>
              <w:pStyle w:val="ListParagraph"/>
              <w:numPr>
                <w:ilvl w:val="0"/>
                <w:numId w:val="7"/>
              </w:numPr>
              <w:rPr>
                <w:rFonts w:ascii="Times New Roman" w:hAnsi="Times New Roman" w:cs="Times New Roman"/>
              </w:rPr>
            </w:pPr>
            <w:r w:rsidRPr="004443CA">
              <w:rPr>
                <w:rFonts w:ascii="Times New Roman" w:hAnsi="Times New Roman" w:cs="Times New Roman"/>
              </w:rPr>
              <w:t>Installing and managing Azure AD connect tool for syncing in between Azure AD and On-premises AD.</w:t>
            </w:r>
          </w:p>
          <w:p w:rsidR="004443CA" w:rsidRDefault="00125D72" w:rsidP="00125D72">
            <w:pPr>
              <w:pStyle w:val="ListParagraph"/>
              <w:numPr>
                <w:ilvl w:val="0"/>
                <w:numId w:val="7"/>
              </w:numPr>
              <w:rPr>
                <w:rFonts w:ascii="Times New Roman" w:hAnsi="Times New Roman" w:cs="Times New Roman"/>
              </w:rPr>
            </w:pPr>
            <w:r w:rsidRPr="00125D72">
              <w:rPr>
                <w:rFonts w:ascii="Times New Roman" w:hAnsi="Times New Roman" w:cs="Times New Roman"/>
              </w:rPr>
              <w:t>Creating VM’s in</w:t>
            </w:r>
            <w:r>
              <w:rPr>
                <w:rFonts w:ascii="Times New Roman" w:hAnsi="Times New Roman" w:cs="Times New Roman"/>
              </w:rPr>
              <w:t xml:space="preserve"> Linux and Windows platforms.</w:t>
            </w:r>
          </w:p>
          <w:p w:rsidR="00125D72" w:rsidRPr="00125D72" w:rsidRDefault="00125D72" w:rsidP="00125D72">
            <w:pPr>
              <w:pStyle w:val="ListParagraph"/>
              <w:numPr>
                <w:ilvl w:val="0"/>
                <w:numId w:val="7"/>
              </w:numPr>
              <w:rPr>
                <w:rFonts w:ascii="Times New Roman" w:hAnsi="Times New Roman" w:cs="Times New Roman"/>
              </w:rPr>
            </w:pPr>
            <w:r w:rsidRPr="00125D72">
              <w:rPr>
                <w:rFonts w:ascii="Times New Roman" w:hAnsi="Times New Roman" w:cs="Times New Roman"/>
              </w:rPr>
              <w:t>Worked on Integrating on Premises users to Azure AD.</w:t>
            </w:r>
          </w:p>
          <w:p w:rsidR="00125D72" w:rsidRPr="0034623C" w:rsidRDefault="00125D72" w:rsidP="0034623C">
            <w:pPr>
              <w:pStyle w:val="ListParagraph"/>
              <w:numPr>
                <w:ilvl w:val="0"/>
                <w:numId w:val="7"/>
              </w:numPr>
              <w:rPr>
                <w:rFonts w:ascii="Times New Roman" w:hAnsi="Times New Roman" w:cs="Times New Roman"/>
              </w:rPr>
            </w:pPr>
            <w:r w:rsidRPr="00125D72">
              <w:rPr>
                <w:rFonts w:ascii="Times New Roman" w:hAnsi="Times New Roman" w:cs="Times New Roman"/>
              </w:rPr>
              <w:t>Workload migration from on premises to Azure using ASR.</w:t>
            </w:r>
          </w:p>
          <w:p w:rsidR="00371396" w:rsidRDefault="00371396" w:rsidP="004443CA">
            <w:pPr>
              <w:pStyle w:val="ListParagraph"/>
              <w:numPr>
                <w:ilvl w:val="0"/>
                <w:numId w:val="7"/>
              </w:numPr>
              <w:rPr>
                <w:rFonts w:ascii="Times New Roman" w:hAnsi="Times New Roman" w:cs="Times New Roman"/>
              </w:rPr>
            </w:pPr>
            <w:r w:rsidRPr="004443CA">
              <w:rPr>
                <w:rFonts w:ascii="Times New Roman" w:hAnsi="Times New Roman" w:cs="Times New Roman"/>
              </w:rPr>
              <w:t xml:space="preserve">Actively participated in interacting with the management and analyzing the requirements and preparing the requirement and the design documents. </w:t>
            </w:r>
          </w:p>
          <w:p w:rsidR="00371396" w:rsidRPr="00820701" w:rsidRDefault="005E5C2F" w:rsidP="00D02675">
            <w:pPr>
              <w:pStyle w:val="ListParagraph"/>
              <w:numPr>
                <w:ilvl w:val="0"/>
                <w:numId w:val="7"/>
              </w:numPr>
              <w:rPr>
                <w:rFonts w:ascii="Times New Roman" w:hAnsi="Times New Roman" w:cs="Times New Roman"/>
              </w:rPr>
            </w:pPr>
            <w:r w:rsidRPr="005E5C2F">
              <w:rPr>
                <w:rFonts w:ascii="Times New Roman" w:hAnsi="Times New Roman" w:cs="Times New Roman"/>
              </w:rPr>
              <w:t>Experience in implementing and deploying workloads on Azure VM. Experience in implementing images and disks.</w:t>
            </w:r>
          </w:p>
        </w:tc>
      </w:tr>
    </w:tbl>
    <w:p w:rsidR="005E5C2F" w:rsidRDefault="005E5C2F" w:rsidP="00D02675">
      <w:pPr>
        <w:spacing w:after="0" w:line="240" w:lineRule="auto"/>
        <w:rPr>
          <w:rFonts w:ascii="Times New Roman" w:hAnsi="Times New Roman" w:cs="Times New Roman"/>
          <w:b/>
          <w:u w:val="single"/>
        </w:rPr>
      </w:pPr>
    </w:p>
    <w:sectPr w:rsidR="005E5C2F" w:rsidSect="006D0B7C">
      <w:headerReference w:type="first" r:id="rId8"/>
      <w:pgSz w:w="11907" w:h="16839"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A2A" w:rsidRDefault="00447A2A" w:rsidP="009B0989">
      <w:pPr>
        <w:spacing w:after="0" w:line="240" w:lineRule="auto"/>
      </w:pPr>
      <w:r>
        <w:separator/>
      </w:r>
    </w:p>
  </w:endnote>
  <w:endnote w:type="continuationSeparator" w:id="1">
    <w:p w:rsidR="00447A2A" w:rsidRDefault="00447A2A" w:rsidP="009B0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A2A" w:rsidRDefault="00447A2A" w:rsidP="009B0989">
      <w:pPr>
        <w:spacing w:after="0" w:line="240" w:lineRule="auto"/>
      </w:pPr>
      <w:r>
        <w:separator/>
      </w:r>
    </w:p>
  </w:footnote>
  <w:footnote w:type="continuationSeparator" w:id="1">
    <w:p w:rsidR="00447A2A" w:rsidRDefault="00447A2A" w:rsidP="009B09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7C" w:rsidRDefault="006D0B7C" w:rsidP="0043410D">
    <w:pPr>
      <w:pStyle w:val="Header"/>
      <w:tabs>
        <w:tab w:val="clear" w:pos="9026"/>
        <w:tab w:val="right" w:pos="9027"/>
      </w:tabs>
    </w:pPr>
    <w:r w:rsidRPr="006D0B7C">
      <w:drawing>
        <wp:anchor distT="0" distB="0" distL="114300" distR="114300" simplePos="0" relativeHeight="251661312" behindDoc="1" locked="0" layoutInCell="1" allowOverlap="1">
          <wp:simplePos x="0" y="0"/>
          <wp:positionH relativeFrom="column">
            <wp:posOffset>5200650</wp:posOffset>
          </wp:positionH>
          <wp:positionV relativeFrom="paragraph">
            <wp:posOffset>571500</wp:posOffset>
          </wp:positionV>
          <wp:extent cx="1219200" cy="733425"/>
          <wp:effectExtent l="0" t="0" r="0" b="0"/>
          <wp:wrapNone/>
          <wp:docPr id="50"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733425"/>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5381625</wp:posOffset>
          </wp:positionH>
          <wp:positionV relativeFrom="paragraph">
            <wp:posOffset>-76200</wp:posOffset>
          </wp:positionV>
          <wp:extent cx="792480" cy="809625"/>
          <wp:effectExtent l="19050" t="0" r="7620" b="0"/>
          <wp:wrapNone/>
          <wp:docPr id="49" name="Picture 2" descr="C:\Users\nrayachoty\Downloads\exam-533-implementing-microsoft-azure-infrastructure-solution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ayachoty\Downloads\exam-533-implementing-microsoft-azure-infrastructure-solutions.1(1).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480" cy="809625"/>
                  </a:xfrm>
                  <a:prstGeom prst="rect">
                    <a:avLst/>
                  </a:prstGeom>
                  <a:noFill/>
                  <a:ln>
                    <a:noFill/>
                  </a:ln>
                </pic:spPr>
              </pic:pic>
            </a:graphicData>
          </a:graphic>
        </wp:anchor>
      </w:drawing>
    </w:r>
    <w:r>
      <w:t xml:space="preserve">                                                                                                                                         </w:t>
    </w:r>
    <w:r w:rsidRPr="006D0B7C">
      <w:drawing>
        <wp:inline distT="0" distB="0" distL="0" distR="0">
          <wp:extent cx="990600" cy="999688"/>
          <wp:effectExtent l="19050" t="0" r="0" b="0"/>
          <wp:docPr id="48" name="Picture 5" descr="C:\Users\DELL\Pictures\exam-az400-6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exam-az400-600x600.png"/>
                  <pic:cNvPicPr>
                    <a:picLocks noChangeAspect="1" noChangeArrowheads="1"/>
                  </pic:cNvPicPr>
                </pic:nvPicPr>
                <pic:blipFill>
                  <a:blip r:embed="rId3"/>
                  <a:srcRect/>
                  <a:stretch>
                    <a:fillRect/>
                  </a:stretch>
                </pic:blipFill>
                <pic:spPr bwMode="auto">
                  <a:xfrm>
                    <a:off x="0" y="0"/>
                    <a:ext cx="990600" cy="999688"/>
                  </a:xfrm>
                  <a:prstGeom prst="rect">
                    <a:avLst/>
                  </a:prstGeom>
                  <a:noFill/>
                  <a:ln w="9525">
                    <a:noFill/>
                    <a:miter lim="800000"/>
                    <a:headEnd/>
                    <a:tailEnd/>
                  </a:ln>
                </pic:spPr>
              </pic:pic>
            </a:graphicData>
          </a:graphic>
        </wp:inline>
      </w:drawing>
    </w:r>
    <w:r w:rsidR="0043410D">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40E1"/>
    <w:multiLevelType w:val="hybridMultilevel"/>
    <w:tmpl w:val="D84451BA"/>
    <w:lvl w:ilvl="0" w:tplc="BB28737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965E3F"/>
    <w:multiLevelType w:val="hybridMultilevel"/>
    <w:tmpl w:val="52CCC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20573A"/>
    <w:multiLevelType w:val="hybridMultilevel"/>
    <w:tmpl w:val="3F8A2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061A83"/>
    <w:multiLevelType w:val="hybridMultilevel"/>
    <w:tmpl w:val="A484D4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0861460"/>
    <w:multiLevelType w:val="hybridMultilevel"/>
    <w:tmpl w:val="C114B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C7E36"/>
    <w:multiLevelType w:val="hybridMultilevel"/>
    <w:tmpl w:val="586696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0275D"/>
    <w:multiLevelType w:val="hybridMultilevel"/>
    <w:tmpl w:val="BC6AC9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FE42A8C"/>
    <w:multiLevelType w:val="hybridMultilevel"/>
    <w:tmpl w:val="8E7A4620"/>
    <w:lvl w:ilvl="0" w:tplc="9334D3F8">
      <w:start w:val="1"/>
      <w:numFmt w:val="bullet"/>
      <w:lvlText w:val=""/>
      <w:lvlJc w:val="left"/>
      <w:pPr>
        <w:ind w:left="360" w:hanging="360"/>
      </w:pPr>
      <w:rPr>
        <w:rFonts w:ascii="Symbol" w:hAnsi="Symbol" w:hint="default"/>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7F63F5B"/>
    <w:multiLevelType w:val="hybridMultilevel"/>
    <w:tmpl w:val="966C4528"/>
    <w:lvl w:ilvl="0" w:tplc="04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A3D17BD"/>
    <w:multiLevelType w:val="hybridMultilevel"/>
    <w:tmpl w:val="C0FC2B06"/>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9A5CC8"/>
    <w:multiLevelType w:val="hybridMultilevel"/>
    <w:tmpl w:val="3B9E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D05507"/>
    <w:multiLevelType w:val="hybridMultilevel"/>
    <w:tmpl w:val="4A68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D227D8"/>
    <w:multiLevelType w:val="hybridMultilevel"/>
    <w:tmpl w:val="817A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41584A"/>
    <w:multiLevelType w:val="hybridMultilevel"/>
    <w:tmpl w:val="C39CB6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465444C"/>
    <w:multiLevelType w:val="hybridMultilevel"/>
    <w:tmpl w:val="B69AE5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8E768C"/>
    <w:multiLevelType w:val="hybridMultilevel"/>
    <w:tmpl w:val="699A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84204F"/>
    <w:multiLevelType w:val="hybridMultilevel"/>
    <w:tmpl w:val="2402A22A"/>
    <w:lvl w:ilvl="0" w:tplc="7BB2F846">
      <w:start w:val="1"/>
      <w:numFmt w:val="bullet"/>
      <w:lvlText w:val=""/>
      <w:lvlJc w:val="left"/>
      <w:pPr>
        <w:ind w:left="360" w:hanging="360"/>
      </w:pPr>
      <w:rPr>
        <w:rFonts w:ascii="Symbol" w:hAnsi="Symbol" w:hint="default"/>
        <w:sz w:val="22"/>
        <w:szCs w:val="22"/>
      </w:rPr>
    </w:lvl>
    <w:lvl w:ilvl="1" w:tplc="CFDE1CD0">
      <w:numFmt w:val="bullet"/>
      <w:lvlText w:val="•"/>
      <w:lvlJc w:val="left"/>
      <w:pPr>
        <w:ind w:left="1440" w:hanging="720"/>
      </w:pPr>
      <w:rPr>
        <w:rFonts w:ascii="Times New Roman" w:eastAsiaTheme="minorEastAsia" w:hAnsi="Times New Roman" w:cs="Times New Roman"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594C006B"/>
    <w:multiLevelType w:val="hybridMultilevel"/>
    <w:tmpl w:val="9BCA3D72"/>
    <w:lvl w:ilvl="0" w:tplc="91445C4C">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F30D83"/>
    <w:multiLevelType w:val="multilevel"/>
    <w:tmpl w:val="278E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9D64FC"/>
    <w:multiLevelType w:val="hybridMultilevel"/>
    <w:tmpl w:val="C0982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B56D1"/>
    <w:multiLevelType w:val="hybridMultilevel"/>
    <w:tmpl w:val="CA64FC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76DE68A3"/>
    <w:multiLevelType w:val="hybridMultilevel"/>
    <w:tmpl w:val="24A89D84"/>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19"/>
  </w:num>
  <w:num w:numId="2">
    <w:abstractNumId w:val="9"/>
  </w:num>
  <w:num w:numId="3">
    <w:abstractNumId w:val="4"/>
  </w:num>
  <w:num w:numId="4">
    <w:abstractNumId w:val="13"/>
  </w:num>
  <w:num w:numId="5">
    <w:abstractNumId w:val="14"/>
  </w:num>
  <w:num w:numId="6">
    <w:abstractNumId w:val="5"/>
  </w:num>
  <w:num w:numId="7">
    <w:abstractNumId w:val="3"/>
  </w:num>
  <w:num w:numId="8">
    <w:abstractNumId w:val="12"/>
  </w:num>
  <w:num w:numId="9">
    <w:abstractNumId w:val="20"/>
  </w:num>
  <w:num w:numId="10">
    <w:abstractNumId w:val="17"/>
  </w:num>
  <w:num w:numId="11">
    <w:abstractNumId w:val="6"/>
  </w:num>
  <w:num w:numId="12">
    <w:abstractNumId w:val="8"/>
  </w:num>
  <w:num w:numId="13">
    <w:abstractNumId w:val="1"/>
  </w:num>
  <w:num w:numId="14">
    <w:abstractNumId w:val="16"/>
  </w:num>
  <w:num w:numId="15">
    <w:abstractNumId w:val="0"/>
  </w:num>
  <w:num w:numId="16">
    <w:abstractNumId w:val="7"/>
  </w:num>
  <w:num w:numId="17">
    <w:abstractNumId w:val="10"/>
  </w:num>
  <w:num w:numId="18">
    <w:abstractNumId w:val="11"/>
  </w:num>
  <w:num w:numId="19">
    <w:abstractNumId w:val="2"/>
  </w:num>
  <w:num w:numId="20">
    <w:abstractNumId w:val="21"/>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7F148A"/>
    <w:rsid w:val="0000066F"/>
    <w:rsid w:val="000007F0"/>
    <w:rsid w:val="00002CAC"/>
    <w:rsid w:val="0002246D"/>
    <w:rsid w:val="0002313C"/>
    <w:rsid w:val="000254D1"/>
    <w:rsid w:val="000364FE"/>
    <w:rsid w:val="00043E42"/>
    <w:rsid w:val="00050B2D"/>
    <w:rsid w:val="000561F3"/>
    <w:rsid w:val="00077394"/>
    <w:rsid w:val="000B52C5"/>
    <w:rsid w:val="000B68BA"/>
    <w:rsid w:val="000C0FBF"/>
    <w:rsid w:val="000C5932"/>
    <w:rsid w:val="000D26C4"/>
    <w:rsid w:val="000E218C"/>
    <w:rsid w:val="000E7E27"/>
    <w:rsid w:val="000F75A4"/>
    <w:rsid w:val="0011336E"/>
    <w:rsid w:val="00113D02"/>
    <w:rsid w:val="0012409D"/>
    <w:rsid w:val="00125D72"/>
    <w:rsid w:val="001408BE"/>
    <w:rsid w:val="00144FEC"/>
    <w:rsid w:val="001537CD"/>
    <w:rsid w:val="00154571"/>
    <w:rsid w:val="001552A7"/>
    <w:rsid w:val="001614ED"/>
    <w:rsid w:val="00163D9B"/>
    <w:rsid w:val="00167079"/>
    <w:rsid w:val="0017032C"/>
    <w:rsid w:val="001723DF"/>
    <w:rsid w:val="001832B7"/>
    <w:rsid w:val="001839C5"/>
    <w:rsid w:val="00185A41"/>
    <w:rsid w:val="001B2BDE"/>
    <w:rsid w:val="001C385B"/>
    <w:rsid w:val="001C4EBE"/>
    <w:rsid w:val="001D3590"/>
    <w:rsid w:val="001D57D0"/>
    <w:rsid w:val="001F353A"/>
    <w:rsid w:val="001F77AE"/>
    <w:rsid w:val="00210224"/>
    <w:rsid w:val="00231EAE"/>
    <w:rsid w:val="002573C9"/>
    <w:rsid w:val="002609DC"/>
    <w:rsid w:val="00267F0F"/>
    <w:rsid w:val="0028047F"/>
    <w:rsid w:val="00296A8B"/>
    <w:rsid w:val="002A22D7"/>
    <w:rsid w:val="002B5D78"/>
    <w:rsid w:val="002C14EE"/>
    <w:rsid w:val="002D7628"/>
    <w:rsid w:val="002F4E29"/>
    <w:rsid w:val="0030037B"/>
    <w:rsid w:val="00303043"/>
    <w:rsid w:val="0031143E"/>
    <w:rsid w:val="00327C51"/>
    <w:rsid w:val="00341F2F"/>
    <w:rsid w:val="0034623C"/>
    <w:rsid w:val="00371396"/>
    <w:rsid w:val="00381221"/>
    <w:rsid w:val="00384626"/>
    <w:rsid w:val="00397D0F"/>
    <w:rsid w:val="003B0FC0"/>
    <w:rsid w:val="003C6DB6"/>
    <w:rsid w:val="003D2A95"/>
    <w:rsid w:val="003D3F6D"/>
    <w:rsid w:val="003D5CCC"/>
    <w:rsid w:val="003E10AE"/>
    <w:rsid w:val="003F28EE"/>
    <w:rsid w:val="003F4120"/>
    <w:rsid w:val="004129FE"/>
    <w:rsid w:val="0042619F"/>
    <w:rsid w:val="0042789D"/>
    <w:rsid w:val="0043410D"/>
    <w:rsid w:val="004443CA"/>
    <w:rsid w:val="00447A2A"/>
    <w:rsid w:val="00471AEF"/>
    <w:rsid w:val="00474E91"/>
    <w:rsid w:val="00476861"/>
    <w:rsid w:val="00482BE7"/>
    <w:rsid w:val="00491B4C"/>
    <w:rsid w:val="00492B79"/>
    <w:rsid w:val="004D61BA"/>
    <w:rsid w:val="004F7F55"/>
    <w:rsid w:val="00514B9E"/>
    <w:rsid w:val="0052366D"/>
    <w:rsid w:val="00525ABE"/>
    <w:rsid w:val="00534315"/>
    <w:rsid w:val="00540B08"/>
    <w:rsid w:val="0056454A"/>
    <w:rsid w:val="00566E50"/>
    <w:rsid w:val="00573D45"/>
    <w:rsid w:val="0058600F"/>
    <w:rsid w:val="005934DE"/>
    <w:rsid w:val="0059410F"/>
    <w:rsid w:val="00597599"/>
    <w:rsid w:val="005D63F0"/>
    <w:rsid w:val="005E5C2F"/>
    <w:rsid w:val="005E6832"/>
    <w:rsid w:val="005F283A"/>
    <w:rsid w:val="005F45EA"/>
    <w:rsid w:val="00630369"/>
    <w:rsid w:val="00633CE5"/>
    <w:rsid w:val="006525FE"/>
    <w:rsid w:val="00667D04"/>
    <w:rsid w:val="0069128C"/>
    <w:rsid w:val="006A744B"/>
    <w:rsid w:val="006C6518"/>
    <w:rsid w:val="006D0B7C"/>
    <w:rsid w:val="006D1DBE"/>
    <w:rsid w:val="006E2998"/>
    <w:rsid w:val="006F0C77"/>
    <w:rsid w:val="007209FF"/>
    <w:rsid w:val="0072226B"/>
    <w:rsid w:val="00725653"/>
    <w:rsid w:val="0075358C"/>
    <w:rsid w:val="007575A6"/>
    <w:rsid w:val="00762758"/>
    <w:rsid w:val="0077108E"/>
    <w:rsid w:val="00776B61"/>
    <w:rsid w:val="00790846"/>
    <w:rsid w:val="007A5D02"/>
    <w:rsid w:val="007A75C5"/>
    <w:rsid w:val="007B1A90"/>
    <w:rsid w:val="007B6596"/>
    <w:rsid w:val="007B7076"/>
    <w:rsid w:val="007D0E96"/>
    <w:rsid w:val="007D5999"/>
    <w:rsid w:val="007E0C84"/>
    <w:rsid w:val="007F148A"/>
    <w:rsid w:val="00802AA2"/>
    <w:rsid w:val="008037FF"/>
    <w:rsid w:val="00820701"/>
    <w:rsid w:val="00827FC6"/>
    <w:rsid w:val="00861DEE"/>
    <w:rsid w:val="008A2968"/>
    <w:rsid w:val="008A4EEA"/>
    <w:rsid w:val="008A69AE"/>
    <w:rsid w:val="008C3C1E"/>
    <w:rsid w:val="008C6149"/>
    <w:rsid w:val="008D05AD"/>
    <w:rsid w:val="008D093A"/>
    <w:rsid w:val="008E0727"/>
    <w:rsid w:val="008E3475"/>
    <w:rsid w:val="008E3B31"/>
    <w:rsid w:val="008F0666"/>
    <w:rsid w:val="008F111E"/>
    <w:rsid w:val="008F14AA"/>
    <w:rsid w:val="00915C4F"/>
    <w:rsid w:val="009515BC"/>
    <w:rsid w:val="00982CCC"/>
    <w:rsid w:val="00992471"/>
    <w:rsid w:val="00995AB0"/>
    <w:rsid w:val="00996B47"/>
    <w:rsid w:val="009B0989"/>
    <w:rsid w:val="009B21F2"/>
    <w:rsid w:val="009B7F05"/>
    <w:rsid w:val="009C3E9B"/>
    <w:rsid w:val="009D4D7A"/>
    <w:rsid w:val="009E102D"/>
    <w:rsid w:val="009F7C58"/>
    <w:rsid w:val="00A12767"/>
    <w:rsid w:val="00A2171B"/>
    <w:rsid w:val="00A2491F"/>
    <w:rsid w:val="00A2632C"/>
    <w:rsid w:val="00A33511"/>
    <w:rsid w:val="00A37302"/>
    <w:rsid w:val="00A60635"/>
    <w:rsid w:val="00A83E17"/>
    <w:rsid w:val="00A94B01"/>
    <w:rsid w:val="00A9507F"/>
    <w:rsid w:val="00A95D12"/>
    <w:rsid w:val="00A96B2A"/>
    <w:rsid w:val="00A97DB8"/>
    <w:rsid w:val="00AA01BB"/>
    <w:rsid w:val="00AA0EB5"/>
    <w:rsid w:val="00AA256C"/>
    <w:rsid w:val="00AF78AD"/>
    <w:rsid w:val="00B07BF6"/>
    <w:rsid w:val="00B35A69"/>
    <w:rsid w:val="00B431C0"/>
    <w:rsid w:val="00B44A66"/>
    <w:rsid w:val="00B51B2B"/>
    <w:rsid w:val="00B53BAA"/>
    <w:rsid w:val="00B61C6E"/>
    <w:rsid w:val="00B671EF"/>
    <w:rsid w:val="00B70DB4"/>
    <w:rsid w:val="00B8580C"/>
    <w:rsid w:val="00B928B5"/>
    <w:rsid w:val="00B96FDA"/>
    <w:rsid w:val="00BA3727"/>
    <w:rsid w:val="00BC02CD"/>
    <w:rsid w:val="00BD0E21"/>
    <w:rsid w:val="00BD651B"/>
    <w:rsid w:val="00BD776E"/>
    <w:rsid w:val="00BE11E2"/>
    <w:rsid w:val="00BE7220"/>
    <w:rsid w:val="00BF2D6F"/>
    <w:rsid w:val="00C0003A"/>
    <w:rsid w:val="00C04D72"/>
    <w:rsid w:val="00C15F6C"/>
    <w:rsid w:val="00C172B2"/>
    <w:rsid w:val="00C353BE"/>
    <w:rsid w:val="00C4163A"/>
    <w:rsid w:val="00C4674B"/>
    <w:rsid w:val="00C57897"/>
    <w:rsid w:val="00C75AE0"/>
    <w:rsid w:val="00C806DD"/>
    <w:rsid w:val="00C81F3C"/>
    <w:rsid w:val="00C931AA"/>
    <w:rsid w:val="00CA476D"/>
    <w:rsid w:val="00CC1375"/>
    <w:rsid w:val="00CC2801"/>
    <w:rsid w:val="00CC7DF4"/>
    <w:rsid w:val="00CF4A19"/>
    <w:rsid w:val="00D01CEA"/>
    <w:rsid w:val="00D02675"/>
    <w:rsid w:val="00D03CBF"/>
    <w:rsid w:val="00D0669E"/>
    <w:rsid w:val="00D167D1"/>
    <w:rsid w:val="00D47092"/>
    <w:rsid w:val="00D71BAC"/>
    <w:rsid w:val="00D80593"/>
    <w:rsid w:val="00DA1D34"/>
    <w:rsid w:val="00DA7EE5"/>
    <w:rsid w:val="00DB2673"/>
    <w:rsid w:val="00DB39A8"/>
    <w:rsid w:val="00DB6655"/>
    <w:rsid w:val="00DB6F2A"/>
    <w:rsid w:val="00DF2BB4"/>
    <w:rsid w:val="00E175E8"/>
    <w:rsid w:val="00E23EA4"/>
    <w:rsid w:val="00E267A3"/>
    <w:rsid w:val="00E4605B"/>
    <w:rsid w:val="00E462F8"/>
    <w:rsid w:val="00E6121E"/>
    <w:rsid w:val="00E800B5"/>
    <w:rsid w:val="00E8273C"/>
    <w:rsid w:val="00E83D33"/>
    <w:rsid w:val="00EB4C5B"/>
    <w:rsid w:val="00ED6448"/>
    <w:rsid w:val="00EE359A"/>
    <w:rsid w:val="00EE5105"/>
    <w:rsid w:val="00F06CAF"/>
    <w:rsid w:val="00F26AF5"/>
    <w:rsid w:val="00F46B28"/>
    <w:rsid w:val="00F60237"/>
    <w:rsid w:val="00F613B4"/>
    <w:rsid w:val="00F61FEF"/>
    <w:rsid w:val="00F84B3F"/>
    <w:rsid w:val="00F86BFB"/>
    <w:rsid w:val="00F96AFD"/>
    <w:rsid w:val="00F96C2B"/>
    <w:rsid w:val="00FB3FC6"/>
    <w:rsid w:val="00FC44FC"/>
    <w:rsid w:val="00FF1B98"/>
    <w:rsid w:val="00FF6033"/>
    <w:rsid w:val="00FF6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21"/>
  </w:style>
  <w:style w:type="paragraph" w:styleId="Heading2">
    <w:name w:val="heading 2"/>
    <w:basedOn w:val="Normal"/>
    <w:next w:val="Normal"/>
    <w:link w:val="Heading2Char"/>
    <w:uiPriority w:val="9"/>
    <w:unhideWhenUsed/>
    <w:qFormat/>
    <w:rsid w:val="002804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04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04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8047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092"/>
    <w:pPr>
      <w:ind w:left="720"/>
      <w:contextualSpacing/>
    </w:pPr>
  </w:style>
  <w:style w:type="character" w:customStyle="1" w:styleId="Heading2Char">
    <w:name w:val="Heading 2 Char"/>
    <w:basedOn w:val="DefaultParagraphFont"/>
    <w:link w:val="Heading2"/>
    <w:uiPriority w:val="9"/>
    <w:rsid w:val="002804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04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804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8047F"/>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9B7F05"/>
    <w:rPr>
      <w:i/>
      <w:iCs/>
    </w:rPr>
  </w:style>
  <w:style w:type="character" w:styleId="Strong">
    <w:name w:val="Strong"/>
    <w:basedOn w:val="DefaultParagraphFont"/>
    <w:uiPriority w:val="22"/>
    <w:qFormat/>
    <w:rsid w:val="001832B7"/>
    <w:rPr>
      <w:b/>
      <w:bCs/>
    </w:rPr>
  </w:style>
  <w:style w:type="paragraph" w:styleId="Header">
    <w:name w:val="header"/>
    <w:basedOn w:val="Normal"/>
    <w:link w:val="HeaderChar"/>
    <w:uiPriority w:val="99"/>
    <w:unhideWhenUsed/>
    <w:rsid w:val="009B0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989"/>
  </w:style>
  <w:style w:type="paragraph" w:styleId="Footer">
    <w:name w:val="footer"/>
    <w:basedOn w:val="Normal"/>
    <w:link w:val="FooterChar"/>
    <w:uiPriority w:val="99"/>
    <w:unhideWhenUsed/>
    <w:rsid w:val="009B0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989"/>
  </w:style>
  <w:style w:type="paragraph" w:styleId="BalloonText">
    <w:name w:val="Balloon Text"/>
    <w:basedOn w:val="Normal"/>
    <w:link w:val="BalloonTextChar"/>
    <w:uiPriority w:val="99"/>
    <w:semiHidden/>
    <w:unhideWhenUsed/>
    <w:rsid w:val="008F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286484">
      <w:bodyDiv w:val="1"/>
      <w:marLeft w:val="0"/>
      <w:marRight w:val="0"/>
      <w:marTop w:val="0"/>
      <w:marBottom w:val="0"/>
      <w:divBdr>
        <w:top w:val="none" w:sz="0" w:space="0" w:color="auto"/>
        <w:left w:val="none" w:sz="0" w:space="0" w:color="auto"/>
        <w:bottom w:val="none" w:sz="0" w:space="0" w:color="auto"/>
        <w:right w:val="none" w:sz="0" w:space="0" w:color="auto"/>
      </w:divBdr>
    </w:div>
    <w:div w:id="124349367">
      <w:bodyDiv w:val="1"/>
      <w:marLeft w:val="0"/>
      <w:marRight w:val="0"/>
      <w:marTop w:val="0"/>
      <w:marBottom w:val="0"/>
      <w:divBdr>
        <w:top w:val="none" w:sz="0" w:space="0" w:color="auto"/>
        <w:left w:val="none" w:sz="0" w:space="0" w:color="auto"/>
        <w:bottom w:val="none" w:sz="0" w:space="0" w:color="auto"/>
        <w:right w:val="none" w:sz="0" w:space="0" w:color="auto"/>
      </w:divBdr>
    </w:div>
    <w:div w:id="158928650">
      <w:bodyDiv w:val="1"/>
      <w:marLeft w:val="0"/>
      <w:marRight w:val="0"/>
      <w:marTop w:val="0"/>
      <w:marBottom w:val="0"/>
      <w:divBdr>
        <w:top w:val="none" w:sz="0" w:space="0" w:color="auto"/>
        <w:left w:val="none" w:sz="0" w:space="0" w:color="auto"/>
        <w:bottom w:val="none" w:sz="0" w:space="0" w:color="auto"/>
        <w:right w:val="none" w:sz="0" w:space="0" w:color="auto"/>
      </w:divBdr>
    </w:div>
    <w:div w:id="784689388">
      <w:bodyDiv w:val="1"/>
      <w:marLeft w:val="0"/>
      <w:marRight w:val="0"/>
      <w:marTop w:val="0"/>
      <w:marBottom w:val="0"/>
      <w:divBdr>
        <w:top w:val="none" w:sz="0" w:space="0" w:color="auto"/>
        <w:left w:val="none" w:sz="0" w:space="0" w:color="auto"/>
        <w:bottom w:val="none" w:sz="0" w:space="0" w:color="auto"/>
        <w:right w:val="none" w:sz="0" w:space="0" w:color="auto"/>
      </w:divBdr>
    </w:div>
    <w:div w:id="927274381">
      <w:bodyDiv w:val="1"/>
      <w:marLeft w:val="0"/>
      <w:marRight w:val="0"/>
      <w:marTop w:val="0"/>
      <w:marBottom w:val="0"/>
      <w:divBdr>
        <w:top w:val="none" w:sz="0" w:space="0" w:color="auto"/>
        <w:left w:val="none" w:sz="0" w:space="0" w:color="auto"/>
        <w:bottom w:val="none" w:sz="0" w:space="0" w:color="auto"/>
        <w:right w:val="none" w:sz="0" w:space="0" w:color="auto"/>
      </w:divBdr>
    </w:div>
    <w:div w:id="1059940756">
      <w:bodyDiv w:val="1"/>
      <w:marLeft w:val="0"/>
      <w:marRight w:val="0"/>
      <w:marTop w:val="0"/>
      <w:marBottom w:val="0"/>
      <w:divBdr>
        <w:top w:val="none" w:sz="0" w:space="0" w:color="auto"/>
        <w:left w:val="none" w:sz="0" w:space="0" w:color="auto"/>
        <w:bottom w:val="none" w:sz="0" w:space="0" w:color="auto"/>
        <w:right w:val="none" w:sz="0" w:space="0" w:color="auto"/>
      </w:divBdr>
    </w:div>
    <w:div w:id="1114906137">
      <w:bodyDiv w:val="1"/>
      <w:marLeft w:val="0"/>
      <w:marRight w:val="0"/>
      <w:marTop w:val="0"/>
      <w:marBottom w:val="0"/>
      <w:divBdr>
        <w:top w:val="none" w:sz="0" w:space="0" w:color="auto"/>
        <w:left w:val="none" w:sz="0" w:space="0" w:color="auto"/>
        <w:bottom w:val="none" w:sz="0" w:space="0" w:color="auto"/>
        <w:right w:val="none" w:sz="0" w:space="0" w:color="auto"/>
      </w:divBdr>
    </w:div>
    <w:div w:id="1118794985">
      <w:bodyDiv w:val="1"/>
      <w:marLeft w:val="0"/>
      <w:marRight w:val="0"/>
      <w:marTop w:val="0"/>
      <w:marBottom w:val="0"/>
      <w:divBdr>
        <w:top w:val="none" w:sz="0" w:space="0" w:color="auto"/>
        <w:left w:val="none" w:sz="0" w:space="0" w:color="auto"/>
        <w:bottom w:val="none" w:sz="0" w:space="0" w:color="auto"/>
        <w:right w:val="none" w:sz="0" w:space="0" w:color="auto"/>
      </w:divBdr>
    </w:div>
    <w:div w:id="1205367927">
      <w:bodyDiv w:val="1"/>
      <w:marLeft w:val="0"/>
      <w:marRight w:val="0"/>
      <w:marTop w:val="0"/>
      <w:marBottom w:val="0"/>
      <w:divBdr>
        <w:top w:val="none" w:sz="0" w:space="0" w:color="auto"/>
        <w:left w:val="none" w:sz="0" w:space="0" w:color="auto"/>
        <w:bottom w:val="none" w:sz="0" w:space="0" w:color="auto"/>
        <w:right w:val="none" w:sz="0" w:space="0" w:color="auto"/>
      </w:divBdr>
    </w:div>
    <w:div w:id="1316838386">
      <w:bodyDiv w:val="1"/>
      <w:marLeft w:val="0"/>
      <w:marRight w:val="0"/>
      <w:marTop w:val="0"/>
      <w:marBottom w:val="0"/>
      <w:divBdr>
        <w:top w:val="none" w:sz="0" w:space="0" w:color="auto"/>
        <w:left w:val="none" w:sz="0" w:space="0" w:color="auto"/>
        <w:bottom w:val="none" w:sz="0" w:space="0" w:color="auto"/>
        <w:right w:val="none" w:sz="0" w:space="0" w:color="auto"/>
      </w:divBdr>
    </w:div>
    <w:div w:id="1712143284">
      <w:bodyDiv w:val="1"/>
      <w:marLeft w:val="0"/>
      <w:marRight w:val="0"/>
      <w:marTop w:val="0"/>
      <w:marBottom w:val="0"/>
      <w:divBdr>
        <w:top w:val="none" w:sz="0" w:space="0" w:color="auto"/>
        <w:left w:val="none" w:sz="0" w:space="0" w:color="auto"/>
        <w:bottom w:val="none" w:sz="0" w:space="0" w:color="auto"/>
        <w:right w:val="none" w:sz="0" w:space="0" w:color="auto"/>
      </w:divBdr>
      <w:divsChild>
        <w:div w:id="1338996433">
          <w:marLeft w:val="0"/>
          <w:marRight w:val="0"/>
          <w:marTop w:val="0"/>
          <w:marBottom w:val="0"/>
          <w:divBdr>
            <w:top w:val="none" w:sz="0" w:space="0" w:color="auto"/>
            <w:left w:val="none" w:sz="0" w:space="0" w:color="auto"/>
            <w:bottom w:val="none" w:sz="0" w:space="0" w:color="auto"/>
            <w:right w:val="none" w:sz="0" w:space="0" w:color="auto"/>
          </w:divBdr>
        </w:div>
      </w:divsChild>
    </w:div>
    <w:div w:id="1809783087">
      <w:bodyDiv w:val="1"/>
      <w:marLeft w:val="0"/>
      <w:marRight w:val="0"/>
      <w:marTop w:val="0"/>
      <w:marBottom w:val="0"/>
      <w:divBdr>
        <w:top w:val="none" w:sz="0" w:space="0" w:color="auto"/>
        <w:left w:val="none" w:sz="0" w:space="0" w:color="auto"/>
        <w:bottom w:val="none" w:sz="0" w:space="0" w:color="auto"/>
        <w:right w:val="none" w:sz="0" w:space="0" w:color="auto"/>
      </w:divBdr>
      <w:divsChild>
        <w:div w:id="973489306">
          <w:marLeft w:val="0"/>
          <w:marRight w:val="0"/>
          <w:marTop w:val="0"/>
          <w:marBottom w:val="0"/>
          <w:divBdr>
            <w:top w:val="none" w:sz="0" w:space="0" w:color="auto"/>
            <w:left w:val="none" w:sz="0" w:space="0" w:color="auto"/>
            <w:bottom w:val="none" w:sz="0" w:space="0" w:color="auto"/>
            <w:right w:val="none" w:sz="0" w:space="0" w:color="auto"/>
          </w:divBdr>
        </w:div>
      </w:divsChild>
    </w:div>
    <w:div w:id="1840264786">
      <w:bodyDiv w:val="1"/>
      <w:marLeft w:val="0"/>
      <w:marRight w:val="0"/>
      <w:marTop w:val="0"/>
      <w:marBottom w:val="0"/>
      <w:divBdr>
        <w:top w:val="none" w:sz="0" w:space="0" w:color="auto"/>
        <w:left w:val="none" w:sz="0" w:space="0" w:color="auto"/>
        <w:bottom w:val="none" w:sz="0" w:space="0" w:color="auto"/>
        <w:right w:val="none" w:sz="0" w:space="0" w:color="auto"/>
      </w:divBdr>
    </w:div>
    <w:div w:id="20457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7BA0B-3D54-4FDE-9082-9A3F0999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dc:creator>
  <cp:lastModifiedBy>DELL</cp:lastModifiedBy>
  <cp:revision>2</cp:revision>
  <dcterms:created xsi:type="dcterms:W3CDTF">2021-02-22T18:45:00Z</dcterms:created>
  <dcterms:modified xsi:type="dcterms:W3CDTF">2021-02-22T18:45:00Z</dcterms:modified>
</cp:coreProperties>
</file>