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42A9" w14:textId="77777777" w:rsidR="00064396" w:rsidRPr="00884925" w:rsidRDefault="00064396" w:rsidP="00064396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884925">
        <w:rPr>
          <w:rFonts w:ascii="Verdana" w:hAnsi="Verdana" w:cs="Arial"/>
          <w:b/>
          <w:sz w:val="20"/>
          <w:szCs w:val="20"/>
        </w:rPr>
        <w:t>VENKATESH K.</w:t>
      </w:r>
    </w:p>
    <w:p w14:paraId="6C7339F7" w14:textId="77777777" w:rsidR="009E2C1B" w:rsidRDefault="009E2C1B" w:rsidP="009E2C1B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Plot No:49</w:t>
      </w:r>
      <w:r w:rsidR="00FD2AD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F2 – First Floor,</w:t>
      </w:r>
      <w:r w:rsidRPr="009E2C1B">
        <w:rPr>
          <w:rFonts w:ascii="Verdana" w:hAnsi="Verdana" w:cs="Arial"/>
          <w:sz w:val="20"/>
          <w:szCs w:val="20"/>
        </w:rPr>
        <w:t xml:space="preserve"> </w:t>
      </w:r>
    </w:p>
    <w:p w14:paraId="1B839A37" w14:textId="77777777" w:rsidR="009E2C1B" w:rsidRDefault="009E2C1B" w:rsidP="009E2C1B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 M </w:t>
      </w:r>
      <w:proofErr w:type="spellStart"/>
      <w:r>
        <w:rPr>
          <w:rFonts w:ascii="Verdana" w:hAnsi="Verdana" w:cs="Arial"/>
          <w:sz w:val="20"/>
          <w:szCs w:val="20"/>
        </w:rPr>
        <w:t>Aksharaa</w:t>
      </w:r>
      <w:proofErr w:type="spellEnd"/>
      <w:r>
        <w:rPr>
          <w:rFonts w:ascii="Verdana" w:hAnsi="Verdana" w:cs="Arial"/>
          <w:sz w:val="20"/>
          <w:szCs w:val="20"/>
        </w:rPr>
        <w:t xml:space="preserve"> Apartments</w:t>
      </w:r>
    </w:p>
    <w:p w14:paraId="22BFEF99" w14:textId="77777777" w:rsidR="006948B5" w:rsidRPr="009E2C1B" w:rsidRDefault="009E2C1B" w:rsidP="00064396">
      <w:pPr>
        <w:spacing w:line="240" w:lineRule="auto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Sabapathy</w:t>
      </w:r>
      <w:proofErr w:type="spellEnd"/>
      <w:r>
        <w:rPr>
          <w:rFonts w:ascii="Verdana" w:hAnsi="Verdana" w:cs="Arial"/>
          <w:sz w:val="20"/>
          <w:szCs w:val="20"/>
        </w:rPr>
        <w:t xml:space="preserve"> Nagar 1</w:t>
      </w:r>
      <w:r w:rsidRPr="009E2C1B">
        <w:rPr>
          <w:rFonts w:ascii="Verdana" w:hAnsi="Verdana" w:cs="Arial"/>
          <w:sz w:val="20"/>
          <w:szCs w:val="20"/>
          <w:vertAlign w:val="superscript"/>
        </w:rPr>
        <w:t>st</w:t>
      </w:r>
      <w:r>
        <w:rPr>
          <w:rFonts w:ascii="Verdana" w:hAnsi="Verdana" w:cs="Arial"/>
          <w:sz w:val="20"/>
          <w:szCs w:val="20"/>
        </w:rPr>
        <w:t xml:space="preserve"> Main </w:t>
      </w:r>
      <w:proofErr w:type="gramStart"/>
      <w:r>
        <w:rPr>
          <w:rFonts w:ascii="Verdana" w:hAnsi="Verdana" w:cs="Arial"/>
          <w:sz w:val="20"/>
          <w:szCs w:val="20"/>
        </w:rPr>
        <w:t>Road,</w:t>
      </w:r>
      <w:r w:rsidR="006948B5" w:rsidRPr="00884925"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ab/>
      </w:r>
      <w:proofErr w:type="gramEnd"/>
      <w:r>
        <w:rPr>
          <w:rFonts w:ascii="Verdana" w:hAnsi="Verdana" w:cs="Arial"/>
          <w:sz w:val="20"/>
          <w:szCs w:val="20"/>
        </w:rPr>
        <w:tab/>
        <w:t xml:space="preserve">       </w:t>
      </w:r>
      <w:r w:rsidRPr="00884925">
        <w:rPr>
          <w:rFonts w:ascii="Verdana" w:hAnsi="Verdana" w:cs="Arial"/>
          <w:b/>
          <w:sz w:val="20"/>
          <w:szCs w:val="20"/>
        </w:rPr>
        <w:t xml:space="preserve">Mobile No  </w:t>
      </w:r>
      <w:r w:rsidRPr="00884925">
        <w:rPr>
          <w:rFonts w:ascii="Verdana" w:hAnsi="Verdana" w:cs="Arial"/>
          <w:sz w:val="20"/>
          <w:szCs w:val="20"/>
        </w:rPr>
        <w:t xml:space="preserve"> :  +91 9788123145                                                                                                                       </w:t>
      </w:r>
      <w:r w:rsidR="006948B5" w:rsidRPr="00884925"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  </w:t>
      </w:r>
      <w:r w:rsidR="00FD2AD4">
        <w:rPr>
          <w:rFonts w:ascii="Verdana" w:hAnsi="Verdana" w:cs="Arial"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sz w:val="20"/>
          <w:szCs w:val="20"/>
        </w:rPr>
        <w:t xml:space="preserve">                 </w:t>
      </w:r>
      <w:proofErr w:type="spellStart"/>
      <w:r>
        <w:rPr>
          <w:rFonts w:ascii="Verdana" w:hAnsi="Verdana" w:cs="Arial"/>
          <w:sz w:val="20"/>
          <w:szCs w:val="20"/>
        </w:rPr>
        <w:t>Madambakkam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r w:rsidR="006948B5" w:rsidRPr="00884925">
        <w:rPr>
          <w:rFonts w:ascii="Verdana" w:hAnsi="Verdana" w:cs="Arial"/>
          <w:sz w:val="20"/>
          <w:szCs w:val="20"/>
        </w:rPr>
        <w:t>Chennai-</w:t>
      </w:r>
      <w:r w:rsidR="00FD2AD4">
        <w:rPr>
          <w:rFonts w:ascii="Verdana" w:hAnsi="Verdana" w:cs="Arial"/>
          <w:sz w:val="20"/>
          <w:szCs w:val="20"/>
        </w:rPr>
        <w:t xml:space="preserve">600 </w:t>
      </w:r>
      <w:r w:rsidR="006948B5" w:rsidRPr="00884925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26</w:t>
      </w:r>
      <w:r w:rsidR="006948B5" w:rsidRPr="00884925">
        <w:rPr>
          <w:rFonts w:ascii="Verdana" w:hAnsi="Verdana" w:cs="Arial"/>
          <w:sz w:val="20"/>
          <w:szCs w:val="20"/>
        </w:rPr>
        <w:t>.</w:t>
      </w:r>
      <w:r w:rsidR="006948B5" w:rsidRPr="00884925">
        <w:rPr>
          <w:rFonts w:ascii="Verdana" w:hAnsi="Verdana" w:cs="Arial"/>
          <w:b/>
          <w:sz w:val="20"/>
          <w:szCs w:val="20"/>
        </w:rPr>
        <w:t xml:space="preserve">             </w:t>
      </w:r>
      <w:r>
        <w:rPr>
          <w:rFonts w:ascii="Verdana" w:hAnsi="Verdana" w:cs="Arial"/>
          <w:b/>
          <w:sz w:val="20"/>
          <w:szCs w:val="20"/>
        </w:rPr>
        <w:t xml:space="preserve">       </w:t>
      </w:r>
      <w:r w:rsidR="00141670" w:rsidRPr="00884925">
        <w:rPr>
          <w:rFonts w:ascii="Verdana" w:hAnsi="Verdana" w:cs="Arial"/>
          <w:b/>
          <w:sz w:val="20"/>
          <w:szCs w:val="20"/>
        </w:rPr>
        <w:t xml:space="preserve">Email Id   </w:t>
      </w:r>
      <w:r w:rsidR="009536A4">
        <w:rPr>
          <w:rFonts w:ascii="Verdana" w:hAnsi="Verdana" w:cs="Arial"/>
          <w:b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b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sz w:val="20"/>
          <w:szCs w:val="20"/>
        </w:rPr>
        <w:t>:</w:t>
      </w:r>
      <w:r w:rsidR="006948B5" w:rsidRPr="00884925">
        <w:rPr>
          <w:rFonts w:ascii="Verdana" w:hAnsi="Verdana" w:cs="Arial"/>
          <w:b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sz w:val="20"/>
          <w:szCs w:val="20"/>
        </w:rPr>
        <w:t xml:space="preserve"> </w:t>
      </w:r>
      <w:r w:rsidR="00141670" w:rsidRPr="00884925">
        <w:rPr>
          <w:rFonts w:ascii="Verdana" w:hAnsi="Verdana" w:cs="Arial"/>
          <w:sz w:val="20"/>
          <w:szCs w:val="20"/>
        </w:rPr>
        <w:t>k</w:t>
      </w:r>
      <w:r w:rsidR="006948B5" w:rsidRPr="00884925">
        <w:rPr>
          <w:rFonts w:ascii="Verdana" w:hAnsi="Verdana" w:cs="Arial"/>
          <w:sz w:val="20"/>
          <w:szCs w:val="20"/>
        </w:rPr>
        <w:t>venkate</w:t>
      </w:r>
      <w:r w:rsidR="00141670" w:rsidRPr="00884925">
        <w:rPr>
          <w:rFonts w:ascii="Verdana" w:hAnsi="Verdana" w:cs="Arial"/>
          <w:sz w:val="20"/>
          <w:szCs w:val="20"/>
        </w:rPr>
        <w:t>shindia@</w:t>
      </w:r>
      <w:r w:rsidR="006948B5" w:rsidRPr="00884925">
        <w:rPr>
          <w:rFonts w:ascii="Verdana" w:hAnsi="Verdana" w:cs="Arial"/>
          <w:sz w:val="20"/>
          <w:szCs w:val="20"/>
        </w:rPr>
        <w:t xml:space="preserve">gmail.com                                                                                                                                                   </w:t>
      </w:r>
      <w:r w:rsidR="006948B5" w:rsidRPr="00884925">
        <w:rPr>
          <w:rFonts w:ascii="Verdana" w:hAnsi="Verdana"/>
          <w:sz w:val="20"/>
          <w:szCs w:val="20"/>
        </w:rPr>
        <w:t>-------------------------------------------------------------------------------------------------------</w:t>
      </w:r>
    </w:p>
    <w:p w14:paraId="38577C3A" w14:textId="77777777" w:rsidR="006948B5" w:rsidRPr="00884925" w:rsidRDefault="006948B5" w:rsidP="006948B5">
      <w:pPr>
        <w:pStyle w:val="Standard"/>
        <w:rPr>
          <w:rFonts w:ascii="Verdana" w:hAnsi="Verdana" w:cs="Arial"/>
          <w:b/>
          <w:sz w:val="20"/>
          <w:szCs w:val="20"/>
        </w:rPr>
      </w:pPr>
      <w:r w:rsidRPr="00884925">
        <w:rPr>
          <w:rFonts w:ascii="Verdana" w:hAnsi="Verdana" w:cs="Arial"/>
          <w:b/>
          <w:bCs/>
          <w:sz w:val="20"/>
          <w:szCs w:val="20"/>
        </w:rPr>
        <w:t>OBJECTIVE</w:t>
      </w:r>
      <w:r w:rsidRPr="00884925">
        <w:rPr>
          <w:rFonts w:ascii="Verdana" w:hAnsi="Verdana" w:cs="Arial"/>
          <w:b/>
          <w:sz w:val="20"/>
          <w:szCs w:val="20"/>
        </w:rPr>
        <w:t>:</w:t>
      </w:r>
    </w:p>
    <w:p w14:paraId="0F458707" w14:textId="77777777" w:rsidR="006948B5" w:rsidRPr="00884925" w:rsidRDefault="006948B5" w:rsidP="006948B5">
      <w:pPr>
        <w:pStyle w:val="Standard"/>
        <w:rPr>
          <w:rFonts w:ascii="Verdana" w:hAnsi="Verdana" w:cs="Arial"/>
          <w:sz w:val="20"/>
          <w:szCs w:val="20"/>
        </w:rPr>
      </w:pPr>
    </w:p>
    <w:p w14:paraId="7959D5BB" w14:textId="77777777" w:rsidR="006948B5" w:rsidRPr="00884925" w:rsidRDefault="006948B5" w:rsidP="006948B5">
      <w:pPr>
        <w:pStyle w:val="Standard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To strive for Excellence in the field of Software</w:t>
      </w:r>
      <w:r w:rsidR="006C3C65">
        <w:rPr>
          <w:rFonts w:ascii="Verdana" w:hAnsi="Verdana" w:cs="Arial"/>
          <w:sz w:val="20"/>
          <w:szCs w:val="20"/>
        </w:rPr>
        <w:t xml:space="preserve"> </w:t>
      </w:r>
      <w:r w:rsidRPr="00884925">
        <w:rPr>
          <w:rFonts w:ascii="Verdana" w:hAnsi="Verdana" w:cs="Arial"/>
          <w:sz w:val="20"/>
          <w:szCs w:val="20"/>
        </w:rPr>
        <w:t>– with dedication, focus, proactive approach, positive attitude, passion and to utilize my knowledge &amp; skills in the best possible way for the fulfillment of organizational goals.</w:t>
      </w:r>
    </w:p>
    <w:p w14:paraId="06695E00" w14:textId="77777777" w:rsidR="006A2240" w:rsidRPr="00884925" w:rsidRDefault="006A2240" w:rsidP="006948B5">
      <w:pPr>
        <w:pStyle w:val="Standard"/>
        <w:rPr>
          <w:rFonts w:ascii="Verdana" w:hAnsi="Verdana" w:cs="Arial"/>
          <w:sz w:val="20"/>
          <w:szCs w:val="20"/>
        </w:rPr>
      </w:pPr>
    </w:p>
    <w:p w14:paraId="1347CB3E" w14:textId="77777777" w:rsidR="006948B5" w:rsidRPr="00884925" w:rsidRDefault="006948B5" w:rsidP="006948B5">
      <w:pPr>
        <w:widowControl w:val="0"/>
        <w:autoSpaceDE w:val="0"/>
        <w:spacing w:before="100" w:after="100" w:line="288" w:lineRule="atLeast"/>
        <w:rPr>
          <w:rFonts w:ascii="Verdana" w:hAnsi="Verdana" w:cs="Verdana"/>
          <w:b/>
          <w:bCs/>
          <w:sz w:val="20"/>
          <w:szCs w:val="20"/>
        </w:rPr>
      </w:pPr>
      <w:r w:rsidRPr="00884925">
        <w:rPr>
          <w:rFonts w:ascii="Verdana" w:hAnsi="Verdana" w:cs="Verdana"/>
          <w:b/>
          <w:bCs/>
          <w:sz w:val="20"/>
          <w:szCs w:val="20"/>
        </w:rPr>
        <w:t>SUMMARY:</w:t>
      </w:r>
    </w:p>
    <w:p w14:paraId="444CC790" w14:textId="77777777" w:rsidR="00B007A8" w:rsidRPr="00B007A8" w:rsidRDefault="00B007A8" w:rsidP="00B007A8">
      <w:pPr>
        <w:tabs>
          <w:tab w:val="left" w:pos="120"/>
        </w:tabs>
        <w:autoSpaceDE w:val="0"/>
        <w:spacing w:after="0" w:line="240" w:lineRule="auto"/>
        <w:rPr>
          <w:rFonts w:ascii="Verdana" w:hAnsi="Verdana"/>
          <w:sz w:val="20"/>
          <w:szCs w:val="20"/>
        </w:rPr>
      </w:pPr>
    </w:p>
    <w:p w14:paraId="5090C870" w14:textId="77777777" w:rsidR="00B007A8" w:rsidRPr="00B007A8" w:rsidRDefault="00B007A8" w:rsidP="00B007A8">
      <w:pPr>
        <w:numPr>
          <w:ilvl w:val="0"/>
          <w:numId w:val="1"/>
        </w:numPr>
        <w:tabs>
          <w:tab w:val="left" w:pos="120"/>
        </w:tabs>
        <w:autoSpaceDE w:val="0"/>
        <w:spacing w:after="0" w:line="240" w:lineRule="auto"/>
        <w:rPr>
          <w:rFonts w:ascii="Verdana" w:hAnsi="Verdana"/>
          <w:sz w:val="20"/>
          <w:szCs w:val="20"/>
        </w:rPr>
      </w:pPr>
      <w:r w:rsidRPr="00B007A8">
        <w:rPr>
          <w:rFonts w:ascii="Verdana" w:hAnsi="Verdana"/>
          <w:sz w:val="20"/>
          <w:szCs w:val="20"/>
        </w:rPr>
        <w:t>A c</w:t>
      </w:r>
      <w:r w:rsidR="00AC1E57">
        <w:rPr>
          <w:rFonts w:ascii="Verdana" w:hAnsi="Verdana"/>
          <w:sz w:val="20"/>
          <w:szCs w:val="20"/>
        </w:rPr>
        <w:t>ompetent individual possessing 10</w:t>
      </w:r>
      <w:r w:rsidR="002F49ED">
        <w:rPr>
          <w:rFonts w:ascii="Verdana" w:hAnsi="Verdana"/>
          <w:sz w:val="20"/>
          <w:szCs w:val="20"/>
        </w:rPr>
        <w:t>+</w:t>
      </w:r>
      <w:r w:rsidRPr="00B007A8">
        <w:rPr>
          <w:rFonts w:ascii="Verdana" w:hAnsi="Verdana"/>
          <w:sz w:val="20"/>
          <w:szCs w:val="20"/>
        </w:rPr>
        <w:t xml:space="preserve"> years </w:t>
      </w:r>
      <w:r>
        <w:rPr>
          <w:rFonts w:ascii="Verdana" w:hAnsi="Verdana"/>
          <w:sz w:val="20"/>
          <w:szCs w:val="20"/>
        </w:rPr>
        <w:t xml:space="preserve">of </w:t>
      </w:r>
      <w:r w:rsidRPr="00B007A8">
        <w:rPr>
          <w:rFonts w:ascii="Verdana" w:hAnsi="Verdana"/>
          <w:sz w:val="20"/>
          <w:szCs w:val="20"/>
        </w:rPr>
        <w:t xml:space="preserve">experience in software testing domain. A deserving and </w:t>
      </w:r>
      <w:proofErr w:type="gramStart"/>
      <w:r w:rsidRPr="00B007A8">
        <w:rPr>
          <w:rFonts w:ascii="Verdana" w:hAnsi="Verdana"/>
          <w:sz w:val="20"/>
          <w:szCs w:val="20"/>
        </w:rPr>
        <w:t>strategically-potent</w:t>
      </w:r>
      <w:proofErr w:type="gramEnd"/>
      <w:r w:rsidRPr="00B007A8">
        <w:rPr>
          <w:rFonts w:ascii="Verdana" w:hAnsi="Verdana"/>
          <w:sz w:val="20"/>
          <w:szCs w:val="20"/>
        </w:rPr>
        <w:t xml:space="preserve"> aspirant seeking a competitive field to prove myself and eventually grow with the company.</w:t>
      </w:r>
    </w:p>
    <w:p w14:paraId="5D664475" w14:textId="77777777" w:rsidR="00CC29FF" w:rsidRDefault="00CC29FF" w:rsidP="00CC29FF">
      <w:pPr>
        <w:numPr>
          <w:ilvl w:val="0"/>
          <w:numId w:val="1"/>
        </w:numPr>
        <w:autoSpaceDE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>Hig</w:t>
      </w:r>
      <w:r w:rsidR="00B007A8">
        <w:rPr>
          <w:rFonts w:ascii="Verdana" w:hAnsi="Verdana"/>
          <w:sz w:val="20"/>
          <w:szCs w:val="20"/>
        </w:rPr>
        <w:t xml:space="preserve">hly motivated, software quality </w:t>
      </w:r>
      <w:r w:rsidRPr="00884925">
        <w:rPr>
          <w:rFonts w:ascii="Verdana" w:hAnsi="Verdana"/>
          <w:sz w:val="20"/>
          <w:szCs w:val="20"/>
        </w:rPr>
        <w:t>analyst, dependable troubleshooter and problem-solver.</w:t>
      </w:r>
    </w:p>
    <w:p w14:paraId="375D1931" w14:textId="1619825F" w:rsidR="00B007A8" w:rsidRPr="00B007A8" w:rsidRDefault="00B007A8" w:rsidP="00B007A8">
      <w:pPr>
        <w:numPr>
          <w:ilvl w:val="0"/>
          <w:numId w:val="1"/>
        </w:numPr>
        <w:spacing w:after="120" w:line="240" w:lineRule="auto"/>
        <w:rPr>
          <w:rFonts w:ascii="Verdana" w:hAnsi="Verdana"/>
          <w:bCs/>
          <w:sz w:val="20"/>
          <w:szCs w:val="20"/>
        </w:rPr>
      </w:pPr>
      <w:r w:rsidRPr="00B007A8">
        <w:rPr>
          <w:rStyle w:val="Strong"/>
          <w:rFonts w:ascii="Verdana" w:hAnsi="Verdana"/>
          <w:b w:val="0"/>
          <w:sz w:val="20"/>
          <w:szCs w:val="20"/>
        </w:rPr>
        <w:t>Prolific experience in Backup product platform Testing</w:t>
      </w:r>
      <w:r w:rsidR="00036483">
        <w:rPr>
          <w:rStyle w:val="Strong"/>
          <w:rFonts w:ascii="Verdana" w:hAnsi="Verdana"/>
          <w:b w:val="0"/>
          <w:sz w:val="20"/>
          <w:szCs w:val="20"/>
        </w:rPr>
        <w:t xml:space="preserve"> and Enterprise </w:t>
      </w:r>
      <w:proofErr w:type="gramStart"/>
      <w:r w:rsidR="00036483">
        <w:rPr>
          <w:rStyle w:val="Strong"/>
          <w:rFonts w:ascii="Verdana" w:hAnsi="Verdana"/>
          <w:b w:val="0"/>
          <w:sz w:val="20"/>
          <w:szCs w:val="20"/>
        </w:rPr>
        <w:t>Work</w:t>
      </w:r>
      <w:r w:rsidR="00A916FB">
        <w:rPr>
          <w:rStyle w:val="Strong"/>
          <w:rFonts w:ascii="Verdana" w:hAnsi="Verdana"/>
          <w:b w:val="0"/>
          <w:sz w:val="20"/>
          <w:szCs w:val="20"/>
        </w:rPr>
        <w:t xml:space="preserve"> </w:t>
      </w:r>
      <w:r w:rsidR="00036483">
        <w:rPr>
          <w:rStyle w:val="Strong"/>
          <w:rFonts w:ascii="Verdana" w:hAnsi="Verdana"/>
          <w:b w:val="0"/>
          <w:sz w:val="20"/>
          <w:szCs w:val="20"/>
        </w:rPr>
        <w:t>Load</w:t>
      </w:r>
      <w:proofErr w:type="gramEnd"/>
      <w:r w:rsidR="00036483">
        <w:rPr>
          <w:rStyle w:val="Strong"/>
          <w:rFonts w:ascii="Verdana" w:hAnsi="Verdana"/>
          <w:b w:val="0"/>
          <w:sz w:val="20"/>
          <w:szCs w:val="20"/>
        </w:rPr>
        <w:t xml:space="preserve"> Automation Product</w:t>
      </w:r>
      <w:r w:rsidRPr="00B007A8">
        <w:rPr>
          <w:rStyle w:val="Strong"/>
          <w:rFonts w:ascii="Verdana" w:hAnsi="Verdana"/>
          <w:b w:val="0"/>
          <w:sz w:val="20"/>
          <w:szCs w:val="20"/>
        </w:rPr>
        <w:t xml:space="preserve"> using Agile methodology</w:t>
      </w:r>
    </w:p>
    <w:p w14:paraId="099C3ABB" w14:textId="77777777" w:rsidR="00CC29FF" w:rsidRPr="00884925" w:rsidRDefault="00CC29FF" w:rsidP="00CC29FF">
      <w:pPr>
        <w:numPr>
          <w:ilvl w:val="0"/>
          <w:numId w:val="1"/>
        </w:numPr>
        <w:autoSpaceDE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>Customer-focused performer who is committed to quality in every task from personal interaction with coworkers and users to high level of service provided to company/customer.</w:t>
      </w:r>
    </w:p>
    <w:p w14:paraId="4985C7D0" w14:textId="19AF8E5D" w:rsidR="00CC29FF" w:rsidRPr="00884925" w:rsidRDefault="00CC29FF" w:rsidP="00CC29FF">
      <w:pPr>
        <w:widowControl w:val="0"/>
        <w:numPr>
          <w:ilvl w:val="0"/>
          <w:numId w:val="1"/>
        </w:numPr>
        <w:autoSpaceDE w:val="0"/>
        <w:spacing w:before="40" w:after="40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Experience in various types of testing like Functional testing, GUI testing, Regression testing, Web application testing, flex application testing and Performance testing.</w:t>
      </w:r>
    </w:p>
    <w:p w14:paraId="2C4F5307" w14:textId="77777777" w:rsidR="00CC29FF" w:rsidRDefault="00CC29FF" w:rsidP="00CC29FF">
      <w:pPr>
        <w:widowControl w:val="0"/>
        <w:numPr>
          <w:ilvl w:val="0"/>
          <w:numId w:val="1"/>
        </w:numPr>
        <w:autoSpaceDE w:val="0"/>
        <w:spacing w:before="40" w:after="40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 xml:space="preserve">Having good experience in Manual </w:t>
      </w:r>
      <w:r w:rsidR="003412D0">
        <w:rPr>
          <w:rFonts w:ascii="Verdana" w:hAnsi="Verdana" w:cs="Arial"/>
          <w:sz w:val="20"/>
          <w:szCs w:val="20"/>
        </w:rPr>
        <w:t xml:space="preserve">and Automation </w:t>
      </w:r>
      <w:r w:rsidRPr="00884925">
        <w:rPr>
          <w:rFonts w:ascii="Verdana" w:hAnsi="Verdana" w:cs="Arial"/>
          <w:sz w:val="20"/>
          <w:szCs w:val="20"/>
        </w:rPr>
        <w:t>Testing Processes and techniques.</w:t>
      </w:r>
      <w:r w:rsidR="00011F29">
        <w:rPr>
          <w:rFonts w:ascii="Verdana" w:hAnsi="Verdana" w:cs="Arial"/>
          <w:sz w:val="20"/>
          <w:szCs w:val="20"/>
        </w:rPr>
        <w:t xml:space="preserve"> </w:t>
      </w:r>
    </w:p>
    <w:p w14:paraId="7A30EC8F" w14:textId="77777777" w:rsidR="00011F29" w:rsidRPr="00884925" w:rsidRDefault="0044662E" w:rsidP="00CC29FF">
      <w:pPr>
        <w:widowControl w:val="0"/>
        <w:numPr>
          <w:ilvl w:val="0"/>
          <w:numId w:val="1"/>
        </w:numPr>
        <w:autoSpaceDE w:val="0"/>
        <w:spacing w:before="40" w:after="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Automation Testing – Shell, Batch </w:t>
      </w:r>
      <w:r w:rsidR="00011F29">
        <w:rPr>
          <w:rFonts w:ascii="Verdana" w:hAnsi="Verdana" w:cs="Arial"/>
          <w:sz w:val="20"/>
          <w:szCs w:val="20"/>
        </w:rPr>
        <w:t xml:space="preserve">scripting and </w:t>
      </w:r>
      <w:r>
        <w:rPr>
          <w:rFonts w:ascii="Verdana" w:hAnsi="Verdana" w:cs="Arial"/>
          <w:sz w:val="20"/>
          <w:szCs w:val="20"/>
        </w:rPr>
        <w:t>Test Automation using Selenium</w:t>
      </w:r>
      <w:r w:rsidR="001C65B6">
        <w:rPr>
          <w:rFonts w:ascii="Verdana" w:hAnsi="Verdana" w:cs="Arial"/>
          <w:sz w:val="20"/>
          <w:szCs w:val="20"/>
        </w:rPr>
        <w:t xml:space="preserve"> Hybrid Framework, </w:t>
      </w:r>
      <w:proofErr w:type="spellStart"/>
      <w:r w:rsidR="001C65B6">
        <w:rPr>
          <w:rFonts w:ascii="Verdana" w:hAnsi="Verdana" w:cs="Arial"/>
          <w:sz w:val="20"/>
          <w:szCs w:val="20"/>
        </w:rPr>
        <w:t>Katalon</w:t>
      </w:r>
      <w:proofErr w:type="spellEnd"/>
      <w:r w:rsidR="001C65B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C65B6">
        <w:rPr>
          <w:rFonts w:ascii="Verdana" w:hAnsi="Verdana" w:cs="Arial"/>
          <w:sz w:val="20"/>
          <w:szCs w:val="20"/>
        </w:rPr>
        <w:t>ReadyAPI</w:t>
      </w:r>
      <w:proofErr w:type="spellEnd"/>
      <w:r w:rsidR="001C65B6">
        <w:rPr>
          <w:rFonts w:ascii="Verdana" w:hAnsi="Verdana" w:cs="Arial"/>
          <w:sz w:val="20"/>
          <w:szCs w:val="20"/>
        </w:rPr>
        <w:t xml:space="preserve"> – API Testing</w:t>
      </w:r>
    </w:p>
    <w:p w14:paraId="41F032EB" w14:textId="77777777" w:rsidR="00CC29FF" w:rsidRDefault="00CC29FF" w:rsidP="00CC29FF">
      <w:pPr>
        <w:widowControl w:val="0"/>
        <w:numPr>
          <w:ilvl w:val="0"/>
          <w:numId w:val="1"/>
        </w:numPr>
        <w:autoSpaceDE w:val="0"/>
        <w:spacing w:before="40" w:after="40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 xml:space="preserve">Having good experience in </w:t>
      </w:r>
      <w:r w:rsidRPr="00884925">
        <w:rPr>
          <w:rFonts w:ascii="Verdana" w:hAnsi="Verdana" w:cs="Arial"/>
          <w:b/>
          <w:sz w:val="20"/>
          <w:szCs w:val="20"/>
        </w:rPr>
        <w:t>Amazon's AWS cloud</w:t>
      </w:r>
      <w:r w:rsidRPr="00884925">
        <w:rPr>
          <w:rFonts w:ascii="Verdana" w:hAnsi="Verdana" w:cs="Arial"/>
          <w:sz w:val="20"/>
          <w:szCs w:val="20"/>
        </w:rPr>
        <w:t xml:space="preserve"> environment (EC2 instances, EBS volumes, S3 S</w:t>
      </w:r>
      <w:r w:rsidR="00DA1903">
        <w:rPr>
          <w:rFonts w:ascii="Verdana" w:hAnsi="Verdana" w:cs="Arial"/>
          <w:sz w:val="20"/>
          <w:szCs w:val="20"/>
        </w:rPr>
        <w:t xml:space="preserve">torage services, RDS, Snapshots </w:t>
      </w:r>
      <w:r w:rsidRPr="00884925">
        <w:rPr>
          <w:rFonts w:ascii="Verdana" w:hAnsi="Verdana" w:cs="Arial"/>
          <w:sz w:val="20"/>
          <w:szCs w:val="20"/>
        </w:rPr>
        <w:t>and Security Groups).</w:t>
      </w:r>
    </w:p>
    <w:p w14:paraId="36DE3CB6" w14:textId="77777777" w:rsidR="000468B6" w:rsidRPr="00884925" w:rsidRDefault="000468B6" w:rsidP="00CC29FF">
      <w:pPr>
        <w:widowControl w:val="0"/>
        <w:numPr>
          <w:ilvl w:val="0"/>
          <w:numId w:val="1"/>
        </w:numPr>
        <w:autoSpaceDE w:val="0"/>
        <w:spacing w:before="40" w:after="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Familiar with the </w:t>
      </w:r>
      <w:r w:rsidR="00775B6A">
        <w:rPr>
          <w:rFonts w:ascii="Verdana" w:hAnsi="Verdana" w:cs="Arial"/>
          <w:sz w:val="20"/>
          <w:szCs w:val="20"/>
        </w:rPr>
        <w:t>Agile tools JIRA</w:t>
      </w:r>
      <w:r w:rsidR="001C65B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1C65B6">
        <w:rPr>
          <w:rFonts w:ascii="Verdana" w:hAnsi="Verdana" w:cs="Arial"/>
          <w:sz w:val="20"/>
          <w:szCs w:val="20"/>
        </w:rPr>
        <w:t>Jenins</w:t>
      </w:r>
      <w:proofErr w:type="spellEnd"/>
      <w:r w:rsidR="001C65B6">
        <w:rPr>
          <w:rFonts w:ascii="Verdana" w:hAnsi="Verdana" w:cs="Arial"/>
          <w:sz w:val="20"/>
          <w:szCs w:val="20"/>
        </w:rPr>
        <w:t>, SVN</w:t>
      </w:r>
      <w:r w:rsidR="00775B6A">
        <w:rPr>
          <w:rFonts w:ascii="Verdana" w:hAnsi="Verdana" w:cs="Arial"/>
          <w:sz w:val="20"/>
          <w:szCs w:val="20"/>
        </w:rPr>
        <w:t xml:space="preserve"> </w:t>
      </w:r>
      <w:r w:rsidR="00FD2AD4">
        <w:rPr>
          <w:rFonts w:ascii="Verdana" w:hAnsi="Verdana" w:cs="Arial"/>
          <w:sz w:val="20"/>
          <w:szCs w:val="20"/>
        </w:rPr>
        <w:t>and Agile Scrums</w:t>
      </w:r>
    </w:p>
    <w:p w14:paraId="06CBD5B5" w14:textId="77777777" w:rsidR="006948B5" w:rsidRPr="00884925" w:rsidRDefault="006948B5" w:rsidP="006948B5">
      <w:pPr>
        <w:widowControl w:val="0"/>
        <w:autoSpaceDE w:val="0"/>
        <w:spacing w:before="40" w:after="40"/>
        <w:ind w:left="720"/>
        <w:rPr>
          <w:rFonts w:ascii="Verdana" w:hAnsi="Verdana" w:cs="Verdana"/>
          <w:b/>
          <w:bCs/>
          <w:sz w:val="20"/>
          <w:szCs w:val="20"/>
        </w:rPr>
      </w:pPr>
    </w:p>
    <w:p w14:paraId="54D22E16" w14:textId="77777777" w:rsidR="00793409" w:rsidRDefault="006948B5" w:rsidP="006948B5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  <w:r w:rsidRPr="00884925">
        <w:rPr>
          <w:rFonts w:ascii="Verdana" w:hAnsi="Verdana" w:cs="Verdana"/>
          <w:b/>
          <w:bCs/>
          <w:sz w:val="20"/>
          <w:szCs w:val="20"/>
        </w:rPr>
        <w:t xml:space="preserve">PROFESSIONAL EXPERIENCE: </w:t>
      </w:r>
    </w:p>
    <w:tbl>
      <w:tblPr>
        <w:tblW w:w="543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51"/>
        <w:gridCol w:w="4296"/>
        <w:gridCol w:w="1611"/>
        <w:gridCol w:w="1591"/>
      </w:tblGrid>
      <w:tr w:rsidR="00793409" w:rsidRPr="004D0185" w14:paraId="0CAFF51E" w14:textId="77777777" w:rsidTr="009B0452">
        <w:trPr>
          <w:trHeight w:val="404"/>
          <w:tblHeader/>
          <w:jc w:val="center"/>
        </w:trPr>
        <w:tc>
          <w:tcPr>
            <w:tcW w:w="27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center"/>
            <w:hideMark/>
          </w:tcPr>
          <w:p w14:paraId="1E3ED7B6" w14:textId="77777777" w:rsidR="00793409" w:rsidRPr="00793409" w:rsidRDefault="00793409" w:rsidP="009B0452">
            <w:pPr>
              <w:pStyle w:val="TableHeader"/>
              <w:spacing w:line="240" w:lineRule="auto"/>
              <w:jc w:val="center"/>
              <w:rPr>
                <w:rFonts w:ascii="Verdana" w:hAnsi="Verdana" w:cs="Calibri"/>
                <w:color w:val="FFFFFF"/>
                <w:lang w:val="en-GB"/>
              </w:rPr>
            </w:pPr>
            <w:r w:rsidRPr="00793409">
              <w:rPr>
                <w:rFonts w:ascii="Verdana" w:hAnsi="Verdana" w:cs="Calibri"/>
                <w:color w:val="FFFFFF"/>
                <w:lang w:val="en-GB"/>
              </w:rPr>
              <w:t>Organization</w:t>
            </w:r>
          </w:p>
        </w:tc>
        <w:tc>
          <w:tcPr>
            <w:tcW w:w="4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vAlign w:val="center"/>
            <w:hideMark/>
          </w:tcPr>
          <w:p w14:paraId="6BE63329" w14:textId="77777777" w:rsidR="00793409" w:rsidRPr="00793409" w:rsidRDefault="00793409" w:rsidP="009B0452">
            <w:pPr>
              <w:pStyle w:val="TableHeader"/>
              <w:spacing w:line="240" w:lineRule="auto"/>
              <w:jc w:val="center"/>
              <w:rPr>
                <w:rFonts w:ascii="Verdana" w:hAnsi="Verdana" w:cs="Calibri"/>
                <w:color w:val="FFFFFF"/>
                <w:lang w:val="en-GB"/>
              </w:rPr>
            </w:pPr>
            <w:r w:rsidRPr="00793409">
              <w:rPr>
                <w:rFonts w:ascii="Verdana" w:hAnsi="Verdana" w:cs="Calibri"/>
                <w:color w:val="FFFFFF"/>
                <w:lang w:val="en-GB"/>
              </w:rPr>
              <w:t>Job Description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</w:tcPr>
          <w:p w14:paraId="7945A81F" w14:textId="77777777" w:rsidR="00793409" w:rsidRPr="00793409" w:rsidRDefault="00793409" w:rsidP="009B0452">
            <w:pPr>
              <w:pStyle w:val="TableHeader"/>
              <w:spacing w:line="240" w:lineRule="auto"/>
              <w:jc w:val="center"/>
              <w:rPr>
                <w:rFonts w:ascii="Verdana" w:hAnsi="Verdana" w:cs="Calibri"/>
                <w:color w:val="FFFFFF"/>
                <w:lang w:val="en-GB"/>
              </w:rPr>
            </w:pPr>
            <w:r w:rsidRPr="00793409">
              <w:rPr>
                <w:rFonts w:ascii="Verdana" w:hAnsi="Verdana" w:cs="Calibri"/>
                <w:color w:val="FFFFFF"/>
                <w:lang w:val="en-GB"/>
              </w:rPr>
              <w:t>Designation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hideMark/>
          </w:tcPr>
          <w:p w14:paraId="004FB3C3" w14:textId="77777777" w:rsidR="00793409" w:rsidRPr="00793409" w:rsidRDefault="00793409" w:rsidP="009B0452">
            <w:pPr>
              <w:pStyle w:val="TableHeader"/>
              <w:spacing w:line="240" w:lineRule="auto"/>
              <w:jc w:val="center"/>
              <w:rPr>
                <w:rFonts w:ascii="Verdana" w:hAnsi="Verdana" w:cs="Calibri"/>
                <w:color w:val="FFFFFF"/>
                <w:lang w:val="en-GB"/>
              </w:rPr>
            </w:pPr>
            <w:r w:rsidRPr="00793409">
              <w:rPr>
                <w:rFonts w:ascii="Verdana" w:hAnsi="Verdana" w:cs="Calibri"/>
                <w:color w:val="FFFFFF"/>
                <w:lang w:val="en-GB"/>
              </w:rPr>
              <w:t>TimeLine</w:t>
            </w:r>
          </w:p>
        </w:tc>
      </w:tr>
      <w:tr w:rsidR="00793409" w:rsidRPr="004D0185" w14:paraId="0E0C2DF3" w14:textId="77777777" w:rsidTr="009B0452">
        <w:trPr>
          <w:trHeight w:val="303"/>
          <w:jc w:val="center"/>
        </w:trPr>
        <w:tc>
          <w:tcPr>
            <w:tcW w:w="27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5B38FF" w14:textId="77777777" w:rsidR="00793409" w:rsidRPr="00793409" w:rsidRDefault="00793409" w:rsidP="009B0452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 w:rsidRPr="00793409">
              <w:rPr>
                <w:rFonts w:ascii="Verdana" w:hAnsi="Verdana" w:cs="Calibri"/>
                <w:lang w:val="en-GB"/>
              </w:rPr>
              <w:t xml:space="preserve">HCL Technologies </w:t>
            </w:r>
          </w:p>
        </w:tc>
        <w:tc>
          <w:tcPr>
            <w:tcW w:w="4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7A6603A" w14:textId="77777777" w:rsidR="00793409" w:rsidRPr="00793409" w:rsidRDefault="002415E3" w:rsidP="0044662E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Test Management, </w:t>
            </w:r>
            <w:r w:rsidR="009800DF">
              <w:rPr>
                <w:rFonts w:ascii="Verdana" w:hAnsi="Verdana" w:cs="Calibri"/>
                <w:lang w:val="en-GB"/>
              </w:rPr>
              <w:t xml:space="preserve">Hotfix releases, </w:t>
            </w:r>
            <w:r w:rsidR="0044662E">
              <w:rPr>
                <w:rFonts w:ascii="Verdana" w:hAnsi="Verdana" w:cs="Calibri"/>
                <w:lang w:val="en-GB"/>
              </w:rPr>
              <w:t>Test Automation Development and Offshore Automation Team Management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C65435" w14:textId="77777777" w:rsidR="00793409" w:rsidRPr="00793409" w:rsidRDefault="00FD2AD4" w:rsidP="009B0452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Test Lead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94581" w14:textId="77777777" w:rsidR="00793409" w:rsidRPr="00793409" w:rsidRDefault="00793409" w:rsidP="00793409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August 10</w:t>
            </w:r>
            <w:r w:rsidRPr="00793409">
              <w:rPr>
                <w:rFonts w:ascii="Verdana" w:hAnsi="Verdana" w:cs="Calibri"/>
                <w:lang w:val="en-GB"/>
              </w:rPr>
              <w:t>, 2015- Till date</w:t>
            </w:r>
          </w:p>
        </w:tc>
      </w:tr>
      <w:tr w:rsidR="00793409" w:rsidRPr="004D0185" w14:paraId="57272DD1" w14:textId="77777777" w:rsidTr="009B0452">
        <w:trPr>
          <w:trHeight w:val="303"/>
          <w:jc w:val="center"/>
        </w:trPr>
        <w:tc>
          <w:tcPr>
            <w:tcW w:w="27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44B6CB7" w14:textId="77777777" w:rsidR="00793409" w:rsidRPr="00793409" w:rsidRDefault="00793409" w:rsidP="009B0452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proofErr w:type="spellStart"/>
            <w:r w:rsidRPr="00793409">
              <w:rPr>
                <w:rFonts w:ascii="Verdana" w:hAnsi="Verdana" w:cs="Calibri"/>
                <w:lang w:val="en-GB"/>
              </w:rPr>
              <w:t>Vembu</w:t>
            </w:r>
            <w:proofErr w:type="spellEnd"/>
            <w:r w:rsidRPr="00793409">
              <w:rPr>
                <w:rFonts w:ascii="Verdana" w:hAnsi="Verdana" w:cs="Calibri"/>
                <w:lang w:val="en-GB"/>
              </w:rPr>
              <w:t xml:space="preserve"> Technologies</w:t>
            </w:r>
          </w:p>
        </w:tc>
        <w:tc>
          <w:tcPr>
            <w:tcW w:w="44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C966D1D" w14:textId="77777777" w:rsidR="00793409" w:rsidRPr="00793409" w:rsidRDefault="00793409" w:rsidP="009B0452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 w:rsidRPr="00793409">
              <w:rPr>
                <w:rFonts w:ascii="Verdana" w:hAnsi="Verdana" w:cs="Calibri"/>
                <w:lang w:val="en-GB"/>
              </w:rPr>
              <w:t xml:space="preserve">Assuring Quality of </w:t>
            </w:r>
            <w:proofErr w:type="spellStart"/>
            <w:r w:rsidRPr="00793409">
              <w:rPr>
                <w:rFonts w:ascii="Verdana" w:hAnsi="Verdana" w:cs="Calibri"/>
                <w:lang w:val="en-GB"/>
              </w:rPr>
              <w:t>Vembu</w:t>
            </w:r>
            <w:proofErr w:type="spellEnd"/>
            <w:r w:rsidRPr="00793409">
              <w:rPr>
                <w:rFonts w:ascii="Verdana" w:hAnsi="Verdana" w:cs="Calibri"/>
                <w:lang w:val="en-GB"/>
              </w:rPr>
              <w:t xml:space="preserve"> BDR Versions being released and shipped to Enterpris</w:t>
            </w:r>
            <w:r w:rsidR="006042F6">
              <w:rPr>
                <w:rFonts w:ascii="Verdana" w:hAnsi="Verdana" w:cs="Calibri"/>
                <w:lang w:val="en-GB"/>
              </w:rPr>
              <w:t>e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E4DA10" w14:textId="77777777" w:rsidR="00793409" w:rsidRPr="00793409" w:rsidRDefault="00793409" w:rsidP="009B0452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 w:rsidRPr="00793409">
              <w:rPr>
                <w:rFonts w:ascii="Verdana" w:hAnsi="Verdana" w:cs="Calibri"/>
                <w:lang w:val="en-GB"/>
              </w:rPr>
              <w:t xml:space="preserve">Software Quality Assurance </w:t>
            </w:r>
          </w:p>
        </w:tc>
        <w:tc>
          <w:tcPr>
            <w:tcW w:w="1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38E5A34" w14:textId="77777777" w:rsidR="00793409" w:rsidRPr="00793409" w:rsidRDefault="00793409" w:rsidP="00793409">
            <w:pPr>
              <w:pStyle w:val="TableText"/>
              <w:jc w:val="center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>March</w:t>
            </w:r>
            <w:r w:rsidRPr="00793409">
              <w:rPr>
                <w:rFonts w:ascii="Verdana" w:hAnsi="Verdana" w:cs="Calibri"/>
                <w:lang w:val="en-GB"/>
              </w:rPr>
              <w:t xml:space="preserve"> 1</w:t>
            </w:r>
            <w:r>
              <w:rPr>
                <w:rFonts w:ascii="Verdana" w:hAnsi="Verdana" w:cs="Calibri"/>
                <w:lang w:val="en-GB"/>
              </w:rPr>
              <w:t>5, 2011</w:t>
            </w:r>
            <w:r w:rsidRPr="00793409">
              <w:rPr>
                <w:rFonts w:ascii="Verdana" w:hAnsi="Verdana" w:cs="Calibri"/>
                <w:lang w:val="en-GB"/>
              </w:rPr>
              <w:t xml:space="preserve">- </w:t>
            </w:r>
            <w:r>
              <w:rPr>
                <w:rFonts w:ascii="Verdana" w:hAnsi="Verdana" w:cs="Calibri"/>
                <w:lang w:val="en-GB"/>
              </w:rPr>
              <w:t>August 7</w:t>
            </w:r>
            <w:r w:rsidRPr="00793409">
              <w:rPr>
                <w:rFonts w:ascii="Verdana" w:hAnsi="Verdana" w:cs="Calibri"/>
                <w:lang w:val="en-GB"/>
              </w:rPr>
              <w:t>, 2015</w:t>
            </w:r>
          </w:p>
        </w:tc>
      </w:tr>
    </w:tbl>
    <w:p w14:paraId="15159C38" w14:textId="77777777" w:rsidR="00793409" w:rsidRPr="00884925" w:rsidRDefault="00793409" w:rsidP="006948B5">
      <w:pPr>
        <w:widowControl w:val="0"/>
        <w:autoSpaceDE w:val="0"/>
        <w:rPr>
          <w:rFonts w:ascii="Verdana" w:hAnsi="Verdana" w:cs="Verdana"/>
          <w:b/>
          <w:bCs/>
          <w:sz w:val="20"/>
          <w:szCs w:val="20"/>
        </w:rPr>
      </w:pPr>
    </w:p>
    <w:p w14:paraId="7916DC65" w14:textId="77777777" w:rsidR="001C65B6" w:rsidRPr="001C65B6" w:rsidRDefault="001C65B6" w:rsidP="001C65B6">
      <w:pPr>
        <w:shd w:val="clear" w:color="auto" w:fill="F2F2F2"/>
        <w:spacing w:before="240" w:after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MY CURRENT EXERTIONS:</w:t>
      </w:r>
    </w:p>
    <w:p w14:paraId="7D11F68A" w14:textId="77777777" w:rsidR="001C65B6" w:rsidRDefault="001C65B6" w:rsidP="009B0452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352C030C" w14:textId="77777777" w:rsidR="001C65B6" w:rsidRPr="001C65B6" w:rsidRDefault="001C65B6" w:rsidP="001C65B6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b/>
          <w:sz w:val="20"/>
          <w:szCs w:val="20"/>
        </w:rPr>
      </w:pPr>
      <w:r w:rsidRPr="001C65B6">
        <w:rPr>
          <w:rFonts w:ascii="Verdana" w:hAnsi="Verdana"/>
          <w:b/>
          <w:sz w:val="20"/>
          <w:szCs w:val="20"/>
        </w:rPr>
        <w:t xml:space="preserve">Project: </w:t>
      </w:r>
    </w:p>
    <w:p w14:paraId="747DA106" w14:textId="77777777" w:rsidR="001C65B6" w:rsidRDefault="001C65B6" w:rsidP="001C65B6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12974FD4" w14:textId="0B015B0E" w:rsidR="001C65B6" w:rsidRDefault="001C65B6" w:rsidP="001C65B6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r w:rsidRPr="009B0452">
        <w:rPr>
          <w:rFonts w:ascii="Verdana" w:hAnsi="Verdana"/>
          <w:sz w:val="20"/>
          <w:szCs w:val="20"/>
        </w:rPr>
        <w:t xml:space="preserve">Cisco Tidal Enterprise Scheduler (TES) simplifies enterprise-wide job scheduling and automates the way business processes are defined and executed. </w:t>
      </w:r>
      <w:r w:rsidR="003365D5" w:rsidRPr="003365D5">
        <w:rPr>
          <w:rFonts w:ascii="Verdana" w:hAnsi="Verdana"/>
          <w:sz w:val="20"/>
          <w:szCs w:val="20"/>
        </w:rPr>
        <w:t>Tidal is an easy-to-deploy, easy-to-use scalable workload solution that provides a centralized enterprise-wise interface for planning, controlling and executing of business processes, applications, data and infrastructure.</w:t>
      </w:r>
      <w:r w:rsidR="003365D5">
        <w:rPr>
          <w:rFonts w:ascii="Verdana" w:hAnsi="Verdana"/>
          <w:sz w:val="20"/>
          <w:szCs w:val="20"/>
        </w:rPr>
        <w:t xml:space="preserve"> </w:t>
      </w:r>
      <w:r w:rsidR="005E5B6A" w:rsidRPr="007010BC">
        <w:rPr>
          <w:rFonts w:ascii="Verdana" w:hAnsi="Verdana"/>
          <w:bCs/>
          <w:sz w:val="20"/>
          <w:szCs w:val="20"/>
        </w:rPr>
        <w:t>Automated disk backup. ETL processes. Payroll, reporting etc</w:t>
      </w:r>
      <w:r w:rsidR="005E5B6A">
        <w:rPr>
          <w:rFonts w:ascii="Verdana" w:hAnsi="Verdana"/>
          <w:sz w:val="20"/>
          <w:szCs w:val="20"/>
        </w:rPr>
        <w:t xml:space="preserve">. </w:t>
      </w:r>
      <w:r w:rsidRPr="009B0452">
        <w:rPr>
          <w:rFonts w:ascii="Verdana" w:hAnsi="Verdana"/>
          <w:sz w:val="20"/>
          <w:szCs w:val="20"/>
        </w:rPr>
        <w:t>It lowers the cost of data while improving efficiency and throughput.</w:t>
      </w:r>
    </w:p>
    <w:p w14:paraId="51DE3A2D" w14:textId="77777777" w:rsidR="001C65B6" w:rsidRDefault="001C65B6" w:rsidP="009B0452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556AB919" w14:textId="77777777" w:rsidR="001C65B6" w:rsidRDefault="001C65B6" w:rsidP="001C65B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Responsibilities as a</w:t>
      </w:r>
      <w:r w:rsidRPr="0088492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Test Lead</w:t>
      </w:r>
      <w:r w:rsidRPr="00884925">
        <w:rPr>
          <w:rFonts w:ascii="Verdana" w:hAnsi="Verdana"/>
          <w:b/>
          <w:sz w:val="20"/>
          <w:szCs w:val="20"/>
        </w:rPr>
        <w:t>:</w:t>
      </w:r>
    </w:p>
    <w:p w14:paraId="7A4BCB5F" w14:textId="6952F952" w:rsidR="001C65B6" w:rsidRPr="006042F6" w:rsidRDefault="00B8507D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 w:rsidRPr="006042F6">
        <w:rPr>
          <w:rFonts w:ascii="Verdana" w:hAnsi="Verdana"/>
          <w:sz w:val="20"/>
          <w:szCs w:val="20"/>
        </w:rPr>
        <w:t>Work</w:t>
      </w:r>
      <w:r>
        <w:rPr>
          <w:rFonts w:ascii="Verdana" w:hAnsi="Verdana"/>
          <w:sz w:val="20"/>
          <w:szCs w:val="20"/>
        </w:rPr>
        <w:t>load</w:t>
      </w:r>
      <w:r w:rsidR="001C65B6" w:rsidRPr="006042F6">
        <w:rPr>
          <w:rFonts w:ascii="Verdana" w:hAnsi="Verdana"/>
          <w:sz w:val="20"/>
          <w:szCs w:val="20"/>
        </w:rPr>
        <w:t xml:space="preserve"> Automation | </w:t>
      </w:r>
      <w:r w:rsidR="001C65B6" w:rsidRPr="009020A4">
        <w:rPr>
          <w:rFonts w:ascii="Verdana" w:hAnsi="Verdana"/>
          <w:b/>
          <w:sz w:val="20"/>
          <w:szCs w:val="20"/>
        </w:rPr>
        <w:t>Cisco - Tidal Enterprise Scheduler</w:t>
      </w:r>
      <w:r w:rsidR="003365D5">
        <w:rPr>
          <w:rFonts w:ascii="Verdana" w:hAnsi="Verdana"/>
          <w:b/>
          <w:sz w:val="20"/>
          <w:szCs w:val="20"/>
        </w:rPr>
        <w:t xml:space="preserve"> – Tidal Automation</w:t>
      </w:r>
    </w:p>
    <w:p w14:paraId="48C5ECCE" w14:textId="4CBCC607" w:rsidR="001C65B6" w:rsidRDefault="001C65B6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Sanity and Regression</w:t>
      </w:r>
      <w:r w:rsidRPr="006042F6">
        <w:rPr>
          <w:rFonts w:ascii="Verdana" w:hAnsi="Verdana"/>
          <w:sz w:val="20"/>
          <w:szCs w:val="20"/>
        </w:rPr>
        <w:t xml:space="preserve"> Testing for the software | Verifying hotfixes for TES</w:t>
      </w:r>
    </w:p>
    <w:p w14:paraId="0105CA0C" w14:textId="41A22D2B" w:rsidR="003365D5" w:rsidRDefault="003365D5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3365D5">
        <w:rPr>
          <w:rFonts w:ascii="Verdana" w:hAnsi="Verdana"/>
          <w:sz w:val="20"/>
          <w:szCs w:val="20"/>
        </w:rPr>
        <w:t xml:space="preserve">eature </w:t>
      </w:r>
      <w:r>
        <w:rPr>
          <w:rFonts w:ascii="Verdana" w:hAnsi="Verdana"/>
          <w:sz w:val="20"/>
          <w:szCs w:val="20"/>
        </w:rPr>
        <w:t>E</w:t>
      </w:r>
      <w:r w:rsidRPr="003365D5">
        <w:rPr>
          <w:rFonts w:ascii="Verdana" w:hAnsi="Verdana"/>
          <w:sz w:val="20"/>
          <w:szCs w:val="20"/>
        </w:rPr>
        <w:t xml:space="preserve">nhancements covered on </w:t>
      </w:r>
      <w:r>
        <w:rPr>
          <w:rFonts w:ascii="Verdana" w:hAnsi="Verdana"/>
          <w:sz w:val="20"/>
          <w:szCs w:val="20"/>
        </w:rPr>
        <w:t>E</w:t>
      </w:r>
      <w:r w:rsidRPr="003365D5">
        <w:rPr>
          <w:rFonts w:ascii="Verdana" w:hAnsi="Verdana"/>
          <w:sz w:val="20"/>
          <w:szCs w:val="20"/>
        </w:rPr>
        <w:t>nd-2-</w:t>
      </w:r>
      <w:r>
        <w:rPr>
          <w:rFonts w:ascii="Verdana" w:hAnsi="Verdana"/>
          <w:sz w:val="20"/>
          <w:szCs w:val="20"/>
        </w:rPr>
        <w:t>E</w:t>
      </w:r>
      <w:r w:rsidRPr="003365D5">
        <w:rPr>
          <w:rFonts w:ascii="Verdana" w:hAnsi="Verdana"/>
          <w:sz w:val="20"/>
          <w:szCs w:val="20"/>
        </w:rPr>
        <w:t xml:space="preserve">nd </w:t>
      </w:r>
      <w:r>
        <w:rPr>
          <w:rFonts w:ascii="Verdana" w:hAnsi="Verdana"/>
          <w:sz w:val="20"/>
          <w:szCs w:val="20"/>
        </w:rPr>
        <w:t>T</w:t>
      </w:r>
      <w:r w:rsidRPr="003365D5">
        <w:rPr>
          <w:rFonts w:ascii="Verdana" w:hAnsi="Verdana"/>
          <w:sz w:val="20"/>
          <w:szCs w:val="20"/>
        </w:rPr>
        <w:t>esting, Functional Testing, Int</w:t>
      </w:r>
      <w:r>
        <w:rPr>
          <w:rFonts w:ascii="Verdana" w:hAnsi="Verdana"/>
          <w:sz w:val="20"/>
          <w:szCs w:val="20"/>
        </w:rPr>
        <w:t>e</w:t>
      </w:r>
      <w:r w:rsidRPr="003365D5">
        <w:rPr>
          <w:rFonts w:ascii="Verdana" w:hAnsi="Verdana"/>
          <w:sz w:val="20"/>
          <w:szCs w:val="20"/>
        </w:rPr>
        <w:t>gration Testing, API Testing, Upgrade Testing, Compatibility Testing and other components of Tidal Application</w:t>
      </w:r>
    </w:p>
    <w:p w14:paraId="4BE9FA51" w14:textId="4E33E6D9" w:rsidR="001C65B6" w:rsidRDefault="00D361EB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Leading </w:t>
      </w:r>
      <w:r w:rsidR="00B8507D">
        <w:rPr>
          <w:rFonts w:ascii="Verdana" w:hAnsi="Verdana"/>
          <w:sz w:val="20"/>
          <w:szCs w:val="20"/>
        </w:rPr>
        <w:t>a QA Team of 8 members</w:t>
      </w:r>
      <w:r>
        <w:rPr>
          <w:rFonts w:ascii="Verdana" w:hAnsi="Verdana"/>
          <w:sz w:val="20"/>
          <w:szCs w:val="20"/>
        </w:rPr>
        <w:t xml:space="preserve"> 3 members and coordinating with Customer on daily basis on Scrum and getting the work done by </w:t>
      </w:r>
      <w:proofErr w:type="gramStart"/>
      <w:r>
        <w:rPr>
          <w:rFonts w:ascii="Verdana" w:hAnsi="Verdana"/>
          <w:sz w:val="20"/>
          <w:szCs w:val="20"/>
        </w:rPr>
        <w:t>off-shore</w:t>
      </w:r>
      <w:proofErr w:type="gramEnd"/>
      <w:r>
        <w:rPr>
          <w:rFonts w:ascii="Verdana" w:hAnsi="Verdana"/>
          <w:sz w:val="20"/>
          <w:szCs w:val="20"/>
        </w:rPr>
        <w:t xml:space="preserve"> team</w:t>
      </w:r>
    </w:p>
    <w:p w14:paraId="40EE8438" w14:textId="516296B7" w:rsidR="00B8507D" w:rsidRDefault="00B8507D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Assigning tasks to the team members, reviewing the progress, mentoring them on the testing activities</w:t>
      </w:r>
    </w:p>
    <w:p w14:paraId="0EF6306D" w14:textId="77777777" w:rsidR="00B8507D" w:rsidRDefault="00B8507D" w:rsidP="00B8507D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Automation script development in </w:t>
      </w:r>
      <w:proofErr w:type="spellStart"/>
      <w:r>
        <w:rPr>
          <w:rFonts w:ascii="Verdana" w:hAnsi="Verdana"/>
          <w:sz w:val="20"/>
          <w:szCs w:val="20"/>
        </w:rPr>
        <w:t>Katalon</w:t>
      </w:r>
      <w:proofErr w:type="spellEnd"/>
      <w:r>
        <w:rPr>
          <w:rFonts w:ascii="Verdana" w:hAnsi="Verdana"/>
          <w:sz w:val="20"/>
          <w:szCs w:val="20"/>
        </w:rPr>
        <w:t xml:space="preserve"> and execution of Automated Testcases for Regression Testing during Releases</w:t>
      </w:r>
    </w:p>
    <w:p w14:paraId="6A34C5F9" w14:textId="3195E421" w:rsidR="00D361EB" w:rsidRDefault="00D361EB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Batch script developed for Jenkins CI/CD pipeline jobs</w:t>
      </w:r>
    </w:p>
    <w:p w14:paraId="5E5D9BEE" w14:textId="48E248E1" w:rsidR="007010BC" w:rsidRDefault="007010BC" w:rsidP="001C65B6">
      <w:pPr>
        <w:pStyle w:val="ListParagraph"/>
        <w:numPr>
          <w:ilvl w:val="0"/>
          <w:numId w:val="16"/>
        </w:numPr>
        <w:suppressAutoHyphens w:val="0"/>
        <w:spacing w:after="16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Tidal </w:t>
      </w:r>
      <w:r w:rsidR="00285F9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upports wide range of 3</w:t>
      </w:r>
      <w:r w:rsidRPr="007010BC">
        <w:rPr>
          <w:rFonts w:ascii="Verdana" w:hAnsi="Verdana"/>
          <w:sz w:val="20"/>
          <w:szCs w:val="20"/>
          <w:vertAlign w:val="superscript"/>
        </w:rPr>
        <w:t>rd</w:t>
      </w:r>
      <w:r>
        <w:rPr>
          <w:rFonts w:ascii="Verdana" w:hAnsi="Verdana"/>
          <w:sz w:val="20"/>
          <w:szCs w:val="20"/>
        </w:rPr>
        <w:t xml:space="preserve"> Party Software </w:t>
      </w:r>
      <w:proofErr w:type="gramStart"/>
      <w:r>
        <w:rPr>
          <w:rFonts w:ascii="Verdana" w:hAnsi="Verdana"/>
          <w:sz w:val="20"/>
          <w:szCs w:val="20"/>
        </w:rPr>
        <w:t>Connectors(</w:t>
      </w:r>
      <w:proofErr w:type="gramEnd"/>
      <w:r w:rsidRPr="007010BC">
        <w:rPr>
          <w:rFonts w:ascii="Verdana" w:hAnsi="Verdana"/>
          <w:b/>
          <w:bCs/>
          <w:sz w:val="20"/>
          <w:szCs w:val="20"/>
        </w:rPr>
        <w:t xml:space="preserve">ERP products – SAP, </w:t>
      </w:r>
      <w:proofErr w:type="spellStart"/>
      <w:r w:rsidRPr="007010BC">
        <w:rPr>
          <w:rFonts w:ascii="Verdana" w:hAnsi="Verdana"/>
          <w:b/>
          <w:bCs/>
          <w:sz w:val="20"/>
          <w:szCs w:val="20"/>
        </w:rPr>
        <w:t>OracleApps</w:t>
      </w:r>
      <w:proofErr w:type="spellEnd"/>
      <w:r w:rsidRPr="007010BC">
        <w:rPr>
          <w:rFonts w:ascii="Verdana" w:hAnsi="Verdana"/>
          <w:b/>
          <w:bCs/>
          <w:sz w:val="20"/>
          <w:szCs w:val="20"/>
        </w:rPr>
        <w:t>, PeopleSoft, JD Edwards, SAP Business Objects Business Intelligence</w:t>
      </w:r>
      <w:r w:rsidR="005E5B6A">
        <w:rPr>
          <w:rFonts w:ascii="Verdana" w:hAnsi="Verdana"/>
          <w:b/>
          <w:bCs/>
          <w:sz w:val="20"/>
          <w:szCs w:val="20"/>
        </w:rPr>
        <w:t>, Cognos</w:t>
      </w:r>
      <w:r w:rsidR="005E5B6A">
        <w:rPr>
          <w:rFonts w:ascii="Verdana" w:hAnsi="Verdana"/>
          <w:sz w:val="20"/>
          <w:szCs w:val="20"/>
        </w:rPr>
        <w:t>), Databases like MSSQL, Oracle, ETL Tool Informatica and Webservices,  Infrastructure like VMware, Amazon EC2, Amazon S3</w:t>
      </w:r>
    </w:p>
    <w:p w14:paraId="059BC56A" w14:textId="77777777" w:rsidR="00297592" w:rsidRPr="00884925" w:rsidRDefault="00297592" w:rsidP="00297592">
      <w:pPr>
        <w:suppressAutoHyphens w:val="0"/>
        <w:spacing w:after="0" w:line="240" w:lineRule="auto"/>
        <w:jc w:val="both"/>
        <w:rPr>
          <w:rFonts w:ascii="Verdana" w:hAnsi="Verdana" w:cs="Arial"/>
          <w:b/>
          <w:snapToGrid w:val="0"/>
          <w:color w:val="000000"/>
          <w:sz w:val="20"/>
          <w:szCs w:val="20"/>
        </w:rPr>
      </w:pPr>
      <w:r>
        <w:rPr>
          <w:rFonts w:ascii="Verdana" w:hAnsi="Verdana" w:cs="Arial"/>
          <w:b/>
          <w:snapToGrid w:val="0"/>
          <w:color w:val="000000"/>
          <w:sz w:val="20"/>
          <w:szCs w:val="20"/>
        </w:rPr>
        <w:t>Technical Skills</w:t>
      </w:r>
      <w:r w:rsidRPr="00884925">
        <w:rPr>
          <w:rFonts w:ascii="Verdana" w:hAnsi="Verdana" w:cs="Arial"/>
          <w:b/>
          <w:snapToGrid w:val="0"/>
          <w:color w:val="000000"/>
          <w:sz w:val="20"/>
          <w:szCs w:val="20"/>
        </w:rPr>
        <w:t>:</w:t>
      </w:r>
    </w:p>
    <w:p w14:paraId="43F132D3" w14:textId="77777777" w:rsidR="00400205" w:rsidRDefault="00400205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496D8F75" w14:textId="69BC8A00" w:rsidR="00D361EB" w:rsidRPr="00285F93" w:rsidRDefault="00416A6C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r w:rsidRPr="00285F93">
        <w:rPr>
          <w:rFonts w:ascii="Verdana" w:hAnsi="Verdana"/>
          <w:b/>
          <w:sz w:val="20"/>
          <w:szCs w:val="20"/>
        </w:rPr>
        <w:t xml:space="preserve">SAP - </w:t>
      </w:r>
      <w:r w:rsidRPr="00285F93">
        <w:rPr>
          <w:rFonts w:ascii="Verdana" w:hAnsi="Verdana"/>
          <w:sz w:val="20"/>
          <w:szCs w:val="20"/>
        </w:rPr>
        <w:t xml:space="preserve">Process Chain – A series of tasks designed and managed as a flow chart. The process chain consists of ABAP programs, </w:t>
      </w:r>
      <w:proofErr w:type="spellStart"/>
      <w:r w:rsidRPr="00285F93">
        <w:rPr>
          <w:rFonts w:ascii="Verdana" w:hAnsi="Verdana"/>
          <w:sz w:val="20"/>
          <w:szCs w:val="20"/>
        </w:rPr>
        <w:t>infopackages</w:t>
      </w:r>
      <w:proofErr w:type="spellEnd"/>
      <w:r w:rsidRPr="00285F93">
        <w:rPr>
          <w:rFonts w:ascii="Verdana" w:hAnsi="Verdana"/>
          <w:sz w:val="20"/>
          <w:szCs w:val="20"/>
        </w:rPr>
        <w:t xml:space="preserve"> and other tasks.</w:t>
      </w:r>
    </w:p>
    <w:p w14:paraId="7B5E2F03" w14:textId="77777777" w:rsidR="00416A6C" w:rsidRPr="00285F93" w:rsidRDefault="00416A6C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01072188" w14:textId="473F0BC0" w:rsidR="00416A6C" w:rsidRPr="00285F93" w:rsidRDefault="00416A6C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r w:rsidRPr="00285F93">
        <w:rPr>
          <w:rFonts w:ascii="Verdana" w:hAnsi="Verdana"/>
          <w:b/>
          <w:bCs/>
          <w:sz w:val="20"/>
          <w:szCs w:val="20"/>
        </w:rPr>
        <w:t>Peoplesoft</w:t>
      </w:r>
      <w:r w:rsidRPr="00285F93">
        <w:rPr>
          <w:rFonts w:ascii="Verdana" w:hAnsi="Verdana"/>
          <w:sz w:val="20"/>
          <w:szCs w:val="20"/>
        </w:rPr>
        <w:t xml:space="preserve"> – </w:t>
      </w:r>
      <w:r w:rsidR="00F160AE" w:rsidRPr="00285F93">
        <w:rPr>
          <w:rFonts w:ascii="Verdana" w:hAnsi="Verdana"/>
          <w:sz w:val="20"/>
          <w:szCs w:val="20"/>
        </w:rPr>
        <w:t xml:space="preserve">Worked on different types of processes like Application </w:t>
      </w:r>
      <w:proofErr w:type="spellStart"/>
      <w:proofErr w:type="gramStart"/>
      <w:r w:rsidR="00F160AE" w:rsidRPr="00285F93">
        <w:rPr>
          <w:rFonts w:ascii="Verdana" w:hAnsi="Verdana"/>
          <w:sz w:val="20"/>
          <w:szCs w:val="20"/>
        </w:rPr>
        <w:t>Engine,COBOL</w:t>
      </w:r>
      <w:proofErr w:type="spellEnd"/>
      <w:proofErr w:type="gramEnd"/>
      <w:r w:rsidR="00F160AE" w:rsidRPr="00285F93">
        <w:rPr>
          <w:rFonts w:ascii="Verdana" w:hAnsi="Verdana"/>
          <w:sz w:val="20"/>
          <w:szCs w:val="20"/>
        </w:rPr>
        <w:t xml:space="preserve"> SQL, Crystal Reports, Cube Builder, SQR Process, SQR Report</w:t>
      </w:r>
    </w:p>
    <w:p w14:paraId="58B29F0A" w14:textId="578C17C0" w:rsidR="00F160AE" w:rsidRPr="00285F93" w:rsidRDefault="00F160AE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347807C7" w14:textId="4FBC7367" w:rsidR="00F160AE" w:rsidRPr="00285F93" w:rsidRDefault="00F160AE" w:rsidP="00103CE3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proofErr w:type="spellStart"/>
      <w:r w:rsidRPr="00285F93">
        <w:rPr>
          <w:rFonts w:ascii="Verdana" w:hAnsi="Verdana"/>
          <w:b/>
          <w:bCs/>
          <w:sz w:val="20"/>
          <w:szCs w:val="20"/>
        </w:rPr>
        <w:t>OracleApps</w:t>
      </w:r>
      <w:proofErr w:type="spellEnd"/>
      <w:r w:rsidRPr="00285F93">
        <w:rPr>
          <w:rFonts w:ascii="Verdana" w:hAnsi="Verdana"/>
          <w:sz w:val="20"/>
          <w:szCs w:val="20"/>
        </w:rPr>
        <w:t xml:space="preserve"> - </w:t>
      </w:r>
      <w:r w:rsidR="00103CE3" w:rsidRPr="00285F93">
        <w:rPr>
          <w:rFonts w:ascii="Verdana" w:hAnsi="Verdana"/>
          <w:sz w:val="20"/>
          <w:szCs w:val="20"/>
        </w:rPr>
        <w:t>Concurrent Request, Request</w:t>
      </w:r>
      <w:r w:rsidR="007141C2" w:rsidRPr="00285F93">
        <w:rPr>
          <w:rFonts w:ascii="Verdana" w:hAnsi="Verdana"/>
          <w:sz w:val="20"/>
          <w:szCs w:val="20"/>
        </w:rPr>
        <w:t xml:space="preserve"> Set</w:t>
      </w:r>
      <w:r w:rsidR="00103CE3" w:rsidRPr="00285F93">
        <w:rPr>
          <w:rFonts w:ascii="Verdana" w:hAnsi="Verdana"/>
          <w:sz w:val="20"/>
          <w:szCs w:val="20"/>
        </w:rPr>
        <w:t>,</w:t>
      </w:r>
      <w:r w:rsidR="007141C2" w:rsidRPr="00285F93">
        <w:rPr>
          <w:rFonts w:ascii="Verdana" w:hAnsi="Verdana"/>
          <w:sz w:val="20"/>
          <w:szCs w:val="20"/>
        </w:rPr>
        <w:t xml:space="preserve"> Application, Operating Units</w:t>
      </w:r>
      <w:r w:rsidR="00103CE3" w:rsidRPr="00285F93">
        <w:rPr>
          <w:rFonts w:ascii="Verdana" w:hAnsi="Verdana"/>
          <w:sz w:val="20"/>
          <w:szCs w:val="20"/>
        </w:rPr>
        <w:t xml:space="preserve"> </w:t>
      </w:r>
    </w:p>
    <w:p w14:paraId="1EBD7519" w14:textId="0BA40DA3" w:rsidR="00416A6C" w:rsidRPr="00285F93" w:rsidRDefault="00416A6C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2FABEA2D" w14:textId="2B3B223E" w:rsidR="007141C2" w:rsidRPr="00285F93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bCs/>
          <w:sz w:val="20"/>
          <w:szCs w:val="20"/>
        </w:rPr>
      </w:pPr>
      <w:r w:rsidRPr="00285F93">
        <w:rPr>
          <w:rFonts w:ascii="Verdana" w:hAnsi="Verdana"/>
          <w:b/>
          <w:sz w:val="20"/>
          <w:szCs w:val="20"/>
        </w:rPr>
        <w:t>Informatica</w:t>
      </w:r>
      <w:r w:rsidRPr="00285F93">
        <w:rPr>
          <w:rFonts w:ascii="Verdana" w:hAnsi="Verdana"/>
          <w:bCs/>
          <w:sz w:val="20"/>
          <w:szCs w:val="20"/>
        </w:rPr>
        <w:t xml:space="preserve"> – Power Center Repository, Workflow run and monitoring </w:t>
      </w:r>
      <w:r w:rsidRPr="00285F93">
        <w:rPr>
          <w:rFonts w:ascii="Verdana" w:hAnsi="Verdana"/>
          <w:sz w:val="20"/>
          <w:szCs w:val="20"/>
        </w:rPr>
        <w:t>PowerCenter’s Integration Service in order to manage workflow, task and workflow/session log requests</w:t>
      </w:r>
    </w:p>
    <w:p w14:paraId="3C28DC10" w14:textId="77777777" w:rsidR="007141C2" w:rsidRPr="00285F93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bCs/>
          <w:sz w:val="20"/>
          <w:szCs w:val="20"/>
        </w:rPr>
      </w:pPr>
    </w:p>
    <w:p w14:paraId="0B255E90" w14:textId="7D746550" w:rsidR="00D361EB" w:rsidRPr="00285F93" w:rsidRDefault="00D361EB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  <w:r w:rsidRPr="00285F93">
        <w:rPr>
          <w:rFonts w:ascii="Verdana" w:hAnsi="Verdana"/>
          <w:b/>
          <w:bCs/>
          <w:sz w:val="20"/>
          <w:szCs w:val="20"/>
        </w:rPr>
        <w:t>Developments tools</w:t>
      </w:r>
      <w:r w:rsidRPr="00285F93">
        <w:rPr>
          <w:rFonts w:ascii="Verdana" w:hAnsi="Verdana"/>
          <w:sz w:val="20"/>
          <w:szCs w:val="20"/>
        </w:rPr>
        <w:t xml:space="preserve"> – Selenium, </w:t>
      </w:r>
      <w:proofErr w:type="spellStart"/>
      <w:r w:rsidRPr="00285F93">
        <w:rPr>
          <w:rFonts w:ascii="Verdana" w:hAnsi="Verdana"/>
          <w:sz w:val="20"/>
          <w:szCs w:val="20"/>
        </w:rPr>
        <w:t>Katalon</w:t>
      </w:r>
      <w:proofErr w:type="spellEnd"/>
      <w:r w:rsidRPr="00285F93">
        <w:rPr>
          <w:rFonts w:ascii="Verdana" w:hAnsi="Verdana"/>
          <w:sz w:val="20"/>
          <w:szCs w:val="20"/>
        </w:rPr>
        <w:t xml:space="preserve"> for </w:t>
      </w:r>
      <w:proofErr w:type="spellStart"/>
      <w:r w:rsidRPr="00285F93">
        <w:rPr>
          <w:rFonts w:ascii="Verdana" w:hAnsi="Verdana"/>
          <w:sz w:val="20"/>
          <w:szCs w:val="20"/>
        </w:rPr>
        <w:t>WebUI</w:t>
      </w:r>
      <w:proofErr w:type="spellEnd"/>
      <w:r w:rsidRPr="00285F93">
        <w:rPr>
          <w:rFonts w:ascii="Verdana" w:hAnsi="Verdana"/>
          <w:sz w:val="20"/>
          <w:szCs w:val="20"/>
        </w:rPr>
        <w:t xml:space="preserve"> Testing and </w:t>
      </w:r>
      <w:proofErr w:type="spellStart"/>
      <w:r w:rsidRPr="00285F93">
        <w:rPr>
          <w:rFonts w:ascii="Verdana" w:hAnsi="Verdana"/>
          <w:sz w:val="20"/>
          <w:szCs w:val="20"/>
        </w:rPr>
        <w:t>ReadyAPI</w:t>
      </w:r>
      <w:proofErr w:type="spellEnd"/>
      <w:r w:rsidRPr="00285F93">
        <w:rPr>
          <w:rFonts w:ascii="Verdana" w:hAnsi="Verdana"/>
          <w:sz w:val="20"/>
          <w:szCs w:val="20"/>
        </w:rPr>
        <w:t xml:space="preserve"> for API Testing, Jenkins, SVN</w:t>
      </w:r>
      <w:r w:rsidR="007010BC" w:rsidRPr="00285F93">
        <w:rPr>
          <w:rFonts w:ascii="Verdana" w:hAnsi="Verdana"/>
          <w:sz w:val="20"/>
          <w:szCs w:val="20"/>
        </w:rPr>
        <w:t xml:space="preserve">, Jira for project management, </w:t>
      </w:r>
      <w:proofErr w:type="spellStart"/>
      <w:r w:rsidR="007010BC" w:rsidRPr="00285F93">
        <w:rPr>
          <w:rFonts w:ascii="Verdana" w:hAnsi="Verdana"/>
          <w:sz w:val="20"/>
          <w:szCs w:val="20"/>
        </w:rPr>
        <w:t>BitBucket</w:t>
      </w:r>
      <w:proofErr w:type="spellEnd"/>
      <w:r w:rsidR="007010BC" w:rsidRPr="00285F93">
        <w:rPr>
          <w:rFonts w:ascii="Verdana" w:hAnsi="Verdana"/>
          <w:sz w:val="20"/>
          <w:szCs w:val="20"/>
        </w:rPr>
        <w:t xml:space="preserve"> – Automation Code Repository</w:t>
      </w:r>
    </w:p>
    <w:p w14:paraId="755FADF6" w14:textId="72A1B8F7" w:rsidR="007141C2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4141CCA6" w14:textId="1454CBF5" w:rsidR="007141C2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14212CB4" w14:textId="57BCBFCB" w:rsidR="007141C2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7F16B6BE" w14:textId="256D9BB9" w:rsidR="007141C2" w:rsidRDefault="007141C2" w:rsidP="00400205">
      <w:pPr>
        <w:pStyle w:val="ListParagraph"/>
        <w:suppressAutoHyphens w:val="0"/>
        <w:spacing w:after="160" w:line="240" w:lineRule="auto"/>
        <w:ind w:left="0"/>
        <w:rPr>
          <w:rFonts w:ascii="Verdana" w:hAnsi="Verdana"/>
          <w:sz w:val="20"/>
          <w:szCs w:val="20"/>
        </w:rPr>
      </w:pPr>
    </w:p>
    <w:p w14:paraId="33A972BC" w14:textId="77777777" w:rsidR="00D33253" w:rsidRPr="00D33253" w:rsidRDefault="00D33253" w:rsidP="00D33253">
      <w:pPr>
        <w:shd w:val="clear" w:color="auto" w:fill="F2F2F2"/>
        <w:spacing w:before="240" w:after="0"/>
        <w:rPr>
          <w:rFonts w:ascii="Verdana" w:hAnsi="Verdana"/>
          <w:b/>
          <w:color w:val="000000"/>
          <w:sz w:val="20"/>
          <w:szCs w:val="20"/>
        </w:rPr>
      </w:pPr>
      <w:r w:rsidRPr="00D33253">
        <w:rPr>
          <w:rFonts w:ascii="Verdana" w:hAnsi="Verdana"/>
          <w:b/>
          <w:color w:val="000000"/>
          <w:sz w:val="20"/>
          <w:szCs w:val="20"/>
        </w:rPr>
        <w:lastRenderedPageBreak/>
        <w:t xml:space="preserve">MY </w:t>
      </w:r>
      <w:r>
        <w:rPr>
          <w:rFonts w:ascii="Verdana" w:hAnsi="Verdana"/>
          <w:b/>
          <w:color w:val="000000"/>
          <w:sz w:val="20"/>
          <w:szCs w:val="20"/>
        </w:rPr>
        <w:t>PREVIOUS</w:t>
      </w:r>
      <w:r w:rsidRPr="00D33253">
        <w:rPr>
          <w:rFonts w:ascii="Verdana" w:hAnsi="Verdana"/>
          <w:b/>
          <w:color w:val="000000"/>
          <w:sz w:val="20"/>
          <w:szCs w:val="20"/>
        </w:rPr>
        <w:t xml:space="preserve"> EXERTIONS:</w:t>
      </w:r>
    </w:p>
    <w:p w14:paraId="406DB5F1" w14:textId="77777777" w:rsidR="007141C2" w:rsidRDefault="007141C2" w:rsidP="00DA1903">
      <w:pPr>
        <w:spacing w:line="100" w:lineRule="atLeast"/>
        <w:rPr>
          <w:rFonts w:ascii="Verdana" w:eastAsia="Verdana" w:hAnsi="Verdana" w:cs="Verdana"/>
          <w:color w:val="000000"/>
          <w:sz w:val="20"/>
          <w:szCs w:val="20"/>
        </w:rPr>
      </w:pPr>
    </w:p>
    <w:p w14:paraId="45C72F42" w14:textId="704FCCB9" w:rsidR="00CC29FF" w:rsidRPr="00884925" w:rsidRDefault="006042F6" w:rsidP="00DA1903">
      <w:pPr>
        <w:spacing w:line="100" w:lineRule="atLeast"/>
        <w:rPr>
          <w:rFonts w:ascii="Verdana" w:hAnsi="Verdana" w:cs="Arial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Worked</w:t>
      </w:r>
      <w:r w:rsidR="00CC29FF" w:rsidRPr="00884925">
        <w:rPr>
          <w:rFonts w:ascii="Verdana" w:eastAsia="Verdana" w:hAnsi="Verdana" w:cs="Verdana"/>
          <w:color w:val="000000"/>
          <w:sz w:val="20"/>
          <w:szCs w:val="20"/>
        </w:rPr>
        <w:t xml:space="preserve"> as a </w:t>
      </w:r>
      <w:r w:rsidR="00CC29FF" w:rsidRPr="00884925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Software Senior QA Engineer under </w:t>
      </w:r>
      <w:r w:rsidR="001C65B6">
        <w:rPr>
          <w:rFonts w:ascii="Verdana" w:eastAsia="Verdana" w:hAnsi="Verdana" w:cs="Verdana"/>
          <w:b/>
          <w:bCs/>
          <w:color w:val="000000"/>
          <w:sz w:val="20"/>
          <w:szCs w:val="20"/>
        </w:rPr>
        <w:t>Backup</w:t>
      </w:r>
      <w:r w:rsidR="00CC29FF" w:rsidRPr="00884925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domain </w:t>
      </w:r>
      <w:r w:rsidR="00CC29FF" w:rsidRPr="00884925">
        <w:rPr>
          <w:rFonts w:ascii="Verdana" w:eastAsia="Verdana" w:hAnsi="Verdana" w:cs="Verdana"/>
          <w:color w:val="000000"/>
          <w:sz w:val="20"/>
          <w:szCs w:val="20"/>
        </w:rPr>
        <w:t xml:space="preserve">in </w:t>
      </w:r>
      <w:proofErr w:type="spellStart"/>
      <w:r w:rsidR="00CC29FF" w:rsidRPr="00884925">
        <w:rPr>
          <w:rFonts w:ascii="Verdana" w:eastAsia="Verdana" w:hAnsi="Verdana" w:cs="Verdana"/>
          <w:b/>
          <w:bCs/>
          <w:color w:val="000000"/>
          <w:sz w:val="20"/>
          <w:szCs w:val="20"/>
        </w:rPr>
        <w:t>Vembu</w:t>
      </w:r>
      <w:proofErr w:type="spellEnd"/>
      <w:r w:rsidR="00CC29FF" w:rsidRPr="00884925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Technologies (P) Ltd., </w:t>
      </w:r>
      <w:r w:rsidR="00CC29FF" w:rsidRPr="00884925">
        <w:rPr>
          <w:rFonts w:ascii="Verdana" w:eastAsia="Verdana" w:hAnsi="Verdana" w:cs="Verdana"/>
          <w:color w:val="000000"/>
          <w:sz w:val="20"/>
          <w:szCs w:val="20"/>
        </w:rPr>
        <w:t>Chennai from March 2011 to</w:t>
      </w:r>
      <w:r w:rsidR="00B01B1E">
        <w:rPr>
          <w:rFonts w:ascii="Verdana" w:eastAsia="Verdana" w:hAnsi="Verdana" w:cs="Verdana"/>
          <w:color w:val="000000"/>
          <w:sz w:val="20"/>
          <w:szCs w:val="20"/>
        </w:rPr>
        <w:t xml:space="preserve"> August 2015</w:t>
      </w:r>
      <w:r w:rsidR="00CC29FF" w:rsidRPr="00884925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56CDDEF" w14:textId="77777777" w:rsidR="006948B5" w:rsidRPr="00884925" w:rsidRDefault="006948B5" w:rsidP="006948B5">
      <w:pPr>
        <w:rPr>
          <w:rFonts w:ascii="Verdana" w:hAnsi="Verdana"/>
          <w:b/>
          <w:sz w:val="20"/>
          <w:szCs w:val="20"/>
        </w:rPr>
      </w:pPr>
      <w:r w:rsidRPr="00884925">
        <w:rPr>
          <w:rFonts w:ascii="Verdana" w:hAnsi="Verdana"/>
          <w:b/>
          <w:sz w:val="20"/>
          <w:szCs w:val="20"/>
        </w:rPr>
        <w:t>RESPONSIBILITIES AS A QA ENGINEER:</w:t>
      </w:r>
    </w:p>
    <w:p w14:paraId="3C8ABCF7" w14:textId="77777777" w:rsidR="00884925" w:rsidRPr="00884925" w:rsidRDefault="00884925" w:rsidP="00FE2A1F">
      <w:pPr>
        <w:numPr>
          <w:ilvl w:val="0"/>
          <w:numId w:val="11"/>
        </w:numPr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>To understand the requirements and to prepare &amp; execute the test cases</w:t>
      </w:r>
    </w:p>
    <w:p w14:paraId="318030D7" w14:textId="77777777" w:rsidR="006948B5" w:rsidRPr="00884925" w:rsidRDefault="006948B5" w:rsidP="00FE2A1F">
      <w:pPr>
        <w:numPr>
          <w:ilvl w:val="0"/>
          <w:numId w:val="11"/>
        </w:numPr>
        <w:spacing w:after="0" w:line="240" w:lineRule="auto"/>
        <w:ind w:left="714" w:hanging="357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Execution of functional test cases to the compliance of the functional design documents.</w:t>
      </w:r>
    </w:p>
    <w:p w14:paraId="1DDE6B2B" w14:textId="77777777" w:rsidR="00884925" w:rsidRPr="00884925" w:rsidRDefault="006948B5" w:rsidP="00FE2A1F">
      <w:pPr>
        <w:numPr>
          <w:ilvl w:val="0"/>
          <w:numId w:val="1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Execution of tests for the different customer specific profiles, by creation of customer specific loads and constraints.</w:t>
      </w:r>
    </w:p>
    <w:p w14:paraId="78C219E6" w14:textId="77777777" w:rsidR="006948B5" w:rsidRPr="00884925" w:rsidRDefault="006948B5" w:rsidP="00FE2A1F">
      <w:pPr>
        <w:numPr>
          <w:ilvl w:val="0"/>
          <w:numId w:val="11"/>
        </w:numPr>
        <w:spacing w:after="0" w:line="240" w:lineRule="auto"/>
        <w:ind w:left="714" w:hanging="357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Detect, analyze and report bugs with logs and traces appropriate to the problem, for further analysis by the development team.</w:t>
      </w:r>
    </w:p>
    <w:p w14:paraId="49687F1F" w14:textId="77777777" w:rsidR="006948B5" w:rsidRPr="00884925" w:rsidRDefault="006948B5" w:rsidP="00FE2A1F">
      <w:pPr>
        <w:numPr>
          <w:ilvl w:val="0"/>
          <w:numId w:val="11"/>
        </w:numPr>
        <w:spacing w:after="0" w:line="240" w:lineRule="auto"/>
        <w:ind w:left="714" w:hanging="357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Retest of the bug raised after the fix is provided.</w:t>
      </w:r>
    </w:p>
    <w:p w14:paraId="48E197C3" w14:textId="77777777" w:rsidR="006948B5" w:rsidRPr="00884925" w:rsidRDefault="006948B5" w:rsidP="00FE2A1F">
      <w:pPr>
        <w:numPr>
          <w:ilvl w:val="0"/>
          <w:numId w:val="11"/>
        </w:numPr>
        <w:spacing w:after="0" w:line="240" w:lineRule="auto"/>
        <w:ind w:left="714" w:hanging="357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Preparation of Test summary &amp; Reports.</w:t>
      </w:r>
    </w:p>
    <w:p w14:paraId="1187E2F8" w14:textId="77777777" w:rsidR="00884925" w:rsidRPr="00884925" w:rsidRDefault="00884925" w:rsidP="00FE2A1F">
      <w:pPr>
        <w:numPr>
          <w:ilvl w:val="0"/>
          <w:numId w:val="11"/>
        </w:numPr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 xml:space="preserve">To co-ordinate with the Technical Support Team. </w:t>
      </w:r>
    </w:p>
    <w:p w14:paraId="251AF061" w14:textId="77777777" w:rsidR="00884925" w:rsidRPr="00884925" w:rsidRDefault="00884925" w:rsidP="00FE2A1F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03ADC6AE" w14:textId="77777777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 w:cs="Arial"/>
          <w:b/>
        </w:rPr>
      </w:pPr>
      <w:r w:rsidRPr="00884925">
        <w:rPr>
          <w:rFonts w:ascii="Verdana" w:hAnsi="Verdana" w:cs="Arial"/>
          <w:b/>
        </w:rPr>
        <w:t>PROJECT DETAILS:</w:t>
      </w:r>
    </w:p>
    <w:p w14:paraId="3CABB1C4" w14:textId="77777777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 w:cs="Arial"/>
          <w:b/>
        </w:rPr>
      </w:pPr>
    </w:p>
    <w:p w14:paraId="21CF7AA8" w14:textId="77777777" w:rsidR="006948B5" w:rsidRPr="00884925" w:rsidRDefault="000450AA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>
        <w:rPr>
          <w:rFonts w:ascii="Verdana" w:hAnsi="Verdana" w:cs="Arial"/>
          <w:b/>
        </w:rPr>
        <w:t>Product</w:t>
      </w:r>
      <w:r w:rsidR="006948B5" w:rsidRPr="00884925">
        <w:rPr>
          <w:rFonts w:ascii="Verdana" w:hAnsi="Verdana" w:cs="Arial"/>
          <w:b/>
        </w:rPr>
        <w:t xml:space="preserve">: </w:t>
      </w:r>
      <w:proofErr w:type="spellStart"/>
      <w:r w:rsidR="006948B5" w:rsidRPr="00884925">
        <w:rPr>
          <w:rFonts w:ascii="Verdana" w:hAnsi="Verdana" w:cs="Arial"/>
        </w:rPr>
        <w:t>StoreGrid</w:t>
      </w:r>
      <w:proofErr w:type="spellEnd"/>
    </w:p>
    <w:p w14:paraId="2FA13954" w14:textId="77777777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/>
          <w:b/>
          <w:bCs/>
        </w:rPr>
      </w:pPr>
    </w:p>
    <w:p w14:paraId="57210B21" w14:textId="77777777" w:rsidR="00884925" w:rsidRPr="00884925" w:rsidRDefault="000450AA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>
        <w:rPr>
          <w:rFonts w:ascii="Verdana" w:hAnsi="Verdana"/>
          <w:b/>
          <w:bCs/>
        </w:rPr>
        <w:t>Description</w:t>
      </w:r>
      <w:r w:rsidR="006948B5" w:rsidRPr="00884925">
        <w:rPr>
          <w:rFonts w:ascii="Verdana" w:hAnsi="Verdana"/>
          <w:b/>
          <w:bCs/>
        </w:rPr>
        <w:t xml:space="preserve">: </w:t>
      </w:r>
      <w:proofErr w:type="spellStart"/>
      <w:r w:rsidR="006948B5" w:rsidRPr="00884925">
        <w:rPr>
          <w:rFonts w:ascii="Verdana" w:hAnsi="Verdana" w:cs="Arial"/>
        </w:rPr>
        <w:t>StoreGrid</w:t>
      </w:r>
      <w:proofErr w:type="spellEnd"/>
      <w:r w:rsidR="006948B5" w:rsidRPr="00884925">
        <w:rPr>
          <w:rFonts w:ascii="Verdana" w:hAnsi="Verdana" w:cs="Arial"/>
        </w:rPr>
        <w:t xml:space="preserve"> is powerful, comprehensive and secure remote backup </w:t>
      </w:r>
      <w:proofErr w:type="gramStart"/>
      <w:r w:rsidR="006948B5" w:rsidRPr="00884925">
        <w:rPr>
          <w:rFonts w:ascii="Verdana" w:hAnsi="Verdana" w:cs="Arial"/>
        </w:rPr>
        <w:t>software</w:t>
      </w:r>
      <w:proofErr w:type="gramEnd"/>
      <w:r w:rsidR="006948B5" w:rsidRPr="00884925">
        <w:rPr>
          <w:rFonts w:ascii="Verdana" w:hAnsi="Verdana" w:cs="Arial"/>
        </w:rPr>
        <w:t xml:space="preserve"> which is very easy to setup, configure and administer. </w:t>
      </w:r>
      <w:proofErr w:type="gramStart"/>
      <w:r w:rsidR="006948B5" w:rsidRPr="00884925">
        <w:rPr>
          <w:rFonts w:ascii="Verdana" w:hAnsi="Verdana" w:cs="Arial"/>
        </w:rPr>
        <w:t>Also</w:t>
      </w:r>
      <w:proofErr w:type="gramEnd"/>
      <w:r w:rsidR="006948B5" w:rsidRPr="00884925">
        <w:rPr>
          <w:rFonts w:ascii="Verdana" w:hAnsi="Verdana" w:cs="Arial"/>
        </w:rPr>
        <w:t xml:space="preserve"> it supports various forms of disk to disk backup, Onsite client-server backups, Remote/online backups</w:t>
      </w:r>
      <w:r w:rsidR="00FD2AD4">
        <w:rPr>
          <w:rFonts w:ascii="Verdana" w:hAnsi="Verdana" w:cs="Arial"/>
        </w:rPr>
        <w:t>.</w:t>
      </w:r>
    </w:p>
    <w:p w14:paraId="29B4D2FF" w14:textId="77777777" w:rsidR="009020A4" w:rsidRDefault="00884925" w:rsidP="009020A4">
      <w:pPr>
        <w:spacing w:before="100" w:after="120"/>
        <w:jc w:val="both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 xml:space="preserve">Since this is a Product based company, the </w:t>
      </w:r>
      <w:proofErr w:type="gramStart"/>
      <w:r w:rsidRPr="00884925">
        <w:rPr>
          <w:rFonts w:ascii="Verdana" w:hAnsi="Verdana"/>
          <w:sz w:val="20"/>
          <w:szCs w:val="20"/>
        </w:rPr>
        <w:t>up-gradation</w:t>
      </w:r>
      <w:proofErr w:type="gramEnd"/>
      <w:r w:rsidRPr="00884925">
        <w:rPr>
          <w:rFonts w:ascii="Verdana" w:hAnsi="Verdana"/>
          <w:sz w:val="20"/>
          <w:szCs w:val="20"/>
        </w:rPr>
        <w:t xml:space="preserve"> of the product version is being released with some additional features along with the bug fixes and enhancements of few features in previous versions. </w:t>
      </w:r>
    </w:p>
    <w:p w14:paraId="190F4A98" w14:textId="77777777" w:rsidR="00CE7A28" w:rsidRPr="00884925" w:rsidRDefault="00CE7A28" w:rsidP="00CE7A28">
      <w:pPr>
        <w:suppressAutoHyphens w:val="0"/>
        <w:spacing w:after="0" w:line="240" w:lineRule="auto"/>
        <w:jc w:val="both"/>
        <w:rPr>
          <w:rFonts w:ascii="Verdana" w:hAnsi="Verdana"/>
          <w:b/>
          <w:snapToGrid w:val="0"/>
          <w:color w:val="000000"/>
          <w:sz w:val="20"/>
          <w:szCs w:val="20"/>
        </w:rPr>
      </w:pPr>
      <w:r w:rsidRPr="00884925">
        <w:rPr>
          <w:rFonts w:ascii="Verdana" w:hAnsi="Verdana"/>
          <w:b/>
          <w:snapToGrid w:val="0"/>
          <w:color w:val="000000"/>
          <w:sz w:val="20"/>
          <w:szCs w:val="20"/>
        </w:rPr>
        <w:t>Modules Tested:</w:t>
      </w:r>
    </w:p>
    <w:p w14:paraId="7AAD6768" w14:textId="77777777" w:rsidR="00884925" w:rsidRPr="00884925" w:rsidRDefault="00884925" w:rsidP="00CE7A28">
      <w:pPr>
        <w:suppressAutoHyphens w:val="0"/>
        <w:spacing w:after="0" w:line="240" w:lineRule="auto"/>
        <w:jc w:val="both"/>
        <w:rPr>
          <w:rFonts w:ascii="Verdana" w:hAnsi="Verdana"/>
          <w:b/>
          <w:snapToGrid w:val="0"/>
          <w:color w:val="000000"/>
          <w:sz w:val="20"/>
          <w:szCs w:val="20"/>
        </w:rPr>
      </w:pPr>
    </w:p>
    <w:p w14:paraId="6964F7D7" w14:textId="77B5D2A8" w:rsidR="00884925" w:rsidRPr="00884925" w:rsidRDefault="00884925" w:rsidP="00884925">
      <w:pPr>
        <w:numPr>
          <w:ilvl w:val="0"/>
          <w:numId w:val="6"/>
        </w:numPr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>Windows Image Backup</w:t>
      </w:r>
      <w:r w:rsidR="007141C2">
        <w:rPr>
          <w:rFonts w:ascii="Verdana" w:hAnsi="Verdana"/>
          <w:sz w:val="20"/>
          <w:szCs w:val="20"/>
        </w:rPr>
        <w:t>, System State Backup</w:t>
      </w:r>
    </w:p>
    <w:p w14:paraId="4254C7F1" w14:textId="77777777" w:rsidR="00884925" w:rsidRPr="00884925" w:rsidRDefault="00884925" w:rsidP="00884925">
      <w:pPr>
        <w:numPr>
          <w:ilvl w:val="0"/>
          <w:numId w:val="6"/>
        </w:numPr>
        <w:suppressAutoHyphens w:val="0"/>
        <w:spacing w:after="0" w:line="240" w:lineRule="auto"/>
        <w:rPr>
          <w:rFonts w:ascii="Verdana" w:hAnsi="Verdana"/>
          <w:sz w:val="20"/>
          <w:szCs w:val="20"/>
        </w:rPr>
      </w:pPr>
      <w:r w:rsidRPr="00884925">
        <w:rPr>
          <w:rFonts w:ascii="Verdana" w:hAnsi="Verdana"/>
          <w:sz w:val="20"/>
          <w:szCs w:val="20"/>
        </w:rPr>
        <w:t>Backup Server Management</w:t>
      </w:r>
    </w:p>
    <w:p w14:paraId="49C3E316" w14:textId="3639E410" w:rsidR="00884925" w:rsidRPr="007141C2" w:rsidRDefault="003412D0" w:rsidP="0088492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7141C2">
        <w:rPr>
          <w:rFonts w:ascii="Verdana" w:hAnsi="Verdana"/>
          <w:sz w:val="20"/>
          <w:szCs w:val="20"/>
        </w:rPr>
        <w:t>Bare metal R</w:t>
      </w:r>
      <w:r w:rsidR="00884925" w:rsidRPr="007141C2">
        <w:rPr>
          <w:rFonts w:ascii="Verdana" w:hAnsi="Verdana"/>
          <w:sz w:val="20"/>
          <w:szCs w:val="20"/>
        </w:rPr>
        <w:t>estore</w:t>
      </w:r>
      <w:r w:rsidR="007141C2" w:rsidRPr="007141C2">
        <w:rPr>
          <w:rFonts w:ascii="Verdana" w:hAnsi="Verdana"/>
          <w:sz w:val="20"/>
          <w:szCs w:val="20"/>
        </w:rPr>
        <w:t xml:space="preserve">, </w:t>
      </w:r>
      <w:r w:rsidR="00884925" w:rsidRPr="007141C2">
        <w:rPr>
          <w:rFonts w:ascii="Verdana" w:hAnsi="Verdana"/>
          <w:sz w:val="20"/>
          <w:szCs w:val="20"/>
        </w:rPr>
        <w:t>VMware Backup</w:t>
      </w:r>
      <w:r w:rsidR="007141C2" w:rsidRPr="007141C2">
        <w:rPr>
          <w:rFonts w:ascii="Verdana" w:hAnsi="Verdana"/>
          <w:sz w:val="20"/>
          <w:szCs w:val="20"/>
        </w:rPr>
        <w:t xml:space="preserve"> and </w:t>
      </w:r>
      <w:r w:rsidR="00884925" w:rsidRPr="007141C2">
        <w:rPr>
          <w:rFonts w:ascii="Verdana" w:hAnsi="Verdana" w:cs="Arial"/>
          <w:snapToGrid w:val="0"/>
          <w:color w:val="000000"/>
          <w:sz w:val="20"/>
          <w:szCs w:val="20"/>
        </w:rPr>
        <w:t>Xen Server Backup</w:t>
      </w:r>
    </w:p>
    <w:p w14:paraId="7AEB90EA" w14:textId="77777777" w:rsidR="00884925" w:rsidRPr="00884925" w:rsidRDefault="00884925" w:rsidP="0088492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Hyper-V Fail Over Cluster supported backup</w:t>
      </w:r>
      <w:r w:rsidR="002415E3">
        <w:rPr>
          <w:rFonts w:ascii="Verdana" w:hAnsi="Verdana" w:cs="Arial"/>
          <w:snapToGrid w:val="0"/>
          <w:color w:val="000000"/>
          <w:sz w:val="20"/>
          <w:szCs w:val="20"/>
        </w:rPr>
        <w:t xml:space="preserve"> – End to end from setup creation</w:t>
      </w:r>
    </w:p>
    <w:p w14:paraId="79CB2C92" w14:textId="20EE9FC7" w:rsidR="00884925" w:rsidRPr="007141C2" w:rsidRDefault="00884925" w:rsidP="0088492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7141C2">
        <w:rPr>
          <w:rFonts w:ascii="Verdana" w:hAnsi="Verdana" w:cs="Arial"/>
          <w:snapToGrid w:val="0"/>
          <w:color w:val="000000"/>
          <w:sz w:val="20"/>
          <w:szCs w:val="20"/>
        </w:rPr>
        <w:t>Local to Remote Server Migration</w:t>
      </w:r>
      <w:r w:rsidR="007141C2" w:rsidRPr="007141C2">
        <w:rPr>
          <w:rFonts w:ascii="Verdana" w:hAnsi="Verdana" w:cs="Arial"/>
          <w:snapToGrid w:val="0"/>
          <w:color w:val="000000"/>
          <w:sz w:val="20"/>
          <w:szCs w:val="20"/>
        </w:rPr>
        <w:t xml:space="preserve"> AND </w:t>
      </w:r>
      <w:r w:rsidRPr="007141C2">
        <w:rPr>
          <w:rFonts w:ascii="Verdana" w:hAnsi="Verdana" w:cs="Arial"/>
          <w:snapToGrid w:val="0"/>
          <w:color w:val="000000"/>
          <w:sz w:val="20"/>
          <w:szCs w:val="20"/>
        </w:rPr>
        <w:t>Client/Server Disaster recovery</w:t>
      </w:r>
    </w:p>
    <w:p w14:paraId="0279C365" w14:textId="77777777" w:rsidR="00884925" w:rsidRPr="004405F6" w:rsidRDefault="00884925" w:rsidP="00884925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4405F6">
        <w:rPr>
          <w:rFonts w:ascii="Verdana" w:hAnsi="Verdana" w:cs="Arial"/>
          <w:snapToGrid w:val="0"/>
          <w:color w:val="000000"/>
          <w:sz w:val="20"/>
          <w:szCs w:val="20"/>
        </w:rPr>
        <w:t>Email settings feature.</w:t>
      </w:r>
    </w:p>
    <w:p w14:paraId="1449B1F7" w14:textId="77777777" w:rsidR="00CE7A28" w:rsidRDefault="00CE7A28" w:rsidP="000845AB">
      <w:p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6A3D1404" w14:textId="77777777" w:rsidR="009020A4" w:rsidRDefault="009020A4" w:rsidP="009020A4">
      <w:pPr>
        <w:spacing w:before="100" w:after="120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/>
          <w:b/>
          <w:snapToGrid w:val="0"/>
          <w:color w:val="000000"/>
          <w:sz w:val="20"/>
          <w:szCs w:val="20"/>
        </w:rPr>
        <w:t xml:space="preserve">Versions Worked:  </w:t>
      </w:r>
      <w:r>
        <w:rPr>
          <w:rFonts w:ascii="Verdana" w:hAnsi="Verdana" w:cs="Arial"/>
          <w:snapToGrid w:val="0"/>
          <w:color w:val="000000"/>
          <w:sz w:val="20"/>
          <w:szCs w:val="20"/>
        </w:rPr>
        <w:t>V4.2</w:t>
      </w: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, V4.2.1, V4.2.5, v4.4, v4.4.1 and v4.4.2</w:t>
      </w:r>
      <w:r>
        <w:rPr>
          <w:rFonts w:ascii="Verdana" w:hAnsi="Verdana" w:cs="Arial"/>
          <w:snapToGrid w:val="0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VembuBDR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884925">
        <w:rPr>
          <w:rFonts w:ascii="Verdana" w:hAnsi="Verdana"/>
          <w:sz w:val="20"/>
          <w:szCs w:val="20"/>
        </w:rPr>
        <w:t>v6.1</w:t>
      </w:r>
    </w:p>
    <w:p w14:paraId="5FDEBAB6" w14:textId="77777777" w:rsidR="0068210A" w:rsidRPr="00884925" w:rsidRDefault="007B0823" w:rsidP="0068210A">
      <w:pPr>
        <w:suppressAutoHyphens w:val="0"/>
        <w:spacing w:after="0" w:line="240" w:lineRule="auto"/>
        <w:jc w:val="both"/>
        <w:rPr>
          <w:rFonts w:ascii="Verdana" w:hAnsi="Verdana" w:cs="Arial"/>
          <w:b/>
          <w:snapToGrid w:val="0"/>
          <w:color w:val="000000"/>
          <w:sz w:val="20"/>
          <w:szCs w:val="20"/>
        </w:rPr>
      </w:pPr>
      <w:r>
        <w:rPr>
          <w:rFonts w:ascii="Verdana" w:hAnsi="Verdana" w:cs="Arial"/>
          <w:b/>
          <w:snapToGrid w:val="0"/>
          <w:color w:val="000000"/>
          <w:sz w:val="20"/>
          <w:szCs w:val="20"/>
        </w:rPr>
        <w:t>Technical Skills</w:t>
      </w:r>
      <w:r w:rsidR="0068210A" w:rsidRPr="00884925">
        <w:rPr>
          <w:rFonts w:ascii="Verdana" w:hAnsi="Verdana" w:cs="Arial"/>
          <w:b/>
          <w:snapToGrid w:val="0"/>
          <w:color w:val="000000"/>
          <w:sz w:val="20"/>
          <w:szCs w:val="20"/>
        </w:rPr>
        <w:t>:</w:t>
      </w:r>
    </w:p>
    <w:p w14:paraId="7EADCFD9" w14:textId="77777777" w:rsidR="00CE7A28" w:rsidRPr="00884925" w:rsidRDefault="00CE7A28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 w:rsidRPr="00884925">
        <w:rPr>
          <w:rFonts w:ascii="Verdana" w:hAnsi="Verdana" w:cs="Arial"/>
        </w:rPr>
        <w:t xml:space="preserve">     </w:t>
      </w:r>
    </w:p>
    <w:p w14:paraId="6D0BC213" w14:textId="77777777" w:rsidR="00F936F8" w:rsidRPr="00884925" w:rsidRDefault="00F936F8" w:rsidP="00F936F8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Virtualizatio</w:t>
      </w:r>
      <w:r w:rsidR="009511CA" w:rsidRPr="00884925">
        <w:rPr>
          <w:rFonts w:ascii="Verdana" w:hAnsi="Verdana" w:cs="Arial"/>
          <w:sz w:val="20"/>
          <w:szCs w:val="20"/>
        </w:rPr>
        <w:t xml:space="preserve">n                  </w:t>
      </w:r>
      <w:r w:rsidRPr="00884925">
        <w:rPr>
          <w:rFonts w:ascii="Verdana" w:hAnsi="Verdana" w:cs="Arial"/>
          <w:sz w:val="20"/>
          <w:szCs w:val="20"/>
        </w:rPr>
        <w:t xml:space="preserve"> </w:t>
      </w:r>
      <w:r w:rsidR="009511CA" w:rsidRPr="00884925">
        <w:rPr>
          <w:rFonts w:ascii="Verdana" w:hAnsi="Verdana" w:cs="Arial"/>
          <w:sz w:val="20"/>
          <w:szCs w:val="20"/>
        </w:rPr>
        <w:t xml:space="preserve">      </w:t>
      </w:r>
      <w:proofErr w:type="gramStart"/>
      <w:r w:rsidR="009511CA" w:rsidRPr="00884925">
        <w:rPr>
          <w:rFonts w:ascii="Verdana" w:hAnsi="Verdana" w:cs="Arial"/>
          <w:sz w:val="20"/>
          <w:szCs w:val="20"/>
        </w:rPr>
        <w:t xml:space="preserve">  </w:t>
      </w:r>
      <w:r w:rsidRPr="00884925">
        <w:rPr>
          <w:rFonts w:ascii="Verdana" w:hAnsi="Verdana" w:cs="Arial"/>
          <w:sz w:val="20"/>
          <w:szCs w:val="20"/>
        </w:rPr>
        <w:t>:</w:t>
      </w:r>
      <w:proofErr w:type="gramEnd"/>
      <w:r w:rsidRPr="00884925">
        <w:rPr>
          <w:rFonts w:ascii="Verdana" w:hAnsi="Verdana" w:cs="Arial"/>
          <w:sz w:val="20"/>
          <w:szCs w:val="20"/>
        </w:rPr>
        <w:t xml:space="preserve"> </w:t>
      </w:r>
      <w:r w:rsidR="009511CA" w:rsidRPr="00884925">
        <w:rPr>
          <w:rFonts w:ascii="Verdana" w:hAnsi="Verdana" w:cs="Arial"/>
          <w:sz w:val="20"/>
          <w:szCs w:val="20"/>
        </w:rPr>
        <w:t xml:space="preserve">   </w:t>
      </w:r>
      <w:r w:rsidRPr="00884925">
        <w:rPr>
          <w:rFonts w:ascii="Verdana" w:hAnsi="Verdana" w:cs="Arial"/>
          <w:sz w:val="20"/>
          <w:szCs w:val="20"/>
        </w:rPr>
        <w:t>VMWare, Hyper-V and Xen</w:t>
      </w:r>
    </w:p>
    <w:p w14:paraId="772131AF" w14:textId="77777777" w:rsidR="00F936F8" w:rsidRPr="00884925" w:rsidRDefault="00F936F8" w:rsidP="00F936F8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 xml:space="preserve">Technique in data recovery     </w:t>
      </w:r>
      <w:proofErr w:type="gramStart"/>
      <w:r w:rsidRPr="00884925">
        <w:rPr>
          <w:rFonts w:ascii="Verdana" w:hAnsi="Verdana" w:cs="Arial"/>
          <w:sz w:val="20"/>
          <w:szCs w:val="20"/>
        </w:rPr>
        <w:t xml:space="preserve">  :</w:t>
      </w:r>
      <w:proofErr w:type="gramEnd"/>
      <w:r w:rsidRPr="00884925">
        <w:rPr>
          <w:rFonts w:ascii="Verdana" w:hAnsi="Verdana" w:cs="Arial"/>
          <w:sz w:val="20"/>
          <w:szCs w:val="20"/>
        </w:rPr>
        <w:t xml:space="preserve">    Bare metal restore</w:t>
      </w:r>
    </w:p>
    <w:p w14:paraId="4F7BFE3C" w14:textId="77777777" w:rsidR="00FE2A1F" w:rsidRDefault="00F936F8" w:rsidP="00FE2A1F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sz w:val="20"/>
          <w:szCs w:val="20"/>
        </w:rPr>
        <w:t>Storage Device</w:t>
      </w:r>
      <w:r w:rsidR="009511CA" w:rsidRPr="00884925">
        <w:rPr>
          <w:rFonts w:ascii="Verdana" w:hAnsi="Verdana" w:cs="Arial"/>
          <w:sz w:val="20"/>
          <w:szCs w:val="20"/>
        </w:rPr>
        <w:t xml:space="preserve">                      </w:t>
      </w:r>
      <w:proofErr w:type="gramStart"/>
      <w:r w:rsidR="009511CA" w:rsidRPr="00884925">
        <w:rPr>
          <w:rFonts w:ascii="Verdana" w:hAnsi="Verdana" w:cs="Arial"/>
          <w:sz w:val="20"/>
          <w:szCs w:val="20"/>
        </w:rPr>
        <w:t xml:space="preserve"> </w:t>
      </w:r>
      <w:r w:rsidRPr="00884925">
        <w:rPr>
          <w:rFonts w:ascii="Verdana" w:hAnsi="Verdana" w:cs="Arial"/>
          <w:sz w:val="20"/>
          <w:szCs w:val="20"/>
        </w:rPr>
        <w:t xml:space="preserve"> :</w:t>
      </w:r>
      <w:proofErr w:type="gramEnd"/>
      <w:r w:rsidR="009511CA" w:rsidRPr="00884925">
        <w:rPr>
          <w:rFonts w:ascii="Verdana" w:hAnsi="Verdana" w:cs="Arial"/>
          <w:sz w:val="20"/>
          <w:szCs w:val="20"/>
        </w:rPr>
        <w:t xml:space="preserve">   </w:t>
      </w:r>
      <w:r w:rsidRPr="00884925">
        <w:rPr>
          <w:rFonts w:ascii="Verdana" w:hAnsi="Verdana" w:cs="Arial"/>
          <w:sz w:val="20"/>
          <w:szCs w:val="20"/>
        </w:rPr>
        <w:t xml:space="preserve"> NAS and SAN</w:t>
      </w:r>
      <w:r w:rsidR="00CE7A28" w:rsidRPr="00884925">
        <w:rPr>
          <w:rFonts w:ascii="Verdana" w:hAnsi="Verdana" w:cs="Arial"/>
          <w:sz w:val="20"/>
          <w:szCs w:val="20"/>
        </w:rPr>
        <w:t xml:space="preserve">            </w:t>
      </w:r>
    </w:p>
    <w:p w14:paraId="62D520C8" w14:textId="77777777" w:rsidR="00FE2A1F" w:rsidRDefault="00FE2A1F" w:rsidP="00FE2A1F">
      <w:pPr>
        <w:pStyle w:val="ListParagraph"/>
        <w:spacing w:line="240" w:lineRule="auto"/>
        <w:rPr>
          <w:rFonts w:ascii="Verdana" w:hAnsi="Verdana" w:cs="Arial"/>
          <w:sz w:val="20"/>
          <w:szCs w:val="20"/>
        </w:rPr>
      </w:pPr>
    </w:p>
    <w:p w14:paraId="25578275" w14:textId="77777777" w:rsidR="0068210A" w:rsidRPr="00FE2A1F" w:rsidRDefault="0068210A" w:rsidP="00FE2A1F">
      <w:pPr>
        <w:pStyle w:val="ListParagraph"/>
        <w:spacing w:line="240" w:lineRule="auto"/>
        <w:ind w:left="0"/>
        <w:rPr>
          <w:rFonts w:ascii="Verdana" w:hAnsi="Verdana" w:cs="Arial"/>
          <w:sz w:val="20"/>
          <w:szCs w:val="20"/>
        </w:rPr>
      </w:pPr>
      <w:r w:rsidRPr="00FE2A1F">
        <w:rPr>
          <w:rFonts w:ascii="Verdana" w:hAnsi="Verdana" w:cs="Verdana"/>
          <w:b/>
          <w:bCs/>
          <w:sz w:val="20"/>
          <w:szCs w:val="20"/>
        </w:rPr>
        <w:t>Previous Projects:</w:t>
      </w:r>
    </w:p>
    <w:p w14:paraId="29348844" w14:textId="7FFD51D4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 w:rsidRPr="00884925">
        <w:rPr>
          <w:rFonts w:ascii="Verdana" w:hAnsi="Verdana" w:cs="Arial"/>
          <w:b/>
        </w:rPr>
        <w:t xml:space="preserve">Product </w:t>
      </w:r>
      <w:proofErr w:type="gramStart"/>
      <w:r w:rsidRPr="00884925">
        <w:rPr>
          <w:rFonts w:ascii="Verdana" w:hAnsi="Verdana" w:cs="Arial"/>
          <w:b/>
        </w:rPr>
        <w:t>Name  :</w:t>
      </w:r>
      <w:proofErr w:type="gramEnd"/>
      <w:r w:rsidRPr="00884925">
        <w:rPr>
          <w:rFonts w:ascii="Verdana" w:hAnsi="Verdana" w:cs="Arial"/>
          <w:b/>
        </w:rPr>
        <w:t xml:space="preserve"> </w:t>
      </w:r>
      <w:proofErr w:type="spellStart"/>
      <w:r w:rsidRPr="00884925">
        <w:rPr>
          <w:rFonts w:ascii="Verdana" w:hAnsi="Verdana" w:cs="Arial"/>
        </w:rPr>
        <w:t>StoreGrid</w:t>
      </w:r>
      <w:proofErr w:type="spellEnd"/>
      <w:r w:rsidRPr="00884925">
        <w:rPr>
          <w:rFonts w:ascii="Verdana" w:hAnsi="Verdana" w:cs="Arial"/>
        </w:rPr>
        <w:t xml:space="preserve"> Cloud</w:t>
      </w:r>
    </w:p>
    <w:p w14:paraId="73816B44" w14:textId="77777777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 w:rsidRPr="00884925">
        <w:rPr>
          <w:rFonts w:ascii="Verdana" w:hAnsi="Verdana" w:cs="Arial"/>
          <w:b/>
        </w:rPr>
        <w:t xml:space="preserve">Description     </w:t>
      </w:r>
      <w:proofErr w:type="gramStart"/>
      <w:r w:rsidRPr="00884925">
        <w:rPr>
          <w:rFonts w:ascii="Verdana" w:hAnsi="Verdana" w:cs="Arial"/>
          <w:b/>
        </w:rPr>
        <w:t xml:space="preserve">  :</w:t>
      </w:r>
      <w:proofErr w:type="gramEnd"/>
      <w:r w:rsidRPr="00884925">
        <w:rPr>
          <w:rFonts w:ascii="Verdana" w:hAnsi="Verdana" w:cs="Arial"/>
          <w:b/>
        </w:rPr>
        <w:t xml:space="preserve"> </w:t>
      </w:r>
      <w:proofErr w:type="spellStart"/>
      <w:r w:rsidRPr="00884925">
        <w:rPr>
          <w:rFonts w:ascii="Verdana" w:hAnsi="Verdana" w:cs="Arial"/>
        </w:rPr>
        <w:t>StoreGrid</w:t>
      </w:r>
      <w:proofErr w:type="spellEnd"/>
      <w:r w:rsidRPr="00884925">
        <w:rPr>
          <w:rFonts w:ascii="Verdana" w:hAnsi="Verdana" w:cs="Arial"/>
        </w:rPr>
        <w:t xml:space="preserve"> </w:t>
      </w:r>
      <w:r w:rsidR="00FE2A1F" w:rsidRPr="00884925">
        <w:rPr>
          <w:rFonts w:ascii="Verdana" w:hAnsi="Verdana" w:cs="Arial"/>
        </w:rPr>
        <w:t>Cloud (</w:t>
      </w:r>
      <w:r w:rsidRPr="00884925">
        <w:rPr>
          <w:rFonts w:ascii="Verdana" w:hAnsi="Verdana" w:cs="Arial"/>
        </w:rPr>
        <w:t xml:space="preserve">formerly known as </w:t>
      </w:r>
      <w:proofErr w:type="spellStart"/>
      <w:r w:rsidRPr="00884925">
        <w:rPr>
          <w:rFonts w:ascii="Verdana" w:hAnsi="Verdana" w:cs="Arial"/>
        </w:rPr>
        <w:t>Vembu</w:t>
      </w:r>
      <w:proofErr w:type="spellEnd"/>
      <w:r w:rsidRPr="00884925">
        <w:rPr>
          <w:rFonts w:ascii="Verdana" w:hAnsi="Verdana" w:cs="Arial"/>
        </w:rPr>
        <w:t xml:space="preserve"> Pro) is a world class online backup </w:t>
      </w:r>
      <w:r w:rsidRPr="00884925">
        <w:rPr>
          <w:rFonts w:ascii="Verdana" w:hAnsi="Verdana" w:cs="Arial"/>
        </w:rPr>
        <w:lastRenderedPageBreak/>
        <w:t xml:space="preserve">software product service powered by </w:t>
      </w:r>
      <w:proofErr w:type="spellStart"/>
      <w:r w:rsidRPr="00884925">
        <w:rPr>
          <w:rFonts w:ascii="Verdana" w:hAnsi="Verdana" w:cs="Arial"/>
        </w:rPr>
        <w:t>Vembu’s</w:t>
      </w:r>
      <w:proofErr w:type="spellEnd"/>
      <w:r w:rsidRPr="00884925">
        <w:rPr>
          <w:rFonts w:ascii="Verdana" w:hAnsi="Verdana" w:cs="Arial"/>
        </w:rPr>
        <w:t xml:space="preserve"> backup software </w:t>
      </w:r>
      <w:proofErr w:type="spellStart"/>
      <w:r w:rsidRPr="00884925">
        <w:rPr>
          <w:rFonts w:ascii="Verdana" w:hAnsi="Verdana" w:cs="Arial"/>
        </w:rPr>
        <w:t>StoreGrid</w:t>
      </w:r>
      <w:proofErr w:type="spellEnd"/>
      <w:r w:rsidRPr="00884925">
        <w:rPr>
          <w:rFonts w:ascii="Verdana" w:hAnsi="Verdana" w:cs="Arial"/>
        </w:rPr>
        <w:t xml:space="preserve">. </w:t>
      </w:r>
      <w:proofErr w:type="spellStart"/>
      <w:r w:rsidRPr="00884925">
        <w:rPr>
          <w:rFonts w:ascii="Verdana" w:hAnsi="Verdana" w:cs="Arial"/>
        </w:rPr>
        <w:t>StoreGrid</w:t>
      </w:r>
      <w:proofErr w:type="spellEnd"/>
      <w:r w:rsidRPr="00884925">
        <w:rPr>
          <w:rFonts w:ascii="Verdana" w:hAnsi="Verdana" w:cs="Arial"/>
        </w:rPr>
        <w:t xml:space="preserve"> Cloud servers are hosted on Amazon cloud’s EC2 instances </w:t>
      </w:r>
      <w:proofErr w:type="gramStart"/>
      <w:r w:rsidRPr="00884925">
        <w:rPr>
          <w:rFonts w:ascii="Verdana" w:hAnsi="Verdana" w:cs="Arial"/>
        </w:rPr>
        <w:t>environment</w:t>
      </w:r>
      <w:proofErr w:type="gramEnd"/>
      <w:r w:rsidRPr="00884925">
        <w:rPr>
          <w:rFonts w:ascii="Verdana" w:hAnsi="Verdana" w:cs="Arial"/>
        </w:rPr>
        <w:t xml:space="preserve"> which is reliable, more secure and offering backup services to customers (MSP/VAR).</w:t>
      </w:r>
    </w:p>
    <w:p w14:paraId="75CDE3A6" w14:textId="77777777" w:rsidR="00FE2A1F" w:rsidRDefault="00FE2A1F" w:rsidP="006948B5">
      <w:pPr>
        <w:pStyle w:val="Achievement"/>
        <w:numPr>
          <w:ilvl w:val="0"/>
          <w:numId w:val="0"/>
        </w:numPr>
        <w:rPr>
          <w:rFonts w:ascii="Verdana" w:hAnsi="Verdana"/>
          <w:b/>
          <w:bCs/>
        </w:rPr>
      </w:pPr>
    </w:p>
    <w:p w14:paraId="76A3478B" w14:textId="77777777" w:rsidR="006948B5" w:rsidRPr="00884925" w:rsidRDefault="006948B5" w:rsidP="006948B5">
      <w:pPr>
        <w:pStyle w:val="Achievement"/>
        <w:numPr>
          <w:ilvl w:val="0"/>
          <w:numId w:val="0"/>
        </w:numPr>
        <w:rPr>
          <w:rFonts w:ascii="Verdana" w:hAnsi="Verdana" w:cs="Arial"/>
        </w:rPr>
      </w:pPr>
      <w:r w:rsidRPr="00884925">
        <w:rPr>
          <w:rFonts w:ascii="Verdana" w:hAnsi="Verdana"/>
          <w:b/>
          <w:bCs/>
        </w:rPr>
        <w:t>Platform</w:t>
      </w:r>
      <w:r w:rsidRPr="00884925">
        <w:rPr>
          <w:rFonts w:ascii="Verdana" w:hAnsi="Verdana"/>
          <w:b/>
        </w:rPr>
        <w:t>:</w:t>
      </w:r>
      <w:r w:rsidRPr="00884925">
        <w:rPr>
          <w:rFonts w:ascii="Verdana" w:hAnsi="Verdana"/>
        </w:rPr>
        <w:t xml:space="preserve"> </w:t>
      </w:r>
      <w:r w:rsidRPr="00884925">
        <w:rPr>
          <w:rFonts w:ascii="Verdana" w:hAnsi="Verdana" w:cs="Arial"/>
        </w:rPr>
        <w:t>Linux</w:t>
      </w:r>
      <w:r w:rsidR="002A4869">
        <w:rPr>
          <w:rFonts w:ascii="Verdana" w:hAnsi="Verdana" w:cs="Arial"/>
        </w:rPr>
        <w:t xml:space="preserve"> </w:t>
      </w:r>
      <w:r w:rsidRPr="00884925">
        <w:rPr>
          <w:rFonts w:ascii="Verdana" w:hAnsi="Verdana" w:cs="Arial"/>
        </w:rPr>
        <w:t xml:space="preserve">(Amazon EC2 instances, EBS volumes, S3) Windows, Mac </w:t>
      </w:r>
    </w:p>
    <w:p w14:paraId="70FCA398" w14:textId="77777777" w:rsidR="005461CE" w:rsidRPr="00884925" w:rsidRDefault="006948B5" w:rsidP="00DA1903">
      <w:pPr>
        <w:autoSpaceDE w:val="0"/>
        <w:rPr>
          <w:rFonts w:ascii="Verdana" w:hAnsi="Verdana" w:cs="Arial"/>
          <w:b/>
          <w:sz w:val="20"/>
          <w:szCs w:val="20"/>
          <w:lang w:val="en"/>
        </w:rPr>
      </w:pPr>
      <w:r w:rsidRPr="00884925">
        <w:rPr>
          <w:rFonts w:ascii="Verdana" w:hAnsi="Verdana" w:cs="Arial"/>
          <w:b/>
          <w:sz w:val="20"/>
          <w:szCs w:val="20"/>
        </w:rPr>
        <w:t>Role</w:t>
      </w:r>
      <w:r w:rsidRPr="00884925">
        <w:rPr>
          <w:rFonts w:ascii="Verdana" w:hAnsi="Verdana" w:cs="Arial"/>
          <w:b/>
          <w:sz w:val="20"/>
          <w:szCs w:val="20"/>
          <w:lang w:val="en"/>
        </w:rPr>
        <w:t xml:space="preserve">: </w:t>
      </w:r>
      <w:r w:rsidR="000450AA">
        <w:rPr>
          <w:rFonts w:ascii="Verdana" w:hAnsi="Verdana" w:cs="Arial"/>
          <w:b/>
          <w:sz w:val="20"/>
          <w:szCs w:val="20"/>
          <w:lang w:val="en"/>
        </w:rPr>
        <w:t xml:space="preserve">      </w:t>
      </w:r>
      <w:r w:rsidRPr="00884925">
        <w:rPr>
          <w:rFonts w:ascii="Verdana" w:hAnsi="Verdana" w:cs="Arial"/>
          <w:sz w:val="20"/>
          <w:szCs w:val="20"/>
          <w:lang w:val="en"/>
        </w:rPr>
        <w:t>QA</w:t>
      </w:r>
      <w:r w:rsidR="00F973C1" w:rsidRPr="00884925">
        <w:rPr>
          <w:rFonts w:ascii="Verdana" w:hAnsi="Verdana" w:cs="Arial"/>
          <w:sz w:val="20"/>
          <w:szCs w:val="20"/>
          <w:lang w:val="en"/>
        </w:rPr>
        <w:t xml:space="preserve"> Engineer</w:t>
      </w:r>
      <w:r w:rsidRPr="00884925">
        <w:rPr>
          <w:rFonts w:ascii="Verdana" w:hAnsi="Verdana" w:cs="Arial"/>
          <w:sz w:val="20"/>
          <w:szCs w:val="20"/>
          <w:lang w:val="en"/>
        </w:rPr>
        <w:t xml:space="preserve"> for </w:t>
      </w:r>
      <w:proofErr w:type="spellStart"/>
      <w:r w:rsidR="00F973C1" w:rsidRPr="00884925">
        <w:rPr>
          <w:rFonts w:ascii="Verdana" w:hAnsi="Verdana" w:cs="Arial"/>
          <w:sz w:val="20"/>
          <w:szCs w:val="20"/>
          <w:lang w:val="en"/>
        </w:rPr>
        <w:t>StoreGrid</w:t>
      </w:r>
      <w:proofErr w:type="spellEnd"/>
      <w:r w:rsidRPr="00884925">
        <w:rPr>
          <w:rFonts w:ascii="Verdana" w:hAnsi="Verdana" w:cs="Arial"/>
          <w:sz w:val="20"/>
          <w:szCs w:val="20"/>
          <w:lang w:val="en"/>
        </w:rPr>
        <w:t xml:space="preserve"> Cloud</w:t>
      </w:r>
      <w:r w:rsidRPr="00884925">
        <w:rPr>
          <w:rFonts w:ascii="Verdana" w:hAnsi="Verdana" w:cs="Arial"/>
          <w:b/>
          <w:sz w:val="20"/>
          <w:szCs w:val="20"/>
          <w:lang w:val="en"/>
        </w:rPr>
        <w:t xml:space="preserve"> </w:t>
      </w:r>
    </w:p>
    <w:p w14:paraId="19F279AE" w14:textId="77777777" w:rsidR="006948B5" w:rsidRPr="00884925" w:rsidRDefault="006948B5" w:rsidP="006948B5">
      <w:pPr>
        <w:spacing w:line="360" w:lineRule="auto"/>
        <w:ind w:right="-720"/>
        <w:rPr>
          <w:rFonts w:ascii="Verdana" w:hAnsi="Verdana"/>
          <w:snapToGrid w:val="0"/>
          <w:sz w:val="20"/>
          <w:szCs w:val="20"/>
        </w:rPr>
      </w:pPr>
      <w:r w:rsidRPr="00884925">
        <w:rPr>
          <w:rFonts w:ascii="Verdana" w:hAnsi="Verdana"/>
          <w:b/>
          <w:bCs/>
          <w:snapToGrid w:val="0"/>
          <w:sz w:val="20"/>
          <w:szCs w:val="20"/>
        </w:rPr>
        <w:t>Responsibilities:</w:t>
      </w:r>
    </w:p>
    <w:p w14:paraId="0632C668" w14:textId="77777777" w:rsidR="006948B5" w:rsidRPr="00884925" w:rsidRDefault="006948B5" w:rsidP="006948B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Analyzing the Functional requirements.</w:t>
      </w:r>
    </w:p>
    <w:p w14:paraId="64F22E1D" w14:textId="77777777" w:rsidR="006948B5" w:rsidRPr="00884925" w:rsidRDefault="006948B5" w:rsidP="006948B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Preparation and execution of Test cases.</w:t>
      </w:r>
    </w:p>
    <w:p w14:paraId="39E0006D" w14:textId="77777777" w:rsidR="006948B5" w:rsidRPr="00884925" w:rsidRDefault="006948B5" w:rsidP="006948B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Involved in Stability testing and performance testing, Database testing.</w:t>
      </w:r>
    </w:p>
    <w:p w14:paraId="617D3308" w14:textId="77777777" w:rsidR="006948B5" w:rsidRDefault="006948B5" w:rsidP="006948B5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r w:rsidRPr="00884925">
        <w:rPr>
          <w:rFonts w:ascii="Verdana" w:hAnsi="Verdana" w:cs="Arial"/>
          <w:snapToGrid w:val="0"/>
          <w:color w:val="000000"/>
          <w:sz w:val="20"/>
          <w:szCs w:val="20"/>
        </w:rPr>
        <w:t>Bug Reporting through Mantis.</w:t>
      </w:r>
    </w:p>
    <w:p w14:paraId="0EE85691" w14:textId="77777777" w:rsidR="009B0452" w:rsidRDefault="009B0452" w:rsidP="009B0452">
      <w:pPr>
        <w:suppressAutoHyphens w:val="0"/>
        <w:spacing w:after="0" w:line="240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</w:p>
    <w:p w14:paraId="024DB286" w14:textId="77777777" w:rsidR="006948B5" w:rsidRPr="00884925" w:rsidRDefault="00BE45F4" w:rsidP="006948B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Academic </w:t>
      </w:r>
      <w:r w:rsidR="006948B5" w:rsidRPr="00884925">
        <w:rPr>
          <w:rFonts w:ascii="Verdana" w:hAnsi="Verdana"/>
          <w:b/>
          <w:bCs/>
          <w:sz w:val="20"/>
          <w:szCs w:val="20"/>
        </w:rPr>
        <w:t>Details:</w:t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170"/>
        <w:gridCol w:w="3734"/>
        <w:gridCol w:w="1531"/>
        <w:gridCol w:w="812"/>
      </w:tblGrid>
      <w:tr w:rsidR="006948B5" w:rsidRPr="00884925" w14:paraId="29DE967C" w14:textId="77777777">
        <w:trPr>
          <w:trHeight w:val="540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9999" w:fill="999999"/>
          </w:tcPr>
          <w:p w14:paraId="79C67AD8" w14:textId="77777777" w:rsidR="006948B5" w:rsidRPr="00884925" w:rsidRDefault="006948B5" w:rsidP="009B0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9999" w:fill="999999"/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4E63AB34" w14:textId="77777777" w:rsidR="006948B5" w:rsidRPr="00884925" w:rsidRDefault="006948B5" w:rsidP="009B045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9999" w:fill="999999"/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60ABC8AC" w14:textId="77777777" w:rsidR="006948B5" w:rsidRPr="00884925" w:rsidRDefault="006948B5" w:rsidP="00595221">
            <w:pPr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 xml:space="preserve">Percentage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999999" w:fill="999999"/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393E6612" w14:textId="77777777" w:rsidR="006948B5" w:rsidRPr="00884925" w:rsidRDefault="006948B5" w:rsidP="00595221">
            <w:pPr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b/>
                <w:bCs/>
                <w:sz w:val="20"/>
                <w:szCs w:val="20"/>
              </w:rPr>
              <w:t xml:space="preserve">Year  </w:t>
            </w:r>
          </w:p>
        </w:tc>
      </w:tr>
      <w:tr w:rsidR="006948B5" w:rsidRPr="00884925" w14:paraId="73F885AB" w14:textId="77777777">
        <w:trPr>
          <w:trHeight w:val="863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D3A2" w14:textId="77777777" w:rsidR="006948B5" w:rsidRPr="00884925" w:rsidRDefault="006948B5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B.E (EEE) Electrical &amp; Electronics Engineering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3AA6DDB8" w14:textId="77777777" w:rsidR="006948B5" w:rsidRPr="00884925" w:rsidRDefault="00F973C1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884925">
              <w:rPr>
                <w:rFonts w:ascii="Verdana" w:eastAsia="Verdana" w:hAnsi="Verdana" w:cs="Arial"/>
                <w:sz w:val="20"/>
                <w:szCs w:val="20"/>
              </w:rPr>
              <w:t>Dr.Sivanthi</w:t>
            </w:r>
            <w:proofErr w:type="spellEnd"/>
            <w:proofErr w:type="gramEnd"/>
            <w:r w:rsidRPr="00884925">
              <w:rPr>
                <w:rFonts w:ascii="Verdana" w:eastAsia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84925">
              <w:rPr>
                <w:rFonts w:ascii="Verdana" w:eastAsia="Verdana" w:hAnsi="Verdana" w:cs="Arial"/>
                <w:sz w:val="20"/>
                <w:szCs w:val="20"/>
              </w:rPr>
              <w:t>Aditanar</w:t>
            </w:r>
            <w:proofErr w:type="spellEnd"/>
            <w:r w:rsidRPr="00884925">
              <w:rPr>
                <w:rFonts w:ascii="Verdana" w:eastAsia="Verdana" w:hAnsi="Verdana" w:cs="Arial"/>
                <w:sz w:val="20"/>
                <w:szCs w:val="20"/>
              </w:rPr>
              <w:t xml:space="preserve"> College of Engineering,</w:t>
            </w:r>
            <w:r w:rsidR="006948B5" w:rsidRPr="00884925">
              <w:rPr>
                <w:rFonts w:ascii="Verdana" w:eastAsia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6948B5" w:rsidRPr="00884925">
              <w:rPr>
                <w:rFonts w:ascii="Verdana" w:eastAsia="Verdana" w:hAnsi="Verdana" w:cs="Arial"/>
                <w:sz w:val="20"/>
                <w:szCs w:val="20"/>
              </w:rPr>
              <w:t>Thiru</w:t>
            </w:r>
            <w:r w:rsidRPr="00884925">
              <w:rPr>
                <w:rFonts w:ascii="Verdana" w:eastAsia="Verdana" w:hAnsi="Verdana" w:cs="Arial"/>
                <w:sz w:val="20"/>
                <w:szCs w:val="20"/>
              </w:rPr>
              <w:t>chendur</w:t>
            </w:r>
            <w:proofErr w:type="spellEnd"/>
            <w:r w:rsidR="006948B5" w:rsidRPr="00884925">
              <w:rPr>
                <w:rFonts w:ascii="Verdana" w:eastAsia="Verdana" w:hAnsi="Verdana" w:cs="Arial"/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2E94BCF4" w14:textId="77777777" w:rsidR="006948B5" w:rsidRPr="00884925" w:rsidRDefault="006948B5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7</w:t>
            </w:r>
            <w:r w:rsidR="00C61A39" w:rsidRPr="00884925">
              <w:rPr>
                <w:rFonts w:ascii="Verdana" w:eastAsia="Verdana" w:hAnsi="Verdana" w:cs="Arial"/>
                <w:sz w:val="20"/>
                <w:szCs w:val="20"/>
              </w:rPr>
              <w:t>8</w:t>
            </w:r>
            <w:r w:rsidRPr="00884925">
              <w:rPr>
                <w:rFonts w:ascii="Verdana" w:eastAsia="Verdana" w:hAnsi="Verdana" w:cs="Arial"/>
                <w:sz w:val="20"/>
                <w:szCs w:val="20"/>
              </w:rPr>
              <w:t>.</w:t>
            </w:r>
            <w:r w:rsidR="00C61A39" w:rsidRPr="00884925">
              <w:rPr>
                <w:rFonts w:ascii="Verdana" w:eastAsia="Verdana" w:hAnsi="Verdana" w:cs="Arial"/>
                <w:sz w:val="20"/>
                <w:szCs w:val="20"/>
              </w:rPr>
              <w:t>18</w:t>
            </w:r>
            <w:r w:rsidRPr="00884925">
              <w:rPr>
                <w:rFonts w:ascii="Verdana" w:eastAsia="Verdana" w:hAnsi="Verdana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1B219FB4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2010</w:t>
            </w:r>
          </w:p>
        </w:tc>
      </w:tr>
      <w:tr w:rsidR="006948B5" w:rsidRPr="00884925" w14:paraId="62F0EB81" w14:textId="77777777">
        <w:trPr>
          <w:trHeight w:val="863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E3B0" w14:textId="77777777" w:rsidR="006948B5" w:rsidRPr="00884925" w:rsidRDefault="006948B5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HSC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7527A66F" w14:textId="77777777" w:rsidR="006948B5" w:rsidRPr="00884925" w:rsidRDefault="00F973C1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>St.John’s</w:t>
            </w:r>
            <w:proofErr w:type="spellEnd"/>
            <w:proofErr w:type="gramEnd"/>
            <w:r w:rsidR="006948B5" w:rsidRPr="00884925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948B5" w:rsidRPr="00884925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High</w:t>
            </w:r>
            <w:r w:rsidR="006948B5" w:rsidRPr="00884925">
              <w:rPr>
                <w:rFonts w:ascii="Verdana" w:hAnsi="Verdana" w:cs="Arial"/>
                <w:sz w:val="20"/>
                <w:szCs w:val="20"/>
                <w:lang w:val="en-GB"/>
              </w:rPr>
              <w:t xml:space="preserve">er Secondary </w:t>
            </w:r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 xml:space="preserve">School, </w:t>
            </w:r>
            <w:proofErr w:type="spellStart"/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>Palayamkottai</w:t>
            </w:r>
            <w:proofErr w:type="spellEnd"/>
            <w:r w:rsidR="006948B5" w:rsidRPr="00884925">
              <w:rPr>
                <w:rFonts w:ascii="Verdana" w:hAnsi="Verdana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0D28E5D1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86.58</w:t>
            </w:r>
            <w:r w:rsidR="006948B5" w:rsidRPr="00884925">
              <w:rPr>
                <w:rFonts w:ascii="Verdana" w:eastAsia="Verdana" w:hAnsi="Verdana" w:cs="Arial"/>
                <w:sz w:val="20"/>
                <w:szCs w:val="20"/>
              </w:rPr>
              <w:t>%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75052F35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2006</w:t>
            </w:r>
          </w:p>
        </w:tc>
      </w:tr>
      <w:tr w:rsidR="006948B5" w:rsidRPr="00884925" w14:paraId="1285A838" w14:textId="77777777">
        <w:trPr>
          <w:trHeight w:val="679"/>
        </w:trPr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9964" w14:textId="77777777" w:rsidR="006948B5" w:rsidRPr="00884925" w:rsidRDefault="006948B5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SSLC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20146FE4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eastAsia="Verdana" w:hAnsi="Verdana" w:cs="Arial"/>
                <w:sz w:val="20"/>
                <w:szCs w:val="20"/>
              </w:rPr>
            </w:pPr>
            <w:proofErr w:type="spellStart"/>
            <w:proofErr w:type="gramStart"/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>St.John’s</w:t>
            </w:r>
            <w:proofErr w:type="spellEnd"/>
            <w:proofErr w:type="gramEnd"/>
            <w:r w:rsidRPr="00884925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84925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>High</w:t>
            </w:r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 xml:space="preserve">er Secondary School, </w:t>
            </w:r>
            <w:proofErr w:type="spellStart"/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>Palayamkottai</w:t>
            </w:r>
            <w:proofErr w:type="spellEnd"/>
            <w:r w:rsidRPr="00884925">
              <w:rPr>
                <w:rFonts w:ascii="Verdana" w:hAnsi="Verdana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4B153A25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91.5%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72" w:type="dxa"/>
              <w:bottom w:w="0" w:type="dxa"/>
              <w:right w:w="115" w:type="dxa"/>
            </w:tcMar>
          </w:tcPr>
          <w:p w14:paraId="08647FC0" w14:textId="77777777" w:rsidR="006948B5" w:rsidRPr="00884925" w:rsidRDefault="00C61A39" w:rsidP="00FE5620">
            <w:pPr>
              <w:spacing w:before="240"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84925">
              <w:rPr>
                <w:rFonts w:ascii="Verdana" w:eastAsia="Verdana" w:hAnsi="Verdana" w:cs="Arial"/>
                <w:sz w:val="20"/>
                <w:szCs w:val="20"/>
              </w:rPr>
              <w:t>2004</w:t>
            </w:r>
          </w:p>
        </w:tc>
      </w:tr>
    </w:tbl>
    <w:p w14:paraId="2C931A0D" w14:textId="77777777" w:rsidR="005461CE" w:rsidRPr="00884925" w:rsidRDefault="006948B5" w:rsidP="006421FD">
      <w:pPr>
        <w:autoSpaceDE w:val="0"/>
        <w:rPr>
          <w:rFonts w:ascii="Verdana" w:hAnsi="Verdana" w:cs="Verdana"/>
          <w:b/>
          <w:bCs/>
          <w:sz w:val="20"/>
          <w:szCs w:val="20"/>
        </w:rPr>
      </w:pPr>
      <w:r w:rsidRPr="00884925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        </w:t>
      </w:r>
    </w:p>
    <w:p w14:paraId="225B36EC" w14:textId="77777777" w:rsidR="004405F6" w:rsidRDefault="006948B5" w:rsidP="004405F6">
      <w:pPr>
        <w:widowControl w:val="0"/>
        <w:tabs>
          <w:tab w:val="left" w:pos="360"/>
        </w:tabs>
        <w:autoSpaceDE w:val="0"/>
        <w:ind w:right="-720"/>
        <w:rPr>
          <w:rFonts w:ascii="Verdana" w:hAnsi="Verdana" w:cs="Verdana"/>
          <w:b/>
          <w:bCs/>
          <w:sz w:val="20"/>
          <w:szCs w:val="20"/>
        </w:rPr>
      </w:pPr>
      <w:r w:rsidRPr="00884925">
        <w:rPr>
          <w:rFonts w:ascii="Verdana" w:hAnsi="Verdana" w:cs="Verdana"/>
          <w:b/>
          <w:bCs/>
          <w:sz w:val="20"/>
          <w:szCs w:val="20"/>
        </w:rPr>
        <w:t>PERSONAL INFORMATION:</w:t>
      </w:r>
    </w:p>
    <w:p w14:paraId="2056B92E" w14:textId="77777777" w:rsidR="004405F6" w:rsidRDefault="006948B5" w:rsidP="004405F6">
      <w:pPr>
        <w:widowControl w:val="0"/>
        <w:tabs>
          <w:tab w:val="left" w:pos="360"/>
        </w:tabs>
        <w:autoSpaceDE w:val="0"/>
        <w:spacing w:after="0" w:line="240" w:lineRule="auto"/>
        <w:ind w:right="-720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>Name</w:t>
      </w:r>
      <w:r w:rsidRPr="00884925">
        <w:rPr>
          <w:rFonts w:ascii="Verdana" w:hAnsi="Verdana" w:cs="Arial"/>
          <w:bCs/>
          <w:sz w:val="20"/>
          <w:szCs w:val="20"/>
        </w:rPr>
        <w:tab/>
      </w:r>
      <w:r w:rsidRPr="00884925">
        <w:rPr>
          <w:rFonts w:ascii="Verdana" w:hAnsi="Verdana" w:cs="Arial"/>
          <w:bCs/>
          <w:sz w:val="20"/>
          <w:szCs w:val="20"/>
        </w:rPr>
        <w:tab/>
        <w:t xml:space="preserve">           </w:t>
      </w:r>
      <w:r w:rsidR="00BE45F4">
        <w:rPr>
          <w:rFonts w:ascii="Verdana" w:hAnsi="Verdana" w:cs="Arial"/>
          <w:bCs/>
          <w:sz w:val="20"/>
          <w:szCs w:val="20"/>
        </w:rPr>
        <w:t xml:space="preserve"> </w:t>
      </w:r>
      <w:r w:rsidR="004405F6">
        <w:rPr>
          <w:rFonts w:ascii="Verdana" w:hAnsi="Verdana" w:cs="Arial"/>
          <w:bCs/>
          <w:sz w:val="20"/>
          <w:szCs w:val="20"/>
        </w:rPr>
        <w:t xml:space="preserve">      </w:t>
      </w:r>
      <w:proofErr w:type="gramStart"/>
      <w:r w:rsidR="004405F6">
        <w:rPr>
          <w:rFonts w:ascii="Verdana" w:hAnsi="Verdana" w:cs="Arial"/>
          <w:bCs/>
          <w:sz w:val="20"/>
          <w:szCs w:val="20"/>
        </w:rPr>
        <w:t xml:space="preserve">  </w:t>
      </w:r>
      <w:r w:rsidRPr="00884925">
        <w:rPr>
          <w:rFonts w:ascii="Verdana" w:hAnsi="Verdana" w:cs="Arial"/>
          <w:bCs/>
          <w:sz w:val="20"/>
          <w:szCs w:val="20"/>
        </w:rPr>
        <w:t>:</w:t>
      </w:r>
      <w:proofErr w:type="gramEnd"/>
      <w:r w:rsidRPr="00884925">
        <w:rPr>
          <w:rFonts w:ascii="Verdana" w:hAnsi="Verdana" w:cs="Arial"/>
          <w:bCs/>
          <w:sz w:val="20"/>
          <w:szCs w:val="20"/>
        </w:rPr>
        <w:t xml:space="preserve">  </w:t>
      </w:r>
      <w:r w:rsidR="00C61A39" w:rsidRPr="00884925">
        <w:rPr>
          <w:rFonts w:ascii="Verdana" w:hAnsi="Verdana" w:cs="Arial"/>
          <w:bCs/>
          <w:sz w:val="20"/>
          <w:szCs w:val="20"/>
        </w:rPr>
        <w:t>VENKATESH K.</w:t>
      </w:r>
    </w:p>
    <w:p w14:paraId="3A0ACB17" w14:textId="77777777" w:rsidR="004405F6" w:rsidRDefault="00C61A39" w:rsidP="004405F6">
      <w:pPr>
        <w:widowControl w:val="0"/>
        <w:tabs>
          <w:tab w:val="left" w:pos="360"/>
        </w:tabs>
        <w:autoSpaceDE w:val="0"/>
        <w:spacing w:after="0" w:line="240" w:lineRule="auto"/>
        <w:ind w:right="-720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>Father’s Name</w:t>
      </w:r>
      <w:r w:rsidR="004405F6">
        <w:rPr>
          <w:rFonts w:ascii="Verdana" w:hAnsi="Verdana" w:cs="Arial"/>
          <w:bCs/>
          <w:sz w:val="20"/>
          <w:szCs w:val="20"/>
        </w:rPr>
        <w:tab/>
        <w:t xml:space="preserve">        </w:t>
      </w:r>
      <w:proofErr w:type="gramStart"/>
      <w:r w:rsidR="004405F6">
        <w:rPr>
          <w:rFonts w:ascii="Verdana" w:hAnsi="Verdana" w:cs="Arial"/>
          <w:bCs/>
          <w:sz w:val="20"/>
          <w:szCs w:val="20"/>
        </w:rPr>
        <w:t xml:space="preserve">  </w:t>
      </w:r>
      <w:r w:rsidRPr="00884925">
        <w:rPr>
          <w:rFonts w:ascii="Verdana" w:hAnsi="Verdana" w:cs="Arial"/>
          <w:bCs/>
          <w:sz w:val="20"/>
          <w:szCs w:val="20"/>
        </w:rPr>
        <w:t>:</w:t>
      </w:r>
      <w:proofErr w:type="gramEnd"/>
      <w:r w:rsidRPr="00884925">
        <w:rPr>
          <w:rFonts w:ascii="Verdana" w:hAnsi="Verdana" w:cs="Arial"/>
          <w:bCs/>
          <w:sz w:val="20"/>
          <w:szCs w:val="20"/>
        </w:rPr>
        <w:t xml:space="preserve">  S. KRISHNASAMY</w:t>
      </w:r>
    </w:p>
    <w:p w14:paraId="4B1DFFBB" w14:textId="77777777" w:rsidR="004405F6" w:rsidRDefault="00746EF9" w:rsidP="004405F6">
      <w:pPr>
        <w:widowControl w:val="0"/>
        <w:tabs>
          <w:tab w:val="left" w:pos="360"/>
        </w:tabs>
        <w:autoSpaceDE w:val="0"/>
        <w:spacing w:after="0" w:line="240" w:lineRule="auto"/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Date of Birth</w:t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  <w:t xml:space="preserve">        </w:t>
      </w:r>
      <w:proofErr w:type="gramStart"/>
      <w:r>
        <w:rPr>
          <w:rFonts w:ascii="Verdana" w:hAnsi="Verdana" w:cs="Arial"/>
          <w:bCs/>
          <w:sz w:val="20"/>
          <w:szCs w:val="20"/>
        </w:rPr>
        <w:t xml:space="preserve">  </w:t>
      </w:r>
      <w:r w:rsidR="006948B5" w:rsidRPr="00884925">
        <w:rPr>
          <w:rFonts w:ascii="Verdana" w:hAnsi="Verdana" w:cs="Arial"/>
          <w:bCs/>
          <w:sz w:val="20"/>
          <w:szCs w:val="20"/>
        </w:rPr>
        <w:t>:</w:t>
      </w:r>
      <w:proofErr w:type="gramEnd"/>
      <w:r w:rsidR="00C61A39" w:rsidRPr="00884925">
        <w:rPr>
          <w:rFonts w:ascii="Verdana" w:hAnsi="Verdana" w:cs="Arial"/>
          <w:sz w:val="20"/>
          <w:szCs w:val="20"/>
        </w:rPr>
        <w:t xml:space="preserve">  10</w:t>
      </w:r>
      <w:r w:rsidR="006948B5" w:rsidRPr="00884925">
        <w:rPr>
          <w:rFonts w:ascii="Verdana" w:hAnsi="Verdana" w:cs="Arial"/>
          <w:sz w:val="20"/>
          <w:szCs w:val="20"/>
          <w:vertAlign w:val="superscript"/>
        </w:rPr>
        <w:t>th</w:t>
      </w:r>
      <w:r w:rsidR="006948B5" w:rsidRPr="00884925">
        <w:rPr>
          <w:rFonts w:ascii="Verdana" w:hAnsi="Verdana" w:cs="Arial"/>
          <w:sz w:val="20"/>
          <w:szCs w:val="20"/>
        </w:rPr>
        <w:t xml:space="preserve"> September, 198</w:t>
      </w:r>
      <w:r w:rsidR="00C61A39" w:rsidRPr="00884925">
        <w:rPr>
          <w:rFonts w:ascii="Verdana" w:hAnsi="Verdana" w:cs="Arial"/>
          <w:sz w:val="20"/>
          <w:szCs w:val="20"/>
        </w:rPr>
        <w:t>8</w:t>
      </w:r>
      <w:r w:rsidR="006948B5" w:rsidRPr="00884925">
        <w:rPr>
          <w:rFonts w:ascii="Verdana" w:hAnsi="Verdana" w:cs="Arial"/>
          <w:sz w:val="20"/>
          <w:szCs w:val="20"/>
        </w:rPr>
        <w:t>.</w:t>
      </w:r>
    </w:p>
    <w:p w14:paraId="58E8829F" w14:textId="77777777" w:rsidR="004405F6" w:rsidRDefault="006948B5" w:rsidP="004405F6">
      <w:pPr>
        <w:widowControl w:val="0"/>
        <w:tabs>
          <w:tab w:val="left" w:pos="360"/>
        </w:tabs>
        <w:autoSpaceDE w:val="0"/>
        <w:spacing w:after="0" w:line="240" w:lineRule="auto"/>
        <w:ind w:right="-720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>Gender</w:t>
      </w:r>
      <w:r w:rsidRPr="00884925">
        <w:rPr>
          <w:rFonts w:ascii="Verdana" w:hAnsi="Verdana" w:cs="Arial"/>
          <w:bCs/>
          <w:sz w:val="20"/>
          <w:szCs w:val="20"/>
        </w:rPr>
        <w:tab/>
      </w:r>
      <w:r w:rsidR="00746EF9">
        <w:rPr>
          <w:rFonts w:ascii="Verdana" w:hAnsi="Verdana" w:cs="Arial"/>
          <w:bCs/>
          <w:sz w:val="20"/>
          <w:szCs w:val="20"/>
        </w:rPr>
        <w:t xml:space="preserve">                  </w:t>
      </w:r>
      <w:proofErr w:type="gramStart"/>
      <w:r w:rsidR="00746EF9">
        <w:rPr>
          <w:rFonts w:ascii="Verdana" w:hAnsi="Verdana" w:cs="Arial"/>
          <w:bCs/>
          <w:sz w:val="20"/>
          <w:szCs w:val="20"/>
        </w:rPr>
        <w:t xml:space="preserve">  </w:t>
      </w:r>
      <w:r w:rsidRPr="00884925">
        <w:rPr>
          <w:rFonts w:ascii="Verdana" w:hAnsi="Verdana" w:cs="Arial"/>
          <w:sz w:val="20"/>
          <w:szCs w:val="20"/>
        </w:rPr>
        <w:t>:</w:t>
      </w:r>
      <w:proofErr w:type="gramEnd"/>
      <w:r w:rsidRPr="00884925">
        <w:rPr>
          <w:rFonts w:ascii="Verdana" w:hAnsi="Verdana" w:cs="Arial"/>
          <w:sz w:val="20"/>
          <w:szCs w:val="20"/>
        </w:rPr>
        <w:t xml:space="preserve">  Male.</w:t>
      </w:r>
    </w:p>
    <w:p w14:paraId="6AE7F7DC" w14:textId="77777777" w:rsidR="006948B5" w:rsidRPr="00884925" w:rsidRDefault="006948B5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>Languages k</w:t>
      </w:r>
      <w:r w:rsidR="004405F6">
        <w:rPr>
          <w:rFonts w:ascii="Verdana" w:hAnsi="Verdana" w:cs="Arial"/>
          <w:bCs/>
          <w:sz w:val="20"/>
          <w:szCs w:val="20"/>
        </w:rPr>
        <w:t xml:space="preserve">nown             </w:t>
      </w:r>
      <w:proofErr w:type="gramStart"/>
      <w:r w:rsidR="004405F6">
        <w:rPr>
          <w:rFonts w:ascii="Verdana" w:hAnsi="Verdana" w:cs="Arial"/>
          <w:bCs/>
          <w:sz w:val="20"/>
          <w:szCs w:val="20"/>
        </w:rPr>
        <w:t xml:space="preserve">  </w:t>
      </w:r>
      <w:r w:rsidRPr="00884925">
        <w:rPr>
          <w:rFonts w:ascii="Verdana" w:hAnsi="Verdana" w:cs="Arial"/>
          <w:sz w:val="20"/>
          <w:szCs w:val="20"/>
        </w:rPr>
        <w:t>:</w:t>
      </w:r>
      <w:proofErr w:type="gramEnd"/>
      <w:r w:rsidRPr="00884925">
        <w:rPr>
          <w:rFonts w:ascii="Verdana" w:hAnsi="Verdana" w:cs="Arial"/>
          <w:sz w:val="20"/>
          <w:szCs w:val="20"/>
        </w:rPr>
        <w:t xml:space="preserve">  English, Tamil.</w:t>
      </w:r>
    </w:p>
    <w:p w14:paraId="601C948D" w14:textId="77777777" w:rsidR="006948B5" w:rsidRPr="00884925" w:rsidRDefault="004405F6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Nati</w:t>
      </w:r>
      <w:r w:rsidR="00746EF9">
        <w:rPr>
          <w:rFonts w:ascii="Verdana" w:hAnsi="Verdana" w:cs="Arial"/>
          <w:sz w:val="20"/>
          <w:szCs w:val="20"/>
        </w:rPr>
        <w:t xml:space="preserve">onality                       </w:t>
      </w:r>
      <w:proofErr w:type="gramStart"/>
      <w:r w:rsidR="00746EF9">
        <w:rPr>
          <w:rFonts w:ascii="Verdana" w:hAnsi="Verdana" w:cs="Arial"/>
          <w:sz w:val="20"/>
          <w:szCs w:val="20"/>
        </w:rPr>
        <w:t xml:space="preserve">  </w:t>
      </w:r>
      <w:r w:rsidR="006948B5" w:rsidRPr="00884925">
        <w:rPr>
          <w:rFonts w:ascii="Verdana" w:hAnsi="Verdana" w:cs="Arial"/>
          <w:sz w:val="20"/>
          <w:szCs w:val="20"/>
        </w:rPr>
        <w:t>: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sz w:val="20"/>
          <w:szCs w:val="20"/>
        </w:rPr>
        <w:t xml:space="preserve"> Indian.            </w:t>
      </w:r>
    </w:p>
    <w:p w14:paraId="437BD923" w14:textId="77777777" w:rsidR="006948B5" w:rsidRPr="00884925" w:rsidRDefault="004405F6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Permanent Address           </w:t>
      </w:r>
      <w:proofErr w:type="gramStart"/>
      <w:r>
        <w:rPr>
          <w:rFonts w:ascii="Verdana" w:hAnsi="Verdana" w:cs="Arial"/>
          <w:bCs/>
          <w:sz w:val="20"/>
          <w:szCs w:val="20"/>
        </w:rPr>
        <w:t xml:space="preserve"> </w:t>
      </w:r>
      <w:r w:rsidR="00746EF9">
        <w:rPr>
          <w:rFonts w:ascii="Verdana" w:hAnsi="Verdana" w:cs="Arial"/>
          <w:bCs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bCs/>
          <w:sz w:val="20"/>
          <w:szCs w:val="20"/>
        </w:rPr>
        <w:t>:</w:t>
      </w:r>
      <w:proofErr w:type="gramEnd"/>
      <w:r w:rsidR="000845AB" w:rsidRPr="00884925">
        <w:rPr>
          <w:rFonts w:ascii="Verdana" w:hAnsi="Verdana" w:cs="Arial"/>
          <w:bCs/>
          <w:sz w:val="20"/>
          <w:szCs w:val="20"/>
        </w:rPr>
        <w:t xml:space="preserve"> </w:t>
      </w:r>
      <w:r w:rsidR="00C61A39" w:rsidRPr="00884925">
        <w:rPr>
          <w:rFonts w:ascii="Verdana" w:hAnsi="Verdana" w:cs="Arial"/>
          <w:bCs/>
          <w:sz w:val="20"/>
          <w:szCs w:val="20"/>
        </w:rPr>
        <w:t>L-160</w:t>
      </w:r>
      <w:r w:rsidR="006948B5" w:rsidRPr="00884925">
        <w:rPr>
          <w:rFonts w:ascii="Verdana" w:hAnsi="Verdana" w:cs="Arial"/>
          <w:bCs/>
          <w:sz w:val="20"/>
          <w:szCs w:val="20"/>
        </w:rPr>
        <w:t xml:space="preserve">, </w:t>
      </w:r>
      <w:r w:rsidR="00C61A39" w:rsidRPr="00884925">
        <w:rPr>
          <w:rFonts w:ascii="Verdana" w:hAnsi="Verdana" w:cs="Arial"/>
          <w:bCs/>
          <w:sz w:val="20"/>
          <w:szCs w:val="20"/>
        </w:rPr>
        <w:t>Stage-3,</w:t>
      </w:r>
    </w:p>
    <w:p w14:paraId="0145ED7C" w14:textId="77777777" w:rsidR="006948B5" w:rsidRPr="00884925" w:rsidRDefault="00CC4680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 xml:space="preserve">                        </w:t>
      </w:r>
      <w:r w:rsidR="00BE45F4">
        <w:rPr>
          <w:rFonts w:ascii="Verdana" w:hAnsi="Verdana" w:cs="Arial"/>
          <w:bCs/>
          <w:sz w:val="20"/>
          <w:szCs w:val="20"/>
        </w:rPr>
        <w:t xml:space="preserve">                   </w:t>
      </w:r>
      <w:r w:rsidR="00C61A39" w:rsidRPr="00884925">
        <w:rPr>
          <w:rFonts w:ascii="Verdana" w:hAnsi="Verdana" w:cs="Arial"/>
          <w:bCs/>
          <w:sz w:val="20"/>
          <w:szCs w:val="20"/>
        </w:rPr>
        <w:t>TNHB Colony</w:t>
      </w:r>
      <w:r w:rsidR="006948B5" w:rsidRPr="00884925">
        <w:rPr>
          <w:rFonts w:ascii="Verdana" w:hAnsi="Verdana" w:cs="Arial"/>
          <w:bCs/>
          <w:sz w:val="20"/>
          <w:szCs w:val="20"/>
        </w:rPr>
        <w:t>,</w:t>
      </w:r>
    </w:p>
    <w:p w14:paraId="72B45262" w14:textId="77777777" w:rsidR="006948B5" w:rsidRPr="00884925" w:rsidRDefault="00CC4680" w:rsidP="004405F6">
      <w:pPr>
        <w:tabs>
          <w:tab w:val="left" w:pos="5160"/>
        </w:tabs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 xml:space="preserve">                                           </w:t>
      </w:r>
      <w:r w:rsidR="004405F6">
        <w:rPr>
          <w:rFonts w:ascii="Verdana" w:hAnsi="Verdana" w:cs="Arial"/>
          <w:bCs/>
          <w:sz w:val="20"/>
          <w:szCs w:val="20"/>
        </w:rPr>
        <w:t xml:space="preserve">V M </w:t>
      </w:r>
      <w:proofErr w:type="spellStart"/>
      <w:r w:rsidR="004405F6">
        <w:rPr>
          <w:rFonts w:ascii="Verdana" w:hAnsi="Verdana" w:cs="Arial"/>
          <w:bCs/>
          <w:sz w:val="20"/>
          <w:szCs w:val="20"/>
        </w:rPr>
        <w:t>Chatram</w:t>
      </w:r>
      <w:proofErr w:type="spellEnd"/>
      <w:r w:rsidR="001700ED">
        <w:rPr>
          <w:rFonts w:ascii="Verdana" w:hAnsi="Verdana" w:cs="Arial"/>
          <w:bCs/>
          <w:sz w:val="20"/>
          <w:szCs w:val="20"/>
        </w:rPr>
        <w:t>,</w:t>
      </w:r>
    </w:p>
    <w:p w14:paraId="0AC97D7B" w14:textId="77777777" w:rsidR="004405F6" w:rsidRDefault="00CC4680" w:rsidP="004405F6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 xml:space="preserve">                                           </w:t>
      </w:r>
      <w:r w:rsidR="00C61A39" w:rsidRPr="00884925">
        <w:rPr>
          <w:rFonts w:ascii="Verdana" w:hAnsi="Verdana" w:cs="Arial"/>
          <w:bCs/>
          <w:sz w:val="20"/>
          <w:szCs w:val="20"/>
        </w:rPr>
        <w:t>Tirunelveli</w:t>
      </w:r>
      <w:r w:rsidRPr="00884925">
        <w:rPr>
          <w:rFonts w:ascii="Verdana" w:hAnsi="Verdana" w:cs="Arial"/>
          <w:bCs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bCs/>
          <w:sz w:val="20"/>
          <w:szCs w:val="20"/>
        </w:rPr>
        <w:t>-</w:t>
      </w:r>
      <w:r w:rsidRPr="00884925">
        <w:rPr>
          <w:rFonts w:ascii="Verdana" w:hAnsi="Verdana" w:cs="Arial"/>
          <w:bCs/>
          <w:sz w:val="20"/>
          <w:szCs w:val="20"/>
        </w:rPr>
        <w:t xml:space="preserve"> </w:t>
      </w:r>
      <w:r w:rsidR="006948B5" w:rsidRPr="00884925">
        <w:rPr>
          <w:rFonts w:ascii="Verdana" w:hAnsi="Verdana" w:cs="Arial"/>
          <w:bCs/>
          <w:sz w:val="20"/>
          <w:szCs w:val="20"/>
        </w:rPr>
        <w:t>62</w:t>
      </w:r>
      <w:r w:rsidR="00C61A39" w:rsidRPr="00884925">
        <w:rPr>
          <w:rFonts w:ascii="Verdana" w:hAnsi="Verdana" w:cs="Arial"/>
          <w:bCs/>
          <w:sz w:val="20"/>
          <w:szCs w:val="20"/>
        </w:rPr>
        <w:t xml:space="preserve">7 </w:t>
      </w:r>
      <w:r w:rsidR="006948B5" w:rsidRPr="00884925">
        <w:rPr>
          <w:rFonts w:ascii="Verdana" w:hAnsi="Verdana" w:cs="Arial"/>
          <w:bCs/>
          <w:sz w:val="20"/>
          <w:szCs w:val="20"/>
        </w:rPr>
        <w:t>0</w:t>
      </w:r>
      <w:r w:rsidR="00C61A39" w:rsidRPr="00884925">
        <w:rPr>
          <w:rFonts w:ascii="Verdana" w:hAnsi="Verdana" w:cs="Arial"/>
          <w:bCs/>
          <w:sz w:val="20"/>
          <w:szCs w:val="20"/>
        </w:rPr>
        <w:t>11.</w:t>
      </w:r>
    </w:p>
    <w:p w14:paraId="6EDF8AB5" w14:textId="77777777" w:rsidR="00DA14E0" w:rsidRPr="00884925" w:rsidRDefault="00DA14E0" w:rsidP="004405F6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>Curren</w:t>
      </w:r>
      <w:r w:rsidR="00BE45F4">
        <w:rPr>
          <w:rFonts w:ascii="Verdana" w:hAnsi="Verdana" w:cs="Arial"/>
          <w:bCs/>
          <w:sz w:val="20"/>
          <w:szCs w:val="20"/>
        </w:rPr>
        <w:t xml:space="preserve">t Address              </w:t>
      </w:r>
      <w:r w:rsidRPr="00884925">
        <w:rPr>
          <w:rFonts w:ascii="Verdana" w:hAnsi="Verdana" w:cs="Arial"/>
          <w:bCs/>
          <w:sz w:val="20"/>
          <w:szCs w:val="20"/>
        </w:rPr>
        <w:t xml:space="preserve"> </w:t>
      </w:r>
      <w:proofErr w:type="gramStart"/>
      <w:r w:rsidRPr="00884925">
        <w:rPr>
          <w:rFonts w:ascii="Verdana" w:hAnsi="Verdana" w:cs="Arial"/>
          <w:bCs/>
          <w:sz w:val="20"/>
          <w:szCs w:val="20"/>
        </w:rPr>
        <w:t xml:space="preserve"> </w:t>
      </w:r>
      <w:r w:rsidR="00746EF9">
        <w:rPr>
          <w:rFonts w:ascii="Verdana" w:hAnsi="Verdana" w:cs="Arial"/>
          <w:bCs/>
          <w:sz w:val="20"/>
          <w:szCs w:val="20"/>
        </w:rPr>
        <w:t xml:space="preserve"> </w:t>
      </w:r>
      <w:r w:rsidRPr="00884925">
        <w:rPr>
          <w:rFonts w:ascii="Verdana" w:hAnsi="Verdana" w:cs="Arial"/>
          <w:bCs/>
          <w:sz w:val="20"/>
          <w:szCs w:val="20"/>
        </w:rPr>
        <w:t>:</w:t>
      </w:r>
      <w:proofErr w:type="gramEnd"/>
      <w:r w:rsidR="004405F6">
        <w:rPr>
          <w:rFonts w:ascii="Verdana" w:hAnsi="Verdana" w:cs="Arial"/>
          <w:bCs/>
          <w:sz w:val="20"/>
          <w:szCs w:val="20"/>
        </w:rPr>
        <w:t xml:space="preserve"> </w:t>
      </w:r>
      <w:r w:rsidRPr="00884925">
        <w:rPr>
          <w:rFonts w:ascii="Verdana" w:hAnsi="Verdana" w:cs="Arial"/>
          <w:bCs/>
          <w:sz w:val="20"/>
          <w:szCs w:val="20"/>
        </w:rPr>
        <w:t xml:space="preserve"> </w:t>
      </w:r>
      <w:r w:rsidR="00FD2AD4">
        <w:rPr>
          <w:rFonts w:ascii="Verdana" w:hAnsi="Verdana" w:cs="Arial"/>
          <w:bCs/>
          <w:sz w:val="20"/>
          <w:szCs w:val="20"/>
        </w:rPr>
        <w:t>Plot No:</w:t>
      </w:r>
      <w:r w:rsidR="00D361EB">
        <w:rPr>
          <w:rFonts w:ascii="Verdana" w:hAnsi="Verdana" w:cs="Arial"/>
          <w:bCs/>
          <w:sz w:val="20"/>
          <w:szCs w:val="20"/>
        </w:rPr>
        <w:t>49</w:t>
      </w:r>
      <w:r w:rsidR="00FD2AD4">
        <w:rPr>
          <w:rFonts w:ascii="Verdana" w:hAnsi="Verdana" w:cs="Arial"/>
          <w:bCs/>
          <w:sz w:val="20"/>
          <w:szCs w:val="20"/>
        </w:rPr>
        <w:t xml:space="preserve">, </w:t>
      </w:r>
      <w:r w:rsidR="00D361EB">
        <w:rPr>
          <w:rFonts w:ascii="Verdana" w:hAnsi="Verdana" w:cs="Arial"/>
          <w:bCs/>
          <w:sz w:val="20"/>
          <w:szCs w:val="20"/>
        </w:rPr>
        <w:t>F2 – First Floor,</w:t>
      </w:r>
    </w:p>
    <w:p w14:paraId="10D93658" w14:textId="77777777" w:rsidR="00DA14E0" w:rsidRDefault="00DA14E0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 xml:space="preserve">            </w:t>
      </w:r>
      <w:r w:rsidR="00746EF9">
        <w:rPr>
          <w:rFonts w:ascii="Verdana" w:hAnsi="Verdana" w:cs="Arial"/>
          <w:bCs/>
          <w:sz w:val="20"/>
          <w:szCs w:val="20"/>
        </w:rPr>
        <w:t xml:space="preserve">                               </w:t>
      </w:r>
      <w:r w:rsidR="00D361EB">
        <w:rPr>
          <w:rFonts w:ascii="Verdana" w:hAnsi="Verdana" w:cs="Arial"/>
          <w:bCs/>
          <w:sz w:val="20"/>
          <w:szCs w:val="20"/>
        </w:rPr>
        <w:t xml:space="preserve">S M </w:t>
      </w:r>
      <w:proofErr w:type="spellStart"/>
      <w:r w:rsidR="00D361EB">
        <w:rPr>
          <w:rFonts w:ascii="Verdana" w:hAnsi="Verdana" w:cs="Arial"/>
          <w:bCs/>
          <w:sz w:val="20"/>
          <w:szCs w:val="20"/>
        </w:rPr>
        <w:t>Aksharaa</w:t>
      </w:r>
      <w:proofErr w:type="spellEnd"/>
      <w:r w:rsidR="00D361EB">
        <w:rPr>
          <w:rFonts w:ascii="Verdana" w:hAnsi="Verdana" w:cs="Arial"/>
          <w:bCs/>
          <w:sz w:val="20"/>
          <w:szCs w:val="20"/>
        </w:rPr>
        <w:t xml:space="preserve"> Apartments,</w:t>
      </w:r>
    </w:p>
    <w:p w14:paraId="780699B8" w14:textId="77777777" w:rsidR="00D361EB" w:rsidRPr="00884925" w:rsidRDefault="00D361EB" w:rsidP="004405F6">
      <w:pPr>
        <w:tabs>
          <w:tab w:val="left" w:pos="720"/>
          <w:tab w:val="left" w:pos="3240"/>
          <w:tab w:val="left" w:pos="4320"/>
        </w:tabs>
        <w:spacing w:after="0" w:line="24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                                 </w:t>
      </w:r>
      <w:proofErr w:type="spellStart"/>
      <w:r>
        <w:rPr>
          <w:rFonts w:ascii="Verdana" w:hAnsi="Verdana" w:cs="Arial"/>
          <w:bCs/>
          <w:sz w:val="20"/>
          <w:szCs w:val="20"/>
        </w:rPr>
        <w:t>Sabapathy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Nagar 1</w:t>
      </w:r>
      <w:r w:rsidRPr="00D361EB">
        <w:rPr>
          <w:rFonts w:ascii="Verdana" w:hAnsi="Verdana" w:cs="Arial"/>
          <w:bCs/>
          <w:sz w:val="20"/>
          <w:szCs w:val="20"/>
          <w:vertAlign w:val="superscript"/>
        </w:rPr>
        <w:t>st</w:t>
      </w:r>
      <w:r>
        <w:rPr>
          <w:rFonts w:ascii="Verdana" w:hAnsi="Verdana" w:cs="Arial"/>
          <w:bCs/>
          <w:sz w:val="20"/>
          <w:szCs w:val="20"/>
        </w:rPr>
        <w:t xml:space="preserve"> Main Road,</w:t>
      </w:r>
    </w:p>
    <w:p w14:paraId="30441A30" w14:textId="77777777" w:rsidR="00DA14E0" w:rsidRPr="00884925" w:rsidRDefault="00DA14E0" w:rsidP="004405F6">
      <w:pPr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884925">
        <w:rPr>
          <w:rFonts w:ascii="Verdana" w:hAnsi="Verdana" w:cs="Arial"/>
          <w:bCs/>
          <w:sz w:val="20"/>
          <w:szCs w:val="20"/>
        </w:rPr>
        <w:t xml:space="preserve">                           </w:t>
      </w:r>
      <w:r w:rsidR="00FD2AD4">
        <w:rPr>
          <w:rFonts w:ascii="Verdana" w:hAnsi="Verdana" w:cs="Arial"/>
          <w:bCs/>
          <w:sz w:val="20"/>
          <w:szCs w:val="20"/>
        </w:rPr>
        <w:t xml:space="preserve">                </w:t>
      </w:r>
      <w:proofErr w:type="spellStart"/>
      <w:proofErr w:type="gramStart"/>
      <w:r w:rsidR="00D361EB">
        <w:rPr>
          <w:rFonts w:ascii="Verdana" w:hAnsi="Verdana" w:cs="Arial"/>
          <w:bCs/>
          <w:sz w:val="20"/>
          <w:szCs w:val="20"/>
        </w:rPr>
        <w:t>Madambakkam,Chennai</w:t>
      </w:r>
      <w:proofErr w:type="spellEnd"/>
      <w:proofErr w:type="gramEnd"/>
      <w:r w:rsidR="00D361EB">
        <w:rPr>
          <w:rFonts w:ascii="Verdana" w:hAnsi="Verdana" w:cs="Arial"/>
          <w:bCs/>
          <w:sz w:val="20"/>
          <w:szCs w:val="20"/>
        </w:rPr>
        <w:t xml:space="preserve"> - 600 126</w:t>
      </w:r>
      <w:r w:rsidRPr="00884925">
        <w:rPr>
          <w:rFonts w:ascii="Verdana" w:hAnsi="Verdana" w:cs="Arial"/>
          <w:bCs/>
          <w:sz w:val="20"/>
          <w:szCs w:val="20"/>
        </w:rPr>
        <w:t>.</w:t>
      </w:r>
    </w:p>
    <w:p w14:paraId="3FAD5E1B" w14:textId="77777777" w:rsidR="005461CE" w:rsidRPr="00884925" w:rsidRDefault="005461CE" w:rsidP="004405F6">
      <w:pPr>
        <w:spacing w:after="0" w:line="360" w:lineRule="auto"/>
        <w:rPr>
          <w:rFonts w:ascii="Verdana" w:hAnsi="Verdana" w:cs="Arial"/>
          <w:bCs/>
          <w:sz w:val="20"/>
          <w:szCs w:val="20"/>
        </w:rPr>
      </w:pPr>
    </w:p>
    <w:p w14:paraId="1316421B" w14:textId="0159ACEC" w:rsidR="00016DD4" w:rsidRPr="007141C2" w:rsidRDefault="006948B5" w:rsidP="007141C2">
      <w:pPr>
        <w:rPr>
          <w:rFonts w:ascii="Verdana" w:hAnsi="Verdana" w:cs="Verdana"/>
          <w:b/>
          <w:sz w:val="20"/>
          <w:szCs w:val="20"/>
        </w:rPr>
      </w:pPr>
      <w:r w:rsidRPr="00884925">
        <w:rPr>
          <w:rFonts w:ascii="Verdana" w:hAnsi="Verdana" w:cs="Verdana"/>
          <w:b/>
          <w:sz w:val="20"/>
          <w:szCs w:val="20"/>
        </w:rPr>
        <w:t xml:space="preserve">Place: </w:t>
      </w:r>
      <w:r w:rsidRPr="00884925">
        <w:rPr>
          <w:rFonts w:ascii="Verdana" w:hAnsi="Verdana" w:cs="Verdana"/>
          <w:sz w:val="20"/>
          <w:szCs w:val="20"/>
        </w:rPr>
        <w:t>Chennai</w:t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06226B" w:rsidRPr="00884925">
        <w:rPr>
          <w:rFonts w:ascii="Verdana" w:hAnsi="Verdana" w:cs="Verdana"/>
          <w:sz w:val="20"/>
          <w:szCs w:val="20"/>
        </w:rPr>
        <w:tab/>
      </w:r>
      <w:r w:rsidR="00A2205A" w:rsidRPr="00884925">
        <w:rPr>
          <w:rFonts w:ascii="Verdana" w:hAnsi="Verdana" w:cs="Verdana"/>
          <w:noProof/>
          <w:sz w:val="20"/>
          <w:szCs w:val="20"/>
          <w:lang w:val="en-IN" w:eastAsia="en-IN"/>
        </w:rPr>
        <w:drawing>
          <wp:inline distT="0" distB="0" distL="0" distR="0" wp14:anchorId="57F2D1B6" wp14:editId="19640D09">
            <wp:extent cx="1134110" cy="241300"/>
            <wp:effectExtent l="0" t="0" r="0" b="0"/>
            <wp:docPr id="1" name="Picture 1" descr="Description: C:\Users\elcot\Desktop\pendrive\signature1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lcot\Desktop\pendrive\signature11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5F6">
        <w:rPr>
          <w:rFonts w:ascii="Verdana" w:hAnsi="Verdana" w:cs="Verdana"/>
          <w:b/>
          <w:sz w:val="20"/>
          <w:szCs w:val="20"/>
        </w:rPr>
        <w:t>Date</w:t>
      </w:r>
      <w:r w:rsidRPr="00884925">
        <w:rPr>
          <w:rFonts w:ascii="Verdana" w:hAnsi="Verdana" w:cs="Verdana"/>
          <w:b/>
          <w:sz w:val="20"/>
          <w:szCs w:val="20"/>
        </w:rPr>
        <w:t>:</w:t>
      </w:r>
      <w:r w:rsidR="00D361EB">
        <w:rPr>
          <w:rFonts w:ascii="Verdana" w:hAnsi="Verdana" w:cs="Verdana"/>
          <w:b/>
          <w:sz w:val="20"/>
          <w:szCs w:val="20"/>
        </w:rPr>
        <w:t xml:space="preserve"> </w:t>
      </w:r>
      <w:r w:rsidR="007141C2">
        <w:rPr>
          <w:rFonts w:ascii="Verdana" w:hAnsi="Verdana" w:cs="Verdana"/>
          <w:sz w:val="20"/>
          <w:szCs w:val="20"/>
        </w:rPr>
        <w:t>6</w:t>
      </w:r>
      <w:r w:rsidR="00D361EB">
        <w:rPr>
          <w:rFonts w:ascii="Verdana" w:hAnsi="Verdana" w:cs="Verdana"/>
          <w:sz w:val="20"/>
          <w:szCs w:val="20"/>
        </w:rPr>
        <w:t>-</w:t>
      </w:r>
      <w:r w:rsidR="007141C2">
        <w:rPr>
          <w:rFonts w:ascii="Verdana" w:hAnsi="Verdana" w:cs="Verdana"/>
          <w:sz w:val="20"/>
          <w:szCs w:val="20"/>
        </w:rPr>
        <w:t>Jun</w:t>
      </w:r>
      <w:r w:rsidR="00D361EB">
        <w:rPr>
          <w:rFonts w:ascii="Verdana" w:hAnsi="Verdana" w:cs="Verdana"/>
          <w:sz w:val="20"/>
          <w:szCs w:val="20"/>
        </w:rPr>
        <w:t>-2021</w:t>
      </w:r>
      <w:r w:rsidRPr="00884925">
        <w:rPr>
          <w:rFonts w:ascii="Verdana" w:hAnsi="Verdana" w:cs="Verdana"/>
          <w:sz w:val="20"/>
          <w:szCs w:val="20"/>
        </w:rPr>
        <w:t xml:space="preserve">                                                                          </w:t>
      </w:r>
      <w:proofErr w:type="gramStart"/>
      <w:r w:rsidRPr="00884925">
        <w:rPr>
          <w:rFonts w:ascii="Verdana" w:hAnsi="Verdana" w:cs="Verdana"/>
          <w:sz w:val="20"/>
          <w:szCs w:val="20"/>
        </w:rPr>
        <w:t xml:space="preserve">   (</w:t>
      </w:r>
      <w:proofErr w:type="gramEnd"/>
      <w:r w:rsidR="00C61A39" w:rsidRPr="00884925">
        <w:rPr>
          <w:rFonts w:ascii="Verdana" w:hAnsi="Verdana" w:cs="Verdana"/>
          <w:sz w:val="20"/>
          <w:szCs w:val="20"/>
        </w:rPr>
        <w:t>VENKATESH K</w:t>
      </w:r>
      <w:r w:rsidRPr="00884925">
        <w:rPr>
          <w:rFonts w:ascii="Verdana" w:hAnsi="Verdana" w:cs="Verdana"/>
          <w:sz w:val="20"/>
          <w:szCs w:val="20"/>
        </w:rPr>
        <w:t>)</w:t>
      </w:r>
    </w:p>
    <w:sectPr w:rsidR="00016DD4" w:rsidRPr="0071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1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63886"/>
    <w:multiLevelType w:val="hybridMultilevel"/>
    <w:tmpl w:val="58201D0A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7685"/>
    <w:multiLevelType w:val="hybridMultilevel"/>
    <w:tmpl w:val="609A89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12DE"/>
    <w:multiLevelType w:val="hybridMultilevel"/>
    <w:tmpl w:val="07FA717A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4F27"/>
    <w:multiLevelType w:val="hybridMultilevel"/>
    <w:tmpl w:val="BFFA94BA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CF4"/>
    <w:multiLevelType w:val="hybridMultilevel"/>
    <w:tmpl w:val="D36EAA84"/>
    <w:lvl w:ilvl="0" w:tplc="00000005">
      <w:start w:val="1"/>
      <w:numFmt w:val="bullet"/>
      <w:pStyle w:val="Achievem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C686A"/>
    <w:multiLevelType w:val="hybridMultilevel"/>
    <w:tmpl w:val="DF86A47E"/>
    <w:lvl w:ilvl="0" w:tplc="0000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11C7D"/>
    <w:multiLevelType w:val="hybridMultilevel"/>
    <w:tmpl w:val="5BD0A184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D61B9"/>
    <w:multiLevelType w:val="hybridMultilevel"/>
    <w:tmpl w:val="63FAE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65A9E"/>
    <w:multiLevelType w:val="hybridMultilevel"/>
    <w:tmpl w:val="50ECD090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51B05"/>
    <w:multiLevelType w:val="hybridMultilevel"/>
    <w:tmpl w:val="9FE6BCD8"/>
    <w:lvl w:ilvl="0" w:tplc="3A32E2DC">
      <w:start w:val="7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45717"/>
    <w:multiLevelType w:val="hybridMultilevel"/>
    <w:tmpl w:val="988CB4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D2AE7"/>
    <w:multiLevelType w:val="hybridMultilevel"/>
    <w:tmpl w:val="2B50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B5F4B"/>
    <w:multiLevelType w:val="hybridMultilevel"/>
    <w:tmpl w:val="210E7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5"/>
    <w:rsid w:val="00011F29"/>
    <w:rsid w:val="00016DD4"/>
    <w:rsid w:val="00036483"/>
    <w:rsid w:val="000450AA"/>
    <w:rsid w:val="000468B6"/>
    <w:rsid w:val="0006226B"/>
    <w:rsid w:val="00064396"/>
    <w:rsid w:val="000845AB"/>
    <w:rsid w:val="00103CE3"/>
    <w:rsid w:val="001317C0"/>
    <w:rsid w:val="00141670"/>
    <w:rsid w:val="001700ED"/>
    <w:rsid w:val="001C65B6"/>
    <w:rsid w:val="00214F67"/>
    <w:rsid w:val="002415E3"/>
    <w:rsid w:val="00285F93"/>
    <w:rsid w:val="00297592"/>
    <w:rsid w:val="002A4869"/>
    <w:rsid w:val="002E6CA5"/>
    <w:rsid w:val="002F49ED"/>
    <w:rsid w:val="003365D5"/>
    <w:rsid w:val="003412D0"/>
    <w:rsid w:val="00400205"/>
    <w:rsid w:val="00416A6C"/>
    <w:rsid w:val="004405F6"/>
    <w:rsid w:val="00446273"/>
    <w:rsid w:val="0044662E"/>
    <w:rsid w:val="00474670"/>
    <w:rsid w:val="005042B1"/>
    <w:rsid w:val="005413D3"/>
    <w:rsid w:val="005461CE"/>
    <w:rsid w:val="00587D3D"/>
    <w:rsid w:val="00595221"/>
    <w:rsid w:val="005C0833"/>
    <w:rsid w:val="005E5B6A"/>
    <w:rsid w:val="006042F6"/>
    <w:rsid w:val="006421FD"/>
    <w:rsid w:val="0068210A"/>
    <w:rsid w:val="006948B5"/>
    <w:rsid w:val="006A2240"/>
    <w:rsid w:val="006C3C65"/>
    <w:rsid w:val="007010BC"/>
    <w:rsid w:val="007141C2"/>
    <w:rsid w:val="00746EF9"/>
    <w:rsid w:val="00753A66"/>
    <w:rsid w:val="00775B6A"/>
    <w:rsid w:val="00793409"/>
    <w:rsid w:val="007B0823"/>
    <w:rsid w:val="008307C3"/>
    <w:rsid w:val="00884925"/>
    <w:rsid w:val="008F2F82"/>
    <w:rsid w:val="009020A4"/>
    <w:rsid w:val="00920628"/>
    <w:rsid w:val="009408F5"/>
    <w:rsid w:val="009511CA"/>
    <w:rsid w:val="009536A4"/>
    <w:rsid w:val="009800DF"/>
    <w:rsid w:val="009B0452"/>
    <w:rsid w:val="009E2C1B"/>
    <w:rsid w:val="00A2205A"/>
    <w:rsid w:val="00A32907"/>
    <w:rsid w:val="00A531B7"/>
    <w:rsid w:val="00A776E4"/>
    <w:rsid w:val="00A916FB"/>
    <w:rsid w:val="00AC1E57"/>
    <w:rsid w:val="00B007A8"/>
    <w:rsid w:val="00B01B1E"/>
    <w:rsid w:val="00B72C34"/>
    <w:rsid w:val="00B8507D"/>
    <w:rsid w:val="00B96F40"/>
    <w:rsid w:val="00BE45F4"/>
    <w:rsid w:val="00C27A67"/>
    <w:rsid w:val="00C61A39"/>
    <w:rsid w:val="00CC29FF"/>
    <w:rsid w:val="00CC4680"/>
    <w:rsid w:val="00CE7A28"/>
    <w:rsid w:val="00D20BA2"/>
    <w:rsid w:val="00D33253"/>
    <w:rsid w:val="00D361EB"/>
    <w:rsid w:val="00D55BA1"/>
    <w:rsid w:val="00DA14E0"/>
    <w:rsid w:val="00DA1903"/>
    <w:rsid w:val="00DB3A05"/>
    <w:rsid w:val="00DC204D"/>
    <w:rsid w:val="00DE30DF"/>
    <w:rsid w:val="00EA0059"/>
    <w:rsid w:val="00F160AE"/>
    <w:rsid w:val="00F936F8"/>
    <w:rsid w:val="00F973C1"/>
    <w:rsid w:val="00FD2AD4"/>
    <w:rsid w:val="00FE2A1F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0422"/>
  <w15:chartTrackingRefBased/>
  <w15:docId w15:val="{30710514-3587-7B4B-9E43-C817AF6A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B5"/>
    <w:pPr>
      <w:suppressAutoHyphens/>
      <w:spacing w:after="200" w:line="276" w:lineRule="auto"/>
    </w:pPr>
    <w:rPr>
      <w:rFonts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948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BodyText"/>
    <w:rsid w:val="006948B5"/>
    <w:rPr>
      <w:rFonts w:ascii="Times New Roman" w:eastAsia="Times New Roman" w:hAnsi="Times New Roman" w:cs="Calibri"/>
      <w:sz w:val="28"/>
      <w:szCs w:val="24"/>
      <w:lang w:val="en-US" w:eastAsia="ar-SA"/>
    </w:rPr>
  </w:style>
  <w:style w:type="paragraph" w:customStyle="1" w:styleId="Standard">
    <w:name w:val="Standard"/>
    <w:rsid w:val="006948B5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val="en-US" w:eastAsia="ar-SA"/>
    </w:rPr>
  </w:style>
  <w:style w:type="paragraph" w:customStyle="1" w:styleId="TableContents">
    <w:name w:val="Table Contents"/>
    <w:basedOn w:val="Standard"/>
    <w:rsid w:val="006948B5"/>
    <w:pPr>
      <w:suppressLineNumbers/>
    </w:pPr>
  </w:style>
  <w:style w:type="paragraph" w:customStyle="1" w:styleId="Achievement">
    <w:name w:val="Achievement"/>
    <w:basedOn w:val="Normal"/>
    <w:rsid w:val="006948B5"/>
    <w:pPr>
      <w:widowControl w:val="0"/>
      <w:numPr>
        <w:numId w:val="6"/>
      </w:numPr>
      <w:spacing w:after="60" w:line="220" w:lineRule="atLeast"/>
      <w:jc w:val="both"/>
    </w:pPr>
    <w:rPr>
      <w:rFonts w:ascii="Arial" w:eastAsia="Lucida Sans Unicode" w:hAnsi="Arial"/>
      <w:spacing w:val="-5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26B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F936F8"/>
    <w:pPr>
      <w:ind w:left="720"/>
      <w:contextualSpacing/>
    </w:pPr>
  </w:style>
  <w:style w:type="character" w:styleId="Strong">
    <w:name w:val="Strong"/>
    <w:uiPriority w:val="22"/>
    <w:qFormat/>
    <w:rsid w:val="00B007A8"/>
    <w:rPr>
      <w:b/>
      <w:bCs/>
    </w:rPr>
  </w:style>
  <w:style w:type="character" w:customStyle="1" w:styleId="TableHeaderChar">
    <w:name w:val="Table Header Char"/>
    <w:link w:val="TableHeader"/>
    <w:uiPriority w:val="99"/>
    <w:locked/>
    <w:rsid w:val="00793409"/>
    <w:rPr>
      <w:rFonts w:ascii="Arial Bold" w:hAnsi="Arial Bold" w:cs="Arial"/>
      <w:b/>
      <w:lang w:val="en-MY"/>
    </w:rPr>
  </w:style>
  <w:style w:type="paragraph" w:customStyle="1" w:styleId="TableHeader">
    <w:name w:val="Table Header"/>
    <w:link w:val="TableHeaderChar"/>
    <w:uiPriority w:val="99"/>
    <w:rsid w:val="00793409"/>
    <w:pPr>
      <w:spacing w:before="120" w:after="120" w:line="276" w:lineRule="auto"/>
    </w:pPr>
    <w:rPr>
      <w:rFonts w:ascii="Arial Bold" w:hAnsi="Arial Bold" w:cs="Arial"/>
      <w:b/>
      <w:lang w:val="en-MY" w:eastAsia="en-IN"/>
    </w:rPr>
  </w:style>
  <w:style w:type="character" w:customStyle="1" w:styleId="TableTextChar">
    <w:name w:val="Table Text Char"/>
    <w:link w:val="TableText"/>
    <w:uiPriority w:val="99"/>
    <w:locked/>
    <w:rsid w:val="00793409"/>
    <w:rPr>
      <w:rFonts w:ascii="Arial" w:hAnsi="Arial" w:cs="Arial"/>
      <w:lang w:val="en-MY"/>
    </w:rPr>
  </w:style>
  <w:style w:type="paragraph" w:customStyle="1" w:styleId="TableText">
    <w:name w:val="Table Text"/>
    <w:link w:val="TableTextChar"/>
    <w:uiPriority w:val="99"/>
    <w:rsid w:val="00793409"/>
    <w:pPr>
      <w:spacing w:before="60" w:after="60"/>
      <w:jc w:val="both"/>
    </w:pPr>
    <w:rPr>
      <w:rFonts w:ascii="Arial" w:hAnsi="Arial" w:cs="Arial"/>
      <w:lang w:val="en-MY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0454-8D8B-49B8-B843-E59FF92A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cp:lastModifiedBy>Venkatesh Krishnasamy</cp:lastModifiedBy>
  <cp:revision>4</cp:revision>
  <cp:lastPrinted>2013-01-13T08:58:00Z</cp:lastPrinted>
  <dcterms:created xsi:type="dcterms:W3CDTF">2021-04-24T04:02:00Z</dcterms:created>
  <dcterms:modified xsi:type="dcterms:W3CDTF">2021-06-06T09:15:00Z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bfc47f74-42c9-470c-aa0a-4d168729712e</vt:lpwstr>
  </property>
  <property fmtid="{D5CDD505-2E9C-101B-9397-08002B2CF9AE}" pid="3" name="HCL_Cla5s_D6">
    <vt:lpwstr>False</vt:lpwstr>
  </property>
  <property fmtid="{D5CDD505-2E9C-101B-9397-08002B2CF9AE}" pid="4" name="HCLClassD6">
    <vt:lpwstr>False</vt:lpwstr>
  </property>
  <property fmtid="{D5CDD505-2E9C-101B-9397-08002B2CF9AE}" pid="5" name="HCLClassification">
    <vt:lpwstr>HCL_Cla5s_P3rs0nalUs3</vt:lpwstr>
  </property>
</Properties>
</file>