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C9CC" w14:textId="77777777" w:rsidR="00F71ABB" w:rsidRDefault="00726196">
      <w:pPr>
        <w:spacing w:after="159" w:line="259" w:lineRule="auto"/>
        <w:ind w:left="2953" w:firstLine="0"/>
      </w:pPr>
      <w:r>
        <w:rPr>
          <w:sz w:val="36"/>
          <w:u w:val="single" w:color="000000"/>
        </w:rPr>
        <w:t>RESUME</w:t>
      </w:r>
      <w:r>
        <w:t xml:space="preserve"> </w:t>
      </w:r>
    </w:p>
    <w:p w14:paraId="1A987B24" w14:textId="77777777" w:rsidR="00F71ABB" w:rsidRDefault="00726196">
      <w:pPr>
        <w:spacing w:after="0" w:line="259" w:lineRule="auto"/>
        <w:ind w:left="0" w:firstLine="0"/>
      </w:pPr>
      <w:r>
        <w:rPr>
          <w:b/>
          <w:sz w:val="20"/>
          <w:u w:val="single" w:color="000000"/>
        </w:rPr>
        <w:t>ANEESH BHATI</w:t>
      </w:r>
      <w:r>
        <w:rPr>
          <w:b/>
        </w:rPr>
        <w:t xml:space="preserve"> </w:t>
      </w:r>
    </w:p>
    <w:p w14:paraId="66B8DA6F" w14:textId="4E852463" w:rsidR="00F67C1B" w:rsidRDefault="00F67C1B" w:rsidP="00F67C1B">
      <w:pPr>
        <w:spacing w:after="0" w:line="259" w:lineRule="auto"/>
        <w:ind w:left="0" w:firstLine="0"/>
        <w:rPr>
          <w:sz w:val="19"/>
        </w:rPr>
      </w:pPr>
      <w:r>
        <w:rPr>
          <w:sz w:val="19"/>
        </w:rPr>
        <w:t>Flat No-505 B</w:t>
      </w:r>
      <w:r w:rsidR="00401DE1">
        <w:rPr>
          <w:sz w:val="19"/>
        </w:rPr>
        <w:t>-</w:t>
      </w:r>
      <w:r>
        <w:rPr>
          <w:sz w:val="19"/>
        </w:rPr>
        <w:t xml:space="preserve">5 Tower </w:t>
      </w:r>
      <w:proofErr w:type="spellStart"/>
      <w:r>
        <w:rPr>
          <w:sz w:val="19"/>
        </w:rPr>
        <w:t>SuperTech</w:t>
      </w:r>
      <w:proofErr w:type="spellEnd"/>
      <w:r>
        <w:rPr>
          <w:sz w:val="19"/>
        </w:rPr>
        <w:t xml:space="preserve"> Ecovillage 1 </w:t>
      </w:r>
    </w:p>
    <w:p w14:paraId="5CA0C3AB" w14:textId="63158AA3" w:rsidR="00F71ABB" w:rsidRDefault="00F67C1B" w:rsidP="00F67C1B">
      <w:pPr>
        <w:spacing w:after="0" w:line="259" w:lineRule="auto"/>
        <w:ind w:left="0" w:firstLine="0"/>
      </w:pPr>
      <w:r>
        <w:rPr>
          <w:sz w:val="19"/>
        </w:rPr>
        <w:t xml:space="preserve">Sector 1 Gr </w:t>
      </w:r>
      <w:r w:rsidR="00726196">
        <w:rPr>
          <w:sz w:val="19"/>
        </w:rPr>
        <w:t>Noida</w:t>
      </w:r>
      <w:r>
        <w:rPr>
          <w:sz w:val="19"/>
        </w:rPr>
        <w:t xml:space="preserve"> </w:t>
      </w:r>
      <w:r w:rsidR="005409C2">
        <w:rPr>
          <w:sz w:val="19"/>
        </w:rPr>
        <w:t>West (</w:t>
      </w:r>
      <w:r w:rsidR="00726196">
        <w:rPr>
          <w:sz w:val="19"/>
        </w:rPr>
        <w:t>U.P)</w:t>
      </w:r>
      <w:r w:rsidR="00726196">
        <w:t xml:space="preserve"> </w:t>
      </w:r>
    </w:p>
    <w:p w14:paraId="5EF28044" w14:textId="29482BC0" w:rsidR="00401DE1" w:rsidRDefault="00726196">
      <w:pPr>
        <w:spacing w:after="0" w:line="259" w:lineRule="auto"/>
        <w:ind w:left="22" w:firstLine="0"/>
        <w:rPr>
          <w:color w:val="003399"/>
          <w:sz w:val="20"/>
        </w:rPr>
      </w:pPr>
      <w:r>
        <w:rPr>
          <w:sz w:val="20"/>
        </w:rPr>
        <w:t xml:space="preserve">E-mail: </w:t>
      </w:r>
      <w:r w:rsidR="00401DE1" w:rsidRPr="005409C2">
        <w:rPr>
          <w:sz w:val="20"/>
        </w:rPr>
        <w:t>aneeshbhati@gmail.com</w:t>
      </w:r>
    </w:p>
    <w:p w14:paraId="1E7F4DD1" w14:textId="49EA254A" w:rsidR="00F71ABB" w:rsidRDefault="00401DE1">
      <w:pPr>
        <w:spacing w:after="0" w:line="259" w:lineRule="auto"/>
        <w:ind w:left="22" w:firstLine="0"/>
      </w:pPr>
      <w:r>
        <w:rPr>
          <w:sz w:val="20"/>
        </w:rPr>
        <w:t>Mob-</w:t>
      </w:r>
      <w:r w:rsidR="00726196">
        <w:rPr>
          <w:color w:val="003399"/>
          <w:sz w:val="20"/>
        </w:rPr>
        <w:t xml:space="preserve"> </w:t>
      </w:r>
      <w:r w:rsidR="00726196">
        <w:rPr>
          <w:sz w:val="20"/>
        </w:rPr>
        <w:t>+91</w:t>
      </w:r>
      <w:r>
        <w:rPr>
          <w:sz w:val="20"/>
        </w:rPr>
        <w:t xml:space="preserve"> </w:t>
      </w:r>
      <w:r w:rsidR="00726196">
        <w:rPr>
          <w:sz w:val="20"/>
        </w:rPr>
        <w:t>9540113348</w:t>
      </w:r>
      <w:r w:rsidR="00726196">
        <w:t xml:space="preserve"> </w:t>
      </w:r>
    </w:p>
    <w:p w14:paraId="14D90479" w14:textId="77777777" w:rsidR="00F71ABB" w:rsidRDefault="00726196">
      <w:pPr>
        <w:spacing w:after="297" w:line="259" w:lineRule="auto"/>
        <w:ind w:left="0" w:firstLine="0"/>
      </w:pPr>
      <w:r>
        <w:rPr>
          <w:b/>
        </w:rPr>
        <w:t xml:space="preserve"> </w:t>
      </w:r>
    </w:p>
    <w:p w14:paraId="648D5C9D" w14:textId="4956BB9B" w:rsidR="00F71ABB" w:rsidRDefault="00726196">
      <w:pPr>
        <w:pStyle w:val="Heading1"/>
        <w:spacing w:after="278" w:line="265" w:lineRule="auto"/>
        <w:ind w:left="-5"/>
      </w:pPr>
      <w:r>
        <w:rPr>
          <w:sz w:val="22"/>
        </w:rPr>
        <w:t xml:space="preserve">CAREER </w:t>
      </w:r>
      <w:r w:rsidR="00401DE1">
        <w:rPr>
          <w:sz w:val="22"/>
        </w:rPr>
        <w:t>OBJECTIVE:</w:t>
      </w:r>
      <w:r w:rsidR="00401DE1">
        <w:rPr>
          <w:b w:val="0"/>
          <w:sz w:val="22"/>
        </w:rPr>
        <w:t xml:space="preserve"> -</w:t>
      </w:r>
      <w:r>
        <w:rPr>
          <w:b w:val="0"/>
          <w:sz w:val="22"/>
          <w:u w:val="none"/>
        </w:rPr>
        <w:t xml:space="preserve"> </w:t>
      </w:r>
    </w:p>
    <w:p w14:paraId="1E26D7E4" w14:textId="77777777" w:rsidR="00F71ABB" w:rsidRDefault="00726196">
      <w:pPr>
        <w:spacing w:after="452"/>
      </w:pPr>
      <w:r>
        <w:t xml:space="preserve">Having a keen desire to work in an environment that offers an impartial opportunity for continuous learning and professional development and to obtain an ambitious position to an organization where my potential and capacity can be practiced in the best mode. </w:t>
      </w:r>
    </w:p>
    <w:p w14:paraId="53350C09" w14:textId="77777777" w:rsidR="00F71ABB" w:rsidRDefault="00726196">
      <w:pPr>
        <w:pStyle w:val="Heading1"/>
        <w:spacing w:after="278" w:line="265" w:lineRule="auto"/>
        <w:ind w:left="-5"/>
      </w:pPr>
      <w:r>
        <w:rPr>
          <w:sz w:val="22"/>
        </w:rPr>
        <w:t>PROFESSIONAL QUALIFICATION:</w:t>
      </w:r>
      <w:r>
        <w:rPr>
          <w:b w:val="0"/>
          <w:sz w:val="19"/>
        </w:rPr>
        <w:t xml:space="preserve"> -</w:t>
      </w:r>
      <w:r>
        <w:rPr>
          <w:b w:val="0"/>
          <w:sz w:val="22"/>
          <w:u w:val="none"/>
        </w:rPr>
        <w:t xml:space="preserve"> </w:t>
      </w:r>
    </w:p>
    <w:p w14:paraId="351B96AD" w14:textId="66A70DA6" w:rsidR="00F71ABB" w:rsidRDefault="00726196">
      <w:pPr>
        <w:numPr>
          <w:ilvl w:val="0"/>
          <w:numId w:val="1"/>
        </w:numPr>
        <w:spacing w:after="23"/>
        <w:ind w:hanging="360"/>
      </w:pPr>
      <w:r>
        <w:t>Bachelor of Technology in Electronics &amp; Communication from UPTU (2010</w:t>
      </w:r>
      <w:r w:rsidR="004A70C7">
        <w:t>-</w:t>
      </w:r>
      <w:r>
        <w:t xml:space="preserve">14) </w:t>
      </w:r>
    </w:p>
    <w:p w14:paraId="7E7049C7" w14:textId="7E3BAEF4" w:rsidR="00F71ABB" w:rsidRDefault="00726196">
      <w:pPr>
        <w:numPr>
          <w:ilvl w:val="0"/>
          <w:numId w:val="1"/>
        </w:numPr>
        <w:spacing w:after="38"/>
        <w:ind w:hanging="360"/>
      </w:pPr>
      <w:r>
        <w:t>Class 12</w:t>
      </w:r>
      <w:r>
        <w:rPr>
          <w:sz w:val="20"/>
          <w:vertAlign w:val="superscript"/>
        </w:rPr>
        <w:t xml:space="preserve">th </w:t>
      </w:r>
      <w:r>
        <w:t xml:space="preserve">Passed from KV Noida, CBSE board (2010) </w:t>
      </w:r>
    </w:p>
    <w:p w14:paraId="34CB5CD1" w14:textId="52B3C5F1" w:rsidR="00F71ABB" w:rsidRDefault="00726196">
      <w:pPr>
        <w:numPr>
          <w:ilvl w:val="0"/>
          <w:numId w:val="1"/>
        </w:numPr>
        <w:spacing w:after="543"/>
        <w:ind w:hanging="360"/>
      </w:pPr>
      <w:r>
        <w:t>Class 10</w:t>
      </w:r>
      <w:r>
        <w:rPr>
          <w:sz w:val="20"/>
          <w:vertAlign w:val="superscript"/>
        </w:rPr>
        <w:t xml:space="preserve">th </w:t>
      </w:r>
      <w:r>
        <w:t xml:space="preserve">Passed from KV Noida, CBSE board (2007) </w:t>
      </w:r>
    </w:p>
    <w:p w14:paraId="7B9618B9" w14:textId="123BDE3A" w:rsidR="005C4DC6" w:rsidRPr="00CE3397" w:rsidRDefault="00726196" w:rsidP="00CE3397">
      <w:pPr>
        <w:pStyle w:val="Heading1"/>
        <w:ind w:left="-5"/>
        <w:rPr>
          <w:b w:val="0"/>
          <w:u w:val="none"/>
        </w:rPr>
      </w:pPr>
      <w:r>
        <w:t>EXPERIENCE</w:t>
      </w:r>
      <w:r>
        <w:rPr>
          <w:b w:val="0"/>
        </w:rPr>
        <w:t>:</w:t>
      </w:r>
      <w:r>
        <w:rPr>
          <w:b w:val="0"/>
          <w:u w:val="none"/>
        </w:rPr>
        <w:t xml:space="preserve"> - </w:t>
      </w:r>
      <w:r w:rsidR="005C4DC6">
        <w:rPr>
          <w:b w:val="0"/>
          <w:u w:val="none"/>
        </w:rPr>
        <w:t xml:space="preserve"> </w:t>
      </w:r>
    </w:p>
    <w:p w14:paraId="7969D7FD" w14:textId="6D32ED94" w:rsidR="005C4DC6" w:rsidRDefault="005C4DC6" w:rsidP="005C4DC6">
      <w:pPr>
        <w:spacing w:after="0" w:line="261" w:lineRule="auto"/>
        <w:ind w:left="729" w:right="608" w:hanging="370"/>
      </w:pPr>
      <w:r>
        <w:rPr>
          <w:b/>
        </w:rPr>
        <w:t>1</w:t>
      </w:r>
      <w:r>
        <w:rPr>
          <w:rFonts w:ascii="Arial" w:eastAsia="Arial" w:hAnsi="Arial" w:cs="Arial"/>
          <w:b/>
        </w:rPr>
        <w:t xml:space="preserve"> </w:t>
      </w:r>
      <w:r>
        <w:rPr>
          <w:b/>
        </w:rPr>
        <w:t xml:space="preserve">  Technical Delivery Lead in Veebrij Software. Working for Tollring an UK Product based MNC from May 2019 till now.</w:t>
      </w:r>
    </w:p>
    <w:p w14:paraId="43003123" w14:textId="14465550" w:rsidR="005C4DC6" w:rsidRDefault="005C4DC6" w:rsidP="005C4DC6"/>
    <w:p w14:paraId="7A355AD0" w14:textId="179EB696" w:rsidR="00083D1F" w:rsidRPr="00083D1F" w:rsidRDefault="005C4DC6" w:rsidP="00083D1F">
      <w:pPr>
        <w:pStyle w:val="Heading2"/>
        <w:ind w:left="783"/>
        <w:rPr>
          <w:u w:val="none"/>
        </w:rPr>
      </w:pPr>
      <w:r>
        <w:t>JOBS RESPONSIBILITIES: -</w:t>
      </w:r>
      <w:r>
        <w:rPr>
          <w:u w:val="none"/>
        </w:rPr>
        <w:t xml:space="preserve"> </w:t>
      </w:r>
    </w:p>
    <w:p w14:paraId="04F64513" w14:textId="5D46A917" w:rsidR="00083D1F" w:rsidRDefault="00083D1F" w:rsidP="00083D1F">
      <w:pPr>
        <w:numPr>
          <w:ilvl w:val="0"/>
          <w:numId w:val="6"/>
        </w:numPr>
      </w:pPr>
      <w:r>
        <w:t xml:space="preserve">Providing </w:t>
      </w:r>
      <w:r w:rsidR="00D10E7C">
        <w:t xml:space="preserve">L2&amp;L3 </w:t>
      </w:r>
      <w:r>
        <w:t xml:space="preserve">support to </w:t>
      </w:r>
      <w:r w:rsidR="00D10E7C">
        <w:t xml:space="preserve">end </w:t>
      </w:r>
      <w:r>
        <w:t>user</w:t>
      </w:r>
      <w:r w:rsidR="00D10E7C">
        <w:t xml:space="preserve"> on email, JIRA</w:t>
      </w:r>
      <w:r>
        <w:t xml:space="preserve"> Ticket</w:t>
      </w:r>
      <w:r w:rsidR="00D10E7C">
        <w:t xml:space="preserve"> etc</w:t>
      </w:r>
      <w:r>
        <w:t xml:space="preserve"> raised by operations, resolving the same with </w:t>
      </w:r>
      <w:r w:rsidR="00D10E7C">
        <w:t>RCA within</w:t>
      </w:r>
      <w:r>
        <w:t xml:space="preserve"> </w:t>
      </w:r>
      <w:r>
        <w:t xml:space="preserve">the signed </w:t>
      </w:r>
      <w:r>
        <w:t xml:space="preserve">SLA. </w:t>
      </w:r>
    </w:p>
    <w:p w14:paraId="78A99EAD" w14:textId="7AD1B397" w:rsidR="00083D1F" w:rsidRDefault="00083D1F" w:rsidP="00D10E7C">
      <w:pPr>
        <w:numPr>
          <w:ilvl w:val="0"/>
          <w:numId w:val="6"/>
        </w:numPr>
      </w:pPr>
      <w:r>
        <w:t>Troubleshooting of the issue</w:t>
      </w:r>
      <w:r w:rsidR="00D10E7C">
        <w:t>,</w:t>
      </w:r>
      <w:r>
        <w:t xml:space="preserve"> in case of any </w:t>
      </w:r>
      <w:r w:rsidR="00D10E7C">
        <w:t>blackened</w:t>
      </w:r>
      <w:r>
        <w:t xml:space="preserve"> changes required to fix same</w:t>
      </w:r>
      <w:r w:rsidR="00D10E7C">
        <w:t>,</w:t>
      </w:r>
      <w:r>
        <w:t xml:space="preserve"> raising same with the concern developer to have a hotfix.</w:t>
      </w:r>
    </w:p>
    <w:p w14:paraId="15FDA506" w14:textId="5DE22780" w:rsidR="00083D1F" w:rsidRDefault="00083D1F" w:rsidP="00D10E7C">
      <w:pPr>
        <w:numPr>
          <w:ilvl w:val="0"/>
          <w:numId w:val="6"/>
        </w:numPr>
      </w:pPr>
      <w:r>
        <w:t>Deploying hot fix on UAT for Testing Team to proceed with the checks.</w:t>
      </w:r>
    </w:p>
    <w:p w14:paraId="51F77DA1" w14:textId="7BD10DCA" w:rsidR="00083D1F" w:rsidRPr="00083D1F" w:rsidRDefault="00083D1F" w:rsidP="00083D1F">
      <w:pPr>
        <w:numPr>
          <w:ilvl w:val="0"/>
          <w:numId w:val="6"/>
        </w:numPr>
      </w:pPr>
      <w:r>
        <w:t xml:space="preserve">After </w:t>
      </w:r>
      <w:r w:rsidR="00D10E7C">
        <w:t>successful</w:t>
      </w:r>
      <w:r>
        <w:t xml:space="preserve"> </w:t>
      </w:r>
      <w:r w:rsidR="00D10E7C">
        <w:t>testing, deploying</w:t>
      </w:r>
      <w:r>
        <w:t xml:space="preserve"> patch or hotfix on production </w:t>
      </w:r>
      <w:r w:rsidR="00D10E7C">
        <w:t>environment</w:t>
      </w:r>
      <w:r>
        <w:t xml:space="preserve"> after taking downtime from the customer</w:t>
      </w:r>
      <w:r w:rsidR="00D10E7C">
        <w:t xml:space="preserve"> and sharing the release notes</w:t>
      </w:r>
      <w:r>
        <w:t>.</w:t>
      </w:r>
    </w:p>
    <w:p w14:paraId="3A88697A" w14:textId="48ED2F3E" w:rsidR="00CE3397" w:rsidRDefault="00CE3397" w:rsidP="00D10E7C">
      <w:pPr>
        <w:numPr>
          <w:ilvl w:val="0"/>
          <w:numId w:val="6"/>
        </w:numPr>
      </w:pPr>
      <w:r>
        <w:t xml:space="preserve">Tracking record of all reported issues, on daily Support-Development call and ensuring closing </w:t>
      </w:r>
      <w:r w:rsidR="00E170B9">
        <w:t>within</w:t>
      </w:r>
      <w:r>
        <w:t xml:space="preserve"> SLA and deliver it to costumer</w:t>
      </w:r>
      <w:r w:rsidR="00D1656C">
        <w:t>.</w:t>
      </w:r>
    </w:p>
    <w:p w14:paraId="36964DE3" w14:textId="2033569F" w:rsidR="004A70C7" w:rsidRDefault="00083D1F" w:rsidP="00CE3397">
      <w:pPr>
        <w:numPr>
          <w:ilvl w:val="0"/>
          <w:numId w:val="6"/>
        </w:numPr>
      </w:pPr>
      <w:r>
        <w:t>Installing and deployment of Binaries on client servers as a setup.</w:t>
      </w:r>
    </w:p>
    <w:p w14:paraId="354C66FD" w14:textId="7053BE63" w:rsidR="00CE3397" w:rsidRDefault="00CE3397" w:rsidP="00CE3397">
      <w:pPr>
        <w:numPr>
          <w:ilvl w:val="0"/>
          <w:numId w:val="6"/>
        </w:numPr>
      </w:pPr>
      <w:r>
        <w:lastRenderedPageBreak/>
        <w:t>Setting up High Availability for application and services.</w:t>
      </w:r>
      <w:r w:rsidR="00D1656C">
        <w:t xml:space="preserve"> Migration of Application in case of any</w:t>
      </w:r>
      <w:r w:rsidR="00D10E7C">
        <w:t xml:space="preserve"> </w:t>
      </w:r>
      <w:r w:rsidR="00D1656C">
        <w:t xml:space="preserve">Disaster. </w:t>
      </w:r>
    </w:p>
    <w:p w14:paraId="1F92CD0A" w14:textId="77777777" w:rsidR="00CE3397" w:rsidRDefault="00CE3397" w:rsidP="00CE3397">
      <w:pPr>
        <w:numPr>
          <w:ilvl w:val="0"/>
          <w:numId w:val="6"/>
        </w:numPr>
        <w:spacing w:after="249"/>
      </w:pPr>
      <w:r>
        <w:t xml:space="preserve">Ownership of Problems/Issues/Defects Ticket until Resolution. </w:t>
      </w:r>
    </w:p>
    <w:p w14:paraId="5B404967" w14:textId="5DCC05DA" w:rsidR="00CE3397" w:rsidRDefault="00CE3397" w:rsidP="00CE3397">
      <w:pPr>
        <w:numPr>
          <w:ilvl w:val="0"/>
          <w:numId w:val="6"/>
        </w:numPr>
      </w:pPr>
      <w:r>
        <w:t>Monitor the metric alerts, performance related issues like high CPU utilization, Application        performance, high Memory utilization</w:t>
      </w:r>
      <w:r w:rsidR="00226C77">
        <w:t>.</w:t>
      </w:r>
    </w:p>
    <w:p w14:paraId="3C4A8FBF" w14:textId="7C477A86" w:rsidR="004A70C7" w:rsidRDefault="00CE3397" w:rsidP="004A70C7">
      <w:pPr>
        <w:numPr>
          <w:ilvl w:val="0"/>
          <w:numId w:val="6"/>
        </w:numPr>
      </w:pPr>
      <w:r>
        <w:t xml:space="preserve">Delivering regular and customised training to teams and clients within the business. </w:t>
      </w:r>
    </w:p>
    <w:p w14:paraId="1379724C" w14:textId="77777777" w:rsidR="004A70C7" w:rsidRDefault="004A70C7" w:rsidP="004A70C7">
      <w:pPr>
        <w:numPr>
          <w:ilvl w:val="0"/>
          <w:numId w:val="6"/>
        </w:numPr>
      </w:pPr>
      <w:r>
        <w:t>Collaboration with Development and QA teams on required application changes and support.</w:t>
      </w:r>
    </w:p>
    <w:p w14:paraId="35229445" w14:textId="5FFF274E" w:rsidR="004A70C7" w:rsidRDefault="004A70C7" w:rsidP="004A70C7">
      <w:pPr>
        <w:numPr>
          <w:ilvl w:val="0"/>
          <w:numId w:val="6"/>
        </w:numPr>
      </w:pPr>
      <w:r>
        <w:t>Assist in developing and implementation of deployment plan and Release Notes.</w:t>
      </w:r>
    </w:p>
    <w:p w14:paraId="6582436F" w14:textId="0A9ED98F" w:rsidR="004A70C7" w:rsidRPr="00CE3397" w:rsidRDefault="004A70C7" w:rsidP="004A70C7">
      <w:pPr>
        <w:numPr>
          <w:ilvl w:val="0"/>
          <w:numId w:val="6"/>
        </w:numPr>
      </w:pPr>
      <w:r>
        <w:t>Create and maintain technical as well as deployment documentation.</w:t>
      </w:r>
    </w:p>
    <w:p w14:paraId="7B12FDA7" w14:textId="77777777" w:rsidR="005C4DC6" w:rsidRDefault="005C4DC6">
      <w:pPr>
        <w:spacing w:after="0" w:line="261" w:lineRule="auto"/>
        <w:ind w:left="729" w:right="608" w:hanging="370"/>
        <w:rPr>
          <w:b/>
        </w:rPr>
      </w:pPr>
    </w:p>
    <w:p w14:paraId="1E294115" w14:textId="3C6B4A6D" w:rsidR="00F71ABB" w:rsidRDefault="00726196">
      <w:pPr>
        <w:spacing w:after="0" w:line="261" w:lineRule="auto"/>
        <w:ind w:left="729" w:right="608" w:hanging="370"/>
      </w:pPr>
      <w:r>
        <w:rPr>
          <w:b/>
        </w:rPr>
        <w:t>2</w:t>
      </w:r>
      <w:r>
        <w:rPr>
          <w:rFonts w:ascii="Arial" w:eastAsia="Arial" w:hAnsi="Arial" w:cs="Arial"/>
          <w:b/>
        </w:rPr>
        <w:t xml:space="preserve"> </w:t>
      </w:r>
      <w:r w:rsidR="00401DE1">
        <w:rPr>
          <w:b/>
        </w:rPr>
        <w:t xml:space="preserve">  </w:t>
      </w:r>
      <w:r>
        <w:rPr>
          <w:b/>
        </w:rPr>
        <w:t>Associate System Engineer in Campus Management Corp. On project of PMKVY</w:t>
      </w:r>
      <w:r w:rsidR="00401DE1">
        <w:rPr>
          <w:b/>
        </w:rPr>
        <w:t xml:space="preserve">         </w:t>
      </w:r>
      <w:r>
        <w:rPr>
          <w:b/>
        </w:rPr>
        <w:t>(</w:t>
      </w:r>
      <w:proofErr w:type="spellStart"/>
      <w:r w:rsidR="00401DE1">
        <w:rPr>
          <w:b/>
        </w:rPr>
        <w:t>P</w:t>
      </w:r>
      <w:r>
        <w:rPr>
          <w:b/>
        </w:rPr>
        <w:t>r</w:t>
      </w:r>
      <w:r w:rsidR="00401DE1">
        <w:rPr>
          <w:b/>
        </w:rPr>
        <w:t>a</w:t>
      </w:r>
      <w:r>
        <w:rPr>
          <w:b/>
        </w:rPr>
        <w:t>dhanmantri</w:t>
      </w:r>
      <w:proofErr w:type="spellEnd"/>
      <w:r>
        <w:rPr>
          <w:b/>
        </w:rPr>
        <w:t xml:space="preserve"> </w:t>
      </w:r>
      <w:proofErr w:type="spellStart"/>
      <w:r>
        <w:rPr>
          <w:b/>
        </w:rPr>
        <w:t>kaushal</w:t>
      </w:r>
      <w:proofErr w:type="spellEnd"/>
      <w:r>
        <w:rPr>
          <w:b/>
        </w:rPr>
        <w:t xml:space="preserve"> </w:t>
      </w:r>
      <w:proofErr w:type="spellStart"/>
      <w:r>
        <w:rPr>
          <w:b/>
        </w:rPr>
        <w:t>vikas</w:t>
      </w:r>
      <w:proofErr w:type="spellEnd"/>
      <w:r>
        <w:rPr>
          <w:b/>
        </w:rPr>
        <w:t xml:space="preserve"> </w:t>
      </w:r>
      <w:proofErr w:type="spellStart"/>
      <w:r>
        <w:rPr>
          <w:b/>
        </w:rPr>
        <w:t>yojna</w:t>
      </w:r>
      <w:proofErr w:type="spellEnd"/>
      <w:r>
        <w:rPr>
          <w:b/>
        </w:rPr>
        <w:t>) govern by NSDC (National Skill Development Corporation) From March 2017</w:t>
      </w:r>
      <w:r w:rsidR="00401DE1">
        <w:rPr>
          <w:b/>
        </w:rPr>
        <w:t xml:space="preserve"> to May 2019</w:t>
      </w:r>
      <w:r>
        <w:rPr>
          <w:b/>
        </w:rPr>
        <w:t xml:space="preserve">. </w:t>
      </w:r>
    </w:p>
    <w:p w14:paraId="2FB27E93" w14:textId="77777777" w:rsidR="00F71ABB" w:rsidRDefault="00726196">
      <w:pPr>
        <w:spacing w:after="0" w:line="259" w:lineRule="auto"/>
        <w:ind w:left="734" w:firstLine="0"/>
      </w:pPr>
      <w:r>
        <w:rPr>
          <w:b/>
        </w:rPr>
        <w:t xml:space="preserve"> </w:t>
      </w:r>
    </w:p>
    <w:p w14:paraId="6DAE985E" w14:textId="77777777" w:rsidR="00F71ABB" w:rsidRDefault="00726196">
      <w:pPr>
        <w:spacing w:after="7" w:line="259" w:lineRule="auto"/>
        <w:ind w:left="773" w:firstLine="0"/>
      </w:pPr>
      <w:r>
        <w:rPr>
          <w:b/>
        </w:rPr>
        <w:t xml:space="preserve"> </w:t>
      </w:r>
    </w:p>
    <w:p w14:paraId="5E1830DD" w14:textId="77777777" w:rsidR="00F71ABB" w:rsidRDefault="00726196">
      <w:pPr>
        <w:pStyle w:val="Heading2"/>
        <w:ind w:left="783"/>
      </w:pPr>
      <w:r>
        <w:t>JOBS RESPONSIBILITIES: -</w:t>
      </w:r>
      <w:r>
        <w:rPr>
          <w:u w:val="none"/>
        </w:rPr>
        <w:t xml:space="preserve"> </w:t>
      </w:r>
    </w:p>
    <w:p w14:paraId="6117874B" w14:textId="77777777" w:rsidR="00F71ABB" w:rsidRDefault="00726196">
      <w:pPr>
        <w:numPr>
          <w:ilvl w:val="0"/>
          <w:numId w:val="3"/>
        </w:numPr>
        <w:ind w:hanging="415"/>
      </w:pPr>
      <w:r>
        <w:t xml:space="preserve">Supporting on all PMKVY Applications and queries based on the scheme raised on mails or Tickets. </w:t>
      </w:r>
    </w:p>
    <w:p w14:paraId="5EAE2F7F" w14:textId="77777777" w:rsidR="00F71ABB" w:rsidRDefault="00726196">
      <w:pPr>
        <w:numPr>
          <w:ilvl w:val="0"/>
          <w:numId w:val="3"/>
        </w:numPr>
        <w:ind w:hanging="415"/>
      </w:pPr>
      <w:r>
        <w:t xml:space="preserve">Identifying and reporting bugs and procedure failure with development team and following same until closed. </w:t>
      </w:r>
    </w:p>
    <w:p w14:paraId="5B610083" w14:textId="77777777" w:rsidR="00F71ABB" w:rsidRDefault="00726196">
      <w:pPr>
        <w:numPr>
          <w:ilvl w:val="0"/>
          <w:numId w:val="3"/>
        </w:numPr>
        <w:ind w:hanging="415"/>
      </w:pPr>
      <w:r>
        <w:t xml:space="preserve">Testing functionality of application manually before getting delivered to client. </w:t>
      </w:r>
    </w:p>
    <w:p w14:paraId="335D9894" w14:textId="738583E2" w:rsidR="00F71ABB" w:rsidRDefault="00726196">
      <w:pPr>
        <w:numPr>
          <w:ilvl w:val="0"/>
          <w:numId w:val="3"/>
        </w:numPr>
        <w:ind w:hanging="415"/>
      </w:pPr>
      <w:r>
        <w:t xml:space="preserve">Tracking record of all reported issues, on daily Support-Development call and ensuring closing </w:t>
      </w:r>
      <w:r w:rsidR="004A70C7">
        <w:t>within</w:t>
      </w:r>
      <w:r>
        <w:t xml:space="preserve"> SLA.  </w:t>
      </w:r>
    </w:p>
    <w:p w14:paraId="28B32A54" w14:textId="77777777" w:rsidR="00F71ABB" w:rsidRDefault="00726196">
      <w:pPr>
        <w:numPr>
          <w:ilvl w:val="0"/>
          <w:numId w:val="3"/>
        </w:numPr>
        <w:ind w:hanging="415"/>
      </w:pPr>
      <w:r>
        <w:t xml:space="preserve">Carry out regression testing every time when changes are made to the code or procedure to fix defects. </w:t>
      </w:r>
    </w:p>
    <w:p w14:paraId="7C6B93B5" w14:textId="77777777" w:rsidR="00F71ABB" w:rsidRDefault="00726196">
      <w:pPr>
        <w:numPr>
          <w:ilvl w:val="0"/>
          <w:numId w:val="3"/>
        </w:numPr>
        <w:ind w:hanging="415"/>
      </w:pPr>
      <w:r>
        <w:t xml:space="preserve">Monitoring System functioning to ensure system operation according to the specifications. </w:t>
      </w:r>
    </w:p>
    <w:p w14:paraId="460E73A0" w14:textId="77777777" w:rsidR="00F71ABB" w:rsidRDefault="00726196">
      <w:pPr>
        <w:numPr>
          <w:ilvl w:val="0"/>
          <w:numId w:val="3"/>
        </w:numPr>
        <w:ind w:hanging="415"/>
      </w:pPr>
      <w:r>
        <w:t xml:space="preserve">Delivering regular and customised training to teams and clients within the business. </w:t>
      </w:r>
    </w:p>
    <w:p w14:paraId="3376981E" w14:textId="77777777" w:rsidR="00F71ABB" w:rsidRDefault="00726196">
      <w:pPr>
        <w:numPr>
          <w:ilvl w:val="0"/>
          <w:numId w:val="3"/>
        </w:numPr>
        <w:ind w:hanging="415"/>
      </w:pPr>
      <w:r>
        <w:t xml:space="preserve">Dealing with all grievance raised by scheme users. </w:t>
      </w:r>
    </w:p>
    <w:p w14:paraId="67B68C51" w14:textId="77777777" w:rsidR="00F71ABB" w:rsidRDefault="00726196">
      <w:pPr>
        <w:numPr>
          <w:ilvl w:val="0"/>
          <w:numId w:val="3"/>
        </w:numPr>
        <w:spacing w:after="249"/>
        <w:ind w:hanging="415"/>
      </w:pPr>
      <w:r>
        <w:t xml:space="preserve">Ownership of Problems/Issues/Defects Ticket until Resolution. </w:t>
      </w:r>
    </w:p>
    <w:p w14:paraId="6131DBF6" w14:textId="77777777" w:rsidR="00F71ABB" w:rsidRDefault="00726196">
      <w:pPr>
        <w:numPr>
          <w:ilvl w:val="0"/>
          <w:numId w:val="3"/>
        </w:numPr>
        <w:spacing w:after="228"/>
        <w:ind w:hanging="415"/>
      </w:pPr>
      <w:r>
        <w:lastRenderedPageBreak/>
        <w:t xml:space="preserve">Monitor the metric alerts, performance related issues like high CPU utilization, Application        performance, high Memory utilization, Application tuning and Query tuning. </w:t>
      </w:r>
    </w:p>
    <w:p w14:paraId="7560740D" w14:textId="77777777" w:rsidR="005409C2" w:rsidRDefault="005409C2" w:rsidP="00401DE1">
      <w:pPr>
        <w:spacing w:after="212" w:line="261" w:lineRule="auto"/>
        <w:ind w:left="729" w:right="608" w:hanging="370"/>
        <w:rPr>
          <w:b/>
          <w:sz w:val="24"/>
        </w:rPr>
      </w:pPr>
    </w:p>
    <w:p w14:paraId="5E87137C" w14:textId="6F784E4B" w:rsidR="00401DE1" w:rsidRDefault="00726196" w:rsidP="00401DE1">
      <w:pPr>
        <w:spacing w:after="212" w:line="261" w:lineRule="auto"/>
        <w:ind w:left="729" w:right="608" w:hanging="370"/>
      </w:pPr>
      <w:r>
        <w:rPr>
          <w:b/>
          <w:sz w:val="24"/>
        </w:rPr>
        <w:t xml:space="preserve"> </w:t>
      </w:r>
      <w:r w:rsidR="00401DE1">
        <w:t>3.</w:t>
      </w:r>
      <w:r w:rsidR="00401DE1">
        <w:rPr>
          <w:rFonts w:ascii="Arial" w:eastAsia="Arial" w:hAnsi="Arial" w:cs="Arial"/>
        </w:rPr>
        <w:t xml:space="preserve"> </w:t>
      </w:r>
      <w:r w:rsidR="00401DE1">
        <w:rPr>
          <w:b/>
        </w:rPr>
        <w:t xml:space="preserve">NOKIA SOLUTION AND NETWORK SEC-62 NOIDA. In Tools Team as Software Engineer. On the Payroll of ALTRAN TECHNOLOGIES INDIA PVT LTD from Jan-2016 to March 2017. </w:t>
      </w:r>
    </w:p>
    <w:p w14:paraId="3F39292B" w14:textId="5A2373F3" w:rsidR="00401DE1" w:rsidRPr="00226C77" w:rsidRDefault="00401DE1" w:rsidP="00226C77">
      <w:pPr>
        <w:spacing w:after="215" w:line="259" w:lineRule="auto"/>
        <w:ind w:left="727" w:firstLine="0"/>
        <w:rPr>
          <w:b/>
        </w:rPr>
      </w:pPr>
      <w:r>
        <w:rPr>
          <w:b/>
        </w:rPr>
        <w:t xml:space="preserve"> </w:t>
      </w:r>
      <w:r w:rsidRPr="00226C77">
        <w:rPr>
          <w:b/>
        </w:rPr>
        <w:t xml:space="preserve">JOBS RESPONSIBILITIES: - </w:t>
      </w:r>
    </w:p>
    <w:p w14:paraId="0EED3F73" w14:textId="77777777" w:rsidR="00401DE1" w:rsidRDefault="00401DE1" w:rsidP="00401DE1">
      <w:pPr>
        <w:numPr>
          <w:ilvl w:val="0"/>
          <w:numId w:val="2"/>
        </w:numPr>
        <w:spacing w:after="89" w:line="259" w:lineRule="auto"/>
        <w:ind w:hanging="415"/>
      </w:pPr>
      <w:r>
        <w:rPr>
          <w:sz w:val="24"/>
        </w:rPr>
        <w:t>Providing L1&amp; L2 Support to Global Tools. Web based, desktop-based tools. used by operation IN Telecom domain.</w:t>
      </w:r>
      <w:r>
        <w:t xml:space="preserve"> </w:t>
      </w:r>
    </w:p>
    <w:p w14:paraId="3EA7D6AD" w14:textId="77777777" w:rsidR="00401DE1" w:rsidRDefault="00401DE1" w:rsidP="00401DE1">
      <w:pPr>
        <w:numPr>
          <w:ilvl w:val="0"/>
          <w:numId w:val="2"/>
        </w:numPr>
        <w:ind w:hanging="415"/>
      </w:pPr>
      <w:r>
        <w:t xml:space="preserve">Providing Application support to user as well as Following TMS (Ticket Management System) Trouble Ticket raised by operations, resolving the same TMS with RCA (Root Cause Analysis) with in SLA. </w:t>
      </w:r>
    </w:p>
    <w:p w14:paraId="47E371A8" w14:textId="77777777" w:rsidR="00401DE1" w:rsidRDefault="00401DE1" w:rsidP="00401DE1">
      <w:pPr>
        <w:numPr>
          <w:ilvl w:val="0"/>
          <w:numId w:val="2"/>
        </w:numPr>
        <w:ind w:hanging="415"/>
      </w:pPr>
      <w:r>
        <w:t xml:space="preserve">Debugging production issues and providing containment / permanent resolution within the SLA. Keeping record of bugs and discuss same on daily call with development team for closing. </w:t>
      </w:r>
    </w:p>
    <w:p w14:paraId="7B8C0674" w14:textId="77777777" w:rsidR="00401DE1" w:rsidRDefault="00401DE1" w:rsidP="00401DE1">
      <w:pPr>
        <w:numPr>
          <w:ilvl w:val="0"/>
          <w:numId w:val="2"/>
        </w:numPr>
        <w:ind w:hanging="415"/>
      </w:pPr>
      <w:r>
        <w:t xml:space="preserve">Continuous monitoring of Alarms and SMS sending application.  </w:t>
      </w:r>
    </w:p>
    <w:p w14:paraId="45E09AD5" w14:textId="77777777" w:rsidR="00401DE1" w:rsidRDefault="00401DE1" w:rsidP="00401DE1">
      <w:pPr>
        <w:numPr>
          <w:ilvl w:val="0"/>
          <w:numId w:val="2"/>
        </w:numPr>
        <w:ind w:hanging="415"/>
      </w:pPr>
      <w:r>
        <w:t xml:space="preserve">Database Performance Tuning, Database Security, Promoting Process Improvement, Problem Solving. </w:t>
      </w:r>
    </w:p>
    <w:p w14:paraId="54A0BF9C" w14:textId="77777777" w:rsidR="00401DE1" w:rsidRDefault="00401DE1" w:rsidP="00401DE1">
      <w:pPr>
        <w:numPr>
          <w:ilvl w:val="0"/>
          <w:numId w:val="2"/>
        </w:numPr>
        <w:ind w:hanging="415"/>
      </w:pPr>
      <w:r>
        <w:t xml:space="preserve">Improving the effectiveness of the database tools and services. </w:t>
      </w:r>
    </w:p>
    <w:p w14:paraId="35E3A288" w14:textId="77777777" w:rsidR="00401DE1" w:rsidRDefault="00401DE1" w:rsidP="00401DE1">
      <w:pPr>
        <w:numPr>
          <w:ilvl w:val="0"/>
          <w:numId w:val="2"/>
        </w:numPr>
        <w:ind w:hanging="415"/>
      </w:pPr>
      <w:r>
        <w:t xml:space="preserve">Data migration, making sure the information is protected and backed-up. </w:t>
      </w:r>
    </w:p>
    <w:p w14:paraId="78DF1398" w14:textId="77777777" w:rsidR="00401DE1" w:rsidRDefault="00401DE1" w:rsidP="00401DE1">
      <w:pPr>
        <w:numPr>
          <w:ilvl w:val="0"/>
          <w:numId w:val="2"/>
        </w:numPr>
        <w:ind w:hanging="415"/>
      </w:pPr>
      <w:r>
        <w:t xml:space="preserve">Backend changes in tool via (Insert, Deleting, and Updates) in Database. </w:t>
      </w:r>
    </w:p>
    <w:p w14:paraId="50D052B8" w14:textId="688F2185" w:rsidR="00F71ABB" w:rsidRDefault="00401DE1" w:rsidP="00D10E7C">
      <w:pPr>
        <w:numPr>
          <w:ilvl w:val="0"/>
          <w:numId w:val="2"/>
        </w:numPr>
        <w:spacing w:after="203"/>
        <w:ind w:hanging="415"/>
      </w:pPr>
      <w:r>
        <w:t xml:space="preserve">Monitoring and reducing Application and DB Server load. </w:t>
      </w:r>
    </w:p>
    <w:p w14:paraId="63023B54" w14:textId="77777777" w:rsidR="00F71ABB" w:rsidRDefault="00726196">
      <w:pPr>
        <w:pStyle w:val="Heading1"/>
        <w:spacing w:after="361"/>
        <w:ind w:left="744"/>
      </w:pPr>
      <w:r>
        <w:t>TECHNICAL SKILLS</w:t>
      </w:r>
      <w:r>
        <w:rPr>
          <w:u w:val="none"/>
        </w:rPr>
        <w:t xml:space="preserve"> </w:t>
      </w:r>
    </w:p>
    <w:p w14:paraId="67AAE13A" w14:textId="77777777" w:rsidR="00F71ABB" w:rsidRDefault="00726196">
      <w:pPr>
        <w:numPr>
          <w:ilvl w:val="0"/>
          <w:numId w:val="4"/>
        </w:numPr>
        <w:spacing w:after="93" w:line="259" w:lineRule="auto"/>
        <w:ind w:hanging="360"/>
      </w:pPr>
      <w:r>
        <w:rPr>
          <w:sz w:val="24"/>
        </w:rPr>
        <w:t>(My SQL, SQL Query, MSSQL SERVER MANAGEMENT STUDIO "2012","2014", POSTGRACE SQL)</w:t>
      </w:r>
      <w:r>
        <w:t xml:space="preserve"> </w:t>
      </w:r>
    </w:p>
    <w:p w14:paraId="218F5480" w14:textId="621415A6" w:rsidR="00F71ABB" w:rsidRDefault="00726196">
      <w:pPr>
        <w:numPr>
          <w:ilvl w:val="0"/>
          <w:numId w:val="4"/>
        </w:numPr>
        <w:spacing w:after="114" w:line="259" w:lineRule="auto"/>
        <w:ind w:hanging="360"/>
      </w:pPr>
      <w:r>
        <w:rPr>
          <w:sz w:val="24"/>
        </w:rPr>
        <w:t>Operating System Windows 7, 8,9</w:t>
      </w:r>
      <w:r w:rsidR="00A82905">
        <w:rPr>
          <w:sz w:val="24"/>
        </w:rPr>
        <w:t>,19</w:t>
      </w:r>
      <w:r>
        <w:rPr>
          <w:sz w:val="24"/>
        </w:rPr>
        <w:t>. Linux etc.</w:t>
      </w:r>
      <w:r>
        <w:t xml:space="preserve"> </w:t>
      </w:r>
    </w:p>
    <w:p w14:paraId="757FBCAA" w14:textId="27F049F0" w:rsidR="00401DE1" w:rsidRDefault="00726196" w:rsidP="00401DE1">
      <w:pPr>
        <w:numPr>
          <w:ilvl w:val="0"/>
          <w:numId w:val="4"/>
        </w:numPr>
        <w:ind w:hanging="360"/>
      </w:pPr>
      <w:r>
        <w:t xml:space="preserve">CRM-Customer relationship management, </w:t>
      </w:r>
      <w:proofErr w:type="spellStart"/>
      <w:r>
        <w:t>JIRA</w:t>
      </w:r>
      <w:r w:rsidR="00D10E7C">
        <w:t>,Zoho,Servicenow</w:t>
      </w:r>
      <w:proofErr w:type="spellEnd"/>
      <w:r>
        <w:t xml:space="preserve">. </w:t>
      </w:r>
    </w:p>
    <w:p w14:paraId="42982707" w14:textId="6C456EC8" w:rsidR="004A70C7" w:rsidRDefault="005409C2" w:rsidP="00D10E7C">
      <w:pPr>
        <w:numPr>
          <w:ilvl w:val="0"/>
          <w:numId w:val="4"/>
        </w:numPr>
        <w:ind w:hanging="360"/>
      </w:pPr>
      <w:r>
        <w:t xml:space="preserve">IIS </w:t>
      </w:r>
      <w:r w:rsidRPr="005409C2">
        <w:t>(Internet Information Services)</w:t>
      </w:r>
      <w:r>
        <w:t>.</w:t>
      </w:r>
    </w:p>
    <w:p w14:paraId="2BB6837F" w14:textId="7BAF4464" w:rsidR="005409C2" w:rsidRDefault="005409C2" w:rsidP="005409C2">
      <w:pPr>
        <w:pStyle w:val="Heading2"/>
        <w:spacing w:after="823"/>
        <w:ind w:left="728"/>
      </w:pPr>
      <w:r>
        <w:lastRenderedPageBreak/>
        <w:t>PERSONAL STRENGTHS</w:t>
      </w:r>
      <w:r>
        <w:rPr>
          <w:u w:val="none"/>
        </w:rPr>
        <w:t xml:space="preserve"> </w:t>
      </w:r>
    </w:p>
    <w:p w14:paraId="13DF784E" w14:textId="77777777" w:rsidR="005409C2" w:rsidRDefault="005409C2" w:rsidP="005409C2">
      <w:pPr>
        <w:numPr>
          <w:ilvl w:val="0"/>
          <w:numId w:val="5"/>
        </w:numPr>
        <w:spacing w:after="2" w:line="259" w:lineRule="auto"/>
        <w:ind w:hanging="360"/>
      </w:pPr>
      <w:r>
        <w:rPr>
          <w:sz w:val="24"/>
        </w:rPr>
        <w:t>Achievement oriented with excellent people management skills and ability to manage change with ease.</w:t>
      </w:r>
      <w:r>
        <w:t xml:space="preserve"> </w:t>
      </w:r>
    </w:p>
    <w:p w14:paraId="3ADF8322" w14:textId="3FFCB4AC" w:rsidR="005409C2" w:rsidRPr="005409C2" w:rsidRDefault="005409C2" w:rsidP="005409C2">
      <w:pPr>
        <w:numPr>
          <w:ilvl w:val="0"/>
          <w:numId w:val="5"/>
        </w:numPr>
        <w:spacing w:after="55" w:line="259" w:lineRule="auto"/>
        <w:ind w:hanging="360"/>
      </w:pPr>
      <w:r>
        <w:rPr>
          <w:sz w:val="24"/>
        </w:rPr>
        <w:t>Strength in problem solving, co-ordination and analysis.</w:t>
      </w:r>
      <w:r>
        <w:t xml:space="preserve"> </w:t>
      </w:r>
    </w:p>
    <w:p w14:paraId="5A55C24C" w14:textId="3C0B58A9" w:rsidR="005409C2" w:rsidRPr="004A70C7" w:rsidRDefault="00726196" w:rsidP="004A70C7">
      <w:pPr>
        <w:numPr>
          <w:ilvl w:val="0"/>
          <w:numId w:val="5"/>
        </w:numPr>
        <w:spacing w:after="746"/>
        <w:ind w:hanging="360"/>
      </w:pPr>
      <w:r>
        <w:rPr>
          <w:sz w:val="24"/>
        </w:rPr>
        <w:t>Quick learner</w:t>
      </w:r>
      <w:r>
        <w:rPr>
          <w:sz w:val="20"/>
        </w:rPr>
        <w:t xml:space="preserve">, </w:t>
      </w:r>
      <w:r>
        <w:t>Good Team Player</w:t>
      </w:r>
      <w:r>
        <w:rPr>
          <w:sz w:val="20"/>
        </w:rPr>
        <w:t xml:space="preserve">, </w:t>
      </w:r>
      <w:r>
        <w:t xml:space="preserve">Multitasking. </w:t>
      </w:r>
    </w:p>
    <w:p w14:paraId="07E58451" w14:textId="77777777" w:rsidR="005409C2" w:rsidRDefault="005409C2">
      <w:pPr>
        <w:spacing w:after="0"/>
        <w:ind w:left="-5"/>
        <w:rPr>
          <w:b/>
          <w:u w:val="single" w:color="000000"/>
        </w:rPr>
      </w:pPr>
    </w:p>
    <w:p w14:paraId="420CAF56" w14:textId="77777777" w:rsidR="005409C2" w:rsidRDefault="005409C2">
      <w:pPr>
        <w:spacing w:after="0"/>
        <w:ind w:left="-5"/>
        <w:rPr>
          <w:b/>
          <w:u w:val="single" w:color="000000"/>
        </w:rPr>
      </w:pPr>
    </w:p>
    <w:p w14:paraId="2AE977F3" w14:textId="0B11B9AC" w:rsidR="00F71ABB" w:rsidRDefault="00726196">
      <w:pPr>
        <w:spacing w:after="0"/>
        <w:ind w:left="-5"/>
      </w:pPr>
      <w:r>
        <w:rPr>
          <w:b/>
          <w:u w:val="single" w:color="000000"/>
        </w:rPr>
        <w:t>PERSONAL DETAILS:</w:t>
      </w:r>
      <w:r>
        <w:rPr>
          <w:b/>
        </w:rPr>
        <w:t xml:space="preserve"> </w:t>
      </w:r>
    </w:p>
    <w:tbl>
      <w:tblPr>
        <w:tblStyle w:val="TableGrid"/>
        <w:tblW w:w="4762" w:type="dxa"/>
        <w:tblInd w:w="156" w:type="dxa"/>
        <w:tblCellMar>
          <w:top w:w="1" w:type="dxa"/>
        </w:tblCellMar>
        <w:tblLook w:val="04A0" w:firstRow="1" w:lastRow="0" w:firstColumn="1" w:lastColumn="0" w:noHBand="0" w:noVBand="1"/>
      </w:tblPr>
      <w:tblGrid>
        <w:gridCol w:w="2341"/>
        <w:gridCol w:w="295"/>
        <w:gridCol w:w="2126"/>
      </w:tblGrid>
      <w:tr w:rsidR="00F71ABB" w14:paraId="1CB45D70" w14:textId="77777777">
        <w:trPr>
          <w:trHeight w:val="279"/>
        </w:trPr>
        <w:tc>
          <w:tcPr>
            <w:tcW w:w="2341" w:type="dxa"/>
            <w:tcBorders>
              <w:top w:val="nil"/>
              <w:left w:val="nil"/>
              <w:bottom w:val="nil"/>
              <w:right w:val="nil"/>
            </w:tcBorders>
          </w:tcPr>
          <w:p w14:paraId="59AB7599" w14:textId="77777777" w:rsidR="00F71ABB" w:rsidRDefault="00726196">
            <w:pPr>
              <w:spacing w:after="0" w:line="259" w:lineRule="auto"/>
              <w:ind w:left="0" w:firstLine="0"/>
            </w:pPr>
            <w:r>
              <w:rPr>
                <w:sz w:val="24"/>
              </w:rPr>
              <w:t>Name</w:t>
            </w:r>
            <w:r>
              <w:t xml:space="preserve"> </w:t>
            </w:r>
          </w:p>
        </w:tc>
        <w:tc>
          <w:tcPr>
            <w:tcW w:w="295" w:type="dxa"/>
            <w:tcBorders>
              <w:top w:val="nil"/>
              <w:left w:val="nil"/>
              <w:bottom w:val="nil"/>
              <w:right w:val="nil"/>
            </w:tcBorders>
          </w:tcPr>
          <w:p w14:paraId="21CB63FF" w14:textId="77777777" w:rsidR="00F71ABB" w:rsidRDefault="00726196">
            <w:pPr>
              <w:spacing w:after="0" w:line="259" w:lineRule="auto"/>
              <w:ind w:left="36" w:firstLine="0"/>
            </w:pPr>
            <w:r>
              <w:rPr>
                <w:sz w:val="24"/>
              </w:rPr>
              <w:t>:</w:t>
            </w:r>
            <w:r>
              <w:t xml:space="preserve"> </w:t>
            </w:r>
          </w:p>
        </w:tc>
        <w:tc>
          <w:tcPr>
            <w:tcW w:w="2126" w:type="dxa"/>
            <w:tcBorders>
              <w:top w:val="nil"/>
              <w:left w:val="nil"/>
              <w:bottom w:val="nil"/>
              <w:right w:val="nil"/>
            </w:tcBorders>
          </w:tcPr>
          <w:p w14:paraId="12C7F951" w14:textId="77777777" w:rsidR="00F71ABB" w:rsidRDefault="00726196">
            <w:pPr>
              <w:spacing w:after="0" w:line="259" w:lineRule="auto"/>
              <w:ind w:left="0" w:firstLine="0"/>
            </w:pPr>
            <w:r>
              <w:rPr>
                <w:sz w:val="24"/>
              </w:rPr>
              <w:t>Aneesh Bhati</w:t>
            </w:r>
            <w:r>
              <w:t xml:space="preserve"> </w:t>
            </w:r>
          </w:p>
        </w:tc>
      </w:tr>
      <w:tr w:rsidR="00F71ABB" w14:paraId="417513C8" w14:textId="77777777">
        <w:trPr>
          <w:trHeight w:val="316"/>
        </w:trPr>
        <w:tc>
          <w:tcPr>
            <w:tcW w:w="2341" w:type="dxa"/>
            <w:tcBorders>
              <w:top w:val="nil"/>
              <w:left w:val="nil"/>
              <w:bottom w:val="nil"/>
              <w:right w:val="nil"/>
            </w:tcBorders>
          </w:tcPr>
          <w:p w14:paraId="4E715054" w14:textId="77777777" w:rsidR="00F71ABB" w:rsidRDefault="00726196">
            <w:pPr>
              <w:spacing w:after="0" w:line="259" w:lineRule="auto"/>
              <w:ind w:left="0" w:firstLine="0"/>
            </w:pPr>
            <w:r>
              <w:rPr>
                <w:sz w:val="24"/>
              </w:rPr>
              <w:t>Father’s Name</w:t>
            </w:r>
            <w:r>
              <w:t xml:space="preserve"> </w:t>
            </w:r>
          </w:p>
        </w:tc>
        <w:tc>
          <w:tcPr>
            <w:tcW w:w="295" w:type="dxa"/>
            <w:tcBorders>
              <w:top w:val="nil"/>
              <w:left w:val="nil"/>
              <w:bottom w:val="nil"/>
              <w:right w:val="nil"/>
            </w:tcBorders>
          </w:tcPr>
          <w:p w14:paraId="6C237AA8" w14:textId="77777777" w:rsidR="00F71ABB" w:rsidRDefault="00726196">
            <w:pPr>
              <w:spacing w:after="0" w:line="259" w:lineRule="auto"/>
              <w:ind w:left="36" w:firstLine="0"/>
            </w:pPr>
            <w:r>
              <w:rPr>
                <w:sz w:val="24"/>
              </w:rPr>
              <w:t>:</w:t>
            </w:r>
            <w:r>
              <w:t xml:space="preserve"> </w:t>
            </w:r>
          </w:p>
        </w:tc>
        <w:tc>
          <w:tcPr>
            <w:tcW w:w="2126" w:type="dxa"/>
            <w:tcBorders>
              <w:top w:val="nil"/>
              <w:left w:val="nil"/>
              <w:bottom w:val="nil"/>
              <w:right w:val="nil"/>
            </w:tcBorders>
          </w:tcPr>
          <w:p w14:paraId="28257E90" w14:textId="74845547" w:rsidR="00F71ABB" w:rsidRDefault="002410D3">
            <w:pPr>
              <w:spacing w:after="0" w:line="259" w:lineRule="auto"/>
              <w:ind w:left="0" w:firstLine="0"/>
              <w:jc w:val="both"/>
            </w:pPr>
            <w:proofErr w:type="spellStart"/>
            <w:r>
              <w:rPr>
                <w:sz w:val="24"/>
              </w:rPr>
              <w:t>Sh</w:t>
            </w:r>
            <w:proofErr w:type="spellEnd"/>
            <w:r>
              <w:rPr>
                <w:sz w:val="24"/>
              </w:rPr>
              <w:t xml:space="preserve"> </w:t>
            </w:r>
            <w:bookmarkStart w:id="0" w:name="_GoBack"/>
            <w:bookmarkEnd w:id="0"/>
            <w:proofErr w:type="spellStart"/>
            <w:r w:rsidR="00726196">
              <w:rPr>
                <w:sz w:val="24"/>
              </w:rPr>
              <w:t>Chander</w:t>
            </w:r>
            <w:proofErr w:type="spellEnd"/>
            <w:r>
              <w:rPr>
                <w:sz w:val="24"/>
              </w:rPr>
              <w:t xml:space="preserve"> </w:t>
            </w:r>
            <w:r w:rsidR="00726196">
              <w:rPr>
                <w:sz w:val="24"/>
              </w:rPr>
              <w:t>Pal Bhati</w:t>
            </w:r>
            <w:r w:rsidR="00726196">
              <w:t xml:space="preserve"> </w:t>
            </w:r>
          </w:p>
        </w:tc>
      </w:tr>
      <w:tr w:rsidR="00F71ABB" w14:paraId="49F42422" w14:textId="77777777">
        <w:trPr>
          <w:trHeight w:val="317"/>
        </w:trPr>
        <w:tc>
          <w:tcPr>
            <w:tcW w:w="2341" w:type="dxa"/>
            <w:tcBorders>
              <w:top w:val="nil"/>
              <w:left w:val="nil"/>
              <w:bottom w:val="nil"/>
              <w:right w:val="nil"/>
            </w:tcBorders>
          </w:tcPr>
          <w:p w14:paraId="4384C5B5" w14:textId="77777777" w:rsidR="00F71ABB" w:rsidRDefault="00726196">
            <w:pPr>
              <w:spacing w:after="0" w:line="259" w:lineRule="auto"/>
              <w:ind w:left="0" w:firstLine="0"/>
            </w:pPr>
            <w:r>
              <w:rPr>
                <w:sz w:val="24"/>
              </w:rPr>
              <w:t>Marital status</w:t>
            </w:r>
            <w:r>
              <w:t xml:space="preserve"> </w:t>
            </w:r>
          </w:p>
        </w:tc>
        <w:tc>
          <w:tcPr>
            <w:tcW w:w="295" w:type="dxa"/>
            <w:tcBorders>
              <w:top w:val="nil"/>
              <w:left w:val="nil"/>
              <w:bottom w:val="nil"/>
              <w:right w:val="nil"/>
            </w:tcBorders>
          </w:tcPr>
          <w:p w14:paraId="57A199BA" w14:textId="77777777" w:rsidR="00F71ABB" w:rsidRDefault="00726196">
            <w:pPr>
              <w:spacing w:after="0" w:line="259" w:lineRule="auto"/>
              <w:ind w:left="36" w:firstLine="0"/>
            </w:pPr>
            <w:r>
              <w:rPr>
                <w:sz w:val="24"/>
              </w:rPr>
              <w:t>:</w:t>
            </w:r>
            <w:r>
              <w:t xml:space="preserve"> </w:t>
            </w:r>
          </w:p>
        </w:tc>
        <w:tc>
          <w:tcPr>
            <w:tcW w:w="2126" w:type="dxa"/>
            <w:tcBorders>
              <w:top w:val="nil"/>
              <w:left w:val="nil"/>
              <w:bottom w:val="nil"/>
              <w:right w:val="nil"/>
            </w:tcBorders>
          </w:tcPr>
          <w:p w14:paraId="6D9360C4" w14:textId="57930A6A" w:rsidR="00F71ABB" w:rsidRDefault="005409C2">
            <w:pPr>
              <w:spacing w:after="0" w:line="259" w:lineRule="auto"/>
              <w:ind w:left="0" w:firstLine="0"/>
            </w:pPr>
            <w:r>
              <w:t>Married</w:t>
            </w:r>
            <w:r w:rsidR="00726196">
              <w:t xml:space="preserve"> </w:t>
            </w:r>
          </w:p>
        </w:tc>
      </w:tr>
      <w:tr w:rsidR="00F71ABB" w14:paraId="3DD9007E" w14:textId="77777777">
        <w:trPr>
          <w:trHeight w:val="281"/>
        </w:trPr>
        <w:tc>
          <w:tcPr>
            <w:tcW w:w="2341" w:type="dxa"/>
            <w:tcBorders>
              <w:top w:val="nil"/>
              <w:left w:val="nil"/>
              <w:bottom w:val="nil"/>
              <w:right w:val="nil"/>
            </w:tcBorders>
          </w:tcPr>
          <w:p w14:paraId="361AF99B" w14:textId="77777777" w:rsidR="00F71ABB" w:rsidRDefault="00726196">
            <w:pPr>
              <w:spacing w:after="0" w:line="259" w:lineRule="auto"/>
              <w:ind w:left="0" w:firstLine="0"/>
            </w:pPr>
            <w:r>
              <w:rPr>
                <w:sz w:val="24"/>
              </w:rPr>
              <w:t>Language known</w:t>
            </w:r>
            <w:r>
              <w:t xml:space="preserve"> </w:t>
            </w:r>
          </w:p>
        </w:tc>
        <w:tc>
          <w:tcPr>
            <w:tcW w:w="295" w:type="dxa"/>
            <w:tcBorders>
              <w:top w:val="nil"/>
              <w:left w:val="nil"/>
              <w:bottom w:val="nil"/>
              <w:right w:val="nil"/>
            </w:tcBorders>
          </w:tcPr>
          <w:p w14:paraId="43E66D33" w14:textId="77777777" w:rsidR="00F71ABB" w:rsidRDefault="00726196">
            <w:pPr>
              <w:spacing w:after="0" w:line="259" w:lineRule="auto"/>
              <w:ind w:left="36" w:firstLine="0"/>
            </w:pPr>
            <w:r>
              <w:rPr>
                <w:sz w:val="24"/>
              </w:rPr>
              <w:t>:</w:t>
            </w:r>
            <w:r>
              <w:t xml:space="preserve"> </w:t>
            </w:r>
          </w:p>
        </w:tc>
        <w:tc>
          <w:tcPr>
            <w:tcW w:w="2126" w:type="dxa"/>
            <w:tcBorders>
              <w:top w:val="nil"/>
              <w:left w:val="nil"/>
              <w:bottom w:val="nil"/>
              <w:right w:val="nil"/>
            </w:tcBorders>
          </w:tcPr>
          <w:p w14:paraId="79F818B6" w14:textId="77777777" w:rsidR="00F71ABB" w:rsidRDefault="00726196">
            <w:pPr>
              <w:spacing w:after="0" w:line="259" w:lineRule="auto"/>
              <w:ind w:left="0" w:firstLine="0"/>
            </w:pPr>
            <w:r>
              <w:rPr>
                <w:sz w:val="24"/>
              </w:rPr>
              <w:t>English &amp; Hindi.</w:t>
            </w:r>
            <w:r>
              <w:t xml:space="preserve"> </w:t>
            </w:r>
          </w:p>
        </w:tc>
      </w:tr>
    </w:tbl>
    <w:p w14:paraId="48F4BDB6" w14:textId="54C025A6" w:rsidR="00F71ABB" w:rsidRDefault="005409C2">
      <w:pPr>
        <w:tabs>
          <w:tab w:val="center" w:pos="5265"/>
        </w:tabs>
        <w:spacing w:after="2" w:line="259" w:lineRule="auto"/>
        <w:ind w:left="0" w:firstLine="0"/>
      </w:pPr>
      <w:r>
        <w:rPr>
          <w:sz w:val="24"/>
        </w:rPr>
        <w:t xml:space="preserve">   </w:t>
      </w:r>
      <w:r w:rsidR="00726196">
        <w:rPr>
          <w:sz w:val="24"/>
        </w:rPr>
        <w:t xml:space="preserve">Hobbies                          </w:t>
      </w:r>
      <w:r>
        <w:rPr>
          <w:sz w:val="24"/>
        </w:rPr>
        <w:t xml:space="preserve">   :</w:t>
      </w:r>
      <w:r w:rsidR="00726196">
        <w:rPr>
          <w:sz w:val="34"/>
          <w:vertAlign w:val="superscript"/>
        </w:rPr>
        <w:t xml:space="preserve"> </w:t>
      </w:r>
      <w:r w:rsidR="00726196">
        <w:rPr>
          <w:sz w:val="34"/>
          <w:vertAlign w:val="superscript"/>
        </w:rPr>
        <w:tab/>
      </w:r>
      <w:r w:rsidR="00726196">
        <w:rPr>
          <w:sz w:val="24"/>
        </w:rPr>
        <w:t>Reading Newspaper, Reading about Indian Politics.</w:t>
      </w:r>
      <w:r w:rsidR="00726196">
        <w:t xml:space="preserve"> </w:t>
      </w:r>
    </w:p>
    <w:p w14:paraId="67555914" w14:textId="548CB409" w:rsidR="00F71ABB" w:rsidRDefault="005409C2" w:rsidP="005409C2">
      <w:pPr>
        <w:spacing w:after="2" w:line="259" w:lineRule="auto"/>
        <w:ind w:left="0" w:firstLine="0"/>
      </w:pPr>
      <w:r>
        <w:rPr>
          <w:sz w:val="24"/>
        </w:rPr>
        <w:t xml:space="preserve">   </w:t>
      </w:r>
      <w:r w:rsidR="00726196">
        <w:rPr>
          <w:sz w:val="24"/>
        </w:rPr>
        <w:t xml:space="preserve">Total Experience         </w:t>
      </w:r>
      <w:r>
        <w:rPr>
          <w:sz w:val="24"/>
        </w:rPr>
        <w:t xml:space="preserve">     :    </w:t>
      </w:r>
      <w:r w:rsidR="00083D1F">
        <w:rPr>
          <w:sz w:val="24"/>
        </w:rPr>
        <w:t>5</w:t>
      </w:r>
      <w:r w:rsidR="00726196">
        <w:rPr>
          <w:sz w:val="24"/>
        </w:rPr>
        <w:t xml:space="preserve"> yrs. </w:t>
      </w:r>
    </w:p>
    <w:p w14:paraId="5047536B" w14:textId="77777777" w:rsidR="00F71ABB" w:rsidRDefault="00726196">
      <w:pPr>
        <w:spacing w:after="0" w:line="309" w:lineRule="auto"/>
        <w:ind w:left="156" w:right="6248" w:firstLine="0"/>
      </w:pPr>
      <w:r>
        <w:rPr>
          <w:sz w:val="28"/>
        </w:rPr>
        <w:t xml:space="preserve"> </w:t>
      </w:r>
      <w:r>
        <w:rPr>
          <w:sz w:val="28"/>
        </w:rPr>
        <w:tab/>
      </w:r>
      <w:r>
        <w:t xml:space="preserve"> </w:t>
      </w:r>
      <w:r>
        <w:rPr>
          <w:sz w:val="28"/>
        </w:rPr>
        <w:t xml:space="preserve"> </w:t>
      </w:r>
      <w:r>
        <w:rPr>
          <w:sz w:val="28"/>
        </w:rPr>
        <w:tab/>
        <w:t xml:space="preserve"> </w:t>
      </w:r>
    </w:p>
    <w:p w14:paraId="5B581313" w14:textId="77777777" w:rsidR="00F71ABB" w:rsidRDefault="00726196">
      <w:pPr>
        <w:spacing w:after="275" w:line="259" w:lineRule="auto"/>
        <w:ind w:left="14" w:firstLine="0"/>
      </w:pPr>
      <w:r>
        <w:t xml:space="preserve"> </w:t>
      </w:r>
    </w:p>
    <w:p w14:paraId="5CE0AC9F" w14:textId="77777777" w:rsidR="00F71ABB" w:rsidRPr="00401DE1" w:rsidRDefault="00726196">
      <w:pPr>
        <w:spacing w:after="0" w:line="259" w:lineRule="auto"/>
        <w:ind w:left="14" w:firstLine="0"/>
        <w:rPr>
          <w:sz w:val="24"/>
          <w:szCs w:val="24"/>
        </w:rPr>
      </w:pPr>
      <w:r w:rsidRPr="00401DE1">
        <w:rPr>
          <w:b/>
          <w:sz w:val="24"/>
          <w:szCs w:val="24"/>
          <w:u w:val="single" w:color="000000"/>
        </w:rPr>
        <w:t>DECLARATION</w:t>
      </w:r>
      <w:r w:rsidRPr="00401DE1">
        <w:rPr>
          <w:b/>
          <w:sz w:val="24"/>
          <w:szCs w:val="24"/>
        </w:rPr>
        <w:t xml:space="preserve"> </w:t>
      </w:r>
    </w:p>
    <w:p w14:paraId="324B3F1B" w14:textId="77777777" w:rsidR="00F71ABB" w:rsidRPr="00401DE1" w:rsidRDefault="00726196">
      <w:pPr>
        <w:spacing w:after="0" w:line="259" w:lineRule="auto"/>
        <w:ind w:left="14" w:firstLine="0"/>
        <w:rPr>
          <w:sz w:val="24"/>
          <w:szCs w:val="24"/>
        </w:rPr>
      </w:pPr>
      <w:r w:rsidRPr="00401DE1">
        <w:rPr>
          <w:sz w:val="24"/>
          <w:szCs w:val="24"/>
        </w:rPr>
        <w:t xml:space="preserve"> </w:t>
      </w:r>
    </w:p>
    <w:p w14:paraId="0BC0C581" w14:textId="77777777" w:rsidR="00F71ABB" w:rsidRPr="00401DE1" w:rsidRDefault="00726196">
      <w:pPr>
        <w:spacing w:after="3" w:line="259" w:lineRule="auto"/>
        <w:ind w:left="9"/>
        <w:rPr>
          <w:sz w:val="24"/>
          <w:szCs w:val="24"/>
        </w:rPr>
      </w:pPr>
      <w:r w:rsidRPr="00401DE1">
        <w:rPr>
          <w:sz w:val="24"/>
          <w:szCs w:val="24"/>
        </w:rPr>
        <w:t xml:space="preserve">I hereby declare that all the information given above is true and correct to best of my knowledge and belief. </w:t>
      </w:r>
    </w:p>
    <w:p w14:paraId="7D659F68" w14:textId="77777777" w:rsidR="00F71ABB" w:rsidRPr="00401DE1" w:rsidRDefault="00726196">
      <w:pPr>
        <w:spacing w:after="0" w:line="259" w:lineRule="auto"/>
        <w:ind w:left="14" w:firstLine="0"/>
        <w:rPr>
          <w:sz w:val="24"/>
          <w:szCs w:val="24"/>
        </w:rPr>
      </w:pPr>
      <w:r w:rsidRPr="00401DE1">
        <w:rPr>
          <w:sz w:val="24"/>
          <w:szCs w:val="24"/>
        </w:rPr>
        <w:t xml:space="preserve"> </w:t>
      </w:r>
    </w:p>
    <w:p w14:paraId="3EA145CD" w14:textId="5D1CA6E5" w:rsidR="00F67C1B" w:rsidRPr="00401DE1" w:rsidRDefault="00726196">
      <w:pPr>
        <w:spacing w:after="3" w:line="259" w:lineRule="auto"/>
        <w:ind w:left="9" w:right="7445"/>
        <w:rPr>
          <w:sz w:val="24"/>
          <w:szCs w:val="24"/>
        </w:rPr>
      </w:pPr>
      <w:r w:rsidRPr="00401DE1">
        <w:rPr>
          <w:sz w:val="24"/>
          <w:szCs w:val="24"/>
        </w:rPr>
        <w:t xml:space="preserve">DATE: </w:t>
      </w:r>
    </w:p>
    <w:p w14:paraId="4BFFAE67" w14:textId="7623F937" w:rsidR="00F71ABB" w:rsidRPr="00401DE1" w:rsidRDefault="00726196">
      <w:pPr>
        <w:spacing w:after="3" w:line="259" w:lineRule="auto"/>
        <w:ind w:left="9" w:right="7445"/>
        <w:rPr>
          <w:sz w:val="24"/>
          <w:szCs w:val="24"/>
        </w:rPr>
      </w:pPr>
      <w:r w:rsidRPr="00401DE1">
        <w:rPr>
          <w:sz w:val="24"/>
          <w:szCs w:val="24"/>
        </w:rPr>
        <w:t>PLAC</w:t>
      </w:r>
      <w:r w:rsidR="00401DE1">
        <w:rPr>
          <w:sz w:val="24"/>
          <w:szCs w:val="24"/>
        </w:rPr>
        <w:t>E</w:t>
      </w:r>
      <w:r w:rsidRPr="00401DE1">
        <w:rPr>
          <w:sz w:val="24"/>
          <w:szCs w:val="24"/>
        </w:rPr>
        <w:t>:</w:t>
      </w:r>
      <w:r w:rsidR="00401DE1">
        <w:rPr>
          <w:sz w:val="24"/>
          <w:szCs w:val="24"/>
        </w:rPr>
        <w:t xml:space="preserve"> </w:t>
      </w:r>
      <w:r w:rsidR="00F67C1B" w:rsidRPr="00401DE1">
        <w:rPr>
          <w:sz w:val="24"/>
          <w:szCs w:val="24"/>
        </w:rPr>
        <w:t>Noida</w:t>
      </w:r>
      <w:r w:rsidRPr="00401DE1">
        <w:rPr>
          <w:sz w:val="24"/>
          <w:szCs w:val="24"/>
        </w:rPr>
        <w:t xml:space="preserve"> </w:t>
      </w:r>
    </w:p>
    <w:p w14:paraId="2AD27299" w14:textId="77777777" w:rsidR="00F71ABB" w:rsidRPr="00401DE1" w:rsidRDefault="00726196">
      <w:pPr>
        <w:spacing w:after="0" w:line="259" w:lineRule="auto"/>
        <w:ind w:left="14" w:firstLine="0"/>
        <w:rPr>
          <w:sz w:val="24"/>
          <w:szCs w:val="24"/>
        </w:rPr>
      </w:pPr>
      <w:r w:rsidRPr="00401DE1">
        <w:rPr>
          <w:sz w:val="24"/>
          <w:szCs w:val="24"/>
        </w:rPr>
        <w:t xml:space="preserve"> </w:t>
      </w:r>
    </w:p>
    <w:p w14:paraId="66830E81" w14:textId="77777777" w:rsidR="00F71ABB" w:rsidRPr="00401DE1" w:rsidRDefault="00726196">
      <w:pPr>
        <w:spacing w:after="3" w:line="259" w:lineRule="auto"/>
        <w:ind w:left="9"/>
        <w:rPr>
          <w:sz w:val="24"/>
          <w:szCs w:val="24"/>
        </w:rPr>
      </w:pPr>
      <w:r w:rsidRPr="00401DE1">
        <w:rPr>
          <w:sz w:val="24"/>
          <w:szCs w:val="24"/>
        </w:rPr>
        <w:t xml:space="preserve">                                                                                                              (ANEESH BHATI) </w:t>
      </w:r>
    </w:p>
    <w:sectPr w:rsidR="00F71ABB" w:rsidRPr="00401DE1">
      <w:pgSz w:w="11906" w:h="16838"/>
      <w:pgMar w:top="1483" w:right="1451" w:bottom="168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AB8"/>
    <w:multiLevelType w:val="hybridMultilevel"/>
    <w:tmpl w:val="F9864496"/>
    <w:lvl w:ilvl="0" w:tplc="B2D62DFC">
      <w:start w:val="1"/>
      <w:numFmt w:val="bullet"/>
      <w:lvlText w:val="•"/>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0D818">
      <w:start w:val="1"/>
      <w:numFmt w:val="bullet"/>
      <w:lvlText w:val="o"/>
      <w:lvlJc w:val="left"/>
      <w:pPr>
        <w:ind w:left="1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22690">
      <w:start w:val="1"/>
      <w:numFmt w:val="bullet"/>
      <w:lvlText w:val="▪"/>
      <w:lvlJc w:val="left"/>
      <w:pPr>
        <w:ind w:left="2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EB208">
      <w:start w:val="1"/>
      <w:numFmt w:val="bullet"/>
      <w:lvlText w:val="•"/>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8B014">
      <w:start w:val="1"/>
      <w:numFmt w:val="bullet"/>
      <w:lvlText w:val="o"/>
      <w:lvlJc w:val="left"/>
      <w:pPr>
        <w:ind w:left="3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9A6E9C">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A9E7E">
      <w:start w:val="1"/>
      <w:numFmt w:val="bullet"/>
      <w:lvlText w:val="•"/>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BC818E">
      <w:start w:val="1"/>
      <w:numFmt w:val="bullet"/>
      <w:lvlText w:val="o"/>
      <w:lvlJc w:val="left"/>
      <w:pPr>
        <w:ind w:left="5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1223AA">
      <w:start w:val="1"/>
      <w:numFmt w:val="bullet"/>
      <w:lvlText w:val="▪"/>
      <w:lvlJc w:val="left"/>
      <w:pPr>
        <w:ind w:left="6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8B775C"/>
    <w:multiLevelType w:val="hybridMultilevel"/>
    <w:tmpl w:val="9250841C"/>
    <w:lvl w:ilvl="0" w:tplc="8630816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4EBA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568D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FE89C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CE65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E05C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080F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B08E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3ECA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58748D"/>
    <w:multiLevelType w:val="hybridMultilevel"/>
    <w:tmpl w:val="4E78A4CA"/>
    <w:lvl w:ilvl="0" w:tplc="4194445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9413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C04D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307A6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7AFAD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743A2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3EA4E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104AB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9C3BD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3C6989"/>
    <w:multiLevelType w:val="hybridMultilevel"/>
    <w:tmpl w:val="F1CA91FE"/>
    <w:lvl w:ilvl="0" w:tplc="3D6E2438">
      <w:start w:val="1"/>
      <w:numFmt w:val="bullet"/>
      <w:lvlText w:val="•"/>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CE056">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12165C">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41352">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C6162">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43762">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1A4272">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07EB8">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BC051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900295"/>
    <w:multiLevelType w:val="hybridMultilevel"/>
    <w:tmpl w:val="65E209CA"/>
    <w:lvl w:ilvl="0" w:tplc="40090001">
      <w:start w:val="1"/>
      <w:numFmt w:val="bullet"/>
      <w:lvlText w:val=""/>
      <w:lvlJc w:val="left"/>
      <w:pPr>
        <w:ind w:left="734" w:hanging="360"/>
      </w:pPr>
      <w:rPr>
        <w:rFonts w:ascii="Symbol" w:hAnsi="Symbol"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5" w15:restartNumberingAfterBreak="0">
    <w:nsid w:val="45E520FA"/>
    <w:multiLevelType w:val="hybridMultilevel"/>
    <w:tmpl w:val="AE8EF8B4"/>
    <w:lvl w:ilvl="0" w:tplc="B52002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64FE8">
      <w:start w:val="1"/>
      <w:numFmt w:val="bullet"/>
      <w:lvlText w:val="o"/>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D2A37A">
      <w:start w:val="1"/>
      <w:numFmt w:val="bullet"/>
      <w:lvlText w:val="▪"/>
      <w:lvlJc w:val="left"/>
      <w:pPr>
        <w:ind w:left="2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2ACF8">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4D5D6">
      <w:start w:val="1"/>
      <w:numFmt w:val="bullet"/>
      <w:lvlText w:val="o"/>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D88E7E">
      <w:start w:val="1"/>
      <w:numFmt w:val="bullet"/>
      <w:lvlText w:val="▪"/>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C40476">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861C0">
      <w:start w:val="1"/>
      <w:numFmt w:val="bullet"/>
      <w:lvlText w:val="o"/>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76A4B6">
      <w:start w:val="1"/>
      <w:numFmt w:val="bullet"/>
      <w:lvlText w:val="▪"/>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BB"/>
    <w:rsid w:val="00032975"/>
    <w:rsid w:val="00083D1F"/>
    <w:rsid w:val="000D275C"/>
    <w:rsid w:val="00226C77"/>
    <w:rsid w:val="002410D3"/>
    <w:rsid w:val="00401DE1"/>
    <w:rsid w:val="004A70C7"/>
    <w:rsid w:val="005409C2"/>
    <w:rsid w:val="005B0A0E"/>
    <w:rsid w:val="005C4DC6"/>
    <w:rsid w:val="006C0376"/>
    <w:rsid w:val="00726196"/>
    <w:rsid w:val="00774295"/>
    <w:rsid w:val="008E506F"/>
    <w:rsid w:val="00975835"/>
    <w:rsid w:val="0099051E"/>
    <w:rsid w:val="00A82905"/>
    <w:rsid w:val="00CE3397"/>
    <w:rsid w:val="00D10E7C"/>
    <w:rsid w:val="00D1656C"/>
    <w:rsid w:val="00E170B9"/>
    <w:rsid w:val="00F67C1B"/>
    <w:rsid w:val="00F71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6982"/>
  <w15:docId w15:val="{C84D29D7-8EDE-45EB-B9BF-852F1B1E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65" w:lineRule="auto"/>
      <w:ind w:lef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2"/>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78" w:line="265"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1DE1"/>
    <w:rPr>
      <w:color w:val="0563C1" w:themeColor="hyperlink"/>
      <w:u w:val="single"/>
    </w:rPr>
  </w:style>
  <w:style w:type="character" w:styleId="UnresolvedMention">
    <w:name w:val="Unresolved Mention"/>
    <w:basedOn w:val="DefaultParagraphFont"/>
    <w:uiPriority w:val="99"/>
    <w:semiHidden/>
    <w:unhideWhenUsed/>
    <w:rsid w:val="00401DE1"/>
    <w:rPr>
      <w:color w:val="605E5C"/>
      <w:shd w:val="clear" w:color="auto" w:fill="E1DFDD"/>
    </w:rPr>
  </w:style>
  <w:style w:type="paragraph" w:styleId="ListParagraph">
    <w:name w:val="List Paragraph"/>
    <w:basedOn w:val="Normal"/>
    <w:uiPriority w:val="34"/>
    <w:qFormat/>
    <w:rsid w:val="00CE3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10262</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Bhati</dc:creator>
  <cp:keywords/>
  <cp:lastModifiedBy>Aneesh Bhati</cp:lastModifiedBy>
  <cp:revision>10</cp:revision>
  <dcterms:created xsi:type="dcterms:W3CDTF">2020-03-31T10:57:00Z</dcterms:created>
  <dcterms:modified xsi:type="dcterms:W3CDTF">2021-01-06T16:05:00Z</dcterms:modified>
</cp:coreProperties>
</file>