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F3BE" w14:textId="27A866A0" w:rsidR="005E04DA" w:rsidRPr="00E436F6" w:rsidRDefault="008F1C0B" w:rsidP="005E04DA">
      <w:pPr>
        <w:jc w:val="both"/>
        <w:rPr>
          <w:rFonts w:asciiTheme="minorHAnsi" w:hAnsiTheme="minorHAnsi" w:cstheme="minorHAnsi"/>
          <w:b/>
          <w:lang w:val="pt-BR"/>
        </w:rPr>
      </w:pPr>
      <w:r w:rsidRPr="004A52AD">
        <w:rPr>
          <w:rFonts w:ascii="Cambria" w:hAnsi="Cambria"/>
          <w:b/>
          <w:noProof/>
          <w:color w:val="002060"/>
        </w:rPr>
        <w:drawing>
          <wp:anchor distT="0" distB="0" distL="114300" distR="114300" simplePos="0" relativeHeight="251663360" behindDoc="0" locked="0" layoutInCell="1" allowOverlap="1" wp14:anchorId="29B305F7" wp14:editId="5316B6BD">
            <wp:simplePos x="0" y="0"/>
            <wp:positionH relativeFrom="column">
              <wp:posOffset>4815840</wp:posOffset>
            </wp:positionH>
            <wp:positionV relativeFrom="paragraph">
              <wp:posOffset>-1905</wp:posOffset>
            </wp:positionV>
            <wp:extent cx="876300" cy="7905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52AD">
        <w:rPr>
          <w:rFonts w:ascii="Cambria" w:hAnsi="Cambria"/>
          <w:b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4465F4F1" wp14:editId="6753A21B">
            <wp:simplePos x="0" y="0"/>
            <wp:positionH relativeFrom="column">
              <wp:posOffset>3771900</wp:posOffset>
            </wp:positionH>
            <wp:positionV relativeFrom="paragraph">
              <wp:posOffset>-1905</wp:posOffset>
            </wp:positionV>
            <wp:extent cx="704850" cy="7905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D71" w:rsidRPr="00E436F6">
        <w:rPr>
          <w:rFonts w:asciiTheme="minorHAnsi" w:hAnsiTheme="minorHAnsi" w:cstheme="minorHAnsi"/>
          <w:b/>
          <w:lang w:val="pt-BR"/>
        </w:rPr>
        <w:t>S</w:t>
      </w:r>
      <w:r w:rsidR="00CE259F" w:rsidRPr="00E436F6">
        <w:rPr>
          <w:rFonts w:asciiTheme="minorHAnsi" w:hAnsiTheme="minorHAnsi" w:cstheme="minorHAnsi"/>
          <w:b/>
          <w:lang w:val="pt-BR"/>
        </w:rPr>
        <w:t>iva Dama</w:t>
      </w:r>
    </w:p>
    <w:p w14:paraId="7464BE26" w14:textId="087DAEF6" w:rsidR="00DE5674" w:rsidRDefault="005E04DA" w:rsidP="005E04DA">
      <w:pPr>
        <w:rPr>
          <w:rFonts w:asciiTheme="minorHAnsi" w:hAnsiTheme="minorHAnsi" w:cstheme="minorHAnsi"/>
          <w:b/>
        </w:rPr>
      </w:pPr>
      <w:r w:rsidRPr="00DE5674">
        <w:rPr>
          <w:rFonts w:asciiTheme="minorHAnsi" w:hAnsiTheme="minorHAnsi" w:cstheme="minorHAnsi"/>
          <w:b/>
        </w:rPr>
        <w:t xml:space="preserve">Salesforce Developer                                                                                                </w:t>
      </w:r>
      <w:r w:rsidR="00521D71" w:rsidRPr="00DE5674">
        <w:rPr>
          <w:rFonts w:asciiTheme="minorHAnsi" w:hAnsiTheme="minorHAnsi" w:cstheme="minorHAnsi"/>
          <w:b/>
        </w:rPr>
        <w:t xml:space="preserve">                                              </w:t>
      </w:r>
      <w:r w:rsidRPr="00DE5674">
        <w:rPr>
          <w:rFonts w:asciiTheme="minorHAnsi" w:hAnsiTheme="minorHAnsi" w:cstheme="minorHAnsi"/>
          <w:b/>
        </w:rPr>
        <w:t xml:space="preserve"> </w:t>
      </w:r>
    </w:p>
    <w:p w14:paraId="6C3D6FE6" w14:textId="57DFA32D" w:rsidR="005E04DA" w:rsidRPr="00DE5674" w:rsidRDefault="005E04DA" w:rsidP="005E04DA">
      <w:pPr>
        <w:rPr>
          <w:rFonts w:asciiTheme="minorHAnsi" w:hAnsiTheme="minorHAnsi" w:cstheme="minorHAnsi"/>
          <w:b/>
        </w:rPr>
      </w:pPr>
      <w:r w:rsidRPr="00DE5674">
        <w:rPr>
          <w:rFonts w:asciiTheme="minorHAnsi" w:hAnsiTheme="minorHAnsi" w:cstheme="minorHAnsi"/>
          <w:b/>
        </w:rPr>
        <w:t>Email:</w:t>
      </w:r>
      <w:r w:rsidR="00521D71" w:rsidRPr="00DE5674">
        <w:rPr>
          <w:rFonts w:asciiTheme="minorHAnsi" w:hAnsiTheme="minorHAnsi" w:cstheme="minorHAnsi"/>
          <w:b/>
        </w:rPr>
        <w:t xml:space="preserve"> </w:t>
      </w:r>
      <w:r w:rsidR="00CE259F" w:rsidRPr="00DE5674">
        <w:rPr>
          <w:rFonts w:asciiTheme="minorHAnsi" w:hAnsiTheme="minorHAnsi" w:cstheme="minorHAnsi"/>
          <w:b/>
        </w:rPr>
        <w:t>sdama</w:t>
      </w:r>
      <w:r w:rsidR="00521D71" w:rsidRPr="00DE5674">
        <w:rPr>
          <w:rFonts w:asciiTheme="minorHAnsi" w:hAnsiTheme="minorHAnsi" w:cstheme="minorHAnsi"/>
          <w:b/>
        </w:rPr>
        <w:t>.sfdc@gmail.com</w:t>
      </w:r>
      <w:r w:rsidRPr="00DE5674">
        <w:rPr>
          <w:rFonts w:asciiTheme="minorHAnsi" w:hAnsiTheme="minorHAnsi" w:cstheme="minorHAnsi"/>
          <w:b/>
        </w:rPr>
        <w:tab/>
      </w:r>
      <w:r w:rsidRPr="00DE5674">
        <w:rPr>
          <w:rFonts w:asciiTheme="minorHAnsi" w:hAnsiTheme="minorHAnsi" w:cstheme="minorHAnsi"/>
          <w:b/>
        </w:rPr>
        <w:tab/>
      </w:r>
      <w:r w:rsidRPr="00DE5674">
        <w:rPr>
          <w:rFonts w:asciiTheme="minorHAnsi" w:hAnsiTheme="minorHAnsi" w:cstheme="minorHAnsi"/>
          <w:b/>
        </w:rPr>
        <w:tab/>
      </w:r>
    </w:p>
    <w:p w14:paraId="59DA8A69" w14:textId="4741695D" w:rsidR="00615E56" w:rsidRDefault="005E04DA" w:rsidP="005E04DA">
      <w:pPr>
        <w:rPr>
          <w:rFonts w:asciiTheme="minorHAnsi" w:hAnsiTheme="minorHAnsi" w:cstheme="minorHAnsi"/>
          <w:b/>
        </w:rPr>
      </w:pPr>
      <w:r w:rsidRPr="00451395">
        <w:rPr>
          <w:rFonts w:asciiTheme="minorHAnsi" w:hAnsiTheme="minorHAnsi" w:cstheme="minorHAnsi"/>
          <w:b/>
        </w:rPr>
        <w:t xml:space="preserve">Mobile: </w:t>
      </w:r>
      <w:r w:rsidR="00035C39">
        <w:rPr>
          <w:rFonts w:asciiTheme="minorHAnsi" w:hAnsiTheme="minorHAnsi" w:cstheme="minorHAnsi"/>
          <w:b/>
        </w:rPr>
        <w:t>650-334-3151</w:t>
      </w:r>
      <w:r w:rsidRPr="00451395">
        <w:rPr>
          <w:rFonts w:asciiTheme="minorHAnsi" w:hAnsiTheme="minorHAnsi" w:cstheme="minorHAnsi"/>
          <w:b/>
        </w:rPr>
        <w:t xml:space="preserve">      </w:t>
      </w:r>
      <w:r w:rsidR="00615E56">
        <w:rPr>
          <w:rFonts w:asciiTheme="minorHAnsi" w:hAnsiTheme="minorHAnsi" w:cstheme="minorHAnsi"/>
          <w:b/>
        </w:rPr>
        <w:t xml:space="preserve">   </w:t>
      </w:r>
    </w:p>
    <w:p w14:paraId="0BFACD62" w14:textId="4F043D9B" w:rsidR="005E04DA" w:rsidRPr="00451395" w:rsidRDefault="00615E56" w:rsidP="005E04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</w:t>
      </w:r>
      <w:r w:rsidR="005E04DA" w:rsidRPr="00451395">
        <w:rPr>
          <w:rFonts w:asciiTheme="minorHAnsi" w:hAnsiTheme="minorHAnsi" w:cstheme="minorHAnsi"/>
          <w:b/>
        </w:rPr>
        <w:tab/>
      </w:r>
      <w:r w:rsidR="005E04DA" w:rsidRPr="00451395">
        <w:rPr>
          <w:rFonts w:asciiTheme="minorHAnsi" w:hAnsiTheme="minorHAnsi" w:cstheme="minorHAnsi"/>
          <w:b/>
        </w:rPr>
        <w:tab/>
      </w:r>
      <w:r w:rsidR="005E04DA" w:rsidRPr="00451395">
        <w:rPr>
          <w:rFonts w:asciiTheme="minorHAnsi" w:hAnsiTheme="minorHAnsi" w:cstheme="minorHAnsi"/>
          <w:b/>
        </w:rPr>
        <w:tab/>
      </w:r>
    </w:p>
    <w:p w14:paraId="2FA5ED2A" w14:textId="77777777" w:rsidR="005E04DA" w:rsidRPr="00451395" w:rsidRDefault="005E04DA" w:rsidP="005E04DA">
      <w:pPr>
        <w:jc w:val="both"/>
        <w:rPr>
          <w:rFonts w:asciiTheme="minorHAnsi" w:hAnsiTheme="minorHAnsi" w:cstheme="minorHAnsi"/>
        </w:rPr>
      </w:pPr>
      <w:r w:rsidRPr="004513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D5ECE" wp14:editId="4DBAF381">
                <wp:simplePos x="0" y="0"/>
                <wp:positionH relativeFrom="column">
                  <wp:posOffset>3175</wp:posOffset>
                </wp:positionH>
                <wp:positionV relativeFrom="paragraph">
                  <wp:posOffset>59690</wp:posOffset>
                </wp:positionV>
                <wp:extent cx="6864350" cy="0"/>
                <wp:effectExtent l="31750" t="31115" r="38100" b="355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09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4.7pt" to="540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" strokeweight="4.5pt">
                <v:stroke linestyle="thinThick"/>
              </v:line>
            </w:pict>
          </mc:Fallback>
        </mc:AlternateContent>
      </w:r>
    </w:p>
    <w:p w14:paraId="0B881F74" w14:textId="77777777" w:rsidR="005E04DA" w:rsidRPr="00451395" w:rsidRDefault="005E04DA" w:rsidP="005E04DA">
      <w:pPr>
        <w:jc w:val="both"/>
        <w:rPr>
          <w:rStyle w:val="Heading1Char"/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CCD9639" w14:textId="00537AC6" w:rsidR="00E768FD" w:rsidRDefault="00E768FD" w:rsidP="00330744">
      <w:pPr>
        <w:widowControl w:val="0"/>
        <w:overflowPunct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color w:val="002060"/>
          <w:kern w:val="28"/>
          <w:u w:val="single"/>
        </w:rPr>
      </w:pPr>
      <w:r w:rsidRPr="003D7C2F">
        <w:rPr>
          <w:rFonts w:ascii="Cambria" w:hAnsi="Cambria" w:cs="Calibri"/>
          <w:b/>
          <w:bCs/>
          <w:color w:val="002060"/>
          <w:kern w:val="28"/>
          <w:u w:val="single"/>
        </w:rPr>
        <w:t>PROFESSIONAL SUMMARY:</w:t>
      </w:r>
    </w:p>
    <w:p w14:paraId="1D99A1E6" w14:textId="77777777" w:rsidR="00330744" w:rsidRPr="00330744" w:rsidRDefault="00330744" w:rsidP="00330744">
      <w:pPr>
        <w:widowControl w:val="0"/>
        <w:overflowPunct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color w:val="002060"/>
          <w:kern w:val="28"/>
          <w:u w:val="single"/>
        </w:rPr>
      </w:pPr>
    </w:p>
    <w:p w14:paraId="1608D729" w14:textId="5E82814C" w:rsidR="00E768FD" w:rsidRPr="00CB267C" w:rsidRDefault="00E768FD" w:rsidP="00E768FD">
      <w:pPr>
        <w:numPr>
          <w:ilvl w:val="0"/>
          <w:numId w:val="29"/>
        </w:numPr>
        <w:spacing w:line="252" w:lineRule="auto"/>
        <w:jc w:val="both"/>
        <w:rPr>
          <w:rFonts w:ascii="Cambria" w:hAnsi="Cambria"/>
          <w:b/>
          <w:color w:val="000000"/>
        </w:rPr>
      </w:pPr>
      <w:r w:rsidRPr="00CB267C">
        <w:rPr>
          <w:rFonts w:ascii="Cambria" w:hAnsi="Cambria"/>
          <w:color w:val="000000"/>
        </w:rPr>
        <w:t xml:space="preserve">Experienced </w:t>
      </w:r>
      <w:r w:rsidRPr="00CB267C">
        <w:rPr>
          <w:rFonts w:ascii="Cambria" w:hAnsi="Cambria"/>
          <w:b/>
          <w:color w:val="000000"/>
        </w:rPr>
        <w:t xml:space="preserve">Certified Salesforce professional </w:t>
      </w:r>
      <w:r w:rsidRPr="00CB267C">
        <w:rPr>
          <w:rFonts w:ascii="Cambria" w:hAnsi="Cambria"/>
          <w:color w:val="000000"/>
        </w:rPr>
        <w:t xml:space="preserve">with </w:t>
      </w:r>
      <w:r w:rsidR="002325F4">
        <w:rPr>
          <w:rFonts w:ascii="Cambria" w:hAnsi="Cambria"/>
          <w:b/>
          <w:color w:val="000000"/>
        </w:rPr>
        <w:t>7</w:t>
      </w:r>
      <w:r w:rsidR="00F10AC5">
        <w:rPr>
          <w:rFonts w:ascii="Cambria" w:hAnsi="Cambria"/>
          <w:b/>
          <w:color w:val="000000"/>
        </w:rPr>
        <w:t>+ year</w:t>
      </w:r>
      <w:r w:rsidR="00F10AC5" w:rsidRPr="00CB267C">
        <w:rPr>
          <w:rFonts w:ascii="Cambria" w:hAnsi="Cambria"/>
          <w:b/>
          <w:color w:val="000000"/>
        </w:rPr>
        <w:t>s</w:t>
      </w:r>
      <w:r w:rsidRPr="00CB267C">
        <w:rPr>
          <w:rFonts w:ascii="Cambria" w:hAnsi="Cambria"/>
          <w:b/>
          <w:color w:val="000000"/>
        </w:rPr>
        <w:t xml:space="preserve"> </w:t>
      </w:r>
      <w:r w:rsidRPr="00CB267C">
        <w:rPr>
          <w:rFonts w:ascii="Cambria" w:hAnsi="Cambria"/>
          <w:color w:val="000000"/>
        </w:rPr>
        <w:t xml:space="preserve">hands-on experience in </w:t>
      </w:r>
      <w:r w:rsidRPr="00CB267C">
        <w:rPr>
          <w:rFonts w:ascii="Cambria" w:hAnsi="Cambria"/>
          <w:b/>
          <w:color w:val="000000"/>
        </w:rPr>
        <w:t>Salesforce.com CRM</w:t>
      </w:r>
      <w:r w:rsidRPr="00CB267C">
        <w:rPr>
          <w:rFonts w:ascii="Cambria" w:hAnsi="Cambria"/>
          <w:color w:val="000000"/>
        </w:rPr>
        <w:t xml:space="preserve"> and </w:t>
      </w:r>
      <w:r w:rsidRPr="00CB267C">
        <w:rPr>
          <w:rFonts w:ascii="Cambria" w:hAnsi="Cambria"/>
          <w:b/>
          <w:color w:val="000000"/>
        </w:rPr>
        <w:t xml:space="preserve">Force.com platform </w:t>
      </w:r>
      <w:r w:rsidRPr="00CB267C">
        <w:rPr>
          <w:rFonts w:ascii="Cambria" w:hAnsi="Cambria"/>
          <w:color w:val="000000"/>
        </w:rPr>
        <w:t xml:space="preserve">as </w:t>
      </w:r>
      <w:r w:rsidRPr="00CB267C">
        <w:rPr>
          <w:rFonts w:ascii="Cambria" w:hAnsi="Cambria"/>
          <w:b/>
          <w:color w:val="000000"/>
        </w:rPr>
        <w:t>Salesforce Developer and Administrator</w:t>
      </w:r>
      <w:r w:rsidR="00804D2A">
        <w:rPr>
          <w:rFonts w:ascii="Cambria" w:hAnsi="Cambria"/>
          <w:b/>
          <w:color w:val="000000"/>
        </w:rPr>
        <w:t xml:space="preserve"> </w:t>
      </w:r>
      <w:r w:rsidR="00804D2A" w:rsidRPr="004A52AD">
        <w:rPr>
          <w:rFonts w:ascii="Cambria" w:hAnsi="Cambria"/>
          <w:color w:val="000000" w:themeColor="text1"/>
        </w:rPr>
        <w:t>and</w:t>
      </w:r>
      <w:r w:rsidR="00804D2A" w:rsidRPr="004A52AD">
        <w:rPr>
          <w:rFonts w:ascii="Cambria" w:hAnsi="Cambria"/>
          <w:b/>
          <w:color w:val="000000" w:themeColor="text1"/>
        </w:rPr>
        <w:t xml:space="preserve"> classic to lightning migration, lightning component creation, lightning out and lightning web components</w:t>
      </w:r>
      <w:r w:rsidRPr="00CB267C">
        <w:rPr>
          <w:rFonts w:ascii="Cambria" w:hAnsi="Cambria"/>
          <w:b/>
          <w:color w:val="000000"/>
        </w:rPr>
        <w:t>.</w:t>
      </w:r>
    </w:p>
    <w:p w14:paraId="6C330893" w14:textId="77777777" w:rsidR="00E768FD" w:rsidRDefault="00E768FD" w:rsidP="00E768FD">
      <w:pPr>
        <w:numPr>
          <w:ilvl w:val="0"/>
          <w:numId w:val="29"/>
        </w:numPr>
        <w:spacing w:line="252" w:lineRule="auto"/>
        <w:jc w:val="both"/>
        <w:rPr>
          <w:rFonts w:ascii="Cambria" w:hAnsi="Cambria"/>
          <w:color w:val="000000"/>
        </w:rPr>
      </w:pPr>
      <w:r w:rsidRPr="00CB267C">
        <w:rPr>
          <w:rFonts w:ascii="Cambria" w:hAnsi="Cambria"/>
          <w:color w:val="000000"/>
        </w:rPr>
        <w:t xml:space="preserve">Has comprehensive understanding of CRM Business processes and involved in various SFDC implementations covering </w:t>
      </w:r>
      <w:r w:rsidRPr="00CB267C">
        <w:rPr>
          <w:rFonts w:ascii="Cambria" w:hAnsi="Cambria"/>
          <w:b/>
          <w:color w:val="000000"/>
        </w:rPr>
        <w:t>Sales Cloud, Service Cloud, Call center</w:t>
      </w:r>
      <w:r w:rsidRPr="00CB267C">
        <w:rPr>
          <w:rFonts w:ascii="Cambria" w:hAnsi="Cambria"/>
          <w:color w:val="000000"/>
        </w:rPr>
        <w:t xml:space="preserve"> and </w:t>
      </w:r>
      <w:r w:rsidRPr="00CB267C">
        <w:rPr>
          <w:rFonts w:ascii="Cambria" w:hAnsi="Cambria"/>
          <w:b/>
          <w:color w:val="000000"/>
        </w:rPr>
        <w:t>App-exchange</w:t>
      </w:r>
      <w:r w:rsidRPr="00CB267C">
        <w:rPr>
          <w:rFonts w:ascii="Cambria" w:hAnsi="Cambria"/>
          <w:color w:val="000000"/>
        </w:rPr>
        <w:t xml:space="preserve"> applications.</w:t>
      </w:r>
      <w:r w:rsidRPr="00CB267C">
        <w:rPr>
          <w:rFonts w:ascii="Cambria" w:hAnsi="Cambria"/>
        </w:rPr>
        <w:t xml:space="preserve"> </w:t>
      </w:r>
    </w:p>
    <w:p w14:paraId="7CDCD095" w14:textId="77777777" w:rsidR="00E768FD" w:rsidRPr="003D7C2F" w:rsidRDefault="00E768FD" w:rsidP="00E768FD">
      <w:pPr>
        <w:widowControl w:val="0"/>
        <w:numPr>
          <w:ilvl w:val="0"/>
          <w:numId w:val="29"/>
        </w:numPr>
        <w:suppressAutoHyphens/>
        <w:overflowPunct w:val="0"/>
        <w:adjustRightInd w:val="0"/>
        <w:jc w:val="both"/>
        <w:rPr>
          <w:rFonts w:ascii="Cambria" w:hAnsi="Cambria"/>
        </w:rPr>
      </w:pPr>
      <w:r w:rsidRPr="00220809">
        <w:rPr>
          <w:rFonts w:ascii="Cambria" w:hAnsi="Cambria"/>
          <w:color w:val="000000"/>
        </w:rPr>
        <w:t xml:space="preserve">Well acquainted with all phases of </w:t>
      </w:r>
      <w:r w:rsidRPr="00220809">
        <w:rPr>
          <w:rFonts w:ascii="Cambria" w:hAnsi="Cambria"/>
          <w:b/>
          <w:color w:val="000000"/>
        </w:rPr>
        <w:t>Software Development Life Cycle (SDLC)</w:t>
      </w:r>
      <w:r w:rsidRPr="00220809">
        <w:rPr>
          <w:rFonts w:ascii="Cambria" w:hAnsi="Cambria"/>
          <w:color w:val="000000"/>
        </w:rPr>
        <w:t xml:space="preserve"> and </w:t>
      </w:r>
      <w:r w:rsidRPr="00220809">
        <w:rPr>
          <w:rFonts w:ascii="Cambria" w:hAnsi="Cambria"/>
          <w:b/>
          <w:color w:val="000000"/>
        </w:rPr>
        <w:t>Software Testing Life Cycle (STLC)</w:t>
      </w:r>
      <w:r w:rsidRPr="00220809">
        <w:rPr>
          <w:rFonts w:ascii="Cambria" w:hAnsi="Cambria"/>
          <w:b/>
        </w:rPr>
        <w:t xml:space="preserve"> </w:t>
      </w:r>
      <w:r w:rsidRPr="00220809">
        <w:rPr>
          <w:rFonts w:ascii="Cambria" w:hAnsi="Cambria"/>
        </w:rPr>
        <w:t>with expertise in Requirement gathering, Analysis, Designing, Development and Testing.</w:t>
      </w:r>
    </w:p>
    <w:p w14:paraId="3E3AD499" w14:textId="77777777" w:rsidR="00E768FD" w:rsidRPr="00220809" w:rsidRDefault="00E768FD" w:rsidP="00E768FD">
      <w:pPr>
        <w:pStyle w:val="ListParagraph"/>
        <w:numPr>
          <w:ilvl w:val="0"/>
          <w:numId w:val="29"/>
        </w:numPr>
        <w:contextualSpacing/>
        <w:jc w:val="both"/>
        <w:rPr>
          <w:rFonts w:ascii="Cambria" w:hAnsi="Cambria"/>
          <w:color w:val="000000"/>
        </w:rPr>
      </w:pPr>
      <w:r w:rsidRPr="00220809">
        <w:rPr>
          <w:rFonts w:ascii="Cambria" w:hAnsi="Cambria"/>
          <w:color w:val="000000"/>
        </w:rPr>
        <w:t xml:space="preserve">Complete understanding of the </w:t>
      </w:r>
      <w:r w:rsidRPr="00220809">
        <w:rPr>
          <w:rFonts w:ascii="Cambria" w:hAnsi="Cambria"/>
          <w:b/>
          <w:color w:val="000000"/>
        </w:rPr>
        <w:t>Salesforce.com CRM business process</w:t>
      </w:r>
      <w:r w:rsidRPr="00220809">
        <w:rPr>
          <w:rFonts w:ascii="Cambria" w:hAnsi="Cambria"/>
          <w:color w:val="000000"/>
        </w:rPr>
        <w:t xml:space="preserve"> and its phases for t</w:t>
      </w:r>
      <w:r w:rsidRPr="00220809">
        <w:rPr>
          <w:rFonts w:ascii="Cambria" w:hAnsi="Cambria"/>
        </w:rPr>
        <w:t xml:space="preserve">ranslation of business requirements into systems design. </w:t>
      </w:r>
    </w:p>
    <w:p w14:paraId="71FABDC8" w14:textId="77777777" w:rsidR="00E768FD" w:rsidRPr="00220809" w:rsidRDefault="00E768FD" w:rsidP="00E768FD">
      <w:pPr>
        <w:pStyle w:val="ListParagraph"/>
        <w:numPr>
          <w:ilvl w:val="0"/>
          <w:numId w:val="29"/>
        </w:numPr>
        <w:contextualSpacing/>
        <w:jc w:val="both"/>
        <w:rPr>
          <w:rFonts w:ascii="Cambria" w:hAnsi="Cambria"/>
        </w:rPr>
      </w:pPr>
      <w:r w:rsidRPr="00220809">
        <w:rPr>
          <w:rFonts w:ascii="Cambria" w:hAnsi="Cambria"/>
        </w:rPr>
        <w:t xml:space="preserve">Experience in implementing </w:t>
      </w:r>
      <w:r w:rsidRPr="00220809">
        <w:rPr>
          <w:rFonts w:ascii="Cambria" w:hAnsi="Cambria"/>
          <w:b/>
        </w:rPr>
        <w:t>Apex Classes, Triggers, Batch Apex, Test Classes, Visualforce pages, Web Service APIs</w:t>
      </w:r>
      <w:r>
        <w:rPr>
          <w:rFonts w:ascii="Cambria" w:hAnsi="Cambria"/>
        </w:rPr>
        <w:t xml:space="preserve">, </w:t>
      </w:r>
      <w:r w:rsidRPr="00232A75">
        <w:rPr>
          <w:rFonts w:ascii="Cambria" w:hAnsi="Cambria"/>
          <w:b/>
        </w:rPr>
        <w:t>Lightning</w:t>
      </w:r>
      <w:r>
        <w:rPr>
          <w:rFonts w:ascii="Cambria" w:hAnsi="Cambria"/>
          <w:b/>
        </w:rPr>
        <w:t xml:space="preserve"> Components Bundle</w:t>
      </w:r>
      <w:r>
        <w:rPr>
          <w:rFonts w:ascii="Cambria" w:hAnsi="Cambria"/>
        </w:rPr>
        <w:t xml:space="preserve"> </w:t>
      </w:r>
      <w:r w:rsidRPr="00220809">
        <w:rPr>
          <w:rFonts w:ascii="Cambria" w:hAnsi="Cambria"/>
        </w:rPr>
        <w:t>etc. to achieve complex business functionalities.</w:t>
      </w:r>
    </w:p>
    <w:p w14:paraId="3B4F9772" w14:textId="77777777" w:rsidR="00E768FD" w:rsidRPr="00220809" w:rsidRDefault="00E768FD" w:rsidP="00E768FD">
      <w:pPr>
        <w:pStyle w:val="ListParagraph"/>
        <w:numPr>
          <w:ilvl w:val="0"/>
          <w:numId w:val="29"/>
        </w:numPr>
        <w:contextualSpacing/>
        <w:jc w:val="both"/>
        <w:rPr>
          <w:rFonts w:ascii="Cambria" w:hAnsi="Cambria"/>
        </w:rPr>
      </w:pPr>
      <w:r w:rsidRPr="00220809">
        <w:rPr>
          <w:rFonts w:ascii="Cambria" w:hAnsi="Cambria"/>
        </w:rPr>
        <w:t xml:space="preserve">Experience in </w:t>
      </w:r>
      <w:r w:rsidRPr="00220809">
        <w:rPr>
          <w:rFonts w:ascii="Cambria" w:hAnsi="Cambria"/>
          <w:b/>
        </w:rPr>
        <w:t>Salesforce.com Configuration</w:t>
      </w:r>
      <w:r w:rsidRPr="00220809">
        <w:rPr>
          <w:rFonts w:ascii="Cambria" w:hAnsi="Cambria"/>
        </w:rPr>
        <w:t xml:space="preserve"> in creating the </w:t>
      </w:r>
      <w:r w:rsidRPr="00220809">
        <w:rPr>
          <w:rFonts w:ascii="Cambria" w:hAnsi="Cambria"/>
          <w:b/>
        </w:rPr>
        <w:t>Custom Objects, Custom fields, buttons, links, Record types, Page layouts, User Profiles, Permission sets, Roles, Custom Labels, Custom Settings, Static resources, Assignment and Validating Rules.</w:t>
      </w:r>
    </w:p>
    <w:p w14:paraId="7771B891" w14:textId="77777777" w:rsidR="00E768FD" w:rsidRPr="00991C0C" w:rsidRDefault="00E768FD" w:rsidP="00E768FD">
      <w:pPr>
        <w:pStyle w:val="ListParagraph"/>
        <w:numPr>
          <w:ilvl w:val="0"/>
          <w:numId w:val="29"/>
        </w:numPr>
        <w:autoSpaceDE w:val="0"/>
        <w:autoSpaceDN w:val="0"/>
        <w:contextualSpacing/>
        <w:jc w:val="both"/>
        <w:rPr>
          <w:rFonts w:ascii="Cambria" w:hAnsi="Cambria"/>
        </w:rPr>
      </w:pPr>
      <w:r w:rsidRPr="00220809">
        <w:rPr>
          <w:rFonts w:ascii="Cambria" w:hAnsi="Cambria"/>
        </w:rPr>
        <w:t xml:space="preserve">Experience in creating </w:t>
      </w:r>
      <w:r w:rsidRPr="00220809">
        <w:rPr>
          <w:rFonts w:ascii="Cambria" w:hAnsi="Cambria"/>
          <w:b/>
        </w:rPr>
        <w:t>Workflow Rules, Approval Processes</w:t>
      </w:r>
      <w:r w:rsidRPr="00220809">
        <w:rPr>
          <w:rFonts w:ascii="Cambria" w:hAnsi="Cambria"/>
        </w:rPr>
        <w:t xml:space="preserve"> to automate business process.  </w:t>
      </w:r>
    </w:p>
    <w:p w14:paraId="60C28FCE" w14:textId="77777777" w:rsidR="00E768FD" w:rsidRPr="00220809" w:rsidRDefault="00E768FD" w:rsidP="00E768FD">
      <w:pPr>
        <w:pStyle w:val="ListParagraph"/>
        <w:numPr>
          <w:ilvl w:val="0"/>
          <w:numId w:val="29"/>
        </w:numPr>
        <w:autoSpaceDE w:val="0"/>
        <w:autoSpaceDN w:val="0"/>
        <w:contextualSpacing/>
        <w:jc w:val="both"/>
        <w:rPr>
          <w:rFonts w:ascii="Cambria" w:hAnsi="Cambria"/>
        </w:rPr>
      </w:pPr>
      <w:r w:rsidRPr="00220809">
        <w:rPr>
          <w:rFonts w:ascii="Cambria" w:hAnsi="Cambria"/>
        </w:rPr>
        <w:t xml:space="preserve">Expertise in using tools like </w:t>
      </w:r>
      <w:r w:rsidRPr="00220809">
        <w:rPr>
          <w:rFonts w:ascii="Cambria" w:hAnsi="Cambria"/>
          <w:b/>
        </w:rPr>
        <w:t>Apex Data</w:t>
      </w:r>
      <w:r>
        <w:rPr>
          <w:rFonts w:ascii="Cambria" w:hAnsi="Cambria"/>
          <w:b/>
        </w:rPr>
        <w:t xml:space="preserve"> </w:t>
      </w:r>
      <w:r w:rsidRPr="00220809">
        <w:rPr>
          <w:rFonts w:ascii="Cambria" w:hAnsi="Cambria"/>
          <w:b/>
        </w:rPr>
        <w:t xml:space="preserve">Loader, </w:t>
      </w:r>
      <w:r>
        <w:rPr>
          <w:rFonts w:ascii="Cambria" w:hAnsi="Cambria"/>
          <w:b/>
        </w:rPr>
        <w:t xml:space="preserve">Work Bench </w:t>
      </w:r>
      <w:r w:rsidRPr="00C405B5">
        <w:rPr>
          <w:rFonts w:ascii="Cambria" w:hAnsi="Cambria"/>
        </w:rPr>
        <w:t>in migrating of data</w:t>
      </w:r>
      <w:r w:rsidRPr="00220809">
        <w:rPr>
          <w:rFonts w:ascii="Cambria" w:hAnsi="Cambria"/>
        </w:rPr>
        <w:t>.</w:t>
      </w:r>
    </w:p>
    <w:p w14:paraId="2313B8DD" w14:textId="68BC5637" w:rsidR="00E768FD" w:rsidRDefault="00E768FD" w:rsidP="00E768FD">
      <w:pPr>
        <w:pStyle w:val="ListParagraph"/>
        <w:numPr>
          <w:ilvl w:val="0"/>
          <w:numId w:val="29"/>
        </w:numPr>
        <w:contextualSpacing/>
        <w:jc w:val="both"/>
        <w:rPr>
          <w:rFonts w:ascii="Cambria" w:hAnsi="Cambria"/>
          <w:color w:val="000000"/>
        </w:rPr>
      </w:pPr>
      <w:r w:rsidRPr="00220809">
        <w:rPr>
          <w:rFonts w:ascii="Cambria" w:hAnsi="Cambria"/>
          <w:color w:val="000000"/>
        </w:rPr>
        <w:t xml:space="preserve">Designed </w:t>
      </w:r>
      <w:r w:rsidRPr="00220809">
        <w:rPr>
          <w:rFonts w:ascii="Cambria" w:hAnsi="Cambria"/>
          <w:b/>
          <w:color w:val="000000"/>
        </w:rPr>
        <w:t>junction objects</w:t>
      </w:r>
      <w:r w:rsidRPr="00220809">
        <w:rPr>
          <w:rFonts w:ascii="Cambria" w:hAnsi="Cambria"/>
          <w:color w:val="000000"/>
        </w:rPr>
        <w:t xml:space="preserve"> and implemented various advanced fields like Pick list, </w:t>
      </w:r>
      <w:r w:rsidRPr="00220809">
        <w:rPr>
          <w:rFonts w:ascii="Cambria" w:hAnsi="Cambria"/>
          <w:b/>
          <w:color w:val="000000"/>
        </w:rPr>
        <w:t>Custom Formula Fields</w:t>
      </w:r>
      <w:r w:rsidRPr="00220809">
        <w:rPr>
          <w:rFonts w:ascii="Cambria" w:hAnsi="Cambria"/>
          <w:color w:val="000000"/>
        </w:rPr>
        <w:t xml:space="preserve">, </w:t>
      </w:r>
      <w:r w:rsidRPr="00220809">
        <w:rPr>
          <w:rFonts w:ascii="Cambria" w:hAnsi="Cambria"/>
          <w:b/>
          <w:color w:val="000000"/>
        </w:rPr>
        <w:t>Field Dependencies</w:t>
      </w:r>
      <w:r w:rsidRPr="00220809">
        <w:rPr>
          <w:rFonts w:ascii="Cambria" w:hAnsi="Cambria"/>
          <w:color w:val="000000"/>
        </w:rPr>
        <w:t xml:space="preserve">, </w:t>
      </w:r>
      <w:r w:rsidRPr="00220809">
        <w:rPr>
          <w:rFonts w:ascii="Cambria" w:hAnsi="Cambria"/>
          <w:b/>
          <w:color w:val="000000"/>
        </w:rPr>
        <w:t>Validation Rules</w:t>
      </w:r>
      <w:r w:rsidRPr="00220809">
        <w:rPr>
          <w:rFonts w:ascii="Cambria" w:hAnsi="Cambria"/>
          <w:color w:val="000000"/>
        </w:rPr>
        <w:t xml:space="preserve">, </w:t>
      </w:r>
      <w:r w:rsidRPr="00220809">
        <w:rPr>
          <w:rFonts w:ascii="Cambria" w:hAnsi="Cambria"/>
          <w:b/>
          <w:color w:val="000000"/>
        </w:rPr>
        <w:t>and Workflows</w:t>
      </w:r>
      <w:r w:rsidRPr="00220809">
        <w:rPr>
          <w:rFonts w:ascii="Cambria" w:hAnsi="Cambria"/>
          <w:color w:val="000000"/>
        </w:rPr>
        <w:t xml:space="preserve">, </w:t>
      </w:r>
      <w:r w:rsidRPr="00220809">
        <w:rPr>
          <w:rFonts w:ascii="Cambria" w:hAnsi="Cambria"/>
          <w:b/>
          <w:color w:val="000000"/>
        </w:rPr>
        <w:t>sharing</w:t>
      </w:r>
      <w:r w:rsidRPr="00220809">
        <w:rPr>
          <w:rFonts w:ascii="Cambria" w:hAnsi="Cambria"/>
          <w:color w:val="000000"/>
        </w:rPr>
        <w:t xml:space="preserve"> </w:t>
      </w:r>
      <w:r w:rsidRPr="00220809">
        <w:rPr>
          <w:rFonts w:ascii="Cambria" w:hAnsi="Cambria"/>
          <w:b/>
          <w:color w:val="000000"/>
        </w:rPr>
        <w:t>rules</w:t>
      </w:r>
      <w:r w:rsidRPr="00220809">
        <w:rPr>
          <w:rFonts w:ascii="Cambria" w:hAnsi="Cambria"/>
          <w:color w:val="000000"/>
        </w:rPr>
        <w:t xml:space="preserve"> and Approval Processes for automated alerts, field updates, and Email generation according to application requirements.</w:t>
      </w:r>
    </w:p>
    <w:p w14:paraId="0896BD2F" w14:textId="3E62D733" w:rsidR="00EE47EC" w:rsidRPr="0010156A" w:rsidRDefault="00EE47EC" w:rsidP="00EE47EC">
      <w:pPr>
        <w:pStyle w:val="NoSpacing"/>
        <w:numPr>
          <w:ilvl w:val="0"/>
          <w:numId w:val="29"/>
        </w:numPr>
        <w:suppressAutoHyphens/>
        <w:rPr>
          <w:rFonts w:ascii="Cambria" w:hAnsi="Cambria"/>
          <w:sz w:val="24"/>
          <w:szCs w:val="24"/>
        </w:rPr>
      </w:pPr>
      <w:r w:rsidRPr="00EE47EC">
        <w:rPr>
          <w:rFonts w:ascii="Cambria" w:hAnsi="Cambria"/>
          <w:sz w:val="24"/>
          <w:szCs w:val="24"/>
        </w:rPr>
        <w:t xml:space="preserve">Solid Experience in Building Salesforce </w:t>
      </w:r>
      <w:r w:rsidRPr="00EE47EC">
        <w:rPr>
          <w:rFonts w:ascii="Cambria" w:hAnsi="Cambria"/>
          <w:b/>
          <w:sz w:val="24"/>
          <w:szCs w:val="24"/>
        </w:rPr>
        <w:t>Lightning Components from scratch</w:t>
      </w:r>
      <w:r w:rsidRPr="00EE47EC">
        <w:rPr>
          <w:rFonts w:ascii="Cambria" w:hAnsi="Cambria"/>
          <w:sz w:val="24"/>
          <w:szCs w:val="24"/>
        </w:rPr>
        <w:t xml:space="preserve">. </w:t>
      </w:r>
      <w:r w:rsidRPr="00EE47EC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Created Aura based </w:t>
      </w:r>
      <w:r w:rsidRPr="00EE47EC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Components</w:t>
      </w:r>
      <w:r w:rsidRPr="00EE47EC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Attributes, and </w:t>
      </w:r>
      <w:r w:rsidRPr="00EE47EC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Controllers</w:t>
      </w:r>
      <w:r w:rsidRPr="00EE47EC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the custom created components can be accessed through </w:t>
      </w:r>
      <w:r w:rsidRPr="00EE47EC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Lightning App builder</w:t>
      </w:r>
      <w:r w:rsidRPr="00EE47EC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70E68967" w14:textId="5223B3C6" w:rsidR="0010156A" w:rsidRPr="0010156A" w:rsidRDefault="0010156A" w:rsidP="0010156A">
      <w:pPr>
        <w:pStyle w:val="ListParagraph"/>
        <w:numPr>
          <w:ilvl w:val="0"/>
          <w:numId w:val="29"/>
        </w:numPr>
        <w:spacing w:line="276" w:lineRule="auto"/>
        <w:contextualSpacing/>
        <w:rPr>
          <w:rFonts w:ascii="Cambria" w:hAnsi="Cambria"/>
        </w:rPr>
      </w:pPr>
      <w:r w:rsidRPr="004A52AD">
        <w:rPr>
          <w:rFonts w:ascii="Cambria" w:hAnsi="Cambria"/>
          <w:color w:val="000000"/>
          <w:shd w:val="clear" w:color="auto" w:fill="FFFFFF"/>
        </w:rPr>
        <w:t xml:space="preserve">Experience with </w:t>
      </w:r>
      <w:r w:rsidRPr="0010156A">
        <w:rPr>
          <w:rFonts w:ascii="Cambria" w:hAnsi="Cambria"/>
          <w:b/>
          <w:bCs/>
          <w:color w:val="000000"/>
          <w:shd w:val="clear" w:color="auto" w:fill="FFFFFF"/>
        </w:rPr>
        <w:t>APPTUS CPQ</w:t>
      </w:r>
      <w:r w:rsidRPr="004A52AD">
        <w:rPr>
          <w:rFonts w:ascii="Cambria" w:hAnsi="Cambria"/>
          <w:color w:val="000000"/>
          <w:shd w:val="clear" w:color="auto" w:fill="FFFFFF"/>
        </w:rPr>
        <w:t xml:space="preserve"> for subscription, billing, invoicing and can take control of sales process from Quote to Cash.</w:t>
      </w:r>
    </w:p>
    <w:p w14:paraId="1C447059" w14:textId="19E4660E" w:rsidR="00EE47EC" w:rsidRPr="00EE47EC" w:rsidRDefault="00EE47EC" w:rsidP="00EE47EC">
      <w:pPr>
        <w:pStyle w:val="ListParagraph"/>
        <w:numPr>
          <w:ilvl w:val="0"/>
          <w:numId w:val="29"/>
        </w:numPr>
        <w:contextualSpacing/>
        <w:jc w:val="both"/>
        <w:rPr>
          <w:rFonts w:ascii="Cambria" w:hAnsi="Cambria"/>
          <w:color w:val="000000"/>
        </w:rPr>
      </w:pPr>
      <w:r w:rsidRPr="00EE47EC">
        <w:rPr>
          <w:rFonts w:ascii="Cambria" w:hAnsi="Cambria"/>
          <w:color w:val="000000"/>
          <w:shd w:val="clear" w:color="auto" w:fill="FFFFFF"/>
        </w:rPr>
        <w:t xml:space="preserve">Experience in creating modern Enterprise Lightning Apps utilizing </w:t>
      </w:r>
      <w:r w:rsidRPr="00EE47EC">
        <w:rPr>
          <w:rFonts w:ascii="Cambria" w:hAnsi="Cambria"/>
          <w:b/>
          <w:color w:val="000000"/>
          <w:shd w:val="clear" w:color="auto" w:fill="FFFFFF"/>
        </w:rPr>
        <w:t>Lightning Design System</w:t>
      </w:r>
      <w:r w:rsidRPr="00EE47EC">
        <w:rPr>
          <w:rFonts w:ascii="Cambria" w:hAnsi="Cambria"/>
          <w:color w:val="000000"/>
          <w:shd w:val="clear" w:color="auto" w:fill="FFFFFF"/>
        </w:rPr>
        <w:t>, Lightning App Builder and Lightning Component features</w:t>
      </w:r>
    </w:p>
    <w:p w14:paraId="46A7C6C2" w14:textId="553D4CB0" w:rsidR="00E768FD" w:rsidRPr="00290DC1" w:rsidRDefault="00E768FD" w:rsidP="00E768FD">
      <w:pPr>
        <w:pStyle w:val="ListParagraph"/>
        <w:numPr>
          <w:ilvl w:val="0"/>
          <w:numId w:val="29"/>
        </w:numPr>
        <w:contextualSpacing/>
        <w:jc w:val="both"/>
        <w:textAlignment w:val="baseline"/>
        <w:rPr>
          <w:rFonts w:ascii="Cambria" w:hAnsi="Cambria"/>
          <w:b/>
          <w:color w:val="000000"/>
        </w:rPr>
      </w:pPr>
      <w:r w:rsidRPr="00220809">
        <w:rPr>
          <w:rFonts w:ascii="Cambria" w:hAnsi="Cambria"/>
        </w:rPr>
        <w:t xml:space="preserve">Experience in wide range of languages and technologies such as </w:t>
      </w:r>
      <w:r w:rsidR="00EE47EC">
        <w:rPr>
          <w:rFonts w:ascii="Cambria" w:hAnsi="Cambria"/>
          <w:b/>
        </w:rPr>
        <w:t>HTML, CSS</w:t>
      </w:r>
      <w:r>
        <w:rPr>
          <w:rFonts w:ascii="Cambria" w:hAnsi="Cambria"/>
          <w:b/>
        </w:rPr>
        <w:t>.</w:t>
      </w:r>
    </w:p>
    <w:p w14:paraId="2BB3DB06" w14:textId="77777777" w:rsidR="00EE47EC" w:rsidRPr="00EE47EC" w:rsidRDefault="00EE47EC" w:rsidP="00EE47EC">
      <w:pPr>
        <w:pStyle w:val="NoSpacing"/>
        <w:numPr>
          <w:ilvl w:val="0"/>
          <w:numId w:val="29"/>
        </w:numPr>
        <w:suppressAutoHyphens/>
        <w:rPr>
          <w:rFonts w:ascii="Cambria" w:hAnsi="Cambria"/>
          <w:sz w:val="24"/>
          <w:szCs w:val="24"/>
        </w:rPr>
      </w:pPr>
      <w:r w:rsidRPr="00EE47EC">
        <w:rPr>
          <w:rFonts w:ascii="Cambria" w:hAnsi="Cambria"/>
          <w:sz w:val="24"/>
          <w:szCs w:val="24"/>
        </w:rPr>
        <w:t xml:space="preserve">Worked on </w:t>
      </w:r>
      <w:r w:rsidRPr="00EE47EC">
        <w:rPr>
          <w:rFonts w:ascii="Cambria" w:hAnsi="Cambria"/>
          <w:b/>
          <w:sz w:val="24"/>
          <w:szCs w:val="24"/>
        </w:rPr>
        <w:t>Eclipse IDE</w:t>
      </w:r>
      <w:r w:rsidRPr="00EE47EC">
        <w:rPr>
          <w:rFonts w:ascii="Cambria" w:hAnsi="Cambria"/>
          <w:sz w:val="24"/>
          <w:szCs w:val="24"/>
        </w:rPr>
        <w:t xml:space="preserve"> with Force.com Plug-in for writing Business logic in Apex programming language.</w:t>
      </w:r>
    </w:p>
    <w:p w14:paraId="096530CB" w14:textId="5F9A51B5" w:rsidR="00EE47EC" w:rsidRPr="00EE47EC" w:rsidRDefault="00EE47EC" w:rsidP="00EE47EC">
      <w:pPr>
        <w:pStyle w:val="ListParagraph"/>
        <w:numPr>
          <w:ilvl w:val="0"/>
          <w:numId w:val="29"/>
        </w:numPr>
        <w:contextualSpacing/>
        <w:jc w:val="both"/>
        <w:textAlignment w:val="baseline"/>
        <w:rPr>
          <w:rFonts w:ascii="Cambria" w:hAnsi="Cambria"/>
          <w:b/>
          <w:color w:val="000000"/>
        </w:rPr>
      </w:pPr>
      <w:r w:rsidRPr="00EE47EC">
        <w:rPr>
          <w:rFonts w:ascii="Cambria" w:hAnsi="Cambria"/>
        </w:rPr>
        <w:t xml:space="preserve">Extensive Experience in deploying code from sandbox to production using deployment tools </w:t>
      </w:r>
      <w:r w:rsidRPr="00EE47EC">
        <w:rPr>
          <w:rFonts w:ascii="Cambria" w:hAnsi="Cambria"/>
          <w:b/>
        </w:rPr>
        <w:t>ANT</w:t>
      </w:r>
      <w:r w:rsidRPr="00EE47EC">
        <w:rPr>
          <w:rFonts w:ascii="Cambria" w:hAnsi="Cambria"/>
        </w:rPr>
        <w:t xml:space="preserve">, </w:t>
      </w:r>
      <w:r w:rsidRPr="00EE47EC">
        <w:rPr>
          <w:rFonts w:ascii="Cambria" w:hAnsi="Cambria"/>
          <w:b/>
        </w:rPr>
        <w:t>GIT</w:t>
      </w:r>
      <w:r w:rsidRPr="00EE47EC">
        <w:rPr>
          <w:rFonts w:ascii="Cambria" w:hAnsi="Cambria"/>
        </w:rPr>
        <w:t xml:space="preserve">, </w:t>
      </w:r>
      <w:r w:rsidRPr="00EE47EC">
        <w:rPr>
          <w:rFonts w:ascii="Cambria" w:hAnsi="Cambria"/>
          <w:b/>
        </w:rPr>
        <w:t>Jenkin’s</w:t>
      </w:r>
      <w:r w:rsidR="00F10AC5">
        <w:rPr>
          <w:rFonts w:ascii="Cambria" w:hAnsi="Cambria"/>
        </w:rPr>
        <w:t xml:space="preserve"> </w:t>
      </w:r>
      <w:r w:rsidR="00F10AC5" w:rsidRPr="00EE47EC">
        <w:rPr>
          <w:rFonts w:ascii="Cambria" w:hAnsi="Cambria"/>
          <w:b/>
        </w:rPr>
        <w:t>and Change</w:t>
      </w:r>
      <w:r w:rsidR="005C2C3D">
        <w:rPr>
          <w:rFonts w:ascii="Cambria" w:hAnsi="Cambria"/>
          <w:b/>
        </w:rPr>
        <w:t xml:space="preserve"> </w:t>
      </w:r>
      <w:r w:rsidRPr="00EE47EC">
        <w:rPr>
          <w:rFonts w:ascii="Cambria" w:hAnsi="Cambria"/>
          <w:b/>
        </w:rPr>
        <w:t>Sets</w:t>
      </w:r>
      <w:r w:rsidRPr="00EE47EC">
        <w:rPr>
          <w:rFonts w:ascii="Cambria" w:hAnsi="Cambria"/>
        </w:rPr>
        <w:t>.</w:t>
      </w:r>
    </w:p>
    <w:p w14:paraId="2B88EFB3" w14:textId="52B874C9" w:rsidR="00E768FD" w:rsidRPr="00220809" w:rsidRDefault="00E768FD" w:rsidP="00EE47EC">
      <w:pPr>
        <w:pStyle w:val="ListParagraph"/>
        <w:numPr>
          <w:ilvl w:val="0"/>
          <w:numId w:val="29"/>
        </w:numPr>
        <w:contextualSpacing/>
        <w:jc w:val="both"/>
        <w:textAlignment w:val="baseline"/>
        <w:rPr>
          <w:rFonts w:ascii="Cambria" w:hAnsi="Cambria"/>
          <w:b/>
          <w:color w:val="000000"/>
        </w:rPr>
      </w:pPr>
      <w:r>
        <w:rPr>
          <w:rFonts w:ascii="Cambria" w:hAnsi="Cambria"/>
        </w:rPr>
        <w:t xml:space="preserve">Experience in </w:t>
      </w:r>
      <w:r w:rsidRPr="00991C0C">
        <w:rPr>
          <w:rFonts w:ascii="Cambria" w:hAnsi="Cambria"/>
          <w:b/>
        </w:rPr>
        <w:t>SSO</w:t>
      </w:r>
      <w:r>
        <w:rPr>
          <w:rFonts w:ascii="Cambria" w:hAnsi="Cambria"/>
        </w:rPr>
        <w:t xml:space="preserve"> (single sign on).</w:t>
      </w:r>
    </w:p>
    <w:p w14:paraId="72CE8810" w14:textId="175B7064" w:rsidR="00E768FD" w:rsidRPr="00220809" w:rsidRDefault="00E768FD" w:rsidP="00E768FD">
      <w:pPr>
        <w:pStyle w:val="ListParagraph"/>
        <w:numPr>
          <w:ilvl w:val="0"/>
          <w:numId w:val="29"/>
        </w:numPr>
        <w:contextualSpacing/>
        <w:jc w:val="both"/>
        <w:rPr>
          <w:rFonts w:ascii="Cambria" w:hAnsi="Cambria"/>
          <w:color w:val="000000"/>
        </w:rPr>
      </w:pPr>
      <w:r w:rsidRPr="00220809">
        <w:rPr>
          <w:rFonts w:ascii="Cambria" w:hAnsi="Cambria"/>
          <w:bCs/>
          <w:color w:val="000000"/>
        </w:rPr>
        <w:t xml:space="preserve">Used Force.com </w:t>
      </w:r>
      <w:r w:rsidRPr="00220809">
        <w:rPr>
          <w:rFonts w:ascii="Cambria" w:hAnsi="Cambria"/>
          <w:b/>
          <w:bCs/>
          <w:color w:val="000000"/>
        </w:rPr>
        <w:t>REST API Web services</w:t>
      </w:r>
      <w:r w:rsidRPr="00220809">
        <w:rPr>
          <w:rFonts w:ascii="Cambria" w:hAnsi="Cambria"/>
          <w:bCs/>
          <w:color w:val="000000"/>
        </w:rPr>
        <w:t xml:space="preserve"> and </w:t>
      </w:r>
      <w:r w:rsidRPr="00991C0C">
        <w:rPr>
          <w:rFonts w:ascii="Cambria" w:hAnsi="Cambria"/>
          <w:b/>
          <w:bCs/>
          <w:color w:val="000000"/>
        </w:rPr>
        <w:t>SOAP Methodologies</w:t>
      </w:r>
      <w:r>
        <w:rPr>
          <w:rFonts w:ascii="Cambria" w:hAnsi="Cambria"/>
          <w:bCs/>
          <w:color w:val="000000"/>
        </w:rPr>
        <w:t xml:space="preserve"> to interact with third party applications like </w:t>
      </w:r>
      <w:r w:rsidRPr="00991C0C">
        <w:rPr>
          <w:rFonts w:ascii="Cambria" w:hAnsi="Cambria"/>
          <w:b/>
          <w:bCs/>
          <w:color w:val="000000"/>
        </w:rPr>
        <w:t>Managed packages</w:t>
      </w:r>
      <w:r>
        <w:rPr>
          <w:rFonts w:ascii="Cambria" w:hAnsi="Cambria"/>
          <w:bCs/>
          <w:color w:val="000000"/>
        </w:rPr>
        <w:t xml:space="preserve">, </w:t>
      </w:r>
      <w:r w:rsidRPr="00991C0C">
        <w:rPr>
          <w:rFonts w:ascii="Cambria" w:hAnsi="Cambria"/>
          <w:b/>
          <w:bCs/>
          <w:color w:val="000000"/>
        </w:rPr>
        <w:t>Smart correspondence</w:t>
      </w:r>
      <w:r>
        <w:rPr>
          <w:rFonts w:ascii="Cambria" w:hAnsi="Cambria"/>
          <w:bCs/>
          <w:color w:val="000000"/>
        </w:rPr>
        <w:t xml:space="preserve">, </w:t>
      </w:r>
      <w:r w:rsidR="00F10AC5" w:rsidRPr="00991C0C">
        <w:rPr>
          <w:rFonts w:ascii="Cambria" w:hAnsi="Cambria"/>
          <w:b/>
          <w:bCs/>
          <w:color w:val="000000"/>
        </w:rPr>
        <w:t>Mule soft</w:t>
      </w:r>
      <w:r>
        <w:rPr>
          <w:rFonts w:ascii="Cambria" w:hAnsi="Cambria"/>
          <w:b/>
          <w:bCs/>
          <w:color w:val="000000"/>
        </w:rPr>
        <w:t>, IVR</w:t>
      </w:r>
      <w:r>
        <w:rPr>
          <w:rFonts w:ascii="Cambria" w:hAnsi="Cambria"/>
          <w:bCs/>
          <w:color w:val="000000"/>
        </w:rPr>
        <w:t>.</w:t>
      </w:r>
    </w:p>
    <w:p w14:paraId="7846B0A4" w14:textId="77777777" w:rsidR="00E768FD" w:rsidRPr="008B55DF" w:rsidRDefault="00E768FD" w:rsidP="00E768FD">
      <w:pPr>
        <w:pStyle w:val="ListParagraph"/>
        <w:numPr>
          <w:ilvl w:val="0"/>
          <w:numId w:val="29"/>
        </w:numPr>
        <w:contextualSpacing/>
        <w:jc w:val="both"/>
        <w:textAlignment w:val="baseline"/>
        <w:rPr>
          <w:rFonts w:ascii="Cambria" w:hAnsi="Cambria"/>
          <w:color w:val="000000"/>
        </w:rPr>
      </w:pPr>
      <w:r w:rsidRPr="00BC1412">
        <w:rPr>
          <w:rFonts w:ascii="Cambria" w:hAnsi="Cambria"/>
          <w:color w:val="000000"/>
        </w:rPr>
        <w:t xml:space="preserve">Strong Database </w:t>
      </w:r>
      <w:r w:rsidRPr="00BC1412">
        <w:rPr>
          <w:rFonts w:ascii="Cambria" w:hAnsi="Cambria"/>
          <w:b/>
          <w:bCs/>
          <w:color w:val="000000"/>
        </w:rPr>
        <w:t>(RDBMS) development</w:t>
      </w:r>
      <w:r w:rsidRPr="00BC1412">
        <w:rPr>
          <w:rFonts w:ascii="Cambria" w:hAnsi="Cambria"/>
          <w:color w:val="000000"/>
        </w:rPr>
        <w:t xml:space="preserve"> experience in writing queries, functions, stored procedures, triggers, and views in </w:t>
      </w:r>
      <w:r w:rsidRPr="00BC1412">
        <w:rPr>
          <w:rFonts w:ascii="Cambria" w:hAnsi="Cambria"/>
          <w:b/>
          <w:bCs/>
          <w:color w:val="000000"/>
        </w:rPr>
        <w:t>Oracle</w:t>
      </w:r>
      <w:r w:rsidRPr="00BC1412">
        <w:rPr>
          <w:rFonts w:ascii="Cambria" w:hAnsi="Cambria"/>
          <w:color w:val="000000"/>
        </w:rPr>
        <w:t xml:space="preserve">, </w:t>
      </w:r>
      <w:r w:rsidRPr="00BC1412">
        <w:rPr>
          <w:rFonts w:ascii="Cambria" w:hAnsi="Cambria"/>
          <w:b/>
          <w:bCs/>
          <w:color w:val="000000"/>
        </w:rPr>
        <w:t>SQL</w:t>
      </w:r>
      <w:r w:rsidRPr="00BC1412">
        <w:rPr>
          <w:rFonts w:ascii="Cambria" w:hAnsi="Cambria"/>
          <w:color w:val="000000"/>
        </w:rPr>
        <w:t xml:space="preserve">, </w:t>
      </w:r>
      <w:r w:rsidRPr="00BC1412">
        <w:rPr>
          <w:rFonts w:ascii="Cambria" w:hAnsi="Cambria"/>
          <w:b/>
          <w:bCs/>
          <w:color w:val="000000"/>
        </w:rPr>
        <w:t>PL/SQL</w:t>
      </w:r>
      <w:r w:rsidRPr="00BC1412">
        <w:rPr>
          <w:rFonts w:ascii="Cambria" w:hAnsi="Cambria"/>
          <w:color w:val="000000"/>
        </w:rPr>
        <w:t xml:space="preserve"> and </w:t>
      </w:r>
      <w:r w:rsidRPr="00BC1412">
        <w:rPr>
          <w:rFonts w:ascii="Cambria" w:hAnsi="Cambria"/>
          <w:b/>
          <w:bCs/>
          <w:color w:val="000000"/>
        </w:rPr>
        <w:t>MS Access</w:t>
      </w:r>
      <w:r>
        <w:rPr>
          <w:rFonts w:ascii="Cambria" w:hAnsi="Cambria"/>
          <w:b/>
          <w:bCs/>
          <w:color w:val="000000"/>
        </w:rPr>
        <w:t>.</w:t>
      </w:r>
    </w:p>
    <w:p w14:paraId="4AF373E5" w14:textId="77777777" w:rsidR="00E768FD" w:rsidRPr="00220809" w:rsidRDefault="00E768FD" w:rsidP="00E768FD">
      <w:pPr>
        <w:pStyle w:val="ListParagraph"/>
        <w:numPr>
          <w:ilvl w:val="0"/>
          <w:numId w:val="29"/>
        </w:numPr>
        <w:contextualSpacing/>
        <w:jc w:val="both"/>
        <w:rPr>
          <w:rFonts w:ascii="Cambria" w:hAnsi="Cambria"/>
        </w:rPr>
      </w:pPr>
      <w:r w:rsidRPr="00220809">
        <w:rPr>
          <w:rFonts w:ascii="Cambria" w:hAnsi="Cambria"/>
        </w:rPr>
        <w:t>Capability of learning new technologies and implementing them in the project successfully.</w:t>
      </w:r>
    </w:p>
    <w:p w14:paraId="78B1FCD1" w14:textId="7663DF3F" w:rsidR="00E768FD" w:rsidRPr="00220809" w:rsidRDefault="00E768FD" w:rsidP="00E768FD">
      <w:pPr>
        <w:pStyle w:val="ListParagraph"/>
        <w:numPr>
          <w:ilvl w:val="0"/>
          <w:numId w:val="29"/>
        </w:numPr>
        <w:contextualSpacing/>
        <w:jc w:val="both"/>
        <w:rPr>
          <w:rFonts w:ascii="Cambria" w:hAnsi="Cambria"/>
        </w:rPr>
      </w:pPr>
      <w:r w:rsidRPr="00220809">
        <w:rPr>
          <w:rFonts w:ascii="Cambria" w:hAnsi="Cambria"/>
        </w:rPr>
        <w:lastRenderedPageBreak/>
        <w:t xml:space="preserve">Team player with good Interpersonal skills, strong understanding of fundamental business process, excellent communication and </w:t>
      </w:r>
      <w:r w:rsidR="006209D1" w:rsidRPr="00220809">
        <w:rPr>
          <w:rFonts w:ascii="Cambria" w:hAnsi="Cambria"/>
        </w:rPr>
        <w:t>problem-solving</w:t>
      </w:r>
      <w:r w:rsidRPr="00220809">
        <w:rPr>
          <w:rFonts w:ascii="Cambria" w:hAnsi="Cambria"/>
        </w:rPr>
        <w:t xml:space="preserve"> skills.</w:t>
      </w:r>
    </w:p>
    <w:p w14:paraId="5F3CDBF4" w14:textId="77777777" w:rsidR="00E768FD" w:rsidRDefault="00E768FD" w:rsidP="00E768FD">
      <w:pPr>
        <w:pStyle w:val="ListParagraph"/>
        <w:ind w:left="360"/>
        <w:jc w:val="both"/>
        <w:textAlignment w:val="baseline"/>
        <w:rPr>
          <w:rFonts w:ascii="Cambria" w:hAnsi="Cambria"/>
          <w:color w:val="000000"/>
        </w:rPr>
      </w:pPr>
    </w:p>
    <w:p w14:paraId="3CCF0D90" w14:textId="77777777" w:rsidR="00E768FD" w:rsidRDefault="00E768FD" w:rsidP="00E768FD">
      <w:pPr>
        <w:pStyle w:val="ListParagraph"/>
        <w:ind w:left="360"/>
        <w:jc w:val="both"/>
        <w:textAlignment w:val="baseline"/>
        <w:rPr>
          <w:rFonts w:ascii="Cambria" w:hAnsi="Cambria"/>
          <w:color w:val="000000"/>
        </w:rPr>
      </w:pPr>
    </w:p>
    <w:p w14:paraId="643A45EC" w14:textId="5D220012" w:rsidR="00C428A4" w:rsidRPr="009E04E3" w:rsidRDefault="00C428A4" w:rsidP="00C428A4">
      <w:pPr>
        <w:spacing w:line="252" w:lineRule="auto"/>
        <w:jc w:val="both"/>
        <w:rPr>
          <w:rFonts w:ascii="Cambria" w:hAnsi="Cambria"/>
          <w:b/>
          <w:i/>
          <w:color w:val="000000"/>
        </w:rPr>
      </w:pPr>
    </w:p>
    <w:p w14:paraId="39AE3295" w14:textId="35DBF524" w:rsidR="00752C12" w:rsidRDefault="00C428A4" w:rsidP="00C428A4">
      <w:pPr>
        <w:spacing w:line="252" w:lineRule="auto"/>
        <w:jc w:val="both"/>
        <w:rPr>
          <w:rFonts w:ascii="Cambria" w:hAnsi="Cambria"/>
          <w:b/>
          <w:caps/>
          <w:color w:val="002060"/>
          <w:u w:val="single"/>
        </w:rPr>
      </w:pPr>
      <w:r>
        <w:rPr>
          <w:rFonts w:ascii="Cambria" w:hAnsi="Cambria"/>
          <w:b/>
          <w:caps/>
          <w:color w:val="002060"/>
          <w:u w:val="single"/>
        </w:rPr>
        <w:t>Education</w:t>
      </w:r>
    </w:p>
    <w:p w14:paraId="52582791" w14:textId="77777777" w:rsidR="00752C12" w:rsidRDefault="00752C12" w:rsidP="00C428A4">
      <w:pPr>
        <w:spacing w:line="252" w:lineRule="auto"/>
        <w:jc w:val="both"/>
        <w:rPr>
          <w:rFonts w:ascii="Cambria" w:hAnsi="Cambria"/>
          <w:b/>
          <w:caps/>
          <w:color w:val="002060"/>
          <w:u w:val="single"/>
        </w:rPr>
      </w:pPr>
    </w:p>
    <w:p w14:paraId="404EFBC2" w14:textId="598B96C5" w:rsidR="00752C12" w:rsidRDefault="00752C12" w:rsidP="0095248D">
      <w:pPr>
        <w:pStyle w:val="NoSpacing"/>
        <w:suppressAutoHyphens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Master of Degree </w:t>
      </w:r>
      <w:r w:rsidR="006209D1">
        <w:rPr>
          <w:rFonts w:ascii="Cambria" w:hAnsi="Cambria"/>
          <w:sz w:val="24"/>
          <w:szCs w:val="24"/>
        </w:rPr>
        <w:t>from</w:t>
      </w:r>
      <w:r>
        <w:rPr>
          <w:rFonts w:ascii="Cambria" w:hAnsi="Cambria"/>
          <w:sz w:val="24"/>
          <w:szCs w:val="24"/>
        </w:rPr>
        <w:t xml:space="preserve"> Monroe college, New York, US</w:t>
      </w:r>
    </w:p>
    <w:p w14:paraId="2F8784E2" w14:textId="5DAC914C" w:rsidR="00C428A4" w:rsidRPr="00C428A4" w:rsidRDefault="00C428A4" w:rsidP="0095248D">
      <w:pPr>
        <w:pStyle w:val="NoSpacing"/>
        <w:suppressAutoHyphens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Bachelor Degree </w:t>
      </w:r>
      <w:r w:rsidRPr="00C428A4">
        <w:rPr>
          <w:rFonts w:ascii="Cambria" w:hAnsi="Cambria"/>
          <w:sz w:val="24"/>
          <w:szCs w:val="24"/>
        </w:rPr>
        <w:t>from Jawaharlal Nehru Technological University, India, passed out in Apr,</w:t>
      </w:r>
      <w:r>
        <w:rPr>
          <w:rFonts w:ascii="Cambria" w:hAnsi="Cambria"/>
          <w:sz w:val="24"/>
          <w:szCs w:val="24"/>
        </w:rPr>
        <w:t xml:space="preserve"> </w:t>
      </w:r>
      <w:r w:rsidRPr="00C428A4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13</w:t>
      </w:r>
      <w:r w:rsidRPr="00C428A4">
        <w:rPr>
          <w:rFonts w:ascii="Cambria" w:hAnsi="Cambria"/>
          <w:sz w:val="24"/>
          <w:szCs w:val="24"/>
        </w:rPr>
        <w:t>.</w:t>
      </w:r>
    </w:p>
    <w:p w14:paraId="71674728" w14:textId="5C1ABE83" w:rsidR="00C428A4" w:rsidRPr="009E04E3" w:rsidRDefault="00C428A4" w:rsidP="00C428A4">
      <w:pPr>
        <w:spacing w:line="252" w:lineRule="auto"/>
        <w:jc w:val="both"/>
        <w:rPr>
          <w:rFonts w:ascii="Cambria" w:hAnsi="Cambria"/>
          <w:b/>
          <w:i/>
          <w:color w:val="000000"/>
        </w:rPr>
      </w:pPr>
    </w:p>
    <w:p w14:paraId="2DD1113A" w14:textId="77777777" w:rsidR="00E768FD" w:rsidRDefault="00E768FD" w:rsidP="00E768FD">
      <w:pPr>
        <w:pStyle w:val="ListParagraph"/>
        <w:ind w:left="0"/>
        <w:jc w:val="both"/>
        <w:rPr>
          <w:rFonts w:ascii="Cambria" w:hAnsi="Cambria"/>
          <w:bCs/>
        </w:rPr>
      </w:pPr>
    </w:p>
    <w:p w14:paraId="488E9CDD" w14:textId="77777777" w:rsidR="00E768FD" w:rsidRDefault="00E768FD" w:rsidP="00E768FD">
      <w:pPr>
        <w:pStyle w:val="ListParagraph"/>
        <w:ind w:left="0"/>
        <w:jc w:val="both"/>
        <w:rPr>
          <w:rFonts w:ascii="Cambria" w:hAnsi="Cambria"/>
          <w:b/>
          <w:bCs/>
          <w:color w:val="002060"/>
          <w:u w:val="single"/>
        </w:rPr>
      </w:pPr>
      <w:r w:rsidRPr="009B6AA9">
        <w:rPr>
          <w:rFonts w:ascii="Cambria" w:hAnsi="Cambria"/>
          <w:b/>
          <w:bCs/>
          <w:color w:val="002060"/>
          <w:u w:val="single"/>
        </w:rPr>
        <w:t>T</w:t>
      </w:r>
      <w:r>
        <w:rPr>
          <w:rFonts w:ascii="Cambria" w:hAnsi="Cambria"/>
          <w:b/>
          <w:bCs/>
          <w:color w:val="002060"/>
          <w:u w:val="single"/>
        </w:rPr>
        <w:t>ECHNICAL</w:t>
      </w:r>
      <w:r w:rsidRPr="009B6AA9">
        <w:rPr>
          <w:rFonts w:ascii="Cambria" w:hAnsi="Cambria"/>
          <w:b/>
          <w:bCs/>
          <w:color w:val="002060"/>
          <w:u w:val="single"/>
        </w:rPr>
        <w:t xml:space="preserve"> S</w:t>
      </w:r>
      <w:r>
        <w:rPr>
          <w:rFonts w:ascii="Cambria" w:hAnsi="Cambria"/>
          <w:b/>
          <w:bCs/>
          <w:color w:val="002060"/>
          <w:u w:val="single"/>
        </w:rPr>
        <w:t>KILLS</w:t>
      </w:r>
      <w:r w:rsidRPr="009B6AA9">
        <w:rPr>
          <w:rFonts w:ascii="Cambria" w:hAnsi="Cambria"/>
          <w:b/>
          <w:bCs/>
          <w:color w:val="002060"/>
          <w:u w:val="single"/>
        </w:rPr>
        <w:t>:</w:t>
      </w:r>
    </w:p>
    <w:p w14:paraId="22249D02" w14:textId="77777777" w:rsidR="00E768FD" w:rsidRDefault="00E768FD" w:rsidP="00E768FD">
      <w:pPr>
        <w:pStyle w:val="ListParagraph"/>
        <w:ind w:left="0"/>
        <w:jc w:val="both"/>
        <w:rPr>
          <w:rFonts w:ascii="Cambria" w:hAnsi="Cambria"/>
          <w:b/>
          <w:bCs/>
          <w:color w:val="002060"/>
          <w:u w:val="single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528"/>
      </w:tblGrid>
      <w:tr w:rsidR="00E768FD" w:rsidRPr="007945DB" w14:paraId="2E2BAD1D" w14:textId="77777777" w:rsidTr="0080519A">
        <w:trPr>
          <w:trHeight w:val="404"/>
          <w:jc w:val="center"/>
        </w:trPr>
        <w:tc>
          <w:tcPr>
            <w:tcW w:w="3145" w:type="dxa"/>
            <w:shd w:val="clear" w:color="auto" w:fill="auto"/>
          </w:tcPr>
          <w:p w14:paraId="71A81D95" w14:textId="77777777" w:rsidR="00E768FD" w:rsidRPr="00220809" w:rsidRDefault="00E768FD" w:rsidP="0080519A">
            <w:pPr>
              <w:pStyle w:val="Heading7"/>
              <w:spacing w:before="0"/>
              <w:ind w:right="-108"/>
              <w:rPr>
                <w:i w:val="0"/>
                <w:color w:val="000000"/>
              </w:rPr>
            </w:pPr>
            <w:r w:rsidRPr="00220809">
              <w:rPr>
                <w:b/>
                <w:i w:val="0"/>
                <w:color w:val="000000"/>
              </w:rPr>
              <w:t>Salesforce Technologies:</w:t>
            </w:r>
          </w:p>
        </w:tc>
        <w:tc>
          <w:tcPr>
            <w:tcW w:w="6528" w:type="dxa"/>
            <w:shd w:val="clear" w:color="auto" w:fill="auto"/>
            <w:vAlign w:val="center"/>
          </w:tcPr>
          <w:p w14:paraId="5983BE62" w14:textId="77777777" w:rsidR="00E768FD" w:rsidRPr="00220809" w:rsidRDefault="00E768FD" w:rsidP="0080519A">
            <w:pPr>
              <w:ind w:right="360"/>
              <w:jc w:val="both"/>
              <w:rPr>
                <w:rFonts w:ascii="Cambria" w:eastAsia="Calibri" w:hAnsi="Cambria"/>
                <w:color w:val="000000"/>
              </w:rPr>
            </w:pPr>
            <w:r w:rsidRPr="00220809">
              <w:rPr>
                <w:rFonts w:ascii="Cambria" w:eastAsia="Calibri" w:hAnsi="Cambria"/>
              </w:rPr>
              <w:t>Salesforce CRM, Apex Language, Apex Classes/Controllers, Apex Triggers,</w:t>
            </w:r>
            <w:r>
              <w:rPr>
                <w:rFonts w:ascii="Cambria" w:eastAsia="Calibri" w:hAnsi="Cambria"/>
              </w:rPr>
              <w:t xml:space="preserve"> Aura components, JavaScript, Communities,</w:t>
            </w:r>
            <w:r w:rsidRPr="00220809">
              <w:rPr>
                <w:rFonts w:ascii="Cambria" w:eastAsia="Calibri" w:hAnsi="Cambria"/>
              </w:rPr>
              <w:t xml:space="preserve"> Analytic Snapshots, Case Management, Automation, Workflow &amp; Approval processes, Dashboards, Analytic Snapshots, Custom Objects, SOQL, SOSL.</w:t>
            </w:r>
          </w:p>
        </w:tc>
      </w:tr>
      <w:tr w:rsidR="00E768FD" w:rsidRPr="007945DB" w14:paraId="6546611A" w14:textId="77777777" w:rsidTr="0080519A">
        <w:trPr>
          <w:trHeight w:val="404"/>
          <w:jc w:val="center"/>
        </w:trPr>
        <w:tc>
          <w:tcPr>
            <w:tcW w:w="3145" w:type="dxa"/>
            <w:shd w:val="clear" w:color="auto" w:fill="auto"/>
          </w:tcPr>
          <w:p w14:paraId="5C9D0082" w14:textId="77777777" w:rsidR="00E768FD" w:rsidRPr="00220809" w:rsidRDefault="00E768FD" w:rsidP="0080519A">
            <w:pPr>
              <w:pStyle w:val="Heading7"/>
              <w:spacing w:before="0"/>
              <w:ind w:right="-108"/>
              <w:rPr>
                <w:b/>
                <w:i w:val="0"/>
                <w:color w:val="000000"/>
              </w:rPr>
            </w:pPr>
            <w:r w:rsidRPr="00220809">
              <w:rPr>
                <w:b/>
                <w:i w:val="0"/>
                <w:color w:val="000000"/>
              </w:rPr>
              <w:t>ETL/Integration Tools:</w:t>
            </w:r>
          </w:p>
        </w:tc>
        <w:tc>
          <w:tcPr>
            <w:tcW w:w="6528" w:type="dxa"/>
            <w:shd w:val="clear" w:color="auto" w:fill="auto"/>
            <w:vAlign w:val="center"/>
          </w:tcPr>
          <w:p w14:paraId="0E29664D" w14:textId="77777777" w:rsidR="00E768FD" w:rsidRPr="00220809" w:rsidRDefault="00E768FD" w:rsidP="0080519A">
            <w:pPr>
              <w:ind w:right="360"/>
              <w:jc w:val="both"/>
              <w:rPr>
                <w:rFonts w:ascii="Cambria" w:eastAsia="Calibri" w:hAnsi="Cambria"/>
                <w:color w:val="000000"/>
              </w:rPr>
            </w:pPr>
            <w:r w:rsidRPr="00220809">
              <w:rPr>
                <w:rFonts w:ascii="Cambria" w:eastAsia="Calibri" w:hAnsi="Cambria"/>
                <w:color w:val="000000"/>
              </w:rPr>
              <w:t>Force.com Data Loader, Connect for Outlook, Force.com Explorer and Force.com Workbench</w:t>
            </w:r>
          </w:p>
        </w:tc>
      </w:tr>
      <w:tr w:rsidR="00E768FD" w:rsidRPr="007945DB" w14:paraId="086E1773" w14:textId="77777777" w:rsidTr="0080519A">
        <w:trPr>
          <w:trHeight w:val="404"/>
          <w:jc w:val="center"/>
        </w:trPr>
        <w:tc>
          <w:tcPr>
            <w:tcW w:w="3145" w:type="dxa"/>
            <w:shd w:val="clear" w:color="auto" w:fill="auto"/>
          </w:tcPr>
          <w:p w14:paraId="58080713" w14:textId="77777777" w:rsidR="00E768FD" w:rsidRPr="00220809" w:rsidRDefault="00E768FD" w:rsidP="0080519A">
            <w:pPr>
              <w:pStyle w:val="Heading7"/>
              <w:spacing w:before="0"/>
              <w:ind w:right="-108"/>
              <w:rPr>
                <w:b/>
                <w:i w:val="0"/>
                <w:color w:val="000000"/>
              </w:rPr>
            </w:pPr>
            <w:r w:rsidRPr="00220809">
              <w:rPr>
                <w:b/>
                <w:i w:val="0"/>
                <w:color w:val="000000"/>
              </w:rPr>
              <w:t>Programming &amp; Data Analysis:</w:t>
            </w:r>
          </w:p>
        </w:tc>
        <w:tc>
          <w:tcPr>
            <w:tcW w:w="6528" w:type="dxa"/>
            <w:shd w:val="clear" w:color="auto" w:fill="auto"/>
            <w:vAlign w:val="center"/>
          </w:tcPr>
          <w:p w14:paraId="47043B91" w14:textId="47BC3783" w:rsidR="00E768FD" w:rsidRPr="00220809" w:rsidRDefault="00E768FD" w:rsidP="0080519A">
            <w:pPr>
              <w:widowControl w:val="0"/>
              <w:autoSpaceDE w:val="0"/>
              <w:autoSpaceDN w:val="0"/>
              <w:adjustRightInd w:val="0"/>
              <w:ind w:right="360"/>
              <w:jc w:val="both"/>
              <w:rPr>
                <w:rFonts w:ascii="Cambria" w:eastAsia="Calibri" w:hAnsi="Cambria"/>
              </w:rPr>
            </w:pPr>
            <w:r w:rsidRPr="00220809">
              <w:rPr>
                <w:rFonts w:ascii="Cambria" w:eastAsia="Calibri" w:hAnsi="Cambria"/>
                <w:bCs/>
              </w:rPr>
              <w:t>Java, C, C++, HTML,</w:t>
            </w:r>
            <w:r>
              <w:rPr>
                <w:rFonts w:ascii="Cambria" w:eastAsia="Calibri" w:hAnsi="Cambria"/>
                <w:bCs/>
              </w:rPr>
              <w:t xml:space="preserve"> CSS</w:t>
            </w:r>
            <w:r w:rsidRPr="00220809">
              <w:rPr>
                <w:rFonts w:ascii="Cambria" w:eastAsia="Calibri" w:hAnsi="Cambria"/>
                <w:bCs/>
              </w:rPr>
              <w:t>, XML</w:t>
            </w:r>
            <w:r w:rsidR="00C428A4">
              <w:rPr>
                <w:rFonts w:ascii="Cambria" w:eastAsia="Calibri" w:hAnsi="Cambria"/>
                <w:bCs/>
              </w:rPr>
              <w:t>, JavaScript</w:t>
            </w:r>
          </w:p>
        </w:tc>
      </w:tr>
      <w:tr w:rsidR="00E768FD" w:rsidRPr="007945DB" w14:paraId="7629C31D" w14:textId="77777777" w:rsidTr="0080519A">
        <w:trPr>
          <w:trHeight w:val="404"/>
          <w:jc w:val="center"/>
        </w:trPr>
        <w:tc>
          <w:tcPr>
            <w:tcW w:w="3145" w:type="dxa"/>
            <w:shd w:val="clear" w:color="auto" w:fill="auto"/>
          </w:tcPr>
          <w:p w14:paraId="02864E3A" w14:textId="77777777" w:rsidR="00E768FD" w:rsidRPr="00220809" w:rsidRDefault="00E768FD" w:rsidP="0080519A">
            <w:pPr>
              <w:pStyle w:val="Heading7"/>
              <w:spacing w:before="0"/>
              <w:ind w:right="-108"/>
              <w:rPr>
                <w:b/>
                <w:i w:val="0"/>
                <w:color w:val="000000"/>
              </w:rPr>
            </w:pPr>
            <w:r w:rsidRPr="00220809">
              <w:rPr>
                <w:b/>
                <w:i w:val="0"/>
                <w:color w:val="000000"/>
              </w:rPr>
              <w:t>Databases:</w:t>
            </w:r>
          </w:p>
        </w:tc>
        <w:tc>
          <w:tcPr>
            <w:tcW w:w="6528" w:type="dxa"/>
            <w:shd w:val="clear" w:color="auto" w:fill="auto"/>
            <w:vAlign w:val="center"/>
          </w:tcPr>
          <w:p w14:paraId="7573CA6E" w14:textId="77777777" w:rsidR="00E768FD" w:rsidRPr="00220809" w:rsidRDefault="00E768FD" w:rsidP="0080519A">
            <w:pPr>
              <w:ind w:right="360"/>
              <w:jc w:val="both"/>
              <w:rPr>
                <w:rFonts w:ascii="Cambria" w:eastAsia="Calibri" w:hAnsi="Cambria"/>
                <w:color w:val="000000"/>
              </w:rPr>
            </w:pPr>
            <w:r w:rsidRPr="00220809">
              <w:rPr>
                <w:rFonts w:ascii="Cambria" w:eastAsia="Calibri" w:hAnsi="Cambria"/>
                <w:color w:val="000000"/>
              </w:rPr>
              <w:t>Microsoft SQL Server 2000/2005/ 2008, MS Access, Oracle 8i/ 9i/ 10g/ 11g and DB2</w:t>
            </w:r>
          </w:p>
        </w:tc>
      </w:tr>
      <w:tr w:rsidR="00E768FD" w:rsidRPr="007945DB" w14:paraId="754A8F6A" w14:textId="77777777" w:rsidTr="0080519A">
        <w:trPr>
          <w:trHeight w:val="404"/>
          <w:jc w:val="center"/>
        </w:trPr>
        <w:tc>
          <w:tcPr>
            <w:tcW w:w="3145" w:type="dxa"/>
            <w:shd w:val="clear" w:color="auto" w:fill="auto"/>
          </w:tcPr>
          <w:p w14:paraId="3B2F28B2" w14:textId="77777777" w:rsidR="00E768FD" w:rsidRPr="00220809" w:rsidRDefault="00E768FD" w:rsidP="0080519A">
            <w:pPr>
              <w:pStyle w:val="Heading7"/>
              <w:spacing w:before="0"/>
              <w:ind w:right="-108"/>
              <w:rPr>
                <w:b/>
                <w:i w:val="0"/>
                <w:color w:val="000000"/>
              </w:rPr>
            </w:pPr>
            <w:r w:rsidRPr="00220809">
              <w:rPr>
                <w:b/>
                <w:i w:val="0"/>
                <w:color w:val="000000"/>
              </w:rPr>
              <w:t>Web Services:</w:t>
            </w:r>
          </w:p>
        </w:tc>
        <w:tc>
          <w:tcPr>
            <w:tcW w:w="6528" w:type="dxa"/>
            <w:shd w:val="clear" w:color="auto" w:fill="auto"/>
            <w:vAlign w:val="center"/>
          </w:tcPr>
          <w:p w14:paraId="1B390391" w14:textId="77777777" w:rsidR="00E768FD" w:rsidRPr="00220809" w:rsidRDefault="00E768FD" w:rsidP="0080519A">
            <w:pPr>
              <w:widowControl w:val="0"/>
              <w:autoSpaceDE w:val="0"/>
              <w:autoSpaceDN w:val="0"/>
              <w:adjustRightInd w:val="0"/>
              <w:ind w:right="360"/>
              <w:jc w:val="both"/>
              <w:rPr>
                <w:rFonts w:ascii="Cambria" w:eastAsia="Calibri" w:hAnsi="Cambria"/>
              </w:rPr>
            </w:pPr>
            <w:r w:rsidRPr="00220809">
              <w:rPr>
                <w:rFonts w:ascii="Cambria" w:eastAsia="Calibri" w:hAnsi="Cambria"/>
              </w:rPr>
              <w:t>SOAP, REST</w:t>
            </w:r>
          </w:p>
        </w:tc>
      </w:tr>
      <w:tr w:rsidR="00E768FD" w:rsidRPr="007945DB" w14:paraId="2FA71903" w14:textId="77777777" w:rsidTr="0080519A">
        <w:trPr>
          <w:trHeight w:val="404"/>
          <w:jc w:val="center"/>
        </w:trPr>
        <w:tc>
          <w:tcPr>
            <w:tcW w:w="3145" w:type="dxa"/>
            <w:shd w:val="clear" w:color="auto" w:fill="auto"/>
          </w:tcPr>
          <w:p w14:paraId="486CC91F" w14:textId="77777777" w:rsidR="00E768FD" w:rsidRPr="00220809" w:rsidRDefault="00E768FD" w:rsidP="0080519A">
            <w:pPr>
              <w:pStyle w:val="Heading7"/>
              <w:spacing w:before="0"/>
              <w:ind w:right="-108"/>
              <w:rPr>
                <w:b/>
                <w:i w:val="0"/>
                <w:color w:val="000000"/>
              </w:rPr>
            </w:pPr>
            <w:r w:rsidRPr="00220809">
              <w:rPr>
                <w:b/>
                <w:i w:val="0"/>
                <w:color w:val="000000"/>
              </w:rPr>
              <w:t>Operating Systems:</w:t>
            </w:r>
          </w:p>
        </w:tc>
        <w:tc>
          <w:tcPr>
            <w:tcW w:w="6528" w:type="dxa"/>
            <w:shd w:val="clear" w:color="auto" w:fill="auto"/>
            <w:vAlign w:val="center"/>
          </w:tcPr>
          <w:p w14:paraId="106C8E98" w14:textId="77777777" w:rsidR="00E768FD" w:rsidRPr="00220809" w:rsidRDefault="00E768FD" w:rsidP="0080519A">
            <w:pPr>
              <w:widowControl w:val="0"/>
              <w:autoSpaceDE w:val="0"/>
              <w:autoSpaceDN w:val="0"/>
              <w:adjustRightInd w:val="0"/>
              <w:ind w:right="360"/>
              <w:jc w:val="both"/>
              <w:rPr>
                <w:rFonts w:ascii="Cambria" w:eastAsia="Calibri" w:hAnsi="Cambria"/>
              </w:rPr>
            </w:pPr>
            <w:r w:rsidRPr="00220809">
              <w:rPr>
                <w:rFonts w:ascii="Cambria" w:eastAsia="Calibri" w:hAnsi="Cambria"/>
              </w:rPr>
              <w:t>Windows NT/2000/XP/Vista/7, Windows Server 2000/2003/2008, Linux, Unix.</w:t>
            </w:r>
          </w:p>
        </w:tc>
      </w:tr>
    </w:tbl>
    <w:p w14:paraId="38775FFB" w14:textId="77777777" w:rsidR="00E768FD" w:rsidRPr="009B6AA9" w:rsidRDefault="00E768FD" w:rsidP="00E768FD">
      <w:pPr>
        <w:pStyle w:val="ListParagraph"/>
        <w:ind w:left="0"/>
        <w:jc w:val="both"/>
        <w:rPr>
          <w:rFonts w:ascii="Cambria" w:hAnsi="Cambria"/>
          <w:b/>
          <w:bCs/>
          <w:color w:val="002060"/>
          <w:u w:val="single"/>
        </w:rPr>
      </w:pPr>
    </w:p>
    <w:p w14:paraId="56A9FC7F" w14:textId="77777777" w:rsidR="00E768FD" w:rsidRPr="00E436F6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</w:p>
    <w:p w14:paraId="52486595" w14:textId="77777777" w:rsidR="00E768FD" w:rsidRPr="00E436F6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</w:p>
    <w:p w14:paraId="3E6DEFFA" w14:textId="1782784F" w:rsidR="00E768FD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  <w:r w:rsidRPr="00E436F6">
        <w:rPr>
          <w:rFonts w:ascii="Cambria" w:hAnsi="Cambria"/>
          <w:color w:val="002060"/>
          <w:sz w:val="24"/>
          <w:szCs w:val="22"/>
          <w:u w:val="single"/>
        </w:rPr>
        <w:t>Work Experience:</w:t>
      </w:r>
    </w:p>
    <w:p w14:paraId="034E1B23" w14:textId="77777777" w:rsidR="005933A0" w:rsidRPr="00E436F6" w:rsidRDefault="005933A0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</w:p>
    <w:p w14:paraId="788484FB" w14:textId="4C14A485" w:rsidR="00C428A4" w:rsidRPr="00E436F6" w:rsidRDefault="005933A0" w:rsidP="00C428A4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2"/>
          <w:szCs w:val="22"/>
        </w:rPr>
      </w:pPr>
      <w:r w:rsidRPr="005933A0">
        <w:rPr>
          <w:rFonts w:ascii="Cambria" w:hAnsi="Cambria"/>
          <w:color w:val="002060"/>
          <w:sz w:val="24"/>
          <w:szCs w:val="22"/>
        </w:rPr>
        <w:t>H</w:t>
      </w:r>
      <w:r>
        <w:rPr>
          <w:rFonts w:ascii="Cambria" w:hAnsi="Cambria"/>
          <w:color w:val="002060"/>
          <w:sz w:val="24"/>
          <w:szCs w:val="22"/>
        </w:rPr>
        <w:t>ealth</w:t>
      </w:r>
      <w:r w:rsidRPr="005933A0">
        <w:rPr>
          <w:rFonts w:ascii="Cambria" w:hAnsi="Cambria"/>
          <w:color w:val="002060"/>
          <w:sz w:val="24"/>
          <w:szCs w:val="22"/>
        </w:rPr>
        <w:t xml:space="preserve"> First</w:t>
      </w:r>
      <w:r w:rsidR="00E436F6" w:rsidRPr="005933A0">
        <w:rPr>
          <w:rFonts w:ascii="Cambria" w:hAnsi="Cambria"/>
          <w:color w:val="002060"/>
          <w:sz w:val="22"/>
          <w:szCs w:val="22"/>
        </w:rPr>
        <w:t xml:space="preserve">, </w:t>
      </w:r>
      <w:r w:rsidRPr="005933A0">
        <w:rPr>
          <w:rFonts w:ascii="Cambria" w:hAnsi="Cambria"/>
          <w:color w:val="002060"/>
          <w:sz w:val="22"/>
          <w:szCs w:val="22"/>
        </w:rPr>
        <w:t>NY</w:t>
      </w:r>
      <w:r w:rsidR="00C428A4" w:rsidRPr="00E436F6">
        <w:rPr>
          <w:rFonts w:ascii="Cambria" w:hAnsi="Cambria"/>
          <w:color w:val="002060"/>
          <w:sz w:val="22"/>
          <w:szCs w:val="22"/>
        </w:rPr>
        <w:t xml:space="preserve">       </w:t>
      </w:r>
      <w:r w:rsidR="00C428A4" w:rsidRPr="00E436F6">
        <w:rPr>
          <w:rFonts w:ascii="Cambria" w:hAnsi="Cambria"/>
          <w:color w:val="002060"/>
          <w:sz w:val="22"/>
          <w:szCs w:val="22"/>
        </w:rPr>
        <w:tab/>
        <w:t xml:space="preserve"> </w:t>
      </w:r>
      <w:r w:rsidR="00C428A4" w:rsidRPr="00E436F6">
        <w:rPr>
          <w:rFonts w:ascii="Cambria" w:hAnsi="Cambria"/>
          <w:color w:val="002060"/>
          <w:sz w:val="22"/>
          <w:szCs w:val="22"/>
        </w:rPr>
        <w:tab/>
        <w:t xml:space="preserve">            </w:t>
      </w:r>
      <w:r w:rsidR="00C428A4" w:rsidRPr="00E436F6">
        <w:rPr>
          <w:rFonts w:ascii="Cambria" w:hAnsi="Cambria"/>
          <w:color w:val="002060"/>
          <w:sz w:val="22"/>
          <w:szCs w:val="22"/>
        </w:rPr>
        <w:tab/>
        <w:t xml:space="preserve">                        </w:t>
      </w:r>
      <w:r w:rsidR="00F52D7B" w:rsidRPr="00E436F6">
        <w:rPr>
          <w:rFonts w:ascii="Cambria" w:hAnsi="Cambria"/>
          <w:color w:val="002060"/>
          <w:sz w:val="22"/>
          <w:szCs w:val="22"/>
        </w:rPr>
        <w:t xml:space="preserve">                               </w:t>
      </w:r>
      <w:r w:rsidR="00C428A4" w:rsidRPr="00E436F6">
        <w:rPr>
          <w:rFonts w:ascii="Cambria" w:hAnsi="Cambria"/>
          <w:color w:val="002060"/>
          <w:sz w:val="22"/>
          <w:szCs w:val="22"/>
        </w:rPr>
        <w:t xml:space="preserve"> Nov 2018 – Till Now</w:t>
      </w:r>
    </w:p>
    <w:p w14:paraId="0EEE7956" w14:textId="77777777" w:rsidR="00C428A4" w:rsidRPr="00E436F6" w:rsidRDefault="00C428A4" w:rsidP="00C428A4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2"/>
          <w:szCs w:val="22"/>
        </w:rPr>
      </w:pPr>
      <w:r w:rsidRPr="00E436F6">
        <w:rPr>
          <w:rFonts w:ascii="Cambria" w:hAnsi="Cambria"/>
          <w:color w:val="002060"/>
          <w:sz w:val="22"/>
          <w:szCs w:val="22"/>
        </w:rPr>
        <w:t>Salesforce Developer</w:t>
      </w:r>
    </w:p>
    <w:p w14:paraId="6DB19E4C" w14:textId="77777777" w:rsidR="00C428A4" w:rsidRPr="00E436F6" w:rsidRDefault="00C428A4" w:rsidP="00C428A4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</w:p>
    <w:p w14:paraId="5212C371" w14:textId="77777777" w:rsidR="00C428A4" w:rsidRPr="006C263C" w:rsidRDefault="00C428A4" w:rsidP="00C428A4">
      <w:pPr>
        <w:pStyle w:val="ListParagraph"/>
        <w:ind w:left="0"/>
        <w:jc w:val="both"/>
        <w:rPr>
          <w:rStyle w:val="IntenseReference"/>
          <w:rFonts w:ascii="Cambria" w:eastAsia="Calibri" w:hAnsi="Cambria"/>
          <w:bCs w:val="0"/>
          <w:smallCaps w:val="0"/>
          <w:color w:val="002060"/>
        </w:rPr>
      </w:pPr>
      <w:r w:rsidRPr="006C263C">
        <w:rPr>
          <w:rStyle w:val="IntenseReference"/>
          <w:rFonts w:ascii="Cambria" w:hAnsi="Cambria"/>
          <w:color w:val="002060"/>
        </w:rPr>
        <w:t>RESPONSIBILTIES:</w:t>
      </w:r>
    </w:p>
    <w:p w14:paraId="47ABCB78" w14:textId="77777777" w:rsidR="00C428A4" w:rsidRPr="00C428A4" w:rsidRDefault="00C428A4" w:rsidP="00C428A4">
      <w:pPr>
        <w:pStyle w:val="ListParagraph"/>
        <w:numPr>
          <w:ilvl w:val="0"/>
          <w:numId w:val="18"/>
        </w:numPr>
        <w:contextualSpacing/>
        <w:rPr>
          <w:rFonts w:ascii="Cambria" w:hAnsi="Cambria"/>
        </w:rPr>
      </w:pPr>
      <w:r w:rsidRPr="00C428A4">
        <w:rPr>
          <w:rFonts w:ascii="Cambria" w:hAnsi="Cambria"/>
        </w:rPr>
        <w:t>Customized the entire Salesforce.com applications to incorporate the business requirements which involved creating Web Forms and processing the data in SFDC with the extensive usage of Web services API.</w:t>
      </w:r>
    </w:p>
    <w:p w14:paraId="24A99F86" w14:textId="77777777" w:rsidR="00C428A4" w:rsidRPr="00C428A4" w:rsidRDefault="00C428A4" w:rsidP="00C428A4">
      <w:pPr>
        <w:pStyle w:val="ListParagraph"/>
        <w:numPr>
          <w:ilvl w:val="0"/>
          <w:numId w:val="18"/>
        </w:numPr>
        <w:ind w:right="40"/>
        <w:contextualSpacing/>
        <w:jc w:val="both"/>
        <w:rPr>
          <w:rFonts w:ascii="Cambria" w:hAnsi="Cambria"/>
        </w:rPr>
      </w:pPr>
      <w:r w:rsidRPr="00C428A4">
        <w:rPr>
          <w:rFonts w:ascii="Cambria" w:hAnsi="Cambria"/>
        </w:rPr>
        <w:t xml:space="preserve">Worked with anonymous blocks that compiled and executed in Force.com IDE, also </w:t>
      </w:r>
      <w:r w:rsidRPr="00C428A4">
        <w:rPr>
          <w:rFonts w:ascii="Cambria" w:hAnsi="Cambria"/>
          <w:shd w:val="clear" w:color="auto" w:fill="FFFFFF"/>
        </w:rPr>
        <w:t>in integrating</w:t>
      </w:r>
      <w:r w:rsidRPr="00C428A4">
        <w:rPr>
          <w:rStyle w:val="apple-converted-space"/>
          <w:rFonts w:ascii="Cambria" w:hAnsi="Cambria"/>
          <w:shd w:val="clear" w:color="auto" w:fill="FFFFFF"/>
        </w:rPr>
        <w:t xml:space="preserve">   </w:t>
      </w:r>
      <w:r w:rsidRPr="00C428A4">
        <w:rPr>
          <w:rFonts w:ascii="Cambria" w:hAnsi="Cambria"/>
          <w:shd w:val="clear" w:color="auto" w:fill="FFFFFF"/>
        </w:rPr>
        <w:t>Salesforce.com with Google Apps like mails, calendar, docs, and sites.</w:t>
      </w:r>
    </w:p>
    <w:p w14:paraId="1A59A4DC" w14:textId="77777777" w:rsidR="00C428A4" w:rsidRPr="00C428A4" w:rsidRDefault="00C428A4" w:rsidP="00C428A4">
      <w:pPr>
        <w:pStyle w:val="ListParagraph"/>
        <w:numPr>
          <w:ilvl w:val="0"/>
          <w:numId w:val="18"/>
        </w:numPr>
        <w:tabs>
          <w:tab w:val="left" w:pos="720"/>
        </w:tabs>
        <w:suppressAutoHyphens/>
        <w:contextualSpacing/>
        <w:rPr>
          <w:rFonts w:ascii="Cambria" w:hAnsi="Cambria"/>
        </w:rPr>
      </w:pPr>
      <w:r w:rsidRPr="00C428A4">
        <w:rPr>
          <w:rFonts w:ascii="Cambria" w:hAnsi="Cambria"/>
        </w:rPr>
        <w:t>Good hands on practice with the new Lightning System Design which helps to quickly and easily create modern enterprise apps using Lightning App Builder and Lightning Components Performed.</w:t>
      </w:r>
    </w:p>
    <w:p w14:paraId="7C1642D7" w14:textId="1D05CB87" w:rsidR="00C428A4" w:rsidRPr="00C428A4" w:rsidRDefault="00C428A4" w:rsidP="00C428A4">
      <w:pPr>
        <w:pStyle w:val="ListParagraph"/>
        <w:numPr>
          <w:ilvl w:val="0"/>
          <w:numId w:val="18"/>
        </w:numPr>
        <w:tabs>
          <w:tab w:val="left" w:pos="720"/>
        </w:tabs>
        <w:suppressAutoHyphens/>
        <w:contextualSpacing/>
        <w:rPr>
          <w:rFonts w:ascii="Cambria" w:hAnsi="Cambria"/>
        </w:rPr>
      </w:pPr>
      <w:r w:rsidRPr="00C428A4">
        <w:rPr>
          <w:rFonts w:ascii="Cambria" w:hAnsi="Cambria"/>
        </w:rPr>
        <w:t>Built Customized reusable lightning component-UI Framew</w:t>
      </w:r>
      <w:r>
        <w:rPr>
          <w:rFonts w:ascii="Cambria" w:hAnsi="Cambria"/>
        </w:rPr>
        <w:t xml:space="preserve">ork </w:t>
      </w:r>
      <w:r w:rsidRPr="00C428A4">
        <w:rPr>
          <w:rFonts w:ascii="Cambria" w:hAnsi="Cambria"/>
        </w:rPr>
        <w:t>using Lightning Framework and aura framework.</w:t>
      </w:r>
    </w:p>
    <w:p w14:paraId="7D0F37C6" w14:textId="025DB684" w:rsidR="00C428A4" w:rsidRPr="00C428A4" w:rsidRDefault="00C428A4" w:rsidP="00C428A4">
      <w:pPr>
        <w:pStyle w:val="ListParagraph"/>
        <w:numPr>
          <w:ilvl w:val="0"/>
          <w:numId w:val="18"/>
        </w:numPr>
        <w:tabs>
          <w:tab w:val="left" w:pos="720"/>
        </w:tabs>
        <w:suppressAutoHyphens/>
        <w:contextualSpacing/>
        <w:rPr>
          <w:rFonts w:ascii="Cambria" w:hAnsi="Cambria"/>
        </w:rPr>
      </w:pPr>
      <w:r w:rsidRPr="00C428A4">
        <w:rPr>
          <w:rFonts w:ascii="Cambria" w:hAnsi="Cambria"/>
          <w:shd w:val="clear" w:color="auto" w:fill="FFFFFF"/>
        </w:rPr>
        <w:t>Implemented Salesforce app and Lightning Experience events supported for one</w:t>
      </w:r>
      <w:r>
        <w:rPr>
          <w:rFonts w:ascii="Cambria" w:hAnsi="Cambria"/>
          <w:shd w:val="clear" w:color="auto" w:fill="FFFFFF"/>
        </w:rPr>
        <w:t xml:space="preserve"> </w:t>
      </w:r>
      <w:r w:rsidRPr="00C428A4">
        <w:rPr>
          <w:rFonts w:ascii="Cambria" w:hAnsi="Cambria"/>
          <w:shd w:val="clear" w:color="auto" w:fill="FFFFFF"/>
        </w:rPr>
        <w:t>app container, Aura events and handlers for interactions between components.</w:t>
      </w:r>
    </w:p>
    <w:p w14:paraId="4BDBA8EE" w14:textId="602F8978" w:rsidR="00C428A4" w:rsidRPr="00C428A4" w:rsidRDefault="00C428A4" w:rsidP="00C428A4">
      <w:pPr>
        <w:pStyle w:val="ListParagraph"/>
        <w:numPr>
          <w:ilvl w:val="0"/>
          <w:numId w:val="18"/>
        </w:numPr>
        <w:contextualSpacing/>
        <w:jc w:val="both"/>
        <w:rPr>
          <w:rFonts w:ascii="Cambria" w:hAnsi="Cambria"/>
        </w:rPr>
      </w:pPr>
      <w:r w:rsidRPr="00C428A4">
        <w:rPr>
          <w:rFonts w:ascii="Cambria" w:hAnsi="Cambria"/>
          <w:bdr w:val="none" w:sz="0" w:space="0" w:color="auto" w:frame="1"/>
        </w:rPr>
        <w:lastRenderedPageBreak/>
        <w:t>Strong Implementation and rollout experience with Salesforce.com CRM (Sales &amp; Service Cloud)</w:t>
      </w:r>
      <w:r>
        <w:rPr>
          <w:rFonts w:ascii="Cambria" w:hAnsi="Cambria"/>
          <w:bdr w:val="none" w:sz="0" w:space="0" w:color="auto" w:frame="1"/>
        </w:rPr>
        <w:t xml:space="preserve"> </w:t>
      </w:r>
      <w:r w:rsidRPr="00C428A4">
        <w:rPr>
          <w:rFonts w:ascii="Cambria" w:hAnsi="Cambria"/>
          <w:bdr w:val="none" w:sz="0" w:space="0" w:color="auto" w:frame="1"/>
        </w:rPr>
        <w:t>and Force.com Platform.</w:t>
      </w:r>
    </w:p>
    <w:p w14:paraId="44EC91FF" w14:textId="77777777" w:rsidR="00C428A4" w:rsidRPr="00C428A4" w:rsidRDefault="00C428A4" w:rsidP="00C428A4">
      <w:pPr>
        <w:pStyle w:val="ListParagraph"/>
        <w:numPr>
          <w:ilvl w:val="0"/>
          <w:numId w:val="18"/>
        </w:numPr>
        <w:contextualSpacing/>
        <w:jc w:val="both"/>
        <w:rPr>
          <w:rStyle w:val="apple-style-span"/>
          <w:rFonts w:ascii="Cambria" w:hAnsi="Cambria"/>
        </w:rPr>
      </w:pPr>
      <w:r w:rsidRPr="00C428A4">
        <w:rPr>
          <w:rStyle w:val="apple-style-span"/>
          <w:rFonts w:ascii="Cambria" w:hAnsi="Cambria"/>
          <w:bCs/>
        </w:rPr>
        <w:t>Creating Web Services for handling requests and API and SAAS based applications using REST API.</w:t>
      </w:r>
    </w:p>
    <w:p w14:paraId="42A9ADD1" w14:textId="77777777" w:rsidR="00C428A4" w:rsidRPr="00C428A4" w:rsidRDefault="00C428A4" w:rsidP="00C428A4">
      <w:pPr>
        <w:pStyle w:val="ListParagraph"/>
        <w:numPr>
          <w:ilvl w:val="0"/>
          <w:numId w:val="18"/>
        </w:numPr>
        <w:tabs>
          <w:tab w:val="left" w:pos="720"/>
        </w:tabs>
        <w:suppressAutoHyphens/>
        <w:contextualSpacing/>
        <w:rPr>
          <w:rFonts w:ascii="Cambria" w:hAnsi="Cambria"/>
        </w:rPr>
      </w:pPr>
      <w:r w:rsidRPr="00C428A4">
        <w:rPr>
          <w:rFonts w:ascii="Cambria" w:hAnsi="Cambria"/>
        </w:rPr>
        <w:t>Working Experience on Configuration, Customization and Development with Salesforce.com on Service Cloud.</w:t>
      </w:r>
    </w:p>
    <w:p w14:paraId="027DFE06" w14:textId="33E0979F" w:rsidR="00C428A4" w:rsidRPr="00C428A4" w:rsidRDefault="00C428A4" w:rsidP="00C428A4">
      <w:pPr>
        <w:pStyle w:val="ListParagraph"/>
        <w:numPr>
          <w:ilvl w:val="0"/>
          <w:numId w:val="18"/>
        </w:numPr>
        <w:tabs>
          <w:tab w:val="left" w:pos="720"/>
        </w:tabs>
        <w:suppressAutoHyphens/>
        <w:contextualSpacing/>
        <w:rPr>
          <w:rFonts w:ascii="Cambria" w:hAnsi="Cambria"/>
        </w:rPr>
      </w:pPr>
      <w:r w:rsidRPr="00C428A4">
        <w:rPr>
          <w:rFonts w:ascii="Cambria" w:hAnsi="Cambria"/>
          <w:shd w:val="clear" w:color="auto" w:fill="FFFFFF"/>
        </w:rPr>
        <w:t>Used Data Loader</w:t>
      </w:r>
      <w:r>
        <w:rPr>
          <w:rFonts w:ascii="Cambria" w:hAnsi="Cambria"/>
          <w:shd w:val="clear" w:color="auto" w:fill="FFFFFF"/>
        </w:rPr>
        <w:t>, ETL Cloud</w:t>
      </w:r>
      <w:r w:rsidRPr="00C428A4">
        <w:rPr>
          <w:rFonts w:ascii="Cambria" w:hAnsi="Cambria"/>
          <w:shd w:val="clear" w:color="auto" w:fill="FFFFFF"/>
        </w:rPr>
        <w:t xml:space="preserve"> for insert, update, and bulk import or export of data from Salesforce.com subjects.</w:t>
      </w:r>
    </w:p>
    <w:p w14:paraId="3686F084" w14:textId="77777777" w:rsidR="00C428A4" w:rsidRPr="00C428A4" w:rsidRDefault="00C428A4" w:rsidP="00C428A4">
      <w:pPr>
        <w:pStyle w:val="ListParagraph"/>
        <w:numPr>
          <w:ilvl w:val="0"/>
          <w:numId w:val="18"/>
        </w:numPr>
        <w:ind w:right="40"/>
        <w:contextualSpacing/>
        <w:rPr>
          <w:rFonts w:ascii="Cambria" w:hAnsi="Cambria"/>
        </w:rPr>
      </w:pPr>
      <w:r w:rsidRPr="00C428A4">
        <w:rPr>
          <w:rFonts w:ascii="Cambria" w:hAnsi="Cambria"/>
        </w:rPr>
        <w:t>Used the sandbox for testing and migrated the code to the deployment instance after testing.</w:t>
      </w:r>
    </w:p>
    <w:p w14:paraId="71C5C49B" w14:textId="77777777" w:rsidR="00C428A4" w:rsidRPr="00C428A4" w:rsidRDefault="00C428A4" w:rsidP="00C428A4">
      <w:pPr>
        <w:pStyle w:val="ListParagraph"/>
        <w:numPr>
          <w:ilvl w:val="0"/>
          <w:numId w:val="18"/>
        </w:numPr>
        <w:ind w:right="40"/>
        <w:contextualSpacing/>
        <w:rPr>
          <w:rFonts w:ascii="Cambria" w:hAnsi="Cambria"/>
        </w:rPr>
      </w:pPr>
      <w:r w:rsidRPr="00C428A4">
        <w:rPr>
          <w:rFonts w:ascii="Cambria" w:hAnsi="Cambria"/>
          <w:shd w:val="clear" w:color="auto" w:fill="FFFFFF"/>
        </w:rPr>
        <w:t>Good experience in integrating external applications with Salesforce.com both Inbound and Outbound by writing REST Callouts in Apex Classes.</w:t>
      </w:r>
    </w:p>
    <w:p w14:paraId="054B7949" w14:textId="49511BFE" w:rsidR="00C428A4" w:rsidRDefault="00C428A4" w:rsidP="00C428A4">
      <w:pPr>
        <w:pStyle w:val="ListParagraph"/>
        <w:jc w:val="both"/>
        <w:rPr>
          <w:rFonts w:ascii="Cambria" w:eastAsia="Calibri" w:hAnsi="Cambria"/>
        </w:rPr>
      </w:pPr>
    </w:p>
    <w:p w14:paraId="3B788C55" w14:textId="77777777" w:rsidR="00C428A4" w:rsidRDefault="00C428A4" w:rsidP="00C428A4">
      <w:pPr>
        <w:pStyle w:val="ListParagraph"/>
        <w:jc w:val="both"/>
        <w:rPr>
          <w:rFonts w:ascii="Cambria" w:eastAsia="Calibri" w:hAnsi="Cambria"/>
        </w:rPr>
      </w:pPr>
    </w:p>
    <w:p w14:paraId="1AAC762B" w14:textId="64929EB1" w:rsidR="00C428A4" w:rsidRDefault="00C428A4" w:rsidP="00C428A4">
      <w:pPr>
        <w:jc w:val="both"/>
        <w:rPr>
          <w:rFonts w:ascii="Cambria" w:eastAsia="Calibri" w:hAnsi="Cambria" w:cs="Calibri"/>
        </w:rPr>
      </w:pPr>
      <w:r w:rsidRPr="006C263C">
        <w:rPr>
          <w:rFonts w:ascii="Cambria" w:eastAsia="Calibri" w:hAnsi="Cambria" w:cs="Calibri"/>
          <w:b/>
          <w:color w:val="002060"/>
        </w:rPr>
        <w:t>Environment:</w:t>
      </w:r>
      <w:r w:rsidRPr="00BC1412">
        <w:rPr>
          <w:rFonts w:ascii="Cambria" w:eastAsia="Calibri" w:hAnsi="Cambria" w:cs="Calibri"/>
        </w:rPr>
        <w:t xml:space="preserve"> Saleforce.com, Apex Classes, Controller Classes, Triggers, Visualforce, Salesforce.com Data Loader, Workflow &amp; Approvals, </w:t>
      </w:r>
      <w:r>
        <w:rPr>
          <w:rFonts w:ascii="Cambria" w:eastAsia="Calibri" w:hAnsi="Cambria" w:cs="Calibri"/>
        </w:rPr>
        <w:t xml:space="preserve">Lightning components, Wrapper classes, </w:t>
      </w:r>
      <w:r w:rsidRPr="00BC1412">
        <w:rPr>
          <w:rFonts w:ascii="Cambria" w:eastAsia="Calibri" w:hAnsi="Cambria" w:cs="Calibri"/>
        </w:rPr>
        <w:t>Reports, Custom Objects, Custom Tabs, Page layou</w:t>
      </w:r>
      <w:r>
        <w:rPr>
          <w:rFonts w:ascii="Cambria" w:eastAsia="Calibri" w:hAnsi="Cambria" w:cs="Calibri"/>
        </w:rPr>
        <w:t>ts, Email Services, SOQL, SOSL</w:t>
      </w:r>
      <w:r w:rsidRPr="00BC1412">
        <w:rPr>
          <w:rFonts w:ascii="Cambria" w:eastAsia="Calibri" w:hAnsi="Cambria" w:cs="Calibri"/>
        </w:rPr>
        <w:t>, Force.com IDE</w:t>
      </w:r>
      <w:r>
        <w:rPr>
          <w:rFonts w:ascii="Cambria" w:eastAsia="Calibri" w:hAnsi="Cambria" w:cs="Calibri"/>
        </w:rPr>
        <w:t>.</w:t>
      </w:r>
    </w:p>
    <w:p w14:paraId="1C793886" w14:textId="77777777" w:rsidR="00C428A4" w:rsidRPr="00E436F6" w:rsidRDefault="00C428A4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</w:p>
    <w:p w14:paraId="1A9C2469" w14:textId="77777777" w:rsidR="00E768FD" w:rsidRPr="00E436F6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</w:p>
    <w:p w14:paraId="732D9AC5" w14:textId="48D73E94" w:rsidR="00E768FD" w:rsidRPr="00E436F6" w:rsidRDefault="004F60C4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>B.Braun</w:t>
      </w:r>
      <w:r w:rsidR="00E768FD" w:rsidRPr="00E436F6">
        <w:rPr>
          <w:rFonts w:ascii="Cambria" w:hAnsi="Cambria"/>
          <w:color w:val="002060"/>
          <w:sz w:val="22"/>
          <w:szCs w:val="22"/>
        </w:rPr>
        <w:t xml:space="preserve">, </w:t>
      </w:r>
      <w:r w:rsidR="00D629D3">
        <w:rPr>
          <w:rFonts w:ascii="Cambria" w:hAnsi="Cambria"/>
          <w:color w:val="002060"/>
          <w:sz w:val="22"/>
          <w:szCs w:val="22"/>
        </w:rPr>
        <w:t>P</w:t>
      </w:r>
      <w:r w:rsidR="00767F4D" w:rsidRPr="00E436F6">
        <w:rPr>
          <w:rFonts w:ascii="Cambria" w:hAnsi="Cambria"/>
          <w:color w:val="002060"/>
          <w:sz w:val="22"/>
          <w:szCs w:val="22"/>
        </w:rPr>
        <w:t>A</w:t>
      </w:r>
      <w:r w:rsidR="00E768FD" w:rsidRPr="00E436F6">
        <w:rPr>
          <w:rFonts w:ascii="Cambria" w:hAnsi="Cambria"/>
          <w:color w:val="002060"/>
          <w:sz w:val="22"/>
          <w:szCs w:val="22"/>
        </w:rPr>
        <w:t xml:space="preserve">                </w:t>
      </w:r>
      <w:r w:rsidR="00E768FD" w:rsidRPr="00E436F6">
        <w:rPr>
          <w:rFonts w:ascii="Cambria" w:hAnsi="Cambria"/>
          <w:color w:val="002060"/>
          <w:sz w:val="22"/>
          <w:szCs w:val="22"/>
        </w:rPr>
        <w:tab/>
        <w:t xml:space="preserve"> </w:t>
      </w:r>
      <w:r w:rsidR="00E768FD" w:rsidRPr="00E436F6">
        <w:rPr>
          <w:rFonts w:ascii="Cambria" w:hAnsi="Cambria"/>
          <w:color w:val="002060"/>
          <w:sz w:val="22"/>
          <w:szCs w:val="22"/>
        </w:rPr>
        <w:tab/>
        <w:t xml:space="preserve">            </w:t>
      </w:r>
      <w:r w:rsidR="00E768FD" w:rsidRPr="00E436F6">
        <w:rPr>
          <w:rFonts w:ascii="Cambria" w:hAnsi="Cambria"/>
          <w:color w:val="002060"/>
          <w:sz w:val="22"/>
          <w:szCs w:val="22"/>
        </w:rPr>
        <w:tab/>
        <w:t xml:space="preserve">                         </w:t>
      </w:r>
      <w:r w:rsidR="00433E72">
        <w:rPr>
          <w:rFonts w:ascii="Cambria" w:hAnsi="Cambria"/>
          <w:color w:val="002060"/>
          <w:sz w:val="22"/>
          <w:szCs w:val="22"/>
        </w:rPr>
        <w:t xml:space="preserve">                                            </w:t>
      </w:r>
      <w:r w:rsidR="00E768FD" w:rsidRPr="00E436F6">
        <w:rPr>
          <w:rFonts w:ascii="Cambria" w:hAnsi="Cambria"/>
          <w:color w:val="002060"/>
          <w:sz w:val="22"/>
          <w:szCs w:val="22"/>
        </w:rPr>
        <w:t>Dec 2016 – Oct 2018</w:t>
      </w:r>
    </w:p>
    <w:p w14:paraId="37977479" w14:textId="77777777" w:rsidR="00E768FD" w:rsidRPr="00D629D3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2"/>
          <w:szCs w:val="22"/>
        </w:rPr>
      </w:pPr>
      <w:r w:rsidRPr="00D629D3">
        <w:rPr>
          <w:rFonts w:ascii="Cambria" w:hAnsi="Cambria"/>
          <w:color w:val="002060"/>
          <w:sz w:val="22"/>
          <w:szCs w:val="22"/>
        </w:rPr>
        <w:t>Salesforce Developer</w:t>
      </w:r>
    </w:p>
    <w:p w14:paraId="485C1801" w14:textId="77777777" w:rsidR="00E768FD" w:rsidRPr="00D629D3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</w:p>
    <w:p w14:paraId="1011B43C" w14:textId="77777777" w:rsidR="00E768FD" w:rsidRPr="006C263C" w:rsidRDefault="00E768FD" w:rsidP="00E768FD">
      <w:pPr>
        <w:pStyle w:val="ListParagraph"/>
        <w:ind w:left="0"/>
        <w:jc w:val="both"/>
        <w:rPr>
          <w:rStyle w:val="IntenseReference"/>
          <w:rFonts w:ascii="Cambria" w:eastAsia="Calibri" w:hAnsi="Cambria"/>
          <w:bCs w:val="0"/>
          <w:smallCaps w:val="0"/>
          <w:color w:val="002060"/>
        </w:rPr>
      </w:pPr>
      <w:r w:rsidRPr="006C263C">
        <w:rPr>
          <w:rStyle w:val="IntenseReference"/>
          <w:rFonts w:ascii="Cambria" w:hAnsi="Cambria"/>
          <w:color w:val="002060"/>
        </w:rPr>
        <w:t>RESPONSIBILTIES:</w:t>
      </w:r>
    </w:p>
    <w:p w14:paraId="123C1B6B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>Performed the role of Salesforce Lightning Developer</w:t>
      </w:r>
      <w:r w:rsidRPr="00BC1412">
        <w:rPr>
          <w:rFonts w:ascii="Cambria" w:eastAsia="Calibri" w:hAnsi="Cambria"/>
          <w:b/>
        </w:rPr>
        <w:t xml:space="preserve"> </w:t>
      </w:r>
      <w:r w:rsidRPr="00BC1412">
        <w:rPr>
          <w:rFonts w:ascii="Cambria" w:eastAsia="Calibri" w:hAnsi="Cambria"/>
        </w:rPr>
        <w:t xml:space="preserve">and Pioneer member in the organization. </w:t>
      </w:r>
    </w:p>
    <w:p w14:paraId="26F4A580" w14:textId="77777777" w:rsidR="00E768FD" w:rsidRPr="000B2633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 w:cs="Calibri"/>
          <w:color w:val="00000A"/>
        </w:rPr>
      </w:pPr>
      <w:r w:rsidRPr="00B133CD">
        <w:rPr>
          <w:rFonts w:ascii="Cambria" w:hAnsi="Cambria" w:cs="Helvetica"/>
          <w:color w:val="000000"/>
          <w:shd w:val="clear" w:color="auto" w:fill="FFFFFF"/>
        </w:rPr>
        <w:t>Created many</w:t>
      </w:r>
      <w:r>
        <w:rPr>
          <w:rFonts w:ascii="Cambria" w:hAnsi="Cambria" w:cs="Helvetica"/>
          <w:color w:val="000000"/>
          <w:shd w:val="clear" w:color="auto" w:fill="FFFFFF"/>
        </w:rPr>
        <w:t xml:space="preserve"> Lightning </w:t>
      </w:r>
      <w:r w:rsidRPr="00B133CD">
        <w:rPr>
          <w:rFonts w:ascii="Cambria" w:hAnsi="Cambria" w:cs="Helvetica"/>
          <w:color w:val="000000"/>
          <w:shd w:val="clear" w:color="auto" w:fill="FFFFFF"/>
        </w:rPr>
        <w:t>Components and Server-side Controllers to meet the business requirements.</w:t>
      </w:r>
    </w:p>
    <w:p w14:paraId="127DD9DF" w14:textId="77777777" w:rsidR="00E768FD" w:rsidRPr="00F74AD7" w:rsidRDefault="00E768FD" w:rsidP="00E768FD">
      <w:pPr>
        <w:numPr>
          <w:ilvl w:val="0"/>
          <w:numId w:val="18"/>
        </w:numPr>
        <w:suppressAutoHyphens/>
        <w:rPr>
          <w:rFonts w:ascii="Cambria" w:eastAsia="Arial" w:hAnsi="Cambria" w:cs="Arial"/>
        </w:rPr>
      </w:pPr>
      <w:r w:rsidRPr="00F74AD7">
        <w:rPr>
          <w:rFonts w:ascii="Cambria" w:eastAsia="Arial" w:hAnsi="Cambria" w:cs="Arial"/>
        </w:rPr>
        <w:t xml:space="preserve">Installed/Configured/Managed </w:t>
      </w:r>
      <w:r w:rsidRPr="003F17B8">
        <w:rPr>
          <w:rFonts w:ascii="Cambria" w:eastAsia="Arial" w:hAnsi="Cambria" w:cs="Arial"/>
        </w:rPr>
        <w:t>Jenkins</w:t>
      </w:r>
      <w:r w:rsidRPr="00F74AD7">
        <w:rPr>
          <w:rFonts w:ascii="Cambria" w:eastAsia="Arial" w:hAnsi="Cambria" w:cs="Arial"/>
        </w:rPr>
        <w:t xml:space="preserve"> CI Automation.</w:t>
      </w:r>
    </w:p>
    <w:p w14:paraId="011C0699" w14:textId="77777777" w:rsidR="00E768FD" w:rsidRPr="00F74AD7" w:rsidRDefault="00E768FD" w:rsidP="00E768FD">
      <w:pPr>
        <w:numPr>
          <w:ilvl w:val="0"/>
          <w:numId w:val="18"/>
        </w:numPr>
        <w:suppressAutoHyphens/>
        <w:rPr>
          <w:rFonts w:ascii="Cambria" w:eastAsia="Arial" w:hAnsi="Cambria" w:cs="Arial"/>
        </w:rPr>
      </w:pPr>
      <w:r w:rsidRPr="00F74AD7">
        <w:rPr>
          <w:rFonts w:ascii="Cambria" w:eastAsia="Arial" w:hAnsi="Cambria" w:cs="Arial"/>
        </w:rPr>
        <w:t xml:space="preserve">Integrated </w:t>
      </w:r>
      <w:r w:rsidRPr="003F17B8">
        <w:rPr>
          <w:rFonts w:ascii="Cambria" w:eastAsia="Arial" w:hAnsi="Cambria" w:cs="Arial"/>
        </w:rPr>
        <w:t>JIRA</w:t>
      </w:r>
      <w:r w:rsidRPr="00F74AD7">
        <w:rPr>
          <w:rFonts w:ascii="Cambria" w:eastAsia="Arial" w:hAnsi="Cambria" w:cs="Arial"/>
        </w:rPr>
        <w:t xml:space="preserve"> wi</w:t>
      </w:r>
      <w:r>
        <w:rPr>
          <w:rFonts w:ascii="Cambria" w:eastAsia="Arial" w:hAnsi="Cambria" w:cs="Arial"/>
        </w:rPr>
        <w:t xml:space="preserve">th </w:t>
      </w:r>
      <w:r w:rsidRPr="003F17B8">
        <w:rPr>
          <w:rFonts w:ascii="Cambria" w:eastAsia="Arial" w:hAnsi="Cambria" w:cs="Arial"/>
        </w:rPr>
        <w:t>Git</w:t>
      </w:r>
      <w:r w:rsidRPr="00F74AD7">
        <w:rPr>
          <w:rFonts w:ascii="Cambria" w:eastAsia="Arial" w:hAnsi="Cambria" w:cs="Arial"/>
        </w:rPr>
        <w:t xml:space="preserve"> and created automated release Notes using Perl Scripts; used JIRA to track issues</w:t>
      </w:r>
    </w:p>
    <w:p w14:paraId="2B35D31B" w14:textId="77777777" w:rsidR="00E768FD" w:rsidRPr="00F74AD7" w:rsidRDefault="00E768FD" w:rsidP="00E768FD">
      <w:pPr>
        <w:numPr>
          <w:ilvl w:val="0"/>
          <w:numId w:val="18"/>
        </w:numPr>
        <w:suppressAutoHyphens/>
        <w:rPr>
          <w:rFonts w:ascii="Cambria" w:eastAsia="Arial" w:hAnsi="Cambria" w:cs="Arial"/>
        </w:rPr>
      </w:pPr>
      <w:r w:rsidRPr="00F74AD7">
        <w:rPr>
          <w:rFonts w:ascii="Cambria" w:eastAsia="Arial" w:hAnsi="Cambria" w:cs="Arial"/>
        </w:rPr>
        <w:t xml:space="preserve">Deployed web applications into different application servers using </w:t>
      </w:r>
      <w:r w:rsidRPr="003F17B8">
        <w:rPr>
          <w:rFonts w:ascii="Cambria" w:eastAsia="Arial" w:hAnsi="Cambria" w:cs="Arial"/>
        </w:rPr>
        <w:t>Jenkins</w:t>
      </w:r>
      <w:r w:rsidRPr="00F74AD7">
        <w:rPr>
          <w:rFonts w:ascii="Cambria" w:eastAsia="Arial" w:hAnsi="Cambria" w:cs="Arial"/>
        </w:rPr>
        <w:t>.</w:t>
      </w:r>
    </w:p>
    <w:p w14:paraId="4AF07D23" w14:textId="77777777" w:rsidR="00E768FD" w:rsidRPr="00B133CD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F74AD7">
        <w:rPr>
          <w:rFonts w:ascii="Cambria" w:hAnsi="Cambria" w:cs="Arial"/>
          <w:color w:val="000000"/>
        </w:rPr>
        <w:t>Experience on Deployment Tool</w:t>
      </w:r>
      <w:r>
        <w:rPr>
          <w:rFonts w:ascii="Cambria" w:hAnsi="Cambria" w:cs="Arial"/>
          <w:color w:val="000000"/>
        </w:rPr>
        <w:t xml:space="preserve"> </w:t>
      </w:r>
      <w:r w:rsidRPr="00E436F6">
        <w:rPr>
          <w:rFonts w:ascii="Cambria" w:hAnsi="Cambria" w:cs="Arial"/>
          <w:color w:val="000000"/>
        </w:rPr>
        <w:t>Ansible</w:t>
      </w:r>
      <w:r w:rsidRPr="00E436F6">
        <w:rPr>
          <w:rFonts w:ascii="Cambria" w:hAnsi="Cambria" w:cs="Arial"/>
          <w:b/>
          <w:color w:val="000000"/>
        </w:rPr>
        <w:t>.</w:t>
      </w:r>
    </w:p>
    <w:p w14:paraId="06FD9441" w14:textId="77777777" w:rsidR="00E768FD" w:rsidRPr="00B133CD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133CD">
        <w:rPr>
          <w:rFonts w:ascii="Cambria" w:hAnsi="Cambria" w:cs="Helvetica"/>
          <w:color w:val="000000"/>
          <w:shd w:val="clear" w:color="auto" w:fill="FFFFFF"/>
        </w:rPr>
        <w:t>Worked on designing and developing</w:t>
      </w:r>
      <w:r>
        <w:rPr>
          <w:rFonts w:ascii="Cambria" w:hAnsi="Cambria" w:cs="Helvetica"/>
          <w:color w:val="000000"/>
          <w:shd w:val="clear" w:color="auto" w:fill="FFFFFF"/>
        </w:rPr>
        <w:t xml:space="preserve"> Lightning </w:t>
      </w:r>
      <w:r w:rsidRPr="00B133CD">
        <w:rPr>
          <w:rFonts w:ascii="Cambria" w:hAnsi="Cambria" w:cs="Helvetica"/>
          <w:color w:val="000000"/>
          <w:shd w:val="clear" w:color="auto" w:fill="FFFFFF"/>
        </w:rPr>
        <w:t>Community Builder and developed</w:t>
      </w:r>
      <w:r>
        <w:rPr>
          <w:rFonts w:ascii="Cambria" w:hAnsi="Cambria" w:cs="Helvetica"/>
          <w:color w:val="000000"/>
          <w:shd w:val="clear" w:color="auto" w:fill="FFFFFF"/>
        </w:rPr>
        <w:t xml:space="preserve"> Lightning </w:t>
      </w:r>
      <w:r w:rsidRPr="00B133CD">
        <w:rPr>
          <w:rFonts w:ascii="Cambria" w:hAnsi="Cambria" w:cs="Helvetica"/>
          <w:color w:val="000000"/>
          <w:shd w:val="clear" w:color="auto" w:fill="FFFFFF"/>
        </w:rPr>
        <w:t>Components using Aura Framework</w:t>
      </w:r>
      <w:r>
        <w:rPr>
          <w:rFonts w:ascii="Cambria" w:hAnsi="Cambria" w:cs="Helvetica"/>
          <w:color w:val="000000"/>
          <w:shd w:val="clear" w:color="auto" w:fill="FFFFFF"/>
        </w:rPr>
        <w:t>.</w:t>
      </w:r>
    </w:p>
    <w:p w14:paraId="492D2607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Upgraded some Apps from Salesforce Classic to Lightning Experience to develop rich user interface and better interaction of pages. </w:t>
      </w:r>
    </w:p>
    <w:p w14:paraId="6418BF05" w14:textId="77777777" w:rsidR="00E768FD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Integrated salesforce data with external systems by writing salesforce REST Web Services for Inbound classes and used Http Request methods to call external application REST API endpoint. </w:t>
      </w:r>
    </w:p>
    <w:p w14:paraId="246512E9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Worked on single sign on to provided user creation access directly to clients.</w:t>
      </w:r>
    </w:p>
    <w:p w14:paraId="5493444B" w14:textId="35A33274" w:rsidR="00E768FD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Used HTTP Callout using JSON to fetch records/data from other system and display them on the fly in the Visualforce Page each time the page opens. </w:t>
      </w:r>
    </w:p>
    <w:p w14:paraId="566CBD57" w14:textId="77777777" w:rsidR="00D61A9A" w:rsidRPr="004A52AD" w:rsidRDefault="00D61A9A" w:rsidP="00D61A9A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Cambria" w:hAnsi="Cambria" w:cs="Calibri"/>
          <w:color w:val="000000" w:themeColor="text1"/>
        </w:rPr>
      </w:pPr>
      <w:r w:rsidRPr="004A52AD">
        <w:rPr>
          <w:rFonts w:ascii="Cambria" w:hAnsi="Cambria" w:cs="Calibri"/>
          <w:color w:val="000000" w:themeColor="text1"/>
        </w:rPr>
        <w:t>Implemented Python Scripts for CPQ and also Integrated CPQ with SAP.</w:t>
      </w:r>
    </w:p>
    <w:p w14:paraId="50D354E5" w14:textId="094D0A82" w:rsidR="00D61A9A" w:rsidRPr="00BC1412" w:rsidRDefault="00B815A5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4A52AD">
        <w:rPr>
          <w:rFonts w:ascii="Cambria" w:hAnsi="Cambria" w:cs="Arial"/>
          <w:color w:val="0D0D0D" w:themeColor="text1" w:themeTint="F2"/>
          <w:shd w:val="clear" w:color="auto" w:fill="FFFFFF"/>
        </w:rPr>
        <w:t>In addition, Supported the project's end to end CPQ implementation.</w:t>
      </w:r>
    </w:p>
    <w:p w14:paraId="30AFCE4F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Designed, developed and deployed Apex Triggers, Apex Classes considering governor limits and various other components as per the client and application requirements. </w:t>
      </w:r>
    </w:p>
    <w:p w14:paraId="638A771A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Developed Visual Force Pages using standard/custom controllers and extensions as applicable. </w:t>
      </w:r>
    </w:p>
    <w:p w14:paraId="52080872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Used SOQL &amp; SOSL with consideration to Governor Limits for data manipulation needs of the application using platform database objects. </w:t>
      </w:r>
    </w:p>
    <w:p w14:paraId="1938DBC0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Implemented the requirements on salesforce.com platform and Force.com IDE Plug-in using Eclipse. </w:t>
      </w:r>
    </w:p>
    <w:p w14:paraId="35532287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Worked on User's Profiles, Workflow &amp; Approvals, Permission Sets, Roles, Groups, Queues, and Sharing Settings etc. </w:t>
      </w:r>
    </w:p>
    <w:p w14:paraId="51605D59" w14:textId="77777777" w:rsidR="00E768FD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 xml:space="preserve">Experience in developing salesforce Lightning Apps, Components, Controllers, and Events. </w:t>
      </w:r>
    </w:p>
    <w:p w14:paraId="78EA0408" w14:textId="77777777" w:rsidR="00E768FD" w:rsidRPr="00C8726C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lastRenderedPageBreak/>
        <w:t>Worked on Service now to raise production issues and used jira to assign user stories with proper comment history.</w:t>
      </w:r>
    </w:p>
    <w:p w14:paraId="44A9ABE7" w14:textId="77777777" w:rsidR="00E768FD" w:rsidRPr="00BC1412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>Worked on different App Exchange Products</w:t>
      </w:r>
      <w:r>
        <w:rPr>
          <w:rFonts w:ascii="Cambria" w:eastAsia="Calibri" w:hAnsi="Cambria"/>
        </w:rPr>
        <w:t xml:space="preserve"> (Docu sign)</w:t>
      </w:r>
      <w:r w:rsidRPr="00BC1412">
        <w:rPr>
          <w:rFonts w:ascii="Cambria" w:eastAsia="Calibri" w:hAnsi="Cambria"/>
        </w:rPr>
        <w:t xml:space="preserve">. </w:t>
      </w:r>
    </w:p>
    <w:p w14:paraId="3C34A6A4" w14:textId="77777777" w:rsidR="00E768FD" w:rsidRDefault="00E768FD" w:rsidP="00E768FD">
      <w:pPr>
        <w:pStyle w:val="ListParagraph"/>
        <w:numPr>
          <w:ilvl w:val="0"/>
          <w:numId w:val="18"/>
        </w:numPr>
        <w:jc w:val="both"/>
        <w:rPr>
          <w:rFonts w:ascii="Cambria" w:eastAsia="Calibri" w:hAnsi="Cambria"/>
        </w:rPr>
      </w:pPr>
      <w:r w:rsidRPr="00BC1412">
        <w:rPr>
          <w:rFonts w:ascii="Cambria" w:eastAsia="Calibri" w:hAnsi="Cambria"/>
        </w:rPr>
        <w:t>Working exposure to Demand Tool, Financial Force, Salesforce Communities, Mobile Workforce, Salesforce1 Platform</w:t>
      </w:r>
      <w:r>
        <w:rPr>
          <w:rFonts w:ascii="Cambria" w:eastAsia="Calibri" w:hAnsi="Cambria"/>
        </w:rPr>
        <w:t>.</w:t>
      </w:r>
    </w:p>
    <w:p w14:paraId="4AE9C6BB" w14:textId="77777777" w:rsidR="00E768FD" w:rsidRDefault="00E768FD" w:rsidP="00E768FD">
      <w:pPr>
        <w:pStyle w:val="ListParagraph"/>
        <w:jc w:val="both"/>
        <w:rPr>
          <w:rFonts w:ascii="Cambria" w:eastAsia="Calibri" w:hAnsi="Cambria"/>
        </w:rPr>
      </w:pPr>
    </w:p>
    <w:p w14:paraId="0579D605" w14:textId="349178C1" w:rsidR="00E768FD" w:rsidRDefault="00E768FD" w:rsidP="00E768FD">
      <w:pPr>
        <w:jc w:val="both"/>
        <w:rPr>
          <w:rFonts w:ascii="Cambria" w:eastAsia="Calibri" w:hAnsi="Cambria" w:cs="Calibri"/>
        </w:rPr>
      </w:pPr>
      <w:r w:rsidRPr="006C263C">
        <w:rPr>
          <w:rFonts w:ascii="Cambria" w:eastAsia="Calibri" w:hAnsi="Cambria" w:cs="Calibri"/>
          <w:b/>
          <w:color w:val="002060"/>
        </w:rPr>
        <w:t>Environment:</w:t>
      </w:r>
      <w:r w:rsidRPr="00BC1412">
        <w:rPr>
          <w:rFonts w:ascii="Cambria" w:eastAsia="Calibri" w:hAnsi="Cambria" w:cs="Calibri"/>
        </w:rPr>
        <w:t xml:space="preserve"> Saleforce.com, Apex Classes, Controller Classes, Triggers, Visualforce, Salesforce.com Data Loader, Workflow &amp; Approvals, Reports, Custom Objects, </w:t>
      </w:r>
      <w:r w:rsidR="002325F4" w:rsidRPr="004A52AD">
        <w:rPr>
          <w:rFonts w:ascii="Cambria" w:hAnsi="Cambria" w:cs="Arial"/>
          <w:bCs/>
        </w:rPr>
        <w:t>Calidious Cloud CPQ, Apptus</w:t>
      </w:r>
      <w:r w:rsidR="002325F4">
        <w:rPr>
          <w:rFonts w:ascii="Cambria" w:eastAsia="Calibri" w:hAnsi="Cambria" w:cs="Calibri"/>
        </w:rPr>
        <w:t xml:space="preserve">, </w:t>
      </w:r>
      <w:r w:rsidRPr="00BC1412">
        <w:rPr>
          <w:rFonts w:ascii="Cambria" w:eastAsia="Calibri" w:hAnsi="Cambria" w:cs="Calibri"/>
        </w:rPr>
        <w:t>Custom Tabs, Page layouts, Email Services, SOQL, SOSL, Sandbox, Force.com IDE</w:t>
      </w:r>
      <w:r>
        <w:rPr>
          <w:rFonts w:ascii="Cambria" w:eastAsia="Calibri" w:hAnsi="Cambria" w:cs="Calibri"/>
        </w:rPr>
        <w:t>.</w:t>
      </w:r>
    </w:p>
    <w:p w14:paraId="2E142861" w14:textId="77777777" w:rsidR="00E768FD" w:rsidRPr="00BC1412" w:rsidRDefault="00E768FD" w:rsidP="00E768FD">
      <w:pPr>
        <w:jc w:val="both"/>
        <w:rPr>
          <w:rFonts w:ascii="Cambria" w:eastAsia="Calibri" w:hAnsi="Cambria" w:cs="Calibri"/>
        </w:rPr>
      </w:pPr>
    </w:p>
    <w:p w14:paraId="565DCB4F" w14:textId="77777777" w:rsidR="00E768FD" w:rsidRPr="00E436F6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4"/>
          <w:szCs w:val="22"/>
          <w:u w:val="single"/>
        </w:rPr>
      </w:pPr>
    </w:p>
    <w:p w14:paraId="560C7639" w14:textId="77777777" w:rsidR="00B51B3B" w:rsidRPr="00183B8B" w:rsidRDefault="00B51B3B" w:rsidP="00B51B3B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0000"/>
          <w:sz w:val="22"/>
          <w:szCs w:val="22"/>
          <w:u w:val="single"/>
        </w:rPr>
      </w:pPr>
    </w:p>
    <w:p w14:paraId="1F6C81F0" w14:textId="16497A48" w:rsidR="00E768FD" w:rsidRPr="00E436F6" w:rsidRDefault="00797BE0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2"/>
          <w:szCs w:val="22"/>
        </w:rPr>
      </w:pPr>
      <w:r>
        <w:rPr>
          <w:rFonts w:ascii="Cambria" w:hAnsi="Cambria"/>
          <w:color w:val="002060"/>
          <w:sz w:val="22"/>
          <w:szCs w:val="22"/>
        </w:rPr>
        <w:t>divami ux design&amp; innovation</w:t>
      </w:r>
      <w:r w:rsidR="00330744" w:rsidRPr="00E436F6">
        <w:rPr>
          <w:rFonts w:ascii="Cambria" w:hAnsi="Cambria"/>
          <w:color w:val="002060"/>
          <w:sz w:val="22"/>
          <w:szCs w:val="22"/>
        </w:rPr>
        <w:t>, Hyd, India</w:t>
      </w:r>
      <w:r w:rsidR="00E768FD" w:rsidRPr="00E436F6">
        <w:rPr>
          <w:rFonts w:ascii="Cambria" w:hAnsi="Cambria"/>
          <w:color w:val="002060"/>
          <w:sz w:val="22"/>
          <w:szCs w:val="22"/>
        </w:rPr>
        <w:t xml:space="preserve">                </w:t>
      </w:r>
      <w:r w:rsidR="00E768FD" w:rsidRPr="00E436F6">
        <w:rPr>
          <w:rFonts w:ascii="Cambria" w:hAnsi="Cambria"/>
          <w:color w:val="002060"/>
          <w:sz w:val="22"/>
          <w:szCs w:val="22"/>
        </w:rPr>
        <w:tab/>
        <w:t xml:space="preserve"> </w:t>
      </w:r>
      <w:r w:rsidR="00E768FD" w:rsidRPr="00E436F6">
        <w:rPr>
          <w:rFonts w:ascii="Cambria" w:hAnsi="Cambria"/>
          <w:color w:val="002060"/>
          <w:sz w:val="22"/>
          <w:szCs w:val="22"/>
        </w:rPr>
        <w:tab/>
      </w:r>
      <w:r w:rsidR="00E768FD" w:rsidRPr="00E436F6">
        <w:rPr>
          <w:rFonts w:ascii="Cambria" w:hAnsi="Cambria"/>
          <w:color w:val="002060"/>
          <w:sz w:val="22"/>
          <w:szCs w:val="22"/>
        </w:rPr>
        <w:tab/>
        <w:t xml:space="preserve">                  </w:t>
      </w:r>
      <w:r w:rsidR="00330744" w:rsidRPr="00E436F6">
        <w:rPr>
          <w:rFonts w:ascii="Cambria" w:hAnsi="Cambria"/>
          <w:color w:val="002060"/>
          <w:sz w:val="22"/>
          <w:szCs w:val="22"/>
        </w:rPr>
        <w:t xml:space="preserve"> Jan 201</w:t>
      </w:r>
      <w:r w:rsidR="009B2814">
        <w:rPr>
          <w:rFonts w:ascii="Cambria" w:hAnsi="Cambria"/>
          <w:color w:val="002060"/>
          <w:sz w:val="22"/>
          <w:szCs w:val="22"/>
        </w:rPr>
        <w:t>4</w:t>
      </w:r>
      <w:r w:rsidR="00330744" w:rsidRPr="00E436F6">
        <w:rPr>
          <w:rFonts w:ascii="Cambria" w:hAnsi="Cambria"/>
          <w:color w:val="002060"/>
          <w:sz w:val="22"/>
          <w:szCs w:val="22"/>
        </w:rPr>
        <w:t xml:space="preserve"> – </w:t>
      </w:r>
      <w:r w:rsidR="00433E72">
        <w:rPr>
          <w:rFonts w:ascii="Cambria" w:hAnsi="Cambria"/>
          <w:color w:val="002060"/>
          <w:sz w:val="22"/>
          <w:szCs w:val="22"/>
        </w:rPr>
        <w:t>July</w:t>
      </w:r>
      <w:r w:rsidR="00330744" w:rsidRPr="00E436F6">
        <w:rPr>
          <w:rFonts w:ascii="Cambria" w:hAnsi="Cambria"/>
          <w:color w:val="002060"/>
          <w:sz w:val="22"/>
          <w:szCs w:val="22"/>
        </w:rPr>
        <w:t xml:space="preserve"> 201</w:t>
      </w:r>
      <w:r w:rsidR="00A7029C">
        <w:rPr>
          <w:rFonts w:ascii="Cambria" w:hAnsi="Cambria"/>
          <w:color w:val="002060"/>
          <w:sz w:val="22"/>
          <w:szCs w:val="22"/>
        </w:rPr>
        <w:t>5</w:t>
      </w:r>
    </w:p>
    <w:p w14:paraId="20C19D05" w14:textId="7D5B599B" w:rsidR="00E768FD" w:rsidRPr="00134F2F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Fonts w:ascii="Cambria" w:hAnsi="Cambria"/>
          <w:color w:val="002060"/>
          <w:sz w:val="22"/>
          <w:szCs w:val="22"/>
          <w:lang w:val="pt-BR"/>
        </w:rPr>
      </w:pPr>
      <w:r w:rsidRPr="00134F2F">
        <w:rPr>
          <w:rFonts w:ascii="Cambria" w:hAnsi="Cambria"/>
          <w:color w:val="002060"/>
          <w:sz w:val="22"/>
          <w:szCs w:val="22"/>
          <w:lang w:val="pt-BR"/>
        </w:rPr>
        <w:t>Salesforce Developer</w:t>
      </w:r>
      <w:r w:rsidR="00330744">
        <w:rPr>
          <w:rFonts w:ascii="Cambria" w:hAnsi="Cambria"/>
          <w:color w:val="002060"/>
          <w:sz w:val="22"/>
          <w:szCs w:val="22"/>
          <w:lang w:val="pt-BR"/>
        </w:rPr>
        <w:t>/Admin</w:t>
      </w:r>
    </w:p>
    <w:p w14:paraId="3EB19192" w14:textId="77777777" w:rsidR="00E768FD" w:rsidRPr="00A12F2F" w:rsidRDefault="00E768FD" w:rsidP="00E768FD">
      <w:pPr>
        <w:jc w:val="both"/>
        <w:rPr>
          <w:rFonts w:ascii="Cambria" w:eastAsia="Georgia" w:hAnsi="Cambria" w:cs="Arial"/>
          <w:b/>
          <w:color w:val="000000"/>
          <w:sz w:val="22"/>
          <w:szCs w:val="22"/>
        </w:rPr>
      </w:pPr>
    </w:p>
    <w:p w14:paraId="3D2A7631" w14:textId="77777777" w:rsidR="00E768FD" w:rsidRPr="00134F2F" w:rsidRDefault="00E768FD" w:rsidP="00E768FD">
      <w:pPr>
        <w:pStyle w:val="subhead"/>
        <w:shd w:val="clear" w:color="auto" w:fill="auto"/>
        <w:spacing w:before="0" w:after="0"/>
        <w:ind w:firstLine="0"/>
        <w:jc w:val="both"/>
        <w:rPr>
          <w:rStyle w:val="IntenseReference"/>
          <w:rFonts w:ascii="Cambria" w:hAnsi="Cambria"/>
          <w:b/>
          <w:color w:val="002060"/>
          <w:sz w:val="22"/>
          <w:szCs w:val="22"/>
        </w:rPr>
      </w:pPr>
      <w:r w:rsidRPr="00134F2F">
        <w:rPr>
          <w:rStyle w:val="IntenseReference"/>
          <w:rFonts w:ascii="Cambria" w:hAnsi="Cambria"/>
          <w:b/>
          <w:color w:val="002060"/>
          <w:sz w:val="22"/>
          <w:szCs w:val="22"/>
        </w:rPr>
        <w:t>RESPONSIBILTIES:</w:t>
      </w:r>
      <w:r w:rsidRPr="00134F2F">
        <w:rPr>
          <w:rStyle w:val="IntenseReference"/>
          <w:rFonts w:ascii="Cambria" w:hAnsi="Cambria"/>
          <w:b/>
          <w:color w:val="002060"/>
          <w:sz w:val="22"/>
          <w:szCs w:val="22"/>
        </w:rPr>
        <w:tab/>
        <w:t xml:space="preserve"> </w:t>
      </w:r>
    </w:p>
    <w:p w14:paraId="2104FBB6" w14:textId="77777777" w:rsidR="00E768FD" w:rsidRPr="00220809" w:rsidRDefault="00E768FD" w:rsidP="00E768FD">
      <w:pPr>
        <w:pStyle w:val="Normal1"/>
        <w:numPr>
          <w:ilvl w:val="0"/>
          <w:numId w:val="31"/>
        </w:numPr>
        <w:jc w:val="both"/>
        <w:rPr>
          <w:rFonts w:ascii="Cambria" w:hAnsi="Cambria"/>
          <w:color w:val="00000A"/>
          <w:szCs w:val="24"/>
        </w:rPr>
      </w:pPr>
      <w:r w:rsidRPr="00220809">
        <w:rPr>
          <w:rFonts w:ascii="Cambria" w:hAnsi="Cambria"/>
          <w:bCs/>
          <w:iCs/>
          <w:szCs w:val="24"/>
        </w:rPr>
        <w:t>Implemented the Salesforce.com applications using Agile SCRUM Methodology that involves the iterative development.</w:t>
      </w:r>
    </w:p>
    <w:p w14:paraId="57393AA6" w14:textId="77777777" w:rsidR="00E768FD" w:rsidRPr="00220809" w:rsidRDefault="00E768FD" w:rsidP="00E768FD">
      <w:pPr>
        <w:pStyle w:val="ListParagraph"/>
        <w:numPr>
          <w:ilvl w:val="0"/>
          <w:numId w:val="31"/>
        </w:numPr>
        <w:contextualSpacing/>
        <w:jc w:val="both"/>
        <w:rPr>
          <w:rFonts w:ascii="Cambria" w:hAnsi="Cambria"/>
        </w:rPr>
      </w:pPr>
      <w:r w:rsidRPr="00220809">
        <w:rPr>
          <w:rFonts w:ascii="Cambria" w:hAnsi="Cambria"/>
        </w:rPr>
        <w:t>Closely worked with Business users, Business Analysts and large team for Analysis of the existing system and specifications.</w:t>
      </w:r>
    </w:p>
    <w:p w14:paraId="498BE1B9" w14:textId="77777777" w:rsidR="00E768FD" w:rsidRPr="00220809" w:rsidRDefault="00E768FD" w:rsidP="00E768FD">
      <w:pPr>
        <w:pStyle w:val="ListParagraph"/>
        <w:numPr>
          <w:ilvl w:val="0"/>
          <w:numId w:val="31"/>
        </w:numPr>
        <w:tabs>
          <w:tab w:val="left" w:pos="720"/>
        </w:tabs>
        <w:contextualSpacing/>
        <w:jc w:val="both"/>
        <w:rPr>
          <w:rFonts w:ascii="Cambria" w:hAnsi="Cambria"/>
          <w:bCs/>
        </w:rPr>
      </w:pPr>
      <w:r w:rsidRPr="00220809">
        <w:rPr>
          <w:rFonts w:ascii="Cambria" w:hAnsi="Cambria"/>
          <w:shd w:val="clear" w:color="auto" w:fill="FFFFFF"/>
        </w:rPr>
        <w:t>Designed, developed and deployed Custom Objects consisting of validation rules with effective formulae fields, Workflow rules necessary to suit the needs of the application. </w:t>
      </w:r>
    </w:p>
    <w:p w14:paraId="165F53DF" w14:textId="77777777" w:rsidR="00E768FD" w:rsidRPr="002E4AA5" w:rsidRDefault="00E768FD" w:rsidP="00E768FD">
      <w:pPr>
        <w:pStyle w:val="ListParagraph"/>
        <w:numPr>
          <w:ilvl w:val="0"/>
          <w:numId w:val="31"/>
        </w:numPr>
        <w:contextualSpacing/>
        <w:jc w:val="both"/>
        <w:rPr>
          <w:rFonts w:ascii="Cambria" w:eastAsia="SimSun" w:hAnsi="Cambria"/>
        </w:rPr>
      </w:pPr>
      <w:r w:rsidRPr="002E4AA5">
        <w:rPr>
          <w:rFonts w:ascii="Cambria" w:hAnsi="Cambria"/>
          <w:shd w:val="clear" w:color="auto" w:fill="FFFFFF"/>
        </w:rPr>
        <w:t>Created workflow rules and defined related tasks, email alerts, and field updates. </w:t>
      </w:r>
    </w:p>
    <w:p w14:paraId="6221476F" w14:textId="77777777" w:rsidR="00E768FD" w:rsidRPr="002E4AA5" w:rsidRDefault="00E768FD" w:rsidP="00E768FD">
      <w:pPr>
        <w:pStyle w:val="ListParagraph"/>
        <w:numPr>
          <w:ilvl w:val="0"/>
          <w:numId w:val="31"/>
        </w:numPr>
        <w:contextualSpacing/>
        <w:jc w:val="both"/>
        <w:textAlignment w:val="baseline"/>
        <w:rPr>
          <w:rFonts w:ascii="Cambria" w:hAnsi="Cambria"/>
          <w:color w:val="000000"/>
        </w:rPr>
      </w:pPr>
      <w:r w:rsidRPr="002E4AA5">
        <w:rPr>
          <w:rFonts w:ascii="Cambria" w:hAnsi="Cambria"/>
          <w:color w:val="000000"/>
        </w:rPr>
        <w:t>Developed Triggers, Apex classes and visual force pages as per the needs of the application.</w:t>
      </w:r>
    </w:p>
    <w:p w14:paraId="31BE5AB9" w14:textId="77777777" w:rsidR="00E768FD" w:rsidRPr="002E4AA5" w:rsidRDefault="00E768FD" w:rsidP="00E768FD">
      <w:pPr>
        <w:pStyle w:val="ListParagraph"/>
        <w:numPr>
          <w:ilvl w:val="0"/>
          <w:numId w:val="31"/>
        </w:numPr>
        <w:contextualSpacing/>
        <w:jc w:val="both"/>
        <w:textAlignment w:val="baseline"/>
        <w:rPr>
          <w:rFonts w:ascii="Cambria" w:hAnsi="Cambria"/>
        </w:rPr>
      </w:pPr>
      <w:r w:rsidRPr="002E4AA5">
        <w:rPr>
          <w:rFonts w:ascii="Cambria" w:hAnsi="Cambria"/>
          <w:shd w:val="clear" w:color="auto" w:fill="FFFFFF"/>
        </w:rPr>
        <w:t>Created VF Components used repeatedly in VF pages to reduce the redundancy when needed.</w:t>
      </w:r>
    </w:p>
    <w:p w14:paraId="6EAB262C" w14:textId="77777777" w:rsidR="00E768FD" w:rsidRPr="002E4AA5" w:rsidRDefault="00E768FD" w:rsidP="00E768FD">
      <w:pPr>
        <w:pStyle w:val="ListParagraph"/>
        <w:numPr>
          <w:ilvl w:val="0"/>
          <w:numId w:val="31"/>
        </w:numPr>
        <w:contextualSpacing/>
        <w:jc w:val="both"/>
        <w:textAlignment w:val="baseline"/>
        <w:rPr>
          <w:rFonts w:ascii="Cambria" w:hAnsi="Cambria"/>
          <w:color w:val="000000"/>
        </w:rPr>
      </w:pPr>
      <w:r w:rsidRPr="002E4AA5">
        <w:rPr>
          <w:rFonts w:ascii="Cambria" w:hAnsi="Cambria"/>
          <w:bCs/>
          <w:iCs/>
        </w:rPr>
        <w:t>Developed various Batch Apex classes and scheduled those using Apex Schedulable classes.</w:t>
      </w:r>
    </w:p>
    <w:p w14:paraId="36E46450" w14:textId="77777777" w:rsidR="00E768FD" w:rsidRPr="002E4AA5" w:rsidRDefault="00E768FD" w:rsidP="00E768FD">
      <w:pPr>
        <w:pStyle w:val="Normal1"/>
        <w:numPr>
          <w:ilvl w:val="0"/>
          <w:numId w:val="31"/>
        </w:numPr>
        <w:jc w:val="both"/>
        <w:rPr>
          <w:rFonts w:ascii="Cambria" w:hAnsi="Cambria"/>
          <w:color w:val="00000A"/>
          <w:szCs w:val="24"/>
        </w:rPr>
      </w:pPr>
      <w:r w:rsidRPr="002E4AA5">
        <w:rPr>
          <w:rFonts w:ascii="Cambria" w:hAnsi="Cambria"/>
          <w:color w:val="00000A"/>
          <w:szCs w:val="24"/>
        </w:rPr>
        <w:t>Worked on SOQL &amp; SOSL queries with Governor Limitations to store and download the data from Salesforce.com platform database.</w:t>
      </w:r>
    </w:p>
    <w:p w14:paraId="72E9347D" w14:textId="77777777" w:rsidR="00E768FD" w:rsidRPr="002E4AA5" w:rsidRDefault="00E768FD" w:rsidP="00E768FD">
      <w:pPr>
        <w:pStyle w:val="Normal1"/>
        <w:numPr>
          <w:ilvl w:val="0"/>
          <w:numId w:val="31"/>
        </w:numPr>
        <w:jc w:val="both"/>
        <w:rPr>
          <w:rFonts w:ascii="Cambria" w:hAnsi="Cambria"/>
          <w:color w:val="00000A"/>
          <w:szCs w:val="24"/>
        </w:rPr>
      </w:pPr>
      <w:r w:rsidRPr="002E4AA5">
        <w:rPr>
          <w:rFonts w:ascii="Cambria" w:hAnsi="Cambria"/>
          <w:bCs/>
          <w:iCs/>
          <w:szCs w:val="24"/>
        </w:rPr>
        <w:t>Used Data Loader for insert, update, and bulk import or export of data from Salesforce.com objects. Used it to read, extract and load data from comma separated values (CSV) files</w:t>
      </w:r>
      <w:r w:rsidRPr="002E4AA5">
        <w:rPr>
          <w:rFonts w:ascii="Cambria" w:hAnsi="Cambria"/>
          <w:color w:val="00000A"/>
          <w:szCs w:val="24"/>
        </w:rPr>
        <w:t>.</w:t>
      </w:r>
    </w:p>
    <w:p w14:paraId="778FA108" w14:textId="77777777" w:rsidR="00E768FD" w:rsidRPr="00220809" w:rsidRDefault="00E768FD" w:rsidP="00E768FD">
      <w:pPr>
        <w:pStyle w:val="ListParagraph"/>
        <w:numPr>
          <w:ilvl w:val="0"/>
          <w:numId w:val="31"/>
        </w:numPr>
        <w:contextualSpacing/>
        <w:jc w:val="both"/>
        <w:rPr>
          <w:rFonts w:ascii="Cambria" w:hAnsi="Cambria"/>
        </w:rPr>
      </w:pPr>
      <w:r w:rsidRPr="00220809">
        <w:rPr>
          <w:rFonts w:ascii="Cambria" w:hAnsi="Cambria"/>
          <w:shd w:val="clear" w:color="auto" w:fill="FFFFFF"/>
        </w:rPr>
        <w:t>Giving production support for Integration part and at the same time performing some security update to salesforce.</w:t>
      </w:r>
    </w:p>
    <w:p w14:paraId="5C21B966" w14:textId="77777777" w:rsidR="00E768FD" w:rsidRPr="00220809" w:rsidRDefault="00E768FD" w:rsidP="00E768FD">
      <w:pPr>
        <w:pStyle w:val="Normal1"/>
        <w:numPr>
          <w:ilvl w:val="0"/>
          <w:numId w:val="31"/>
        </w:numPr>
        <w:jc w:val="both"/>
        <w:rPr>
          <w:rFonts w:ascii="Cambria" w:hAnsi="Cambria"/>
          <w:color w:val="00000A"/>
          <w:szCs w:val="24"/>
        </w:rPr>
      </w:pPr>
      <w:r w:rsidRPr="00220809">
        <w:rPr>
          <w:rFonts w:ascii="Cambria" w:hAnsi="Cambria"/>
          <w:color w:val="00000A"/>
          <w:szCs w:val="24"/>
        </w:rPr>
        <w:t>Integrated salesforce data with external systems by writing salesforce REST Web Services for Inbound classes and used Http Request methods to call external application REST API endpoint.</w:t>
      </w:r>
    </w:p>
    <w:p w14:paraId="14D263E3" w14:textId="77777777" w:rsidR="00E768FD" w:rsidRPr="00220809" w:rsidRDefault="00E768FD" w:rsidP="00E768FD">
      <w:pPr>
        <w:pStyle w:val="Normal1"/>
        <w:ind w:left="720"/>
        <w:jc w:val="both"/>
        <w:rPr>
          <w:rFonts w:ascii="Cambria" w:hAnsi="Cambria"/>
          <w:color w:val="00000A"/>
          <w:szCs w:val="24"/>
          <w:shd w:val="clear" w:color="auto" w:fill="FFFFFF"/>
        </w:rPr>
      </w:pPr>
    </w:p>
    <w:p w14:paraId="664EA92B" w14:textId="4BD9EDBF" w:rsidR="00E768FD" w:rsidRPr="00220809" w:rsidRDefault="00E768FD" w:rsidP="00E768FD">
      <w:pPr>
        <w:jc w:val="both"/>
        <w:rPr>
          <w:rFonts w:ascii="Cambria" w:hAnsi="Cambria"/>
          <w:bCs/>
        </w:rPr>
      </w:pPr>
      <w:r w:rsidRPr="00134F2F">
        <w:rPr>
          <w:rFonts w:ascii="Cambria" w:hAnsi="Cambria"/>
          <w:b/>
          <w:bCs/>
          <w:color w:val="002060"/>
        </w:rPr>
        <w:t>Environment</w:t>
      </w:r>
      <w:r w:rsidRPr="00134F2F">
        <w:rPr>
          <w:rFonts w:ascii="Cambria" w:hAnsi="Cambria"/>
          <w:color w:val="002060"/>
        </w:rPr>
        <w:t>:</w:t>
      </w:r>
      <w:r w:rsidRPr="00220809">
        <w:rPr>
          <w:rFonts w:ascii="Cambria" w:hAnsi="Cambria"/>
          <w:bCs/>
        </w:rPr>
        <w:t xml:space="preserve"> Saleforce.com platform, Apex Language, Visual force (Pages, Component &amp; Controllers), REST API,</w:t>
      </w:r>
      <w:r w:rsidR="00330744">
        <w:rPr>
          <w:rFonts w:ascii="Cambria" w:hAnsi="Cambria"/>
        </w:rPr>
        <w:t xml:space="preserve"> Quick Books, </w:t>
      </w:r>
      <w:r w:rsidRPr="00220809">
        <w:rPr>
          <w:rFonts w:ascii="Cambria" w:hAnsi="Cambria"/>
        </w:rPr>
        <w:t xml:space="preserve">JavaScript, Apex Data Loader, </w:t>
      </w:r>
      <w:r w:rsidRPr="00220809">
        <w:rPr>
          <w:rFonts w:ascii="Cambria" w:hAnsi="Cambria"/>
          <w:bCs/>
        </w:rPr>
        <w:t xml:space="preserve">Sandbox, </w:t>
      </w:r>
      <w:r>
        <w:rPr>
          <w:rFonts w:ascii="Cambria" w:hAnsi="Cambria"/>
          <w:bCs/>
        </w:rPr>
        <w:t xml:space="preserve">AppExchange, </w:t>
      </w:r>
      <w:r w:rsidR="00330744">
        <w:rPr>
          <w:rFonts w:ascii="Cambria" w:hAnsi="Cambria"/>
          <w:bCs/>
        </w:rPr>
        <w:t>Eclipse IDE Plug-in.</w:t>
      </w:r>
    </w:p>
    <w:p w14:paraId="72BCCF2E" w14:textId="77777777" w:rsidR="002A12D2" w:rsidRDefault="002A12D2" w:rsidP="004744E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064FB84" w14:textId="77777777" w:rsidR="004744E1" w:rsidRDefault="004744E1" w:rsidP="004744E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D11CEB2" w14:textId="77777777" w:rsidR="004744E1" w:rsidRDefault="004744E1" w:rsidP="004744E1">
      <w:pPr>
        <w:pStyle w:val="Textbody"/>
        <w:pBdr>
          <w:bottom w:val="single" w:sz="4" w:space="0" w:color="000000"/>
        </w:pBdr>
        <w:spacing w:after="0"/>
        <w:jc w:val="both"/>
        <w:rPr>
          <w:rFonts w:asciiTheme="minorHAnsi" w:eastAsia="Cambria" w:hAnsiTheme="minorHAnsi" w:cstheme="minorHAnsi"/>
          <w:b/>
          <w:bCs/>
          <w:color w:val="000000" w:themeColor="text1"/>
        </w:rPr>
      </w:pPr>
    </w:p>
    <w:p w14:paraId="3F33510A" w14:textId="77777777" w:rsidR="004744E1" w:rsidRDefault="004744E1" w:rsidP="004744E1">
      <w:pPr>
        <w:pStyle w:val="Textbody"/>
        <w:pBdr>
          <w:bottom w:val="single" w:sz="4" w:space="0" w:color="000000"/>
        </w:pBdr>
        <w:spacing w:after="0"/>
        <w:jc w:val="both"/>
        <w:rPr>
          <w:rFonts w:asciiTheme="minorHAnsi" w:eastAsia="Cambria" w:hAnsiTheme="minorHAnsi" w:cstheme="minorHAnsi"/>
          <w:b/>
          <w:bCs/>
          <w:color w:val="000000" w:themeColor="text1"/>
        </w:rPr>
      </w:pPr>
    </w:p>
    <w:p w14:paraId="5B2238A9" w14:textId="77777777" w:rsidR="0079086F" w:rsidRPr="005E04DA" w:rsidRDefault="0079086F" w:rsidP="004744E1">
      <w:pPr>
        <w:widowControl w:val="0"/>
        <w:overflowPunct w:val="0"/>
        <w:autoSpaceDE w:val="0"/>
        <w:autoSpaceDN w:val="0"/>
        <w:adjustRightInd w:val="0"/>
        <w:jc w:val="both"/>
        <w:rPr>
          <w:rFonts w:eastAsia="Cambria"/>
        </w:rPr>
      </w:pPr>
    </w:p>
    <w:sectPr w:rsidR="0079086F" w:rsidRPr="005E04DA" w:rsidSect="00D35935">
      <w:headerReference w:type="default" r:id="rId10"/>
      <w:pgSz w:w="12240" w:h="15840"/>
      <w:pgMar w:top="720" w:right="720" w:bottom="72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0740" w14:textId="77777777" w:rsidR="00CA698B" w:rsidRDefault="00CA698B">
      <w:r>
        <w:separator/>
      </w:r>
    </w:p>
  </w:endnote>
  <w:endnote w:type="continuationSeparator" w:id="0">
    <w:p w14:paraId="2524813B" w14:textId="77777777" w:rsidR="00CA698B" w:rsidRDefault="00C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2559" w14:textId="77777777" w:rsidR="00CA698B" w:rsidRDefault="00CA698B">
      <w:r>
        <w:separator/>
      </w:r>
    </w:p>
  </w:footnote>
  <w:footnote w:type="continuationSeparator" w:id="0">
    <w:p w14:paraId="72E68E99" w14:textId="77777777" w:rsidR="00CA698B" w:rsidRDefault="00CA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5078" w14:textId="77777777" w:rsidR="00D407DE" w:rsidRDefault="009B2814" w:rsidP="009509FF">
    <w:pPr>
      <w:pStyle w:val="Header"/>
      <w:tabs>
        <w:tab w:val="clear" w:pos="8640"/>
        <w:tab w:val="left" w:pos="0"/>
        <w:tab w:val="right" w:pos="9630"/>
      </w:tabs>
      <w:ind w:left="36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/>
        <w:color w:val="000000"/>
        <w:spacing w:val="2"/>
        <w:sz w:val="24"/>
        <w:szCs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 w:cs="Symbol"/>
        <w:color w:val="000000"/>
        <w:spacing w:val="2"/>
        <w:sz w:val="24"/>
        <w:szCs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 w:cs="Symbol"/>
        <w:color w:val="000000"/>
        <w:spacing w:val="2"/>
        <w:sz w:val="24"/>
        <w:szCs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DA1F28"/>
    <w:multiLevelType w:val="multilevel"/>
    <w:tmpl w:val="03C8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5120D"/>
    <w:multiLevelType w:val="hybridMultilevel"/>
    <w:tmpl w:val="6BAE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72AE"/>
    <w:multiLevelType w:val="hybridMultilevel"/>
    <w:tmpl w:val="9B64C2C2"/>
    <w:lvl w:ilvl="0" w:tplc="421ECB9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70E6"/>
    <w:multiLevelType w:val="hybridMultilevel"/>
    <w:tmpl w:val="F112F5CC"/>
    <w:lvl w:ilvl="0" w:tplc="421ECB9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55626"/>
    <w:multiLevelType w:val="multilevel"/>
    <w:tmpl w:val="57BC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A4761"/>
    <w:multiLevelType w:val="hybridMultilevel"/>
    <w:tmpl w:val="079EA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3576B5"/>
    <w:multiLevelType w:val="hybridMultilevel"/>
    <w:tmpl w:val="8A4AB07E"/>
    <w:lvl w:ilvl="0" w:tplc="D0EEFB1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541C9"/>
    <w:multiLevelType w:val="hybridMultilevel"/>
    <w:tmpl w:val="D8409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12FC9"/>
    <w:multiLevelType w:val="hybridMultilevel"/>
    <w:tmpl w:val="E87C6B12"/>
    <w:lvl w:ilvl="0" w:tplc="421ECB9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3510C"/>
    <w:multiLevelType w:val="hybridMultilevel"/>
    <w:tmpl w:val="13365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E24788"/>
    <w:multiLevelType w:val="multilevel"/>
    <w:tmpl w:val="510EF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07D1B51"/>
    <w:multiLevelType w:val="hybridMultilevel"/>
    <w:tmpl w:val="D01EA7D0"/>
    <w:lvl w:ilvl="0" w:tplc="421ECB9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C01EC"/>
    <w:multiLevelType w:val="hybridMultilevel"/>
    <w:tmpl w:val="F8CA241E"/>
    <w:lvl w:ilvl="0" w:tplc="421ECB9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7C7522"/>
    <w:multiLevelType w:val="multilevel"/>
    <w:tmpl w:val="B22C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987FC5"/>
    <w:multiLevelType w:val="hybridMultilevel"/>
    <w:tmpl w:val="1EB0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20D31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D000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62245E">
      <w:start w:val="1"/>
      <w:numFmt w:val="bullet"/>
      <w:lvlText w:val="•"/>
      <w:lvlJc w:val="left"/>
      <w:pPr>
        <w:ind w:left="2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C2C55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24C3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1079DC">
      <w:start w:val="1"/>
      <w:numFmt w:val="bullet"/>
      <w:lvlText w:val="•"/>
      <w:lvlJc w:val="left"/>
      <w:pPr>
        <w:ind w:left="50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74249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BC85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BB86F56"/>
    <w:multiLevelType w:val="hybridMultilevel"/>
    <w:tmpl w:val="F168D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943C88"/>
    <w:multiLevelType w:val="multilevel"/>
    <w:tmpl w:val="D83A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C086D"/>
    <w:multiLevelType w:val="hybridMultilevel"/>
    <w:tmpl w:val="F9468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6F1EB8"/>
    <w:multiLevelType w:val="hybridMultilevel"/>
    <w:tmpl w:val="7B0E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92"/>
    <w:multiLevelType w:val="hybridMultilevel"/>
    <w:tmpl w:val="D654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45BCA"/>
    <w:multiLevelType w:val="hybridMultilevel"/>
    <w:tmpl w:val="22C69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E054F"/>
    <w:multiLevelType w:val="hybridMultilevel"/>
    <w:tmpl w:val="9038217C"/>
    <w:lvl w:ilvl="0" w:tplc="421ECB9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7357E"/>
    <w:multiLevelType w:val="multilevel"/>
    <w:tmpl w:val="A2AC3570"/>
    <w:styleLink w:val="LFO7"/>
    <w:lvl w:ilvl="0">
      <w:numFmt w:val="bullet"/>
      <w:pStyle w:val="ResumeBullet2"/>
      <w:lvlText w:val=""/>
      <w:lvlJc w:val="left"/>
      <w:pPr>
        <w:ind w:left="6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90" w:hanging="360"/>
      </w:pPr>
      <w:rPr>
        <w:rFonts w:ascii="Wingdings" w:hAnsi="Wingdings"/>
      </w:rPr>
    </w:lvl>
  </w:abstractNum>
  <w:abstractNum w:abstractNumId="24" w15:restartNumberingAfterBreak="0">
    <w:nsid w:val="799C1DC3"/>
    <w:multiLevelType w:val="hybridMultilevel"/>
    <w:tmpl w:val="EB825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BE7621"/>
    <w:multiLevelType w:val="hybridMultilevel"/>
    <w:tmpl w:val="331C1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22"/>
  </w:num>
  <w:num w:numId="5">
    <w:abstractNumId w:val="3"/>
  </w:num>
  <w:num w:numId="6">
    <w:abstractNumId w:val="4"/>
  </w:num>
  <w:num w:numId="7">
    <w:abstractNumId w:val="13"/>
  </w:num>
  <w:num w:numId="8">
    <w:abstractNumId w:val="10"/>
  </w:num>
  <w:num w:numId="9">
    <w:abstractNumId w:val="16"/>
  </w:num>
  <w:num w:numId="10">
    <w:abstractNumId w:val="19"/>
  </w:num>
  <w:num w:numId="11">
    <w:abstractNumId w:val="11"/>
  </w:num>
  <w:num w:numId="12">
    <w:abstractNumId w:val="23"/>
  </w:num>
  <w:num w:numId="13">
    <w:abstractNumId w:val="15"/>
  </w:num>
  <w:num w:numId="14">
    <w:abstractNumId w:val="14"/>
  </w:num>
  <w:num w:numId="15">
    <w:abstractNumId w:val="23"/>
  </w:num>
  <w:num w:numId="16">
    <w:abstractNumId w:val="16"/>
  </w:num>
  <w:num w:numId="17">
    <w:abstractNumId w:val="11"/>
  </w:num>
  <w:num w:numId="18">
    <w:abstractNumId w:val="7"/>
  </w:num>
  <w:num w:numId="19">
    <w:abstractNumId w:val="14"/>
  </w:num>
  <w:num w:numId="20">
    <w:abstractNumId w:val="3"/>
  </w:num>
  <w:num w:numId="21">
    <w:abstractNumId w:val="22"/>
  </w:num>
  <w:num w:numId="22">
    <w:abstractNumId w:val="4"/>
  </w:num>
  <w:num w:numId="23">
    <w:abstractNumId w:val="13"/>
  </w:num>
  <w:num w:numId="24">
    <w:abstractNumId w:val="2"/>
  </w:num>
  <w:num w:numId="25">
    <w:abstractNumId w:val="8"/>
  </w:num>
  <w:num w:numId="26">
    <w:abstractNumId w:val="1"/>
  </w:num>
  <w:num w:numId="27">
    <w:abstractNumId w:val="17"/>
  </w:num>
  <w:num w:numId="28">
    <w:abstractNumId w:val="5"/>
  </w:num>
  <w:num w:numId="29">
    <w:abstractNumId w:val="25"/>
  </w:num>
  <w:num w:numId="30">
    <w:abstractNumId w:val="2"/>
  </w:num>
  <w:num w:numId="31">
    <w:abstractNumId w:val="0"/>
  </w:num>
  <w:num w:numId="32">
    <w:abstractNumId w:val="8"/>
  </w:num>
  <w:num w:numId="33">
    <w:abstractNumId w:val="6"/>
  </w:num>
  <w:num w:numId="34">
    <w:abstractNumId w:val="20"/>
  </w:num>
  <w:num w:numId="35">
    <w:abstractNumId w:val="2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E4"/>
    <w:rsid w:val="00035C39"/>
    <w:rsid w:val="00046EB6"/>
    <w:rsid w:val="00082837"/>
    <w:rsid w:val="000D6F26"/>
    <w:rsid w:val="000F4035"/>
    <w:rsid w:val="0010156A"/>
    <w:rsid w:val="00135478"/>
    <w:rsid w:val="00136B55"/>
    <w:rsid w:val="00143A45"/>
    <w:rsid w:val="001B2ADA"/>
    <w:rsid w:val="001D0964"/>
    <w:rsid w:val="002325F4"/>
    <w:rsid w:val="002649E1"/>
    <w:rsid w:val="00267385"/>
    <w:rsid w:val="00285C95"/>
    <w:rsid w:val="002A12D2"/>
    <w:rsid w:val="002A7577"/>
    <w:rsid w:val="00330744"/>
    <w:rsid w:val="00372B33"/>
    <w:rsid w:val="0037653F"/>
    <w:rsid w:val="003B0349"/>
    <w:rsid w:val="003F46E4"/>
    <w:rsid w:val="00433E72"/>
    <w:rsid w:val="00451395"/>
    <w:rsid w:val="0045520F"/>
    <w:rsid w:val="004744E1"/>
    <w:rsid w:val="004D3CCB"/>
    <w:rsid w:val="004E7947"/>
    <w:rsid w:val="004F60C4"/>
    <w:rsid w:val="005006CA"/>
    <w:rsid w:val="00515DEA"/>
    <w:rsid w:val="00521D71"/>
    <w:rsid w:val="0055339F"/>
    <w:rsid w:val="00556814"/>
    <w:rsid w:val="00573AEE"/>
    <w:rsid w:val="005933A0"/>
    <w:rsid w:val="005C2C3D"/>
    <w:rsid w:val="005E04DA"/>
    <w:rsid w:val="00615E56"/>
    <w:rsid w:val="006209D1"/>
    <w:rsid w:val="00642D1D"/>
    <w:rsid w:val="00692D77"/>
    <w:rsid w:val="006C7229"/>
    <w:rsid w:val="006F75CB"/>
    <w:rsid w:val="00736D41"/>
    <w:rsid w:val="00752C12"/>
    <w:rsid w:val="007532F0"/>
    <w:rsid w:val="00755FE8"/>
    <w:rsid w:val="00767F4D"/>
    <w:rsid w:val="0079086F"/>
    <w:rsid w:val="00797BE0"/>
    <w:rsid w:val="00804D2A"/>
    <w:rsid w:val="00812139"/>
    <w:rsid w:val="00850BCF"/>
    <w:rsid w:val="00861A3D"/>
    <w:rsid w:val="00886586"/>
    <w:rsid w:val="008A7D8F"/>
    <w:rsid w:val="008E36CB"/>
    <w:rsid w:val="008F1C0B"/>
    <w:rsid w:val="00922C97"/>
    <w:rsid w:val="0095248D"/>
    <w:rsid w:val="00952491"/>
    <w:rsid w:val="009622FD"/>
    <w:rsid w:val="009B2814"/>
    <w:rsid w:val="009C1D6B"/>
    <w:rsid w:val="009E061D"/>
    <w:rsid w:val="009E58BE"/>
    <w:rsid w:val="00A02A04"/>
    <w:rsid w:val="00A613B5"/>
    <w:rsid w:val="00A7029C"/>
    <w:rsid w:val="00A77D2C"/>
    <w:rsid w:val="00B065FE"/>
    <w:rsid w:val="00B4444D"/>
    <w:rsid w:val="00B51B3B"/>
    <w:rsid w:val="00B70BB0"/>
    <w:rsid w:val="00B815A5"/>
    <w:rsid w:val="00B94F79"/>
    <w:rsid w:val="00BD151B"/>
    <w:rsid w:val="00C16F35"/>
    <w:rsid w:val="00C22CED"/>
    <w:rsid w:val="00C428A4"/>
    <w:rsid w:val="00C82452"/>
    <w:rsid w:val="00C9115C"/>
    <w:rsid w:val="00C95F8C"/>
    <w:rsid w:val="00CA698B"/>
    <w:rsid w:val="00CB1DB2"/>
    <w:rsid w:val="00CE259F"/>
    <w:rsid w:val="00D35935"/>
    <w:rsid w:val="00D452FD"/>
    <w:rsid w:val="00D466BC"/>
    <w:rsid w:val="00D61A9A"/>
    <w:rsid w:val="00D629D3"/>
    <w:rsid w:val="00D71168"/>
    <w:rsid w:val="00DB7B88"/>
    <w:rsid w:val="00DD275E"/>
    <w:rsid w:val="00DD571B"/>
    <w:rsid w:val="00DE5674"/>
    <w:rsid w:val="00E436F6"/>
    <w:rsid w:val="00E55A43"/>
    <w:rsid w:val="00E768FD"/>
    <w:rsid w:val="00EE47EC"/>
    <w:rsid w:val="00EF5CDD"/>
    <w:rsid w:val="00F10AC5"/>
    <w:rsid w:val="00F1325D"/>
    <w:rsid w:val="00F21D50"/>
    <w:rsid w:val="00F52D7B"/>
    <w:rsid w:val="00F73459"/>
    <w:rsid w:val="00FA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88CC"/>
  <w15:chartTrackingRefBased/>
  <w15:docId w15:val="{F7D35A2E-4C58-4FAB-B5E5-E23BC6D6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8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qFormat/>
    <w:rsid w:val="007532F0"/>
    <w:pPr>
      <w:ind w:left="720"/>
    </w:pPr>
  </w:style>
  <w:style w:type="paragraph" w:styleId="Header">
    <w:name w:val="header"/>
    <w:basedOn w:val="Normal"/>
    <w:link w:val="HeaderChar"/>
    <w:uiPriority w:val="99"/>
    <w:rsid w:val="007532F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32F0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532F0"/>
    <w:rPr>
      <w:b/>
      <w:bCs/>
    </w:rPr>
  </w:style>
  <w:style w:type="character" w:customStyle="1" w:styleId="apple-converted-space">
    <w:name w:val="apple-converted-space"/>
    <w:basedOn w:val="DefaultParagraphFont"/>
    <w:rsid w:val="007532F0"/>
  </w:style>
  <w:style w:type="paragraph" w:styleId="NoSpacing">
    <w:name w:val="No Spacing"/>
    <w:link w:val="NoSpacingChar"/>
    <w:qFormat/>
    <w:rsid w:val="007532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7532F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532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rsid w:val="00F1325D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F132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rebuchetms">
    <w:name w:val="trebuchet ms"/>
    <w:basedOn w:val="Normal"/>
    <w:rsid w:val="00F1325D"/>
    <w:pPr>
      <w:spacing w:before="20" w:after="20"/>
      <w:jc w:val="both"/>
    </w:pPr>
    <w:rPr>
      <w:rFonts w:ascii="Verdana" w:hAnsi="Verdana"/>
      <w:b/>
      <w:sz w:val="20"/>
      <w:szCs w:val="20"/>
    </w:rPr>
  </w:style>
  <w:style w:type="paragraph" w:customStyle="1" w:styleId="ResumeBullet2">
    <w:name w:val="Resume Bullet 2"/>
    <w:rsid w:val="00692D77"/>
    <w:pPr>
      <w:numPr>
        <w:numId w:val="12"/>
      </w:numPr>
      <w:autoSpaceDN w:val="0"/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numbering" w:customStyle="1" w:styleId="LFO7">
    <w:name w:val="LFO7"/>
    <w:rsid w:val="00692D77"/>
    <w:pPr>
      <w:numPr>
        <w:numId w:val="12"/>
      </w:numPr>
    </w:pPr>
  </w:style>
  <w:style w:type="paragraph" w:customStyle="1" w:styleId="CVheading1">
    <w:name w:val="CVheading1"/>
    <w:basedOn w:val="Normal"/>
    <w:rsid w:val="00692D77"/>
    <w:pPr>
      <w:keepNext/>
      <w:spacing w:before="200" w:after="200"/>
    </w:pPr>
    <w:rPr>
      <w:rFonts w:ascii="Arial" w:hAnsi="Arial" w:cs="Arial"/>
      <w:b/>
      <w:bCs/>
      <w:sz w:val="20"/>
      <w:szCs w:val="20"/>
    </w:rPr>
  </w:style>
  <w:style w:type="paragraph" w:customStyle="1" w:styleId="Body">
    <w:name w:val="Body"/>
    <w:rsid w:val="00135478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Textbody">
    <w:name w:val="Text body"/>
    <w:rsid w:val="00135478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</w:rPr>
  </w:style>
  <w:style w:type="character" w:styleId="Emphasis">
    <w:name w:val="Emphasis"/>
    <w:basedOn w:val="DefaultParagraphFont"/>
    <w:uiPriority w:val="20"/>
    <w:qFormat/>
    <w:rsid w:val="00F73459"/>
    <w:rPr>
      <w:i/>
      <w:iCs/>
    </w:rPr>
  </w:style>
  <w:style w:type="character" w:styleId="Hyperlink">
    <w:name w:val="Hyperlink"/>
    <w:basedOn w:val="DefaultParagraphFont"/>
    <w:uiPriority w:val="99"/>
    <w:unhideWhenUsed/>
    <w:rsid w:val="00451395"/>
    <w:rPr>
      <w:color w:val="0563C1" w:themeColor="hyperlink"/>
      <w:u w:val="single"/>
    </w:rPr>
  </w:style>
  <w:style w:type="character" w:customStyle="1" w:styleId="hl">
    <w:name w:val="hl"/>
    <w:basedOn w:val="DefaultParagraphFont"/>
    <w:rsid w:val="0045520F"/>
  </w:style>
  <w:style w:type="character" w:customStyle="1" w:styleId="None">
    <w:name w:val="None"/>
    <w:rsid w:val="005E04DA"/>
  </w:style>
  <w:style w:type="character" w:customStyle="1" w:styleId="Hyperlink1">
    <w:name w:val="Hyperlink.1"/>
    <w:basedOn w:val="None"/>
    <w:rsid w:val="005E04DA"/>
    <w:rPr>
      <w:u w:val="none"/>
    </w:rPr>
  </w:style>
  <w:style w:type="character" w:customStyle="1" w:styleId="ListParagraphChar">
    <w:name w:val="List Paragraph Char"/>
    <w:link w:val="ListParagraph"/>
    <w:rsid w:val="002A12D2"/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uiPriority w:val="32"/>
    <w:qFormat/>
    <w:rsid w:val="002A12D2"/>
    <w:rPr>
      <w:b/>
      <w:bCs/>
      <w:smallCaps/>
      <w:color w:val="5B9BD5"/>
      <w:spacing w:val="5"/>
    </w:rPr>
  </w:style>
  <w:style w:type="paragraph" w:styleId="NormalWeb">
    <w:name w:val="Normal (Web)"/>
    <w:basedOn w:val="Normal"/>
    <w:uiPriority w:val="99"/>
    <w:semiHidden/>
    <w:unhideWhenUsed/>
    <w:rsid w:val="0037653F"/>
    <w:pPr>
      <w:spacing w:before="100" w:beforeAutospacing="1" w:after="100" w:afterAutospacing="1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768F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customStyle="1" w:styleId="subhead">
    <w:name w:val="subhead"/>
    <w:basedOn w:val="Normal"/>
    <w:rsid w:val="00E768FD"/>
    <w:pPr>
      <w:shd w:val="pct10" w:color="auto" w:fill="auto"/>
      <w:tabs>
        <w:tab w:val="left" w:pos="2880"/>
      </w:tabs>
      <w:autoSpaceDE w:val="0"/>
      <w:autoSpaceDN w:val="0"/>
      <w:spacing w:before="240" w:after="240"/>
      <w:ind w:firstLine="90"/>
    </w:pPr>
    <w:rPr>
      <w:rFonts w:ascii="Arial" w:eastAsia="Calibri" w:hAnsi="Arial" w:cs="Arial"/>
      <w:b/>
      <w:bCs/>
      <w:smallCaps/>
      <w:spacing w:val="20"/>
      <w:sz w:val="20"/>
      <w:szCs w:val="20"/>
    </w:rPr>
  </w:style>
  <w:style w:type="paragraph" w:customStyle="1" w:styleId="Normal1">
    <w:name w:val="Normal1"/>
    <w:rsid w:val="00E768F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E56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C4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6455-D941-43A9-A523-C8FFDF35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</dc:creator>
  <cp:keywords/>
  <dc:description/>
  <cp:lastModifiedBy>Sivakrishna Dama</cp:lastModifiedBy>
  <cp:revision>9</cp:revision>
  <dcterms:created xsi:type="dcterms:W3CDTF">2022-04-07T06:18:00Z</dcterms:created>
  <dcterms:modified xsi:type="dcterms:W3CDTF">2022-04-07T06:59:00Z</dcterms:modified>
</cp:coreProperties>
</file>