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1F" w:rsidRPr="008E5FC5" w:rsidRDefault="00DA2B05" w:rsidP="008E5FC5">
      <w:pPr>
        <w:jc w:val="both"/>
        <w:rPr>
          <w:rFonts w:cs="Calibri"/>
          <w:color w:val="000000"/>
          <w:sz w:val="22"/>
          <w:szCs w:val="22"/>
        </w:rPr>
      </w:pPr>
      <w:bookmarkStart w:id="0" w:name="_GoBack"/>
      <w:bookmarkEnd w:id="0"/>
      <w:r w:rsidRPr="008E5FC5">
        <w:rPr>
          <w:rFonts w:cs="Calibri"/>
          <w:color w:val="000000"/>
          <w:sz w:val="22"/>
          <w:szCs w:val="22"/>
        </w:rPr>
        <w:tab/>
      </w:r>
    </w:p>
    <w:p w:rsidR="001123F6" w:rsidRPr="008E5FC5" w:rsidRDefault="001123F6" w:rsidP="008E5FC5">
      <w:pPr>
        <w:pStyle w:val="Heading5"/>
        <w:shd w:val="clear" w:color="auto" w:fill="B6DDE8"/>
        <w:jc w:val="both"/>
        <w:rPr>
          <w:rFonts w:ascii="Calibri" w:hAnsi="Calibri" w:cs="Calibri"/>
          <w:b/>
          <w:bCs/>
          <w:i w:val="0"/>
          <w:iCs w:val="0"/>
          <w:noProof/>
          <w:color w:val="002060"/>
        </w:rPr>
      </w:pPr>
      <w:r w:rsidRPr="008E5FC5">
        <w:rPr>
          <w:rFonts w:ascii="Calibri" w:hAnsi="Calibri" w:cs="Calibri"/>
          <w:b/>
          <w:bCs/>
          <w:i w:val="0"/>
          <w:iCs w:val="0"/>
          <w:noProof/>
          <w:color w:val="002060"/>
        </w:rPr>
        <w:t>SUMMARY:</w:t>
      </w:r>
    </w:p>
    <w:p w:rsidR="00480333" w:rsidRPr="008E5FC5" w:rsidRDefault="00480333" w:rsidP="008E5FC5">
      <w:pPr>
        <w:pStyle w:val="NoSpacing"/>
        <w:jc w:val="both"/>
        <w:rPr>
          <w:rFonts w:cs="Calibri"/>
          <w:b/>
          <w:sz w:val="22"/>
          <w:szCs w:val="22"/>
          <w:u w:val="thick"/>
        </w:rPr>
      </w:pPr>
    </w:p>
    <w:p w:rsidR="003A6A2C" w:rsidRPr="008E5FC5" w:rsidRDefault="003A6A2C" w:rsidP="008E5FC5">
      <w:pPr>
        <w:pStyle w:val="NoSpacing"/>
        <w:numPr>
          <w:ilvl w:val="0"/>
          <w:numId w:val="19"/>
        </w:numPr>
        <w:jc w:val="both"/>
        <w:rPr>
          <w:rFonts w:cs="Calibri"/>
        </w:rPr>
      </w:pPr>
      <w:r w:rsidRPr="008E5FC5">
        <w:rPr>
          <w:rFonts w:cs="Calibri"/>
          <w:b/>
        </w:rPr>
        <w:t>Over 7</w:t>
      </w:r>
      <w:r w:rsidR="008E5FC5" w:rsidRPr="008E5FC5">
        <w:rPr>
          <w:rFonts w:cs="Calibri"/>
          <w:b/>
        </w:rPr>
        <w:t>+</w:t>
      </w:r>
      <w:r w:rsidRPr="008E5FC5">
        <w:rPr>
          <w:rFonts w:cs="Calibri"/>
          <w:b/>
        </w:rPr>
        <w:t xml:space="preserve"> Years</w:t>
      </w:r>
      <w:r w:rsidRPr="008E5FC5">
        <w:rPr>
          <w:rFonts w:cs="Calibri"/>
        </w:rPr>
        <w:t xml:space="preserve"> of experience as an IT professional, with over </w:t>
      </w:r>
      <w:r w:rsidRPr="008E5FC5">
        <w:rPr>
          <w:rFonts w:cs="Calibri"/>
          <w:b/>
        </w:rPr>
        <w:t>6 years of experience in Salesforce.com CRM Platform using APEX, Force.com, Visual Force and Lightning</w:t>
      </w:r>
      <w:r w:rsidRPr="008E5FC5">
        <w:rPr>
          <w:rFonts w:cs="Calibri"/>
        </w:rPr>
        <w:t>.</w:t>
      </w:r>
    </w:p>
    <w:p w:rsidR="003A6A2C" w:rsidRPr="008E5FC5" w:rsidRDefault="003A6A2C" w:rsidP="008E5FC5">
      <w:pPr>
        <w:pStyle w:val="NoSpacing"/>
        <w:numPr>
          <w:ilvl w:val="0"/>
          <w:numId w:val="19"/>
        </w:numPr>
        <w:jc w:val="both"/>
        <w:rPr>
          <w:rFonts w:cs="Calibri"/>
          <w:b/>
        </w:rPr>
      </w:pPr>
      <w:r w:rsidRPr="008E5FC5">
        <w:rPr>
          <w:rFonts w:cs="Calibri"/>
        </w:rPr>
        <w:t xml:space="preserve">Experience in SFDC Development implementing the </w:t>
      </w:r>
      <w:r w:rsidRPr="008E5FC5">
        <w:rPr>
          <w:rFonts w:cs="Calibri"/>
          <w:b/>
        </w:rPr>
        <w:t xml:space="preserve">APEX classes, Triggers, S-Controls, Components, Reports, Visual Force, Force.com IDE, Eclipse with SOQL, SOSL and Force.com plug-ins. </w:t>
      </w:r>
    </w:p>
    <w:p w:rsidR="003A6A2C" w:rsidRPr="008E5FC5" w:rsidRDefault="003A6A2C" w:rsidP="008E5FC5">
      <w:pPr>
        <w:pStyle w:val="NoSpacing"/>
        <w:numPr>
          <w:ilvl w:val="0"/>
          <w:numId w:val="19"/>
        </w:numPr>
        <w:jc w:val="both"/>
        <w:rPr>
          <w:rFonts w:cs="Calibri"/>
        </w:rPr>
      </w:pPr>
      <w:r w:rsidRPr="008E5FC5">
        <w:rPr>
          <w:rFonts w:cs="Calibri"/>
        </w:rPr>
        <w:t xml:space="preserve">Pervasive experience in performing the administrative and development related tasks like </w:t>
      </w:r>
      <w:r w:rsidRPr="008E5FC5">
        <w:rPr>
          <w:rFonts w:cs="Calibri"/>
          <w:b/>
        </w:rPr>
        <w:t>consigning Roles, creating Profiles, Visual Force pages, Validation Rules, Custom Tabs, Custom Objects, S-Controls, Reports, Analytic Snapshots, Dashboards, Workflows, Email Alerts, Entity Relationship Diagrams and Page Layouts.</w:t>
      </w:r>
    </w:p>
    <w:p w:rsidR="003A6A2C" w:rsidRPr="008E5FC5" w:rsidRDefault="003A6A2C" w:rsidP="008E5FC5">
      <w:pPr>
        <w:pStyle w:val="NoSpacing"/>
        <w:numPr>
          <w:ilvl w:val="0"/>
          <w:numId w:val="19"/>
        </w:numPr>
        <w:jc w:val="both"/>
        <w:rPr>
          <w:rFonts w:cs="Calibri"/>
        </w:rPr>
      </w:pPr>
      <w:r w:rsidRPr="008E5FC5">
        <w:rPr>
          <w:rFonts w:cs="Calibri"/>
        </w:rPr>
        <w:t xml:space="preserve">Experience with </w:t>
      </w:r>
      <w:r w:rsidRPr="008E5FC5">
        <w:rPr>
          <w:rFonts w:cs="Calibri"/>
          <w:b/>
        </w:rPr>
        <w:t>Salesforce AppExchange Apps, installations,</w:t>
      </w:r>
      <w:r w:rsidRPr="008E5FC5">
        <w:rPr>
          <w:rFonts w:cs="Calibri"/>
        </w:rPr>
        <w:t xml:space="preserve"> configurations and user security permissions to meet the organizational needs. </w:t>
      </w:r>
    </w:p>
    <w:p w:rsidR="003A6A2C" w:rsidRPr="008E5FC5" w:rsidRDefault="003A6A2C" w:rsidP="008E5FC5">
      <w:pPr>
        <w:pStyle w:val="NoSpacing"/>
        <w:numPr>
          <w:ilvl w:val="0"/>
          <w:numId w:val="19"/>
        </w:numPr>
        <w:jc w:val="both"/>
        <w:rPr>
          <w:rFonts w:cs="Calibri"/>
        </w:rPr>
      </w:pPr>
      <w:r w:rsidRPr="008E5FC5">
        <w:rPr>
          <w:rFonts w:cs="Calibri"/>
        </w:rPr>
        <w:t xml:space="preserve">Proficient in dealing with the functionalities related to the </w:t>
      </w:r>
      <w:r w:rsidRPr="008E5FC5">
        <w:rPr>
          <w:rFonts w:cs="Calibri"/>
          <w:b/>
        </w:rPr>
        <w:t>Service and Sales Cloud.</w:t>
      </w:r>
    </w:p>
    <w:p w:rsidR="003A6A2C" w:rsidRPr="008E5FC5" w:rsidRDefault="003A6A2C" w:rsidP="008E5FC5">
      <w:pPr>
        <w:pStyle w:val="NoSpacing"/>
        <w:numPr>
          <w:ilvl w:val="0"/>
          <w:numId w:val="19"/>
        </w:numPr>
        <w:jc w:val="both"/>
        <w:rPr>
          <w:rFonts w:cs="Calibri"/>
        </w:rPr>
      </w:pPr>
      <w:r w:rsidRPr="008E5FC5">
        <w:rPr>
          <w:rFonts w:cs="Calibri"/>
        </w:rPr>
        <w:t xml:space="preserve">Experience in Zuora with different modules like Customer Accounts (create/manage/delete Customers), Product Catalog (create/manage/delete Products), Subscription (Overview, Cancellations), Billing Operations, Invoice Processing. </w:t>
      </w:r>
    </w:p>
    <w:p w:rsidR="003A6A2C" w:rsidRPr="008E5FC5" w:rsidRDefault="003A6A2C" w:rsidP="008E5FC5">
      <w:pPr>
        <w:pStyle w:val="NoSpacing"/>
        <w:numPr>
          <w:ilvl w:val="0"/>
          <w:numId w:val="19"/>
        </w:numPr>
        <w:jc w:val="both"/>
        <w:rPr>
          <w:rFonts w:cs="Calibri"/>
        </w:rPr>
      </w:pPr>
      <w:r w:rsidRPr="008E5FC5">
        <w:rPr>
          <w:rFonts w:cs="Calibri"/>
        </w:rPr>
        <w:t xml:space="preserve">Experience in defining revenue stages and maintaining user log with Marketo AppExchange App - for improving the sales effectiveness, acquiring new customers more efficiently and proving marketing’s contribution to revenue growth. </w:t>
      </w:r>
    </w:p>
    <w:p w:rsidR="003A6A2C" w:rsidRPr="008E5FC5" w:rsidRDefault="003A6A2C" w:rsidP="008E5FC5">
      <w:pPr>
        <w:pStyle w:val="NoSpacing"/>
        <w:numPr>
          <w:ilvl w:val="0"/>
          <w:numId w:val="19"/>
        </w:numPr>
        <w:jc w:val="both"/>
        <w:rPr>
          <w:rFonts w:cs="Calibri"/>
        </w:rPr>
      </w:pPr>
      <w:r w:rsidRPr="008E5FC5">
        <w:rPr>
          <w:rFonts w:cs="Calibri"/>
        </w:rPr>
        <w:t>Experience developing solutions for the Apttus Contract Lifecycle Management (CLM) system including X-Author for Word/Excel, development of clause libraries and contract templates.</w:t>
      </w:r>
      <w:r w:rsidRPr="008E5FC5">
        <w:rPr>
          <w:rFonts w:eastAsia="Arial Unicode MS" w:cs="Arial"/>
          <w:color w:val="000000"/>
        </w:rPr>
        <w:t> </w:t>
      </w:r>
    </w:p>
    <w:p w:rsidR="003A6A2C" w:rsidRPr="008E5FC5" w:rsidRDefault="003A6A2C" w:rsidP="008E5FC5">
      <w:pPr>
        <w:pStyle w:val="NoSpacing"/>
        <w:numPr>
          <w:ilvl w:val="0"/>
          <w:numId w:val="19"/>
        </w:numPr>
        <w:jc w:val="both"/>
        <w:rPr>
          <w:rFonts w:cs="Calibri"/>
        </w:rPr>
      </w:pPr>
      <w:r w:rsidRPr="008E5FC5">
        <w:rPr>
          <w:rFonts w:cs="Calibri"/>
        </w:rPr>
        <w:t xml:space="preserve">Experience working across various SFDC implementations that are covering Sales cloud, Service </w:t>
      </w:r>
      <w:r w:rsidR="008E5FC5" w:rsidRPr="008E5FC5">
        <w:rPr>
          <w:rFonts w:cs="Calibri"/>
        </w:rPr>
        <w:t>Cloud,</w:t>
      </w:r>
      <w:r w:rsidRPr="008E5FC5">
        <w:rPr>
          <w:rFonts w:cs="Calibri"/>
        </w:rPr>
        <w:t xml:space="preserve"> Commerce Cloud and Apttus CPQ.</w:t>
      </w:r>
    </w:p>
    <w:p w:rsidR="003A6A2C" w:rsidRPr="008E5FC5" w:rsidRDefault="003A6A2C" w:rsidP="008E5FC5">
      <w:pPr>
        <w:pStyle w:val="NoSpacing"/>
        <w:numPr>
          <w:ilvl w:val="0"/>
          <w:numId w:val="19"/>
        </w:numPr>
        <w:jc w:val="both"/>
        <w:rPr>
          <w:rFonts w:cs="Calibri"/>
        </w:rPr>
      </w:pPr>
      <w:r w:rsidRPr="008E5FC5">
        <w:rPr>
          <w:rFonts w:cs="Calibri"/>
        </w:rPr>
        <w:t xml:space="preserve">Thorough knowledge in the security and sharing model which is used to finely control the user’s access to different data. </w:t>
      </w:r>
    </w:p>
    <w:p w:rsidR="003A6A2C" w:rsidRPr="008E5FC5" w:rsidRDefault="003A6A2C" w:rsidP="008E5FC5">
      <w:pPr>
        <w:pStyle w:val="NoSpacing"/>
        <w:numPr>
          <w:ilvl w:val="0"/>
          <w:numId w:val="19"/>
        </w:numPr>
        <w:jc w:val="both"/>
        <w:rPr>
          <w:rFonts w:cs="Calibri"/>
        </w:rPr>
      </w:pPr>
      <w:r w:rsidRPr="008E5FC5">
        <w:rPr>
          <w:rFonts w:cs="Calibri"/>
        </w:rPr>
        <w:t xml:space="preserve">Hands on experience with solutions implementation, complex customizations, and configuring features available on Sales cloud, Service cloud, Commerce cloud &amp; App-exchange </w:t>
      </w:r>
      <w:r w:rsidR="008E5FC5" w:rsidRPr="008E5FC5">
        <w:rPr>
          <w:rFonts w:cs="Calibri"/>
        </w:rPr>
        <w:t>applications.</w:t>
      </w:r>
    </w:p>
    <w:p w:rsidR="003A6A2C" w:rsidRPr="008E5FC5" w:rsidRDefault="003A6A2C" w:rsidP="008E5FC5">
      <w:pPr>
        <w:pStyle w:val="NoSpacing"/>
        <w:numPr>
          <w:ilvl w:val="0"/>
          <w:numId w:val="19"/>
        </w:numPr>
        <w:jc w:val="both"/>
        <w:rPr>
          <w:rFonts w:cs="Calibri"/>
        </w:rPr>
      </w:pPr>
      <w:r w:rsidRPr="008E5FC5">
        <w:rPr>
          <w:rFonts w:cs="Calibri"/>
        </w:rPr>
        <w:t xml:space="preserve">Acquainted and well versed with </w:t>
      </w:r>
      <w:r w:rsidRPr="008E5FC5">
        <w:rPr>
          <w:rFonts w:cs="Calibri"/>
          <w:b/>
        </w:rPr>
        <w:t>CRM processes like Sales, Marketing, Customer Service and Customer Support, Business Processes and recommended solutions to improve their processes using SFDC.</w:t>
      </w:r>
    </w:p>
    <w:p w:rsidR="003A6A2C" w:rsidRPr="008E5FC5" w:rsidRDefault="003A6A2C" w:rsidP="008E5FC5">
      <w:pPr>
        <w:pStyle w:val="NoSpacing"/>
        <w:numPr>
          <w:ilvl w:val="0"/>
          <w:numId w:val="19"/>
        </w:numPr>
        <w:jc w:val="both"/>
        <w:rPr>
          <w:rFonts w:cs="Calibri"/>
        </w:rPr>
      </w:pPr>
      <w:r w:rsidRPr="008E5FC5">
        <w:rPr>
          <w:rFonts w:cs="Calibri"/>
        </w:rPr>
        <w:t>Done course work related to computer science: Data Structures, Application of Neural Network, Data Base Management Systems.</w:t>
      </w:r>
    </w:p>
    <w:p w:rsidR="003A6A2C" w:rsidRPr="008E5FC5" w:rsidRDefault="003A6A2C" w:rsidP="008E5FC5">
      <w:pPr>
        <w:pStyle w:val="NoSpacing"/>
        <w:numPr>
          <w:ilvl w:val="0"/>
          <w:numId w:val="19"/>
        </w:numPr>
        <w:jc w:val="both"/>
        <w:rPr>
          <w:rFonts w:cs="Calibri"/>
        </w:rPr>
      </w:pPr>
      <w:r w:rsidRPr="008E5FC5">
        <w:rPr>
          <w:rFonts w:cs="Calibri"/>
        </w:rPr>
        <w:t xml:space="preserve">Experienced in analyzing business requirements, Entity Relationship diagram and implementing them to </w:t>
      </w:r>
      <w:r w:rsidRPr="008E5FC5">
        <w:rPr>
          <w:rFonts w:cs="Calibri"/>
          <w:b/>
        </w:rPr>
        <w:t>Salesforce custom objects, junction objects, master-detail relationships and lookup relationships.</w:t>
      </w:r>
    </w:p>
    <w:p w:rsidR="003A6A2C" w:rsidRPr="008E5FC5" w:rsidRDefault="003A6A2C" w:rsidP="008E5FC5">
      <w:pPr>
        <w:pStyle w:val="NoSpacing"/>
        <w:numPr>
          <w:ilvl w:val="0"/>
          <w:numId w:val="19"/>
        </w:numPr>
        <w:jc w:val="both"/>
        <w:rPr>
          <w:rFonts w:cs="Calibri"/>
        </w:rPr>
      </w:pPr>
      <w:r w:rsidRPr="008E5FC5">
        <w:rPr>
          <w:rFonts w:cs="Calibri"/>
        </w:rPr>
        <w:t>Proficient in Data Migration from traditional applications to Salesforce using Apex Data Loader, Import Wizard and Data Manipulation Language.</w:t>
      </w:r>
    </w:p>
    <w:p w:rsidR="003A6A2C" w:rsidRPr="008E5FC5" w:rsidRDefault="003A6A2C" w:rsidP="008E5FC5">
      <w:pPr>
        <w:pStyle w:val="NoSpacing"/>
        <w:numPr>
          <w:ilvl w:val="0"/>
          <w:numId w:val="19"/>
        </w:numPr>
        <w:jc w:val="both"/>
        <w:rPr>
          <w:rFonts w:cs="Calibri"/>
        </w:rPr>
      </w:pPr>
      <w:r w:rsidRPr="008E5FC5">
        <w:rPr>
          <w:rFonts w:cs="Calibri"/>
        </w:rPr>
        <w:t xml:space="preserve">Expertise in working on Scheduled jobs and APEX Batch jobs and executed approval processes, e-mail services and workflows via customization. </w:t>
      </w:r>
    </w:p>
    <w:p w:rsidR="003A6A2C" w:rsidRPr="008E5FC5" w:rsidRDefault="003A6A2C" w:rsidP="008E5FC5">
      <w:pPr>
        <w:pStyle w:val="NoSpacing"/>
        <w:numPr>
          <w:ilvl w:val="0"/>
          <w:numId w:val="19"/>
        </w:numPr>
        <w:jc w:val="both"/>
        <w:rPr>
          <w:rFonts w:cs="Calibri"/>
        </w:rPr>
      </w:pPr>
      <w:r w:rsidRPr="008E5FC5">
        <w:rPr>
          <w:rFonts w:cs="Calibri"/>
        </w:rPr>
        <w:t xml:space="preserve">Skilled in understanding and implementing the new </w:t>
      </w:r>
      <w:r w:rsidRPr="008E5FC5">
        <w:rPr>
          <w:rFonts w:cs="Calibri"/>
          <w:b/>
        </w:rPr>
        <w:t>Salesforce Lightning Experience</w:t>
      </w:r>
      <w:r w:rsidRPr="008E5FC5">
        <w:rPr>
          <w:rFonts w:cs="Calibri"/>
        </w:rPr>
        <w:t>.</w:t>
      </w:r>
    </w:p>
    <w:p w:rsidR="003A6A2C" w:rsidRPr="008E5FC5" w:rsidRDefault="003A6A2C" w:rsidP="008E5FC5">
      <w:pPr>
        <w:pStyle w:val="NoSpacing"/>
        <w:numPr>
          <w:ilvl w:val="0"/>
          <w:numId w:val="19"/>
        </w:numPr>
        <w:jc w:val="both"/>
        <w:rPr>
          <w:rFonts w:cs="Calibri"/>
        </w:rPr>
      </w:pPr>
      <w:r w:rsidRPr="008E5FC5">
        <w:rPr>
          <w:rFonts w:cs="Calibri"/>
          <w:b/>
        </w:rPr>
        <w:t>Used Lightning process builder for visualizing and created automated business processes</w:t>
      </w:r>
      <w:r w:rsidRPr="008E5FC5">
        <w:rPr>
          <w:rFonts w:cs="Calibri"/>
        </w:rPr>
        <w:t>.</w:t>
      </w:r>
    </w:p>
    <w:p w:rsidR="003A6A2C" w:rsidRPr="008E5FC5" w:rsidRDefault="003A6A2C" w:rsidP="008E5FC5">
      <w:pPr>
        <w:pStyle w:val="NoSpacing"/>
        <w:numPr>
          <w:ilvl w:val="0"/>
          <w:numId w:val="19"/>
        </w:numPr>
        <w:jc w:val="both"/>
        <w:rPr>
          <w:rFonts w:cs="Calibri"/>
        </w:rPr>
      </w:pPr>
      <w:r w:rsidRPr="008E5FC5">
        <w:rPr>
          <w:rFonts w:cs="Calibri"/>
          <w:b/>
        </w:rPr>
        <w:t xml:space="preserve">Extensively used Salesforce Lightning design </w:t>
      </w:r>
      <w:r w:rsidR="008E5FC5" w:rsidRPr="008E5FC5">
        <w:rPr>
          <w:rFonts w:cs="Calibri"/>
          <w:b/>
        </w:rPr>
        <w:t>system</w:t>
      </w:r>
      <w:r w:rsidRPr="008E5FC5">
        <w:rPr>
          <w:rFonts w:cs="Calibri"/>
          <w:b/>
        </w:rPr>
        <w:t xml:space="preserve"> (SDLS) components in Lightning Application.</w:t>
      </w:r>
    </w:p>
    <w:p w:rsidR="003A6A2C" w:rsidRPr="008E5FC5" w:rsidRDefault="003A6A2C" w:rsidP="008E5FC5">
      <w:pPr>
        <w:pStyle w:val="NoSpacing"/>
        <w:numPr>
          <w:ilvl w:val="0"/>
          <w:numId w:val="19"/>
        </w:numPr>
        <w:jc w:val="both"/>
        <w:rPr>
          <w:rFonts w:cs="Calibri"/>
          <w:b/>
        </w:rPr>
      </w:pPr>
      <w:r w:rsidRPr="008E5FC5">
        <w:rPr>
          <w:rFonts w:cs="Calibri"/>
        </w:rPr>
        <w:t xml:space="preserve">Well versed in analyzing </w:t>
      </w:r>
      <w:r w:rsidRPr="008E5FC5">
        <w:rPr>
          <w:rFonts w:cs="Calibri"/>
          <w:b/>
        </w:rPr>
        <w:t xml:space="preserve">CRM business processes that include Forecasting, Campaign management, Lead management, Order management, Account management, Case management and Merging management. </w:t>
      </w:r>
    </w:p>
    <w:p w:rsidR="003A6A2C" w:rsidRPr="008E5FC5" w:rsidRDefault="003A6A2C" w:rsidP="008E5FC5">
      <w:pPr>
        <w:pStyle w:val="NoSpacing"/>
        <w:numPr>
          <w:ilvl w:val="0"/>
          <w:numId w:val="19"/>
        </w:numPr>
        <w:jc w:val="both"/>
        <w:rPr>
          <w:rFonts w:cs="Calibri"/>
        </w:rPr>
      </w:pPr>
      <w:r w:rsidRPr="008E5FC5">
        <w:rPr>
          <w:rFonts w:cs="Calibri"/>
        </w:rPr>
        <w:t xml:space="preserve">Experience with Code Deployments from Sandbox to Production and different environments using Change Set. </w:t>
      </w:r>
    </w:p>
    <w:p w:rsidR="003A6A2C" w:rsidRPr="008E5FC5" w:rsidRDefault="003A6A2C" w:rsidP="008E5FC5">
      <w:pPr>
        <w:pStyle w:val="NoSpacing"/>
        <w:numPr>
          <w:ilvl w:val="0"/>
          <w:numId w:val="19"/>
        </w:numPr>
        <w:jc w:val="both"/>
        <w:rPr>
          <w:rFonts w:cs="Calibri"/>
        </w:rPr>
      </w:pPr>
      <w:r w:rsidRPr="008E5FC5">
        <w:rPr>
          <w:rFonts w:cs="Calibri"/>
        </w:rPr>
        <w:t xml:space="preserve">Developed and worked on different </w:t>
      </w:r>
      <w:r w:rsidRPr="008E5FC5">
        <w:rPr>
          <w:rFonts w:cs="Calibri"/>
          <w:b/>
        </w:rPr>
        <w:t>Salesforce.com</w:t>
      </w:r>
      <w:r w:rsidRPr="008E5FC5">
        <w:rPr>
          <w:rFonts w:cs="Calibri"/>
        </w:rPr>
        <w:t xml:space="preserve"> environments such as production and sandbox by employing the </w:t>
      </w:r>
      <w:r w:rsidRPr="008E5FC5">
        <w:rPr>
          <w:rFonts w:cs="Calibri"/>
          <w:b/>
        </w:rPr>
        <w:t>Force.com Migration Tool and Eclipse.</w:t>
      </w:r>
    </w:p>
    <w:p w:rsidR="003A6A2C" w:rsidRPr="008E5FC5" w:rsidRDefault="003A6A2C" w:rsidP="008E5FC5">
      <w:pPr>
        <w:pStyle w:val="NoSpacing"/>
        <w:numPr>
          <w:ilvl w:val="0"/>
          <w:numId w:val="19"/>
        </w:numPr>
        <w:jc w:val="both"/>
        <w:rPr>
          <w:rFonts w:cs="Calibri"/>
        </w:rPr>
      </w:pPr>
      <w:r w:rsidRPr="008E5FC5">
        <w:rPr>
          <w:rFonts w:cs="Calibri"/>
        </w:rPr>
        <w:t xml:space="preserve">Expertise in analyzing and documenting the workflows and functionality of existing systems. </w:t>
      </w:r>
    </w:p>
    <w:p w:rsidR="003A6A2C" w:rsidRPr="008E5FC5" w:rsidRDefault="003A6A2C" w:rsidP="008E5FC5">
      <w:pPr>
        <w:pStyle w:val="NoSpacing"/>
        <w:numPr>
          <w:ilvl w:val="0"/>
          <w:numId w:val="19"/>
        </w:numPr>
        <w:jc w:val="both"/>
        <w:rPr>
          <w:rFonts w:cs="Calibri"/>
        </w:rPr>
      </w:pPr>
      <w:r w:rsidRPr="008E5FC5">
        <w:rPr>
          <w:rFonts w:cs="Calibri"/>
        </w:rPr>
        <w:t xml:space="preserve">Created and maintained logical entity relationship diagrams, transformed logical models into physical data models with an add-on </w:t>
      </w:r>
      <w:r w:rsidRPr="008E5FC5">
        <w:rPr>
          <w:rFonts w:cs="Calibri"/>
          <w:b/>
        </w:rPr>
        <w:t>experience in writing SQL and PL/SQL programming with Oracle and MS-SQL Server.</w:t>
      </w:r>
    </w:p>
    <w:p w:rsidR="003A6A2C" w:rsidRPr="008E5FC5" w:rsidRDefault="003A6A2C" w:rsidP="008E5FC5">
      <w:pPr>
        <w:pStyle w:val="NoSpacing"/>
        <w:numPr>
          <w:ilvl w:val="0"/>
          <w:numId w:val="19"/>
        </w:numPr>
        <w:jc w:val="both"/>
        <w:rPr>
          <w:rFonts w:cs="Calibri"/>
        </w:rPr>
      </w:pPr>
      <w:r w:rsidRPr="008E5FC5">
        <w:rPr>
          <w:rFonts w:cs="Calibri"/>
        </w:rPr>
        <w:lastRenderedPageBreak/>
        <w:t xml:space="preserve">Expertise in creating Visual Force pages and other custom components for </w:t>
      </w:r>
      <w:r w:rsidRPr="008E5FC5">
        <w:rPr>
          <w:rFonts w:cs="Calibri"/>
          <w:b/>
        </w:rPr>
        <w:t>Salesforce1.</w:t>
      </w:r>
    </w:p>
    <w:p w:rsidR="003A6A2C" w:rsidRPr="008E5FC5" w:rsidRDefault="003A6A2C" w:rsidP="008E5FC5">
      <w:pPr>
        <w:pStyle w:val="NoSpacing"/>
        <w:numPr>
          <w:ilvl w:val="0"/>
          <w:numId w:val="19"/>
        </w:numPr>
        <w:jc w:val="both"/>
        <w:rPr>
          <w:rFonts w:cs="Calibri"/>
          <w:b/>
        </w:rPr>
      </w:pPr>
      <w:r w:rsidRPr="008E5FC5">
        <w:rPr>
          <w:rFonts w:cs="Calibri"/>
        </w:rPr>
        <w:t xml:space="preserve">Good understanding of </w:t>
      </w:r>
      <w:r w:rsidRPr="008E5FC5">
        <w:rPr>
          <w:rFonts w:cs="Calibri"/>
          <w:b/>
        </w:rPr>
        <w:t xml:space="preserve">Software Development Life Cycle (SDLC), Agile and Scrum methodologies. </w:t>
      </w:r>
    </w:p>
    <w:p w:rsidR="003A6A2C" w:rsidRPr="008E5FC5" w:rsidRDefault="003A6A2C" w:rsidP="008E5FC5">
      <w:pPr>
        <w:pStyle w:val="NoSpacing"/>
        <w:numPr>
          <w:ilvl w:val="0"/>
          <w:numId w:val="19"/>
        </w:numPr>
        <w:jc w:val="both"/>
        <w:rPr>
          <w:rFonts w:cs="Calibri"/>
        </w:rPr>
      </w:pPr>
      <w:r w:rsidRPr="008E5FC5">
        <w:rPr>
          <w:rFonts w:cs="Calibri"/>
        </w:rPr>
        <w:t xml:space="preserve">Responsible for gathering the requirements by coordinating with the business analysts, developers and project managers, </w:t>
      </w:r>
      <w:r w:rsidR="008E5FC5" w:rsidRPr="008E5FC5">
        <w:rPr>
          <w:rFonts w:cs="Calibri"/>
        </w:rPr>
        <w:t>to</w:t>
      </w:r>
      <w:r w:rsidRPr="008E5FC5">
        <w:rPr>
          <w:rFonts w:cs="Calibri"/>
        </w:rPr>
        <w:t xml:space="preserve"> better customize, and utilize the full functionality of the </w:t>
      </w:r>
      <w:r w:rsidRPr="008E5FC5">
        <w:rPr>
          <w:rFonts w:cs="Calibri"/>
          <w:b/>
        </w:rPr>
        <w:t>Salesforce.com CRM solution.</w:t>
      </w:r>
    </w:p>
    <w:p w:rsidR="003A6A2C" w:rsidRPr="008E5FC5" w:rsidRDefault="003A6A2C" w:rsidP="008E5FC5">
      <w:pPr>
        <w:numPr>
          <w:ilvl w:val="0"/>
          <w:numId w:val="19"/>
        </w:numPr>
        <w:contextualSpacing/>
        <w:jc w:val="both"/>
        <w:rPr>
          <w:rFonts w:cs="Calibri"/>
        </w:rPr>
      </w:pPr>
      <w:r w:rsidRPr="008E5FC5">
        <w:rPr>
          <w:rFonts w:eastAsia="Calibri" w:cs="Calibri"/>
        </w:rPr>
        <w:t xml:space="preserve">Experience working across various SFDC implementations covering Sales Cloud, Service Cloud, Community Cloud, Marketing </w:t>
      </w:r>
      <w:r w:rsidR="008E5FC5" w:rsidRPr="008E5FC5">
        <w:rPr>
          <w:rFonts w:eastAsia="Calibri" w:cs="Calibri"/>
        </w:rPr>
        <w:t>cloud, Call</w:t>
      </w:r>
      <w:r w:rsidRPr="008E5FC5">
        <w:rPr>
          <w:rFonts w:eastAsia="Calibri" w:cs="Calibri"/>
        </w:rPr>
        <w:t xml:space="preserve"> center, Chatter &amp; App-exchange applications. </w:t>
      </w:r>
    </w:p>
    <w:p w:rsidR="003A6A2C" w:rsidRPr="008E5FC5" w:rsidRDefault="003A6A2C" w:rsidP="008E5FC5">
      <w:pPr>
        <w:pStyle w:val="NoSpacing"/>
        <w:numPr>
          <w:ilvl w:val="0"/>
          <w:numId w:val="19"/>
        </w:numPr>
        <w:jc w:val="both"/>
        <w:rPr>
          <w:rFonts w:cs="Calibri"/>
        </w:rPr>
      </w:pPr>
      <w:r w:rsidRPr="008E5FC5">
        <w:rPr>
          <w:rFonts w:cs="Calibri"/>
        </w:rPr>
        <w:t xml:space="preserve">Worked with Subject Matter Experts (SME’s) of different groups to gain detailed knowledge of the different systems </w:t>
      </w:r>
      <w:r w:rsidR="008E5FC5" w:rsidRPr="008E5FC5">
        <w:rPr>
          <w:rFonts w:cs="Calibri"/>
        </w:rPr>
        <w:t>and</w:t>
      </w:r>
      <w:r w:rsidRPr="008E5FC5">
        <w:rPr>
          <w:rFonts w:cs="Calibri"/>
        </w:rPr>
        <w:t xml:space="preserve"> to understand the cross impacts of the system by conducting meetings. </w:t>
      </w:r>
    </w:p>
    <w:p w:rsidR="003A6A2C" w:rsidRPr="008E5FC5" w:rsidRDefault="003A6A2C" w:rsidP="008E5FC5">
      <w:pPr>
        <w:pStyle w:val="NoSpacing"/>
        <w:numPr>
          <w:ilvl w:val="0"/>
          <w:numId w:val="19"/>
        </w:numPr>
        <w:jc w:val="both"/>
        <w:rPr>
          <w:rFonts w:cs="Calibri"/>
        </w:rPr>
      </w:pPr>
      <w:r w:rsidRPr="008E5FC5">
        <w:rPr>
          <w:rFonts w:cs="Calibri"/>
        </w:rPr>
        <w:t>Worked on Custom Objects and fields for transactional and contractual information as a Steel Brick CPQ</w:t>
      </w:r>
    </w:p>
    <w:p w:rsidR="003A6A2C" w:rsidRPr="008E5FC5" w:rsidRDefault="003A6A2C" w:rsidP="008E5FC5">
      <w:pPr>
        <w:pStyle w:val="NoSpacing"/>
        <w:numPr>
          <w:ilvl w:val="0"/>
          <w:numId w:val="19"/>
        </w:numPr>
        <w:jc w:val="both"/>
        <w:rPr>
          <w:rFonts w:cs="Calibri"/>
          <w:b/>
        </w:rPr>
      </w:pPr>
      <w:r w:rsidRPr="008E5FC5">
        <w:rPr>
          <w:rFonts w:cs="Calibri"/>
        </w:rPr>
        <w:t xml:space="preserve">Strong experience in working with </w:t>
      </w:r>
      <w:r w:rsidRPr="008E5FC5">
        <w:rPr>
          <w:rFonts w:cs="Calibri"/>
          <w:b/>
        </w:rPr>
        <w:t>Security framework, Dashboards, and reporting modules and designing, creating and implementing profiles, roles, record types, page layouts, assignment and work flow rules, escalation rules, communication templates, approval processes and reports, and configuring security settings.</w:t>
      </w:r>
    </w:p>
    <w:p w:rsidR="003A6A2C" w:rsidRPr="008E5FC5" w:rsidRDefault="003A6A2C" w:rsidP="008E5FC5">
      <w:pPr>
        <w:pStyle w:val="NoSpacing"/>
        <w:numPr>
          <w:ilvl w:val="0"/>
          <w:numId w:val="19"/>
        </w:numPr>
        <w:jc w:val="both"/>
        <w:rPr>
          <w:rFonts w:cs="Calibri"/>
        </w:rPr>
      </w:pPr>
      <w:r w:rsidRPr="008E5FC5">
        <w:rPr>
          <w:rFonts w:cs="Calibri"/>
          <w:b/>
        </w:rPr>
        <w:t xml:space="preserve">Excellent technical, logical, code debugging and </w:t>
      </w:r>
      <w:r w:rsidR="008E5FC5" w:rsidRPr="008E5FC5">
        <w:rPr>
          <w:rFonts w:cs="Calibri"/>
          <w:b/>
        </w:rPr>
        <w:t>problem-solving</w:t>
      </w:r>
      <w:r w:rsidRPr="008E5FC5">
        <w:rPr>
          <w:rFonts w:cs="Calibri"/>
          <w:b/>
        </w:rPr>
        <w:t xml:space="preserve"> capabilities</w:t>
      </w:r>
      <w:r w:rsidRPr="008E5FC5">
        <w:rPr>
          <w:rFonts w:cs="Calibri"/>
        </w:rPr>
        <w:t xml:space="preserve"> and ability to watch the future environment, the competitor and customer probable activities carefully. </w:t>
      </w:r>
    </w:p>
    <w:p w:rsidR="003A6A2C" w:rsidRPr="008E5FC5" w:rsidRDefault="003A6A2C" w:rsidP="008E5FC5">
      <w:pPr>
        <w:pStyle w:val="NoSpacing"/>
        <w:numPr>
          <w:ilvl w:val="0"/>
          <w:numId w:val="19"/>
        </w:numPr>
        <w:jc w:val="both"/>
        <w:rPr>
          <w:rFonts w:cs="Calibri"/>
        </w:rPr>
      </w:pPr>
      <w:r w:rsidRPr="008E5FC5">
        <w:rPr>
          <w:rFonts w:cs="Calibri"/>
        </w:rPr>
        <w:t>Proficient in Data Migration from Traditional Applications to Salesforce.com using Data Loader Utility. Experienced in working with integration tools like Informatica Cloud MDM and Cast Iron.</w:t>
      </w:r>
    </w:p>
    <w:p w:rsidR="003A6A2C" w:rsidRPr="008E5FC5" w:rsidRDefault="003A6A2C" w:rsidP="008E5FC5">
      <w:pPr>
        <w:pStyle w:val="NoSpacing"/>
        <w:numPr>
          <w:ilvl w:val="0"/>
          <w:numId w:val="19"/>
        </w:numPr>
        <w:jc w:val="both"/>
        <w:rPr>
          <w:rFonts w:cs="Calibri"/>
        </w:rPr>
      </w:pPr>
      <w:r w:rsidRPr="008E5FC5">
        <w:rPr>
          <w:rFonts w:cs="Calibri"/>
        </w:rPr>
        <w:t xml:space="preserve">A </w:t>
      </w:r>
      <w:r w:rsidR="008E5FC5" w:rsidRPr="008E5FC5">
        <w:rPr>
          <w:rFonts w:cs="Calibri"/>
        </w:rPr>
        <w:t>project-oriented</w:t>
      </w:r>
      <w:r w:rsidRPr="008E5FC5">
        <w:rPr>
          <w:rFonts w:cs="Calibri"/>
        </w:rPr>
        <w:t xml:space="preserve"> team player with solid communication and interpersonal skills and the ability to maintain a congenial relationship with the client team and with the ability to manage multiple priorities under aggressive deadlines, being highly adaptable to different work environments. </w:t>
      </w:r>
    </w:p>
    <w:p w:rsidR="003A6A2C" w:rsidRPr="008E5FC5" w:rsidRDefault="003A6A2C" w:rsidP="008E5FC5">
      <w:pPr>
        <w:pStyle w:val="NoSpacing"/>
        <w:numPr>
          <w:ilvl w:val="0"/>
          <w:numId w:val="19"/>
        </w:numPr>
        <w:jc w:val="both"/>
        <w:rPr>
          <w:rFonts w:cs="Calibri"/>
        </w:rPr>
      </w:pPr>
      <w:r w:rsidRPr="008E5FC5">
        <w:rPr>
          <w:rFonts w:cs="Calibri"/>
        </w:rPr>
        <w:t xml:space="preserve">Have exposure on </w:t>
      </w:r>
      <w:r w:rsidRPr="008E5FC5">
        <w:rPr>
          <w:rFonts w:cs="Calibri"/>
          <w:b/>
        </w:rPr>
        <w:t>Community Cloud</w:t>
      </w:r>
      <w:r w:rsidRPr="008E5FC5">
        <w:rPr>
          <w:rFonts w:cs="Calibri"/>
        </w:rPr>
        <w:t xml:space="preserve">. </w:t>
      </w:r>
    </w:p>
    <w:p w:rsidR="003A6A2C" w:rsidRPr="008E5FC5" w:rsidRDefault="003A6A2C" w:rsidP="008E5FC5">
      <w:pPr>
        <w:pStyle w:val="NoSpacing"/>
        <w:numPr>
          <w:ilvl w:val="0"/>
          <w:numId w:val="19"/>
        </w:numPr>
        <w:jc w:val="both"/>
        <w:rPr>
          <w:rFonts w:cs="Calibri"/>
        </w:rPr>
      </w:pPr>
      <w:r w:rsidRPr="008E5FC5">
        <w:rPr>
          <w:rFonts w:cs="Calibri"/>
        </w:rPr>
        <w:t>Realization of complex back-end developments under Salesforce Commerce Cloud technology. </w:t>
      </w:r>
    </w:p>
    <w:p w:rsidR="003A6A2C" w:rsidRPr="008E5FC5" w:rsidRDefault="003A6A2C" w:rsidP="008E5FC5">
      <w:pPr>
        <w:pStyle w:val="NoSpacing"/>
        <w:numPr>
          <w:ilvl w:val="0"/>
          <w:numId w:val="19"/>
        </w:numPr>
        <w:jc w:val="both"/>
        <w:rPr>
          <w:rStyle w:val="Hyperlink"/>
          <w:rFonts w:cs="Calibri"/>
          <w:b/>
        </w:rPr>
      </w:pPr>
      <w:r w:rsidRPr="008E5FC5">
        <w:rPr>
          <w:rFonts w:cs="Calibri"/>
        </w:rPr>
        <w:t>A result-driven, analytical and coherent software developer with excellent skills in programming languages like</w:t>
      </w:r>
      <w:r w:rsidRPr="008E5FC5">
        <w:rPr>
          <w:rFonts w:cs="Calibri"/>
          <w:b/>
        </w:rPr>
        <w:t xml:space="preserve"> Java, C++, J2EE and web technologies like HTML, CSS, XML, JSP and JavaScript. </w:t>
      </w:r>
    </w:p>
    <w:p w:rsidR="003A6A2C" w:rsidRPr="008E5FC5" w:rsidRDefault="003A6A2C" w:rsidP="008E5FC5">
      <w:pPr>
        <w:pStyle w:val="NoSpacing"/>
        <w:jc w:val="both"/>
        <w:rPr>
          <w:rFonts w:cs="Calibri"/>
          <w:b/>
        </w:rPr>
      </w:pPr>
    </w:p>
    <w:p w:rsidR="003A6A2C" w:rsidRPr="008E5FC5" w:rsidRDefault="003A6A2C" w:rsidP="008E5FC5">
      <w:pPr>
        <w:pStyle w:val="Heading5"/>
        <w:shd w:val="clear" w:color="auto" w:fill="B6DDE8"/>
        <w:jc w:val="both"/>
        <w:rPr>
          <w:rFonts w:ascii="Calibri" w:hAnsi="Calibri" w:cs="Calibri"/>
          <w:b/>
          <w:bCs/>
          <w:i w:val="0"/>
          <w:iCs w:val="0"/>
          <w:noProof/>
          <w:color w:val="002060"/>
        </w:rPr>
      </w:pPr>
      <w:r w:rsidRPr="008E5FC5">
        <w:rPr>
          <w:rFonts w:ascii="Calibri" w:hAnsi="Calibri" w:cs="Calibri"/>
          <w:b/>
          <w:bCs/>
          <w:i w:val="0"/>
          <w:iCs w:val="0"/>
          <w:noProof/>
          <w:color w:val="002060"/>
        </w:rPr>
        <w:t xml:space="preserve">Technical Summary: </w:t>
      </w:r>
    </w:p>
    <w:p w:rsidR="008E5FC5" w:rsidRPr="008E5FC5" w:rsidRDefault="008E5FC5" w:rsidP="008E5FC5"/>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6"/>
        <w:gridCol w:w="7144"/>
      </w:tblGrid>
      <w:tr w:rsidR="003A6A2C" w:rsidRPr="008E5FC5" w:rsidTr="008E5FC5">
        <w:trPr>
          <w:trHeight w:val="477"/>
        </w:trPr>
        <w:tc>
          <w:tcPr>
            <w:tcW w:w="3656" w:type="dxa"/>
            <w:shd w:val="clear" w:color="auto" w:fill="auto"/>
          </w:tcPr>
          <w:p w:rsidR="003A6A2C" w:rsidRPr="008E5FC5" w:rsidRDefault="003A6A2C" w:rsidP="008E5FC5">
            <w:pPr>
              <w:pStyle w:val="NoSpacing"/>
              <w:jc w:val="both"/>
              <w:outlineLvl w:val="0"/>
              <w:rPr>
                <w:rFonts w:cs="Calibri"/>
                <w:b/>
                <w:bCs/>
                <w:sz w:val="22"/>
                <w:szCs w:val="22"/>
              </w:rPr>
            </w:pPr>
            <w:r w:rsidRPr="008E5FC5">
              <w:rPr>
                <w:rFonts w:cs="Calibri"/>
                <w:b/>
                <w:bCs/>
                <w:sz w:val="22"/>
                <w:szCs w:val="22"/>
              </w:rPr>
              <w:t>Salesforce Technologies</w:t>
            </w:r>
          </w:p>
        </w:tc>
        <w:tc>
          <w:tcPr>
            <w:tcW w:w="7144" w:type="dxa"/>
            <w:shd w:val="clear" w:color="auto" w:fill="auto"/>
          </w:tcPr>
          <w:p w:rsidR="003A6A2C" w:rsidRPr="008E5FC5" w:rsidRDefault="003A6A2C" w:rsidP="008E5FC5">
            <w:pPr>
              <w:pStyle w:val="NoSpacing"/>
              <w:jc w:val="both"/>
              <w:outlineLvl w:val="0"/>
              <w:rPr>
                <w:rFonts w:cs="Calibri"/>
                <w:sz w:val="22"/>
                <w:szCs w:val="22"/>
              </w:rPr>
            </w:pPr>
            <w:r w:rsidRPr="008E5FC5">
              <w:rPr>
                <w:rFonts w:cs="Calibri"/>
                <w:sz w:val="22"/>
                <w:szCs w:val="22"/>
              </w:rPr>
              <w:t>Salesforce CRM, Salesforce SFA, APEX Language, Classes, Triggers, SOQL, SOSL, Visual force (Pages, Components and Controllers), APEX Data Loader,  Zuora, Marketo, Lightning Component, S-Controls, APEX Web Services, AJAX, Dashboards, Workflow &amp; Approvals, Analytic Snapshots</w:t>
            </w:r>
            <w:r w:rsidR="005739C2" w:rsidRPr="008E5FC5">
              <w:rPr>
                <w:rFonts w:cs="Calibri"/>
                <w:sz w:val="22"/>
                <w:szCs w:val="22"/>
              </w:rPr>
              <w:t xml:space="preserve"> and </w:t>
            </w:r>
            <w:r w:rsidRPr="008E5FC5">
              <w:rPr>
                <w:rFonts w:cs="Calibri"/>
                <w:sz w:val="22"/>
                <w:szCs w:val="22"/>
              </w:rPr>
              <w:t xml:space="preserve">Custom Objects. </w:t>
            </w:r>
          </w:p>
        </w:tc>
      </w:tr>
      <w:tr w:rsidR="003A6A2C" w:rsidRPr="008E5FC5" w:rsidTr="008E5FC5">
        <w:trPr>
          <w:trHeight w:val="477"/>
        </w:trPr>
        <w:tc>
          <w:tcPr>
            <w:tcW w:w="3656" w:type="dxa"/>
            <w:shd w:val="clear" w:color="auto" w:fill="auto"/>
          </w:tcPr>
          <w:p w:rsidR="003A6A2C" w:rsidRPr="008E5FC5" w:rsidRDefault="003A6A2C" w:rsidP="008E5FC5">
            <w:pPr>
              <w:pStyle w:val="NoSpacing"/>
              <w:jc w:val="both"/>
              <w:outlineLvl w:val="0"/>
              <w:rPr>
                <w:rFonts w:cs="Calibri"/>
                <w:b/>
                <w:bCs/>
                <w:sz w:val="22"/>
                <w:szCs w:val="22"/>
              </w:rPr>
            </w:pPr>
            <w:r w:rsidRPr="008E5FC5">
              <w:rPr>
                <w:rFonts w:cs="Calibri"/>
                <w:b/>
                <w:bCs/>
                <w:sz w:val="22"/>
                <w:szCs w:val="22"/>
              </w:rPr>
              <w:t>Salesforce Tools</w:t>
            </w:r>
          </w:p>
        </w:tc>
        <w:tc>
          <w:tcPr>
            <w:tcW w:w="7144" w:type="dxa"/>
            <w:shd w:val="clear" w:color="auto" w:fill="auto"/>
          </w:tcPr>
          <w:p w:rsidR="003A6A2C" w:rsidRPr="008E5FC5" w:rsidRDefault="003A6A2C" w:rsidP="008E5FC5">
            <w:pPr>
              <w:pStyle w:val="NoSpacing"/>
              <w:jc w:val="both"/>
              <w:outlineLvl w:val="0"/>
              <w:rPr>
                <w:rFonts w:cs="Calibri"/>
                <w:sz w:val="22"/>
                <w:szCs w:val="22"/>
              </w:rPr>
            </w:pPr>
            <w:r w:rsidRPr="008E5FC5">
              <w:rPr>
                <w:rFonts w:cs="Calibri"/>
                <w:sz w:val="22"/>
                <w:szCs w:val="22"/>
              </w:rPr>
              <w:t>Force.com Eclipse IDE Plug-in, Force.com Explorer, Force.com Data Loader, Force.com Excel Connector, Force.com Connect for Outlook, Force.com Platform (Sandbox and Production)</w:t>
            </w:r>
            <w:r w:rsidR="005739C2" w:rsidRPr="008E5FC5">
              <w:rPr>
                <w:rFonts w:cs="Calibri"/>
                <w:sz w:val="22"/>
                <w:szCs w:val="22"/>
              </w:rPr>
              <w:t xml:space="preserve"> and </w:t>
            </w:r>
            <w:r w:rsidRPr="008E5FC5">
              <w:rPr>
                <w:rFonts w:cs="Calibri"/>
                <w:sz w:val="22"/>
                <w:szCs w:val="22"/>
              </w:rPr>
              <w:t>Force.com Migration Tool</w:t>
            </w:r>
            <w:r w:rsidR="005739C2" w:rsidRPr="008E5FC5">
              <w:rPr>
                <w:rFonts w:cs="Calibri"/>
                <w:sz w:val="22"/>
                <w:szCs w:val="22"/>
              </w:rPr>
              <w:t>.</w:t>
            </w:r>
          </w:p>
        </w:tc>
      </w:tr>
      <w:tr w:rsidR="003A6A2C" w:rsidRPr="008E5FC5" w:rsidTr="008E5FC5">
        <w:trPr>
          <w:trHeight w:val="477"/>
        </w:trPr>
        <w:tc>
          <w:tcPr>
            <w:tcW w:w="3656" w:type="dxa"/>
            <w:shd w:val="clear" w:color="auto" w:fill="auto"/>
          </w:tcPr>
          <w:p w:rsidR="003A6A2C" w:rsidRPr="008E5FC5" w:rsidRDefault="003A6A2C" w:rsidP="008E5FC5">
            <w:pPr>
              <w:pStyle w:val="NoSpacing"/>
              <w:jc w:val="both"/>
              <w:outlineLvl w:val="0"/>
              <w:rPr>
                <w:rFonts w:cs="Calibri"/>
                <w:b/>
                <w:bCs/>
                <w:sz w:val="22"/>
                <w:szCs w:val="22"/>
              </w:rPr>
            </w:pPr>
            <w:r w:rsidRPr="008E5FC5">
              <w:rPr>
                <w:rFonts w:cs="Calibri"/>
                <w:b/>
                <w:bCs/>
                <w:sz w:val="22"/>
                <w:szCs w:val="22"/>
              </w:rPr>
              <w:t>Custom Integration</w:t>
            </w:r>
          </w:p>
        </w:tc>
        <w:tc>
          <w:tcPr>
            <w:tcW w:w="7144" w:type="dxa"/>
            <w:shd w:val="clear" w:color="auto" w:fill="auto"/>
          </w:tcPr>
          <w:p w:rsidR="003A6A2C" w:rsidRPr="008E5FC5" w:rsidRDefault="003A6A2C" w:rsidP="008E5FC5">
            <w:pPr>
              <w:pStyle w:val="NoSpacing"/>
              <w:jc w:val="both"/>
              <w:outlineLvl w:val="0"/>
              <w:rPr>
                <w:rFonts w:cs="Calibri"/>
                <w:sz w:val="22"/>
                <w:szCs w:val="22"/>
              </w:rPr>
            </w:pPr>
            <w:r w:rsidRPr="008E5FC5">
              <w:rPr>
                <w:rFonts w:cs="Calibri"/>
                <w:sz w:val="22"/>
                <w:szCs w:val="22"/>
              </w:rPr>
              <w:t>Outbound messages, Workflow &amp; Approvals, Field updates, Reports, Custom objects, Custom settings, Custom labels &amp; tabs, Email Services, Role Hierarchy, Dashboards, Security controls, APEX Exchange Package &amp; Custom Application and Sandbox data loading</w:t>
            </w:r>
            <w:r w:rsidR="005739C2" w:rsidRPr="008E5FC5">
              <w:rPr>
                <w:rFonts w:cs="Calibri"/>
                <w:sz w:val="22"/>
                <w:szCs w:val="22"/>
              </w:rPr>
              <w:t>.</w:t>
            </w:r>
          </w:p>
        </w:tc>
      </w:tr>
      <w:tr w:rsidR="003A6A2C" w:rsidRPr="008E5FC5" w:rsidTr="008E5FC5">
        <w:trPr>
          <w:trHeight w:val="279"/>
        </w:trPr>
        <w:tc>
          <w:tcPr>
            <w:tcW w:w="3656" w:type="dxa"/>
            <w:shd w:val="clear" w:color="auto" w:fill="auto"/>
          </w:tcPr>
          <w:p w:rsidR="003A6A2C" w:rsidRPr="008E5FC5" w:rsidRDefault="003A6A2C" w:rsidP="008E5FC5">
            <w:pPr>
              <w:pStyle w:val="NoSpacing"/>
              <w:jc w:val="both"/>
              <w:outlineLvl w:val="0"/>
              <w:rPr>
                <w:rFonts w:cs="Calibri"/>
                <w:b/>
                <w:bCs/>
                <w:sz w:val="22"/>
                <w:szCs w:val="22"/>
              </w:rPr>
            </w:pPr>
            <w:r w:rsidRPr="008E5FC5">
              <w:rPr>
                <w:rFonts w:cs="Calibri"/>
                <w:b/>
                <w:bCs/>
                <w:sz w:val="22"/>
                <w:szCs w:val="22"/>
              </w:rPr>
              <w:t>Programming Languages</w:t>
            </w:r>
          </w:p>
        </w:tc>
        <w:tc>
          <w:tcPr>
            <w:tcW w:w="7144" w:type="dxa"/>
            <w:shd w:val="clear" w:color="auto" w:fill="auto"/>
          </w:tcPr>
          <w:p w:rsidR="003A6A2C" w:rsidRPr="008E5FC5" w:rsidRDefault="003A6A2C" w:rsidP="008E5FC5">
            <w:pPr>
              <w:pStyle w:val="NoSpacing"/>
              <w:jc w:val="both"/>
              <w:outlineLvl w:val="0"/>
              <w:rPr>
                <w:rFonts w:cs="Calibri"/>
                <w:sz w:val="22"/>
                <w:szCs w:val="22"/>
              </w:rPr>
            </w:pPr>
            <w:r w:rsidRPr="008E5FC5">
              <w:rPr>
                <w:rFonts w:cs="Calibri"/>
                <w:sz w:val="22"/>
                <w:szCs w:val="22"/>
              </w:rPr>
              <w:t>APEX, Java J2EE, C, C++, C#, VB.Net</w:t>
            </w:r>
            <w:r w:rsidR="005739C2" w:rsidRPr="008E5FC5">
              <w:rPr>
                <w:rFonts w:cs="Calibri"/>
                <w:sz w:val="22"/>
                <w:szCs w:val="22"/>
              </w:rPr>
              <w:t xml:space="preserve"> and </w:t>
            </w:r>
            <w:r w:rsidRPr="008E5FC5">
              <w:rPr>
                <w:rFonts w:cs="Calibri"/>
                <w:sz w:val="22"/>
                <w:szCs w:val="22"/>
              </w:rPr>
              <w:t>ASP.Net</w:t>
            </w:r>
            <w:r w:rsidR="005739C2" w:rsidRPr="008E5FC5">
              <w:rPr>
                <w:rFonts w:cs="Calibri"/>
                <w:sz w:val="22"/>
                <w:szCs w:val="22"/>
              </w:rPr>
              <w:t>.</w:t>
            </w:r>
          </w:p>
        </w:tc>
      </w:tr>
      <w:tr w:rsidR="003A6A2C" w:rsidRPr="008E5FC5" w:rsidTr="008E5FC5">
        <w:trPr>
          <w:trHeight w:val="238"/>
        </w:trPr>
        <w:tc>
          <w:tcPr>
            <w:tcW w:w="3656" w:type="dxa"/>
            <w:shd w:val="clear" w:color="auto" w:fill="auto"/>
          </w:tcPr>
          <w:p w:rsidR="003A6A2C" w:rsidRPr="008E5FC5" w:rsidRDefault="003A6A2C" w:rsidP="008E5FC5">
            <w:pPr>
              <w:pStyle w:val="NoSpacing"/>
              <w:jc w:val="both"/>
              <w:outlineLvl w:val="0"/>
              <w:rPr>
                <w:rFonts w:cs="Calibri"/>
                <w:b/>
                <w:bCs/>
                <w:sz w:val="22"/>
                <w:szCs w:val="22"/>
              </w:rPr>
            </w:pPr>
            <w:r w:rsidRPr="008E5FC5">
              <w:rPr>
                <w:rFonts w:cs="Calibri"/>
                <w:b/>
                <w:bCs/>
                <w:sz w:val="22"/>
                <w:szCs w:val="22"/>
              </w:rPr>
              <w:t>Web Development Technologies</w:t>
            </w:r>
          </w:p>
        </w:tc>
        <w:tc>
          <w:tcPr>
            <w:tcW w:w="7144" w:type="dxa"/>
            <w:shd w:val="clear" w:color="auto" w:fill="auto"/>
          </w:tcPr>
          <w:p w:rsidR="003A6A2C" w:rsidRPr="008E5FC5" w:rsidRDefault="003A6A2C" w:rsidP="008E5FC5">
            <w:pPr>
              <w:pStyle w:val="NoSpacing"/>
              <w:jc w:val="both"/>
              <w:outlineLvl w:val="0"/>
              <w:rPr>
                <w:rFonts w:eastAsia="Cambria" w:cs="Calibri"/>
                <w:color w:val="000000"/>
                <w:sz w:val="22"/>
                <w:szCs w:val="22"/>
              </w:rPr>
            </w:pPr>
            <w:r w:rsidRPr="008E5FC5">
              <w:rPr>
                <w:rFonts w:eastAsia="Cambria" w:cs="Calibri"/>
                <w:color w:val="000000"/>
                <w:sz w:val="22"/>
                <w:szCs w:val="22"/>
              </w:rPr>
              <w:t>XML, HTML, XHTML, DHTML, CSS3, JavaScript, AJAX, JQuery, WSDL</w:t>
            </w:r>
            <w:r w:rsidR="005739C2" w:rsidRPr="008E5FC5">
              <w:rPr>
                <w:rFonts w:eastAsia="Cambria" w:cs="Calibri"/>
                <w:color w:val="000000"/>
                <w:sz w:val="22"/>
                <w:szCs w:val="22"/>
              </w:rPr>
              <w:t xml:space="preserve"> and </w:t>
            </w:r>
            <w:r w:rsidRPr="008E5FC5">
              <w:rPr>
                <w:rFonts w:eastAsia="Cambria" w:cs="Calibri"/>
                <w:color w:val="000000"/>
                <w:sz w:val="22"/>
                <w:szCs w:val="22"/>
              </w:rPr>
              <w:t>JSON</w:t>
            </w:r>
            <w:r w:rsidR="005739C2" w:rsidRPr="008E5FC5">
              <w:rPr>
                <w:rFonts w:eastAsia="Cambria" w:cs="Calibri"/>
                <w:color w:val="000000"/>
                <w:sz w:val="22"/>
                <w:szCs w:val="22"/>
              </w:rPr>
              <w:t>.</w:t>
            </w:r>
          </w:p>
        </w:tc>
      </w:tr>
      <w:tr w:rsidR="003A6A2C" w:rsidRPr="008E5FC5" w:rsidTr="008E5FC5">
        <w:trPr>
          <w:trHeight w:val="477"/>
        </w:trPr>
        <w:tc>
          <w:tcPr>
            <w:tcW w:w="3656" w:type="dxa"/>
            <w:shd w:val="clear" w:color="auto" w:fill="auto"/>
          </w:tcPr>
          <w:p w:rsidR="003A6A2C" w:rsidRPr="008E5FC5" w:rsidRDefault="003A6A2C" w:rsidP="008E5FC5">
            <w:pPr>
              <w:pStyle w:val="NoSpacing"/>
              <w:jc w:val="both"/>
              <w:outlineLvl w:val="0"/>
              <w:rPr>
                <w:rFonts w:cs="Calibri"/>
                <w:b/>
                <w:bCs/>
                <w:sz w:val="22"/>
                <w:szCs w:val="22"/>
              </w:rPr>
            </w:pPr>
            <w:r w:rsidRPr="008E5FC5">
              <w:rPr>
                <w:rFonts w:cs="Calibri"/>
                <w:b/>
                <w:bCs/>
                <w:sz w:val="22"/>
                <w:szCs w:val="22"/>
              </w:rPr>
              <w:t>Database Servers</w:t>
            </w:r>
          </w:p>
        </w:tc>
        <w:tc>
          <w:tcPr>
            <w:tcW w:w="7144" w:type="dxa"/>
            <w:shd w:val="clear" w:color="auto" w:fill="auto"/>
          </w:tcPr>
          <w:p w:rsidR="003A6A2C" w:rsidRPr="008E5FC5" w:rsidRDefault="003A6A2C" w:rsidP="008E5FC5">
            <w:pPr>
              <w:pStyle w:val="NoSpacing"/>
              <w:jc w:val="both"/>
              <w:outlineLvl w:val="0"/>
              <w:rPr>
                <w:rFonts w:eastAsia="Cambria" w:cs="Calibri"/>
                <w:color w:val="000000"/>
                <w:sz w:val="22"/>
                <w:szCs w:val="22"/>
              </w:rPr>
            </w:pPr>
            <w:r w:rsidRPr="008E5FC5">
              <w:rPr>
                <w:rFonts w:cs="Calibri"/>
                <w:sz w:val="22"/>
                <w:szCs w:val="22"/>
              </w:rPr>
              <w:t>Oracle 8i/9i/10g, MS SQL Server 2000/2005/2008, PL/SQL, RDBMS, MS Access, MySQL, DB2</w:t>
            </w:r>
            <w:r w:rsidR="005739C2" w:rsidRPr="008E5FC5">
              <w:rPr>
                <w:rFonts w:cs="Calibri"/>
                <w:sz w:val="22"/>
                <w:szCs w:val="22"/>
              </w:rPr>
              <w:t xml:space="preserve"> and </w:t>
            </w:r>
            <w:r w:rsidRPr="008E5FC5">
              <w:rPr>
                <w:rFonts w:cs="Calibri"/>
                <w:sz w:val="22"/>
                <w:szCs w:val="22"/>
              </w:rPr>
              <w:t>TOAD</w:t>
            </w:r>
            <w:r w:rsidR="005739C2" w:rsidRPr="008E5FC5">
              <w:rPr>
                <w:rFonts w:cs="Calibri"/>
                <w:sz w:val="22"/>
                <w:szCs w:val="22"/>
              </w:rPr>
              <w:t>.</w:t>
            </w:r>
          </w:p>
        </w:tc>
      </w:tr>
      <w:tr w:rsidR="003A6A2C" w:rsidRPr="008E5FC5" w:rsidTr="008E5FC5">
        <w:trPr>
          <w:trHeight w:val="279"/>
        </w:trPr>
        <w:tc>
          <w:tcPr>
            <w:tcW w:w="3656" w:type="dxa"/>
            <w:shd w:val="clear" w:color="auto" w:fill="auto"/>
          </w:tcPr>
          <w:p w:rsidR="003A6A2C" w:rsidRPr="008E5FC5" w:rsidRDefault="003A6A2C" w:rsidP="008E5FC5">
            <w:pPr>
              <w:pStyle w:val="NoSpacing"/>
              <w:jc w:val="both"/>
              <w:outlineLvl w:val="0"/>
              <w:rPr>
                <w:rFonts w:cs="Calibri"/>
                <w:b/>
                <w:bCs/>
                <w:sz w:val="22"/>
                <w:szCs w:val="22"/>
              </w:rPr>
            </w:pPr>
            <w:r w:rsidRPr="008E5FC5">
              <w:rPr>
                <w:rFonts w:cs="Calibri"/>
                <w:b/>
                <w:bCs/>
                <w:sz w:val="22"/>
                <w:szCs w:val="22"/>
              </w:rPr>
              <w:t>Operating Systems</w:t>
            </w:r>
          </w:p>
        </w:tc>
        <w:tc>
          <w:tcPr>
            <w:tcW w:w="7144" w:type="dxa"/>
            <w:shd w:val="clear" w:color="auto" w:fill="auto"/>
          </w:tcPr>
          <w:p w:rsidR="003A6A2C" w:rsidRPr="008E5FC5" w:rsidRDefault="003A6A2C" w:rsidP="008E5FC5">
            <w:pPr>
              <w:pStyle w:val="NoSpacing"/>
              <w:jc w:val="both"/>
              <w:outlineLvl w:val="0"/>
              <w:rPr>
                <w:rFonts w:eastAsia="Cambria" w:cs="Calibri"/>
                <w:color w:val="000000"/>
                <w:sz w:val="22"/>
                <w:szCs w:val="22"/>
              </w:rPr>
            </w:pPr>
            <w:r w:rsidRPr="008E5FC5">
              <w:rPr>
                <w:rFonts w:eastAsia="Cambria" w:cs="Calibri"/>
                <w:color w:val="000000"/>
                <w:sz w:val="22"/>
                <w:szCs w:val="22"/>
              </w:rPr>
              <w:t>MS Windows, Unix, Linux</w:t>
            </w:r>
            <w:r w:rsidR="005739C2" w:rsidRPr="008E5FC5">
              <w:rPr>
                <w:rFonts w:eastAsia="Cambria" w:cs="Calibri"/>
                <w:color w:val="000000"/>
                <w:sz w:val="22"/>
                <w:szCs w:val="22"/>
              </w:rPr>
              <w:t xml:space="preserve"> and </w:t>
            </w:r>
            <w:r w:rsidRPr="008E5FC5">
              <w:rPr>
                <w:rFonts w:eastAsia="Cambria" w:cs="Calibri"/>
                <w:color w:val="000000"/>
                <w:sz w:val="22"/>
                <w:szCs w:val="22"/>
              </w:rPr>
              <w:t>Mac OS – 9/10</w:t>
            </w:r>
            <w:r w:rsidR="005739C2" w:rsidRPr="008E5FC5">
              <w:rPr>
                <w:rFonts w:eastAsia="Cambria" w:cs="Calibri"/>
                <w:color w:val="000000"/>
                <w:sz w:val="22"/>
                <w:szCs w:val="22"/>
              </w:rPr>
              <w:t>.</w:t>
            </w:r>
          </w:p>
        </w:tc>
      </w:tr>
      <w:tr w:rsidR="003A6A2C" w:rsidRPr="008E5FC5" w:rsidTr="008E5FC5">
        <w:trPr>
          <w:trHeight w:val="296"/>
        </w:trPr>
        <w:tc>
          <w:tcPr>
            <w:tcW w:w="3656" w:type="dxa"/>
            <w:shd w:val="clear" w:color="auto" w:fill="auto"/>
          </w:tcPr>
          <w:p w:rsidR="003A6A2C" w:rsidRPr="008E5FC5" w:rsidRDefault="003A6A2C" w:rsidP="008E5FC5">
            <w:pPr>
              <w:pStyle w:val="NoSpacing"/>
              <w:jc w:val="both"/>
              <w:outlineLvl w:val="0"/>
              <w:rPr>
                <w:rFonts w:cs="Calibri"/>
                <w:b/>
                <w:bCs/>
                <w:sz w:val="22"/>
                <w:szCs w:val="22"/>
              </w:rPr>
            </w:pPr>
            <w:r w:rsidRPr="008E5FC5">
              <w:rPr>
                <w:rFonts w:cs="Calibri"/>
                <w:b/>
                <w:bCs/>
                <w:sz w:val="22"/>
                <w:szCs w:val="22"/>
              </w:rPr>
              <w:t>Software Development Methodologies</w:t>
            </w:r>
          </w:p>
        </w:tc>
        <w:tc>
          <w:tcPr>
            <w:tcW w:w="7144" w:type="dxa"/>
            <w:shd w:val="clear" w:color="auto" w:fill="auto"/>
          </w:tcPr>
          <w:p w:rsidR="003A6A2C" w:rsidRPr="008E5FC5" w:rsidRDefault="003A6A2C" w:rsidP="008E5FC5">
            <w:pPr>
              <w:pStyle w:val="NoSpacing"/>
              <w:jc w:val="both"/>
              <w:outlineLvl w:val="0"/>
              <w:rPr>
                <w:rFonts w:eastAsia="Cambria" w:cs="Calibri"/>
                <w:color w:val="000000"/>
                <w:sz w:val="22"/>
                <w:szCs w:val="22"/>
              </w:rPr>
            </w:pPr>
            <w:r w:rsidRPr="008E5FC5">
              <w:rPr>
                <w:rFonts w:eastAsia="Cambria" w:cs="Calibri"/>
                <w:color w:val="000000"/>
                <w:sz w:val="22"/>
                <w:szCs w:val="22"/>
              </w:rPr>
              <w:t>Agile, Scrum, MVC</w:t>
            </w:r>
            <w:r w:rsidR="005739C2" w:rsidRPr="008E5FC5">
              <w:rPr>
                <w:rFonts w:eastAsia="Cambria" w:cs="Calibri"/>
                <w:color w:val="000000"/>
                <w:sz w:val="22"/>
                <w:szCs w:val="22"/>
              </w:rPr>
              <w:t xml:space="preserve"> and </w:t>
            </w:r>
            <w:r w:rsidRPr="008E5FC5">
              <w:rPr>
                <w:rFonts w:eastAsia="Cambria" w:cs="Calibri"/>
                <w:color w:val="000000"/>
                <w:sz w:val="22"/>
                <w:szCs w:val="22"/>
              </w:rPr>
              <w:t>SDLC</w:t>
            </w:r>
            <w:r w:rsidR="005739C2" w:rsidRPr="008E5FC5">
              <w:rPr>
                <w:rFonts w:eastAsia="Cambria" w:cs="Calibri"/>
                <w:color w:val="000000"/>
                <w:sz w:val="22"/>
                <w:szCs w:val="22"/>
              </w:rPr>
              <w:t>.</w:t>
            </w:r>
          </w:p>
        </w:tc>
      </w:tr>
      <w:tr w:rsidR="003A6A2C" w:rsidRPr="008E5FC5" w:rsidTr="008E5FC5">
        <w:trPr>
          <w:trHeight w:val="296"/>
        </w:trPr>
        <w:tc>
          <w:tcPr>
            <w:tcW w:w="3656" w:type="dxa"/>
            <w:shd w:val="clear" w:color="auto" w:fill="auto"/>
          </w:tcPr>
          <w:p w:rsidR="003A6A2C" w:rsidRPr="008E5FC5" w:rsidRDefault="003A6A2C" w:rsidP="008E5FC5">
            <w:pPr>
              <w:pStyle w:val="NoSpacing"/>
              <w:jc w:val="both"/>
              <w:outlineLvl w:val="0"/>
              <w:rPr>
                <w:rFonts w:cs="Calibri"/>
                <w:b/>
                <w:bCs/>
                <w:sz w:val="22"/>
                <w:szCs w:val="22"/>
              </w:rPr>
            </w:pPr>
            <w:r w:rsidRPr="008E5FC5">
              <w:rPr>
                <w:rFonts w:cs="Calibri"/>
                <w:b/>
                <w:bCs/>
                <w:sz w:val="22"/>
                <w:szCs w:val="22"/>
              </w:rPr>
              <w:lastRenderedPageBreak/>
              <w:t>IDE</w:t>
            </w:r>
          </w:p>
        </w:tc>
        <w:tc>
          <w:tcPr>
            <w:tcW w:w="7144" w:type="dxa"/>
            <w:shd w:val="clear" w:color="auto" w:fill="auto"/>
          </w:tcPr>
          <w:p w:rsidR="003A6A2C" w:rsidRPr="008E5FC5" w:rsidRDefault="003A6A2C" w:rsidP="008E5FC5">
            <w:pPr>
              <w:pStyle w:val="NoSpacing"/>
              <w:jc w:val="both"/>
              <w:outlineLvl w:val="0"/>
              <w:rPr>
                <w:rFonts w:eastAsia="Cambria" w:cs="Calibri"/>
                <w:color w:val="000000"/>
                <w:sz w:val="22"/>
                <w:szCs w:val="22"/>
              </w:rPr>
            </w:pPr>
            <w:r w:rsidRPr="008E5FC5">
              <w:rPr>
                <w:rFonts w:eastAsia="Cambria" w:cs="Calibri"/>
                <w:color w:val="000000"/>
                <w:sz w:val="22"/>
                <w:szCs w:val="22"/>
              </w:rPr>
              <w:t xml:space="preserve">Eclipse 3.x, MyEclipse, </w:t>
            </w:r>
            <w:r w:rsidR="008E5FC5" w:rsidRPr="008E5FC5">
              <w:rPr>
                <w:rFonts w:eastAsia="Cambria" w:cs="Calibri"/>
                <w:color w:val="000000"/>
                <w:sz w:val="22"/>
                <w:szCs w:val="22"/>
              </w:rPr>
              <w:t>Data loader</w:t>
            </w:r>
            <w:r w:rsidRPr="008E5FC5">
              <w:rPr>
                <w:rFonts w:eastAsia="Cambria" w:cs="Calibri"/>
                <w:color w:val="000000"/>
                <w:sz w:val="22"/>
                <w:szCs w:val="22"/>
              </w:rPr>
              <w:t>, MS Visio and Force.com IDE</w:t>
            </w:r>
            <w:r w:rsidR="005739C2" w:rsidRPr="008E5FC5">
              <w:rPr>
                <w:rFonts w:eastAsia="Cambria" w:cs="Calibri"/>
                <w:color w:val="000000"/>
                <w:sz w:val="22"/>
                <w:szCs w:val="22"/>
              </w:rPr>
              <w:t>.</w:t>
            </w:r>
          </w:p>
        </w:tc>
      </w:tr>
    </w:tbl>
    <w:p w:rsidR="00B947F5" w:rsidRPr="008E5FC5" w:rsidRDefault="00B947F5" w:rsidP="008E5FC5">
      <w:pPr>
        <w:pStyle w:val="Resume"/>
        <w:rPr>
          <w:rFonts w:cs="Calibri"/>
          <w:sz w:val="22"/>
          <w:szCs w:val="22"/>
        </w:rPr>
      </w:pPr>
    </w:p>
    <w:p w:rsidR="001123F6" w:rsidRPr="008E5FC5" w:rsidRDefault="001123F6" w:rsidP="008E5FC5">
      <w:pPr>
        <w:pStyle w:val="Heading5"/>
        <w:shd w:val="clear" w:color="auto" w:fill="B6DDE8"/>
        <w:jc w:val="both"/>
        <w:rPr>
          <w:rFonts w:ascii="Calibri" w:hAnsi="Calibri" w:cs="Calibri"/>
          <w:b/>
          <w:bCs/>
          <w:i w:val="0"/>
          <w:iCs w:val="0"/>
          <w:noProof/>
          <w:color w:val="002060"/>
        </w:rPr>
      </w:pPr>
      <w:r w:rsidRPr="008E5FC5">
        <w:rPr>
          <w:rFonts w:ascii="Calibri" w:hAnsi="Calibri" w:cs="Calibri"/>
          <w:b/>
          <w:bCs/>
          <w:i w:val="0"/>
          <w:iCs w:val="0"/>
          <w:noProof/>
          <w:color w:val="002060"/>
        </w:rPr>
        <w:t>CERTIFICATIONS:</w:t>
      </w:r>
    </w:p>
    <w:p w:rsidR="001123F6" w:rsidRPr="008E5FC5" w:rsidRDefault="001123F6" w:rsidP="008E5FC5">
      <w:pPr>
        <w:pStyle w:val="NoSpacing"/>
        <w:numPr>
          <w:ilvl w:val="0"/>
          <w:numId w:val="17"/>
        </w:numPr>
        <w:jc w:val="both"/>
        <w:rPr>
          <w:rFonts w:cs="Calibri"/>
          <w:sz w:val="22"/>
          <w:szCs w:val="22"/>
        </w:rPr>
      </w:pPr>
      <w:r w:rsidRPr="008E5FC5">
        <w:rPr>
          <w:rFonts w:cs="Calibri"/>
          <w:b/>
          <w:bCs/>
          <w:sz w:val="22"/>
          <w:szCs w:val="22"/>
        </w:rPr>
        <w:t>Certified Salesforce Admin, Advanced Admin and PD1</w:t>
      </w:r>
    </w:p>
    <w:p w:rsidR="001123F6" w:rsidRPr="008E5FC5" w:rsidRDefault="001123F6" w:rsidP="008E5FC5">
      <w:pPr>
        <w:pStyle w:val="Resume"/>
        <w:rPr>
          <w:rFonts w:cs="Calibri"/>
          <w:sz w:val="22"/>
          <w:szCs w:val="22"/>
        </w:rPr>
      </w:pPr>
    </w:p>
    <w:p w:rsidR="001123F6" w:rsidRPr="008E5FC5" w:rsidRDefault="001123F6" w:rsidP="008E5FC5">
      <w:pPr>
        <w:pStyle w:val="Resume"/>
        <w:rPr>
          <w:rFonts w:cs="Calibri"/>
          <w:b/>
          <w:sz w:val="22"/>
          <w:szCs w:val="22"/>
          <w:u w:val="thick"/>
        </w:rPr>
      </w:pPr>
    </w:p>
    <w:p w:rsidR="00A3786F" w:rsidRPr="008E5FC5" w:rsidRDefault="001123F6" w:rsidP="008E5FC5">
      <w:pPr>
        <w:pStyle w:val="Heading5"/>
        <w:shd w:val="clear" w:color="auto" w:fill="B6DDE8"/>
        <w:jc w:val="both"/>
        <w:rPr>
          <w:rFonts w:ascii="Calibri" w:hAnsi="Calibri" w:cs="Calibri"/>
          <w:b/>
          <w:bCs/>
          <w:i w:val="0"/>
          <w:iCs w:val="0"/>
          <w:noProof/>
          <w:color w:val="002060"/>
        </w:rPr>
      </w:pPr>
      <w:r w:rsidRPr="008E5FC5">
        <w:rPr>
          <w:rFonts w:ascii="Calibri" w:hAnsi="Calibri" w:cs="Calibri"/>
          <w:b/>
          <w:bCs/>
          <w:i w:val="0"/>
          <w:iCs w:val="0"/>
          <w:noProof/>
          <w:color w:val="002060"/>
        </w:rPr>
        <w:t>PROFESSIONAL EXPERIENCE:</w:t>
      </w:r>
    </w:p>
    <w:p w:rsidR="00AE4C0F" w:rsidRPr="008E5FC5" w:rsidRDefault="00AE4C0F" w:rsidP="008E5FC5">
      <w:pPr>
        <w:pStyle w:val="Resume"/>
        <w:ind w:right="0"/>
        <w:rPr>
          <w:rFonts w:cs="Calibri"/>
          <w:b/>
          <w:sz w:val="22"/>
          <w:szCs w:val="22"/>
        </w:rPr>
      </w:pPr>
    </w:p>
    <w:p w:rsidR="00DA2B05" w:rsidRPr="008E5FC5" w:rsidRDefault="00DA2B05" w:rsidP="008E5FC5">
      <w:pPr>
        <w:shd w:val="clear" w:color="auto" w:fill="C4BC96"/>
        <w:jc w:val="both"/>
        <w:rPr>
          <w:rFonts w:cs="Arial"/>
          <w:b/>
          <w:noProof/>
          <w:sz w:val="22"/>
          <w:szCs w:val="22"/>
        </w:rPr>
      </w:pPr>
      <w:r w:rsidRPr="008E5FC5">
        <w:rPr>
          <w:rFonts w:cs="Arial"/>
          <w:b/>
          <w:noProof/>
          <w:sz w:val="22"/>
          <w:szCs w:val="22"/>
        </w:rPr>
        <w:t xml:space="preserve">Client: Bank Of America, </w:t>
      </w:r>
      <w:r w:rsidR="006209CF">
        <w:rPr>
          <w:rFonts w:cs="Arial"/>
          <w:b/>
          <w:noProof/>
          <w:sz w:val="22"/>
          <w:szCs w:val="22"/>
        </w:rPr>
        <w:t>Pennington, NJ</w:t>
      </w:r>
      <w:r w:rsidRPr="008E5FC5">
        <w:rPr>
          <w:rFonts w:cs="Arial"/>
          <w:b/>
          <w:noProof/>
          <w:sz w:val="22"/>
          <w:szCs w:val="22"/>
        </w:rPr>
        <w:tab/>
      </w:r>
      <w:r w:rsidRPr="008E5FC5">
        <w:rPr>
          <w:rFonts w:cs="Arial"/>
          <w:b/>
          <w:noProof/>
          <w:sz w:val="22"/>
          <w:szCs w:val="22"/>
        </w:rPr>
        <w:tab/>
      </w:r>
      <w:r w:rsidRPr="008E5FC5">
        <w:rPr>
          <w:rFonts w:cs="Arial"/>
          <w:b/>
          <w:noProof/>
          <w:sz w:val="22"/>
          <w:szCs w:val="22"/>
        </w:rPr>
        <w:tab/>
      </w:r>
      <w:r w:rsidRPr="008E5FC5">
        <w:rPr>
          <w:rFonts w:cs="Arial"/>
          <w:b/>
          <w:noProof/>
          <w:sz w:val="22"/>
          <w:szCs w:val="22"/>
        </w:rPr>
        <w:tab/>
      </w:r>
      <w:r w:rsidRPr="008E5FC5">
        <w:rPr>
          <w:rFonts w:cs="Arial"/>
          <w:b/>
          <w:noProof/>
          <w:sz w:val="22"/>
          <w:szCs w:val="22"/>
        </w:rPr>
        <w:tab/>
      </w:r>
      <w:r w:rsidR="001123F6" w:rsidRPr="008E5FC5">
        <w:rPr>
          <w:rFonts w:cs="Arial"/>
          <w:b/>
          <w:noProof/>
          <w:sz w:val="22"/>
          <w:szCs w:val="22"/>
        </w:rPr>
        <w:t xml:space="preserve">                   April 2019</w:t>
      </w:r>
      <w:r w:rsidRPr="008E5FC5">
        <w:rPr>
          <w:rFonts w:cs="Arial"/>
          <w:b/>
          <w:noProof/>
          <w:sz w:val="22"/>
          <w:szCs w:val="22"/>
        </w:rPr>
        <w:t xml:space="preserve"> – </w:t>
      </w:r>
      <w:r w:rsidR="006209CF">
        <w:rPr>
          <w:rFonts w:cs="Arial"/>
          <w:b/>
          <w:noProof/>
          <w:sz w:val="22"/>
          <w:szCs w:val="22"/>
        </w:rPr>
        <w:t>September 2020</w:t>
      </w:r>
    </w:p>
    <w:p w:rsidR="00DA2B05" w:rsidRPr="008E5FC5" w:rsidRDefault="00DA2B05" w:rsidP="008E5FC5">
      <w:pPr>
        <w:shd w:val="clear" w:color="auto" w:fill="C4BC96"/>
        <w:jc w:val="both"/>
        <w:rPr>
          <w:rFonts w:cs="Arial"/>
          <w:b/>
          <w:noProof/>
          <w:sz w:val="22"/>
          <w:szCs w:val="22"/>
        </w:rPr>
      </w:pPr>
      <w:r w:rsidRPr="008E5FC5">
        <w:rPr>
          <w:rFonts w:cs="Arial"/>
          <w:b/>
          <w:noProof/>
          <w:sz w:val="22"/>
          <w:szCs w:val="22"/>
        </w:rPr>
        <w:t>Role:  Salesforce Developer</w:t>
      </w:r>
    </w:p>
    <w:p w:rsidR="001123F6" w:rsidRPr="008E5FC5" w:rsidRDefault="001123F6" w:rsidP="008E5FC5">
      <w:pPr>
        <w:pStyle w:val="NoSpacing"/>
        <w:jc w:val="both"/>
        <w:rPr>
          <w:rFonts w:eastAsia="Cambria" w:cs="Calibri"/>
          <w:sz w:val="22"/>
          <w:szCs w:val="22"/>
        </w:rPr>
      </w:pPr>
      <w:r w:rsidRPr="008E5FC5">
        <w:rPr>
          <w:rFonts w:eastAsia="Cambria" w:cs="Calibri"/>
          <w:b/>
          <w:sz w:val="22"/>
          <w:szCs w:val="22"/>
        </w:rPr>
        <w:t xml:space="preserve">Environment: </w:t>
      </w:r>
      <w:r w:rsidRPr="008E5FC5">
        <w:rPr>
          <w:rFonts w:eastAsia="Cambria" w:cs="Calibri"/>
          <w:sz w:val="22"/>
          <w:szCs w:val="22"/>
        </w:rPr>
        <w:t xml:space="preserve">Saleforce.com platform, Lightning Experience, Aura framework, Lightning base components, Workflow &amp; Approvals, Sales Cloud, Service Cloud, Custom Objects, release management, Custom Tabs, Visual Studio Code, Jira, Git and Bitbucket. </w:t>
      </w:r>
    </w:p>
    <w:p w:rsidR="001123F6" w:rsidRPr="008E5FC5" w:rsidRDefault="001123F6" w:rsidP="008E5FC5">
      <w:pPr>
        <w:autoSpaceDE w:val="0"/>
        <w:autoSpaceDN w:val="0"/>
        <w:adjustRightInd w:val="0"/>
        <w:jc w:val="both"/>
        <w:rPr>
          <w:rFonts w:cs="Calibri"/>
          <w:b/>
          <w:sz w:val="22"/>
          <w:szCs w:val="22"/>
        </w:rPr>
      </w:pPr>
    </w:p>
    <w:p w:rsidR="00DA2B05" w:rsidRPr="008E5FC5" w:rsidRDefault="00DA2B05" w:rsidP="008E5FC5">
      <w:pPr>
        <w:autoSpaceDE w:val="0"/>
        <w:autoSpaceDN w:val="0"/>
        <w:adjustRightInd w:val="0"/>
        <w:jc w:val="both"/>
        <w:rPr>
          <w:rFonts w:cs="Calibri"/>
          <w:sz w:val="22"/>
          <w:szCs w:val="22"/>
        </w:rPr>
      </w:pPr>
      <w:r w:rsidRPr="008E5FC5">
        <w:rPr>
          <w:rFonts w:cs="Calibri"/>
          <w:b/>
          <w:sz w:val="22"/>
          <w:szCs w:val="22"/>
        </w:rPr>
        <w:t xml:space="preserve">Description: </w:t>
      </w:r>
      <w:r w:rsidRPr="008E5FC5">
        <w:rPr>
          <w:rFonts w:cs="Calibri"/>
          <w:sz w:val="22"/>
          <w:szCs w:val="22"/>
        </w:rPr>
        <w:t>Bank of America is one of the world's largest financial institutions, serving individual consumers, small and middle-market businesses and large corporations with a full range of banking, investing, asset management and other financial and risk management products and services.</w:t>
      </w:r>
    </w:p>
    <w:p w:rsidR="00DA2B05" w:rsidRPr="008E5FC5" w:rsidRDefault="00DA2B05" w:rsidP="008E5FC5">
      <w:pPr>
        <w:pStyle w:val="NoSpacing"/>
        <w:jc w:val="both"/>
        <w:rPr>
          <w:rFonts w:eastAsia="Cambria" w:cs="Calibri"/>
          <w:b/>
          <w:sz w:val="22"/>
          <w:szCs w:val="22"/>
        </w:rPr>
      </w:pPr>
      <w:r w:rsidRPr="008E5FC5">
        <w:rPr>
          <w:rFonts w:eastAsia="Cambria" w:cs="Calibri"/>
          <w:b/>
          <w:sz w:val="22"/>
          <w:szCs w:val="22"/>
        </w:rPr>
        <w:t>Responsibilities:</w:t>
      </w:r>
    </w:p>
    <w:p w:rsidR="00DA2B05" w:rsidRPr="008E5FC5" w:rsidRDefault="00DA2B05" w:rsidP="008E5FC5">
      <w:pPr>
        <w:pStyle w:val="NoSpacing"/>
        <w:numPr>
          <w:ilvl w:val="0"/>
          <w:numId w:val="18"/>
        </w:numPr>
        <w:jc w:val="both"/>
        <w:rPr>
          <w:rFonts w:eastAsia="Cambria" w:cs="Calibri"/>
          <w:sz w:val="22"/>
          <w:szCs w:val="22"/>
        </w:rPr>
      </w:pPr>
      <w:r w:rsidRPr="008E5FC5">
        <w:rPr>
          <w:rFonts w:eastAsia="Cambria" w:cs="Calibri"/>
          <w:sz w:val="22"/>
          <w:szCs w:val="22"/>
        </w:rPr>
        <w:t>Working on Lightning Components, Apex Classes, Apex Triggers and Process builder to satisfy various business requirements.</w:t>
      </w:r>
    </w:p>
    <w:p w:rsidR="00DA2B05" w:rsidRPr="008E5FC5" w:rsidRDefault="00DA2B05" w:rsidP="008E5FC5">
      <w:pPr>
        <w:pStyle w:val="NoSpacing"/>
        <w:numPr>
          <w:ilvl w:val="0"/>
          <w:numId w:val="18"/>
        </w:numPr>
        <w:jc w:val="both"/>
        <w:rPr>
          <w:rFonts w:eastAsia="Cambria" w:cs="Calibri"/>
          <w:sz w:val="22"/>
          <w:szCs w:val="22"/>
        </w:rPr>
      </w:pPr>
      <w:r w:rsidRPr="008E5FC5">
        <w:rPr>
          <w:rFonts w:eastAsia="Cambria" w:cs="Calibri"/>
          <w:sz w:val="22"/>
          <w:szCs w:val="22"/>
        </w:rPr>
        <w:t>Developed Apex Triggers to update fields and child objects.</w:t>
      </w:r>
    </w:p>
    <w:p w:rsidR="00DA2B05" w:rsidRPr="008E5FC5" w:rsidRDefault="00DA2B05" w:rsidP="008E5FC5">
      <w:pPr>
        <w:pStyle w:val="NoSpacing"/>
        <w:numPr>
          <w:ilvl w:val="0"/>
          <w:numId w:val="18"/>
        </w:numPr>
        <w:jc w:val="both"/>
        <w:rPr>
          <w:rFonts w:eastAsia="Cambria" w:cs="Calibri"/>
          <w:sz w:val="22"/>
          <w:szCs w:val="22"/>
        </w:rPr>
      </w:pPr>
      <w:r w:rsidRPr="008E5FC5">
        <w:rPr>
          <w:rFonts w:cs="Calibri"/>
          <w:sz w:val="22"/>
          <w:szCs w:val="22"/>
        </w:rPr>
        <w:t>Developed various Custom Objects, Tabs, validation rules, Components.</w:t>
      </w:r>
    </w:p>
    <w:p w:rsidR="00DA2B05" w:rsidRPr="008E5FC5" w:rsidRDefault="00DA2B05" w:rsidP="008E5FC5">
      <w:pPr>
        <w:pStyle w:val="NoSpacing"/>
        <w:numPr>
          <w:ilvl w:val="0"/>
          <w:numId w:val="18"/>
        </w:numPr>
        <w:jc w:val="both"/>
        <w:rPr>
          <w:rFonts w:eastAsia="Cambria" w:cs="Calibri"/>
          <w:sz w:val="22"/>
          <w:szCs w:val="22"/>
        </w:rPr>
      </w:pPr>
      <w:r w:rsidRPr="008E5FC5">
        <w:rPr>
          <w:rFonts w:eastAsia="Cambria" w:cs="Calibri"/>
          <w:sz w:val="22"/>
          <w:szCs w:val="22"/>
        </w:rPr>
        <w:t>Writing Apex Test Classes for unit testing to ensure at least 90% of code coverage is met.</w:t>
      </w:r>
    </w:p>
    <w:p w:rsidR="00DA2B05" w:rsidRPr="008E5FC5" w:rsidRDefault="00DA2B05" w:rsidP="008E5FC5">
      <w:pPr>
        <w:pStyle w:val="NoSpacing"/>
        <w:numPr>
          <w:ilvl w:val="0"/>
          <w:numId w:val="18"/>
        </w:numPr>
        <w:jc w:val="both"/>
        <w:rPr>
          <w:rFonts w:eastAsia="Cambria" w:cs="Calibri"/>
          <w:sz w:val="22"/>
          <w:szCs w:val="22"/>
        </w:rPr>
      </w:pPr>
      <w:r w:rsidRPr="008E5FC5">
        <w:rPr>
          <w:rFonts w:cs="Calibri"/>
          <w:sz w:val="22"/>
          <w:szCs w:val="22"/>
        </w:rPr>
        <w:t>Used field level security along with page layouts to manage access to certain fields.</w:t>
      </w:r>
    </w:p>
    <w:p w:rsidR="00DA2B05" w:rsidRPr="008E5FC5" w:rsidRDefault="00DA2B05" w:rsidP="008E5FC5">
      <w:pPr>
        <w:numPr>
          <w:ilvl w:val="0"/>
          <w:numId w:val="18"/>
        </w:numPr>
        <w:shd w:val="clear" w:color="auto" w:fill="FFFFFF"/>
        <w:spacing w:before="100" w:beforeAutospacing="1" w:after="100" w:afterAutospacing="1"/>
        <w:jc w:val="both"/>
        <w:rPr>
          <w:rFonts w:eastAsia="Cambria" w:cs="Calibri"/>
          <w:sz w:val="22"/>
          <w:szCs w:val="22"/>
        </w:rPr>
      </w:pPr>
      <w:r w:rsidRPr="008E5FC5">
        <w:rPr>
          <w:rFonts w:eastAsia="Cambria" w:cs="Calibri"/>
          <w:sz w:val="22"/>
          <w:szCs w:val="22"/>
        </w:rPr>
        <w:t>Used SOQL and SOSL statements within Governor Limits for data manipulation needs of the application using platform database objects.</w:t>
      </w:r>
    </w:p>
    <w:p w:rsidR="00DA2B05" w:rsidRPr="008E5FC5" w:rsidRDefault="00DA2B05" w:rsidP="008E5FC5">
      <w:pPr>
        <w:numPr>
          <w:ilvl w:val="0"/>
          <w:numId w:val="18"/>
        </w:numPr>
        <w:shd w:val="clear" w:color="auto" w:fill="FFFFFF"/>
        <w:spacing w:before="100" w:beforeAutospacing="1" w:after="100" w:afterAutospacing="1"/>
        <w:jc w:val="both"/>
        <w:rPr>
          <w:rFonts w:eastAsia="Cambria" w:cs="Calibri"/>
          <w:sz w:val="22"/>
          <w:szCs w:val="22"/>
        </w:rPr>
      </w:pPr>
      <w:r w:rsidRPr="008E5FC5">
        <w:rPr>
          <w:rFonts w:cs="Calibri"/>
          <w:sz w:val="22"/>
          <w:szCs w:val="22"/>
        </w:rPr>
        <w:t>Development, implementation and update focusing on Sales cloud and Service cloud.</w:t>
      </w:r>
    </w:p>
    <w:p w:rsidR="00DA2B05" w:rsidRPr="008E5FC5" w:rsidRDefault="00DA2B05" w:rsidP="008E5FC5">
      <w:pPr>
        <w:numPr>
          <w:ilvl w:val="0"/>
          <w:numId w:val="18"/>
        </w:numPr>
        <w:shd w:val="clear" w:color="auto" w:fill="FFFFFF"/>
        <w:spacing w:before="100" w:beforeAutospacing="1" w:after="100" w:afterAutospacing="1"/>
        <w:jc w:val="both"/>
        <w:rPr>
          <w:rFonts w:eastAsia="Cambria" w:cs="Calibri"/>
          <w:sz w:val="22"/>
          <w:szCs w:val="22"/>
        </w:rPr>
      </w:pPr>
      <w:r w:rsidRPr="008E5FC5">
        <w:rPr>
          <w:rFonts w:cs="Calibri"/>
          <w:sz w:val="22"/>
          <w:szCs w:val="22"/>
        </w:rPr>
        <w:t>Worked on different Sandboxes for development &amp; testing; Involved in migrating the code to production instance in installments using SFDX.</w:t>
      </w:r>
    </w:p>
    <w:p w:rsidR="00DA2B05" w:rsidRPr="008E5FC5" w:rsidRDefault="00DA2B05" w:rsidP="008E5FC5">
      <w:pPr>
        <w:numPr>
          <w:ilvl w:val="0"/>
          <w:numId w:val="18"/>
        </w:numPr>
        <w:shd w:val="clear" w:color="auto" w:fill="FFFFFF"/>
        <w:spacing w:before="100" w:beforeAutospacing="1" w:after="100" w:afterAutospacing="1"/>
        <w:jc w:val="both"/>
        <w:rPr>
          <w:rFonts w:eastAsia="Cambria" w:cs="Calibri"/>
          <w:sz w:val="22"/>
          <w:szCs w:val="22"/>
        </w:rPr>
      </w:pPr>
      <w:r w:rsidRPr="008E5FC5">
        <w:rPr>
          <w:rFonts w:cs="Calibri"/>
          <w:sz w:val="22"/>
          <w:szCs w:val="22"/>
        </w:rPr>
        <w:t xml:space="preserve">Worked on Salesforce Workbench to perform SOQL and other DML operations </w:t>
      </w:r>
      <w:r w:rsidR="008E5FC5" w:rsidRPr="008E5FC5">
        <w:rPr>
          <w:rFonts w:cs="Calibri"/>
          <w:sz w:val="22"/>
          <w:szCs w:val="22"/>
        </w:rPr>
        <w:t>like</w:t>
      </w:r>
      <w:r w:rsidRPr="008E5FC5">
        <w:rPr>
          <w:rFonts w:cs="Calibri"/>
          <w:sz w:val="22"/>
          <w:szCs w:val="22"/>
        </w:rPr>
        <w:t xml:space="preserve"> Data Loader and Query Editor in Developer console.</w:t>
      </w:r>
    </w:p>
    <w:p w:rsidR="00DA2B05" w:rsidRPr="008E5FC5" w:rsidRDefault="00DA2B05" w:rsidP="008E5FC5">
      <w:pPr>
        <w:numPr>
          <w:ilvl w:val="0"/>
          <w:numId w:val="18"/>
        </w:numPr>
        <w:shd w:val="clear" w:color="auto" w:fill="FFFFFF"/>
        <w:spacing w:before="100" w:beforeAutospacing="1" w:after="100" w:afterAutospacing="1"/>
        <w:jc w:val="both"/>
        <w:rPr>
          <w:rFonts w:eastAsia="Cambria" w:cs="Calibri"/>
          <w:sz w:val="22"/>
          <w:szCs w:val="22"/>
        </w:rPr>
      </w:pPr>
      <w:r w:rsidRPr="008E5FC5">
        <w:rPr>
          <w:rFonts w:eastAsia="Cambria" w:cs="Calibri"/>
          <w:sz w:val="22"/>
          <w:szCs w:val="22"/>
        </w:rPr>
        <w:t>Handled several bug fixes and resolved user issues.</w:t>
      </w:r>
    </w:p>
    <w:p w:rsidR="00DA2B05" w:rsidRPr="008E5FC5" w:rsidRDefault="00DA2B05" w:rsidP="008E5FC5">
      <w:pPr>
        <w:numPr>
          <w:ilvl w:val="0"/>
          <w:numId w:val="18"/>
        </w:numPr>
        <w:shd w:val="clear" w:color="auto" w:fill="FFFFFF"/>
        <w:spacing w:before="100" w:beforeAutospacing="1" w:after="100" w:afterAutospacing="1"/>
        <w:jc w:val="both"/>
        <w:rPr>
          <w:rFonts w:cs="Calibri"/>
          <w:sz w:val="22"/>
          <w:szCs w:val="22"/>
        </w:rPr>
      </w:pPr>
      <w:r w:rsidRPr="008E5FC5">
        <w:rPr>
          <w:rFonts w:eastAsia="Cambria" w:cs="Calibri"/>
          <w:sz w:val="22"/>
          <w:szCs w:val="22"/>
        </w:rPr>
        <w:t>Involved in daily standup meetings, Scrum. This resulted to bring good solution to the business requirement</w:t>
      </w:r>
      <w:r w:rsidRPr="008E5FC5">
        <w:rPr>
          <w:rFonts w:cs="Calibri"/>
          <w:sz w:val="22"/>
          <w:szCs w:val="22"/>
        </w:rPr>
        <w:t>.</w:t>
      </w:r>
    </w:p>
    <w:p w:rsidR="001944AC" w:rsidRPr="008E5FC5" w:rsidRDefault="001944AC" w:rsidP="008E5FC5">
      <w:pPr>
        <w:pStyle w:val="Resume"/>
        <w:ind w:right="0"/>
        <w:rPr>
          <w:rFonts w:cs="Calibri"/>
          <w:b/>
          <w:sz w:val="22"/>
          <w:szCs w:val="22"/>
        </w:rPr>
      </w:pPr>
    </w:p>
    <w:p w:rsidR="007F6260" w:rsidRPr="008E5FC5" w:rsidRDefault="007F6260" w:rsidP="008E5FC5">
      <w:pPr>
        <w:shd w:val="clear" w:color="auto" w:fill="C4BC96"/>
        <w:jc w:val="both"/>
        <w:rPr>
          <w:rFonts w:cs="Arial"/>
          <w:b/>
          <w:noProof/>
          <w:sz w:val="22"/>
          <w:szCs w:val="22"/>
        </w:rPr>
      </w:pPr>
      <w:r w:rsidRPr="008E5FC5">
        <w:rPr>
          <w:rFonts w:cs="Arial"/>
          <w:b/>
          <w:noProof/>
          <w:sz w:val="22"/>
          <w:szCs w:val="22"/>
        </w:rPr>
        <w:t xml:space="preserve">Client:  </w:t>
      </w:r>
      <w:r w:rsidR="008E20BF" w:rsidRPr="008E5FC5">
        <w:rPr>
          <w:rFonts w:cs="Arial"/>
          <w:b/>
          <w:noProof/>
          <w:sz w:val="22"/>
          <w:szCs w:val="22"/>
        </w:rPr>
        <w:t>Herbalife</w:t>
      </w:r>
      <w:r w:rsidR="00DA2B05" w:rsidRPr="008E5FC5">
        <w:rPr>
          <w:rFonts w:cs="Arial"/>
          <w:b/>
          <w:noProof/>
          <w:sz w:val="22"/>
          <w:szCs w:val="22"/>
        </w:rPr>
        <w:t xml:space="preserve"> Inc, LA, CA</w:t>
      </w:r>
      <w:r w:rsidRPr="008E5FC5">
        <w:rPr>
          <w:rFonts w:cs="Arial"/>
          <w:b/>
          <w:noProof/>
          <w:sz w:val="22"/>
          <w:szCs w:val="22"/>
        </w:rPr>
        <w:tab/>
      </w:r>
      <w:r w:rsidRPr="008E5FC5">
        <w:rPr>
          <w:rFonts w:cs="Arial"/>
          <w:b/>
          <w:noProof/>
          <w:sz w:val="22"/>
          <w:szCs w:val="22"/>
        </w:rPr>
        <w:tab/>
      </w:r>
      <w:r w:rsidR="001123F6" w:rsidRPr="008E5FC5">
        <w:rPr>
          <w:rFonts w:cs="Arial"/>
          <w:b/>
          <w:noProof/>
          <w:sz w:val="22"/>
          <w:szCs w:val="22"/>
        </w:rPr>
        <w:tab/>
      </w:r>
      <w:r w:rsidR="001123F6" w:rsidRPr="008E5FC5">
        <w:rPr>
          <w:rFonts w:cs="Arial"/>
          <w:b/>
          <w:noProof/>
          <w:sz w:val="22"/>
          <w:szCs w:val="22"/>
        </w:rPr>
        <w:tab/>
      </w:r>
      <w:r w:rsidR="001123F6" w:rsidRPr="008E5FC5">
        <w:rPr>
          <w:rFonts w:cs="Arial"/>
          <w:b/>
          <w:noProof/>
          <w:sz w:val="22"/>
          <w:szCs w:val="22"/>
        </w:rPr>
        <w:tab/>
      </w:r>
      <w:r w:rsidR="001123F6" w:rsidRPr="008E5FC5">
        <w:rPr>
          <w:rFonts w:cs="Arial"/>
          <w:b/>
          <w:noProof/>
          <w:sz w:val="22"/>
          <w:szCs w:val="22"/>
        </w:rPr>
        <w:tab/>
      </w:r>
      <w:r w:rsidR="001123F6" w:rsidRPr="008E5FC5">
        <w:rPr>
          <w:rFonts w:cs="Arial"/>
          <w:b/>
          <w:noProof/>
          <w:sz w:val="22"/>
          <w:szCs w:val="22"/>
        </w:rPr>
        <w:tab/>
      </w:r>
      <w:r w:rsidR="001123F6" w:rsidRPr="008E5FC5">
        <w:rPr>
          <w:rFonts w:cs="Arial"/>
          <w:b/>
          <w:noProof/>
          <w:sz w:val="22"/>
          <w:szCs w:val="22"/>
        </w:rPr>
        <w:tab/>
      </w:r>
      <w:r w:rsidR="001123F6" w:rsidRPr="008E5FC5">
        <w:rPr>
          <w:rFonts w:cs="Arial"/>
          <w:b/>
          <w:noProof/>
          <w:sz w:val="22"/>
          <w:szCs w:val="22"/>
        </w:rPr>
        <w:tab/>
      </w:r>
      <w:r w:rsidR="00C6457F" w:rsidRPr="008E5FC5">
        <w:rPr>
          <w:rFonts w:cs="Arial"/>
          <w:b/>
          <w:noProof/>
          <w:sz w:val="22"/>
          <w:szCs w:val="22"/>
        </w:rPr>
        <w:t>Oct2018</w:t>
      </w:r>
      <w:r w:rsidRPr="008E5FC5">
        <w:rPr>
          <w:rFonts w:cs="Arial"/>
          <w:b/>
          <w:noProof/>
          <w:sz w:val="22"/>
          <w:szCs w:val="22"/>
        </w:rPr>
        <w:t xml:space="preserve"> – Mar </w:t>
      </w:r>
      <w:r w:rsidR="00C6457F" w:rsidRPr="008E5FC5">
        <w:rPr>
          <w:rFonts w:cs="Arial"/>
          <w:b/>
          <w:noProof/>
          <w:sz w:val="22"/>
          <w:szCs w:val="22"/>
        </w:rPr>
        <w:t>2019</w:t>
      </w:r>
    </w:p>
    <w:p w:rsidR="007F6260" w:rsidRPr="008E5FC5" w:rsidRDefault="007F6260" w:rsidP="008E5FC5">
      <w:pPr>
        <w:shd w:val="clear" w:color="auto" w:fill="C4BC96"/>
        <w:jc w:val="both"/>
        <w:rPr>
          <w:rFonts w:cs="Arial"/>
          <w:b/>
          <w:noProof/>
          <w:sz w:val="22"/>
          <w:szCs w:val="22"/>
        </w:rPr>
      </w:pPr>
      <w:r w:rsidRPr="008E5FC5">
        <w:rPr>
          <w:rFonts w:cs="Arial"/>
          <w:b/>
          <w:noProof/>
          <w:sz w:val="22"/>
          <w:szCs w:val="22"/>
        </w:rPr>
        <w:t>Role: Salesforce.com Developer/Admin</w:t>
      </w:r>
    </w:p>
    <w:p w:rsidR="001123F6" w:rsidRPr="008E5FC5" w:rsidRDefault="001123F6" w:rsidP="008E5FC5">
      <w:pPr>
        <w:pStyle w:val="NoSpacing"/>
        <w:jc w:val="both"/>
        <w:rPr>
          <w:rFonts w:eastAsia="Cambria" w:cs="Calibri"/>
          <w:sz w:val="22"/>
          <w:szCs w:val="22"/>
        </w:rPr>
      </w:pPr>
      <w:r w:rsidRPr="008E5FC5">
        <w:rPr>
          <w:rFonts w:eastAsia="Cambria" w:cs="Calibri"/>
          <w:b/>
          <w:sz w:val="22"/>
          <w:szCs w:val="22"/>
        </w:rPr>
        <w:t xml:space="preserve">Environment: </w:t>
      </w:r>
      <w:r w:rsidRPr="008E5FC5">
        <w:rPr>
          <w:rFonts w:eastAsia="Cambria" w:cs="Calibri"/>
          <w:sz w:val="22"/>
          <w:szCs w:val="22"/>
        </w:rPr>
        <w:t>Saleforce.com platform, Informatica Cloud, Agile–TFS,Force.com API, Lightning Experience, Aura framework, Lightning base components, Workflow &amp; Approvals, Sales Cloud, Service Cloud, Community Cloud, Commerce cloud  Reports, Steel Brick ,Custom Objects, release management ,Custom Tabs, Oracle EBS ,Email Services, CLM,  Visual Force,Salesforce.com Data Loader, Apttus CPQ, Security Controls, HTML, Java Script, Sandbox, Change Sets and Eclipse IDE Plug-in.</w:t>
      </w:r>
    </w:p>
    <w:p w:rsidR="007F6260" w:rsidRPr="008E5FC5" w:rsidRDefault="007F6260" w:rsidP="008E5FC5">
      <w:pPr>
        <w:pStyle w:val="Resume"/>
        <w:ind w:right="0"/>
        <w:rPr>
          <w:rFonts w:cs="Calibri"/>
          <w:sz w:val="22"/>
          <w:szCs w:val="22"/>
        </w:rPr>
      </w:pPr>
    </w:p>
    <w:p w:rsidR="007F6260" w:rsidRPr="008E5FC5" w:rsidRDefault="007F6260" w:rsidP="008E5FC5">
      <w:pPr>
        <w:pStyle w:val="Resume"/>
        <w:ind w:right="0"/>
        <w:rPr>
          <w:rStyle w:val="txtempstyle1"/>
          <w:rFonts w:ascii="Calibri" w:hAnsi="Calibri" w:cs="Calibri"/>
          <w:sz w:val="22"/>
          <w:szCs w:val="22"/>
        </w:rPr>
      </w:pPr>
      <w:r w:rsidRPr="008E5FC5">
        <w:rPr>
          <w:rFonts w:cs="Calibri"/>
          <w:sz w:val="22"/>
          <w:szCs w:val="22"/>
        </w:rPr>
        <w:lastRenderedPageBreak/>
        <w:t xml:space="preserve">Herbalife Inc. is a global nutrition, weight management and skin care company with revenue greater than US$ 3 billion and sells products in over 84 countries. Herbalife shares are listed on New York Stock Exchange (NYSE: HLF). </w:t>
      </w:r>
    </w:p>
    <w:p w:rsidR="007F6260" w:rsidRPr="008E5FC5" w:rsidRDefault="007F6260" w:rsidP="008E5FC5">
      <w:pPr>
        <w:pStyle w:val="Resume"/>
        <w:ind w:right="0"/>
        <w:rPr>
          <w:rFonts w:cs="Calibri"/>
          <w:sz w:val="22"/>
          <w:szCs w:val="22"/>
        </w:rPr>
      </w:pPr>
    </w:p>
    <w:p w:rsidR="00DA2B05" w:rsidRPr="008E5FC5" w:rsidRDefault="00DA2B05" w:rsidP="008E5FC5">
      <w:pPr>
        <w:pStyle w:val="NoSpacing"/>
        <w:jc w:val="both"/>
        <w:rPr>
          <w:rFonts w:eastAsia="Cambria" w:cs="Calibri"/>
          <w:b/>
          <w:sz w:val="22"/>
          <w:szCs w:val="22"/>
        </w:rPr>
      </w:pPr>
      <w:r w:rsidRPr="008E5FC5">
        <w:rPr>
          <w:rFonts w:eastAsia="Cambria" w:cs="Calibri"/>
          <w:b/>
          <w:sz w:val="22"/>
          <w:szCs w:val="22"/>
        </w:rPr>
        <w:t>Responsibilities:</w:t>
      </w:r>
    </w:p>
    <w:p w:rsidR="00DA2B05" w:rsidRPr="008E5FC5" w:rsidRDefault="00DA2B05" w:rsidP="008E5FC5">
      <w:pPr>
        <w:pStyle w:val="NoSpacing"/>
        <w:numPr>
          <w:ilvl w:val="0"/>
          <w:numId w:val="18"/>
        </w:numPr>
        <w:jc w:val="both"/>
        <w:rPr>
          <w:rFonts w:cs="Calibri"/>
          <w:sz w:val="22"/>
          <w:szCs w:val="22"/>
        </w:rPr>
      </w:pPr>
      <w:r w:rsidRPr="008E5FC5">
        <w:rPr>
          <w:rFonts w:eastAsia="Cambria" w:cs="Calibri"/>
          <w:sz w:val="22"/>
          <w:szCs w:val="22"/>
        </w:rPr>
        <w:t xml:space="preserve">Involve in developing </w:t>
      </w:r>
      <w:r w:rsidR="001123F6" w:rsidRPr="008E5FC5">
        <w:rPr>
          <w:rFonts w:eastAsia="Cambria" w:cs="Calibri"/>
          <w:sz w:val="22"/>
          <w:szCs w:val="22"/>
        </w:rPr>
        <w:t>visual force</w:t>
      </w:r>
      <w:r w:rsidRPr="008E5FC5">
        <w:rPr>
          <w:rFonts w:eastAsia="Cambria" w:cs="Calibri"/>
          <w:sz w:val="22"/>
          <w:szCs w:val="22"/>
        </w:rPr>
        <w:t xml:space="preserve"> pages, triggers and apex classes based on the requirements.</w:t>
      </w:r>
    </w:p>
    <w:p w:rsidR="00DA2B05" w:rsidRPr="008E5FC5" w:rsidRDefault="00DA2B05" w:rsidP="008E5FC5">
      <w:pPr>
        <w:pStyle w:val="NoSpacing"/>
        <w:numPr>
          <w:ilvl w:val="0"/>
          <w:numId w:val="18"/>
        </w:numPr>
        <w:jc w:val="both"/>
        <w:rPr>
          <w:rFonts w:cs="Calibri"/>
          <w:sz w:val="22"/>
          <w:szCs w:val="22"/>
        </w:rPr>
      </w:pPr>
      <w:r w:rsidRPr="008E5FC5">
        <w:rPr>
          <w:rFonts w:eastAsia="Cambria" w:cs="Calibri"/>
          <w:sz w:val="22"/>
          <w:szCs w:val="22"/>
        </w:rPr>
        <w:t xml:space="preserve">Used Community cloud to build deeper relationship with customers to provide better service and assist them through online. </w:t>
      </w:r>
    </w:p>
    <w:p w:rsidR="00DA2B05" w:rsidRPr="008E5FC5" w:rsidRDefault="00DA2B05" w:rsidP="008E5FC5">
      <w:pPr>
        <w:pStyle w:val="NoSpacing"/>
        <w:numPr>
          <w:ilvl w:val="0"/>
          <w:numId w:val="18"/>
        </w:numPr>
        <w:jc w:val="both"/>
        <w:rPr>
          <w:rFonts w:cs="Calibri"/>
          <w:sz w:val="22"/>
          <w:szCs w:val="22"/>
        </w:rPr>
      </w:pPr>
      <w:r w:rsidRPr="008E5FC5">
        <w:rPr>
          <w:rFonts w:eastAsia="Cambria" w:cs="Calibri"/>
          <w:sz w:val="22"/>
          <w:szCs w:val="22"/>
        </w:rPr>
        <w:t xml:space="preserve">Create </w:t>
      </w:r>
      <w:r w:rsidRPr="008E5FC5">
        <w:rPr>
          <w:rFonts w:eastAsia="Cambria" w:cs="Calibri"/>
          <w:b/>
          <w:sz w:val="22"/>
          <w:szCs w:val="22"/>
        </w:rPr>
        <w:t>page layouts, search layouts</w:t>
      </w:r>
      <w:r w:rsidRPr="008E5FC5">
        <w:rPr>
          <w:rFonts w:eastAsia="Cambria" w:cs="Calibri"/>
          <w:sz w:val="22"/>
          <w:szCs w:val="22"/>
        </w:rPr>
        <w:t xml:space="preserve"> to organize fields, custom links, related lists, and other components on a record detail and edit pages.</w:t>
      </w:r>
    </w:p>
    <w:p w:rsidR="00DA2B05" w:rsidRPr="008E5FC5" w:rsidRDefault="00DA2B05" w:rsidP="008E5FC5">
      <w:pPr>
        <w:pStyle w:val="NoSpacing"/>
        <w:numPr>
          <w:ilvl w:val="0"/>
          <w:numId w:val="18"/>
        </w:numPr>
        <w:jc w:val="both"/>
        <w:rPr>
          <w:rFonts w:eastAsia="Cambria" w:cs="Calibri"/>
          <w:sz w:val="22"/>
          <w:szCs w:val="22"/>
        </w:rPr>
      </w:pPr>
      <w:r w:rsidRPr="008E5FC5">
        <w:rPr>
          <w:rFonts w:eastAsia="Cambria" w:cs="Calibri"/>
          <w:sz w:val="22"/>
          <w:szCs w:val="22"/>
        </w:rPr>
        <w:t>Experience in release management of enterprise web applications using J2EE and Java related technologies.</w:t>
      </w:r>
    </w:p>
    <w:p w:rsidR="00DA2B05" w:rsidRPr="008E5FC5" w:rsidRDefault="00DA2B05" w:rsidP="008E5FC5">
      <w:pPr>
        <w:pStyle w:val="NoSpacing"/>
        <w:numPr>
          <w:ilvl w:val="0"/>
          <w:numId w:val="18"/>
        </w:numPr>
        <w:jc w:val="both"/>
        <w:rPr>
          <w:rFonts w:cs="Calibri"/>
          <w:sz w:val="22"/>
          <w:szCs w:val="22"/>
        </w:rPr>
      </w:pPr>
      <w:r w:rsidRPr="008E5FC5">
        <w:rPr>
          <w:rFonts w:eastAsia="Cambria" w:cs="Calibri"/>
          <w:sz w:val="22"/>
          <w:szCs w:val="22"/>
        </w:rPr>
        <w:t xml:space="preserve">Implement pick lists, dependent pick lists, lookups, junction objects, </w:t>
      </w:r>
      <w:r w:rsidRPr="008E5FC5">
        <w:rPr>
          <w:rFonts w:eastAsia="Cambria" w:cs="Calibri"/>
          <w:b/>
          <w:sz w:val="22"/>
          <w:szCs w:val="22"/>
        </w:rPr>
        <w:t>master detail relationships, validation</w:t>
      </w:r>
      <w:r w:rsidRPr="008E5FC5">
        <w:rPr>
          <w:rFonts w:eastAsia="Cambria" w:cs="Calibri"/>
          <w:sz w:val="22"/>
          <w:szCs w:val="22"/>
        </w:rPr>
        <w:t xml:space="preserve"> and </w:t>
      </w:r>
      <w:r w:rsidRPr="008E5FC5">
        <w:rPr>
          <w:rFonts w:eastAsia="Cambria" w:cs="Calibri"/>
          <w:b/>
          <w:sz w:val="22"/>
          <w:szCs w:val="22"/>
        </w:rPr>
        <w:t>formula fields</w:t>
      </w:r>
      <w:r w:rsidRPr="008E5FC5">
        <w:rPr>
          <w:rFonts w:eastAsia="Cambria" w:cs="Calibri"/>
          <w:sz w:val="22"/>
          <w:szCs w:val="22"/>
        </w:rPr>
        <w:t xml:space="preserve"> to the custom objects, </w:t>
      </w:r>
      <w:r w:rsidRPr="008E5FC5">
        <w:rPr>
          <w:rFonts w:eastAsia="Cambria" w:cs="Calibri"/>
          <w:b/>
          <w:sz w:val="22"/>
          <w:szCs w:val="22"/>
        </w:rPr>
        <w:t>Web to case, Email to case</w:t>
      </w:r>
      <w:r w:rsidRPr="008E5FC5">
        <w:rPr>
          <w:rFonts w:eastAsia="Cambria" w:cs="Calibri"/>
          <w:sz w:val="22"/>
          <w:szCs w:val="22"/>
        </w:rPr>
        <w:t>.</w:t>
      </w:r>
    </w:p>
    <w:p w:rsidR="00DA2B05" w:rsidRPr="008E5FC5" w:rsidRDefault="00DA2B05" w:rsidP="008E5FC5">
      <w:pPr>
        <w:pStyle w:val="NoSpacing"/>
        <w:numPr>
          <w:ilvl w:val="0"/>
          <w:numId w:val="18"/>
        </w:numPr>
        <w:jc w:val="both"/>
        <w:rPr>
          <w:rFonts w:cs="Calibri"/>
          <w:sz w:val="22"/>
          <w:szCs w:val="22"/>
        </w:rPr>
      </w:pPr>
      <w:r w:rsidRPr="008E5FC5">
        <w:rPr>
          <w:rFonts w:cs="Calibri"/>
          <w:sz w:val="22"/>
          <w:szCs w:val="22"/>
        </w:rPr>
        <w:t xml:space="preserve">Worked on various scenarios of </w:t>
      </w:r>
      <w:r w:rsidRPr="008E5FC5">
        <w:rPr>
          <w:rFonts w:cs="Calibri"/>
          <w:b/>
          <w:sz w:val="22"/>
          <w:szCs w:val="22"/>
        </w:rPr>
        <w:t>Salesforce.com APIs</w:t>
      </w:r>
      <w:r w:rsidRPr="008E5FC5">
        <w:rPr>
          <w:rFonts w:cs="Calibri"/>
          <w:sz w:val="22"/>
          <w:szCs w:val="22"/>
        </w:rPr>
        <w:t xml:space="preserve"> like </w:t>
      </w:r>
      <w:r w:rsidRPr="008E5FC5">
        <w:rPr>
          <w:rFonts w:cs="Calibri"/>
          <w:b/>
          <w:sz w:val="22"/>
          <w:szCs w:val="22"/>
        </w:rPr>
        <w:t>SOAP, REST.</w:t>
      </w:r>
    </w:p>
    <w:p w:rsidR="00DA2B05" w:rsidRPr="008E5FC5" w:rsidRDefault="00DA2B05" w:rsidP="008E5FC5">
      <w:pPr>
        <w:pStyle w:val="NoSpacing"/>
        <w:numPr>
          <w:ilvl w:val="0"/>
          <w:numId w:val="18"/>
        </w:numPr>
        <w:jc w:val="both"/>
        <w:rPr>
          <w:rFonts w:cs="Calibri"/>
          <w:sz w:val="22"/>
          <w:szCs w:val="22"/>
        </w:rPr>
      </w:pPr>
      <w:r w:rsidRPr="008E5FC5">
        <w:rPr>
          <w:rFonts w:eastAsia="Cambria" w:cs="Calibri"/>
          <w:sz w:val="22"/>
          <w:szCs w:val="22"/>
        </w:rPr>
        <w:t xml:space="preserve">Designed, developed and deployed </w:t>
      </w:r>
      <w:r w:rsidRPr="008E5FC5">
        <w:rPr>
          <w:rFonts w:eastAsia="Cambria" w:cs="Calibri"/>
          <w:b/>
          <w:sz w:val="22"/>
          <w:szCs w:val="22"/>
        </w:rPr>
        <w:t xml:space="preserve">Apex Classes, Controller Classes, Extensions </w:t>
      </w:r>
      <w:r w:rsidRPr="008E5FC5">
        <w:rPr>
          <w:rFonts w:eastAsia="Cambria" w:cs="Calibri"/>
          <w:sz w:val="22"/>
          <w:szCs w:val="22"/>
        </w:rPr>
        <w:t>and</w:t>
      </w:r>
      <w:r w:rsidRPr="008E5FC5">
        <w:rPr>
          <w:rFonts w:eastAsia="Cambria" w:cs="Calibri"/>
          <w:b/>
          <w:sz w:val="22"/>
          <w:szCs w:val="22"/>
        </w:rPr>
        <w:t xml:space="preserve"> Apex Triggers</w:t>
      </w:r>
      <w:r w:rsidRPr="008E5FC5">
        <w:rPr>
          <w:rFonts w:eastAsia="Cambria" w:cs="Calibri"/>
          <w:sz w:val="22"/>
          <w:szCs w:val="22"/>
        </w:rPr>
        <w:t xml:space="preserve"> for various functional needs in the application using the </w:t>
      </w:r>
      <w:r w:rsidRPr="008E5FC5">
        <w:rPr>
          <w:rFonts w:eastAsia="Cambria" w:cs="Calibri"/>
          <w:b/>
          <w:sz w:val="22"/>
          <w:szCs w:val="22"/>
        </w:rPr>
        <w:t>Eclipse IDE</w:t>
      </w:r>
      <w:r w:rsidRPr="008E5FC5">
        <w:rPr>
          <w:rFonts w:eastAsia="Cambria" w:cs="Calibri"/>
          <w:sz w:val="22"/>
          <w:szCs w:val="22"/>
        </w:rPr>
        <w:t>.</w:t>
      </w:r>
    </w:p>
    <w:p w:rsidR="00DA2B05" w:rsidRPr="008E5FC5" w:rsidRDefault="00DA2B05" w:rsidP="008E5FC5">
      <w:pPr>
        <w:pStyle w:val="NoSpacing"/>
        <w:numPr>
          <w:ilvl w:val="0"/>
          <w:numId w:val="18"/>
        </w:numPr>
        <w:jc w:val="both"/>
        <w:rPr>
          <w:rFonts w:cs="Calibri"/>
          <w:b/>
          <w:bCs/>
          <w:color w:val="262626"/>
          <w:sz w:val="22"/>
          <w:szCs w:val="22"/>
        </w:rPr>
      </w:pPr>
      <w:r w:rsidRPr="008E5FC5">
        <w:rPr>
          <w:rFonts w:eastAsia="Cambria" w:cs="Calibri"/>
          <w:sz w:val="22"/>
          <w:szCs w:val="22"/>
        </w:rPr>
        <w:t xml:space="preserve">Designed, and developed the </w:t>
      </w:r>
      <w:r w:rsidRPr="008E5FC5">
        <w:rPr>
          <w:rFonts w:eastAsia="Cambria" w:cs="Calibri"/>
          <w:b/>
          <w:sz w:val="22"/>
          <w:szCs w:val="22"/>
        </w:rPr>
        <w:t>Custom objects</w:t>
      </w:r>
      <w:r w:rsidRPr="008E5FC5">
        <w:rPr>
          <w:rFonts w:eastAsia="Cambria" w:cs="Calibri"/>
          <w:sz w:val="22"/>
          <w:szCs w:val="22"/>
        </w:rPr>
        <w:t xml:space="preserve">, validation rules, Page layouts, Custom tabs, components, </w:t>
      </w:r>
      <w:r w:rsidR="008E5FC5" w:rsidRPr="008E5FC5">
        <w:rPr>
          <w:rFonts w:eastAsia="Cambria" w:cs="Calibri"/>
          <w:sz w:val="22"/>
          <w:szCs w:val="22"/>
        </w:rPr>
        <w:t>Visual Force</w:t>
      </w:r>
      <w:r w:rsidRPr="008E5FC5">
        <w:rPr>
          <w:rFonts w:eastAsia="Cambria" w:cs="Calibri"/>
          <w:sz w:val="22"/>
          <w:szCs w:val="22"/>
        </w:rPr>
        <w:t xml:space="preserve"> Pages to suit to the needs of the application.</w:t>
      </w:r>
    </w:p>
    <w:p w:rsidR="00DA2B05" w:rsidRPr="008E5FC5" w:rsidRDefault="00DA2B05" w:rsidP="008E5FC5">
      <w:pPr>
        <w:pStyle w:val="NoSpacing"/>
        <w:numPr>
          <w:ilvl w:val="0"/>
          <w:numId w:val="18"/>
        </w:numPr>
        <w:jc w:val="both"/>
        <w:rPr>
          <w:rFonts w:eastAsia="Cambria" w:cs="Calibri"/>
          <w:sz w:val="22"/>
          <w:szCs w:val="22"/>
        </w:rPr>
      </w:pPr>
      <w:r w:rsidRPr="008E5FC5">
        <w:rPr>
          <w:rFonts w:eastAsia="Cambria" w:cs="Calibri"/>
          <w:sz w:val="22"/>
          <w:szCs w:val="22"/>
        </w:rPr>
        <w:t>Hands on experience with Steel brick CPQ to ensure pricing and quoting accuracy. </w:t>
      </w:r>
    </w:p>
    <w:p w:rsidR="00DA2B05" w:rsidRPr="008E5FC5" w:rsidRDefault="00DA2B05" w:rsidP="008E5FC5">
      <w:pPr>
        <w:pStyle w:val="NoSpacing"/>
        <w:numPr>
          <w:ilvl w:val="0"/>
          <w:numId w:val="18"/>
        </w:numPr>
        <w:jc w:val="both"/>
        <w:rPr>
          <w:rFonts w:eastAsia="Cambria" w:cs="Calibri"/>
          <w:sz w:val="22"/>
          <w:szCs w:val="22"/>
        </w:rPr>
      </w:pPr>
      <w:r w:rsidRPr="008E5FC5">
        <w:rPr>
          <w:rFonts w:eastAsia="Cambria" w:cs="Calibri"/>
          <w:sz w:val="22"/>
          <w:szCs w:val="22"/>
        </w:rPr>
        <w:t>Experience on Oracle EBS in Supply Chain Management (SCM) and Financials modules.</w:t>
      </w:r>
    </w:p>
    <w:p w:rsidR="00DA2B05" w:rsidRPr="008E5FC5" w:rsidRDefault="00DA2B05" w:rsidP="008E5FC5">
      <w:pPr>
        <w:pStyle w:val="NoSpacing"/>
        <w:numPr>
          <w:ilvl w:val="0"/>
          <w:numId w:val="18"/>
        </w:numPr>
        <w:jc w:val="both"/>
        <w:rPr>
          <w:rFonts w:eastAsia="Cambria" w:cs="Calibri"/>
          <w:sz w:val="22"/>
          <w:szCs w:val="22"/>
        </w:rPr>
      </w:pPr>
      <w:r w:rsidRPr="008E5FC5">
        <w:rPr>
          <w:rFonts w:eastAsia="Cambria" w:cs="Calibri"/>
          <w:sz w:val="22"/>
          <w:szCs w:val="22"/>
        </w:rPr>
        <w:t>Experience with Commerce Cloud product services and improve Customer's impact. </w:t>
      </w:r>
    </w:p>
    <w:p w:rsidR="00DA2B05" w:rsidRPr="008E5FC5" w:rsidRDefault="00DA2B05" w:rsidP="008E5FC5">
      <w:pPr>
        <w:pStyle w:val="NoSpacing"/>
        <w:numPr>
          <w:ilvl w:val="0"/>
          <w:numId w:val="18"/>
        </w:numPr>
        <w:jc w:val="both"/>
        <w:rPr>
          <w:rFonts w:cs="Calibri"/>
          <w:b/>
          <w:bCs/>
          <w:color w:val="262626"/>
          <w:sz w:val="22"/>
          <w:szCs w:val="22"/>
        </w:rPr>
      </w:pPr>
      <w:r w:rsidRPr="008E5FC5">
        <w:rPr>
          <w:rFonts w:cs="Calibri"/>
          <w:bCs/>
          <w:color w:val="262626"/>
          <w:sz w:val="22"/>
          <w:szCs w:val="22"/>
        </w:rPr>
        <w:t xml:space="preserve">Adhered to the Best Practices by avoiding Governor </w:t>
      </w:r>
      <w:r w:rsidR="001123F6" w:rsidRPr="008E5FC5">
        <w:rPr>
          <w:rFonts w:cs="Calibri"/>
          <w:bCs/>
          <w:color w:val="262626"/>
          <w:sz w:val="22"/>
          <w:szCs w:val="22"/>
        </w:rPr>
        <w:t>Limits in</w:t>
      </w:r>
      <w:r w:rsidRPr="008E5FC5">
        <w:rPr>
          <w:rFonts w:cs="Calibri"/>
          <w:b/>
          <w:bCs/>
          <w:color w:val="262626"/>
          <w:sz w:val="22"/>
          <w:szCs w:val="22"/>
        </w:rPr>
        <w:t xml:space="preserve">SOQL </w:t>
      </w:r>
      <w:r w:rsidRPr="008E5FC5">
        <w:rPr>
          <w:rFonts w:cs="Calibri"/>
          <w:bCs/>
          <w:color w:val="262626"/>
          <w:sz w:val="22"/>
          <w:szCs w:val="22"/>
        </w:rPr>
        <w:t xml:space="preserve">and </w:t>
      </w:r>
      <w:r w:rsidRPr="008E5FC5">
        <w:rPr>
          <w:rFonts w:cs="Calibri"/>
          <w:b/>
          <w:bCs/>
          <w:color w:val="262626"/>
          <w:sz w:val="22"/>
          <w:szCs w:val="22"/>
        </w:rPr>
        <w:t xml:space="preserve">SOSL statements </w:t>
      </w:r>
      <w:r w:rsidRPr="008E5FC5">
        <w:rPr>
          <w:rFonts w:cs="Calibri"/>
          <w:bCs/>
          <w:color w:val="262626"/>
          <w:sz w:val="22"/>
          <w:szCs w:val="22"/>
        </w:rPr>
        <w:t>within the custom</w:t>
      </w:r>
      <w:r w:rsidRPr="008E5FC5">
        <w:rPr>
          <w:rFonts w:cs="Calibri"/>
          <w:b/>
          <w:bCs/>
          <w:color w:val="262626"/>
          <w:sz w:val="22"/>
          <w:szCs w:val="22"/>
        </w:rPr>
        <w:t xml:space="preserve"> Controllers, Extensions,</w:t>
      </w:r>
      <w:r w:rsidRPr="008E5FC5">
        <w:rPr>
          <w:rFonts w:cs="Calibri"/>
          <w:bCs/>
          <w:color w:val="262626"/>
          <w:sz w:val="22"/>
          <w:szCs w:val="22"/>
        </w:rPr>
        <w:t xml:space="preserve"> and</w:t>
      </w:r>
      <w:r w:rsidRPr="008E5FC5">
        <w:rPr>
          <w:rFonts w:cs="Calibri"/>
          <w:b/>
          <w:bCs/>
          <w:color w:val="262626"/>
          <w:sz w:val="22"/>
          <w:szCs w:val="22"/>
        </w:rPr>
        <w:t xml:space="preserve"> Triggers. </w:t>
      </w:r>
    </w:p>
    <w:p w:rsidR="00DA2B05" w:rsidRPr="008E5FC5" w:rsidRDefault="00DA2B05" w:rsidP="008E5FC5">
      <w:pPr>
        <w:pStyle w:val="NoSpacing"/>
        <w:numPr>
          <w:ilvl w:val="0"/>
          <w:numId w:val="18"/>
        </w:numPr>
        <w:jc w:val="both"/>
        <w:rPr>
          <w:rFonts w:cs="Calibri"/>
          <w:bCs/>
          <w:color w:val="262626"/>
          <w:sz w:val="22"/>
          <w:szCs w:val="22"/>
        </w:rPr>
      </w:pPr>
      <w:r w:rsidRPr="008E5FC5">
        <w:rPr>
          <w:rFonts w:cs="Calibri"/>
          <w:bCs/>
          <w:color w:val="262626"/>
          <w:sz w:val="22"/>
          <w:szCs w:val="22"/>
        </w:rPr>
        <w:t xml:space="preserve">Expertise in Oracle Applications Functional experience in multiple implementations, Upgrade and </w:t>
      </w:r>
      <w:r w:rsidR="001123F6" w:rsidRPr="008E5FC5">
        <w:rPr>
          <w:rFonts w:cs="Calibri"/>
          <w:bCs/>
          <w:color w:val="262626"/>
          <w:sz w:val="22"/>
          <w:szCs w:val="22"/>
        </w:rPr>
        <w:t>Postproduction</w:t>
      </w:r>
      <w:r w:rsidRPr="008E5FC5">
        <w:rPr>
          <w:rFonts w:cs="Calibri"/>
          <w:bCs/>
          <w:color w:val="262626"/>
          <w:sz w:val="22"/>
          <w:szCs w:val="22"/>
        </w:rPr>
        <w:t>.</w:t>
      </w:r>
    </w:p>
    <w:p w:rsidR="00DA2B05" w:rsidRPr="008E5FC5" w:rsidRDefault="00DA2B05" w:rsidP="008E5FC5">
      <w:pPr>
        <w:pStyle w:val="NoSpacing"/>
        <w:numPr>
          <w:ilvl w:val="0"/>
          <w:numId w:val="18"/>
        </w:numPr>
        <w:jc w:val="both"/>
        <w:rPr>
          <w:rFonts w:cs="Calibri"/>
          <w:bCs/>
          <w:color w:val="262626"/>
          <w:sz w:val="22"/>
          <w:szCs w:val="22"/>
        </w:rPr>
      </w:pPr>
      <w:r w:rsidRPr="008E5FC5">
        <w:rPr>
          <w:rFonts w:cs="Calibri"/>
          <w:bCs/>
          <w:color w:val="262626"/>
          <w:sz w:val="22"/>
          <w:szCs w:val="22"/>
        </w:rPr>
        <w:t xml:space="preserve">Created Workflow rules, Process Builder, Visual Flows and defined related tasks, email alerts, and field updates for Business Automation. </w:t>
      </w:r>
    </w:p>
    <w:p w:rsidR="00DA2B05" w:rsidRPr="008E5FC5" w:rsidRDefault="00DA2B05" w:rsidP="008E5FC5">
      <w:pPr>
        <w:pStyle w:val="NoSpacing"/>
        <w:numPr>
          <w:ilvl w:val="0"/>
          <w:numId w:val="18"/>
        </w:numPr>
        <w:jc w:val="both"/>
        <w:rPr>
          <w:rFonts w:cs="Calibri"/>
          <w:bCs/>
          <w:color w:val="262626"/>
          <w:sz w:val="22"/>
          <w:szCs w:val="22"/>
        </w:rPr>
      </w:pPr>
      <w:r w:rsidRPr="008E5FC5">
        <w:rPr>
          <w:rFonts w:cs="Calibri"/>
          <w:bCs/>
          <w:color w:val="262626"/>
          <w:sz w:val="22"/>
          <w:szCs w:val="22"/>
        </w:rPr>
        <w:t xml:space="preserve">Development, implementation and update focusing on Sales cloud and Service cloud.  </w:t>
      </w:r>
      <w:r w:rsidRPr="008E5FC5">
        <w:rPr>
          <w:rFonts w:cs="Calibri"/>
          <w:bCs/>
          <w:color w:val="262626"/>
          <w:sz w:val="22"/>
          <w:szCs w:val="22"/>
        </w:rPr>
        <w:tab/>
      </w:r>
      <w:r w:rsidRPr="008E5FC5">
        <w:rPr>
          <w:rFonts w:cs="Calibri"/>
          <w:bCs/>
          <w:color w:val="262626"/>
          <w:sz w:val="22"/>
          <w:szCs w:val="22"/>
        </w:rPr>
        <w:tab/>
      </w:r>
    </w:p>
    <w:p w:rsidR="00DA2B05" w:rsidRPr="008E5FC5" w:rsidRDefault="00DA2B05" w:rsidP="008E5FC5">
      <w:pPr>
        <w:pStyle w:val="NoSpacing"/>
        <w:numPr>
          <w:ilvl w:val="0"/>
          <w:numId w:val="18"/>
        </w:numPr>
        <w:jc w:val="both"/>
        <w:rPr>
          <w:rFonts w:cs="Calibri"/>
          <w:bCs/>
          <w:color w:val="262626"/>
          <w:sz w:val="22"/>
          <w:szCs w:val="22"/>
        </w:rPr>
      </w:pPr>
      <w:r w:rsidRPr="008E5FC5">
        <w:rPr>
          <w:rFonts w:cs="Calibri"/>
          <w:bCs/>
          <w:color w:val="262626"/>
          <w:sz w:val="22"/>
          <w:szCs w:val="22"/>
        </w:rPr>
        <w:t xml:space="preserve">Developed </w:t>
      </w:r>
      <w:r w:rsidRPr="008E5FC5">
        <w:rPr>
          <w:rFonts w:cs="Calibri"/>
          <w:b/>
          <w:bCs/>
          <w:color w:val="262626"/>
          <w:sz w:val="22"/>
          <w:szCs w:val="22"/>
        </w:rPr>
        <w:t>Apex Classes, Apex Triggers, Visual force Pages</w:t>
      </w:r>
      <w:r w:rsidRPr="008E5FC5">
        <w:rPr>
          <w:rFonts w:cs="Calibri"/>
          <w:bCs/>
          <w:color w:val="262626"/>
          <w:sz w:val="22"/>
          <w:szCs w:val="22"/>
        </w:rPr>
        <w:t xml:space="preserve"> and Custom Controller classes for various functional needs in the application. </w:t>
      </w:r>
    </w:p>
    <w:p w:rsidR="00DA2B05" w:rsidRPr="008E5FC5" w:rsidRDefault="00DA2B05" w:rsidP="008E5FC5">
      <w:pPr>
        <w:pStyle w:val="NoSpacing"/>
        <w:numPr>
          <w:ilvl w:val="0"/>
          <w:numId w:val="18"/>
        </w:numPr>
        <w:jc w:val="both"/>
        <w:rPr>
          <w:rFonts w:cs="Calibri"/>
          <w:bCs/>
          <w:color w:val="262626"/>
          <w:sz w:val="22"/>
          <w:szCs w:val="22"/>
        </w:rPr>
      </w:pPr>
      <w:r w:rsidRPr="008E5FC5">
        <w:rPr>
          <w:rFonts w:cs="Calibri"/>
          <w:bCs/>
          <w:color w:val="262626"/>
          <w:sz w:val="22"/>
          <w:szCs w:val="22"/>
        </w:rPr>
        <w:t>Experience with Configuration Management, Build, Deploy, Release Management and Quality Assurance.</w:t>
      </w:r>
    </w:p>
    <w:p w:rsidR="00DA2B05" w:rsidRPr="008E5FC5" w:rsidRDefault="00DA2B05" w:rsidP="008E5FC5">
      <w:pPr>
        <w:pStyle w:val="NoSpacing"/>
        <w:numPr>
          <w:ilvl w:val="0"/>
          <w:numId w:val="18"/>
        </w:numPr>
        <w:jc w:val="both"/>
        <w:rPr>
          <w:rFonts w:cs="Calibri"/>
          <w:b/>
          <w:color w:val="262626"/>
          <w:sz w:val="22"/>
          <w:szCs w:val="22"/>
          <w:shd w:val="clear" w:color="auto" w:fill="FFFFFF"/>
        </w:rPr>
      </w:pPr>
      <w:r w:rsidRPr="008E5FC5">
        <w:rPr>
          <w:rFonts w:cs="Calibri"/>
          <w:color w:val="262626"/>
          <w:sz w:val="22"/>
          <w:szCs w:val="22"/>
          <w:shd w:val="clear" w:color="auto" w:fill="FFFFFF"/>
        </w:rPr>
        <w:t>Experience with the integrating</w:t>
      </w:r>
      <w:r w:rsidRPr="008E5FC5">
        <w:rPr>
          <w:rFonts w:cs="Calibri"/>
          <w:b/>
          <w:color w:val="262626"/>
          <w:sz w:val="22"/>
          <w:szCs w:val="22"/>
          <w:shd w:val="clear" w:color="auto" w:fill="FFFFFF"/>
        </w:rPr>
        <w:t xml:space="preserve"> SFDC </w:t>
      </w:r>
      <w:r w:rsidRPr="008E5FC5">
        <w:rPr>
          <w:rFonts w:cs="Calibri"/>
          <w:color w:val="262626"/>
          <w:sz w:val="22"/>
          <w:szCs w:val="22"/>
          <w:shd w:val="clear" w:color="auto" w:fill="FFFFFF"/>
        </w:rPr>
        <w:t>and</w:t>
      </w:r>
      <w:r w:rsidRPr="008E5FC5">
        <w:rPr>
          <w:rFonts w:cs="Calibri"/>
          <w:b/>
          <w:color w:val="262626"/>
          <w:sz w:val="22"/>
          <w:szCs w:val="22"/>
          <w:shd w:val="clear" w:color="auto" w:fill="FFFFFF"/>
        </w:rPr>
        <w:t xml:space="preserve"> AppExchange </w:t>
      </w:r>
      <w:r w:rsidRPr="008E5FC5">
        <w:rPr>
          <w:rFonts w:cs="Calibri"/>
          <w:color w:val="262626"/>
          <w:sz w:val="22"/>
          <w:szCs w:val="22"/>
          <w:shd w:val="clear" w:color="auto" w:fill="FFFFFF"/>
        </w:rPr>
        <w:t>partners such as</w:t>
      </w:r>
      <w:r w:rsidRPr="008E5FC5">
        <w:rPr>
          <w:rFonts w:cs="Calibri"/>
          <w:b/>
          <w:color w:val="262626"/>
          <w:sz w:val="22"/>
          <w:szCs w:val="22"/>
          <w:shd w:val="clear" w:color="auto" w:fill="FFFFFF"/>
        </w:rPr>
        <w:t xml:space="preserve"> CPQ/Apttus.</w:t>
      </w:r>
    </w:p>
    <w:p w:rsidR="00DA2B05" w:rsidRPr="008E5FC5" w:rsidRDefault="00DA2B05" w:rsidP="008E5FC5">
      <w:pPr>
        <w:pStyle w:val="NoSpacing"/>
        <w:numPr>
          <w:ilvl w:val="0"/>
          <w:numId w:val="18"/>
        </w:numPr>
        <w:jc w:val="both"/>
        <w:rPr>
          <w:rFonts w:cs="Calibri"/>
          <w:bCs/>
          <w:color w:val="262626"/>
          <w:sz w:val="22"/>
          <w:szCs w:val="22"/>
        </w:rPr>
      </w:pPr>
      <w:r w:rsidRPr="008E5FC5">
        <w:rPr>
          <w:rFonts w:cs="Calibri"/>
          <w:bCs/>
          <w:color w:val="262626"/>
          <w:sz w:val="22"/>
          <w:szCs w:val="22"/>
        </w:rPr>
        <w:t xml:space="preserve">Adhering to the best Practices while creating </w:t>
      </w:r>
      <w:r w:rsidRPr="008E5FC5">
        <w:rPr>
          <w:rFonts w:cs="Calibri"/>
          <w:b/>
          <w:bCs/>
          <w:color w:val="262626"/>
          <w:sz w:val="22"/>
          <w:szCs w:val="22"/>
        </w:rPr>
        <w:t>Triggers.</w:t>
      </w:r>
    </w:p>
    <w:p w:rsidR="00DA2B05" w:rsidRPr="008E5FC5" w:rsidRDefault="00DA2B05" w:rsidP="008E5FC5">
      <w:pPr>
        <w:pStyle w:val="NoSpacing"/>
        <w:numPr>
          <w:ilvl w:val="0"/>
          <w:numId w:val="18"/>
        </w:numPr>
        <w:jc w:val="both"/>
        <w:rPr>
          <w:rFonts w:cs="Calibri"/>
          <w:bCs/>
          <w:color w:val="262626"/>
          <w:sz w:val="22"/>
          <w:szCs w:val="22"/>
        </w:rPr>
      </w:pPr>
      <w:r w:rsidRPr="008E5FC5">
        <w:rPr>
          <w:rFonts w:cs="Calibri"/>
          <w:bCs/>
          <w:color w:val="262626"/>
          <w:sz w:val="22"/>
          <w:szCs w:val="22"/>
        </w:rPr>
        <w:t xml:space="preserve">Used Salesforce Automation for Territory Management and Opportunity Management. </w:t>
      </w:r>
    </w:p>
    <w:p w:rsidR="00DA2B05" w:rsidRPr="008E5FC5" w:rsidRDefault="00DA2B05" w:rsidP="008E5FC5">
      <w:pPr>
        <w:pStyle w:val="NoSpacing"/>
        <w:numPr>
          <w:ilvl w:val="0"/>
          <w:numId w:val="18"/>
        </w:numPr>
        <w:jc w:val="both"/>
        <w:rPr>
          <w:rFonts w:cs="Calibri"/>
          <w:bCs/>
          <w:color w:val="262626"/>
          <w:sz w:val="22"/>
          <w:szCs w:val="22"/>
        </w:rPr>
      </w:pPr>
      <w:r w:rsidRPr="008E5FC5">
        <w:rPr>
          <w:rFonts w:cs="Calibri"/>
          <w:bCs/>
          <w:color w:val="262626"/>
          <w:sz w:val="22"/>
          <w:szCs w:val="22"/>
        </w:rPr>
        <w:t>Worked on Custom Objects and fields for transactional and contractual information as a Steel Brick CPQ Business Analyst.</w:t>
      </w:r>
    </w:p>
    <w:p w:rsidR="00DA2B05" w:rsidRPr="008E5FC5" w:rsidRDefault="00DA2B05" w:rsidP="008E5FC5">
      <w:pPr>
        <w:pStyle w:val="NoSpacing"/>
        <w:numPr>
          <w:ilvl w:val="0"/>
          <w:numId w:val="18"/>
        </w:numPr>
        <w:jc w:val="both"/>
        <w:rPr>
          <w:rFonts w:cs="Calibri"/>
          <w:bCs/>
          <w:color w:val="262626"/>
          <w:sz w:val="22"/>
          <w:szCs w:val="22"/>
        </w:rPr>
      </w:pPr>
      <w:r w:rsidRPr="008E5FC5">
        <w:rPr>
          <w:rFonts w:cs="Calibri"/>
          <w:bCs/>
          <w:color w:val="262626"/>
          <w:sz w:val="22"/>
          <w:szCs w:val="22"/>
        </w:rPr>
        <w:t>Worked extensively with Sales cloud sharing model, user management, workflows, assignment rules, validation rules, records, dashboards and Reports.</w:t>
      </w:r>
    </w:p>
    <w:p w:rsidR="00DA2B05" w:rsidRPr="008E5FC5" w:rsidRDefault="00DA2B05" w:rsidP="008E5FC5">
      <w:pPr>
        <w:pStyle w:val="NoSpacing"/>
        <w:numPr>
          <w:ilvl w:val="0"/>
          <w:numId w:val="18"/>
        </w:numPr>
        <w:jc w:val="both"/>
        <w:rPr>
          <w:rFonts w:cs="Calibri"/>
          <w:b/>
          <w:bCs/>
          <w:color w:val="262626"/>
          <w:sz w:val="22"/>
          <w:szCs w:val="22"/>
        </w:rPr>
      </w:pPr>
      <w:r w:rsidRPr="008E5FC5">
        <w:rPr>
          <w:rFonts w:cs="Calibri"/>
          <w:bCs/>
          <w:color w:val="262626"/>
          <w:sz w:val="22"/>
          <w:szCs w:val="22"/>
        </w:rPr>
        <w:t>Integrated</w:t>
      </w:r>
      <w:r w:rsidRPr="008E5FC5">
        <w:rPr>
          <w:rFonts w:cs="Calibri"/>
          <w:b/>
          <w:bCs/>
          <w:color w:val="262626"/>
          <w:sz w:val="22"/>
          <w:szCs w:val="22"/>
        </w:rPr>
        <w:t xml:space="preserve"> Salesforce.com </w:t>
      </w:r>
      <w:r w:rsidRPr="008E5FC5">
        <w:rPr>
          <w:rFonts w:cs="Calibri"/>
          <w:bCs/>
          <w:color w:val="262626"/>
          <w:sz w:val="22"/>
          <w:szCs w:val="22"/>
        </w:rPr>
        <w:t>with External Applications like using</w:t>
      </w:r>
      <w:r w:rsidRPr="008E5FC5">
        <w:rPr>
          <w:rFonts w:cs="Calibri"/>
          <w:b/>
          <w:bCs/>
          <w:color w:val="262626"/>
          <w:sz w:val="22"/>
          <w:szCs w:val="22"/>
        </w:rPr>
        <w:t xml:space="preserve"> SOAP/REST API </w:t>
      </w:r>
      <w:r w:rsidRPr="008E5FC5">
        <w:rPr>
          <w:rFonts w:cs="Calibri"/>
          <w:bCs/>
          <w:color w:val="262626"/>
          <w:sz w:val="22"/>
          <w:szCs w:val="22"/>
        </w:rPr>
        <w:t xml:space="preserve">based </w:t>
      </w:r>
      <w:r w:rsidRPr="008E5FC5">
        <w:rPr>
          <w:rFonts w:cs="Calibri"/>
          <w:b/>
          <w:bCs/>
          <w:color w:val="262626"/>
          <w:sz w:val="22"/>
          <w:szCs w:val="22"/>
        </w:rPr>
        <w:t>web services.</w:t>
      </w:r>
    </w:p>
    <w:p w:rsidR="00DA2B05" w:rsidRPr="008E5FC5" w:rsidRDefault="00DA2B05" w:rsidP="008E5FC5">
      <w:pPr>
        <w:pStyle w:val="NoSpacing"/>
        <w:numPr>
          <w:ilvl w:val="0"/>
          <w:numId w:val="18"/>
        </w:numPr>
        <w:jc w:val="both"/>
        <w:rPr>
          <w:rFonts w:cs="Calibri"/>
          <w:b/>
          <w:bCs/>
          <w:color w:val="262626"/>
          <w:sz w:val="22"/>
          <w:szCs w:val="22"/>
        </w:rPr>
      </w:pPr>
      <w:r w:rsidRPr="008E5FC5">
        <w:rPr>
          <w:rFonts w:cs="Calibri"/>
          <w:bCs/>
          <w:color w:val="262626"/>
          <w:sz w:val="22"/>
          <w:szCs w:val="22"/>
        </w:rPr>
        <w:t>Worked on </w:t>
      </w:r>
      <w:r w:rsidRPr="008E5FC5">
        <w:rPr>
          <w:rFonts w:cs="Calibri"/>
          <w:b/>
          <w:bCs/>
          <w:color w:val="262626"/>
          <w:sz w:val="22"/>
          <w:szCs w:val="22"/>
        </w:rPr>
        <w:t>Salesforce Lightning (Lightning Design Systems, App Design and Lightning Components).</w:t>
      </w:r>
    </w:p>
    <w:p w:rsidR="00DA2B05" w:rsidRPr="008E5FC5" w:rsidRDefault="00DA2B05" w:rsidP="008E5FC5">
      <w:pPr>
        <w:pStyle w:val="NoSpacing"/>
        <w:numPr>
          <w:ilvl w:val="0"/>
          <w:numId w:val="18"/>
        </w:numPr>
        <w:jc w:val="both"/>
        <w:rPr>
          <w:rFonts w:cs="Calibri"/>
          <w:color w:val="262626"/>
          <w:sz w:val="22"/>
          <w:szCs w:val="22"/>
          <w:shd w:val="clear" w:color="auto" w:fill="FFFFFF"/>
        </w:rPr>
      </w:pPr>
      <w:r w:rsidRPr="008E5FC5">
        <w:rPr>
          <w:rFonts w:cs="Calibri"/>
          <w:color w:val="262626"/>
          <w:sz w:val="22"/>
          <w:szCs w:val="22"/>
          <w:shd w:val="clear" w:color="auto" w:fill="FFFFFF"/>
        </w:rPr>
        <w:t xml:space="preserve">Created and modified templates using </w:t>
      </w:r>
      <w:r w:rsidRPr="008E5FC5">
        <w:rPr>
          <w:rFonts w:cs="Calibri"/>
          <w:b/>
          <w:color w:val="262626"/>
          <w:sz w:val="22"/>
          <w:szCs w:val="22"/>
          <w:shd w:val="clear" w:color="auto" w:fill="FFFFFF"/>
        </w:rPr>
        <w:t>Apptus CPQ &amp; Author CLM</w:t>
      </w:r>
      <w:r w:rsidRPr="008E5FC5">
        <w:rPr>
          <w:rFonts w:cs="Calibri"/>
          <w:color w:val="262626"/>
          <w:sz w:val="22"/>
          <w:szCs w:val="22"/>
          <w:shd w:val="clear" w:color="auto" w:fill="FFFFFF"/>
        </w:rPr>
        <w:t>. Modified profiles and permission set access as per requirement.</w:t>
      </w:r>
    </w:p>
    <w:p w:rsidR="00DA2B05" w:rsidRPr="008E5FC5" w:rsidRDefault="00DA2B05" w:rsidP="008E5FC5">
      <w:pPr>
        <w:pStyle w:val="NoSpacing"/>
        <w:numPr>
          <w:ilvl w:val="0"/>
          <w:numId w:val="18"/>
        </w:numPr>
        <w:jc w:val="both"/>
        <w:rPr>
          <w:rFonts w:cs="Calibri"/>
          <w:color w:val="262626"/>
          <w:sz w:val="22"/>
          <w:szCs w:val="22"/>
          <w:shd w:val="clear" w:color="auto" w:fill="FFFFFF"/>
        </w:rPr>
      </w:pPr>
      <w:r w:rsidRPr="008E5FC5">
        <w:rPr>
          <w:rFonts w:cs="Calibri"/>
          <w:color w:val="262626"/>
          <w:sz w:val="22"/>
          <w:szCs w:val="22"/>
          <w:shd w:val="clear" w:color="auto" w:fill="FFFFFF"/>
        </w:rPr>
        <w:t xml:space="preserve">Visual force Pages for </w:t>
      </w:r>
      <w:r w:rsidRPr="008E5FC5">
        <w:rPr>
          <w:rFonts w:cs="Calibri"/>
          <w:b/>
          <w:color w:val="262626"/>
          <w:sz w:val="22"/>
          <w:szCs w:val="22"/>
          <w:shd w:val="clear" w:color="auto" w:fill="FFFFFF"/>
        </w:rPr>
        <w:t xml:space="preserve">Lightning Experience, </w:t>
      </w:r>
      <w:r w:rsidR="001123F6" w:rsidRPr="008E5FC5">
        <w:rPr>
          <w:rFonts w:cs="Calibri"/>
          <w:b/>
          <w:color w:val="262626"/>
          <w:sz w:val="22"/>
          <w:szCs w:val="22"/>
          <w:shd w:val="clear" w:color="auto" w:fill="FFFFFF"/>
        </w:rPr>
        <w:t>Alternatives</w:t>
      </w:r>
      <w:r w:rsidRPr="008E5FC5">
        <w:rPr>
          <w:rFonts w:cs="Calibri"/>
          <w:b/>
          <w:color w:val="262626"/>
          <w:sz w:val="22"/>
          <w:szCs w:val="22"/>
          <w:shd w:val="clear" w:color="auto" w:fill="FFFFFF"/>
        </w:rPr>
        <w:t xml:space="preserve"> for Java script Codes,</w:t>
      </w:r>
      <w:r w:rsidRPr="008E5FC5">
        <w:rPr>
          <w:rFonts w:cs="Calibri"/>
          <w:color w:val="262626"/>
          <w:sz w:val="22"/>
          <w:szCs w:val="22"/>
          <w:shd w:val="clear" w:color="auto" w:fill="FFFFFF"/>
        </w:rPr>
        <w:t xml:space="preserve"> sharing Visualforce pages between Classic and Lightning.</w:t>
      </w:r>
    </w:p>
    <w:p w:rsidR="00DA2B05" w:rsidRPr="008E5FC5" w:rsidRDefault="00DA2B05" w:rsidP="008E5FC5">
      <w:pPr>
        <w:pStyle w:val="NoSpacing"/>
        <w:numPr>
          <w:ilvl w:val="0"/>
          <w:numId w:val="18"/>
        </w:numPr>
        <w:jc w:val="both"/>
        <w:rPr>
          <w:rFonts w:cs="Calibri"/>
          <w:color w:val="262626"/>
          <w:sz w:val="22"/>
          <w:szCs w:val="22"/>
          <w:shd w:val="clear" w:color="auto" w:fill="FFFFFF"/>
        </w:rPr>
      </w:pPr>
      <w:r w:rsidRPr="008E5FC5">
        <w:rPr>
          <w:rFonts w:cs="Calibri"/>
          <w:b/>
          <w:color w:val="262626"/>
          <w:sz w:val="22"/>
          <w:szCs w:val="22"/>
          <w:shd w:val="clear" w:color="auto" w:fill="FFFFFF"/>
        </w:rPr>
        <w:lastRenderedPageBreak/>
        <w:t>Leveraged Aura Framework, by creating Aura Attributes and Aura Handlers for Events to establish a communication path between Lightning Components</w:t>
      </w:r>
      <w:r w:rsidRPr="008E5FC5">
        <w:rPr>
          <w:rFonts w:cs="Calibri"/>
          <w:color w:val="262626"/>
          <w:sz w:val="22"/>
          <w:szCs w:val="22"/>
          <w:shd w:val="clear" w:color="auto" w:fill="FFFFFF"/>
        </w:rPr>
        <w:t>.</w:t>
      </w:r>
    </w:p>
    <w:p w:rsidR="00DA2B05" w:rsidRPr="008E5FC5" w:rsidRDefault="00DA2B05" w:rsidP="008E5FC5">
      <w:pPr>
        <w:pStyle w:val="NoSpacing"/>
        <w:numPr>
          <w:ilvl w:val="0"/>
          <w:numId w:val="18"/>
        </w:numPr>
        <w:jc w:val="both"/>
        <w:rPr>
          <w:rFonts w:cs="Calibri"/>
          <w:bCs/>
          <w:color w:val="262626"/>
          <w:sz w:val="22"/>
          <w:szCs w:val="22"/>
        </w:rPr>
      </w:pPr>
      <w:r w:rsidRPr="008E5FC5">
        <w:rPr>
          <w:rFonts w:cs="Calibri"/>
          <w:bCs/>
          <w:color w:val="262626"/>
          <w:sz w:val="22"/>
          <w:szCs w:val="22"/>
        </w:rPr>
        <w:t>Worked on designing and developing</w:t>
      </w:r>
      <w:r w:rsidRPr="008E5FC5">
        <w:rPr>
          <w:rFonts w:cs="Calibri"/>
          <w:b/>
          <w:bCs/>
          <w:color w:val="262626"/>
          <w:sz w:val="22"/>
          <w:szCs w:val="22"/>
        </w:rPr>
        <w:t xml:space="preserve"> Lightning</w:t>
      </w:r>
      <w:r w:rsidRPr="008E5FC5">
        <w:rPr>
          <w:rFonts w:cs="Calibri"/>
          <w:bCs/>
          <w:color w:val="262626"/>
          <w:sz w:val="22"/>
          <w:szCs w:val="22"/>
        </w:rPr>
        <w:t xml:space="preserve"> Community Builder and developed </w:t>
      </w:r>
      <w:r w:rsidRPr="008E5FC5">
        <w:rPr>
          <w:rFonts w:cs="Calibri"/>
          <w:b/>
          <w:bCs/>
          <w:color w:val="262626"/>
          <w:sz w:val="22"/>
          <w:szCs w:val="22"/>
        </w:rPr>
        <w:t>Lightning Components</w:t>
      </w:r>
      <w:r w:rsidRPr="008E5FC5">
        <w:rPr>
          <w:rFonts w:cs="Calibri"/>
          <w:bCs/>
          <w:color w:val="262626"/>
          <w:sz w:val="22"/>
          <w:szCs w:val="22"/>
        </w:rPr>
        <w:t>. </w:t>
      </w:r>
    </w:p>
    <w:p w:rsidR="00DA2B05" w:rsidRPr="008E5FC5" w:rsidRDefault="00DA2B05" w:rsidP="008E5FC5">
      <w:pPr>
        <w:pStyle w:val="NoSpacing"/>
        <w:numPr>
          <w:ilvl w:val="0"/>
          <w:numId w:val="18"/>
        </w:numPr>
        <w:jc w:val="both"/>
        <w:rPr>
          <w:rFonts w:cs="Calibri"/>
          <w:bCs/>
          <w:color w:val="262626"/>
          <w:sz w:val="22"/>
          <w:szCs w:val="22"/>
        </w:rPr>
      </w:pPr>
      <w:r w:rsidRPr="008E5FC5">
        <w:rPr>
          <w:rFonts w:cs="Calibri"/>
          <w:bCs/>
          <w:color w:val="262626"/>
          <w:sz w:val="22"/>
          <w:szCs w:val="22"/>
        </w:rPr>
        <w:t>Assisting in migrating existing functionalities from </w:t>
      </w:r>
      <w:r w:rsidRPr="008E5FC5">
        <w:rPr>
          <w:rFonts w:cs="Calibri"/>
          <w:b/>
          <w:bCs/>
          <w:color w:val="262626"/>
          <w:sz w:val="22"/>
          <w:szCs w:val="22"/>
        </w:rPr>
        <w:t>Salesforce</w:t>
      </w:r>
      <w:r w:rsidRPr="008E5FC5">
        <w:rPr>
          <w:rFonts w:cs="Calibri"/>
          <w:bCs/>
          <w:color w:val="262626"/>
          <w:sz w:val="22"/>
          <w:szCs w:val="22"/>
        </w:rPr>
        <w:t> </w:t>
      </w:r>
      <w:r w:rsidRPr="008E5FC5">
        <w:rPr>
          <w:rFonts w:cs="Calibri"/>
          <w:b/>
          <w:bCs/>
          <w:color w:val="262626"/>
          <w:sz w:val="22"/>
          <w:szCs w:val="22"/>
        </w:rPr>
        <w:t>classic interface to lightning interface</w:t>
      </w:r>
      <w:r w:rsidRPr="008E5FC5">
        <w:rPr>
          <w:rFonts w:cs="Calibri"/>
          <w:bCs/>
          <w:color w:val="262626"/>
          <w:sz w:val="22"/>
          <w:szCs w:val="22"/>
        </w:rPr>
        <w:t>. </w:t>
      </w:r>
    </w:p>
    <w:p w:rsidR="00DA2B05" w:rsidRPr="008E5FC5" w:rsidRDefault="00DA2B05" w:rsidP="008E5FC5">
      <w:pPr>
        <w:pStyle w:val="NoSpacing"/>
        <w:numPr>
          <w:ilvl w:val="0"/>
          <w:numId w:val="18"/>
        </w:numPr>
        <w:jc w:val="both"/>
        <w:rPr>
          <w:rFonts w:cs="Calibri"/>
          <w:sz w:val="22"/>
          <w:szCs w:val="22"/>
        </w:rPr>
      </w:pPr>
      <w:r w:rsidRPr="008E5FC5">
        <w:rPr>
          <w:rFonts w:cs="Calibri"/>
          <w:b/>
          <w:sz w:val="22"/>
          <w:szCs w:val="22"/>
        </w:rPr>
        <w:t>Refactoring</w:t>
      </w:r>
      <w:r w:rsidRPr="008E5FC5">
        <w:rPr>
          <w:rFonts w:cs="Calibri"/>
          <w:sz w:val="22"/>
          <w:szCs w:val="22"/>
        </w:rPr>
        <w:t xml:space="preserve"> of code to fix the existing issues in the sequence of operations on real-time.</w:t>
      </w:r>
    </w:p>
    <w:p w:rsidR="00DA2B05" w:rsidRPr="008E5FC5" w:rsidRDefault="00DA2B05" w:rsidP="008E5FC5">
      <w:pPr>
        <w:pStyle w:val="NoSpacing"/>
        <w:numPr>
          <w:ilvl w:val="0"/>
          <w:numId w:val="18"/>
        </w:numPr>
        <w:jc w:val="both"/>
        <w:rPr>
          <w:rFonts w:eastAsia="Cambria" w:cs="Calibri"/>
          <w:sz w:val="22"/>
          <w:szCs w:val="22"/>
        </w:rPr>
      </w:pPr>
      <w:r w:rsidRPr="008E5FC5">
        <w:rPr>
          <w:rFonts w:eastAsia="Cambria" w:cs="Calibri"/>
          <w:sz w:val="22"/>
          <w:szCs w:val="22"/>
        </w:rPr>
        <w:t>Worked closely with users to understand the issues and fix them.</w:t>
      </w:r>
    </w:p>
    <w:p w:rsidR="00DA2B05" w:rsidRPr="008E5FC5" w:rsidRDefault="00DA2B05" w:rsidP="008E5FC5">
      <w:pPr>
        <w:pStyle w:val="NoSpacing"/>
        <w:numPr>
          <w:ilvl w:val="0"/>
          <w:numId w:val="18"/>
        </w:numPr>
        <w:jc w:val="both"/>
        <w:rPr>
          <w:rFonts w:eastAsia="Cambria" w:cs="Calibri"/>
          <w:sz w:val="22"/>
          <w:szCs w:val="22"/>
        </w:rPr>
      </w:pPr>
      <w:r w:rsidRPr="008E5FC5">
        <w:rPr>
          <w:rFonts w:eastAsia="Cambria" w:cs="Calibri"/>
          <w:sz w:val="22"/>
          <w:szCs w:val="22"/>
        </w:rPr>
        <w:t xml:space="preserve">Develop </w:t>
      </w:r>
      <w:r w:rsidRPr="008E5FC5">
        <w:rPr>
          <w:rFonts w:eastAsia="Cambria" w:cs="Calibri"/>
          <w:b/>
          <w:sz w:val="22"/>
          <w:szCs w:val="22"/>
        </w:rPr>
        <w:t>test classes</w:t>
      </w:r>
      <w:r w:rsidRPr="008E5FC5">
        <w:rPr>
          <w:rFonts w:eastAsia="Cambria" w:cs="Calibri"/>
          <w:sz w:val="22"/>
          <w:szCs w:val="22"/>
        </w:rPr>
        <w:t xml:space="preserve"> and maintain sufficient organizational code coverage.</w:t>
      </w:r>
    </w:p>
    <w:p w:rsidR="00DA2B05" w:rsidRPr="008E5FC5" w:rsidRDefault="00DA2B05" w:rsidP="008E5FC5">
      <w:pPr>
        <w:pStyle w:val="NoSpacing"/>
        <w:numPr>
          <w:ilvl w:val="0"/>
          <w:numId w:val="18"/>
        </w:numPr>
        <w:jc w:val="both"/>
        <w:rPr>
          <w:rFonts w:eastAsia="Cambria" w:cs="Calibri"/>
          <w:sz w:val="22"/>
          <w:szCs w:val="22"/>
        </w:rPr>
      </w:pPr>
      <w:r w:rsidRPr="008E5FC5">
        <w:rPr>
          <w:rFonts w:eastAsia="Cambria" w:cs="Calibri"/>
          <w:sz w:val="22"/>
          <w:szCs w:val="22"/>
        </w:rPr>
        <w:t xml:space="preserve">Worked closely with </w:t>
      </w:r>
      <w:r w:rsidRPr="008E5FC5">
        <w:rPr>
          <w:rFonts w:eastAsia="Cambria" w:cs="Calibri"/>
          <w:b/>
          <w:sz w:val="22"/>
          <w:szCs w:val="22"/>
        </w:rPr>
        <w:t>informatica</w:t>
      </w:r>
      <w:r w:rsidRPr="008E5FC5">
        <w:rPr>
          <w:rFonts w:eastAsia="Cambria" w:cs="Calibri"/>
          <w:sz w:val="22"/>
          <w:szCs w:val="22"/>
        </w:rPr>
        <w:t xml:space="preserve"> and other </w:t>
      </w:r>
      <w:r w:rsidRPr="008E5FC5">
        <w:rPr>
          <w:rFonts w:eastAsia="Cambria" w:cs="Calibri"/>
          <w:b/>
          <w:sz w:val="22"/>
          <w:szCs w:val="22"/>
        </w:rPr>
        <w:t>middleware</w:t>
      </w:r>
      <w:r w:rsidRPr="008E5FC5">
        <w:rPr>
          <w:rFonts w:eastAsia="Cambria" w:cs="Calibri"/>
          <w:sz w:val="22"/>
          <w:szCs w:val="22"/>
        </w:rPr>
        <w:t xml:space="preserve"> teams for fixing issues.</w:t>
      </w:r>
    </w:p>
    <w:p w:rsidR="00DA2B05" w:rsidRPr="008E5FC5" w:rsidRDefault="00DA2B05" w:rsidP="008E5FC5">
      <w:pPr>
        <w:pStyle w:val="NoSpacing"/>
        <w:numPr>
          <w:ilvl w:val="0"/>
          <w:numId w:val="18"/>
        </w:numPr>
        <w:jc w:val="both"/>
        <w:rPr>
          <w:rFonts w:eastAsia="Cambria" w:cs="Calibri"/>
          <w:sz w:val="22"/>
          <w:szCs w:val="22"/>
        </w:rPr>
      </w:pPr>
      <w:r w:rsidRPr="008E5FC5">
        <w:rPr>
          <w:rFonts w:eastAsia="Cambria" w:cs="Calibri"/>
          <w:sz w:val="22"/>
          <w:szCs w:val="22"/>
        </w:rPr>
        <w:t>Monitoring of informatica jobs to ensure smooth and error-free operations.</w:t>
      </w:r>
    </w:p>
    <w:p w:rsidR="0064325B" w:rsidRPr="008E5FC5" w:rsidRDefault="0064325B" w:rsidP="008E5FC5">
      <w:pPr>
        <w:pStyle w:val="Resume"/>
        <w:ind w:right="0"/>
        <w:rPr>
          <w:rFonts w:cs="Calibri"/>
          <w:sz w:val="22"/>
          <w:szCs w:val="22"/>
        </w:rPr>
      </w:pPr>
    </w:p>
    <w:p w:rsidR="00DA2B05" w:rsidRPr="008E5FC5" w:rsidRDefault="00DA2B05" w:rsidP="008E5FC5">
      <w:pPr>
        <w:pStyle w:val="Resume"/>
        <w:ind w:right="0"/>
        <w:rPr>
          <w:rFonts w:cs="Calibri"/>
          <w:sz w:val="22"/>
          <w:szCs w:val="22"/>
        </w:rPr>
      </w:pPr>
    </w:p>
    <w:p w:rsidR="00DA2B05" w:rsidRPr="008E5FC5" w:rsidRDefault="00DA2B05" w:rsidP="008E5FC5">
      <w:pPr>
        <w:pStyle w:val="Resume"/>
        <w:ind w:right="0"/>
        <w:rPr>
          <w:rFonts w:cs="Calibri"/>
          <w:sz w:val="22"/>
          <w:szCs w:val="22"/>
        </w:rPr>
      </w:pPr>
    </w:p>
    <w:p w:rsidR="00DA2B05" w:rsidRPr="008E5FC5" w:rsidRDefault="00DA2B05" w:rsidP="008E5FC5">
      <w:pPr>
        <w:shd w:val="clear" w:color="auto" w:fill="C4BC96"/>
        <w:jc w:val="both"/>
        <w:rPr>
          <w:rFonts w:cs="Arial"/>
          <w:b/>
          <w:noProof/>
          <w:sz w:val="22"/>
          <w:szCs w:val="22"/>
        </w:rPr>
      </w:pPr>
      <w:r w:rsidRPr="008E5FC5">
        <w:rPr>
          <w:rFonts w:cs="Arial"/>
          <w:b/>
          <w:noProof/>
          <w:sz w:val="22"/>
          <w:szCs w:val="22"/>
        </w:rPr>
        <w:t xml:space="preserve">Client: Fortis health Care, Hyderabad, India                               </w:t>
      </w:r>
      <w:r w:rsidR="001123F6">
        <w:rPr>
          <w:rFonts w:cs="Arial"/>
          <w:b/>
          <w:noProof/>
          <w:sz w:val="22"/>
          <w:szCs w:val="22"/>
        </w:rPr>
        <w:tab/>
      </w:r>
      <w:r w:rsidR="001123F6">
        <w:rPr>
          <w:rFonts w:cs="Arial"/>
          <w:b/>
          <w:noProof/>
          <w:sz w:val="22"/>
          <w:szCs w:val="22"/>
        </w:rPr>
        <w:tab/>
      </w:r>
      <w:r w:rsidR="001123F6">
        <w:rPr>
          <w:rFonts w:cs="Arial"/>
          <w:b/>
          <w:noProof/>
          <w:sz w:val="22"/>
          <w:szCs w:val="22"/>
        </w:rPr>
        <w:tab/>
      </w:r>
      <w:r w:rsidRPr="008E5FC5">
        <w:rPr>
          <w:rFonts w:cs="Arial"/>
          <w:b/>
          <w:noProof/>
          <w:sz w:val="22"/>
          <w:szCs w:val="22"/>
        </w:rPr>
        <w:t>Apr</w:t>
      </w:r>
      <w:r w:rsidR="001123F6">
        <w:rPr>
          <w:rFonts w:cs="Arial"/>
          <w:b/>
          <w:noProof/>
          <w:sz w:val="22"/>
          <w:szCs w:val="22"/>
        </w:rPr>
        <w:t>il</w:t>
      </w:r>
      <w:r w:rsidRPr="008E5FC5">
        <w:rPr>
          <w:rFonts w:cs="Arial"/>
          <w:b/>
          <w:noProof/>
          <w:sz w:val="22"/>
          <w:szCs w:val="22"/>
        </w:rPr>
        <w:t xml:space="preserve"> 2016– </w:t>
      </w:r>
      <w:r w:rsidR="001123F6">
        <w:rPr>
          <w:rFonts w:cs="Arial"/>
          <w:b/>
          <w:noProof/>
          <w:sz w:val="22"/>
          <w:szCs w:val="22"/>
        </w:rPr>
        <w:t>S</w:t>
      </w:r>
      <w:r w:rsidRPr="008E5FC5">
        <w:rPr>
          <w:rFonts w:cs="Arial"/>
          <w:b/>
          <w:noProof/>
          <w:sz w:val="22"/>
          <w:szCs w:val="22"/>
        </w:rPr>
        <w:t>ep</w:t>
      </w:r>
      <w:r w:rsidR="001123F6">
        <w:rPr>
          <w:rFonts w:cs="Arial"/>
          <w:b/>
          <w:noProof/>
          <w:sz w:val="22"/>
          <w:szCs w:val="22"/>
        </w:rPr>
        <w:t xml:space="preserve">tember </w:t>
      </w:r>
      <w:r w:rsidRPr="008E5FC5">
        <w:rPr>
          <w:rFonts w:cs="Arial"/>
          <w:b/>
          <w:noProof/>
          <w:sz w:val="22"/>
          <w:szCs w:val="22"/>
        </w:rPr>
        <w:t>2018</w:t>
      </w:r>
    </w:p>
    <w:p w:rsidR="00DA2B05" w:rsidRPr="008E5FC5" w:rsidRDefault="00DA2B05" w:rsidP="008E5FC5">
      <w:pPr>
        <w:shd w:val="clear" w:color="auto" w:fill="C4BC96"/>
        <w:jc w:val="both"/>
        <w:rPr>
          <w:rFonts w:cs="Arial"/>
          <w:b/>
          <w:noProof/>
          <w:sz w:val="22"/>
          <w:szCs w:val="22"/>
        </w:rPr>
      </w:pPr>
      <w:r w:rsidRPr="008E5FC5">
        <w:rPr>
          <w:rFonts w:cs="Arial"/>
          <w:b/>
          <w:noProof/>
          <w:sz w:val="22"/>
          <w:szCs w:val="22"/>
        </w:rPr>
        <w:t>Role: Salesforce Developer/Administrator</w:t>
      </w:r>
    </w:p>
    <w:p w:rsidR="005739C2" w:rsidRPr="008E5FC5" w:rsidRDefault="005739C2" w:rsidP="008E5FC5">
      <w:pPr>
        <w:pStyle w:val="Resume"/>
        <w:ind w:right="0"/>
        <w:rPr>
          <w:rFonts w:eastAsia="Calibri" w:cs="Calibri"/>
          <w:sz w:val="22"/>
          <w:szCs w:val="22"/>
        </w:rPr>
      </w:pPr>
      <w:r w:rsidRPr="008E5FC5">
        <w:rPr>
          <w:rFonts w:eastAsia="Calibri" w:cs="Calibri"/>
          <w:b/>
          <w:sz w:val="22"/>
          <w:szCs w:val="22"/>
        </w:rPr>
        <w:t>Environment</w:t>
      </w:r>
      <w:r w:rsidRPr="008E5FC5">
        <w:rPr>
          <w:rFonts w:eastAsia="Calibri" w:cs="Calibri"/>
          <w:sz w:val="22"/>
          <w:szCs w:val="22"/>
        </w:rPr>
        <w:t>: Force.com, Apex, Data Loader, Import Wizard, Eclipse IDE, Triggers, Custom objects, Layout and SOQL (Salesforce Object Query Language).</w:t>
      </w:r>
    </w:p>
    <w:p w:rsidR="00DA2B05" w:rsidRPr="008E5FC5" w:rsidRDefault="00DA2B05" w:rsidP="008E5FC5">
      <w:pPr>
        <w:pStyle w:val="Resume"/>
        <w:ind w:right="0"/>
        <w:rPr>
          <w:rFonts w:cs="Calibri"/>
          <w:b/>
          <w:sz w:val="22"/>
          <w:szCs w:val="22"/>
        </w:rPr>
      </w:pPr>
    </w:p>
    <w:p w:rsidR="00DA2B05" w:rsidRPr="008E5FC5" w:rsidRDefault="00DA2B05" w:rsidP="008E5FC5">
      <w:pPr>
        <w:pStyle w:val="Resume"/>
        <w:ind w:right="0"/>
        <w:rPr>
          <w:rFonts w:cs="Calibri"/>
          <w:bCs/>
          <w:kern w:val="2"/>
          <w:sz w:val="22"/>
          <w:szCs w:val="22"/>
        </w:rPr>
      </w:pPr>
      <w:r w:rsidRPr="008E5FC5">
        <w:rPr>
          <w:rStyle w:val="ResumeChar"/>
          <w:rFonts w:cs="Calibri"/>
          <w:sz w:val="22"/>
          <w:szCs w:val="22"/>
        </w:rPr>
        <w:t>Fortis Health care is the largest provider of specialized behavioral health care services in the U.S. treating more than 30,000 peop4le. The company was using ACT! Excel spreadsheets, and other proprietary systems to manage extensive patient data. With large number of websites and incoming patient’s data it was being difficult to have an efficient management. The company has decided to shift to the Salesforce CRM and Force.com platform</w:t>
      </w:r>
      <w:r w:rsidRPr="008E5FC5">
        <w:rPr>
          <w:rFonts w:cs="Calibri"/>
          <w:bCs/>
          <w:kern w:val="2"/>
          <w:sz w:val="22"/>
          <w:szCs w:val="22"/>
        </w:rPr>
        <w:t>.</w:t>
      </w:r>
    </w:p>
    <w:p w:rsidR="00DA2B05" w:rsidRPr="008E5FC5" w:rsidRDefault="00DA2B05" w:rsidP="008E5FC5">
      <w:pPr>
        <w:pStyle w:val="Resume"/>
        <w:rPr>
          <w:rFonts w:cs="Calibri"/>
          <w:bCs/>
          <w:kern w:val="2"/>
          <w:sz w:val="22"/>
          <w:szCs w:val="22"/>
        </w:rPr>
      </w:pPr>
    </w:p>
    <w:p w:rsidR="00DA2B05" w:rsidRPr="008E5FC5" w:rsidRDefault="00DA2B05" w:rsidP="008E5FC5">
      <w:pPr>
        <w:pStyle w:val="Resume"/>
        <w:rPr>
          <w:rFonts w:cs="Calibri"/>
          <w:kern w:val="2"/>
          <w:sz w:val="22"/>
          <w:szCs w:val="22"/>
        </w:rPr>
      </w:pPr>
      <w:r w:rsidRPr="008E5FC5">
        <w:rPr>
          <w:rFonts w:cs="Calibri"/>
          <w:b/>
          <w:bCs/>
          <w:kern w:val="2"/>
          <w:sz w:val="22"/>
          <w:szCs w:val="22"/>
        </w:rPr>
        <w:t>Responsibilities</w:t>
      </w:r>
      <w:r w:rsidRPr="008E5FC5">
        <w:rPr>
          <w:rFonts w:cs="Calibri"/>
          <w:bCs/>
          <w:kern w:val="2"/>
          <w:sz w:val="22"/>
          <w:szCs w:val="22"/>
        </w:rPr>
        <w:t>:</w:t>
      </w:r>
    </w:p>
    <w:p w:rsidR="00DA2B05" w:rsidRPr="008E5FC5" w:rsidRDefault="00DA2B05" w:rsidP="008E5FC5">
      <w:pPr>
        <w:pStyle w:val="Resume"/>
        <w:numPr>
          <w:ilvl w:val="0"/>
          <w:numId w:val="14"/>
        </w:numPr>
        <w:ind w:left="360" w:right="0"/>
        <w:rPr>
          <w:rFonts w:cs="Calibri"/>
          <w:sz w:val="22"/>
          <w:szCs w:val="22"/>
        </w:rPr>
      </w:pPr>
      <w:r w:rsidRPr="008E5FC5">
        <w:rPr>
          <w:rFonts w:cs="Calibri"/>
          <w:sz w:val="22"/>
          <w:szCs w:val="22"/>
        </w:rPr>
        <w:t>Involved in SFDC application setup and customization to match the functional needs of the Company</w:t>
      </w:r>
    </w:p>
    <w:p w:rsidR="00DA2B05" w:rsidRPr="008E5FC5" w:rsidRDefault="00DA2B05" w:rsidP="008E5FC5">
      <w:pPr>
        <w:pStyle w:val="Resume"/>
        <w:numPr>
          <w:ilvl w:val="0"/>
          <w:numId w:val="14"/>
        </w:numPr>
        <w:ind w:left="360" w:right="0"/>
        <w:rPr>
          <w:rFonts w:cs="Calibri"/>
          <w:sz w:val="22"/>
          <w:szCs w:val="22"/>
        </w:rPr>
      </w:pPr>
      <w:r w:rsidRPr="008E5FC5">
        <w:rPr>
          <w:rFonts w:eastAsia="Calibri" w:cs="Calibri"/>
          <w:sz w:val="22"/>
          <w:szCs w:val="22"/>
        </w:rPr>
        <w:t>Worked as Salesforce admin support governing user account creation, personal information setup, password reset, Roles &amp; Profile creation, user group creation, updating company profile, Network access setup.</w:t>
      </w:r>
    </w:p>
    <w:p w:rsidR="00DA2B05" w:rsidRPr="008E5FC5" w:rsidRDefault="00DA2B05" w:rsidP="008E5FC5">
      <w:pPr>
        <w:pStyle w:val="Resume"/>
        <w:numPr>
          <w:ilvl w:val="0"/>
          <w:numId w:val="14"/>
        </w:numPr>
        <w:ind w:left="360" w:right="0"/>
        <w:rPr>
          <w:rFonts w:cs="Calibri"/>
          <w:sz w:val="22"/>
          <w:szCs w:val="22"/>
        </w:rPr>
      </w:pPr>
      <w:r w:rsidRPr="008E5FC5">
        <w:rPr>
          <w:rFonts w:eastAsia="Calibri" w:cs="Calibri"/>
          <w:sz w:val="22"/>
          <w:szCs w:val="22"/>
        </w:rPr>
        <w:t xml:space="preserve">Involved in setting up field level access for each custom object created based on the user’s role within the organization. </w:t>
      </w:r>
    </w:p>
    <w:p w:rsidR="00DA2B05" w:rsidRPr="008E5FC5" w:rsidRDefault="00DA2B05" w:rsidP="008E5FC5">
      <w:pPr>
        <w:pStyle w:val="Resume"/>
        <w:numPr>
          <w:ilvl w:val="0"/>
          <w:numId w:val="14"/>
        </w:numPr>
        <w:ind w:left="360" w:right="0"/>
        <w:rPr>
          <w:rFonts w:cs="Calibri"/>
          <w:sz w:val="22"/>
          <w:szCs w:val="22"/>
        </w:rPr>
      </w:pPr>
      <w:r w:rsidRPr="008E5FC5">
        <w:rPr>
          <w:rFonts w:eastAsia="Calibri" w:cs="Calibri"/>
          <w:sz w:val="22"/>
          <w:szCs w:val="22"/>
        </w:rPr>
        <w:t xml:space="preserve">Developed various Custom objects, Tabs, Entity-Relationship data model, validation rules, Components </w:t>
      </w:r>
    </w:p>
    <w:p w:rsidR="00DA2B05" w:rsidRPr="008E5FC5" w:rsidRDefault="00DA2B05" w:rsidP="008E5FC5">
      <w:pPr>
        <w:pStyle w:val="Resume"/>
        <w:numPr>
          <w:ilvl w:val="0"/>
          <w:numId w:val="14"/>
        </w:numPr>
        <w:ind w:left="360" w:right="0"/>
        <w:rPr>
          <w:rFonts w:cs="Calibri"/>
          <w:sz w:val="22"/>
          <w:szCs w:val="22"/>
        </w:rPr>
      </w:pPr>
      <w:r w:rsidRPr="008E5FC5">
        <w:rPr>
          <w:rFonts w:eastAsia="Calibri" w:cs="Calibri"/>
          <w:sz w:val="22"/>
          <w:szCs w:val="22"/>
        </w:rPr>
        <w:t>Involved in the Data Transformation and Data Cleaning activities while transferring the data to the external system using Informatics on Demand.</w:t>
      </w:r>
    </w:p>
    <w:p w:rsidR="00DA2B05" w:rsidRPr="008E5FC5" w:rsidRDefault="00DA2B05" w:rsidP="008E5FC5">
      <w:pPr>
        <w:pStyle w:val="Resume"/>
        <w:numPr>
          <w:ilvl w:val="0"/>
          <w:numId w:val="14"/>
        </w:numPr>
        <w:ind w:left="360" w:right="0"/>
        <w:rPr>
          <w:rFonts w:cs="Calibri"/>
          <w:sz w:val="22"/>
          <w:szCs w:val="22"/>
        </w:rPr>
      </w:pPr>
      <w:r w:rsidRPr="008E5FC5">
        <w:rPr>
          <w:rFonts w:eastAsia="Calibri" w:cs="Calibri"/>
          <w:sz w:val="22"/>
          <w:szCs w:val="22"/>
        </w:rPr>
        <w:t>Defined lookup and master-detail relationships on the objects and created junction objects to establish connectivity among objects.</w:t>
      </w:r>
    </w:p>
    <w:p w:rsidR="00DA2B05" w:rsidRPr="008E5FC5" w:rsidRDefault="00DA2B05" w:rsidP="008E5FC5">
      <w:pPr>
        <w:pStyle w:val="Resume"/>
        <w:numPr>
          <w:ilvl w:val="0"/>
          <w:numId w:val="14"/>
        </w:numPr>
        <w:ind w:left="360" w:right="0"/>
        <w:rPr>
          <w:rFonts w:cs="Calibri"/>
          <w:sz w:val="22"/>
          <w:szCs w:val="22"/>
        </w:rPr>
      </w:pPr>
      <w:r w:rsidRPr="008E5FC5">
        <w:rPr>
          <w:rFonts w:eastAsia="Calibri" w:cs="Calibri"/>
          <w:sz w:val="22"/>
          <w:szCs w:val="22"/>
        </w:rPr>
        <w:t>Involved in field &amp; page layout customization for the standard objects like Account, Contact, and Leads.</w:t>
      </w:r>
    </w:p>
    <w:p w:rsidR="00DA2B05" w:rsidRPr="008E5FC5" w:rsidRDefault="00DA2B05" w:rsidP="008E5FC5">
      <w:pPr>
        <w:pStyle w:val="Resume"/>
        <w:numPr>
          <w:ilvl w:val="0"/>
          <w:numId w:val="14"/>
        </w:numPr>
        <w:ind w:left="360" w:right="0"/>
        <w:rPr>
          <w:rFonts w:cs="Calibri"/>
          <w:sz w:val="22"/>
          <w:szCs w:val="22"/>
        </w:rPr>
      </w:pPr>
      <w:r w:rsidRPr="008E5FC5">
        <w:rPr>
          <w:rFonts w:eastAsia="Calibri" w:cs="Calibri"/>
          <w:sz w:val="22"/>
          <w:szCs w:val="22"/>
        </w:rPr>
        <w:t>Created workflow rules and defined related tasks, time triggered tasks, email alerts, filed updates to implement business logic.</w:t>
      </w:r>
    </w:p>
    <w:p w:rsidR="00DA2B05" w:rsidRPr="008E5FC5" w:rsidRDefault="00DA2B05" w:rsidP="008E5FC5">
      <w:pPr>
        <w:pStyle w:val="Resume"/>
        <w:numPr>
          <w:ilvl w:val="0"/>
          <w:numId w:val="14"/>
        </w:numPr>
        <w:ind w:left="360" w:right="0"/>
        <w:rPr>
          <w:rFonts w:cs="Calibri"/>
          <w:sz w:val="22"/>
          <w:szCs w:val="22"/>
        </w:rPr>
      </w:pPr>
      <w:r w:rsidRPr="008E5FC5">
        <w:rPr>
          <w:rFonts w:eastAsia="Calibri" w:cs="Calibri"/>
          <w:sz w:val="22"/>
          <w:szCs w:val="22"/>
        </w:rPr>
        <w:t xml:space="preserve">Defined lookup and master-detail relationships on the objects and created junction objects to establish connectivity among objects. </w:t>
      </w:r>
    </w:p>
    <w:p w:rsidR="00DA2B05" w:rsidRPr="008E5FC5" w:rsidRDefault="00DA2B05" w:rsidP="008E5FC5">
      <w:pPr>
        <w:pStyle w:val="Resume"/>
        <w:numPr>
          <w:ilvl w:val="0"/>
          <w:numId w:val="14"/>
        </w:numPr>
        <w:ind w:left="360" w:right="0"/>
        <w:rPr>
          <w:rFonts w:cs="Calibri"/>
          <w:sz w:val="22"/>
          <w:szCs w:val="22"/>
        </w:rPr>
      </w:pPr>
      <w:r w:rsidRPr="008E5FC5">
        <w:rPr>
          <w:rFonts w:eastAsia="Calibri" w:cs="Calibri"/>
          <w:sz w:val="22"/>
          <w:szCs w:val="22"/>
        </w:rPr>
        <w:t>Involved in security levels and privileges by customizing Salesforce.com Profiles and Roles.</w:t>
      </w:r>
    </w:p>
    <w:p w:rsidR="00DA2B05" w:rsidRPr="008E5FC5" w:rsidRDefault="00DA2B05" w:rsidP="008E5FC5">
      <w:pPr>
        <w:pStyle w:val="Resume"/>
        <w:numPr>
          <w:ilvl w:val="0"/>
          <w:numId w:val="14"/>
        </w:numPr>
        <w:ind w:left="360" w:right="0"/>
        <w:rPr>
          <w:rFonts w:cs="Calibri"/>
          <w:sz w:val="22"/>
          <w:szCs w:val="22"/>
        </w:rPr>
      </w:pPr>
      <w:r w:rsidRPr="008E5FC5">
        <w:rPr>
          <w:rFonts w:eastAsia="Calibri" w:cs="Calibri"/>
          <w:sz w:val="22"/>
          <w:szCs w:val="22"/>
        </w:rPr>
        <w:t>Involved in customizing custom objects, tabs, fields, page layout as per the business need.</w:t>
      </w:r>
    </w:p>
    <w:p w:rsidR="00DA2B05" w:rsidRPr="008E5FC5" w:rsidRDefault="00DA2B05" w:rsidP="008E5FC5">
      <w:pPr>
        <w:pStyle w:val="Resume"/>
        <w:numPr>
          <w:ilvl w:val="0"/>
          <w:numId w:val="14"/>
        </w:numPr>
        <w:ind w:left="360" w:right="0"/>
        <w:rPr>
          <w:rFonts w:cs="Calibri"/>
          <w:sz w:val="22"/>
          <w:szCs w:val="22"/>
        </w:rPr>
      </w:pPr>
      <w:r w:rsidRPr="008E5FC5">
        <w:rPr>
          <w:rFonts w:eastAsia="Calibri" w:cs="Calibri"/>
          <w:sz w:val="22"/>
          <w:szCs w:val="22"/>
        </w:rPr>
        <w:t xml:space="preserve">Integrated Email with Salesforce.com for mass E-mail management and designed various custom E-mail templates. </w:t>
      </w:r>
    </w:p>
    <w:p w:rsidR="00DA2B05" w:rsidRPr="008E5FC5" w:rsidRDefault="00DA2B05" w:rsidP="008E5FC5">
      <w:pPr>
        <w:pStyle w:val="Resume"/>
        <w:numPr>
          <w:ilvl w:val="0"/>
          <w:numId w:val="14"/>
        </w:numPr>
        <w:ind w:left="360" w:right="0"/>
        <w:rPr>
          <w:rFonts w:cs="Calibri"/>
          <w:sz w:val="22"/>
          <w:szCs w:val="22"/>
          <w:u w:val="single"/>
        </w:rPr>
      </w:pPr>
      <w:r w:rsidRPr="008E5FC5">
        <w:rPr>
          <w:rFonts w:eastAsia="Calibri" w:cs="Calibri"/>
          <w:sz w:val="22"/>
          <w:szCs w:val="22"/>
        </w:rPr>
        <w:t>Maintained user roles, security, profiles, and workflow rules wherever necessary.</w:t>
      </w:r>
    </w:p>
    <w:p w:rsidR="00DA2B05" w:rsidRPr="008E5FC5" w:rsidRDefault="00DA2B05" w:rsidP="008E5FC5">
      <w:pPr>
        <w:pStyle w:val="Resume"/>
        <w:ind w:right="0"/>
        <w:rPr>
          <w:rFonts w:eastAsia="Calibri" w:cs="Calibri"/>
          <w:sz w:val="22"/>
          <w:szCs w:val="22"/>
        </w:rPr>
      </w:pPr>
    </w:p>
    <w:p w:rsidR="00DA2B05" w:rsidRPr="008E5FC5" w:rsidRDefault="00DA2B05" w:rsidP="008E5FC5">
      <w:pPr>
        <w:shd w:val="clear" w:color="auto" w:fill="C4BC96"/>
        <w:jc w:val="both"/>
        <w:rPr>
          <w:rFonts w:cs="Arial"/>
          <w:b/>
          <w:noProof/>
          <w:sz w:val="22"/>
          <w:szCs w:val="22"/>
        </w:rPr>
      </w:pPr>
      <w:r w:rsidRPr="008E5FC5">
        <w:rPr>
          <w:rFonts w:cs="Arial"/>
          <w:b/>
          <w:noProof/>
          <w:sz w:val="22"/>
          <w:szCs w:val="22"/>
        </w:rPr>
        <w:lastRenderedPageBreak/>
        <w:t>Client: Microsoft, Hyderabad, India</w:t>
      </w:r>
      <w:r w:rsidRPr="008E5FC5">
        <w:rPr>
          <w:rFonts w:cs="Arial"/>
          <w:b/>
          <w:noProof/>
          <w:sz w:val="22"/>
          <w:szCs w:val="22"/>
        </w:rPr>
        <w:tab/>
      </w:r>
      <w:r w:rsidR="005739C2">
        <w:rPr>
          <w:rFonts w:cs="Arial"/>
          <w:b/>
          <w:noProof/>
          <w:sz w:val="22"/>
          <w:szCs w:val="22"/>
        </w:rPr>
        <w:tab/>
      </w:r>
      <w:r w:rsidR="005739C2">
        <w:rPr>
          <w:rFonts w:cs="Arial"/>
          <w:b/>
          <w:noProof/>
          <w:sz w:val="22"/>
          <w:szCs w:val="22"/>
        </w:rPr>
        <w:tab/>
      </w:r>
      <w:r w:rsidR="005739C2">
        <w:rPr>
          <w:rFonts w:cs="Arial"/>
          <w:b/>
          <w:noProof/>
          <w:sz w:val="22"/>
          <w:szCs w:val="22"/>
        </w:rPr>
        <w:tab/>
      </w:r>
      <w:r w:rsidR="005739C2">
        <w:rPr>
          <w:rFonts w:cs="Arial"/>
          <w:b/>
          <w:noProof/>
          <w:sz w:val="22"/>
          <w:szCs w:val="22"/>
        </w:rPr>
        <w:tab/>
      </w:r>
      <w:r w:rsidR="005739C2">
        <w:rPr>
          <w:rFonts w:cs="Arial"/>
          <w:b/>
          <w:noProof/>
          <w:sz w:val="22"/>
          <w:szCs w:val="22"/>
        </w:rPr>
        <w:tab/>
      </w:r>
      <w:r w:rsidR="005739C2">
        <w:rPr>
          <w:rFonts w:cs="Arial"/>
          <w:b/>
          <w:noProof/>
          <w:sz w:val="22"/>
          <w:szCs w:val="22"/>
        </w:rPr>
        <w:tab/>
      </w:r>
      <w:r w:rsidRPr="008E5FC5">
        <w:rPr>
          <w:rFonts w:cs="Arial"/>
          <w:b/>
          <w:noProof/>
          <w:sz w:val="22"/>
          <w:szCs w:val="22"/>
        </w:rPr>
        <w:t xml:space="preserve">April 2013 to </w:t>
      </w:r>
      <w:r w:rsidR="005739C2">
        <w:rPr>
          <w:rFonts w:cs="Arial"/>
          <w:b/>
          <w:noProof/>
          <w:sz w:val="22"/>
          <w:szCs w:val="22"/>
        </w:rPr>
        <w:t>March</w:t>
      </w:r>
      <w:r w:rsidRPr="008E5FC5">
        <w:rPr>
          <w:rFonts w:cs="Arial"/>
          <w:b/>
          <w:noProof/>
          <w:sz w:val="22"/>
          <w:szCs w:val="22"/>
        </w:rPr>
        <w:t xml:space="preserve"> 2016</w:t>
      </w:r>
    </w:p>
    <w:p w:rsidR="00DA2B05" w:rsidRPr="008E5FC5" w:rsidRDefault="00DA2B05" w:rsidP="008E5FC5">
      <w:pPr>
        <w:shd w:val="clear" w:color="auto" w:fill="C4BC96"/>
        <w:jc w:val="both"/>
        <w:rPr>
          <w:rFonts w:cs="Arial"/>
          <w:b/>
          <w:noProof/>
          <w:sz w:val="22"/>
          <w:szCs w:val="22"/>
        </w:rPr>
      </w:pPr>
      <w:r w:rsidRPr="008E5FC5">
        <w:rPr>
          <w:rFonts w:cs="Arial"/>
          <w:b/>
          <w:noProof/>
          <w:sz w:val="22"/>
          <w:szCs w:val="22"/>
        </w:rPr>
        <w:t>Role: Salesforce.com Developer/Admin/QA</w:t>
      </w:r>
    </w:p>
    <w:p w:rsidR="005739C2" w:rsidRPr="008E5FC5" w:rsidRDefault="005739C2" w:rsidP="008E5FC5">
      <w:pPr>
        <w:pStyle w:val="Resume"/>
        <w:ind w:right="0"/>
        <w:rPr>
          <w:rFonts w:cs="Calibri"/>
          <w:sz w:val="22"/>
          <w:szCs w:val="22"/>
        </w:rPr>
      </w:pPr>
      <w:r w:rsidRPr="008E5FC5">
        <w:rPr>
          <w:rFonts w:cs="Calibri"/>
          <w:b/>
          <w:sz w:val="22"/>
          <w:szCs w:val="22"/>
        </w:rPr>
        <w:t>Environment</w:t>
      </w:r>
      <w:r w:rsidRPr="008E5FC5">
        <w:rPr>
          <w:rFonts w:cs="Calibri"/>
          <w:sz w:val="22"/>
          <w:szCs w:val="22"/>
        </w:rPr>
        <w:t>: Saleforce.com platform, Role Hierarchies, Sharing Rules, Email Templates, Reports, Dashboards, Custom Objects, Custom Tabs, Email Services, Security Controls and Approval process.</w:t>
      </w:r>
    </w:p>
    <w:p w:rsidR="00DA2B05" w:rsidRPr="008E5FC5" w:rsidRDefault="00DA2B05" w:rsidP="008E5FC5">
      <w:pPr>
        <w:pStyle w:val="Resume"/>
        <w:ind w:right="0"/>
        <w:rPr>
          <w:rFonts w:cs="Calibri"/>
          <w:b/>
          <w:sz w:val="22"/>
          <w:szCs w:val="22"/>
        </w:rPr>
      </w:pPr>
    </w:p>
    <w:p w:rsidR="00DA2B05" w:rsidRPr="008E5FC5" w:rsidRDefault="00DA2B05" w:rsidP="008E5FC5">
      <w:pPr>
        <w:pStyle w:val="Resume"/>
        <w:ind w:right="0"/>
        <w:rPr>
          <w:rFonts w:cs="Calibri"/>
          <w:sz w:val="22"/>
          <w:szCs w:val="22"/>
        </w:rPr>
      </w:pPr>
      <w:r w:rsidRPr="008E5FC5">
        <w:rPr>
          <w:rFonts w:cs="Calibri"/>
          <w:sz w:val="22"/>
          <w:szCs w:val="22"/>
        </w:rPr>
        <w:t>Founded in 1979, Cole-related entities own and manage more than 2,050 properties in 47 states with a combined acquisition cost of more than $12.4 billion. For more than thirty years, Wipro has been providing access to commercial real estate through non-traded REITs and other direct investment programs.</w:t>
      </w:r>
    </w:p>
    <w:p w:rsidR="00DA2B05" w:rsidRPr="008E5FC5" w:rsidRDefault="00DA2B05" w:rsidP="008E5FC5">
      <w:pPr>
        <w:pStyle w:val="Resume"/>
        <w:rPr>
          <w:rFonts w:cs="Calibri"/>
          <w:sz w:val="22"/>
          <w:szCs w:val="22"/>
        </w:rPr>
      </w:pPr>
    </w:p>
    <w:p w:rsidR="00DA2B05" w:rsidRPr="008E5FC5" w:rsidRDefault="00DA2B05" w:rsidP="008E5FC5">
      <w:pPr>
        <w:pStyle w:val="Resume"/>
        <w:ind w:right="0"/>
        <w:rPr>
          <w:rFonts w:cs="Calibri"/>
          <w:b/>
          <w:sz w:val="22"/>
          <w:szCs w:val="22"/>
        </w:rPr>
      </w:pPr>
      <w:r w:rsidRPr="008E5FC5">
        <w:rPr>
          <w:rFonts w:cs="Calibri"/>
          <w:b/>
          <w:sz w:val="22"/>
          <w:szCs w:val="22"/>
        </w:rPr>
        <w:t>Responsibilities</w:t>
      </w:r>
      <w:r w:rsidR="005739C2" w:rsidRPr="008E5FC5">
        <w:rPr>
          <w:rFonts w:cs="Calibri"/>
          <w:b/>
          <w:sz w:val="22"/>
          <w:szCs w:val="22"/>
        </w:rPr>
        <w:t>:</w:t>
      </w:r>
    </w:p>
    <w:p w:rsidR="00DA2B05" w:rsidRPr="008E5FC5" w:rsidRDefault="00DA2B05" w:rsidP="008E5FC5">
      <w:pPr>
        <w:pStyle w:val="Resume"/>
        <w:numPr>
          <w:ilvl w:val="0"/>
          <w:numId w:val="14"/>
        </w:numPr>
        <w:ind w:left="432" w:right="0"/>
        <w:rPr>
          <w:rFonts w:cs="Calibri"/>
          <w:sz w:val="22"/>
          <w:szCs w:val="22"/>
        </w:rPr>
      </w:pPr>
      <w:r w:rsidRPr="008E5FC5">
        <w:rPr>
          <w:rFonts w:cs="Calibri"/>
          <w:sz w:val="22"/>
          <w:szCs w:val="22"/>
        </w:rPr>
        <w:t>Used Geolocation field type to calculate the nearest properties from contact mailing address.</w:t>
      </w:r>
    </w:p>
    <w:p w:rsidR="00DA2B05" w:rsidRPr="008E5FC5" w:rsidRDefault="00DA2B05" w:rsidP="008E5FC5">
      <w:pPr>
        <w:pStyle w:val="Resume"/>
        <w:numPr>
          <w:ilvl w:val="0"/>
          <w:numId w:val="14"/>
        </w:numPr>
        <w:ind w:left="432" w:right="0"/>
        <w:rPr>
          <w:rFonts w:cs="Calibri"/>
          <w:sz w:val="22"/>
          <w:szCs w:val="22"/>
        </w:rPr>
      </w:pPr>
      <w:r w:rsidRPr="008E5FC5">
        <w:rPr>
          <w:rFonts w:cs="Calibri"/>
          <w:sz w:val="22"/>
          <w:szCs w:val="22"/>
        </w:rPr>
        <w:t>Developed custom Real estate applications for property management.</w:t>
      </w:r>
    </w:p>
    <w:p w:rsidR="00DA2B05" w:rsidRPr="008E5FC5" w:rsidRDefault="00DA2B05" w:rsidP="008E5FC5">
      <w:pPr>
        <w:pStyle w:val="Resume"/>
        <w:numPr>
          <w:ilvl w:val="0"/>
          <w:numId w:val="14"/>
        </w:numPr>
        <w:ind w:left="432" w:right="0"/>
        <w:rPr>
          <w:rFonts w:cs="Calibri"/>
          <w:sz w:val="22"/>
          <w:szCs w:val="22"/>
        </w:rPr>
      </w:pPr>
      <w:r w:rsidRPr="008E5FC5">
        <w:rPr>
          <w:rFonts w:cs="Calibri"/>
          <w:sz w:val="22"/>
          <w:szCs w:val="22"/>
        </w:rPr>
        <w:t>Data migration from external systems to sales force using Data Loader.</w:t>
      </w:r>
    </w:p>
    <w:p w:rsidR="00DA2B05" w:rsidRPr="008E5FC5" w:rsidRDefault="00DA2B05" w:rsidP="008E5FC5">
      <w:pPr>
        <w:pStyle w:val="Resume"/>
        <w:numPr>
          <w:ilvl w:val="0"/>
          <w:numId w:val="14"/>
        </w:numPr>
        <w:ind w:left="432" w:right="0"/>
        <w:rPr>
          <w:rFonts w:cs="Calibri"/>
          <w:sz w:val="22"/>
          <w:szCs w:val="22"/>
        </w:rPr>
      </w:pPr>
      <w:r w:rsidRPr="008E5FC5">
        <w:rPr>
          <w:rFonts w:cs="Calibri"/>
          <w:sz w:val="22"/>
          <w:szCs w:val="22"/>
        </w:rPr>
        <w:t>Worked on various salesforce.com standard objects like Campaigns, Leads, Accounts, Contacts, Opportunity, Forecast, Cases, Reports and Dashboards.</w:t>
      </w:r>
    </w:p>
    <w:p w:rsidR="00DA2B05" w:rsidRPr="008E5FC5" w:rsidRDefault="00DA2B05" w:rsidP="008E5FC5">
      <w:pPr>
        <w:pStyle w:val="Resume"/>
        <w:numPr>
          <w:ilvl w:val="0"/>
          <w:numId w:val="14"/>
        </w:numPr>
        <w:ind w:left="432" w:right="0"/>
        <w:rPr>
          <w:rFonts w:cs="Calibri"/>
          <w:sz w:val="22"/>
          <w:szCs w:val="22"/>
        </w:rPr>
      </w:pPr>
      <w:r w:rsidRPr="008E5FC5">
        <w:rPr>
          <w:rFonts w:cs="Calibri"/>
          <w:sz w:val="22"/>
          <w:szCs w:val="22"/>
        </w:rPr>
        <w:t>Created different Workflow rules and Approvals for various campaign processes.</w:t>
      </w:r>
    </w:p>
    <w:p w:rsidR="00DA2B05" w:rsidRPr="008E5FC5" w:rsidRDefault="00DA2B05" w:rsidP="008E5FC5">
      <w:pPr>
        <w:pStyle w:val="Resume"/>
        <w:numPr>
          <w:ilvl w:val="0"/>
          <w:numId w:val="14"/>
        </w:numPr>
        <w:ind w:left="432" w:right="0"/>
        <w:rPr>
          <w:rFonts w:cs="Calibri"/>
          <w:sz w:val="22"/>
          <w:szCs w:val="22"/>
        </w:rPr>
      </w:pPr>
      <w:r w:rsidRPr="008E5FC5">
        <w:rPr>
          <w:rFonts w:cs="Calibri"/>
          <w:sz w:val="22"/>
          <w:szCs w:val="22"/>
        </w:rPr>
        <w:t>Designed, and developed the Custom objects, Validation rules, Page layouts, Custom tabs, Components, Visual force Pages to suit to the needs of the application.</w:t>
      </w:r>
    </w:p>
    <w:p w:rsidR="00DA2B05" w:rsidRPr="008E5FC5" w:rsidRDefault="00DA2B05" w:rsidP="008E5FC5">
      <w:pPr>
        <w:pStyle w:val="Resume"/>
        <w:numPr>
          <w:ilvl w:val="0"/>
          <w:numId w:val="14"/>
        </w:numPr>
        <w:ind w:left="432" w:right="0"/>
        <w:rPr>
          <w:rFonts w:cs="Calibri"/>
          <w:sz w:val="22"/>
          <w:szCs w:val="22"/>
        </w:rPr>
      </w:pPr>
      <w:r w:rsidRPr="008E5FC5">
        <w:rPr>
          <w:rFonts w:cs="Calibri"/>
          <w:sz w:val="22"/>
          <w:szCs w:val="22"/>
        </w:rPr>
        <w:t>Designed, developed and deployed Apex Classes, Controller Classes and Apex Triggers, packages for various functional needs in the application.</w:t>
      </w:r>
    </w:p>
    <w:p w:rsidR="00DA2B05" w:rsidRPr="008E5FC5" w:rsidRDefault="00DA2B05" w:rsidP="008E5FC5">
      <w:pPr>
        <w:pStyle w:val="Resume"/>
        <w:numPr>
          <w:ilvl w:val="0"/>
          <w:numId w:val="14"/>
        </w:numPr>
        <w:ind w:left="432" w:right="0"/>
        <w:rPr>
          <w:rFonts w:cs="Calibri"/>
          <w:sz w:val="22"/>
          <w:szCs w:val="22"/>
        </w:rPr>
      </w:pPr>
      <w:r w:rsidRPr="008E5FC5">
        <w:rPr>
          <w:rFonts w:cs="Calibri"/>
          <w:sz w:val="22"/>
          <w:szCs w:val="22"/>
        </w:rPr>
        <w:t>Performed detailed analysis of business and technical requirements and developed the Apex classes using other Platform based technologies like Visualforce, Force.com IDE.</w:t>
      </w:r>
    </w:p>
    <w:p w:rsidR="00DA2B05" w:rsidRPr="008E5FC5" w:rsidRDefault="00DA2B05" w:rsidP="008E5FC5">
      <w:pPr>
        <w:pStyle w:val="Resume"/>
        <w:numPr>
          <w:ilvl w:val="0"/>
          <w:numId w:val="14"/>
        </w:numPr>
        <w:ind w:left="432" w:right="0"/>
        <w:rPr>
          <w:rFonts w:cs="Calibri"/>
          <w:sz w:val="22"/>
          <w:szCs w:val="22"/>
        </w:rPr>
      </w:pPr>
      <w:r w:rsidRPr="008E5FC5">
        <w:rPr>
          <w:rFonts w:cs="Calibri"/>
          <w:sz w:val="22"/>
          <w:szCs w:val="22"/>
        </w:rPr>
        <w:t>Extensively worked on customizing Geo Point App to the organization needs.</w:t>
      </w:r>
    </w:p>
    <w:p w:rsidR="00DA2B05" w:rsidRPr="008E5FC5" w:rsidRDefault="00DA2B05" w:rsidP="008E5FC5">
      <w:pPr>
        <w:pStyle w:val="Resume"/>
        <w:numPr>
          <w:ilvl w:val="0"/>
          <w:numId w:val="14"/>
        </w:numPr>
        <w:ind w:left="432" w:right="0"/>
        <w:rPr>
          <w:rFonts w:cs="Calibri"/>
          <w:sz w:val="22"/>
          <w:szCs w:val="22"/>
        </w:rPr>
      </w:pPr>
      <w:r w:rsidRPr="008E5FC5">
        <w:rPr>
          <w:rFonts w:cs="Calibri"/>
          <w:sz w:val="22"/>
          <w:szCs w:val="22"/>
        </w:rPr>
        <w:t>Developed and configured various Reports for different user profiles based on the need in the organization.</w:t>
      </w:r>
    </w:p>
    <w:p w:rsidR="00DA2B05" w:rsidRPr="008E5FC5" w:rsidRDefault="00DA2B05" w:rsidP="008E5FC5">
      <w:pPr>
        <w:pStyle w:val="Resume"/>
        <w:numPr>
          <w:ilvl w:val="0"/>
          <w:numId w:val="14"/>
        </w:numPr>
        <w:ind w:left="432" w:right="0"/>
        <w:rPr>
          <w:rFonts w:cs="Calibri"/>
          <w:sz w:val="22"/>
          <w:szCs w:val="22"/>
        </w:rPr>
      </w:pPr>
      <w:r w:rsidRPr="008E5FC5">
        <w:rPr>
          <w:rStyle w:val="apple-style-span"/>
          <w:rFonts w:cs="Calibri"/>
          <w:sz w:val="22"/>
          <w:szCs w:val="22"/>
        </w:rPr>
        <w:t>Created email templates and inbound emails using Visual force for the clients and customers.</w:t>
      </w:r>
      <w:r w:rsidRPr="008E5FC5">
        <w:rPr>
          <w:rStyle w:val="apple-converted-space"/>
          <w:rFonts w:cs="Calibri"/>
          <w:sz w:val="22"/>
          <w:szCs w:val="22"/>
        </w:rPr>
        <w:t> </w:t>
      </w:r>
    </w:p>
    <w:p w:rsidR="00DA2B05" w:rsidRPr="008E5FC5" w:rsidRDefault="00DA2B05" w:rsidP="008E5FC5">
      <w:pPr>
        <w:pStyle w:val="Resume"/>
        <w:numPr>
          <w:ilvl w:val="0"/>
          <w:numId w:val="14"/>
        </w:numPr>
        <w:ind w:left="432" w:right="0"/>
        <w:rPr>
          <w:rStyle w:val="apple-converted-space"/>
          <w:rFonts w:cs="Calibri"/>
          <w:sz w:val="22"/>
          <w:szCs w:val="22"/>
        </w:rPr>
      </w:pPr>
      <w:r w:rsidRPr="008E5FC5">
        <w:rPr>
          <w:rStyle w:val="apple-style-span"/>
          <w:rFonts w:cs="Calibri"/>
          <w:sz w:val="22"/>
          <w:szCs w:val="22"/>
        </w:rPr>
        <w:t>Maintained data cleanliness and accuracy by adding custom validation rules, custom formulas, reports and dashboards.</w:t>
      </w:r>
      <w:r w:rsidRPr="008E5FC5">
        <w:rPr>
          <w:rStyle w:val="apple-converted-space"/>
          <w:rFonts w:cs="Calibri"/>
          <w:sz w:val="22"/>
          <w:szCs w:val="22"/>
        </w:rPr>
        <w:t> </w:t>
      </w:r>
    </w:p>
    <w:p w:rsidR="00DA2B05" w:rsidRPr="008E5FC5" w:rsidRDefault="00DA2B05" w:rsidP="008E5FC5">
      <w:pPr>
        <w:pStyle w:val="Resume"/>
        <w:numPr>
          <w:ilvl w:val="0"/>
          <w:numId w:val="14"/>
        </w:numPr>
        <w:ind w:left="432" w:right="0"/>
        <w:rPr>
          <w:rFonts w:cs="Calibri"/>
          <w:sz w:val="22"/>
          <w:szCs w:val="22"/>
        </w:rPr>
      </w:pPr>
      <w:r w:rsidRPr="008E5FC5">
        <w:rPr>
          <w:rFonts w:cs="Calibri"/>
          <w:sz w:val="22"/>
          <w:szCs w:val="22"/>
        </w:rPr>
        <w:t>Participated in the training sessions provided by the Salesforce team and support end users</w:t>
      </w:r>
    </w:p>
    <w:p w:rsidR="00DA2B05" w:rsidRPr="008E5FC5" w:rsidRDefault="00DA2B05" w:rsidP="008E5FC5">
      <w:pPr>
        <w:pStyle w:val="Resume"/>
        <w:numPr>
          <w:ilvl w:val="0"/>
          <w:numId w:val="14"/>
        </w:numPr>
        <w:ind w:left="432" w:right="0"/>
        <w:rPr>
          <w:rFonts w:cs="Calibri"/>
          <w:sz w:val="22"/>
          <w:szCs w:val="22"/>
        </w:rPr>
      </w:pPr>
      <w:r w:rsidRPr="008E5FC5">
        <w:rPr>
          <w:rFonts w:cs="Calibri"/>
          <w:sz w:val="22"/>
          <w:szCs w:val="22"/>
        </w:rPr>
        <w:t>Knowledge on creating Visualforce Dashboards, sharing rules.</w:t>
      </w:r>
    </w:p>
    <w:p w:rsidR="00DA2B05" w:rsidRPr="008E5FC5" w:rsidRDefault="00DA2B05" w:rsidP="008E5FC5">
      <w:pPr>
        <w:pStyle w:val="Resume"/>
        <w:numPr>
          <w:ilvl w:val="0"/>
          <w:numId w:val="14"/>
        </w:numPr>
        <w:ind w:left="432" w:right="0"/>
        <w:rPr>
          <w:rFonts w:cs="Calibri"/>
          <w:sz w:val="22"/>
          <w:szCs w:val="22"/>
        </w:rPr>
      </w:pPr>
      <w:r w:rsidRPr="008E5FC5">
        <w:rPr>
          <w:rFonts w:cs="Calibri"/>
          <w:sz w:val="22"/>
          <w:szCs w:val="22"/>
        </w:rPr>
        <w:t>Used change sets for deployment.</w:t>
      </w:r>
    </w:p>
    <w:p w:rsidR="00DA2B05" w:rsidRPr="008E5FC5" w:rsidRDefault="00DA2B05" w:rsidP="008E5FC5">
      <w:pPr>
        <w:pStyle w:val="Resume"/>
        <w:ind w:right="0"/>
        <w:rPr>
          <w:rFonts w:cs="Calibri"/>
          <w:sz w:val="22"/>
          <w:szCs w:val="22"/>
        </w:rPr>
      </w:pPr>
    </w:p>
    <w:p w:rsidR="00DA2B05" w:rsidRPr="008E5FC5" w:rsidRDefault="005739C2" w:rsidP="008E5FC5">
      <w:pPr>
        <w:pStyle w:val="Heading5"/>
        <w:shd w:val="clear" w:color="auto" w:fill="B6DDE8"/>
        <w:jc w:val="both"/>
        <w:rPr>
          <w:rFonts w:ascii="Calibri" w:hAnsi="Calibri" w:cs="Calibri"/>
          <w:b/>
          <w:bCs/>
          <w:i w:val="0"/>
          <w:iCs w:val="0"/>
          <w:noProof/>
          <w:color w:val="002060"/>
        </w:rPr>
      </w:pPr>
      <w:r w:rsidRPr="008E5FC5">
        <w:rPr>
          <w:rFonts w:ascii="Calibri" w:hAnsi="Calibri" w:cs="Calibri"/>
          <w:b/>
          <w:bCs/>
          <w:i w:val="0"/>
          <w:iCs w:val="0"/>
          <w:noProof/>
          <w:color w:val="002060"/>
        </w:rPr>
        <w:t>EDUCATION:</w:t>
      </w:r>
    </w:p>
    <w:p w:rsidR="00DA2B05" w:rsidRPr="008E5FC5" w:rsidRDefault="00DA2B05" w:rsidP="008E5FC5">
      <w:pPr>
        <w:pStyle w:val="NoSpacing"/>
        <w:numPr>
          <w:ilvl w:val="0"/>
          <w:numId w:val="17"/>
        </w:numPr>
        <w:jc w:val="both"/>
        <w:rPr>
          <w:rFonts w:cs="Calibri"/>
          <w:b/>
          <w:sz w:val="22"/>
          <w:szCs w:val="22"/>
          <w:u w:val="thick"/>
        </w:rPr>
      </w:pPr>
      <w:r w:rsidRPr="008E5FC5">
        <w:rPr>
          <w:rFonts w:cs="Calibri"/>
          <w:b/>
          <w:bCs/>
          <w:sz w:val="22"/>
          <w:szCs w:val="22"/>
        </w:rPr>
        <w:t>Bachelor</w:t>
      </w:r>
      <w:r w:rsidR="005739C2" w:rsidRPr="008E5FC5">
        <w:rPr>
          <w:rFonts w:cs="Calibri"/>
          <w:sz w:val="22"/>
          <w:szCs w:val="22"/>
        </w:rPr>
        <w:t>o</w:t>
      </w:r>
      <w:r w:rsidRPr="008E5FC5">
        <w:rPr>
          <w:rFonts w:cs="Calibri"/>
          <w:sz w:val="22"/>
          <w:szCs w:val="22"/>
        </w:rPr>
        <w:t>f Science in Electronics &amp;</w:t>
      </w:r>
      <w:r w:rsidRPr="008E5FC5">
        <w:rPr>
          <w:rFonts w:cs="Calibri"/>
          <w:b/>
          <w:bCs/>
          <w:sz w:val="22"/>
          <w:szCs w:val="22"/>
        </w:rPr>
        <w:t>Computers</w:t>
      </w:r>
      <w:r w:rsidRPr="008E5FC5">
        <w:rPr>
          <w:rFonts w:cs="Calibri"/>
          <w:sz w:val="22"/>
          <w:szCs w:val="22"/>
        </w:rPr>
        <w:t>, Andhra University - 2009-2012</w:t>
      </w:r>
    </w:p>
    <w:p w:rsidR="00DA2B05" w:rsidRPr="008E5FC5" w:rsidRDefault="00DA2B05" w:rsidP="008E5FC5">
      <w:pPr>
        <w:pStyle w:val="NoSpacing"/>
        <w:numPr>
          <w:ilvl w:val="0"/>
          <w:numId w:val="17"/>
        </w:numPr>
        <w:jc w:val="both"/>
        <w:rPr>
          <w:rFonts w:cs="Calibri"/>
          <w:sz w:val="22"/>
          <w:szCs w:val="22"/>
        </w:rPr>
      </w:pPr>
      <w:r w:rsidRPr="008E5FC5">
        <w:rPr>
          <w:rFonts w:cs="Calibri"/>
          <w:b/>
          <w:bCs/>
          <w:sz w:val="22"/>
          <w:szCs w:val="22"/>
        </w:rPr>
        <w:t>Master</w:t>
      </w:r>
      <w:r w:rsidRPr="008E5FC5">
        <w:rPr>
          <w:rFonts w:cs="Calibri"/>
          <w:sz w:val="22"/>
          <w:szCs w:val="22"/>
        </w:rPr>
        <w:t xml:space="preserve"> of Science in </w:t>
      </w:r>
      <w:r w:rsidRPr="008E5FC5">
        <w:rPr>
          <w:rFonts w:cs="Calibri"/>
          <w:b/>
          <w:bCs/>
          <w:sz w:val="22"/>
          <w:szCs w:val="22"/>
        </w:rPr>
        <w:t>Software</w:t>
      </w:r>
      <w:r w:rsidR="005739C2" w:rsidRPr="008E5FC5">
        <w:rPr>
          <w:rFonts w:cs="Calibri"/>
          <w:sz w:val="22"/>
          <w:szCs w:val="22"/>
        </w:rPr>
        <w:t>engineering,</w:t>
      </w:r>
      <w:r w:rsidRPr="008E5FC5">
        <w:rPr>
          <w:rFonts w:cs="Calibri"/>
          <w:sz w:val="22"/>
          <w:szCs w:val="22"/>
        </w:rPr>
        <w:t xml:space="preserve"> Birla Institute of Science and Technology</w:t>
      </w:r>
    </w:p>
    <w:p w:rsidR="00DA2B05" w:rsidRPr="008E5FC5" w:rsidRDefault="00DA2B05" w:rsidP="008E5FC5">
      <w:pPr>
        <w:pStyle w:val="Resume"/>
        <w:ind w:right="0"/>
        <w:rPr>
          <w:rFonts w:cs="Calibri"/>
          <w:sz w:val="22"/>
          <w:szCs w:val="22"/>
          <w:u w:val="single"/>
        </w:rPr>
      </w:pPr>
    </w:p>
    <w:p w:rsidR="00DA2B05" w:rsidRPr="008E5FC5" w:rsidRDefault="00DA2B05" w:rsidP="008E5FC5">
      <w:pPr>
        <w:pStyle w:val="Resume"/>
        <w:rPr>
          <w:rFonts w:cs="Calibri"/>
          <w:sz w:val="22"/>
          <w:szCs w:val="22"/>
        </w:rPr>
      </w:pPr>
    </w:p>
    <w:p w:rsidR="00DA2B05" w:rsidRPr="008E5FC5" w:rsidRDefault="00DA2B05" w:rsidP="008E5FC5">
      <w:pPr>
        <w:pStyle w:val="Resume"/>
        <w:ind w:right="0"/>
        <w:rPr>
          <w:rFonts w:cs="Calibri"/>
          <w:sz w:val="22"/>
          <w:szCs w:val="22"/>
        </w:rPr>
      </w:pPr>
    </w:p>
    <w:p w:rsidR="0064325B" w:rsidRPr="008E5FC5" w:rsidRDefault="0064325B" w:rsidP="008E5FC5">
      <w:pPr>
        <w:pStyle w:val="Resume"/>
        <w:ind w:right="0"/>
        <w:rPr>
          <w:rFonts w:cs="Calibri"/>
          <w:sz w:val="22"/>
          <w:szCs w:val="22"/>
        </w:rPr>
      </w:pPr>
    </w:p>
    <w:sectPr w:rsidR="0064325B" w:rsidRPr="008E5FC5" w:rsidSect="00DA2B05">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767" w:rsidRDefault="00462767" w:rsidP="00DA2B05">
      <w:r>
        <w:separator/>
      </w:r>
    </w:p>
  </w:endnote>
  <w:endnote w:type="continuationSeparator" w:id="1">
    <w:p w:rsidR="00462767" w:rsidRDefault="00462767" w:rsidP="00DA2B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C5" w:rsidRDefault="008E5F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C5" w:rsidRDefault="008E5F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C5" w:rsidRDefault="008E5F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767" w:rsidRDefault="00462767" w:rsidP="00DA2B05">
      <w:r>
        <w:separator/>
      </w:r>
    </w:p>
  </w:footnote>
  <w:footnote w:type="continuationSeparator" w:id="1">
    <w:p w:rsidR="00462767" w:rsidRDefault="00462767" w:rsidP="00DA2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C5" w:rsidRDefault="008E5F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B05" w:rsidRDefault="006A6A79">
    <w:pPr>
      <w:pStyle w:val="Header"/>
    </w:pPr>
    <w:r>
      <w:rPr>
        <w:noProof/>
      </w:rPr>
      <w:drawing>
        <wp:anchor distT="0" distB="0" distL="114300" distR="114300" simplePos="0" relativeHeight="251656704" behindDoc="1" locked="0" layoutInCell="1" allowOverlap="1">
          <wp:simplePos x="0" y="0"/>
          <wp:positionH relativeFrom="column">
            <wp:posOffset>36195</wp:posOffset>
          </wp:positionH>
          <wp:positionV relativeFrom="page">
            <wp:posOffset>106680</wp:posOffset>
          </wp:positionV>
          <wp:extent cx="1381125" cy="600075"/>
          <wp:effectExtent l="0" t="0" r="0" b="0"/>
          <wp:wrapNone/>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600075"/>
                  </a:xfrm>
                  <a:prstGeom prst="rect">
                    <a:avLst/>
                  </a:prstGeom>
                  <a:noFill/>
                  <a:ln>
                    <a:noFill/>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2956560</wp:posOffset>
          </wp:positionH>
          <wp:positionV relativeFrom="page">
            <wp:posOffset>102870</wp:posOffset>
          </wp:positionV>
          <wp:extent cx="1514475" cy="581025"/>
          <wp:effectExtent l="0" t="0" r="0" b="0"/>
          <wp:wrapNone/>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581025"/>
                  </a:xfrm>
                  <a:prstGeom prst="rect">
                    <a:avLst/>
                  </a:prstGeom>
                  <a:noFill/>
                  <a:ln>
                    <a:noFill/>
                  </a:ln>
                </pic:spPr>
              </pic:pic>
            </a:graphicData>
          </a:graphic>
        </wp:anchor>
      </w:drawing>
    </w:r>
    <w:r>
      <w:rPr>
        <w:noProof/>
      </w:rPr>
      <w:drawing>
        <wp:anchor distT="0" distB="0" distL="114300" distR="114300" simplePos="0" relativeHeight="251657728" behindDoc="1" locked="0" layoutInCell="1" allowOverlap="0">
          <wp:simplePos x="0" y="0"/>
          <wp:positionH relativeFrom="column">
            <wp:posOffset>1421130</wp:posOffset>
          </wp:positionH>
          <wp:positionV relativeFrom="page">
            <wp:posOffset>99060</wp:posOffset>
          </wp:positionV>
          <wp:extent cx="1517650" cy="58102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7650" cy="581025"/>
                  </a:xfrm>
                  <a:prstGeom prst="rect">
                    <a:avLst/>
                  </a:prstGeom>
                  <a:noFill/>
                  <a:ln>
                    <a:noFill/>
                  </a:ln>
                </pic:spPr>
              </pic:pic>
            </a:graphicData>
          </a:graphic>
        </wp:anchor>
      </w:drawing>
    </w:r>
  </w:p>
  <w:p w:rsidR="00DA2B05" w:rsidRDefault="00DA2B05">
    <w:pPr>
      <w:pStyle w:val="Header"/>
    </w:pPr>
  </w:p>
  <w:p w:rsidR="00DA2B05" w:rsidRDefault="00DA2B05">
    <w:pPr>
      <w:pStyle w:val="Header"/>
    </w:pPr>
  </w:p>
  <w:p w:rsidR="008E5FC5" w:rsidRPr="008E5FC5" w:rsidRDefault="008E5FC5" w:rsidP="008E5FC5">
    <w:pPr>
      <w:jc w:val="right"/>
      <w:rPr>
        <w:rFonts w:cs="Calibri"/>
        <w:b/>
        <w:color w:val="1F4E79"/>
        <w:sz w:val="22"/>
        <w:szCs w:val="22"/>
      </w:rPr>
    </w:pPr>
    <w:r w:rsidRPr="008E5FC5">
      <w:rPr>
        <w:rFonts w:cs="Calibri"/>
        <w:b/>
        <w:color w:val="1F4E79"/>
        <w:sz w:val="22"/>
        <w:szCs w:val="22"/>
      </w:rPr>
      <w:t xml:space="preserve">Satya Lakshmi Saranya   </w:t>
    </w:r>
  </w:p>
  <w:p w:rsidR="008E5FC5" w:rsidRPr="008E5FC5" w:rsidRDefault="007A0E74" w:rsidP="008E5FC5">
    <w:pPr>
      <w:jc w:val="right"/>
      <w:rPr>
        <w:rFonts w:cs="Calibri"/>
        <w:b/>
        <w:color w:val="1F4E79"/>
        <w:sz w:val="22"/>
        <w:szCs w:val="22"/>
      </w:rPr>
    </w:pPr>
    <w:r>
      <w:rPr>
        <w:rFonts w:cs="Calibri"/>
        <w:b/>
        <w:color w:val="1F4E79"/>
        <w:sz w:val="22"/>
        <w:szCs w:val="22"/>
      </w:rPr>
      <w:t>732.734.8870</w:t>
    </w:r>
  </w:p>
  <w:p w:rsidR="008E5FC5" w:rsidRPr="008E5FC5" w:rsidRDefault="00574946" w:rsidP="008E5FC5">
    <w:pPr>
      <w:jc w:val="right"/>
      <w:rPr>
        <w:rFonts w:cs="Calibri"/>
        <w:b/>
        <w:bCs/>
        <w:color w:val="1F4E79"/>
      </w:rPr>
    </w:pPr>
    <w:hyperlink r:id="rId4" w:history="1">
      <w:r w:rsidR="007A0E74">
        <w:rPr>
          <w:rStyle w:val="Hyperlink"/>
          <w:rFonts w:cs="Calibri"/>
          <w:b/>
          <w:bCs/>
          <w:sz w:val="22"/>
          <w:szCs w:val="22"/>
        </w:rPr>
        <w:t>robert@ubsols.com</w:t>
      </w:r>
    </w:hyperlink>
  </w:p>
  <w:p w:rsidR="008E5FC5" w:rsidRPr="001F4E32" w:rsidRDefault="008E5FC5" w:rsidP="008E5FC5">
    <w:pPr>
      <w:pStyle w:val="Header"/>
      <w:pBdr>
        <w:bottom w:val="thickThinSmallGap" w:sz="24" w:space="0" w:color="823B0B"/>
      </w:pBdr>
      <w:rPr>
        <w:sz w:val="16"/>
        <w:szCs w:val="16"/>
      </w:rPr>
    </w:pPr>
  </w:p>
  <w:p w:rsidR="00DA2B05" w:rsidRDefault="00DA2B05" w:rsidP="008E5F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C5" w:rsidRDefault="008E5F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E233F"/>
    <w:multiLevelType w:val="hybridMultilevel"/>
    <w:tmpl w:val="67465EF2"/>
    <w:lvl w:ilvl="0" w:tplc="F1284E1A">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6A2D8C"/>
    <w:multiLevelType w:val="hybridMultilevel"/>
    <w:tmpl w:val="3238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1B83EE3"/>
    <w:multiLevelType w:val="hybridMultilevel"/>
    <w:tmpl w:val="73C486AE"/>
    <w:lvl w:ilvl="0" w:tplc="04090001">
      <w:start w:val="1"/>
      <w:numFmt w:val="bullet"/>
      <w:lvlText w:val=""/>
      <w:lvlJc w:val="left"/>
      <w:pPr>
        <w:ind w:left="-8136" w:hanging="360"/>
      </w:pPr>
      <w:rPr>
        <w:rFonts w:ascii="Symbol" w:hAnsi="Symbol" w:hint="default"/>
      </w:rPr>
    </w:lvl>
    <w:lvl w:ilvl="1" w:tplc="04090003" w:tentative="1">
      <w:start w:val="1"/>
      <w:numFmt w:val="bullet"/>
      <w:lvlText w:val="o"/>
      <w:lvlJc w:val="left"/>
      <w:pPr>
        <w:ind w:left="-741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3096" w:hanging="360"/>
      </w:pPr>
      <w:rPr>
        <w:rFonts w:ascii="Courier New" w:hAnsi="Courier New" w:cs="Courier New" w:hint="default"/>
      </w:rPr>
    </w:lvl>
    <w:lvl w:ilvl="8" w:tplc="04090005" w:tentative="1">
      <w:start w:val="1"/>
      <w:numFmt w:val="bullet"/>
      <w:lvlText w:val=""/>
      <w:lvlJc w:val="left"/>
      <w:pPr>
        <w:ind w:left="-2376" w:hanging="360"/>
      </w:pPr>
      <w:rPr>
        <w:rFonts w:ascii="Wingdings" w:hAnsi="Wingdings" w:hint="default"/>
      </w:rPr>
    </w:lvl>
  </w:abstractNum>
  <w:abstractNum w:abstractNumId="3">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99394E"/>
    <w:multiLevelType w:val="hybridMultilevel"/>
    <w:tmpl w:val="4A1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FC0E94"/>
    <w:multiLevelType w:val="hybridMultilevel"/>
    <w:tmpl w:val="EA3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AE527B0"/>
    <w:multiLevelType w:val="hybridMultilevel"/>
    <w:tmpl w:val="778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F05391"/>
    <w:multiLevelType w:val="hybridMultilevel"/>
    <w:tmpl w:val="6DD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451F1F"/>
    <w:multiLevelType w:val="hybridMultilevel"/>
    <w:tmpl w:val="3EA81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EDF02C8"/>
    <w:multiLevelType w:val="hybridMultilevel"/>
    <w:tmpl w:val="E8BA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6281751"/>
    <w:multiLevelType w:val="hybridMultilevel"/>
    <w:tmpl w:val="842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nsid w:val="6A2422EE"/>
    <w:multiLevelType w:val="hybridMultilevel"/>
    <w:tmpl w:val="7680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54944CD"/>
    <w:multiLevelType w:val="hybridMultilevel"/>
    <w:tmpl w:val="6ED09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7C1547"/>
    <w:multiLevelType w:val="hybridMultilevel"/>
    <w:tmpl w:val="FB0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12"/>
  </w:num>
  <w:num w:numId="4">
    <w:abstractNumId w:val="4"/>
  </w:num>
  <w:num w:numId="5">
    <w:abstractNumId w:val="2"/>
  </w:num>
  <w:num w:numId="6">
    <w:abstractNumId w:val="16"/>
  </w:num>
  <w:num w:numId="7">
    <w:abstractNumId w:val="1"/>
  </w:num>
  <w:num w:numId="8">
    <w:abstractNumId w:val="5"/>
  </w:num>
  <w:num w:numId="9">
    <w:abstractNumId w:val="6"/>
  </w:num>
  <w:num w:numId="10">
    <w:abstractNumId w:val="11"/>
  </w:num>
  <w:num w:numId="11">
    <w:abstractNumId w:val="13"/>
  </w:num>
  <w:num w:numId="12">
    <w:abstractNumId w:val="8"/>
  </w:num>
  <w:num w:numId="13">
    <w:abstractNumId w:val="7"/>
  </w:num>
  <w:num w:numId="14">
    <w:abstractNumId w:val="14"/>
  </w:num>
  <w:num w:numId="15">
    <w:abstractNumId w:val="17"/>
  </w:num>
  <w:num w:numId="16">
    <w:abstractNumId w:val="18"/>
  </w:num>
  <w:num w:numId="17">
    <w:abstractNumId w:val="15"/>
  </w:num>
  <w:num w:numId="18">
    <w:abstractNumId w:val="9"/>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9218"/>
  </w:hdrShapeDefaults>
  <w:footnotePr>
    <w:footnote w:id="0"/>
    <w:footnote w:id="1"/>
  </w:footnotePr>
  <w:endnotePr>
    <w:endnote w:id="0"/>
    <w:endnote w:id="1"/>
  </w:endnotePr>
  <w:compat/>
  <w:rsids>
    <w:rsidRoot w:val="00C66143"/>
    <w:rsid w:val="00006DEA"/>
    <w:rsid w:val="000414CF"/>
    <w:rsid w:val="00043877"/>
    <w:rsid w:val="00094E1F"/>
    <w:rsid w:val="000D47D6"/>
    <w:rsid w:val="001123F6"/>
    <w:rsid w:val="00126BC1"/>
    <w:rsid w:val="001312E2"/>
    <w:rsid w:val="001326FA"/>
    <w:rsid w:val="001852AD"/>
    <w:rsid w:val="001944AC"/>
    <w:rsid w:val="001B469B"/>
    <w:rsid w:val="001C4C35"/>
    <w:rsid w:val="001E5124"/>
    <w:rsid w:val="00207C66"/>
    <w:rsid w:val="00230915"/>
    <w:rsid w:val="002345F0"/>
    <w:rsid w:val="00242439"/>
    <w:rsid w:val="00251BE9"/>
    <w:rsid w:val="00256D4F"/>
    <w:rsid w:val="00272C6B"/>
    <w:rsid w:val="002878D6"/>
    <w:rsid w:val="0029031D"/>
    <w:rsid w:val="002F4BF6"/>
    <w:rsid w:val="00341AC5"/>
    <w:rsid w:val="003957D6"/>
    <w:rsid w:val="003A6A2C"/>
    <w:rsid w:val="003A7B95"/>
    <w:rsid w:val="00462767"/>
    <w:rsid w:val="00480333"/>
    <w:rsid w:val="004900FE"/>
    <w:rsid w:val="004C5AA4"/>
    <w:rsid w:val="00536271"/>
    <w:rsid w:val="00545534"/>
    <w:rsid w:val="005739C2"/>
    <w:rsid w:val="00574946"/>
    <w:rsid w:val="00595433"/>
    <w:rsid w:val="006209CF"/>
    <w:rsid w:val="00620BA6"/>
    <w:rsid w:val="0064325B"/>
    <w:rsid w:val="006A6A79"/>
    <w:rsid w:val="006B05E8"/>
    <w:rsid w:val="007326DB"/>
    <w:rsid w:val="00767BAD"/>
    <w:rsid w:val="00784385"/>
    <w:rsid w:val="007A0E74"/>
    <w:rsid w:val="007B10E6"/>
    <w:rsid w:val="007F6260"/>
    <w:rsid w:val="0080269F"/>
    <w:rsid w:val="00823BA7"/>
    <w:rsid w:val="00892A85"/>
    <w:rsid w:val="008E20BF"/>
    <w:rsid w:val="008E2678"/>
    <w:rsid w:val="008E5FC5"/>
    <w:rsid w:val="00910C51"/>
    <w:rsid w:val="00976696"/>
    <w:rsid w:val="009C6CAF"/>
    <w:rsid w:val="00A169B7"/>
    <w:rsid w:val="00A3786F"/>
    <w:rsid w:val="00AE1EC0"/>
    <w:rsid w:val="00AE4C0F"/>
    <w:rsid w:val="00B330B3"/>
    <w:rsid w:val="00B571B0"/>
    <w:rsid w:val="00B61FAD"/>
    <w:rsid w:val="00B85876"/>
    <w:rsid w:val="00B947F5"/>
    <w:rsid w:val="00BC1484"/>
    <w:rsid w:val="00C20745"/>
    <w:rsid w:val="00C234FE"/>
    <w:rsid w:val="00C53A9A"/>
    <w:rsid w:val="00C6457F"/>
    <w:rsid w:val="00C66143"/>
    <w:rsid w:val="00C856FA"/>
    <w:rsid w:val="00D12C18"/>
    <w:rsid w:val="00D35827"/>
    <w:rsid w:val="00DA2B05"/>
    <w:rsid w:val="00DC659F"/>
    <w:rsid w:val="00EC653E"/>
    <w:rsid w:val="00ED5E10"/>
    <w:rsid w:val="00F2326A"/>
    <w:rsid w:val="00FB30B6"/>
    <w:rsid w:val="00FE7E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D6"/>
    <w:rPr>
      <w:sz w:val="21"/>
      <w:szCs w:val="21"/>
    </w:rPr>
  </w:style>
  <w:style w:type="paragraph" w:styleId="Heading1">
    <w:name w:val="heading 1"/>
    <w:basedOn w:val="Normal"/>
    <w:next w:val="Normal"/>
    <w:link w:val="Heading1Char"/>
    <w:uiPriority w:val="9"/>
    <w:qFormat/>
    <w:rsid w:val="000D47D6"/>
    <w:pPr>
      <w:keepNext/>
      <w:keepLines/>
      <w:spacing w:before="360" w:after="40"/>
      <w:outlineLvl w:val="0"/>
    </w:pPr>
    <w:rPr>
      <w:rFonts w:ascii="Cambria" w:hAnsi="Cambria"/>
      <w:color w:val="E36C0A"/>
      <w:sz w:val="40"/>
      <w:szCs w:val="40"/>
    </w:rPr>
  </w:style>
  <w:style w:type="paragraph" w:styleId="Heading2">
    <w:name w:val="heading 2"/>
    <w:basedOn w:val="Normal"/>
    <w:next w:val="Normal"/>
    <w:link w:val="Heading2Char"/>
    <w:uiPriority w:val="9"/>
    <w:unhideWhenUsed/>
    <w:qFormat/>
    <w:rsid w:val="000D47D6"/>
    <w:pPr>
      <w:keepNext/>
      <w:keepLines/>
      <w:spacing w:before="80"/>
      <w:outlineLvl w:val="1"/>
    </w:pPr>
    <w:rPr>
      <w:rFonts w:ascii="Cambria" w:hAnsi="Cambria"/>
      <w:color w:val="E36C0A"/>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Cambria" w:hAnsi="Cambria"/>
      <w:color w:val="E36C0A"/>
      <w:sz w:val="24"/>
      <w:szCs w:val="24"/>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Cambria" w:hAnsi="Cambria"/>
      <w:color w:val="F7964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Cambria" w:hAnsi="Cambria"/>
      <w:i/>
      <w:iCs/>
      <w:color w:val="F7964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Cambria" w:hAnsi="Cambria"/>
      <w:color w:val="F7964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Cambria" w:hAnsi="Cambria"/>
      <w:b/>
      <w:bCs/>
      <w:color w:val="F7964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Cambria" w:hAnsi="Cambria"/>
      <w:b/>
      <w:bCs/>
      <w:i/>
      <w:iCs/>
      <w:color w:val="F7964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Cambria" w:hAnsi="Cambria"/>
      <w:i/>
      <w:iCs/>
      <w:color w:val="F7964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D47D6"/>
    <w:rPr>
      <w:rFonts w:ascii="Cambria" w:eastAsia="Times New Roman" w:hAnsi="Cambria" w:cs="Mangal"/>
      <w:color w:val="E36C0A"/>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rPr>
      <w:sz w:val="21"/>
      <w:szCs w:val="21"/>
    </w:rPr>
  </w:style>
  <w:style w:type="character" w:styleId="Hyperlink">
    <w:name w:val="Hyperlink"/>
    <w:uiPriority w:val="99"/>
    <w:unhideWhenUsed/>
    <w:rsid w:val="00892A85"/>
    <w:rPr>
      <w:color w:val="0000FF"/>
      <w:u w:val="single"/>
    </w:rPr>
  </w:style>
  <w:style w:type="paragraph" w:styleId="ListParagraph">
    <w:name w:val="List Paragraph"/>
    <w:basedOn w:val="Normal"/>
    <w:link w:val="ListParagraphChar"/>
    <w:uiPriority w:val="34"/>
    <w:qFormat/>
    <w:rsid w:val="003957D6"/>
    <w:pPr>
      <w:ind w:left="720"/>
      <w:contextualSpacing/>
    </w:pPr>
  </w:style>
  <w:style w:type="paragraph" w:customStyle="1" w:styleId="Normal1">
    <w:name w:val="Normal1"/>
    <w:rsid w:val="000D47D6"/>
    <w:rPr>
      <w:rFonts w:ascii="Arial" w:eastAsia="Arial" w:hAnsi="Arial" w:cs="Arial"/>
      <w:color w:val="000000"/>
      <w:sz w:val="21"/>
    </w:rPr>
  </w:style>
  <w:style w:type="character" w:customStyle="1" w:styleId="Heading1Char">
    <w:name w:val="Heading 1 Char"/>
    <w:link w:val="Heading1"/>
    <w:uiPriority w:val="9"/>
    <w:rsid w:val="000D47D6"/>
    <w:rPr>
      <w:rFonts w:ascii="Cambria" w:eastAsia="Times New Roman" w:hAnsi="Cambria" w:cs="Mangal"/>
      <w:color w:val="E36C0A"/>
      <w:sz w:val="40"/>
      <w:szCs w:val="40"/>
    </w:rPr>
  </w:style>
  <w:style w:type="character" w:customStyle="1" w:styleId="Heading3Char">
    <w:name w:val="Heading 3 Char"/>
    <w:link w:val="Heading3"/>
    <w:uiPriority w:val="9"/>
    <w:semiHidden/>
    <w:rsid w:val="000D47D6"/>
    <w:rPr>
      <w:rFonts w:ascii="Cambria" w:eastAsia="Times New Roman" w:hAnsi="Cambria" w:cs="Mangal"/>
      <w:color w:val="E36C0A"/>
      <w:sz w:val="24"/>
      <w:szCs w:val="24"/>
    </w:rPr>
  </w:style>
  <w:style w:type="character" w:customStyle="1" w:styleId="Heading4Char">
    <w:name w:val="Heading 4 Char"/>
    <w:link w:val="Heading4"/>
    <w:uiPriority w:val="9"/>
    <w:semiHidden/>
    <w:rsid w:val="000D47D6"/>
    <w:rPr>
      <w:rFonts w:ascii="Cambria" w:eastAsia="Times New Roman" w:hAnsi="Cambria" w:cs="Mangal"/>
      <w:color w:val="F79646"/>
      <w:sz w:val="22"/>
      <w:szCs w:val="22"/>
    </w:rPr>
  </w:style>
  <w:style w:type="character" w:customStyle="1" w:styleId="Heading5Char">
    <w:name w:val="Heading 5 Char"/>
    <w:link w:val="Heading5"/>
    <w:uiPriority w:val="9"/>
    <w:semiHidden/>
    <w:rsid w:val="000D47D6"/>
    <w:rPr>
      <w:rFonts w:ascii="Cambria" w:eastAsia="Times New Roman" w:hAnsi="Cambria" w:cs="Mangal"/>
      <w:i/>
      <w:iCs/>
      <w:color w:val="F79646"/>
      <w:sz w:val="22"/>
      <w:szCs w:val="22"/>
    </w:rPr>
  </w:style>
  <w:style w:type="character" w:customStyle="1" w:styleId="Heading6Char">
    <w:name w:val="Heading 6 Char"/>
    <w:link w:val="Heading6"/>
    <w:uiPriority w:val="9"/>
    <w:semiHidden/>
    <w:rsid w:val="000D47D6"/>
    <w:rPr>
      <w:rFonts w:ascii="Cambria" w:eastAsia="Times New Roman" w:hAnsi="Cambria" w:cs="Mangal"/>
      <w:color w:val="F79646"/>
    </w:rPr>
  </w:style>
  <w:style w:type="character" w:customStyle="1" w:styleId="Heading7Char">
    <w:name w:val="Heading 7 Char"/>
    <w:link w:val="Heading7"/>
    <w:uiPriority w:val="9"/>
    <w:semiHidden/>
    <w:rsid w:val="000D47D6"/>
    <w:rPr>
      <w:rFonts w:ascii="Cambria" w:eastAsia="Times New Roman" w:hAnsi="Cambria" w:cs="Mangal"/>
      <w:b/>
      <w:bCs/>
      <w:color w:val="F79646"/>
    </w:rPr>
  </w:style>
  <w:style w:type="character" w:customStyle="1" w:styleId="Heading8Char">
    <w:name w:val="Heading 8 Char"/>
    <w:link w:val="Heading8"/>
    <w:uiPriority w:val="9"/>
    <w:semiHidden/>
    <w:rsid w:val="000D47D6"/>
    <w:rPr>
      <w:rFonts w:ascii="Cambria" w:eastAsia="Times New Roman" w:hAnsi="Cambria" w:cs="Mangal"/>
      <w:b/>
      <w:bCs/>
      <w:i/>
      <w:iCs/>
      <w:color w:val="F79646"/>
      <w:sz w:val="20"/>
      <w:szCs w:val="20"/>
    </w:rPr>
  </w:style>
  <w:style w:type="character" w:customStyle="1" w:styleId="Heading9Char">
    <w:name w:val="Heading 9 Char"/>
    <w:link w:val="Heading9"/>
    <w:uiPriority w:val="9"/>
    <w:semiHidden/>
    <w:rsid w:val="000D47D6"/>
    <w:rPr>
      <w:rFonts w:ascii="Cambria" w:eastAsia="Times New Roman" w:hAnsi="Cambria" w:cs="Mangal"/>
      <w:i/>
      <w:iCs/>
      <w:color w:val="F79646"/>
      <w:sz w:val="20"/>
      <w:szCs w:val="20"/>
    </w:rPr>
  </w:style>
  <w:style w:type="paragraph" w:styleId="Caption">
    <w:name w:val="caption"/>
    <w:basedOn w:val="Normal"/>
    <w:next w:val="Normal"/>
    <w:uiPriority w:val="35"/>
    <w:semiHidden/>
    <w:unhideWhenUsed/>
    <w:qFormat/>
    <w:rsid w:val="000D47D6"/>
    <w:rPr>
      <w:b/>
      <w:bCs/>
      <w:smallCaps/>
      <w:color w:val="595959"/>
    </w:rPr>
  </w:style>
  <w:style w:type="paragraph" w:styleId="Title">
    <w:name w:val="Title"/>
    <w:basedOn w:val="Normal"/>
    <w:next w:val="Normal"/>
    <w:link w:val="TitleChar"/>
    <w:uiPriority w:val="10"/>
    <w:qFormat/>
    <w:rsid w:val="000D47D6"/>
    <w:pPr>
      <w:contextualSpacing/>
    </w:pPr>
    <w:rPr>
      <w:rFonts w:ascii="Cambria" w:hAnsi="Cambria"/>
      <w:color w:val="262626"/>
      <w:spacing w:val="-15"/>
      <w:sz w:val="96"/>
      <w:szCs w:val="96"/>
    </w:rPr>
  </w:style>
  <w:style w:type="character" w:customStyle="1" w:styleId="TitleChar">
    <w:name w:val="Title Char"/>
    <w:link w:val="Title"/>
    <w:uiPriority w:val="10"/>
    <w:rsid w:val="000D47D6"/>
    <w:rPr>
      <w:rFonts w:ascii="Cambria" w:eastAsia="Times New Roman" w:hAnsi="Cambria" w:cs="Mangal"/>
      <w:color w:val="262626"/>
      <w:spacing w:val="-15"/>
      <w:sz w:val="96"/>
      <w:szCs w:val="96"/>
    </w:rPr>
  </w:style>
  <w:style w:type="paragraph" w:styleId="Subtitle">
    <w:name w:val="Subtitle"/>
    <w:basedOn w:val="Normal"/>
    <w:next w:val="Normal"/>
    <w:link w:val="SubtitleChar"/>
    <w:uiPriority w:val="11"/>
    <w:qFormat/>
    <w:rsid w:val="000D47D6"/>
    <w:pPr>
      <w:numPr>
        <w:ilvl w:val="1"/>
      </w:numPr>
    </w:pPr>
    <w:rPr>
      <w:rFonts w:ascii="Cambria" w:hAnsi="Cambria"/>
      <w:sz w:val="30"/>
      <w:szCs w:val="30"/>
    </w:rPr>
  </w:style>
  <w:style w:type="character" w:customStyle="1" w:styleId="SubtitleChar">
    <w:name w:val="Subtitle Char"/>
    <w:link w:val="Subtitle"/>
    <w:uiPriority w:val="11"/>
    <w:rsid w:val="000D47D6"/>
    <w:rPr>
      <w:rFonts w:ascii="Cambria" w:eastAsia="Times New Roman" w:hAnsi="Cambria" w:cs="Mangal"/>
      <w:sz w:val="30"/>
      <w:szCs w:val="30"/>
    </w:rPr>
  </w:style>
  <w:style w:type="character" w:styleId="Strong">
    <w:name w:val="Strong"/>
    <w:uiPriority w:val="22"/>
    <w:qFormat/>
    <w:rsid w:val="000D47D6"/>
    <w:rPr>
      <w:b/>
      <w:bCs/>
    </w:rPr>
  </w:style>
  <w:style w:type="character" w:styleId="Emphasis">
    <w:name w:val="Emphasis"/>
    <w:uiPriority w:val="20"/>
    <w:qFormat/>
    <w:rsid w:val="000D47D6"/>
    <w:rPr>
      <w:i/>
      <w:iCs/>
      <w:color w:val="F79646"/>
    </w:rPr>
  </w:style>
  <w:style w:type="paragraph" w:styleId="Quote">
    <w:name w:val="Quote"/>
    <w:basedOn w:val="Normal"/>
    <w:next w:val="Normal"/>
    <w:link w:val="QuoteChar"/>
    <w:uiPriority w:val="29"/>
    <w:qFormat/>
    <w:rsid w:val="000D47D6"/>
    <w:pPr>
      <w:spacing w:before="160"/>
      <w:ind w:left="720" w:right="720"/>
      <w:jc w:val="center"/>
    </w:pPr>
    <w:rPr>
      <w:i/>
      <w:iCs/>
      <w:color w:val="262626"/>
    </w:rPr>
  </w:style>
  <w:style w:type="character" w:customStyle="1" w:styleId="QuoteChar">
    <w:name w:val="Quote Char"/>
    <w:link w:val="Quote"/>
    <w:uiPriority w:val="29"/>
    <w:rsid w:val="000D47D6"/>
    <w:rPr>
      <w:i/>
      <w:iCs/>
      <w:color w:val="262626"/>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Cambria" w:hAnsi="Cambria"/>
      <w:i/>
      <w:iCs/>
      <w:color w:val="F79646"/>
      <w:sz w:val="32"/>
      <w:szCs w:val="32"/>
    </w:rPr>
  </w:style>
  <w:style w:type="character" w:customStyle="1" w:styleId="IntenseQuoteChar">
    <w:name w:val="Intense Quote Char"/>
    <w:link w:val="IntenseQuote"/>
    <w:uiPriority w:val="30"/>
    <w:rsid w:val="000D47D6"/>
    <w:rPr>
      <w:rFonts w:ascii="Cambria" w:eastAsia="Times New Roman" w:hAnsi="Cambria" w:cs="Mangal"/>
      <w:i/>
      <w:iCs/>
      <w:color w:val="F79646"/>
      <w:sz w:val="32"/>
      <w:szCs w:val="32"/>
    </w:rPr>
  </w:style>
  <w:style w:type="character" w:styleId="SubtleEmphasis">
    <w:name w:val="Subtle Emphasis"/>
    <w:uiPriority w:val="19"/>
    <w:qFormat/>
    <w:rsid w:val="000D47D6"/>
    <w:rPr>
      <w:i/>
      <w:iCs/>
    </w:rPr>
  </w:style>
  <w:style w:type="character" w:styleId="IntenseEmphasis">
    <w:name w:val="Intense Emphasis"/>
    <w:uiPriority w:val="21"/>
    <w:qFormat/>
    <w:rsid w:val="000D47D6"/>
    <w:rPr>
      <w:b/>
      <w:bCs/>
      <w:i/>
      <w:iCs/>
    </w:rPr>
  </w:style>
  <w:style w:type="character" w:styleId="SubtleReference">
    <w:name w:val="Subtle Reference"/>
    <w:uiPriority w:val="31"/>
    <w:qFormat/>
    <w:rsid w:val="000D47D6"/>
    <w:rPr>
      <w:smallCaps/>
      <w:color w:val="595959"/>
    </w:rPr>
  </w:style>
  <w:style w:type="character" w:styleId="IntenseReference">
    <w:name w:val="Intense Reference"/>
    <w:uiPriority w:val="32"/>
    <w:qFormat/>
    <w:rsid w:val="000D47D6"/>
    <w:rPr>
      <w:b/>
      <w:bCs/>
      <w:smallCaps/>
      <w:color w:val="F79646"/>
    </w:rPr>
  </w:style>
  <w:style w:type="character" w:styleId="BookTitle">
    <w:name w:val="Book Title"/>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rPr>
      <w:rFonts w:cs="Times New Roman"/>
      <w:sz w:val="24"/>
    </w:rPr>
  </w:style>
  <w:style w:type="paragraph" w:customStyle="1" w:styleId="NoSpacing1">
    <w:name w:val="No Spacing1"/>
    <w:link w:val="NoSpacingChar"/>
    <w:uiPriority w:val="1"/>
    <w:qFormat/>
    <w:rsid w:val="00A3786F"/>
    <w:pPr>
      <w:suppressAutoHyphens/>
    </w:pPr>
    <w:rPr>
      <w:rFonts w:eastAsia="Calibri" w:cs="Times New Roman"/>
      <w:sz w:val="22"/>
      <w:szCs w:val="22"/>
      <w:lang w:eastAsia="ar-SA"/>
    </w:rPr>
  </w:style>
  <w:style w:type="character" w:customStyle="1" w:styleId="ResumeChar">
    <w:name w:val="Resume Char"/>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link w:val="BalloonText"/>
    <w:uiPriority w:val="99"/>
    <w:semiHidden/>
    <w:rsid w:val="007F6260"/>
    <w:rPr>
      <w:rFonts w:ascii="Segoe UI" w:hAnsi="Segoe UI" w:cs="Segoe UI"/>
      <w:sz w:val="18"/>
      <w:szCs w:val="18"/>
    </w:rPr>
  </w:style>
  <w:style w:type="character" w:customStyle="1" w:styleId="UnresolvedMention1">
    <w:name w:val="Unresolved Mention1"/>
    <w:uiPriority w:val="99"/>
    <w:semiHidden/>
    <w:unhideWhenUsed/>
    <w:rsid w:val="00C53A9A"/>
    <w:rPr>
      <w:color w:val="605E5C"/>
      <w:shd w:val="clear" w:color="auto" w:fill="E1DFDD"/>
    </w:rPr>
  </w:style>
  <w:style w:type="paragraph" w:styleId="Header">
    <w:name w:val="header"/>
    <w:basedOn w:val="Normal"/>
    <w:link w:val="HeaderChar"/>
    <w:uiPriority w:val="99"/>
    <w:unhideWhenUsed/>
    <w:rsid w:val="00DA2B05"/>
    <w:pPr>
      <w:tabs>
        <w:tab w:val="center" w:pos="4680"/>
        <w:tab w:val="right" w:pos="9360"/>
      </w:tabs>
    </w:pPr>
  </w:style>
  <w:style w:type="character" w:customStyle="1" w:styleId="HeaderChar">
    <w:name w:val="Header Char"/>
    <w:basedOn w:val="DefaultParagraphFont"/>
    <w:link w:val="Header"/>
    <w:uiPriority w:val="99"/>
    <w:rsid w:val="00DA2B05"/>
  </w:style>
  <w:style w:type="paragraph" w:styleId="Footer">
    <w:name w:val="footer"/>
    <w:basedOn w:val="Normal"/>
    <w:link w:val="FooterChar"/>
    <w:uiPriority w:val="99"/>
    <w:unhideWhenUsed/>
    <w:rsid w:val="00DA2B05"/>
    <w:pPr>
      <w:tabs>
        <w:tab w:val="center" w:pos="4680"/>
        <w:tab w:val="right" w:pos="9360"/>
      </w:tabs>
    </w:pPr>
  </w:style>
  <w:style w:type="character" w:customStyle="1" w:styleId="FooterChar">
    <w:name w:val="Footer Char"/>
    <w:basedOn w:val="DefaultParagraphFont"/>
    <w:link w:val="Footer"/>
    <w:uiPriority w:val="99"/>
    <w:rsid w:val="00DA2B05"/>
  </w:style>
  <w:style w:type="table" w:styleId="TableGrid">
    <w:name w:val="Table Grid"/>
    <w:basedOn w:val="TableNormal"/>
    <w:uiPriority w:val="59"/>
    <w:rsid w:val="003A6A2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Satyab575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CharactersWithSpaces>
  <SharedDoc>false</SharedDoc>
  <HLinks>
    <vt:vector size="6" baseType="variant">
      <vt:variant>
        <vt:i4>65590</vt:i4>
      </vt:variant>
      <vt:variant>
        <vt:i4>0</vt:i4>
      </vt:variant>
      <vt:variant>
        <vt:i4>0</vt:i4>
      </vt:variant>
      <vt:variant>
        <vt:i4>5</vt:i4>
      </vt:variant>
      <vt:variant>
        <vt:lpwstr>mailto:Satyab5758@gmail.com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Harbinder Multani</dc:creator>
  <cp:lastModifiedBy>user</cp:lastModifiedBy>
  <cp:revision>3</cp:revision>
  <cp:lastPrinted>2016-10-30T23:17:00Z</cp:lastPrinted>
  <dcterms:created xsi:type="dcterms:W3CDTF">2020-11-12T14:44:00Z</dcterms:created>
  <dcterms:modified xsi:type="dcterms:W3CDTF">2020-11-12T15:26:00Z</dcterms:modified>
</cp:coreProperties>
</file>