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18DF" w:rsidRDefault="004D1259">
      <w:pPr>
        <w:pStyle w:val="Heading1"/>
        <w:tabs>
          <w:tab w:val="left" w:pos="4994"/>
        </w:tabs>
        <w:spacing w:before="27"/>
        <w:rPr>
          <w:rFonts w:ascii="Calibri" w:eastAsia="Calibri" w:hAnsi="Calibri" w:cs="Calibri"/>
          <w:b w:val="0"/>
          <w:u w:val="none"/>
        </w:rPr>
      </w:pPr>
      <w:proofErr w:type="spellStart"/>
      <w:r>
        <w:rPr>
          <w:rFonts w:ascii="Calibri" w:eastAsia="Calibri" w:hAnsi="Calibri" w:cs="Calibri"/>
          <w:color w:val="006DC0"/>
          <w:u w:val="none"/>
        </w:rPr>
        <w:t>Naresh</w:t>
      </w:r>
      <w:proofErr w:type="spellEnd"/>
      <w:r>
        <w:rPr>
          <w:rFonts w:ascii="Calibri" w:eastAsia="Calibri" w:hAnsi="Calibri" w:cs="Calibri"/>
          <w:color w:val="006DC0"/>
          <w:u w:val="none"/>
        </w:rPr>
        <w:t xml:space="preserve"> </w:t>
      </w:r>
      <w:proofErr w:type="spellStart"/>
      <w:r>
        <w:rPr>
          <w:rFonts w:ascii="Calibri" w:eastAsia="Calibri" w:hAnsi="Calibri" w:cs="Calibri"/>
          <w:color w:val="006DC0"/>
          <w:u w:val="none"/>
        </w:rPr>
        <w:t>Erre</w:t>
      </w:r>
      <w:proofErr w:type="spellEnd"/>
      <w:r>
        <w:rPr>
          <w:rFonts w:ascii="Calibri" w:eastAsia="Calibri" w:hAnsi="Calibri" w:cs="Calibri"/>
          <w:color w:val="006DC0"/>
          <w:u w:val="none"/>
        </w:rPr>
        <w:t xml:space="preserve">           </w:t>
      </w:r>
      <w:r w:rsidR="0007611D">
        <w:rPr>
          <w:rFonts w:ascii="Calibri" w:eastAsia="Calibri" w:hAnsi="Calibri" w:cs="Calibri"/>
          <w:bCs/>
          <w:color w:val="006DC0"/>
          <w:u w:val="none"/>
        </w:rPr>
        <w:t xml:space="preserve">    </w:t>
      </w:r>
      <w:r w:rsidR="0007611D">
        <w:rPr>
          <w:rFonts w:ascii="Calibri" w:eastAsia="Calibri" w:hAnsi="Calibri" w:cs="Calibri"/>
          <w:b w:val="0"/>
          <w:color w:val="006DC0"/>
          <w:u w:val="none"/>
        </w:rPr>
        <w:t xml:space="preserve">                                                    </w:t>
      </w:r>
      <w:r w:rsidR="0007611D">
        <w:rPr>
          <w:rFonts w:ascii="Calibri" w:eastAsia="Calibri" w:hAnsi="Calibri" w:cs="Calibri"/>
          <w:b w:val="0"/>
          <w:color w:val="006DC0"/>
          <w:u w:val="none"/>
          <w:lang w:val="en-IN"/>
        </w:rPr>
        <w:t xml:space="preserve">   </w:t>
      </w:r>
      <w:r w:rsidR="0007611D">
        <w:rPr>
          <w:rFonts w:ascii="Calibri" w:eastAsia="Calibri" w:hAnsi="Calibri" w:cs="Calibri"/>
          <w:color w:val="006DC0"/>
          <w:u w:val="none"/>
        </w:rPr>
        <w:t xml:space="preserve"> Email: </w:t>
      </w:r>
      <w:r w:rsidR="00080327">
        <w:rPr>
          <w:rFonts w:ascii="Calibri" w:eastAsia="Calibri" w:hAnsi="Calibri" w:cs="Calibri"/>
          <w:color w:val="006DC0"/>
          <w:u w:val="none"/>
          <w:lang w:val="en-IN"/>
        </w:rPr>
        <w:t>nareshe2225</w:t>
      </w:r>
      <w:hyperlink r:id="rId6">
        <w:r w:rsidR="0007611D">
          <w:rPr>
            <w:rFonts w:ascii="Calibri" w:eastAsia="Calibri" w:hAnsi="Calibri" w:cs="Calibri"/>
            <w:color w:val="006DC0"/>
            <w:u w:val="none"/>
          </w:rPr>
          <w:t>@gmail.com</w:t>
        </w:r>
      </w:hyperlink>
    </w:p>
    <w:p w:rsidR="009A18DF" w:rsidRDefault="0007611D">
      <w:pPr>
        <w:tabs>
          <w:tab w:val="left" w:pos="4994"/>
        </w:tabs>
        <w:ind w:left="360"/>
        <w:rPr>
          <w:rFonts w:ascii="Calibri" w:eastAsia="Calibri" w:hAnsi="Calibri" w:cs="Calibri"/>
          <w:sz w:val="24"/>
          <w:szCs w:val="24"/>
        </w:rPr>
      </w:pPr>
      <w:r>
        <w:rPr>
          <w:rFonts w:ascii="Calibri" w:eastAsia="Calibri" w:hAnsi="Calibri" w:cs="Calibri"/>
          <w:b/>
          <w:color w:val="006DC0"/>
          <w:sz w:val="24"/>
          <w:szCs w:val="24"/>
        </w:rPr>
        <w:t>Software Test Engineer QA</w:t>
      </w:r>
      <w:r>
        <w:rPr>
          <w:rFonts w:ascii="Calibri" w:eastAsia="Calibri" w:hAnsi="Calibri" w:cs="Calibri"/>
          <w:color w:val="006DC0"/>
          <w:sz w:val="24"/>
          <w:szCs w:val="24"/>
        </w:rPr>
        <w:tab/>
        <w:t xml:space="preserve">        </w:t>
      </w:r>
      <w:r w:rsidR="00080327">
        <w:rPr>
          <w:rFonts w:ascii="Calibri" w:eastAsia="Calibri" w:hAnsi="Calibri" w:cs="Calibri"/>
          <w:b/>
          <w:color w:val="006DC0"/>
          <w:sz w:val="24"/>
          <w:szCs w:val="24"/>
        </w:rPr>
        <w:t>Mobile: +91- 9182626210</w:t>
      </w:r>
    </w:p>
    <w:p w:rsidR="009A18DF" w:rsidRDefault="009A18DF">
      <w:pPr>
        <w:rPr>
          <w:rFonts w:ascii="Calibri" w:eastAsia="Calibri" w:hAnsi="Calibri" w:cs="Calibri"/>
          <w:color w:val="000000"/>
          <w:sz w:val="20"/>
          <w:szCs w:val="20"/>
        </w:rPr>
      </w:pPr>
    </w:p>
    <w:p w:rsidR="009A18DF" w:rsidRDefault="0007611D">
      <w:pPr>
        <w:rPr>
          <w:rFonts w:ascii="Calibri" w:eastAsia="Calibri" w:hAnsi="Calibri" w:cs="Calibri"/>
          <w:color w:val="000000"/>
        </w:rPr>
      </w:pPr>
      <w:r>
        <w:rPr>
          <w:noProof/>
          <w:lang w:val="en-IN"/>
        </w:rPr>
        <mc:AlternateContent>
          <mc:Choice Requires="wpg">
            <w:drawing>
              <wp:anchor distT="0" distB="0" distL="0" distR="0" simplePos="0" relativeHeight="2" behindDoc="0" locked="0" layoutInCell="1" allowOverlap="1">
                <wp:simplePos x="0" y="0"/>
                <wp:positionH relativeFrom="column">
                  <wp:posOffset>215900</wp:posOffset>
                </wp:positionH>
                <wp:positionV relativeFrom="paragraph">
                  <wp:posOffset>190500</wp:posOffset>
                </wp:positionV>
                <wp:extent cx="5589905" cy="185419"/>
                <wp:effectExtent l="0" t="0" r="0" b="0"/>
                <wp:wrapTopAndBottom/>
                <wp:docPr id="102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9905" cy="185419"/>
                          <a:chOff x="2551048" y="3687290"/>
                          <a:chExt cx="5589905" cy="185420"/>
                        </a:xfrm>
                      </wpg:grpSpPr>
                      <wpg:grpSp>
                        <wpg:cNvPr id="1" name="Group 1"/>
                        <wpg:cNvGrpSpPr/>
                        <wpg:grpSpPr>
                          <a:xfrm>
                            <a:off x="2551048" y="3687290"/>
                            <a:ext cx="5589905" cy="185420"/>
                            <a:chOff x="2551048" y="3687290"/>
                            <a:chExt cx="5589905" cy="184785"/>
                          </a:xfrm>
                        </wpg:grpSpPr>
                        <wps:wsp>
                          <wps:cNvPr id="2" name="Rectangle 2"/>
                          <wps:cNvSpPr/>
                          <wps:spPr>
                            <a:xfrm>
                              <a:off x="2551048" y="3687290"/>
                              <a:ext cx="5589900" cy="184775"/>
                            </a:xfrm>
                            <a:prstGeom prst="rect">
                              <a:avLst/>
                            </a:prstGeom>
                            <a:ln>
                              <a:noFill/>
                            </a:ln>
                          </wps:spPr>
                          <wps:txbx>
                            <w:txbxContent>
                              <w:p w:rsidR="009A18DF" w:rsidRDefault="009A18DF"/>
                            </w:txbxContent>
                          </wps:txbx>
                          <wps:bodyPr wrap="square" lIns="91425" tIns="91425" rIns="91425" bIns="91425" anchor="ctr">
                            <a:prstTxWarp prst="textNoShape">
                              <a:avLst/>
                            </a:prstTxWarp>
                            <a:noAutofit/>
                          </wps:bodyPr>
                        </wps:wsp>
                        <wpg:grpSp>
                          <wpg:cNvPr id="3" name="Group 3"/>
                          <wpg:cNvGrpSpPr/>
                          <wpg:grpSpPr>
                            <a:xfrm>
                              <a:off x="2551048" y="3687290"/>
                              <a:ext cx="5589905" cy="184785"/>
                              <a:chOff x="1792" y="309"/>
                              <a:chExt cx="8803" cy="291"/>
                            </a:xfrm>
                          </wpg:grpSpPr>
                          <wps:wsp>
                            <wps:cNvPr id="4" name="Rectangle 4"/>
                            <wps:cNvSpPr/>
                            <wps:spPr>
                              <a:xfrm>
                                <a:off x="1792" y="309"/>
                                <a:ext cx="8800" cy="275"/>
                              </a:xfrm>
                              <a:prstGeom prst="rect">
                                <a:avLst/>
                              </a:prstGeom>
                              <a:ln>
                                <a:noFill/>
                              </a:ln>
                            </wps:spPr>
                            <wps:txbx>
                              <w:txbxContent>
                                <w:p w:rsidR="009A18DF" w:rsidRDefault="009A18DF"/>
                              </w:txbxContent>
                            </wps:txbx>
                            <wps:bodyPr wrap="square" lIns="91425" tIns="91425" rIns="91425" bIns="91425" anchor="ctr">
                              <a:prstTxWarp prst="textNoShape">
                                <a:avLst/>
                              </a:prstTxWarp>
                              <a:noAutofit/>
                            </wps:bodyPr>
                          </wps:wsp>
                          <wps:wsp>
                            <wps:cNvPr id="5" name="Straight Arrow Connector 5"/>
                            <wps:cNvCnPr/>
                            <wps:spPr>
                              <a:xfrm>
                                <a:off x="1792" y="316"/>
                                <a:ext cx="8795" cy="0"/>
                              </a:xfrm>
                              <a:prstGeom prst="straightConnector1">
                                <a:avLst/>
                              </a:prstGeom>
                              <a:ln w="9525" cap="flat" cmpd="sng">
                                <a:solidFill>
                                  <a:srgbClr val="000000"/>
                                </a:solidFill>
                                <a:prstDash val="solid"/>
                                <a:round/>
                                <a:headEnd type="none" w="sm" len="sm"/>
                                <a:tailEnd type="none" w="sm" len="sm"/>
                              </a:ln>
                            </wps:spPr>
                            <wps:bodyPr/>
                          </wps:wsp>
                          <wps:wsp>
                            <wps:cNvPr id="6" name="Rectangle 6"/>
                            <wps:cNvSpPr/>
                            <wps:spPr>
                              <a:xfrm>
                                <a:off x="1800" y="331"/>
                                <a:ext cx="8795" cy="268"/>
                              </a:xfrm>
                              <a:prstGeom prst="rect">
                                <a:avLst/>
                              </a:prstGeom>
                              <a:solidFill>
                                <a:srgbClr val="E2E2E2"/>
                              </a:solidFill>
                              <a:ln>
                                <a:noFill/>
                              </a:ln>
                            </wps:spPr>
                            <wps:txbx>
                              <w:txbxContent>
                                <w:p w:rsidR="009A18DF" w:rsidRDefault="009A18DF"/>
                              </w:txbxContent>
                            </wps:txbx>
                            <wps:bodyPr wrap="square" lIns="91425" tIns="91425" rIns="91425" bIns="91425" anchor="ctr">
                              <a:prstTxWarp prst="textNoShape">
                                <a:avLst/>
                              </a:prstTxWarp>
                              <a:noAutofit/>
                            </wps:bodyPr>
                          </wps:wsp>
                          <wps:wsp>
                            <wps:cNvPr id="7" name="Rectangle 7"/>
                            <wps:cNvSpPr/>
                            <wps:spPr>
                              <a:xfrm>
                                <a:off x="1800" y="323"/>
                                <a:ext cx="8795" cy="277"/>
                              </a:xfrm>
                              <a:prstGeom prst="rect">
                                <a:avLst/>
                              </a:prstGeom>
                              <a:ln>
                                <a:noFill/>
                              </a:ln>
                            </wps:spPr>
                            <wps:txbx>
                              <w:txbxContent>
                                <w:p w:rsidR="009A18DF" w:rsidRDefault="0007611D">
                                  <w:pPr>
                                    <w:spacing w:before="12" w:line="262" w:lineRule="auto"/>
                                  </w:pPr>
                                  <w:r>
                                    <w:rPr>
                                      <w:rFonts w:ascii="Cambria" w:eastAsia="Cambria" w:hAnsi="Cambria" w:cs="Cambria"/>
                                      <w:b/>
                                      <w:color w:val="000000"/>
                                    </w:rPr>
                                    <w:t>Career Objective:</w:t>
                                  </w:r>
                                </w:p>
                              </w:txbxContent>
                            </wps:txbx>
                            <wps:bodyPr wrap="square" lIns="0" tIns="0" rIns="0" bIns="0" anchor="t">
                              <a:prstTxWarp prst="textNoShape">
                                <a:avLst/>
                              </a:prstTxWarp>
                              <a:noAutofit/>
                            </wps:bodyPr>
                          </wps:wsp>
                        </wpg:grpSp>
                      </wpg:grpSp>
                    </wpg:wgp>
                  </a:graphicData>
                </a:graphic>
              </wp:anchor>
            </w:drawing>
          </mc:Choice>
          <mc:Fallback>
            <w:pict>
              <v:group id="Group 4" o:spid="_x0000_s1026" style="position:absolute;margin-left:17pt;margin-top:15pt;width:440.15pt;height:14.6pt;z-index:2;mso-wrap-distance-left:0;mso-wrap-distance-right:0" coordorigin="25510,36872" coordsize="55899,1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">
                <v:group id="Group 1" o:spid="_x0000_s1027" style="position:absolute;left:25510;top:36872;width:55899;height:1855" coordorigin="25510,36872" coordsize="55899,18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8" style="position:absolute;left:25510;top:36872;width:55899;height:18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9A18DF" w:rsidRDefault="009A18DF"/>
                      </w:txbxContent>
                    </v:textbox>
                  </v:rect>
                  <v:group id="Group 3" o:spid="_x0000_s1029" style="position:absolute;left:25510;top:36872;width:55899;height:1848" coordorigin="1792,309" coordsize="8803,2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30" style="position:absolute;left:1792;top:309;width:8800;height: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rsidR="009A18DF" w:rsidRDefault="009A18DF"/>
                        </w:txbxContent>
                      </v:textbox>
                    </v:rect>
                    <v:shapetype id="_x0000_t32" coordsize="21600,21600" o:spt="32" o:oned="t" path="m,l21600,21600e" filled="f">
                      <v:path arrowok="t" fillok="f" o:connecttype="none"/>
                      <o:lock v:ext="edit" shapetype="t"/>
                    </v:shapetype>
                    <v:shape id="Straight Arrow Connector 5" o:spid="_x0000_s1031" type="#_x0000_t32" style="position:absolute;left:1792;top:316;width:87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0Fb0AAADaAAAADwAAAGRycy9kb3ducmV2LnhtbESPSwvCMBCE74L/IazgTVOfSDWKiIpX&#10;HyjelmZti82mNFHrvzeC4HGYmW+Y2aI2hXhS5XLLCnrdCARxYnXOqYLTcdOZgHAeWWNhmRS8ycFi&#10;3mzMMNb2xXt6HnwqAoRdjAoy78tYSpdkZNB1bUkcvJutDPogq1TqCl8BbgrZj6KxNJhzWMiwpFVG&#10;yf3wMAoG6/N+W1yM3KU2Z7PVo+HteFWq3aqXUxCeav8P/9o7rWAE3yvhBsj5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odBW9AAAA2gAAAA8AAAAAAAAAAAAAAAAAoQIA&#10;AGRycy9kb3ducmV2LnhtbFBLBQYAAAAABAAEAPkAAACLAwAAAAA=&#10;">
                      <v:stroke startarrowwidth="narrow" startarrowlength="short" endarrowwidth="narrow" endarrowlength="short"/>
                    </v:shape>
                    <v:rect id="Rectangle 6" o:spid="_x0000_s1032" style="position:absolute;left:1800;top:331;width:8795;height: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5aL8MA&#10;AADaAAAADwAAAGRycy9kb3ducmV2LnhtbESPQWuDQBSE74H8h+UFeotrpUiwbkKTUNoeE3Oot4f7&#10;qlL3rXG3av99txDIcZiZb5h8N5tOjDS41rKCxygGQVxZ3XKt4FK8rjcgnEfW2FkmBb/kYLddLnLM&#10;tJ34ROPZ1yJA2GWooPG+z6R0VUMGXWR74uB92cGgD3KopR5wCnDTySSOU2mw5bDQYE+Hhqrv849R&#10;UNYFldV+vn48vR2Sz8Qd98VUKPWwml+eQXia/T18a79rBSn8Xwk3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5aL8MAAADaAAAADwAAAAAAAAAAAAAAAACYAgAAZHJzL2Rv&#10;d25yZXYueG1sUEsFBgAAAAAEAAQA9QAAAIgDAAAAAA==&#10;" fillcolor="#e2e2e2" stroked="f">
                      <v:textbox inset="2.53958mm,2.53958mm,2.53958mm,2.53958mm">
                        <w:txbxContent>
                          <w:p w:rsidR="009A18DF" w:rsidRDefault="009A18DF"/>
                        </w:txbxContent>
                      </v:textbox>
                    </v:rect>
                    <v:rect id="Rectangle 7" o:spid="_x0000_s1033" style="position:absolute;left:1800;top:323;width:8795;height: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9A18DF" w:rsidRDefault="0007611D">
                            <w:pPr>
                              <w:spacing w:before="12" w:line="262" w:lineRule="auto"/>
                            </w:pPr>
                            <w:r>
                              <w:rPr>
                                <w:rFonts w:ascii="Cambria" w:eastAsia="Cambria" w:hAnsi="Cambria" w:cs="Cambria"/>
                                <w:b/>
                                <w:color w:val="000000"/>
                              </w:rPr>
                              <w:t>Career Objective:</w:t>
                            </w:r>
                          </w:p>
                        </w:txbxContent>
                      </v:textbox>
                    </v:rect>
                  </v:group>
                </v:group>
                <w10:wrap type="topAndBottom"/>
              </v:group>
            </w:pict>
          </mc:Fallback>
        </mc:AlternateContent>
      </w:r>
    </w:p>
    <w:p w:rsidR="009A18DF" w:rsidRDefault="0007611D">
      <w:pPr>
        <w:spacing w:before="53" w:line="271" w:lineRule="auto"/>
        <w:ind w:left="360" w:right="362" w:firstLine="1190"/>
        <w:jc w:val="both"/>
        <w:rPr>
          <w:rFonts w:ascii="Calibri" w:eastAsia="Calibri" w:hAnsi="Calibri" w:cs="Calibri"/>
        </w:rPr>
      </w:pPr>
      <w:r>
        <w:rPr>
          <w:rFonts w:ascii="Calibri" w:eastAsia="Calibri" w:hAnsi="Calibri" w:cs="Calibri"/>
        </w:rPr>
        <w:t>To build a career with a leading organization where I can make most of my knowledge, skills and abilities and wherein I have the opportunities for learning and career advancements.</w:t>
      </w:r>
    </w:p>
    <w:p w:rsidR="009A18DF" w:rsidRDefault="009A18DF">
      <w:pPr>
        <w:rPr>
          <w:rFonts w:ascii="Calibri" w:eastAsia="Calibri" w:hAnsi="Calibri" w:cs="Calibri"/>
          <w:color w:val="000000"/>
          <w:sz w:val="20"/>
          <w:szCs w:val="20"/>
        </w:rPr>
      </w:pPr>
    </w:p>
    <w:p w:rsidR="00630A1A" w:rsidRPr="00630A1A" w:rsidRDefault="0007611D" w:rsidP="00630A1A">
      <w:pPr>
        <w:spacing w:before="4"/>
        <w:rPr>
          <w:rFonts w:ascii="Calibri" w:eastAsia="Calibri" w:hAnsi="Calibri" w:cs="Calibri"/>
          <w:color w:val="000000"/>
          <w:sz w:val="20"/>
          <w:szCs w:val="20"/>
        </w:rPr>
      </w:pPr>
      <w:r>
        <w:rPr>
          <w:noProof/>
          <w:lang w:val="en-IN"/>
        </w:rPr>
        <mc:AlternateContent>
          <mc:Choice Requires="wpg">
            <w:drawing>
              <wp:anchor distT="0" distB="0" distL="0" distR="0" simplePos="0" relativeHeight="3" behindDoc="0" locked="0" layoutInCell="1" allowOverlap="1">
                <wp:simplePos x="0" y="0"/>
                <wp:positionH relativeFrom="column">
                  <wp:posOffset>215900</wp:posOffset>
                </wp:positionH>
                <wp:positionV relativeFrom="paragraph">
                  <wp:posOffset>177800</wp:posOffset>
                </wp:positionV>
                <wp:extent cx="5589905" cy="185419"/>
                <wp:effectExtent l="0" t="0" r="0" b="0"/>
                <wp:wrapTopAndBottom/>
                <wp:docPr id="103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9905" cy="185419"/>
                          <a:chOff x="2551048" y="3687290"/>
                          <a:chExt cx="5589905" cy="185420"/>
                        </a:xfrm>
                      </wpg:grpSpPr>
                      <wpg:grpSp>
                        <wpg:cNvPr id="8" name="Group 8"/>
                        <wpg:cNvGrpSpPr/>
                        <wpg:grpSpPr>
                          <a:xfrm>
                            <a:off x="2551048" y="3687290"/>
                            <a:ext cx="5589905" cy="185420"/>
                            <a:chOff x="2551048" y="3687290"/>
                            <a:chExt cx="5589905" cy="184785"/>
                          </a:xfrm>
                        </wpg:grpSpPr>
                        <wps:wsp>
                          <wps:cNvPr id="9" name="Rectangle 9"/>
                          <wps:cNvSpPr/>
                          <wps:spPr>
                            <a:xfrm>
                              <a:off x="2551048" y="3687290"/>
                              <a:ext cx="5589900" cy="184775"/>
                            </a:xfrm>
                            <a:prstGeom prst="rect">
                              <a:avLst/>
                            </a:prstGeom>
                            <a:ln>
                              <a:noFill/>
                            </a:ln>
                          </wps:spPr>
                          <wps:txbx>
                            <w:txbxContent>
                              <w:p w:rsidR="009A18DF" w:rsidRDefault="009A18DF"/>
                            </w:txbxContent>
                          </wps:txbx>
                          <wps:bodyPr wrap="square" lIns="91425" tIns="91425" rIns="91425" bIns="91425" anchor="ctr">
                            <a:prstTxWarp prst="textNoShape">
                              <a:avLst/>
                            </a:prstTxWarp>
                            <a:noAutofit/>
                          </wps:bodyPr>
                        </wps:wsp>
                        <wpg:grpSp>
                          <wpg:cNvPr id="10" name="Group 10"/>
                          <wpg:cNvGrpSpPr/>
                          <wpg:grpSpPr>
                            <a:xfrm>
                              <a:off x="2551048" y="3687290"/>
                              <a:ext cx="5589905" cy="184785"/>
                              <a:chOff x="1792" y="288"/>
                              <a:chExt cx="8803" cy="291"/>
                            </a:xfrm>
                          </wpg:grpSpPr>
                          <wps:wsp>
                            <wps:cNvPr id="11" name="Rectangle 11"/>
                            <wps:cNvSpPr/>
                            <wps:spPr>
                              <a:xfrm>
                                <a:off x="1792" y="288"/>
                                <a:ext cx="8800" cy="275"/>
                              </a:xfrm>
                              <a:prstGeom prst="rect">
                                <a:avLst/>
                              </a:prstGeom>
                              <a:ln>
                                <a:noFill/>
                              </a:ln>
                            </wps:spPr>
                            <wps:txbx>
                              <w:txbxContent>
                                <w:p w:rsidR="009A18DF" w:rsidRDefault="009A18DF"/>
                              </w:txbxContent>
                            </wps:txbx>
                            <wps:bodyPr wrap="square" lIns="91425" tIns="91425" rIns="91425" bIns="91425" anchor="ctr">
                              <a:prstTxWarp prst="textNoShape">
                                <a:avLst/>
                              </a:prstTxWarp>
                              <a:noAutofit/>
                            </wps:bodyPr>
                          </wps:wsp>
                          <wps:wsp>
                            <wps:cNvPr id="12" name="Straight Arrow Connector 12"/>
                            <wps:cNvCnPr/>
                            <wps:spPr>
                              <a:xfrm>
                                <a:off x="1792" y="295"/>
                                <a:ext cx="8795" cy="0"/>
                              </a:xfrm>
                              <a:prstGeom prst="straightConnector1">
                                <a:avLst/>
                              </a:prstGeom>
                              <a:ln w="9525" cap="flat" cmpd="sng">
                                <a:solidFill>
                                  <a:srgbClr val="000000"/>
                                </a:solidFill>
                                <a:prstDash val="solid"/>
                                <a:round/>
                                <a:headEnd type="none" w="sm" len="sm"/>
                                <a:tailEnd type="none" w="sm" len="sm"/>
                              </a:ln>
                            </wps:spPr>
                            <wps:bodyPr/>
                          </wps:wsp>
                          <wps:wsp>
                            <wps:cNvPr id="13" name="Rectangle 13"/>
                            <wps:cNvSpPr/>
                            <wps:spPr>
                              <a:xfrm>
                                <a:off x="1800" y="311"/>
                                <a:ext cx="8795" cy="268"/>
                              </a:xfrm>
                              <a:prstGeom prst="rect">
                                <a:avLst/>
                              </a:prstGeom>
                              <a:solidFill>
                                <a:srgbClr val="E2E2E2"/>
                              </a:solidFill>
                              <a:ln>
                                <a:noFill/>
                              </a:ln>
                            </wps:spPr>
                            <wps:txbx>
                              <w:txbxContent>
                                <w:p w:rsidR="009A18DF" w:rsidRDefault="009A18DF"/>
                              </w:txbxContent>
                            </wps:txbx>
                            <wps:bodyPr wrap="square" lIns="91425" tIns="91425" rIns="91425" bIns="91425" anchor="ctr">
                              <a:prstTxWarp prst="textNoShape">
                                <a:avLst/>
                              </a:prstTxWarp>
                              <a:noAutofit/>
                            </wps:bodyPr>
                          </wps:wsp>
                          <wps:wsp>
                            <wps:cNvPr id="14" name="Rectangle 14"/>
                            <wps:cNvSpPr/>
                            <wps:spPr>
                              <a:xfrm>
                                <a:off x="1800" y="302"/>
                                <a:ext cx="8795" cy="277"/>
                              </a:xfrm>
                              <a:prstGeom prst="rect">
                                <a:avLst/>
                              </a:prstGeom>
                              <a:ln>
                                <a:noFill/>
                              </a:ln>
                            </wps:spPr>
                            <wps:txbx>
                              <w:txbxContent>
                                <w:p w:rsidR="009A18DF" w:rsidRDefault="0007611D">
                                  <w:pPr>
                                    <w:spacing w:before="17" w:line="258" w:lineRule="auto"/>
                                  </w:pPr>
                                  <w:r>
                                    <w:rPr>
                                      <w:rFonts w:ascii="Cambria" w:eastAsia="Cambria" w:hAnsi="Cambria" w:cs="Cambria"/>
                                      <w:b/>
                                      <w:color w:val="000000"/>
                                    </w:rPr>
                                    <w:t>Professional Summary:</w:t>
                                  </w:r>
                                </w:p>
                              </w:txbxContent>
                            </wps:txbx>
                            <wps:bodyPr wrap="square" lIns="0" tIns="0" rIns="0" bIns="0" anchor="t">
                              <a:prstTxWarp prst="textNoShape">
                                <a:avLst/>
                              </a:prstTxWarp>
                              <a:noAutofit/>
                            </wps:bodyPr>
                          </wps:wsp>
                        </wpg:grpSp>
                      </wpg:grpSp>
                    </wpg:wgp>
                  </a:graphicData>
                </a:graphic>
              </wp:anchor>
            </w:drawing>
          </mc:Choice>
          <mc:Fallback>
            <w:pict>
              <v:group id="Group 9" o:spid="_x0000_s1034" style="position:absolute;margin-left:17pt;margin-top:14pt;width:440.15pt;height:14.6pt;z-index:3;mso-wrap-distance-left:0;mso-wrap-distance-right:0" coordorigin="25510,36872" coordsize="55899,1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">
                <v:group id="Group 8" o:spid="_x0000_s1035" style="position:absolute;left:25510;top:36872;width:55899;height:1855" coordorigin="25510,36872" coordsize="55899,18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9" o:spid="_x0000_s1036" style="position:absolute;left:25510;top:36872;width:55899;height:18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cGBMIA&#10;AADaAAAADwAAAGRycy9kb3ducmV2LnhtbESP0WrCQBRE34X+w3IF33RjKFJTV2nFgvrUJn7ANXub&#10;Dc3ejdlV49+7gtDHYWbOMItVbxtxoc7XjhVMJwkI4tLpmisFh+Jr/AbCB2SNjWNScCMPq+XLYIGZ&#10;dlf+oUseKhEh7DNUYEJoMyl9aciin7iWOHq/rrMYouwqqTu8RrhtZJokM2mx5rhgsKW1ofIvP1sF&#10;36+O0k3qP/PKzk1/LPa7E86UGg37j3cQgfrwH362t1rBHB5X4g2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JwYEwgAAANoAAAAPAAAAAAAAAAAAAAAAAJgCAABkcnMvZG93&#10;bnJldi54bWxQSwUGAAAAAAQABAD1AAAAhwMAAAAA&#10;" filled="f" stroked="f">
                    <v:textbox inset="2.53958mm,2.53958mm,2.53958mm,2.53958mm">
                      <w:txbxContent>
                        <w:p w:rsidR="009A18DF" w:rsidRDefault="009A18DF"/>
                      </w:txbxContent>
                    </v:textbox>
                  </v:rect>
                  <v:group id="Group 10" o:spid="_x0000_s1037" style="position:absolute;left:25510;top:36872;width:55899;height:1848" coordorigin="1792,288" coordsize="8803,2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11" o:spid="_x0000_s1038" style="position:absolute;left:1792;top:288;width:8800;height: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ooOMEA&#10;AADbAAAADwAAAGRycy9kb3ducmV2LnhtbERPzWrCQBC+F/oOyxR6qxtDkTa6CVoqVE826QNMs2M2&#10;mJ2N2VXTt3cFobf5+H5nUYy2E2cafOtYwXSSgCCunW65UfBTrV/eQPiArLFzTAr+yEORPz4sMNPu&#10;wt90LkMjYgj7DBWYEPpMSl8bsugnrieO3N4NFkOEQyP1gJcYbjuZJslMWmw5Nhjs6cNQfShPVsHu&#10;1VH6mfpV2dh3M/5W280RZ0o9P43LOYhAY/gX391fOs6fwu2XeIDM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qKDjBAAAA2wAAAA8AAAAAAAAAAAAAAAAAmAIAAGRycy9kb3du&#10;cmV2LnhtbFBLBQYAAAAABAAEAPUAAACGAwAAAAA=&#10;" filled="f" stroked="f">
                      <v:textbox inset="2.53958mm,2.53958mm,2.53958mm,2.53958mm">
                        <w:txbxContent>
                          <w:p w:rsidR="009A18DF" w:rsidRDefault="009A18DF"/>
                        </w:txbxContent>
                      </v:textbox>
                    </v:rect>
                    <v:shape id="Straight Arrow Connector 12" o:spid="_x0000_s1039" type="#_x0000_t32" style="position:absolute;left:1792;top:295;width:87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ar07wAAADbAAAADwAAAGRycy9kb3ducmV2LnhtbERPyQrCMBC9C/5DGMGbpq5INYqIilcX&#10;FG9DM7bFZlKaqPXvjSB4m8dbZ7aoTSGeVLncsoJeNwJBnFidc6rgdNx0JiCcR9ZYWCYFb3KwmDcb&#10;M4y1ffGengefihDCLkYFmfdlLKVLMjLourYkDtzNVgZ9gFUqdYWvEG4K2Y+isTSYc2jIsKRVRsn9&#10;8DAKBuvzfltcjNylNmez1aPh7XhVqt2ql1MQnmr/F//cOx3m9+H7SzhAzj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44ar07wAAADbAAAADwAAAAAAAAAAAAAAAAChAgAA&#10;ZHJzL2Rvd25yZXYueG1sUEsFBgAAAAAEAAQA+QAAAIoDAAAAAA==&#10;">
                      <v:stroke startarrowwidth="narrow" startarrowlength="short" endarrowwidth="narrow" endarrowlength="short"/>
                    </v:shape>
                    <v:rect id="Rectangle 13" o:spid="_x0000_s1040" style="position:absolute;left:1800;top:311;width:8795;height: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k5cEA&#10;AADbAAAADwAAAGRycy9kb3ducmV2LnhtbERPS4vCMBC+C/6HMMLeNLUrIl2j+EB0j1oP621oZtuy&#10;zaQ20dZ/vxEEb/PxPWe+7Ewl7tS40rKC8SgCQZxZXXKu4JzuhjMQziNrrCyTggc5WC76vTkm2rZ8&#10;pPvJ5yKEsEtQQeF9nUjpsoIMupGtiQP3axuDPsAml7rBNoSbSsZRNJUGSw4NBda0KSj7O92Mgkue&#10;0iVbd9fvyX4T/8Ruu07bVKmPQbf6AuGp82/xy33QYf4nPH8JB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yJOXBAAAA2wAAAA8AAAAAAAAAAAAAAAAAmAIAAGRycy9kb3du&#10;cmV2LnhtbFBLBQYAAAAABAAEAPUAAACGAwAAAAA=&#10;" fillcolor="#e2e2e2" stroked="f">
                      <v:textbox inset="2.53958mm,2.53958mm,2.53958mm,2.53958mm">
                        <w:txbxContent>
                          <w:p w:rsidR="009A18DF" w:rsidRDefault="009A18DF"/>
                        </w:txbxContent>
                      </v:textbox>
                    </v:rect>
                    <v:rect id="Rectangle 14" o:spid="_x0000_s1041" style="position:absolute;left:1800;top:302;width:8795;height: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9A18DF" w:rsidRDefault="0007611D">
                            <w:pPr>
                              <w:spacing w:before="17" w:line="258" w:lineRule="auto"/>
                            </w:pPr>
                            <w:r>
                              <w:rPr>
                                <w:rFonts w:ascii="Cambria" w:eastAsia="Cambria" w:hAnsi="Cambria" w:cs="Cambria"/>
                                <w:b/>
                                <w:color w:val="000000"/>
                              </w:rPr>
                              <w:t>Professional Summary:</w:t>
                            </w:r>
                          </w:p>
                        </w:txbxContent>
                      </v:textbox>
                    </v:rect>
                  </v:group>
                </v:group>
                <w10:wrap type="topAndBottom"/>
              </v:group>
            </w:pict>
          </mc:Fallback>
        </mc:AlternateContent>
      </w:r>
    </w:p>
    <w:p w:rsidR="009A18DF" w:rsidRDefault="00630A1A" w:rsidP="00630A1A">
      <w:pPr>
        <w:numPr>
          <w:ilvl w:val="0"/>
          <w:numId w:val="1"/>
        </w:numPr>
        <w:tabs>
          <w:tab w:val="left" w:pos="1081"/>
        </w:tabs>
        <w:spacing w:before="42"/>
      </w:pPr>
      <w:r>
        <w:rPr>
          <w:rFonts w:ascii="Verdana" w:hAnsi="Verdana"/>
          <w:sz w:val="20"/>
          <w:szCs w:val="20"/>
        </w:rPr>
        <w:t>Having 5.5</w:t>
      </w:r>
      <w:r w:rsidRPr="00326939">
        <w:rPr>
          <w:rFonts w:ascii="Verdana" w:hAnsi="Verdana"/>
          <w:sz w:val="20"/>
          <w:szCs w:val="20"/>
        </w:rPr>
        <w:t xml:space="preserve"> years of experience in </w:t>
      </w:r>
      <w:r w:rsidRPr="00326939">
        <w:rPr>
          <w:rFonts w:ascii="Verdana" w:hAnsi="Verdana"/>
          <w:b/>
          <w:sz w:val="20"/>
          <w:szCs w:val="20"/>
        </w:rPr>
        <w:t xml:space="preserve">ETL Testing &amp; </w:t>
      </w:r>
      <w:r>
        <w:rPr>
          <w:rFonts w:ascii="Verdana" w:hAnsi="Verdana"/>
          <w:b/>
          <w:sz w:val="20"/>
          <w:szCs w:val="20"/>
        </w:rPr>
        <w:t>MDM</w:t>
      </w:r>
    </w:p>
    <w:p w:rsidR="009A18DF" w:rsidRDefault="0007611D">
      <w:pPr>
        <w:numPr>
          <w:ilvl w:val="0"/>
          <w:numId w:val="1"/>
        </w:numPr>
        <w:tabs>
          <w:tab w:val="left" w:pos="1081"/>
        </w:tabs>
        <w:spacing w:before="1"/>
      </w:pPr>
      <w:r>
        <w:rPr>
          <w:rFonts w:ascii="Calibri" w:eastAsia="Calibri" w:hAnsi="Calibri" w:cs="Calibri"/>
          <w:color w:val="000000"/>
        </w:rPr>
        <w:t>Good Experience on Data Warehousing concepts.</w:t>
      </w:r>
    </w:p>
    <w:p w:rsidR="009A18DF" w:rsidRPr="00630A1A" w:rsidRDefault="0007611D">
      <w:pPr>
        <w:numPr>
          <w:ilvl w:val="0"/>
          <w:numId w:val="1"/>
        </w:numPr>
        <w:tabs>
          <w:tab w:val="left" w:pos="1081"/>
        </w:tabs>
        <w:spacing w:before="5"/>
      </w:pPr>
      <w:r>
        <w:rPr>
          <w:rFonts w:ascii="Calibri" w:eastAsia="Calibri" w:hAnsi="Calibri" w:cs="Calibri"/>
          <w:color w:val="000000"/>
        </w:rPr>
        <w:t>Hands on experience in writing SQL Queries.</w:t>
      </w:r>
    </w:p>
    <w:p w:rsidR="00630A1A" w:rsidRPr="00630A1A" w:rsidRDefault="00630A1A" w:rsidP="00630A1A">
      <w:pPr>
        <w:widowControl/>
        <w:numPr>
          <w:ilvl w:val="0"/>
          <w:numId w:val="1"/>
        </w:numPr>
        <w:rPr>
          <w:rFonts w:ascii="Verdana" w:hAnsi="Verdana"/>
          <w:sz w:val="20"/>
          <w:szCs w:val="20"/>
        </w:rPr>
      </w:pPr>
      <w:r w:rsidRPr="00326939">
        <w:rPr>
          <w:rFonts w:ascii="Verdana" w:hAnsi="Verdana"/>
          <w:sz w:val="20"/>
          <w:szCs w:val="20"/>
        </w:rPr>
        <w:t xml:space="preserve">Experience on </w:t>
      </w:r>
      <w:r w:rsidRPr="00326939">
        <w:rPr>
          <w:rFonts w:ascii="Verdana" w:hAnsi="Verdana"/>
          <w:b/>
          <w:sz w:val="20"/>
          <w:szCs w:val="20"/>
        </w:rPr>
        <w:t xml:space="preserve">JIRA </w:t>
      </w:r>
      <w:r w:rsidRPr="00326939">
        <w:rPr>
          <w:rFonts w:ascii="Verdana" w:hAnsi="Verdana"/>
          <w:sz w:val="20"/>
          <w:szCs w:val="20"/>
        </w:rPr>
        <w:t>Test Management tool</w:t>
      </w:r>
    </w:p>
    <w:p w:rsidR="009A18DF" w:rsidRPr="00630A1A" w:rsidRDefault="0007611D">
      <w:pPr>
        <w:numPr>
          <w:ilvl w:val="0"/>
          <w:numId w:val="1"/>
        </w:numPr>
        <w:tabs>
          <w:tab w:val="left" w:pos="1081"/>
        </w:tabs>
        <w:spacing w:before="5"/>
      </w:pPr>
      <w:r>
        <w:rPr>
          <w:rFonts w:ascii="Calibri" w:eastAsia="Calibri" w:hAnsi="Calibri" w:cs="Calibri"/>
          <w:color w:val="000000"/>
        </w:rPr>
        <w:t>Good experience on Agile Methodology Process.</w:t>
      </w:r>
    </w:p>
    <w:p w:rsidR="00630A1A" w:rsidRPr="00630A1A" w:rsidRDefault="00630A1A">
      <w:pPr>
        <w:numPr>
          <w:ilvl w:val="0"/>
          <w:numId w:val="1"/>
        </w:numPr>
        <w:tabs>
          <w:tab w:val="left" w:pos="1081"/>
        </w:tabs>
        <w:spacing w:before="5"/>
      </w:pPr>
      <w:r w:rsidRPr="00326939">
        <w:rPr>
          <w:rFonts w:ascii="Verdana" w:hAnsi="Verdana"/>
          <w:sz w:val="20"/>
          <w:szCs w:val="20"/>
        </w:rPr>
        <w:t xml:space="preserve">Good understanding of ETL Test Processes and Test Methodologies Hands on experience in writing and executing </w:t>
      </w:r>
      <w:r w:rsidRPr="00326939">
        <w:rPr>
          <w:rFonts w:ascii="Verdana" w:hAnsi="Verdana"/>
          <w:b/>
          <w:sz w:val="20"/>
          <w:szCs w:val="20"/>
        </w:rPr>
        <w:t>SQL Queries.</w:t>
      </w:r>
    </w:p>
    <w:p w:rsidR="00630A1A" w:rsidRDefault="00630A1A" w:rsidP="00630A1A">
      <w:pPr>
        <w:widowControl/>
        <w:numPr>
          <w:ilvl w:val="0"/>
          <w:numId w:val="1"/>
        </w:numPr>
        <w:rPr>
          <w:rFonts w:ascii="Verdana" w:hAnsi="Verdana"/>
          <w:sz w:val="20"/>
          <w:szCs w:val="20"/>
        </w:rPr>
      </w:pPr>
      <w:r w:rsidRPr="00326939">
        <w:rPr>
          <w:rFonts w:ascii="Verdana" w:hAnsi="Verdana"/>
          <w:sz w:val="20"/>
          <w:szCs w:val="20"/>
        </w:rPr>
        <w:t>Involved in preparing, reviewing and executing Test Cases.</w:t>
      </w:r>
    </w:p>
    <w:p w:rsidR="00630A1A" w:rsidRDefault="00630A1A" w:rsidP="00630A1A">
      <w:pPr>
        <w:widowControl/>
        <w:numPr>
          <w:ilvl w:val="0"/>
          <w:numId w:val="1"/>
        </w:numPr>
        <w:rPr>
          <w:rFonts w:ascii="Verdana" w:hAnsi="Verdana"/>
          <w:sz w:val="20"/>
          <w:szCs w:val="20"/>
        </w:rPr>
      </w:pPr>
      <w:r w:rsidRPr="00326939">
        <w:rPr>
          <w:rFonts w:ascii="Verdana" w:hAnsi="Verdana"/>
          <w:sz w:val="20"/>
          <w:szCs w:val="20"/>
        </w:rPr>
        <w:t>Experience in star schema data modeling</w:t>
      </w:r>
    </w:p>
    <w:p w:rsidR="00630A1A" w:rsidRDefault="00630A1A" w:rsidP="00630A1A">
      <w:pPr>
        <w:widowControl/>
        <w:numPr>
          <w:ilvl w:val="0"/>
          <w:numId w:val="1"/>
        </w:numPr>
        <w:rPr>
          <w:rFonts w:ascii="Verdana" w:hAnsi="Verdana"/>
          <w:sz w:val="20"/>
          <w:szCs w:val="20"/>
        </w:rPr>
      </w:pPr>
      <w:r w:rsidRPr="00326939">
        <w:rPr>
          <w:rFonts w:ascii="Verdana" w:hAnsi="Verdana"/>
          <w:sz w:val="20"/>
          <w:szCs w:val="20"/>
        </w:rPr>
        <w:t>Very Strong Knowledge of Testing Methodologies and Project Life Cycles</w:t>
      </w:r>
    </w:p>
    <w:p w:rsidR="00630A1A" w:rsidRDefault="00630A1A" w:rsidP="00630A1A">
      <w:pPr>
        <w:widowControl/>
        <w:numPr>
          <w:ilvl w:val="0"/>
          <w:numId w:val="1"/>
        </w:numPr>
        <w:rPr>
          <w:rFonts w:ascii="Verdana" w:hAnsi="Verdana"/>
          <w:sz w:val="20"/>
          <w:szCs w:val="20"/>
        </w:rPr>
      </w:pPr>
      <w:r w:rsidRPr="00326939">
        <w:rPr>
          <w:rFonts w:ascii="Verdana" w:hAnsi="Verdana"/>
          <w:sz w:val="20"/>
          <w:szCs w:val="20"/>
        </w:rPr>
        <w:t xml:space="preserve">Having Extensive knowledge on </w:t>
      </w:r>
      <w:r w:rsidRPr="00326939">
        <w:rPr>
          <w:rFonts w:ascii="Verdana" w:hAnsi="Verdana"/>
          <w:b/>
          <w:sz w:val="20"/>
          <w:szCs w:val="20"/>
        </w:rPr>
        <w:t>Verification</w:t>
      </w:r>
      <w:r w:rsidRPr="00326939">
        <w:rPr>
          <w:rFonts w:ascii="Verdana" w:hAnsi="Verdana"/>
          <w:sz w:val="20"/>
          <w:szCs w:val="20"/>
        </w:rPr>
        <w:t xml:space="preserve"> and</w:t>
      </w:r>
      <w:r w:rsidRPr="00326939">
        <w:rPr>
          <w:rFonts w:ascii="Verdana" w:hAnsi="Verdana"/>
          <w:b/>
          <w:sz w:val="20"/>
          <w:szCs w:val="20"/>
        </w:rPr>
        <w:t xml:space="preserve"> Validation</w:t>
      </w:r>
      <w:r w:rsidRPr="00326939">
        <w:rPr>
          <w:rFonts w:ascii="Verdana" w:hAnsi="Verdana"/>
          <w:sz w:val="20"/>
          <w:szCs w:val="20"/>
        </w:rPr>
        <w:t xml:space="preserve"> process</w:t>
      </w:r>
    </w:p>
    <w:p w:rsidR="00630A1A" w:rsidRPr="00630A1A" w:rsidRDefault="00630A1A" w:rsidP="00630A1A">
      <w:pPr>
        <w:widowControl/>
        <w:numPr>
          <w:ilvl w:val="0"/>
          <w:numId w:val="1"/>
        </w:numPr>
        <w:rPr>
          <w:rFonts w:ascii="Verdana" w:hAnsi="Verdana"/>
          <w:sz w:val="20"/>
          <w:szCs w:val="20"/>
        </w:rPr>
      </w:pPr>
      <w:r w:rsidRPr="00326939">
        <w:rPr>
          <w:rFonts w:ascii="Verdana" w:hAnsi="Verdana"/>
          <w:sz w:val="20"/>
          <w:szCs w:val="20"/>
        </w:rPr>
        <w:t>Knowledge in Dimensional Data Modeling using Star and Snow Flake Schema.</w:t>
      </w:r>
    </w:p>
    <w:p w:rsidR="009A18DF" w:rsidRDefault="0007611D">
      <w:pPr>
        <w:numPr>
          <w:ilvl w:val="0"/>
          <w:numId w:val="1"/>
        </w:numPr>
        <w:tabs>
          <w:tab w:val="left" w:pos="1081"/>
        </w:tabs>
        <w:spacing w:before="5"/>
      </w:pPr>
      <w:r>
        <w:rPr>
          <w:rFonts w:ascii="Calibri" w:eastAsia="Calibri" w:hAnsi="Calibri" w:cs="Calibri"/>
          <w:color w:val="000000"/>
        </w:rPr>
        <w:t>Experience on HP ALM Test management tool.</w:t>
      </w:r>
    </w:p>
    <w:p w:rsidR="009A18DF" w:rsidRDefault="0007611D">
      <w:pPr>
        <w:numPr>
          <w:ilvl w:val="0"/>
          <w:numId w:val="1"/>
        </w:numPr>
        <w:tabs>
          <w:tab w:val="left" w:pos="1081"/>
        </w:tabs>
      </w:pPr>
      <w:r>
        <w:rPr>
          <w:rFonts w:ascii="Calibri" w:eastAsia="Calibri" w:hAnsi="Calibri" w:cs="Calibri"/>
          <w:color w:val="000000"/>
        </w:rPr>
        <w:t xml:space="preserve">Extensively used Workflow manager, Workflow monitor in </w:t>
      </w:r>
      <w:proofErr w:type="spellStart"/>
      <w:r>
        <w:rPr>
          <w:rFonts w:ascii="Calibri" w:eastAsia="Calibri" w:hAnsi="Calibri" w:cs="Calibri"/>
          <w:color w:val="000000"/>
        </w:rPr>
        <w:t>Informatica</w:t>
      </w:r>
      <w:proofErr w:type="spellEnd"/>
      <w:r>
        <w:rPr>
          <w:rFonts w:ascii="Calibri" w:eastAsia="Calibri" w:hAnsi="Calibri" w:cs="Calibri"/>
          <w:color w:val="000000"/>
        </w:rPr>
        <w:t xml:space="preserve"> ETL Tool.</w:t>
      </w:r>
    </w:p>
    <w:p w:rsidR="009A18DF" w:rsidRDefault="0007611D">
      <w:pPr>
        <w:numPr>
          <w:ilvl w:val="0"/>
          <w:numId w:val="1"/>
        </w:numPr>
        <w:tabs>
          <w:tab w:val="left" w:pos="1081"/>
        </w:tabs>
        <w:spacing w:before="10" w:line="266" w:lineRule="auto"/>
      </w:pPr>
      <w:r>
        <w:rPr>
          <w:rFonts w:ascii="Calibri" w:eastAsia="Calibri" w:hAnsi="Calibri" w:cs="Calibri"/>
          <w:color w:val="000000"/>
        </w:rPr>
        <w:t>Good Knowledge in Software Development Life Cycle SDLC and Test Life Cycle STLC.</w:t>
      </w:r>
    </w:p>
    <w:p w:rsidR="009A18DF" w:rsidRPr="00F75699" w:rsidRDefault="0007611D">
      <w:pPr>
        <w:numPr>
          <w:ilvl w:val="0"/>
          <w:numId w:val="1"/>
        </w:numPr>
        <w:tabs>
          <w:tab w:val="left" w:pos="1081"/>
        </w:tabs>
        <w:spacing w:line="264" w:lineRule="auto"/>
      </w:pPr>
      <w:r>
        <w:rPr>
          <w:rFonts w:ascii="Calibri" w:eastAsia="Calibri" w:hAnsi="Calibri" w:cs="Calibri"/>
          <w:color w:val="000000"/>
        </w:rPr>
        <w:t>Experience on Oracle, MYSQL server database.</w:t>
      </w:r>
    </w:p>
    <w:p w:rsidR="00F75699" w:rsidRPr="00F75699" w:rsidRDefault="00F75699">
      <w:pPr>
        <w:numPr>
          <w:ilvl w:val="0"/>
          <w:numId w:val="1"/>
        </w:numPr>
        <w:tabs>
          <w:tab w:val="left" w:pos="1081"/>
        </w:tabs>
        <w:spacing w:line="264" w:lineRule="auto"/>
      </w:pPr>
      <w:r w:rsidRPr="00326939">
        <w:rPr>
          <w:rFonts w:ascii="Verdana" w:hAnsi="Verdana"/>
          <w:sz w:val="20"/>
          <w:szCs w:val="20"/>
        </w:rPr>
        <w:t>Ability to interact with business analysts, development team</w:t>
      </w:r>
    </w:p>
    <w:p w:rsidR="00F75699" w:rsidRPr="00F75699" w:rsidRDefault="00F75699" w:rsidP="00F75699">
      <w:pPr>
        <w:numPr>
          <w:ilvl w:val="0"/>
          <w:numId w:val="1"/>
        </w:numPr>
        <w:tabs>
          <w:tab w:val="left" w:pos="1081"/>
        </w:tabs>
        <w:spacing w:line="264" w:lineRule="auto"/>
      </w:pPr>
      <w:r w:rsidRPr="00326939">
        <w:rPr>
          <w:rFonts w:ascii="Verdana" w:hAnsi="Verdana"/>
          <w:sz w:val="20"/>
          <w:szCs w:val="20"/>
        </w:rPr>
        <w:t>Experience in preparing Weekly status reports and Daily status reports</w:t>
      </w:r>
    </w:p>
    <w:p w:rsidR="00F75699" w:rsidRPr="00630A1A" w:rsidRDefault="00F75699">
      <w:pPr>
        <w:numPr>
          <w:ilvl w:val="0"/>
          <w:numId w:val="1"/>
        </w:numPr>
        <w:tabs>
          <w:tab w:val="left" w:pos="1081"/>
        </w:tabs>
        <w:spacing w:line="264" w:lineRule="auto"/>
      </w:pPr>
      <w:r w:rsidRPr="00326939">
        <w:rPr>
          <w:rFonts w:ascii="Verdana" w:hAnsi="Verdana"/>
          <w:sz w:val="20"/>
          <w:szCs w:val="20"/>
        </w:rPr>
        <w:t>Good communication and Interpersonal skills. Flexible to learn advancements in the IT Industry</w:t>
      </w:r>
    </w:p>
    <w:p w:rsidR="00630A1A" w:rsidRDefault="00630A1A" w:rsidP="00630A1A">
      <w:pPr>
        <w:widowControl/>
        <w:numPr>
          <w:ilvl w:val="0"/>
          <w:numId w:val="1"/>
        </w:numPr>
        <w:rPr>
          <w:rFonts w:ascii="Verdana" w:hAnsi="Verdana"/>
          <w:sz w:val="20"/>
          <w:szCs w:val="20"/>
        </w:rPr>
      </w:pPr>
      <w:r w:rsidRPr="00326939">
        <w:rPr>
          <w:rFonts w:ascii="Verdana" w:hAnsi="Verdana"/>
          <w:sz w:val="20"/>
          <w:szCs w:val="20"/>
        </w:rPr>
        <w:t>Experience in UNIX commands.</w:t>
      </w:r>
    </w:p>
    <w:p w:rsidR="00630A1A" w:rsidRPr="00630A1A" w:rsidRDefault="00630A1A" w:rsidP="00630A1A">
      <w:pPr>
        <w:widowControl/>
        <w:numPr>
          <w:ilvl w:val="0"/>
          <w:numId w:val="1"/>
        </w:numPr>
        <w:rPr>
          <w:rFonts w:ascii="Verdana" w:hAnsi="Verdana"/>
          <w:sz w:val="20"/>
          <w:szCs w:val="20"/>
        </w:rPr>
      </w:pPr>
      <w:r w:rsidRPr="00326939">
        <w:rPr>
          <w:rFonts w:ascii="Verdana" w:hAnsi="Verdana"/>
          <w:sz w:val="20"/>
          <w:szCs w:val="20"/>
        </w:rPr>
        <w:t>Good knowledge of Defect Logging, Tracking and Analysis</w:t>
      </w:r>
    </w:p>
    <w:p w:rsidR="009A18DF" w:rsidRDefault="0007611D">
      <w:pPr>
        <w:numPr>
          <w:ilvl w:val="0"/>
          <w:numId w:val="1"/>
        </w:numPr>
        <w:tabs>
          <w:tab w:val="left" w:pos="1081"/>
        </w:tabs>
        <w:spacing w:line="278" w:lineRule="auto"/>
        <w:ind w:right="1185"/>
      </w:pPr>
      <w:r>
        <w:rPr>
          <w:rFonts w:ascii="Calibri" w:eastAsia="Calibri" w:hAnsi="Calibri" w:cs="Calibri"/>
          <w:color w:val="000000"/>
        </w:rPr>
        <w:t>An exceptional performer with the ability to work in teams as well as excellent communication, analytical, relationship management and problem-solving skills.</w:t>
      </w:r>
    </w:p>
    <w:p w:rsidR="009A18DF" w:rsidRDefault="009A18DF">
      <w:pPr>
        <w:rPr>
          <w:rFonts w:ascii="Calibri" w:eastAsia="Calibri" w:hAnsi="Calibri" w:cs="Calibri"/>
          <w:color w:val="000000"/>
          <w:sz w:val="20"/>
          <w:szCs w:val="20"/>
        </w:rPr>
      </w:pPr>
    </w:p>
    <w:p w:rsidR="009A18DF" w:rsidRDefault="0007611D">
      <w:pPr>
        <w:spacing w:before="1"/>
        <w:rPr>
          <w:rFonts w:ascii="Calibri" w:eastAsia="Calibri" w:hAnsi="Calibri" w:cs="Calibri"/>
          <w:color w:val="000000"/>
          <w:sz w:val="12"/>
          <w:szCs w:val="12"/>
        </w:rPr>
      </w:pPr>
      <w:r>
        <w:rPr>
          <w:noProof/>
          <w:lang w:val="en-IN"/>
        </w:rPr>
        <mc:AlternateContent>
          <mc:Choice Requires="wpg">
            <w:drawing>
              <wp:anchor distT="0" distB="0" distL="0" distR="0" simplePos="0" relativeHeight="4" behindDoc="0" locked="0" layoutInCell="1" allowOverlap="1">
                <wp:simplePos x="0" y="0"/>
                <wp:positionH relativeFrom="column">
                  <wp:posOffset>215900</wp:posOffset>
                </wp:positionH>
                <wp:positionV relativeFrom="paragraph">
                  <wp:posOffset>114300</wp:posOffset>
                </wp:positionV>
                <wp:extent cx="5589905" cy="185419"/>
                <wp:effectExtent l="0" t="0" r="0" b="0"/>
                <wp:wrapTopAndBottom/>
                <wp:docPr id="104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9905" cy="185419"/>
                          <a:chOff x="2551048" y="3687290"/>
                          <a:chExt cx="5589905" cy="185420"/>
                        </a:xfrm>
                      </wpg:grpSpPr>
                      <wpg:grpSp>
                        <wpg:cNvPr id="15" name="Group 15"/>
                        <wpg:cNvGrpSpPr/>
                        <wpg:grpSpPr>
                          <a:xfrm>
                            <a:off x="2551048" y="3687290"/>
                            <a:ext cx="5589905" cy="185420"/>
                            <a:chOff x="2551048" y="3687290"/>
                            <a:chExt cx="5589905" cy="184785"/>
                          </a:xfrm>
                        </wpg:grpSpPr>
                        <wps:wsp>
                          <wps:cNvPr id="16" name="Rectangle 16"/>
                          <wps:cNvSpPr/>
                          <wps:spPr>
                            <a:xfrm>
                              <a:off x="2551048" y="3687290"/>
                              <a:ext cx="5589900" cy="184775"/>
                            </a:xfrm>
                            <a:prstGeom prst="rect">
                              <a:avLst/>
                            </a:prstGeom>
                            <a:ln>
                              <a:noFill/>
                            </a:ln>
                          </wps:spPr>
                          <wps:txbx>
                            <w:txbxContent>
                              <w:p w:rsidR="009A18DF" w:rsidRDefault="009A18DF"/>
                            </w:txbxContent>
                          </wps:txbx>
                          <wps:bodyPr wrap="square" lIns="91425" tIns="91425" rIns="91425" bIns="91425" anchor="ctr">
                            <a:prstTxWarp prst="textNoShape">
                              <a:avLst/>
                            </a:prstTxWarp>
                            <a:noAutofit/>
                          </wps:bodyPr>
                        </wps:wsp>
                        <wpg:grpSp>
                          <wpg:cNvPr id="17" name="Group 17"/>
                          <wpg:cNvGrpSpPr/>
                          <wpg:grpSpPr>
                            <a:xfrm>
                              <a:off x="2551048" y="3687290"/>
                              <a:ext cx="5589905" cy="184785"/>
                              <a:chOff x="1792" y="187"/>
                              <a:chExt cx="8803" cy="291"/>
                            </a:xfrm>
                          </wpg:grpSpPr>
                          <wps:wsp>
                            <wps:cNvPr id="18" name="Rectangle 18"/>
                            <wps:cNvSpPr/>
                            <wps:spPr>
                              <a:xfrm>
                                <a:off x="1792" y="187"/>
                                <a:ext cx="8800" cy="275"/>
                              </a:xfrm>
                              <a:prstGeom prst="rect">
                                <a:avLst/>
                              </a:prstGeom>
                              <a:ln>
                                <a:noFill/>
                              </a:ln>
                            </wps:spPr>
                            <wps:txbx>
                              <w:txbxContent>
                                <w:p w:rsidR="009A18DF" w:rsidRDefault="009A18DF"/>
                              </w:txbxContent>
                            </wps:txbx>
                            <wps:bodyPr wrap="square" lIns="91425" tIns="91425" rIns="91425" bIns="91425" anchor="ctr">
                              <a:prstTxWarp prst="textNoShape">
                                <a:avLst/>
                              </a:prstTxWarp>
                              <a:noAutofit/>
                            </wps:bodyPr>
                          </wps:wsp>
                          <wps:wsp>
                            <wps:cNvPr id="19" name="Straight Arrow Connector 19"/>
                            <wps:cNvCnPr/>
                            <wps:spPr>
                              <a:xfrm>
                                <a:off x="1792" y="195"/>
                                <a:ext cx="8795" cy="0"/>
                              </a:xfrm>
                              <a:prstGeom prst="straightConnector1">
                                <a:avLst/>
                              </a:prstGeom>
                              <a:ln w="9525" cap="flat" cmpd="sng">
                                <a:solidFill>
                                  <a:srgbClr val="000000"/>
                                </a:solidFill>
                                <a:prstDash val="solid"/>
                                <a:round/>
                                <a:headEnd type="none" w="sm" len="sm"/>
                                <a:tailEnd type="none" w="sm" len="sm"/>
                              </a:ln>
                            </wps:spPr>
                            <wps:bodyPr/>
                          </wps:wsp>
                          <wps:wsp>
                            <wps:cNvPr id="20" name="Rectangle 20"/>
                            <wps:cNvSpPr/>
                            <wps:spPr>
                              <a:xfrm>
                                <a:off x="1800" y="210"/>
                                <a:ext cx="8795" cy="268"/>
                              </a:xfrm>
                              <a:prstGeom prst="rect">
                                <a:avLst/>
                              </a:prstGeom>
                              <a:solidFill>
                                <a:srgbClr val="E2E2E2"/>
                              </a:solidFill>
                              <a:ln>
                                <a:noFill/>
                              </a:ln>
                            </wps:spPr>
                            <wps:txbx>
                              <w:txbxContent>
                                <w:p w:rsidR="009A18DF" w:rsidRDefault="009A18DF"/>
                              </w:txbxContent>
                            </wps:txbx>
                            <wps:bodyPr wrap="square" lIns="91425" tIns="91425" rIns="91425" bIns="91425" anchor="ctr">
                              <a:prstTxWarp prst="textNoShape">
                                <a:avLst/>
                              </a:prstTxWarp>
                              <a:noAutofit/>
                            </wps:bodyPr>
                          </wps:wsp>
                          <wps:wsp>
                            <wps:cNvPr id="21" name="Rectangle 21"/>
                            <wps:cNvSpPr/>
                            <wps:spPr>
                              <a:xfrm>
                                <a:off x="1800" y="201"/>
                                <a:ext cx="8795" cy="277"/>
                              </a:xfrm>
                              <a:prstGeom prst="rect">
                                <a:avLst/>
                              </a:prstGeom>
                              <a:ln>
                                <a:noFill/>
                              </a:ln>
                            </wps:spPr>
                            <wps:txbx>
                              <w:txbxContent>
                                <w:p w:rsidR="009A18DF" w:rsidRDefault="0007611D">
                                  <w:pPr>
                                    <w:spacing w:before="18" w:line="258" w:lineRule="auto"/>
                                  </w:pPr>
                                  <w:r>
                                    <w:rPr>
                                      <w:rFonts w:ascii="Cambria" w:eastAsia="Cambria" w:hAnsi="Cambria" w:cs="Cambria"/>
                                      <w:b/>
                                      <w:color w:val="000000"/>
                                    </w:rPr>
                                    <w:t>Education Details:</w:t>
                                  </w:r>
                                </w:p>
                              </w:txbxContent>
                            </wps:txbx>
                            <wps:bodyPr wrap="square" lIns="0" tIns="0" rIns="0" bIns="0" anchor="t">
                              <a:prstTxWarp prst="textNoShape">
                                <a:avLst/>
                              </a:prstTxWarp>
                              <a:noAutofit/>
                            </wps:bodyPr>
                          </wps:wsp>
                        </wpg:grpSp>
                      </wpg:grpSp>
                    </wpg:wgp>
                  </a:graphicData>
                </a:graphic>
              </wp:anchor>
            </w:drawing>
          </mc:Choice>
          <mc:Fallback>
            <w:pict>
              <v:group id="Group 17" o:spid="_x0000_s1042" style="position:absolute;margin-left:17pt;margin-top:9pt;width:440.15pt;height:14.6pt;z-index:4;mso-wrap-distance-left:0;mso-wrap-distance-right:0" coordorigin="25510,36872" coordsize="55899,1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">
                <v:group id="Group 15" o:spid="_x0000_s1043" style="position:absolute;left:25510;top:36872;width:55899;height:1855" coordorigin="25510,36872" coordsize="55899,18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Rectangle 16" o:spid="_x0000_s1044" style="position:absolute;left:25510;top:36872;width:55899;height:18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OwTMEA&#10;AADbAAAADwAAAGRycy9kb3ducmV2LnhtbERPzWrCQBC+F/oOyxS81U2DhBqzkVYsWE81+gBjdswG&#10;s7Npdqvx7btCobf5+H6nWI62ExcafOtYwcs0AUFcO91yo+Cw/3h+BeEDssbOMSm4kYdl+fhQYK7d&#10;lXd0qUIjYgj7HBWYEPpcSl8bsuinrieO3MkNFkOEQyP1gNcYbjuZJkkmLbYcGwz2tDJUn6sfq+Br&#10;5ihdp/69auzcjMf99vMbM6UmT+PbAkSgMfyL/9wbHedncP8lHi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DsEzBAAAA2wAAAA8AAAAAAAAAAAAAAAAAmAIAAGRycy9kb3du&#10;cmV2LnhtbFBLBQYAAAAABAAEAPUAAACGAwAAAAA=&#10;" filled="f" stroked="f">
                    <v:textbox inset="2.53958mm,2.53958mm,2.53958mm,2.53958mm">
                      <w:txbxContent>
                        <w:p w:rsidR="009A18DF" w:rsidRDefault="009A18DF"/>
                      </w:txbxContent>
                    </v:textbox>
                  </v:rect>
                  <v:group id="_x0000_s1045" style="position:absolute;left:25510;top:36872;width:55899;height:1848" coordorigin="1792,187" coordsize="8803,2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Rectangle 18" o:spid="_x0000_s1046" style="position:absolute;left:1792;top:187;width:8800;height: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CBpcMA&#10;AADbAAAADwAAAGRycy9kb3ducmV2LnhtbESPQW/CMAyF75P4D5GRdhspFUJbISCYhrTttBV+gGlM&#10;U9E4XZNB9+/nAxI3W+/5vc/L9eBbdaE+NoENTCcZKOIq2IZrA4f97ukZVEzIFtvAZOCPIqxXo4cl&#10;FjZc+ZsuZaqVhHAs0IBLqSu0jpUjj3ESOmLRTqH3mGTta217vEq4b3WeZXPtsWFpcNjRq6PqXP56&#10;A1+zQPlbHrdl7V/ccNx/fvzg3JjH8bBZgEo0pLv5dv1uBV9g5RcZ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CBpcMAAADbAAAADwAAAAAAAAAAAAAAAACYAgAAZHJzL2Rv&#10;d25yZXYueG1sUEsFBgAAAAAEAAQA9QAAAIgDAAAAAA==&#10;" filled="f" stroked="f">
                      <v:textbox inset="2.53958mm,2.53958mm,2.53958mm,2.53958mm">
                        <w:txbxContent>
                          <w:p w:rsidR="009A18DF" w:rsidRDefault="009A18DF"/>
                        </w:txbxContent>
                      </v:textbox>
                    </v:rect>
                    <v:shape id="Straight Arrow Connector 19" o:spid="_x0000_s1047" type="#_x0000_t32" style="position:absolute;left:1792;top:195;width:87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I5or8AAADbAAAADwAAAGRycy9kb3ducmV2LnhtbERPS4vCMBC+L/gfwgje1tTHitamIqLi&#10;1QeKt6EZ22IzKU3U+u83Cwve5uN7TrJoTSWe1LjSsoJBPwJBnFldcq7gdNx8T0E4j6yxskwK3uRg&#10;kXa+Eoy1ffGengefixDCLkYFhfd1LKXLCjLo+rYmDtzNNgZ9gE0udYOvEG4qOYyiiTRYcmgosKZV&#10;Qdn98DAKRuvzfltdjNzltmSz1T/j2/GqVK/bLucgPLX+I/5373SYP4O/X8IBMv0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SI5or8AAADbAAAADwAAAAAAAAAAAAAAAACh&#10;AgAAZHJzL2Rvd25yZXYueG1sUEsFBgAAAAAEAAQA+QAAAI0DAAAAAA==&#10;">
                      <v:stroke startarrowwidth="narrow" startarrowlength="short" endarrowwidth="narrow" endarrowlength="short"/>
                    </v:shape>
                    <v:rect id="Rectangle 20" o:spid="_x0000_s1048" style="position:absolute;left:1800;top:210;width:8795;height: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xwL8EA&#10;AADbAAAADwAAAGRycy9kb3ducmV2LnhtbERPPWvDMBDdA/0P4grdYrmmhOJYDk1CaTM2yhBvh3Wx&#10;TayTY6mx+++rodDx8b6LzWx7cafRd44VPCcpCOLamY4bBSf9vnwF4QOywd4xKfghD5vyYVFgbtzE&#10;X3Q/hkbEEPY5KmhDGHIpfd2SRZ+4gThyFzdaDBGOjTQjTjHc9jJL05W02HFsaHGgXUv19fhtFVSN&#10;pqrezrfDy8cuO2d+v9WTVurpcX5bgwg0h3/xn/vTKMji+vgl/gBZ/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McC/BAAAA2wAAAA8AAAAAAAAAAAAAAAAAmAIAAGRycy9kb3du&#10;cmV2LnhtbFBLBQYAAAAABAAEAPUAAACGAwAAAAA=&#10;" fillcolor="#e2e2e2" stroked="f">
                      <v:textbox inset="2.53958mm,2.53958mm,2.53958mm,2.53958mm">
                        <w:txbxContent>
                          <w:p w:rsidR="009A18DF" w:rsidRDefault="009A18DF"/>
                        </w:txbxContent>
                      </v:textbox>
                    </v:rect>
                    <v:rect id="Rectangle 21" o:spid="_x0000_s1049" style="position:absolute;left:1800;top:201;width:8795;height: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9A18DF" w:rsidRDefault="0007611D">
                            <w:pPr>
                              <w:spacing w:before="18" w:line="258" w:lineRule="auto"/>
                            </w:pPr>
                            <w:r>
                              <w:rPr>
                                <w:rFonts w:ascii="Cambria" w:eastAsia="Cambria" w:hAnsi="Cambria" w:cs="Cambria"/>
                                <w:b/>
                                <w:color w:val="000000"/>
                              </w:rPr>
                              <w:t>Education Details:</w:t>
                            </w:r>
                          </w:p>
                        </w:txbxContent>
                      </v:textbox>
                    </v:rect>
                  </v:group>
                </v:group>
                <w10:wrap type="topAndBottom"/>
              </v:group>
            </w:pict>
          </mc:Fallback>
        </mc:AlternateContent>
      </w:r>
    </w:p>
    <w:p w:rsidR="009A18DF" w:rsidRPr="00F75699" w:rsidRDefault="007F238E">
      <w:pPr>
        <w:numPr>
          <w:ilvl w:val="0"/>
          <w:numId w:val="1"/>
        </w:numPr>
        <w:tabs>
          <w:tab w:val="left" w:pos="1081"/>
        </w:tabs>
        <w:spacing w:before="49"/>
      </w:pPr>
      <w:r>
        <w:rPr>
          <w:rFonts w:ascii="Calibri" w:eastAsia="Calibri" w:hAnsi="Calibri" w:cs="Calibri"/>
          <w:lang w:val="en-IN"/>
        </w:rPr>
        <w:t>B.Com Computers</w:t>
      </w:r>
      <w:r w:rsidR="00080327">
        <w:rPr>
          <w:rFonts w:ascii="Calibri" w:eastAsia="Calibri" w:hAnsi="Calibri" w:cs="Calibri"/>
          <w:lang w:val="en-IN"/>
        </w:rPr>
        <w:t xml:space="preserve"> From SV University</w:t>
      </w:r>
      <w:r w:rsidR="004D1259">
        <w:rPr>
          <w:rFonts w:ascii="Calibri" w:eastAsia="Calibri" w:hAnsi="Calibri" w:cs="Calibri"/>
          <w:lang w:val="en-IN"/>
        </w:rPr>
        <w:t xml:space="preserve"> </w:t>
      </w:r>
      <w:r>
        <w:rPr>
          <w:rFonts w:ascii="Calibri" w:eastAsia="Calibri" w:hAnsi="Calibri" w:cs="Calibri"/>
          <w:color w:val="000000"/>
        </w:rPr>
        <w:t>,2017</w:t>
      </w:r>
      <w:r w:rsidR="004D1259">
        <w:rPr>
          <w:rFonts w:ascii="Calibri" w:eastAsia="Calibri" w:hAnsi="Calibri" w:cs="Calibri"/>
          <w:color w:val="000000"/>
        </w:rPr>
        <w:t xml:space="preserve"> Passed out</w:t>
      </w:r>
    </w:p>
    <w:p w:rsidR="00F75699" w:rsidRDefault="00F75699" w:rsidP="00F75699">
      <w:pPr>
        <w:tabs>
          <w:tab w:val="left" w:pos="1081"/>
        </w:tabs>
        <w:spacing w:before="49"/>
        <w:ind w:left="721"/>
      </w:pPr>
    </w:p>
    <w:p w:rsidR="009A18DF" w:rsidRDefault="0007611D">
      <w:pPr>
        <w:spacing w:before="5"/>
        <w:rPr>
          <w:rFonts w:ascii="Calibri" w:eastAsia="Calibri" w:hAnsi="Calibri" w:cs="Calibri"/>
          <w:color w:val="000000"/>
          <w:sz w:val="16"/>
          <w:szCs w:val="16"/>
        </w:rPr>
      </w:pPr>
      <w:r>
        <w:rPr>
          <w:noProof/>
          <w:lang w:val="en-IN"/>
        </w:rPr>
        <mc:AlternateContent>
          <mc:Choice Requires="wpg">
            <w:drawing>
              <wp:anchor distT="0" distB="0" distL="0" distR="0" simplePos="0" relativeHeight="5" behindDoc="0" locked="0" layoutInCell="1" allowOverlap="1">
                <wp:simplePos x="0" y="0"/>
                <wp:positionH relativeFrom="column">
                  <wp:posOffset>215900</wp:posOffset>
                </wp:positionH>
                <wp:positionV relativeFrom="paragraph">
                  <wp:posOffset>152400</wp:posOffset>
                </wp:positionV>
                <wp:extent cx="5589905" cy="185419"/>
                <wp:effectExtent l="0" t="0" r="0" b="0"/>
                <wp:wrapTopAndBottom/>
                <wp:docPr id="105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9905" cy="185419"/>
                          <a:chOff x="2551048" y="3687290"/>
                          <a:chExt cx="5589905" cy="185420"/>
                        </a:xfrm>
                      </wpg:grpSpPr>
                      <wpg:grpSp>
                        <wpg:cNvPr id="22" name="Group 22"/>
                        <wpg:cNvGrpSpPr/>
                        <wpg:grpSpPr>
                          <a:xfrm>
                            <a:off x="2551048" y="3687290"/>
                            <a:ext cx="5589905" cy="185420"/>
                            <a:chOff x="2551048" y="3687290"/>
                            <a:chExt cx="5589905" cy="184785"/>
                          </a:xfrm>
                        </wpg:grpSpPr>
                        <wps:wsp>
                          <wps:cNvPr id="23" name="Rectangle 23"/>
                          <wps:cNvSpPr/>
                          <wps:spPr>
                            <a:xfrm>
                              <a:off x="2551048" y="3687290"/>
                              <a:ext cx="5589900" cy="184775"/>
                            </a:xfrm>
                            <a:prstGeom prst="rect">
                              <a:avLst/>
                            </a:prstGeom>
                            <a:ln>
                              <a:noFill/>
                            </a:ln>
                          </wps:spPr>
                          <wps:txbx>
                            <w:txbxContent>
                              <w:p w:rsidR="009A18DF" w:rsidRDefault="009A18DF"/>
                            </w:txbxContent>
                          </wps:txbx>
                          <wps:bodyPr wrap="square" lIns="91425" tIns="91425" rIns="91425" bIns="91425" anchor="ctr">
                            <a:prstTxWarp prst="textNoShape">
                              <a:avLst/>
                            </a:prstTxWarp>
                            <a:noAutofit/>
                          </wps:bodyPr>
                        </wps:wsp>
                        <wpg:grpSp>
                          <wpg:cNvPr id="24" name="Group 24"/>
                          <wpg:cNvGrpSpPr/>
                          <wpg:grpSpPr>
                            <a:xfrm>
                              <a:off x="2551048" y="3687290"/>
                              <a:ext cx="5589905" cy="184785"/>
                              <a:chOff x="1792" y="240"/>
                              <a:chExt cx="8803" cy="291"/>
                            </a:xfrm>
                          </wpg:grpSpPr>
                          <wps:wsp>
                            <wps:cNvPr id="25" name="Rectangle 25"/>
                            <wps:cNvSpPr/>
                            <wps:spPr>
                              <a:xfrm>
                                <a:off x="1792" y="240"/>
                                <a:ext cx="8800" cy="275"/>
                              </a:xfrm>
                              <a:prstGeom prst="rect">
                                <a:avLst/>
                              </a:prstGeom>
                              <a:ln>
                                <a:noFill/>
                              </a:ln>
                            </wps:spPr>
                            <wps:txbx>
                              <w:txbxContent>
                                <w:p w:rsidR="009A18DF" w:rsidRDefault="009A18DF"/>
                              </w:txbxContent>
                            </wps:txbx>
                            <wps:bodyPr wrap="square" lIns="91425" tIns="91425" rIns="91425" bIns="91425" anchor="ctr">
                              <a:prstTxWarp prst="textNoShape">
                                <a:avLst/>
                              </a:prstTxWarp>
                              <a:noAutofit/>
                            </wps:bodyPr>
                          </wps:wsp>
                          <wps:wsp>
                            <wps:cNvPr id="26" name="Straight Arrow Connector 26"/>
                            <wps:cNvCnPr/>
                            <wps:spPr>
                              <a:xfrm>
                                <a:off x="1792" y="247"/>
                                <a:ext cx="8795" cy="0"/>
                              </a:xfrm>
                              <a:prstGeom prst="straightConnector1">
                                <a:avLst/>
                              </a:prstGeom>
                              <a:ln w="9525" cap="flat" cmpd="sng">
                                <a:solidFill>
                                  <a:srgbClr val="000000"/>
                                </a:solidFill>
                                <a:prstDash val="solid"/>
                                <a:round/>
                                <a:headEnd type="none" w="sm" len="sm"/>
                                <a:tailEnd type="none" w="sm" len="sm"/>
                              </a:ln>
                            </wps:spPr>
                            <wps:bodyPr/>
                          </wps:wsp>
                          <wps:wsp>
                            <wps:cNvPr id="27" name="Rectangle 27"/>
                            <wps:cNvSpPr/>
                            <wps:spPr>
                              <a:xfrm>
                                <a:off x="1800" y="263"/>
                                <a:ext cx="8795" cy="268"/>
                              </a:xfrm>
                              <a:prstGeom prst="rect">
                                <a:avLst/>
                              </a:prstGeom>
                              <a:solidFill>
                                <a:srgbClr val="E2E2E2"/>
                              </a:solidFill>
                              <a:ln>
                                <a:noFill/>
                              </a:ln>
                            </wps:spPr>
                            <wps:txbx>
                              <w:txbxContent>
                                <w:p w:rsidR="009A18DF" w:rsidRDefault="009A18DF"/>
                              </w:txbxContent>
                            </wps:txbx>
                            <wps:bodyPr wrap="square" lIns="91425" tIns="91425" rIns="91425" bIns="91425" anchor="ctr">
                              <a:prstTxWarp prst="textNoShape">
                                <a:avLst/>
                              </a:prstTxWarp>
                              <a:noAutofit/>
                            </wps:bodyPr>
                          </wps:wsp>
                          <wps:wsp>
                            <wps:cNvPr id="28" name="Rectangle 28"/>
                            <wps:cNvSpPr/>
                            <wps:spPr>
                              <a:xfrm>
                                <a:off x="1800" y="254"/>
                                <a:ext cx="8795" cy="277"/>
                              </a:xfrm>
                              <a:prstGeom prst="rect">
                                <a:avLst/>
                              </a:prstGeom>
                              <a:ln>
                                <a:noFill/>
                              </a:ln>
                            </wps:spPr>
                            <wps:txbx>
                              <w:txbxContent>
                                <w:p w:rsidR="009A18DF" w:rsidRDefault="0007611D">
                                  <w:pPr>
                                    <w:spacing w:before="18" w:line="256" w:lineRule="auto"/>
                                  </w:pPr>
                                  <w:r>
                                    <w:rPr>
                                      <w:rFonts w:ascii="Cambria" w:eastAsia="Cambria" w:hAnsi="Cambria" w:cs="Cambria"/>
                                      <w:b/>
                                      <w:color w:val="000000"/>
                                    </w:rPr>
                                    <w:t>Professional Experience</w:t>
                                  </w:r>
                                  <w:r>
                                    <w:rPr>
                                      <w:b/>
                                      <w:color w:val="000000"/>
                                    </w:rPr>
                                    <w:t>:</w:t>
                                  </w:r>
                                </w:p>
                              </w:txbxContent>
                            </wps:txbx>
                            <wps:bodyPr wrap="square" lIns="0" tIns="0" rIns="0" bIns="0" anchor="t">
                              <a:prstTxWarp prst="textNoShape">
                                <a:avLst/>
                              </a:prstTxWarp>
                              <a:noAutofit/>
                            </wps:bodyPr>
                          </wps:wsp>
                        </wpg:grpSp>
                      </wpg:grpSp>
                    </wpg:wgp>
                  </a:graphicData>
                </a:graphic>
              </wp:anchor>
            </w:drawing>
          </mc:Choice>
          <mc:Fallback>
            <w:pict>
              <v:group id="Group 25" o:spid="_x0000_s1050" style="position:absolute;margin-left:17pt;margin-top:12pt;width:440.15pt;height:14.6pt;z-index:5;mso-wrap-distance-left:0;mso-wrap-distance-right:0" coordorigin="25510,36872" coordsize="55899,1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">
                <v:group id="Group 22" o:spid="_x0000_s1051" style="position:absolute;left:25510;top:36872;width:55899;height:1855" coordorigin="25510,36872" coordsize="55899,18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23" o:spid="_x0000_s1052" style="position:absolute;left:25510;top:36872;width:55899;height:18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jZacMA&#10;AADbAAAADwAAAGRycy9kb3ducmV2LnhtbESPwW7CMBBE75X4B2uReitOU4TaEAcBKhL01AY+YImX&#10;OGq8DrEL4e9xpUo9jmbmjSZfDLYVF+p941jB8yQBQVw53XCt4LDfPL2C8AFZY+uYFNzIw6IYPeSY&#10;aXflL7qUoRYRwj5DBSaELpPSV4Ys+onriKN3cr3FEGVfS93jNcJtK9MkmUmLDccFgx2tDVXf5Y9V&#10;8Dl1lL6nflXW9s0Mx/3H7owzpR7Hw3IOItAQ/sN/7a1WkL7A7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jZacMAAADbAAAADwAAAAAAAAAAAAAAAACYAgAAZHJzL2Rv&#10;d25yZXYueG1sUEsFBgAAAAAEAAQA9QAAAIgDAAAAAA==&#10;" filled="f" stroked="f">
                    <v:textbox inset="2.53958mm,2.53958mm,2.53958mm,2.53958mm">
                      <w:txbxContent>
                        <w:p w:rsidR="009A18DF" w:rsidRDefault="009A18DF"/>
                      </w:txbxContent>
                    </v:textbox>
                  </v:rect>
                  <v:group id="Group 24" o:spid="_x0000_s1053" style="position:absolute;left:25510;top:36872;width:55899;height:1848" coordorigin="1792,240" coordsize="8803,2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Rectangle 25" o:spid="_x0000_s1054" style="position:absolute;left:1792;top:240;width:8800;height: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3khsMA&#10;AADbAAAADwAAAGRycy9kb3ducmV2LnhtbESPwW7CMBBE75X4B2uReitOo4LaEAcBKhL01AY+YImX&#10;OGq8DrEL4e9xpUo9jmbmjSZfDLYVF+p941jB8yQBQVw53XCt4LDfPL2C8AFZY+uYFNzIw6IYPeSY&#10;aXflL7qUoRYRwj5DBSaELpPSV4Ys+onriKN3cr3FEGVfS93jNcJtK9MkmUmLDccFgx2tDVXf5Y9V&#10;8PniKH1P/aqs7ZsZjvuP3RlnSj2Oh+UcRKAh/If/2lutIJ3C7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3khsMAAADbAAAADwAAAAAAAAAAAAAAAACYAgAAZHJzL2Rv&#10;d25yZXYueG1sUEsFBgAAAAAEAAQA9QAAAIgDAAAAAA==&#10;" filled="f" stroked="f">
                      <v:textbox inset="2.53958mm,2.53958mm,2.53958mm,2.53958mm">
                        <w:txbxContent>
                          <w:p w:rsidR="009A18DF" w:rsidRDefault="009A18DF"/>
                        </w:txbxContent>
                      </v:textbox>
                    </v:rect>
                    <v:shape id="Straight Arrow Connector 26" o:spid="_x0000_s1055" type="#_x0000_t32" style="position:absolute;left:1792;top:247;width:87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Fnbb4AAADbAAAADwAAAGRycy9kb3ducmV2LnhtbESPSwvCMBCE74L/IazgTVOfSDWKiIpX&#10;HyjelmZti82mNFHrvzeC4HGYmW+Y2aI2hXhS5XLLCnrdCARxYnXOqYLTcdOZgHAeWWNhmRS8ycFi&#10;3mzMMNb2xXt6HnwqAoRdjAoy78tYSpdkZNB1bUkcvJutDPogq1TqCl8BbgrZj6KxNJhzWMiwpFVG&#10;yf3wMAoG6/N+W1yM3KU2Z7PVo+HteFWq3aqXUxCeav8P/9o7raA/hu+X8APk/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S0WdtvgAAANsAAAAPAAAAAAAAAAAAAAAAAKEC&#10;AABkcnMvZG93bnJldi54bWxQSwUGAAAAAAQABAD5AAAAjAMAAAAA&#10;">
                      <v:stroke startarrowwidth="narrow" startarrowlength="short" endarrowwidth="narrow" endarrowlength="short"/>
                    </v:shape>
                    <v:rect id="Rectangle 27" o:spid="_x0000_s1056" style="position:absolute;left:1800;top:263;width:8795;height: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XoW8MA&#10;AADbAAAADwAAAGRycy9kb3ducmV2LnhtbESPT4vCMBTE7wt+h/AEb2tqkV2pRvEP4npc60Fvj+bZ&#10;FpuX2kRbv71ZWPA4zMxvmNmiM5V4UONKywpGwwgEcWZ1ybmCY7r9nIBwHlljZZkUPMnBYt77mGGi&#10;bcu/9Dj4XAQIuwQVFN7XiZQuK8igG9qaOHgX2xj0QTa51A22AW4qGUfRlzRYclgosKZ1Qdn1cDcK&#10;znlK52zV3fbj3To+xW6zSttUqUG/W05BeOr8O/zf/tEK4m/4+xJ+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6XoW8MAAADbAAAADwAAAAAAAAAAAAAAAACYAgAAZHJzL2Rv&#10;d25yZXYueG1sUEsFBgAAAAAEAAQA9QAAAIgDAAAAAA==&#10;" fillcolor="#e2e2e2" stroked="f">
                      <v:textbox inset="2.53958mm,2.53958mm,2.53958mm,2.53958mm">
                        <w:txbxContent>
                          <w:p w:rsidR="009A18DF" w:rsidRDefault="009A18DF"/>
                        </w:txbxContent>
                      </v:textbox>
                    </v:rect>
                    <v:rect id="Rectangle 28" o:spid="_x0000_s1057" style="position:absolute;left:1800;top:254;width:8795;height: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9A18DF" w:rsidRDefault="0007611D">
                            <w:pPr>
                              <w:spacing w:before="18" w:line="256" w:lineRule="auto"/>
                            </w:pPr>
                            <w:r>
                              <w:rPr>
                                <w:rFonts w:ascii="Cambria" w:eastAsia="Cambria" w:hAnsi="Cambria" w:cs="Cambria"/>
                                <w:b/>
                                <w:color w:val="000000"/>
                              </w:rPr>
                              <w:t>Professional Experience</w:t>
                            </w:r>
                            <w:r>
                              <w:rPr>
                                <w:b/>
                                <w:color w:val="000000"/>
                              </w:rPr>
                              <w:t>:</w:t>
                            </w:r>
                          </w:p>
                        </w:txbxContent>
                      </v:textbox>
                    </v:rect>
                  </v:group>
                </v:group>
                <w10:wrap type="topAndBottom"/>
              </v:group>
            </w:pict>
          </mc:Fallback>
        </mc:AlternateContent>
      </w:r>
    </w:p>
    <w:p w:rsidR="009A18DF" w:rsidRDefault="0007611D">
      <w:pPr>
        <w:numPr>
          <w:ilvl w:val="0"/>
          <w:numId w:val="1"/>
        </w:numPr>
        <w:tabs>
          <w:tab w:val="left" w:pos="1081"/>
        </w:tabs>
        <w:spacing w:before="45"/>
        <w:ind w:right="717"/>
      </w:pPr>
      <w:r>
        <w:rPr>
          <w:rFonts w:ascii="Calibri" w:eastAsia="Calibri" w:hAnsi="Calibri" w:cs="Calibri"/>
          <w:color w:val="000000"/>
        </w:rPr>
        <w:t xml:space="preserve">Working as Software </w:t>
      </w:r>
      <w:r>
        <w:rPr>
          <w:rFonts w:ascii="Calibri" w:eastAsia="Calibri" w:hAnsi="Calibri" w:cs="Calibri"/>
        </w:rPr>
        <w:t>Test</w:t>
      </w:r>
      <w:r w:rsidR="00080327">
        <w:rPr>
          <w:rFonts w:ascii="Calibri" w:eastAsia="Calibri" w:hAnsi="Calibri" w:cs="Calibri"/>
          <w:color w:val="000000"/>
        </w:rPr>
        <w:t xml:space="preserve"> Engineer for Happiest Minds T</w:t>
      </w:r>
      <w:r w:rsidR="007F238E">
        <w:rPr>
          <w:rFonts w:ascii="Calibri" w:eastAsia="Calibri" w:hAnsi="Calibri" w:cs="Calibri"/>
          <w:color w:val="000000"/>
        </w:rPr>
        <w:t>echnologies  in Bangalore</w:t>
      </w:r>
      <w:r w:rsidR="00080327">
        <w:rPr>
          <w:rFonts w:ascii="Calibri" w:eastAsia="Calibri" w:hAnsi="Calibri" w:cs="Calibri"/>
          <w:color w:val="000000"/>
        </w:rPr>
        <w:t xml:space="preserve"> from 2017</w:t>
      </w:r>
      <w:r>
        <w:rPr>
          <w:rFonts w:ascii="Calibri" w:eastAsia="Calibri" w:hAnsi="Calibri" w:cs="Calibri"/>
          <w:color w:val="000000"/>
        </w:rPr>
        <w:t xml:space="preserve"> to Till date.</w:t>
      </w:r>
    </w:p>
    <w:p w:rsidR="00630A1A" w:rsidRDefault="00630A1A">
      <w:pPr>
        <w:spacing w:before="6"/>
        <w:rPr>
          <w:rFonts w:ascii="Calibri" w:eastAsia="Calibri" w:hAnsi="Calibri" w:cs="Calibri"/>
          <w:color w:val="000000"/>
          <w:sz w:val="18"/>
          <w:szCs w:val="18"/>
        </w:rPr>
      </w:pPr>
    </w:p>
    <w:p w:rsidR="00630A1A" w:rsidRDefault="00630A1A">
      <w:pPr>
        <w:spacing w:before="6"/>
        <w:rPr>
          <w:rFonts w:ascii="Calibri" w:eastAsia="Calibri" w:hAnsi="Calibri" w:cs="Calibri"/>
          <w:color w:val="000000"/>
          <w:sz w:val="18"/>
          <w:szCs w:val="18"/>
        </w:rPr>
      </w:pPr>
    </w:p>
    <w:p w:rsidR="00630A1A" w:rsidRDefault="00630A1A">
      <w:pPr>
        <w:spacing w:before="6"/>
        <w:rPr>
          <w:rFonts w:ascii="Calibri" w:eastAsia="Calibri" w:hAnsi="Calibri" w:cs="Calibri"/>
          <w:color w:val="000000"/>
          <w:sz w:val="18"/>
          <w:szCs w:val="18"/>
        </w:rPr>
      </w:pPr>
    </w:p>
    <w:p w:rsidR="00630A1A" w:rsidRDefault="00630A1A">
      <w:pPr>
        <w:spacing w:before="6"/>
        <w:rPr>
          <w:rFonts w:ascii="Calibri" w:eastAsia="Calibri" w:hAnsi="Calibri" w:cs="Calibri"/>
          <w:color w:val="000000"/>
          <w:sz w:val="18"/>
          <w:szCs w:val="18"/>
        </w:rPr>
      </w:pPr>
    </w:p>
    <w:p w:rsidR="00F75699" w:rsidRDefault="00F75699">
      <w:pPr>
        <w:spacing w:before="6"/>
        <w:rPr>
          <w:rFonts w:ascii="Calibri" w:eastAsia="Calibri" w:hAnsi="Calibri" w:cs="Calibri"/>
          <w:color w:val="000000"/>
          <w:sz w:val="18"/>
          <w:szCs w:val="18"/>
        </w:rPr>
      </w:pPr>
    </w:p>
    <w:p w:rsidR="00F75699" w:rsidRDefault="00F75699">
      <w:pPr>
        <w:spacing w:before="6"/>
        <w:rPr>
          <w:rFonts w:ascii="Calibri" w:eastAsia="Calibri" w:hAnsi="Calibri" w:cs="Calibri"/>
          <w:color w:val="000000"/>
          <w:sz w:val="18"/>
          <w:szCs w:val="18"/>
        </w:rPr>
      </w:pPr>
    </w:p>
    <w:p w:rsidR="00F75699" w:rsidRDefault="00F75699">
      <w:pPr>
        <w:spacing w:before="6"/>
        <w:rPr>
          <w:rFonts w:ascii="Calibri" w:eastAsia="Calibri" w:hAnsi="Calibri" w:cs="Calibri"/>
          <w:color w:val="000000"/>
          <w:sz w:val="18"/>
          <w:szCs w:val="18"/>
        </w:rPr>
      </w:pPr>
    </w:p>
    <w:p w:rsidR="009A18DF" w:rsidRDefault="0007611D">
      <w:pPr>
        <w:spacing w:before="6"/>
        <w:rPr>
          <w:rFonts w:ascii="Calibri" w:eastAsia="Calibri" w:hAnsi="Calibri" w:cs="Calibri"/>
          <w:color w:val="000000"/>
          <w:sz w:val="18"/>
          <w:szCs w:val="18"/>
        </w:rPr>
      </w:pPr>
      <w:r>
        <w:rPr>
          <w:noProof/>
          <w:lang w:val="en-IN"/>
        </w:rPr>
        <mc:AlternateContent>
          <mc:Choice Requires="wpg">
            <w:drawing>
              <wp:anchor distT="0" distB="0" distL="0" distR="0" simplePos="0" relativeHeight="6" behindDoc="0" locked="0" layoutInCell="1" allowOverlap="1" wp14:anchorId="0388E3EF" wp14:editId="359D05F1">
                <wp:simplePos x="0" y="0"/>
                <wp:positionH relativeFrom="column">
                  <wp:posOffset>228600</wp:posOffset>
                </wp:positionH>
                <wp:positionV relativeFrom="paragraph">
                  <wp:posOffset>165100</wp:posOffset>
                </wp:positionV>
                <wp:extent cx="5584825" cy="179070"/>
                <wp:effectExtent l="0" t="0" r="0" b="0"/>
                <wp:wrapTopAndBottom/>
                <wp:docPr id="105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4825" cy="179070"/>
                          <a:chOff x="2553588" y="3690465"/>
                          <a:chExt cx="5584825" cy="179070"/>
                        </a:xfrm>
                      </wpg:grpSpPr>
                      <wpg:grpSp>
                        <wpg:cNvPr id="29" name="Group 29"/>
                        <wpg:cNvGrpSpPr/>
                        <wpg:grpSpPr>
                          <a:xfrm>
                            <a:off x="2553588" y="3690465"/>
                            <a:ext cx="5584825" cy="179070"/>
                            <a:chOff x="2553588" y="3689830"/>
                            <a:chExt cx="5584825" cy="175260"/>
                          </a:xfrm>
                        </wpg:grpSpPr>
                        <wps:wsp>
                          <wps:cNvPr id="30" name="Rectangle 30"/>
                          <wps:cNvSpPr/>
                          <wps:spPr>
                            <a:xfrm>
                              <a:off x="2553588" y="3689830"/>
                              <a:ext cx="5584825" cy="175250"/>
                            </a:xfrm>
                            <a:prstGeom prst="rect">
                              <a:avLst/>
                            </a:prstGeom>
                            <a:ln>
                              <a:noFill/>
                            </a:ln>
                          </wps:spPr>
                          <wps:txbx>
                            <w:txbxContent>
                              <w:p w:rsidR="009A18DF" w:rsidRDefault="009A18DF"/>
                            </w:txbxContent>
                          </wps:txbx>
                          <wps:bodyPr wrap="square" lIns="91425" tIns="91425" rIns="91425" bIns="91425" anchor="ctr">
                            <a:prstTxWarp prst="textNoShape">
                              <a:avLst/>
                            </a:prstTxWarp>
                            <a:noAutofit/>
                          </wps:bodyPr>
                        </wps:wsp>
                        <wpg:grpSp>
                          <wpg:cNvPr id="31" name="Group 31"/>
                          <wpg:cNvGrpSpPr/>
                          <wpg:grpSpPr>
                            <a:xfrm>
                              <a:off x="2553588" y="3689830"/>
                              <a:ext cx="5584825" cy="175260"/>
                              <a:chOff x="1800" y="264"/>
                              <a:chExt cx="8795" cy="276"/>
                            </a:xfrm>
                          </wpg:grpSpPr>
                          <wps:wsp>
                            <wps:cNvPr id="32" name="Rectangle 32"/>
                            <wps:cNvSpPr/>
                            <wps:spPr>
                              <a:xfrm>
                                <a:off x="1800" y="265"/>
                                <a:ext cx="8775" cy="275"/>
                              </a:xfrm>
                              <a:prstGeom prst="rect">
                                <a:avLst/>
                              </a:prstGeom>
                              <a:ln>
                                <a:noFill/>
                              </a:ln>
                            </wps:spPr>
                            <wps:txbx>
                              <w:txbxContent>
                                <w:p w:rsidR="009A18DF" w:rsidRDefault="009A18DF"/>
                              </w:txbxContent>
                            </wps:txbx>
                            <wps:bodyPr wrap="square" lIns="91425" tIns="91425" rIns="91425" bIns="91425" anchor="ctr">
                              <a:prstTxWarp prst="textNoShape">
                                <a:avLst/>
                              </a:prstTxWarp>
                              <a:noAutofit/>
                            </wps:bodyPr>
                          </wps:wsp>
                          <wps:wsp>
                            <wps:cNvPr id="33" name="Rectangle 33"/>
                            <wps:cNvSpPr/>
                            <wps:spPr>
                              <a:xfrm>
                                <a:off x="1800" y="264"/>
                                <a:ext cx="8795" cy="268"/>
                              </a:xfrm>
                              <a:prstGeom prst="rect">
                                <a:avLst/>
                              </a:prstGeom>
                              <a:solidFill>
                                <a:srgbClr val="E2E2E2"/>
                              </a:solidFill>
                              <a:ln>
                                <a:noFill/>
                              </a:ln>
                            </wps:spPr>
                            <wps:txbx>
                              <w:txbxContent>
                                <w:p w:rsidR="009A18DF" w:rsidRDefault="009A18DF"/>
                              </w:txbxContent>
                            </wps:txbx>
                            <wps:bodyPr wrap="square" lIns="91425" tIns="91425" rIns="91425" bIns="91425" anchor="ctr">
                              <a:prstTxWarp prst="textNoShape">
                                <a:avLst/>
                              </a:prstTxWarp>
                              <a:noAutofit/>
                            </wps:bodyPr>
                          </wps:wsp>
                          <wps:wsp>
                            <wps:cNvPr id="34" name="Straight Arrow Connector 34"/>
                            <wps:cNvCnPr/>
                            <wps:spPr>
                              <a:xfrm>
                                <a:off x="1800" y="539"/>
                                <a:ext cx="8795" cy="0"/>
                              </a:xfrm>
                              <a:prstGeom prst="straightConnector1">
                                <a:avLst/>
                              </a:prstGeom>
                              <a:ln w="9525" cap="flat" cmpd="sng">
                                <a:solidFill>
                                  <a:srgbClr val="000000"/>
                                </a:solidFill>
                                <a:prstDash val="solid"/>
                                <a:round/>
                                <a:headEnd type="none" w="sm" len="sm"/>
                                <a:tailEnd type="none" w="sm" len="sm"/>
                              </a:ln>
                            </wps:spPr>
                            <wps:bodyPr/>
                          </wps:wsp>
                          <wps:wsp>
                            <wps:cNvPr id="35" name="Rectangle 35"/>
                            <wps:cNvSpPr/>
                            <wps:spPr>
                              <a:xfrm>
                                <a:off x="1800" y="264"/>
                                <a:ext cx="8795" cy="267"/>
                              </a:xfrm>
                              <a:prstGeom prst="rect">
                                <a:avLst/>
                              </a:prstGeom>
                              <a:ln>
                                <a:noFill/>
                              </a:ln>
                            </wps:spPr>
                            <wps:txbx>
                              <w:txbxContent>
                                <w:p w:rsidR="009A18DF" w:rsidRDefault="0007611D">
                                  <w:pPr>
                                    <w:spacing w:before="10" w:line="255" w:lineRule="auto"/>
                                  </w:pPr>
                                  <w:r>
                                    <w:rPr>
                                      <w:rFonts w:ascii="Cambria" w:eastAsia="Cambria" w:hAnsi="Cambria" w:cs="Cambria"/>
                                      <w:b/>
                                      <w:color w:val="000000"/>
                                    </w:rPr>
                                    <w:t>Technical Experience</w:t>
                                  </w:r>
                                  <w:r>
                                    <w:rPr>
                                      <w:b/>
                                      <w:color w:val="000000"/>
                                    </w:rPr>
                                    <w:t>:</w:t>
                                  </w:r>
                                </w:p>
                              </w:txbxContent>
                            </wps:txbx>
                            <wps:bodyPr wrap="square" lIns="0" tIns="0" rIns="0" bIns="0" anchor="t">
                              <a:prstTxWarp prst="textNoShape">
                                <a:avLst/>
                              </a:prstTxWarp>
                              <a:noAutofit/>
                            </wps:bodyPr>
                          </wps:wsp>
                        </wpg:grpSp>
                      </wpg:grpSp>
                    </wpg:wgp>
                  </a:graphicData>
                </a:graphic>
              </wp:anchor>
            </w:drawing>
          </mc:Choice>
          <mc:Fallback>
            <w:pict>
              <v:group w14:anchorId="0388E3EF" id="Group 33" o:spid="_x0000_s1058" style="position:absolute;margin-left:18pt;margin-top:13pt;width:439.75pt;height:14.1pt;z-index:6;mso-wrap-distance-left:0;mso-wrap-distance-right:0" coordorigin="25535,36904" coordsize="55848,1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">
                <v:group id="Group 29" o:spid="_x0000_s1059" style="position:absolute;left:25535;top:36904;width:55849;height:1791" coordorigin="25535,36898" coordsize="55848,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Rectangle 30" o:spid="_x0000_s1060" style="position:absolute;left:25535;top:36898;width:55849;height:1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PRw8AA&#10;AADbAAAADwAAAGRycy9kb3ducmV2LnhtbERP3U7CMBS+N+EdmmPiHXROQmDQLWg0Aa5g4wEO63Fd&#10;XE/nWmG+vb0g8fLL978pRtuJKw2+dazgeZaAIK6dbrlRcK4+pksQPiBr7ByTgl/yUOSThw1m2t34&#10;RNcyNCKGsM9QgQmhz6T0tSGLfuZ64sh9usFiiHBopB7wFsNtJ9MkWUiLLccGgz29Gaq/yh+r4Dh3&#10;lL6n/rVs7MqMl+qw/8aFUk+P43YNItAY/sV3904reInr45f4A2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NPRw8AAAADbAAAADwAAAAAAAAAAAAAAAACYAgAAZHJzL2Rvd25y&#10;ZXYueG1sUEsFBgAAAAAEAAQA9QAAAIUDAAAAAA==&#10;" filled="f" stroked="f">
                    <v:textbox inset="2.53958mm,2.53958mm,2.53958mm,2.53958mm">
                      <w:txbxContent>
                        <w:p w:rsidR="009A18DF" w:rsidRDefault="009A18DF"/>
                      </w:txbxContent>
                    </v:textbox>
                  </v:rect>
                  <v:group id="Group 31" o:spid="_x0000_s1061" style="position:absolute;left:25535;top:36898;width:55849;height:1752" coordorigin="1800,264" coordsize="879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32" o:spid="_x0000_s1062" style="position:absolute;left:1800;top:265;width:8775;height: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3qL8MA&#10;AADbAAAADwAAAGRycy9kb3ducmV2LnhtbESPwW7CMBBE75X4B2uReitOU4TaEAcBKhL01AY+YImX&#10;OGq8DrEL4e9xpUo9jmbmjSZfDLYVF+p941jB8yQBQVw53XCt4LDfPL2C8AFZY+uYFNzIw6IYPeSY&#10;aXflL7qUoRYRwj5DBSaELpPSV4Ys+onriKN3cr3FEGVfS93jNcJtK9MkmUmLDccFgx2tDVXf5Y9V&#10;8Dl1lL6nflXW9s0Mx/3H7owzpR7Hw3IOItAQ/sN/7a1W8JLC7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3qL8MAAADbAAAADwAAAAAAAAAAAAAAAACYAgAAZHJzL2Rv&#10;d25yZXYueG1sUEsFBgAAAAAEAAQA9QAAAIgDAAAAAA==&#10;" filled="f" stroked="f">
                      <v:textbox inset="2.53958mm,2.53958mm,2.53958mm,2.53958mm">
                        <w:txbxContent>
                          <w:p w:rsidR="009A18DF" w:rsidRDefault="009A18DF"/>
                        </w:txbxContent>
                      </v:textbox>
                    </v:rect>
                    <v:rect id="Rectangle 33" o:spid="_x0000_s1063" style="position:absolute;left:1800;top:264;width:8795;height: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d4hcQA&#10;AADbAAAADwAAAGRycy9kb3ducmV2LnhtbESPQWvCQBSE74L/YXkFb2bTKCKpq1SL1B5Nemhuj+xr&#10;Epp9G7PbJP333ULB4zAz3zC7w2RaMVDvGssKHqMYBHFpdcOVgvf8vNyCcB5ZY2uZFPyQg8N+Ptth&#10;qu3IVxoyX4kAYZeigtr7LpXSlTUZdJHtiIP3aXuDPsi+krrHMcBNK5M43kiDDYeFGjs61VR+Zd9G&#10;QVHlVJTH6fa2fj0lH4l7OeZjrtTiYXp+AuFp8vfwf/uiFaxW8Pcl/A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HeIXEAAAA2wAAAA8AAAAAAAAAAAAAAAAAmAIAAGRycy9k&#10;b3ducmV2LnhtbFBLBQYAAAAABAAEAPUAAACJAwAAAAA=&#10;" fillcolor="#e2e2e2" stroked="f">
                      <v:textbox inset="2.53958mm,2.53958mm,2.53958mm,2.53958mm">
                        <w:txbxContent>
                          <w:p w:rsidR="009A18DF" w:rsidRDefault="009A18DF"/>
                        </w:txbxContent>
                      </v:textbox>
                    </v:rect>
                    <v:shape id="Straight Arrow Connector 34" o:spid="_x0000_s1064" type="#_x0000_t32" style="position:absolute;left:1800;top:539;width:87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bKXL4AAADbAAAADwAAAGRycy9kb3ducmV2LnhtbESPSwvCMBCE74L/IazgTVOfSDWKiIpX&#10;HyjelmZti82mNFHrvzeC4HGY+WaY2aI2hXhS5XLLCnrdCARxYnXOqYLTcdOZgHAeWWNhmRS8ycFi&#10;3mzMMNb2xXt6HnwqQgm7GBVk3pexlC7JyKDr2pI4eDdbGfRBVqnUFb5CuSlkP4rG0mDOYSHDklYZ&#10;JffDwygYrM/7bXExcpfanM1Wj4a341WpdqteTkF4qv0//KN3OnBD+H4JP0DO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IlspcvgAAANsAAAAPAAAAAAAAAAAAAAAAAKEC&#10;AABkcnMvZG93bnJldi54bWxQSwUGAAAAAAQABAD5AAAAjAMAAAAA&#10;">
                      <v:stroke startarrowwidth="narrow" startarrowlength="short" endarrowwidth="narrow" endarrowlength="short"/>
                    </v:shape>
                    <v:rect id="Rectangle 35" o:spid="_x0000_s1065" style="position:absolute;left:1800;top:264;width:8795;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9A18DF" w:rsidRDefault="0007611D">
                            <w:pPr>
                              <w:spacing w:before="10" w:line="255" w:lineRule="auto"/>
                            </w:pPr>
                            <w:r>
                              <w:rPr>
                                <w:rFonts w:ascii="Cambria" w:eastAsia="Cambria" w:hAnsi="Cambria" w:cs="Cambria"/>
                                <w:b/>
                                <w:color w:val="000000"/>
                              </w:rPr>
                              <w:t>Technical Experience</w:t>
                            </w:r>
                            <w:r>
                              <w:rPr>
                                <w:b/>
                                <w:color w:val="000000"/>
                              </w:rPr>
                              <w:t>:</w:t>
                            </w:r>
                          </w:p>
                        </w:txbxContent>
                      </v:textbox>
                    </v:rect>
                  </v:group>
                </v:group>
                <w10:wrap type="topAndBottom"/>
              </v:group>
            </w:pict>
          </mc:Fallback>
        </mc:AlternateContent>
      </w:r>
    </w:p>
    <w:p w:rsidR="009A18DF" w:rsidRDefault="009A18DF">
      <w:pPr>
        <w:spacing w:before="9"/>
        <w:rPr>
          <w:rFonts w:ascii="Calibri" w:eastAsia="Calibri" w:hAnsi="Calibri" w:cs="Calibri"/>
          <w:color w:val="000000"/>
          <w:sz w:val="26"/>
          <w:szCs w:val="26"/>
        </w:rPr>
      </w:pPr>
    </w:p>
    <w:tbl>
      <w:tblPr>
        <w:tblStyle w:val="Style11"/>
        <w:tblW w:w="8735" w:type="dxa"/>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2"/>
        <w:gridCol w:w="5863"/>
      </w:tblGrid>
      <w:tr w:rsidR="009A18DF">
        <w:trPr>
          <w:trHeight w:val="321"/>
        </w:trPr>
        <w:tc>
          <w:tcPr>
            <w:tcW w:w="8735" w:type="dxa"/>
            <w:gridSpan w:val="2"/>
            <w:tcBorders>
              <w:top w:val="single" w:sz="4" w:space="0" w:color="000000"/>
              <w:left w:val="single" w:sz="6" w:space="0" w:color="000000"/>
              <w:bottom w:val="single" w:sz="4" w:space="0" w:color="000000"/>
              <w:right w:val="single" w:sz="4" w:space="0" w:color="000000"/>
            </w:tcBorders>
            <w:shd w:val="clear" w:color="auto" w:fill="1F467A"/>
            <w:tcMar>
              <w:top w:w="0" w:type="dxa"/>
              <w:left w:w="0" w:type="dxa"/>
              <w:bottom w:w="0" w:type="dxa"/>
              <w:right w:w="0" w:type="dxa"/>
            </w:tcMar>
          </w:tcPr>
          <w:p w:rsidR="009A18DF" w:rsidRDefault="0007611D">
            <w:pPr>
              <w:spacing w:line="301" w:lineRule="auto"/>
              <w:ind w:left="113"/>
              <w:rPr>
                <w:rFonts w:ascii="Calibri" w:eastAsia="Calibri" w:hAnsi="Calibri" w:cs="Calibri"/>
                <w:color w:val="000000"/>
                <w:sz w:val="26"/>
                <w:szCs w:val="26"/>
              </w:rPr>
            </w:pPr>
            <w:r>
              <w:rPr>
                <w:rFonts w:ascii="Calibri" w:eastAsia="Calibri" w:hAnsi="Calibri" w:cs="Calibri"/>
                <w:b/>
                <w:color w:val="FFFFFF"/>
                <w:sz w:val="26"/>
                <w:szCs w:val="26"/>
              </w:rPr>
              <w:t>Skills</w:t>
            </w:r>
          </w:p>
        </w:tc>
      </w:tr>
      <w:tr w:rsidR="009A18DF">
        <w:trPr>
          <w:trHeight w:val="431"/>
        </w:trPr>
        <w:tc>
          <w:tcPr>
            <w:tcW w:w="2872" w:type="dxa"/>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9A18DF" w:rsidRDefault="0007611D">
            <w:pPr>
              <w:spacing w:before="78"/>
              <w:ind w:left="113"/>
              <w:rPr>
                <w:rFonts w:ascii="Calibri" w:eastAsia="Calibri" w:hAnsi="Calibri" w:cs="Calibri"/>
                <w:color w:val="000000"/>
              </w:rPr>
            </w:pPr>
            <w:r>
              <w:rPr>
                <w:rFonts w:ascii="Calibri" w:eastAsia="Calibri" w:hAnsi="Calibri" w:cs="Calibri"/>
                <w:b/>
                <w:color w:val="000000"/>
              </w:rPr>
              <w:t>Software Testing</w:t>
            </w:r>
          </w:p>
        </w:tc>
        <w:tc>
          <w:tcPr>
            <w:tcW w:w="58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18DF" w:rsidRDefault="0007611D">
            <w:pPr>
              <w:spacing w:before="78"/>
              <w:ind w:left="114"/>
              <w:rPr>
                <w:rFonts w:ascii="Calibri" w:eastAsia="Calibri" w:hAnsi="Calibri" w:cs="Calibri"/>
                <w:color w:val="000000"/>
              </w:rPr>
            </w:pPr>
            <w:r>
              <w:rPr>
                <w:rFonts w:ascii="Calibri" w:eastAsia="Calibri" w:hAnsi="Calibri" w:cs="Calibri"/>
                <w:color w:val="000000"/>
              </w:rPr>
              <w:t>ETL\DWH Testing</w:t>
            </w:r>
          </w:p>
        </w:tc>
      </w:tr>
      <w:tr w:rsidR="009A18DF">
        <w:trPr>
          <w:trHeight w:val="431"/>
        </w:trPr>
        <w:tc>
          <w:tcPr>
            <w:tcW w:w="2872" w:type="dxa"/>
            <w:tcBorders>
              <w:top w:val="single" w:sz="4" w:space="0" w:color="000000"/>
              <w:left w:val="single" w:sz="6" w:space="0" w:color="000000"/>
              <w:bottom w:val="single" w:sz="4" w:space="0" w:color="000000"/>
              <w:right w:val="single" w:sz="4" w:space="0" w:color="000000"/>
            </w:tcBorders>
          </w:tcPr>
          <w:p w:rsidR="009A18DF" w:rsidRDefault="0007611D">
            <w:pPr>
              <w:spacing w:before="83"/>
              <w:ind w:left="113"/>
              <w:rPr>
                <w:rFonts w:ascii="Calibri" w:eastAsia="Calibri" w:hAnsi="Calibri" w:cs="Calibri"/>
                <w:color w:val="000000"/>
              </w:rPr>
            </w:pPr>
            <w:r>
              <w:rPr>
                <w:rFonts w:ascii="Calibri" w:eastAsia="Calibri" w:hAnsi="Calibri" w:cs="Calibri"/>
                <w:b/>
                <w:color w:val="000000"/>
              </w:rPr>
              <w:t>Programming Languages</w:t>
            </w:r>
          </w:p>
        </w:tc>
        <w:tc>
          <w:tcPr>
            <w:tcW w:w="5863" w:type="dxa"/>
            <w:tcBorders>
              <w:top w:val="single" w:sz="4" w:space="0" w:color="000000"/>
              <w:left w:val="single" w:sz="4" w:space="0" w:color="000000"/>
              <w:bottom w:val="single" w:sz="4" w:space="0" w:color="000000"/>
              <w:right w:val="single" w:sz="4" w:space="0" w:color="000000"/>
            </w:tcBorders>
          </w:tcPr>
          <w:p w:rsidR="009A18DF" w:rsidRDefault="0007611D">
            <w:pPr>
              <w:spacing w:before="83"/>
              <w:ind w:left="114"/>
              <w:rPr>
                <w:rFonts w:ascii="Calibri" w:eastAsia="Calibri" w:hAnsi="Calibri" w:cs="Calibri"/>
                <w:color w:val="000000"/>
              </w:rPr>
            </w:pPr>
            <w:r>
              <w:rPr>
                <w:rFonts w:ascii="Calibri" w:eastAsia="Calibri" w:hAnsi="Calibri" w:cs="Calibri"/>
                <w:color w:val="000000"/>
              </w:rPr>
              <w:t>SQL</w:t>
            </w:r>
          </w:p>
        </w:tc>
      </w:tr>
      <w:tr w:rsidR="009A18DF">
        <w:trPr>
          <w:trHeight w:val="417"/>
        </w:trPr>
        <w:tc>
          <w:tcPr>
            <w:tcW w:w="2872" w:type="dxa"/>
            <w:tcBorders>
              <w:top w:val="single" w:sz="4" w:space="0" w:color="000000"/>
              <w:left w:val="single" w:sz="6" w:space="0" w:color="000000"/>
              <w:bottom w:val="single" w:sz="4" w:space="0" w:color="000000"/>
              <w:right w:val="single" w:sz="4" w:space="0" w:color="000000"/>
            </w:tcBorders>
          </w:tcPr>
          <w:p w:rsidR="009A18DF" w:rsidRDefault="0007611D">
            <w:pPr>
              <w:spacing w:before="73"/>
              <w:ind w:left="113"/>
              <w:rPr>
                <w:rFonts w:ascii="Calibri" w:eastAsia="Calibri" w:hAnsi="Calibri" w:cs="Calibri"/>
                <w:color w:val="000000"/>
              </w:rPr>
            </w:pPr>
            <w:r>
              <w:rPr>
                <w:rFonts w:ascii="Calibri" w:eastAsia="Calibri" w:hAnsi="Calibri" w:cs="Calibri"/>
                <w:b/>
                <w:color w:val="000000"/>
              </w:rPr>
              <w:t>ETL Tools</w:t>
            </w:r>
          </w:p>
        </w:tc>
        <w:tc>
          <w:tcPr>
            <w:tcW w:w="5863" w:type="dxa"/>
            <w:tcBorders>
              <w:top w:val="single" w:sz="4" w:space="0" w:color="000000"/>
              <w:left w:val="single" w:sz="4" w:space="0" w:color="000000"/>
              <w:bottom w:val="single" w:sz="4" w:space="0" w:color="000000"/>
              <w:right w:val="single" w:sz="4" w:space="0" w:color="000000"/>
            </w:tcBorders>
          </w:tcPr>
          <w:p w:rsidR="009A18DF" w:rsidRDefault="0007611D">
            <w:pPr>
              <w:spacing w:before="73"/>
              <w:ind w:left="114"/>
              <w:rPr>
                <w:rFonts w:ascii="Calibri" w:eastAsia="Calibri" w:hAnsi="Calibri" w:cs="Calibri"/>
                <w:color w:val="000000"/>
              </w:rPr>
            </w:pPr>
            <w:proofErr w:type="spellStart"/>
            <w:r>
              <w:rPr>
                <w:rFonts w:ascii="Calibri" w:eastAsia="Calibri" w:hAnsi="Calibri" w:cs="Calibri"/>
                <w:color w:val="000000"/>
              </w:rPr>
              <w:t>Informatica</w:t>
            </w:r>
            <w:proofErr w:type="spellEnd"/>
            <w:r>
              <w:rPr>
                <w:rFonts w:ascii="Calibri" w:eastAsia="Calibri" w:hAnsi="Calibri" w:cs="Calibri"/>
                <w:color w:val="000000"/>
              </w:rPr>
              <w:t xml:space="preserve"> Power center Tool</w:t>
            </w:r>
            <w:r w:rsidR="00630A1A">
              <w:rPr>
                <w:rFonts w:ascii="Calibri" w:eastAsia="Calibri" w:hAnsi="Calibri" w:cs="Calibri"/>
                <w:color w:val="000000"/>
              </w:rPr>
              <w:t>, MDM</w:t>
            </w:r>
          </w:p>
        </w:tc>
      </w:tr>
      <w:tr w:rsidR="009A18DF">
        <w:trPr>
          <w:trHeight w:val="398"/>
        </w:trPr>
        <w:tc>
          <w:tcPr>
            <w:tcW w:w="2872" w:type="dxa"/>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9A18DF" w:rsidRDefault="0007611D">
            <w:pPr>
              <w:spacing w:before="59"/>
              <w:ind w:left="113"/>
              <w:rPr>
                <w:rFonts w:ascii="Calibri" w:eastAsia="Calibri" w:hAnsi="Calibri" w:cs="Calibri"/>
                <w:color w:val="000000"/>
              </w:rPr>
            </w:pPr>
            <w:r>
              <w:rPr>
                <w:rFonts w:ascii="Calibri" w:eastAsia="Calibri" w:hAnsi="Calibri" w:cs="Calibri"/>
                <w:b/>
                <w:color w:val="000000"/>
              </w:rPr>
              <w:t>Operating System</w:t>
            </w:r>
          </w:p>
        </w:tc>
        <w:tc>
          <w:tcPr>
            <w:tcW w:w="58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18DF" w:rsidRDefault="0007611D">
            <w:pPr>
              <w:spacing w:before="59"/>
              <w:ind w:left="114"/>
              <w:rPr>
                <w:rFonts w:ascii="Calibri" w:eastAsia="Calibri" w:hAnsi="Calibri" w:cs="Calibri"/>
                <w:color w:val="000000"/>
                <w:lang w:val="en-IN"/>
              </w:rPr>
            </w:pPr>
            <w:r>
              <w:rPr>
                <w:rFonts w:ascii="Calibri" w:eastAsia="Calibri" w:hAnsi="Calibri" w:cs="Calibri"/>
                <w:color w:val="000000"/>
              </w:rPr>
              <w:t>Windows</w:t>
            </w:r>
            <w:r>
              <w:rPr>
                <w:rFonts w:ascii="Calibri" w:eastAsia="Calibri" w:hAnsi="Calibri" w:cs="Calibri"/>
                <w:color w:val="000000"/>
                <w:lang w:val="en-IN"/>
              </w:rPr>
              <w:t xml:space="preserve"> 10,11</w:t>
            </w:r>
          </w:p>
        </w:tc>
      </w:tr>
      <w:tr w:rsidR="009A18DF">
        <w:trPr>
          <w:trHeight w:val="398"/>
        </w:trPr>
        <w:tc>
          <w:tcPr>
            <w:tcW w:w="2872" w:type="dxa"/>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9A18DF" w:rsidRDefault="0007611D">
            <w:pPr>
              <w:spacing w:before="64"/>
              <w:ind w:left="113"/>
              <w:rPr>
                <w:rFonts w:ascii="Calibri" w:eastAsia="Calibri" w:hAnsi="Calibri" w:cs="Calibri"/>
                <w:color w:val="000000"/>
              </w:rPr>
            </w:pPr>
            <w:r>
              <w:rPr>
                <w:rFonts w:ascii="Calibri" w:eastAsia="Calibri" w:hAnsi="Calibri" w:cs="Calibri"/>
                <w:b/>
                <w:color w:val="000000"/>
              </w:rPr>
              <w:t>Database</w:t>
            </w:r>
          </w:p>
        </w:tc>
        <w:tc>
          <w:tcPr>
            <w:tcW w:w="58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18DF" w:rsidRDefault="0007611D">
            <w:pPr>
              <w:spacing w:before="64"/>
              <w:ind w:left="114"/>
              <w:rPr>
                <w:rFonts w:ascii="Calibri" w:eastAsia="Calibri" w:hAnsi="Calibri" w:cs="Calibri"/>
                <w:color w:val="000000"/>
              </w:rPr>
            </w:pPr>
            <w:r>
              <w:rPr>
                <w:rFonts w:ascii="Calibri" w:eastAsia="Calibri" w:hAnsi="Calibri" w:cs="Calibri"/>
                <w:color w:val="000000"/>
              </w:rPr>
              <w:t>Oracle, MYSQL Server, Toad</w:t>
            </w:r>
          </w:p>
        </w:tc>
      </w:tr>
      <w:tr w:rsidR="009A18DF">
        <w:trPr>
          <w:trHeight w:val="541"/>
        </w:trPr>
        <w:tc>
          <w:tcPr>
            <w:tcW w:w="2872" w:type="dxa"/>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9A18DF" w:rsidRDefault="0007611D">
            <w:pPr>
              <w:spacing w:before="3" w:line="260" w:lineRule="auto"/>
              <w:ind w:left="113" w:right="310"/>
              <w:rPr>
                <w:rFonts w:ascii="Calibri" w:eastAsia="Calibri" w:hAnsi="Calibri" w:cs="Calibri"/>
                <w:color w:val="000000"/>
              </w:rPr>
            </w:pPr>
            <w:r>
              <w:rPr>
                <w:rFonts w:ascii="Calibri" w:eastAsia="Calibri" w:hAnsi="Calibri" w:cs="Calibri"/>
                <w:b/>
                <w:color w:val="000000"/>
              </w:rPr>
              <w:t>Test Management Tools</w:t>
            </w:r>
          </w:p>
        </w:tc>
        <w:tc>
          <w:tcPr>
            <w:tcW w:w="58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18DF" w:rsidRDefault="0007611D">
            <w:pPr>
              <w:spacing w:before="136"/>
              <w:ind w:left="114"/>
              <w:rPr>
                <w:rFonts w:ascii="Calibri" w:eastAsia="Calibri" w:hAnsi="Calibri" w:cs="Calibri"/>
                <w:color w:val="000000"/>
                <w:lang w:val="en-IN"/>
              </w:rPr>
            </w:pPr>
            <w:r>
              <w:rPr>
                <w:rFonts w:ascii="Calibri" w:eastAsia="Calibri" w:hAnsi="Calibri" w:cs="Calibri"/>
                <w:color w:val="000000"/>
              </w:rPr>
              <w:t>HP ALM</w:t>
            </w:r>
            <w:r>
              <w:rPr>
                <w:rFonts w:ascii="Calibri" w:eastAsia="Calibri" w:hAnsi="Calibri" w:cs="Calibri"/>
                <w:color w:val="000000"/>
                <w:lang w:val="en-IN"/>
              </w:rPr>
              <w:t>, JIRA</w:t>
            </w:r>
          </w:p>
        </w:tc>
      </w:tr>
    </w:tbl>
    <w:p w:rsidR="00F75699" w:rsidRDefault="00F75699" w:rsidP="00F75699">
      <w:pPr>
        <w:pStyle w:val="Heading1"/>
        <w:ind w:left="0"/>
        <w:rPr>
          <w:rFonts w:ascii="Calibri" w:eastAsia="Calibri" w:hAnsi="Calibri" w:cs="Calibri"/>
        </w:rPr>
      </w:pPr>
    </w:p>
    <w:p w:rsidR="00F75699" w:rsidRDefault="00F75699" w:rsidP="00F75699">
      <w:pPr>
        <w:pStyle w:val="Heading1"/>
        <w:ind w:left="0"/>
        <w:rPr>
          <w:rFonts w:ascii="Calibri" w:eastAsia="Calibri" w:hAnsi="Calibri" w:cs="Calibri"/>
        </w:rPr>
      </w:pPr>
    </w:p>
    <w:p w:rsidR="00F75699" w:rsidRDefault="00F75699" w:rsidP="00F75699">
      <w:pPr>
        <w:pStyle w:val="Heading1"/>
        <w:ind w:left="0"/>
        <w:rPr>
          <w:rFonts w:ascii="Calibri" w:eastAsia="Calibri" w:hAnsi="Calibri" w:cs="Calibri"/>
          <w:u w:val="none"/>
        </w:rPr>
      </w:pPr>
      <w:r>
        <w:rPr>
          <w:rFonts w:ascii="Calibri" w:eastAsia="Calibri" w:hAnsi="Calibri" w:cs="Calibri"/>
        </w:rPr>
        <w:t>Project #3:</w:t>
      </w:r>
    </w:p>
    <w:p w:rsidR="00F75699" w:rsidRDefault="00F75699" w:rsidP="00F75699">
      <w:pPr>
        <w:spacing w:before="9"/>
        <w:rPr>
          <w:rFonts w:ascii="Calibri" w:eastAsia="Calibri" w:hAnsi="Calibri" w:cs="Calibri"/>
          <w:color w:val="000000"/>
          <w:sz w:val="20"/>
          <w:szCs w:val="20"/>
        </w:rPr>
      </w:pPr>
    </w:p>
    <w:tbl>
      <w:tblPr>
        <w:tblStyle w:val="Style12"/>
        <w:tblW w:w="8782" w:type="dxa"/>
        <w:tblInd w:w="260" w:type="dxa"/>
        <w:tblLayout w:type="fixed"/>
        <w:tblLook w:val="04A0" w:firstRow="1" w:lastRow="0" w:firstColumn="1" w:lastColumn="0" w:noHBand="0" w:noVBand="1"/>
      </w:tblPr>
      <w:tblGrid>
        <w:gridCol w:w="2843"/>
        <w:gridCol w:w="5939"/>
      </w:tblGrid>
      <w:tr w:rsidR="00F75699" w:rsidTr="006F5557">
        <w:trPr>
          <w:trHeight w:val="325"/>
        </w:trPr>
        <w:tc>
          <w:tcPr>
            <w:tcW w:w="2843" w:type="dxa"/>
            <w:tcBorders>
              <w:top w:val="nil"/>
              <w:left w:val="nil"/>
              <w:bottom w:val="nil"/>
              <w:right w:val="nil"/>
            </w:tcBorders>
            <w:tcMar>
              <w:top w:w="0" w:type="dxa"/>
              <w:left w:w="0" w:type="dxa"/>
              <w:bottom w:w="0" w:type="dxa"/>
              <w:right w:w="0" w:type="dxa"/>
            </w:tcMar>
          </w:tcPr>
          <w:p w:rsidR="00F75699" w:rsidRDefault="00F75699" w:rsidP="006F5557">
            <w:pPr>
              <w:spacing w:before="1"/>
              <w:ind w:left="131"/>
              <w:rPr>
                <w:rFonts w:ascii="Calibri" w:eastAsia="Calibri" w:hAnsi="Calibri" w:cs="Calibri"/>
                <w:color w:val="000000"/>
              </w:rPr>
            </w:pPr>
            <w:r>
              <w:rPr>
                <w:rFonts w:ascii="Calibri" w:eastAsia="Calibri" w:hAnsi="Calibri" w:cs="Calibri"/>
                <w:b/>
                <w:color w:val="000000"/>
              </w:rPr>
              <w:t>Project name</w:t>
            </w:r>
          </w:p>
        </w:tc>
        <w:tc>
          <w:tcPr>
            <w:tcW w:w="5939" w:type="dxa"/>
            <w:tcBorders>
              <w:top w:val="nil"/>
              <w:left w:val="nil"/>
              <w:bottom w:val="nil"/>
              <w:right w:val="nil"/>
            </w:tcBorders>
            <w:tcMar>
              <w:top w:w="0" w:type="dxa"/>
              <w:left w:w="0" w:type="dxa"/>
              <w:bottom w:w="0" w:type="dxa"/>
              <w:right w:w="0" w:type="dxa"/>
            </w:tcMar>
          </w:tcPr>
          <w:p w:rsidR="00F75699" w:rsidRDefault="00F75699" w:rsidP="006F5557">
            <w:pPr>
              <w:spacing w:before="1"/>
              <w:ind w:left="131"/>
              <w:rPr>
                <w:rFonts w:ascii="Calibri" w:eastAsia="Calibri" w:hAnsi="Calibri" w:cs="Calibri"/>
                <w:color w:val="000000"/>
              </w:rPr>
            </w:pPr>
            <w:r>
              <w:rPr>
                <w:rFonts w:ascii="Calibri" w:eastAsia="Calibri" w:hAnsi="Calibri" w:cs="Calibri"/>
                <w:b/>
                <w:color w:val="000000"/>
              </w:rPr>
              <w:t>LTC Migration</w:t>
            </w:r>
          </w:p>
        </w:tc>
      </w:tr>
      <w:tr w:rsidR="00F75699" w:rsidTr="006F5557">
        <w:trPr>
          <w:trHeight w:val="330"/>
        </w:trPr>
        <w:tc>
          <w:tcPr>
            <w:tcW w:w="2843" w:type="dxa"/>
            <w:tcBorders>
              <w:top w:val="nil"/>
              <w:left w:val="nil"/>
              <w:bottom w:val="nil"/>
              <w:right w:val="nil"/>
            </w:tcBorders>
            <w:tcMar>
              <w:top w:w="0" w:type="dxa"/>
              <w:left w:w="0" w:type="dxa"/>
              <w:bottom w:w="0" w:type="dxa"/>
              <w:right w:w="0" w:type="dxa"/>
            </w:tcMar>
          </w:tcPr>
          <w:p w:rsidR="00F75699" w:rsidRDefault="00F75699" w:rsidP="006F5557">
            <w:pPr>
              <w:spacing w:before="25"/>
              <w:ind w:left="131"/>
              <w:rPr>
                <w:rFonts w:ascii="Calibri" w:eastAsia="Calibri" w:hAnsi="Calibri" w:cs="Calibri"/>
                <w:color w:val="000000"/>
              </w:rPr>
            </w:pPr>
            <w:r>
              <w:rPr>
                <w:rFonts w:ascii="Calibri" w:eastAsia="Calibri" w:hAnsi="Calibri" w:cs="Calibri"/>
                <w:b/>
                <w:color w:val="000000"/>
              </w:rPr>
              <w:t>Client Name</w:t>
            </w:r>
          </w:p>
        </w:tc>
        <w:tc>
          <w:tcPr>
            <w:tcW w:w="5939" w:type="dxa"/>
            <w:tcBorders>
              <w:top w:val="nil"/>
              <w:left w:val="nil"/>
              <w:bottom w:val="nil"/>
              <w:right w:val="nil"/>
            </w:tcBorders>
            <w:tcMar>
              <w:top w:w="0" w:type="dxa"/>
              <w:left w:w="0" w:type="dxa"/>
              <w:bottom w:w="0" w:type="dxa"/>
              <w:right w:w="0" w:type="dxa"/>
            </w:tcMar>
          </w:tcPr>
          <w:p w:rsidR="00F75699" w:rsidRDefault="00F75699" w:rsidP="006F5557">
            <w:pPr>
              <w:spacing w:before="25"/>
              <w:ind w:left="131"/>
              <w:rPr>
                <w:rFonts w:ascii="Calibri" w:eastAsia="Calibri" w:hAnsi="Calibri" w:cs="Calibri"/>
                <w:color w:val="000000"/>
              </w:rPr>
            </w:pPr>
            <w:proofErr w:type="spellStart"/>
            <w:r>
              <w:rPr>
                <w:rFonts w:ascii="Calibri" w:eastAsia="Calibri" w:hAnsi="Calibri" w:cs="Calibri"/>
                <w:color w:val="000000"/>
              </w:rPr>
              <w:t>Tandigm</w:t>
            </w:r>
            <w:proofErr w:type="spellEnd"/>
            <w:r>
              <w:rPr>
                <w:rFonts w:ascii="Calibri" w:eastAsia="Calibri" w:hAnsi="Calibri" w:cs="Calibri"/>
                <w:color w:val="000000"/>
              </w:rPr>
              <w:t>, US</w:t>
            </w:r>
          </w:p>
        </w:tc>
      </w:tr>
      <w:tr w:rsidR="00F75699" w:rsidTr="006F5557">
        <w:trPr>
          <w:trHeight w:val="345"/>
        </w:trPr>
        <w:tc>
          <w:tcPr>
            <w:tcW w:w="2843" w:type="dxa"/>
            <w:tcBorders>
              <w:top w:val="nil"/>
              <w:left w:val="nil"/>
              <w:bottom w:val="nil"/>
              <w:right w:val="nil"/>
            </w:tcBorders>
            <w:tcMar>
              <w:top w:w="0" w:type="dxa"/>
              <w:left w:w="0" w:type="dxa"/>
              <w:bottom w:w="0" w:type="dxa"/>
              <w:right w:w="0" w:type="dxa"/>
            </w:tcMar>
          </w:tcPr>
          <w:p w:rsidR="00F75699" w:rsidRDefault="00F75699" w:rsidP="006F5557">
            <w:pPr>
              <w:spacing w:before="30"/>
              <w:ind w:left="131"/>
              <w:rPr>
                <w:rFonts w:ascii="Calibri" w:eastAsia="Calibri" w:hAnsi="Calibri" w:cs="Calibri"/>
                <w:color w:val="000000"/>
              </w:rPr>
            </w:pPr>
            <w:r>
              <w:rPr>
                <w:rFonts w:ascii="Calibri" w:eastAsia="Calibri" w:hAnsi="Calibri" w:cs="Calibri"/>
                <w:b/>
                <w:color w:val="000000"/>
              </w:rPr>
              <w:t>Environment</w:t>
            </w:r>
          </w:p>
        </w:tc>
        <w:tc>
          <w:tcPr>
            <w:tcW w:w="5939" w:type="dxa"/>
            <w:tcBorders>
              <w:top w:val="nil"/>
              <w:left w:val="nil"/>
              <w:bottom w:val="nil"/>
              <w:right w:val="nil"/>
            </w:tcBorders>
            <w:tcMar>
              <w:top w:w="0" w:type="dxa"/>
              <w:left w:w="0" w:type="dxa"/>
              <w:bottom w:w="0" w:type="dxa"/>
              <w:right w:w="0" w:type="dxa"/>
            </w:tcMar>
          </w:tcPr>
          <w:p w:rsidR="00F75699" w:rsidRDefault="00F75699" w:rsidP="006F5557">
            <w:pPr>
              <w:spacing w:before="30"/>
              <w:ind w:left="131"/>
              <w:rPr>
                <w:rFonts w:ascii="Calibri" w:eastAsia="Calibri" w:hAnsi="Calibri" w:cs="Calibri"/>
                <w:color w:val="000000"/>
              </w:rPr>
            </w:pPr>
            <w:r>
              <w:rPr>
                <w:rFonts w:ascii="Calibri" w:eastAsia="Calibri" w:hAnsi="Calibri" w:cs="Calibri"/>
                <w:color w:val="000000"/>
              </w:rPr>
              <w:t>INFORMATICA POWER CENTER, HP ALM, ORACL, My SQL</w:t>
            </w:r>
          </w:p>
        </w:tc>
      </w:tr>
      <w:tr w:rsidR="00F75699" w:rsidTr="006F5557">
        <w:trPr>
          <w:trHeight w:val="340"/>
        </w:trPr>
        <w:tc>
          <w:tcPr>
            <w:tcW w:w="2843" w:type="dxa"/>
            <w:tcBorders>
              <w:top w:val="nil"/>
              <w:left w:val="nil"/>
              <w:bottom w:val="nil"/>
              <w:right w:val="nil"/>
            </w:tcBorders>
            <w:tcMar>
              <w:top w:w="0" w:type="dxa"/>
              <w:left w:w="0" w:type="dxa"/>
              <w:bottom w:w="0" w:type="dxa"/>
              <w:right w:w="0" w:type="dxa"/>
            </w:tcMar>
          </w:tcPr>
          <w:p w:rsidR="00F75699" w:rsidRDefault="00F75699" w:rsidP="006F5557">
            <w:pPr>
              <w:spacing w:before="30"/>
              <w:ind w:left="131"/>
              <w:rPr>
                <w:rFonts w:ascii="Calibri" w:eastAsia="Calibri" w:hAnsi="Calibri" w:cs="Calibri"/>
                <w:color w:val="000000"/>
              </w:rPr>
            </w:pPr>
            <w:r>
              <w:rPr>
                <w:rFonts w:ascii="Calibri" w:eastAsia="Calibri" w:hAnsi="Calibri" w:cs="Calibri"/>
                <w:b/>
                <w:color w:val="000000"/>
              </w:rPr>
              <w:t>Role in the project</w:t>
            </w:r>
          </w:p>
        </w:tc>
        <w:tc>
          <w:tcPr>
            <w:tcW w:w="5939" w:type="dxa"/>
            <w:tcBorders>
              <w:top w:val="nil"/>
              <w:left w:val="nil"/>
              <w:bottom w:val="nil"/>
              <w:right w:val="nil"/>
            </w:tcBorders>
            <w:tcMar>
              <w:top w:w="0" w:type="dxa"/>
              <w:left w:w="0" w:type="dxa"/>
              <w:bottom w:w="0" w:type="dxa"/>
              <w:right w:w="0" w:type="dxa"/>
            </w:tcMar>
          </w:tcPr>
          <w:p w:rsidR="00F75699" w:rsidRDefault="00F75699" w:rsidP="006F5557">
            <w:pPr>
              <w:spacing w:before="30"/>
              <w:ind w:left="131"/>
              <w:rPr>
                <w:rFonts w:ascii="Calibri" w:eastAsia="Calibri" w:hAnsi="Calibri" w:cs="Calibri"/>
                <w:color w:val="000000"/>
              </w:rPr>
            </w:pPr>
            <w:r>
              <w:rPr>
                <w:rFonts w:ascii="Calibri" w:eastAsia="Calibri" w:hAnsi="Calibri" w:cs="Calibri"/>
                <w:color w:val="000000"/>
              </w:rPr>
              <w:t>ETL TESTER</w:t>
            </w:r>
          </w:p>
        </w:tc>
      </w:tr>
    </w:tbl>
    <w:p w:rsidR="00F75699" w:rsidRDefault="00F75699" w:rsidP="00F75699">
      <w:pPr>
        <w:spacing w:before="45"/>
        <w:ind w:left="360"/>
        <w:rPr>
          <w:rFonts w:ascii="Calibri" w:eastAsia="Calibri" w:hAnsi="Calibri" w:cs="Calibri"/>
          <w:sz w:val="24"/>
          <w:szCs w:val="24"/>
        </w:rPr>
      </w:pPr>
      <w:r>
        <w:rPr>
          <w:rFonts w:ascii="Calibri" w:eastAsia="Calibri" w:hAnsi="Calibri" w:cs="Calibri"/>
          <w:b/>
          <w:sz w:val="24"/>
          <w:szCs w:val="24"/>
          <w:u w:val="single"/>
        </w:rPr>
        <w:t>Description</w:t>
      </w:r>
      <w:r>
        <w:rPr>
          <w:rFonts w:ascii="Calibri" w:eastAsia="Calibri" w:hAnsi="Calibri" w:cs="Calibri"/>
          <w:sz w:val="24"/>
          <w:szCs w:val="24"/>
          <w:u w:val="single"/>
        </w:rPr>
        <w:t>:</w:t>
      </w:r>
    </w:p>
    <w:p w:rsidR="00F75699" w:rsidRDefault="00F75699" w:rsidP="00F75699">
      <w:pPr>
        <w:ind w:left="360" w:right="363" w:firstLine="720"/>
        <w:jc w:val="both"/>
        <w:rPr>
          <w:rFonts w:ascii="Calibri" w:eastAsia="Calibri" w:hAnsi="Calibri" w:cs="Calibri"/>
          <w:color w:val="000000"/>
          <w:sz w:val="24"/>
          <w:szCs w:val="24"/>
        </w:rPr>
      </w:pPr>
      <w:r>
        <w:rPr>
          <w:rFonts w:ascii="Calibri" w:eastAsia="Calibri" w:hAnsi="Calibri" w:cs="Calibri"/>
          <w:color w:val="1F1F1F"/>
          <w:sz w:val="24"/>
          <w:szCs w:val="24"/>
        </w:rPr>
        <w:t xml:space="preserve">LTC Migration is a Healthcare project, LTC is client who provides multiple home services on various diseases for patients across us in multiple locations. LTC is the project to store all data about patient information, Insurance policies and treatment information in data warehouse from their different source systems. </w:t>
      </w:r>
    </w:p>
    <w:p w:rsidR="00F75699" w:rsidRDefault="00F75699" w:rsidP="00F75699">
      <w:pPr>
        <w:rPr>
          <w:rFonts w:ascii="Calibri" w:eastAsia="Calibri" w:hAnsi="Calibri" w:cs="Calibri"/>
          <w:color w:val="000000"/>
        </w:rPr>
      </w:pPr>
    </w:p>
    <w:p w:rsidR="00F75699" w:rsidRDefault="00F75699" w:rsidP="00F75699">
      <w:pPr>
        <w:pStyle w:val="Heading1"/>
        <w:ind w:firstLine="360"/>
        <w:rPr>
          <w:rFonts w:ascii="Calibri" w:eastAsia="Calibri" w:hAnsi="Calibri" w:cs="Calibri"/>
          <w:u w:val="none"/>
        </w:rPr>
      </w:pPr>
      <w:bookmarkStart w:id="0" w:name="30j0zll" w:colFirst="0" w:colLast="0"/>
      <w:bookmarkEnd w:id="0"/>
      <w:r>
        <w:rPr>
          <w:rFonts w:ascii="Calibri" w:eastAsia="Calibri" w:hAnsi="Calibri" w:cs="Calibri"/>
        </w:rPr>
        <w:t>Responsibilities:</w:t>
      </w:r>
    </w:p>
    <w:p w:rsidR="00F75699" w:rsidRDefault="00F75699" w:rsidP="00F75699">
      <w:pPr>
        <w:numPr>
          <w:ilvl w:val="0"/>
          <w:numId w:val="2"/>
        </w:numPr>
        <w:tabs>
          <w:tab w:val="left" w:pos="1080"/>
          <w:tab w:val="left" w:pos="1081"/>
        </w:tabs>
        <w:spacing w:before="6"/>
        <w:rPr>
          <w:color w:val="000000"/>
        </w:rPr>
      </w:pPr>
      <w:r>
        <w:rPr>
          <w:rFonts w:ascii="Calibri" w:eastAsia="Calibri" w:hAnsi="Calibri" w:cs="Calibri"/>
          <w:color w:val="000000"/>
          <w:sz w:val="24"/>
          <w:szCs w:val="24"/>
        </w:rPr>
        <w:t>Understanding Requirement Specifications and Design Documents.</w:t>
      </w:r>
    </w:p>
    <w:p w:rsidR="00F75699" w:rsidRDefault="00F75699" w:rsidP="00F75699">
      <w:pPr>
        <w:numPr>
          <w:ilvl w:val="0"/>
          <w:numId w:val="2"/>
        </w:numPr>
        <w:tabs>
          <w:tab w:val="left" w:pos="1080"/>
          <w:tab w:val="left" w:pos="1081"/>
        </w:tabs>
        <w:spacing w:before="2"/>
        <w:rPr>
          <w:color w:val="000000"/>
        </w:rPr>
      </w:pPr>
      <w:r>
        <w:rPr>
          <w:rFonts w:ascii="Calibri" w:eastAsia="Calibri" w:hAnsi="Calibri" w:cs="Calibri"/>
          <w:color w:val="000000"/>
          <w:sz w:val="24"/>
          <w:szCs w:val="24"/>
        </w:rPr>
        <w:t>Designed high level test scenario for given requirement.</w:t>
      </w:r>
    </w:p>
    <w:p w:rsidR="00F75699" w:rsidRDefault="00F75699" w:rsidP="00F75699">
      <w:pPr>
        <w:numPr>
          <w:ilvl w:val="0"/>
          <w:numId w:val="2"/>
        </w:numPr>
        <w:tabs>
          <w:tab w:val="left" w:pos="1080"/>
          <w:tab w:val="left" w:pos="1081"/>
        </w:tabs>
        <w:spacing w:before="2" w:line="304" w:lineRule="auto"/>
        <w:rPr>
          <w:color w:val="000000"/>
        </w:rPr>
      </w:pPr>
      <w:r>
        <w:rPr>
          <w:rFonts w:ascii="Calibri" w:eastAsia="Calibri" w:hAnsi="Calibri" w:cs="Calibri"/>
          <w:color w:val="000000"/>
          <w:sz w:val="24"/>
          <w:szCs w:val="24"/>
        </w:rPr>
        <w:t>Involved in writing test cases and execution of test cases.</w:t>
      </w:r>
    </w:p>
    <w:p w:rsidR="00F75699" w:rsidRDefault="00F75699" w:rsidP="00F75699">
      <w:pPr>
        <w:numPr>
          <w:ilvl w:val="0"/>
          <w:numId w:val="2"/>
        </w:numPr>
        <w:tabs>
          <w:tab w:val="left" w:pos="1080"/>
          <w:tab w:val="left" w:pos="1081"/>
        </w:tabs>
        <w:spacing w:line="300" w:lineRule="auto"/>
        <w:rPr>
          <w:color w:val="000000"/>
        </w:rPr>
      </w:pPr>
      <w:r>
        <w:rPr>
          <w:rFonts w:ascii="Calibri" w:eastAsia="Calibri" w:hAnsi="Calibri" w:cs="Calibri"/>
          <w:color w:val="000000"/>
          <w:sz w:val="24"/>
          <w:szCs w:val="24"/>
        </w:rPr>
        <w:t>Running the Jobs for ETL process.</w:t>
      </w:r>
    </w:p>
    <w:p w:rsidR="00F75699" w:rsidRDefault="00F75699" w:rsidP="00F75699">
      <w:pPr>
        <w:numPr>
          <w:ilvl w:val="0"/>
          <w:numId w:val="2"/>
        </w:numPr>
        <w:tabs>
          <w:tab w:val="left" w:pos="1080"/>
          <w:tab w:val="left" w:pos="1081"/>
        </w:tabs>
        <w:spacing w:line="244" w:lineRule="auto"/>
        <w:ind w:right="613"/>
        <w:rPr>
          <w:color w:val="000000"/>
        </w:rPr>
      </w:pPr>
      <w:r>
        <w:rPr>
          <w:rFonts w:ascii="Calibri" w:eastAsia="Calibri" w:hAnsi="Calibri" w:cs="Calibri"/>
          <w:color w:val="000000"/>
          <w:sz w:val="24"/>
          <w:szCs w:val="24"/>
        </w:rPr>
        <w:t>Prepared SQL queries and executed to validate the ETL processed data from source to staging and staging to target database.</w:t>
      </w:r>
    </w:p>
    <w:p w:rsidR="00F75699" w:rsidRDefault="00F75699" w:rsidP="00F75699">
      <w:pPr>
        <w:numPr>
          <w:ilvl w:val="0"/>
          <w:numId w:val="2"/>
        </w:numPr>
        <w:tabs>
          <w:tab w:val="left" w:pos="1080"/>
          <w:tab w:val="left" w:pos="1081"/>
        </w:tabs>
        <w:spacing w:line="300" w:lineRule="auto"/>
        <w:rPr>
          <w:color w:val="000000"/>
        </w:rPr>
      </w:pPr>
      <w:r>
        <w:rPr>
          <w:rFonts w:ascii="Calibri" w:eastAsia="Calibri" w:hAnsi="Calibri" w:cs="Calibri"/>
          <w:color w:val="000000"/>
          <w:sz w:val="24"/>
          <w:szCs w:val="24"/>
        </w:rPr>
        <w:t>Verifying the column mapping between source and target database.</w:t>
      </w:r>
    </w:p>
    <w:p w:rsidR="00F75699" w:rsidRDefault="00F75699" w:rsidP="00F75699">
      <w:pPr>
        <w:numPr>
          <w:ilvl w:val="0"/>
          <w:numId w:val="2"/>
        </w:numPr>
        <w:tabs>
          <w:tab w:val="left" w:pos="1080"/>
          <w:tab w:val="left" w:pos="1081"/>
        </w:tabs>
        <w:rPr>
          <w:color w:val="000000"/>
        </w:rPr>
      </w:pPr>
      <w:r>
        <w:rPr>
          <w:rFonts w:ascii="Calibri" w:eastAsia="Calibri" w:hAnsi="Calibri" w:cs="Calibri"/>
          <w:color w:val="000000"/>
          <w:sz w:val="24"/>
          <w:szCs w:val="24"/>
        </w:rPr>
        <w:t>Logged the defects in HP ALM which is found during the testing.</w:t>
      </w:r>
    </w:p>
    <w:p w:rsidR="009A18DF" w:rsidRDefault="009A18DF">
      <w:pPr>
        <w:rPr>
          <w:rFonts w:ascii="Calibri" w:eastAsia="Calibri" w:hAnsi="Calibri" w:cs="Calibri"/>
        </w:rPr>
        <w:sectPr w:rsidR="009A18DF">
          <w:pgSz w:w="12240" w:h="15840"/>
          <w:pgMar w:top="1420" w:right="1380" w:bottom="280" w:left="1440" w:header="720" w:footer="720" w:gutter="0"/>
          <w:pgNumType w:start="1"/>
          <w:cols w:space="720"/>
        </w:sectPr>
      </w:pPr>
    </w:p>
    <w:p w:rsidR="009A18DF" w:rsidRDefault="009A18DF">
      <w:pPr>
        <w:rPr>
          <w:rFonts w:ascii="Calibri" w:eastAsia="Calibri" w:hAnsi="Calibri" w:cs="Calibri"/>
          <w:color w:val="000000"/>
          <w:sz w:val="30"/>
          <w:szCs w:val="30"/>
        </w:rPr>
      </w:pPr>
      <w:bookmarkStart w:id="1" w:name="gjdgxs" w:colFirst="0" w:colLast="0"/>
      <w:bookmarkEnd w:id="1"/>
    </w:p>
    <w:p w:rsidR="009A18DF" w:rsidRDefault="0007611D" w:rsidP="00F75699">
      <w:pPr>
        <w:pStyle w:val="Heading1"/>
        <w:spacing w:before="205"/>
        <w:rPr>
          <w:rFonts w:ascii="Calibri" w:eastAsia="Calibri" w:hAnsi="Calibri" w:cs="Calibri"/>
          <w:u w:val="none"/>
        </w:rPr>
      </w:pPr>
      <w:bookmarkStart w:id="2" w:name="1fob9te" w:colFirst="0" w:colLast="0"/>
      <w:bookmarkEnd w:id="2"/>
      <w:r>
        <w:rPr>
          <w:rFonts w:ascii="Calibri" w:eastAsia="Calibri" w:hAnsi="Calibri" w:cs="Calibri"/>
        </w:rPr>
        <w:t>Project #2:</w:t>
      </w:r>
    </w:p>
    <w:p w:rsidR="009A18DF" w:rsidRDefault="009A18DF">
      <w:pPr>
        <w:rPr>
          <w:rFonts w:ascii="Calibri" w:eastAsia="Calibri" w:hAnsi="Calibri" w:cs="Calibri"/>
          <w:color w:val="000000"/>
          <w:sz w:val="25"/>
          <w:szCs w:val="25"/>
        </w:rPr>
      </w:pPr>
    </w:p>
    <w:tbl>
      <w:tblPr>
        <w:tblStyle w:val="Style13"/>
        <w:tblW w:w="8782" w:type="dxa"/>
        <w:tblInd w:w="260" w:type="dxa"/>
        <w:tblLayout w:type="fixed"/>
        <w:tblLook w:val="04A0" w:firstRow="1" w:lastRow="0" w:firstColumn="1" w:lastColumn="0" w:noHBand="0" w:noVBand="1"/>
      </w:tblPr>
      <w:tblGrid>
        <w:gridCol w:w="2843"/>
        <w:gridCol w:w="5939"/>
      </w:tblGrid>
      <w:tr w:rsidR="009A18DF">
        <w:trPr>
          <w:trHeight w:val="316"/>
        </w:trPr>
        <w:tc>
          <w:tcPr>
            <w:tcW w:w="2843" w:type="dxa"/>
            <w:tcBorders>
              <w:top w:val="nil"/>
              <w:left w:val="nil"/>
              <w:bottom w:val="nil"/>
              <w:right w:val="nil"/>
            </w:tcBorders>
            <w:tcMar>
              <w:top w:w="0" w:type="dxa"/>
              <w:left w:w="0" w:type="dxa"/>
              <w:bottom w:w="0" w:type="dxa"/>
              <w:right w:w="0" w:type="dxa"/>
            </w:tcMar>
          </w:tcPr>
          <w:p w:rsidR="009A18DF" w:rsidRDefault="0007611D">
            <w:pPr>
              <w:spacing w:line="265" w:lineRule="auto"/>
              <w:ind w:left="131"/>
              <w:rPr>
                <w:rFonts w:ascii="Calibri" w:eastAsia="Calibri" w:hAnsi="Calibri" w:cs="Calibri"/>
                <w:color w:val="000000"/>
              </w:rPr>
            </w:pPr>
            <w:r>
              <w:rPr>
                <w:rFonts w:ascii="Calibri" w:eastAsia="Calibri" w:hAnsi="Calibri" w:cs="Calibri"/>
                <w:b/>
                <w:color w:val="000000"/>
              </w:rPr>
              <w:t>Project name</w:t>
            </w:r>
          </w:p>
        </w:tc>
        <w:tc>
          <w:tcPr>
            <w:tcW w:w="5939" w:type="dxa"/>
            <w:tcBorders>
              <w:top w:val="nil"/>
              <w:left w:val="nil"/>
              <w:bottom w:val="nil"/>
              <w:right w:val="nil"/>
            </w:tcBorders>
            <w:tcMar>
              <w:top w:w="0" w:type="dxa"/>
              <w:left w:w="0" w:type="dxa"/>
              <w:bottom w:w="0" w:type="dxa"/>
              <w:right w:w="0" w:type="dxa"/>
            </w:tcMar>
          </w:tcPr>
          <w:p w:rsidR="009A18DF" w:rsidRDefault="0007611D">
            <w:pPr>
              <w:spacing w:line="265" w:lineRule="auto"/>
              <w:ind w:left="131"/>
              <w:rPr>
                <w:rFonts w:ascii="Calibri" w:eastAsia="Calibri" w:hAnsi="Calibri" w:cs="Calibri"/>
                <w:color w:val="000000"/>
              </w:rPr>
            </w:pPr>
            <w:proofErr w:type="spellStart"/>
            <w:r>
              <w:rPr>
                <w:rFonts w:ascii="Calibri" w:eastAsia="Calibri" w:hAnsi="Calibri" w:cs="Calibri"/>
                <w:b/>
                <w:color w:val="000000"/>
              </w:rPr>
              <w:t>Rila</w:t>
            </w:r>
            <w:proofErr w:type="spellEnd"/>
          </w:p>
        </w:tc>
      </w:tr>
      <w:tr w:rsidR="009A18DF">
        <w:trPr>
          <w:trHeight w:val="331"/>
        </w:trPr>
        <w:tc>
          <w:tcPr>
            <w:tcW w:w="2843" w:type="dxa"/>
            <w:tcBorders>
              <w:top w:val="nil"/>
              <w:left w:val="nil"/>
              <w:bottom w:val="nil"/>
              <w:right w:val="nil"/>
            </w:tcBorders>
            <w:tcMar>
              <w:top w:w="0" w:type="dxa"/>
              <w:left w:w="0" w:type="dxa"/>
              <w:bottom w:w="0" w:type="dxa"/>
              <w:right w:w="0" w:type="dxa"/>
            </w:tcMar>
          </w:tcPr>
          <w:p w:rsidR="009A18DF" w:rsidRDefault="0007611D">
            <w:pPr>
              <w:spacing w:before="26"/>
              <w:ind w:left="131"/>
              <w:rPr>
                <w:rFonts w:ascii="Calibri" w:eastAsia="Calibri" w:hAnsi="Calibri" w:cs="Calibri"/>
                <w:color w:val="000000"/>
              </w:rPr>
            </w:pPr>
            <w:r>
              <w:rPr>
                <w:rFonts w:ascii="Calibri" w:eastAsia="Calibri" w:hAnsi="Calibri" w:cs="Calibri"/>
                <w:b/>
                <w:color w:val="000000"/>
              </w:rPr>
              <w:t>Client Name</w:t>
            </w:r>
          </w:p>
        </w:tc>
        <w:tc>
          <w:tcPr>
            <w:tcW w:w="5939" w:type="dxa"/>
            <w:tcBorders>
              <w:top w:val="nil"/>
              <w:left w:val="nil"/>
              <w:bottom w:val="nil"/>
              <w:right w:val="nil"/>
            </w:tcBorders>
            <w:tcMar>
              <w:top w:w="0" w:type="dxa"/>
              <w:left w:w="0" w:type="dxa"/>
              <w:bottom w:w="0" w:type="dxa"/>
              <w:right w:w="0" w:type="dxa"/>
            </w:tcMar>
          </w:tcPr>
          <w:p w:rsidR="009A18DF" w:rsidRDefault="0007611D">
            <w:pPr>
              <w:spacing w:before="26"/>
              <w:ind w:left="131"/>
              <w:rPr>
                <w:rFonts w:ascii="Calibri" w:eastAsia="Calibri" w:hAnsi="Calibri" w:cs="Calibri"/>
                <w:color w:val="000000"/>
              </w:rPr>
            </w:pPr>
            <w:proofErr w:type="spellStart"/>
            <w:r>
              <w:rPr>
                <w:rFonts w:ascii="Arial" w:eastAsia="Arial" w:hAnsi="Arial" w:cs="Arial"/>
                <w:b/>
                <w:color w:val="000000"/>
                <w:sz w:val="20"/>
                <w:szCs w:val="20"/>
              </w:rPr>
              <w:t>Tandigm</w:t>
            </w:r>
            <w:proofErr w:type="spellEnd"/>
            <w:r>
              <w:rPr>
                <w:rFonts w:ascii="Arial" w:eastAsia="Arial" w:hAnsi="Arial" w:cs="Arial"/>
                <w:b/>
                <w:color w:val="000000"/>
                <w:sz w:val="20"/>
                <w:szCs w:val="20"/>
              </w:rPr>
              <w:t>, US</w:t>
            </w:r>
          </w:p>
        </w:tc>
      </w:tr>
      <w:tr w:rsidR="009A18DF">
        <w:trPr>
          <w:trHeight w:val="345"/>
        </w:trPr>
        <w:tc>
          <w:tcPr>
            <w:tcW w:w="2843" w:type="dxa"/>
            <w:tcBorders>
              <w:top w:val="nil"/>
              <w:left w:val="nil"/>
              <w:bottom w:val="nil"/>
              <w:right w:val="nil"/>
            </w:tcBorders>
            <w:tcMar>
              <w:top w:w="0" w:type="dxa"/>
              <w:left w:w="0" w:type="dxa"/>
              <w:bottom w:w="0" w:type="dxa"/>
              <w:right w:w="0" w:type="dxa"/>
            </w:tcMar>
          </w:tcPr>
          <w:p w:rsidR="009A18DF" w:rsidRDefault="0007611D">
            <w:pPr>
              <w:spacing w:before="30"/>
              <w:ind w:left="131"/>
              <w:rPr>
                <w:rFonts w:ascii="Calibri" w:eastAsia="Calibri" w:hAnsi="Calibri" w:cs="Calibri"/>
                <w:color w:val="000000"/>
              </w:rPr>
            </w:pPr>
            <w:r>
              <w:rPr>
                <w:rFonts w:ascii="Calibri" w:eastAsia="Calibri" w:hAnsi="Calibri" w:cs="Calibri"/>
                <w:b/>
                <w:color w:val="000000"/>
              </w:rPr>
              <w:t>Environment</w:t>
            </w:r>
          </w:p>
        </w:tc>
        <w:tc>
          <w:tcPr>
            <w:tcW w:w="5939" w:type="dxa"/>
            <w:tcBorders>
              <w:top w:val="nil"/>
              <w:left w:val="nil"/>
              <w:bottom w:val="nil"/>
              <w:right w:val="nil"/>
            </w:tcBorders>
            <w:tcMar>
              <w:top w:w="0" w:type="dxa"/>
              <w:left w:w="0" w:type="dxa"/>
              <w:bottom w:w="0" w:type="dxa"/>
              <w:right w:w="0" w:type="dxa"/>
            </w:tcMar>
          </w:tcPr>
          <w:p w:rsidR="009A18DF" w:rsidRDefault="0007611D">
            <w:pPr>
              <w:spacing w:before="30"/>
              <w:ind w:left="131"/>
              <w:rPr>
                <w:rFonts w:ascii="Calibri" w:eastAsia="Calibri" w:hAnsi="Calibri" w:cs="Calibri"/>
                <w:color w:val="000000"/>
              </w:rPr>
            </w:pPr>
            <w:r>
              <w:rPr>
                <w:rFonts w:ascii="Arial" w:eastAsia="Arial" w:hAnsi="Arial" w:cs="Arial"/>
                <w:color w:val="000000"/>
                <w:sz w:val="20"/>
                <w:szCs w:val="20"/>
              </w:rPr>
              <w:t>INFORMATICA POWER CENTER, HP ALM, ORACLE.</w:t>
            </w:r>
          </w:p>
        </w:tc>
      </w:tr>
      <w:tr w:rsidR="009A18DF">
        <w:trPr>
          <w:trHeight w:val="340"/>
        </w:trPr>
        <w:tc>
          <w:tcPr>
            <w:tcW w:w="2843" w:type="dxa"/>
            <w:tcBorders>
              <w:top w:val="nil"/>
              <w:left w:val="nil"/>
              <w:bottom w:val="nil"/>
              <w:right w:val="nil"/>
            </w:tcBorders>
            <w:tcMar>
              <w:top w:w="0" w:type="dxa"/>
              <w:left w:w="0" w:type="dxa"/>
              <w:bottom w:w="0" w:type="dxa"/>
              <w:right w:w="0" w:type="dxa"/>
            </w:tcMar>
          </w:tcPr>
          <w:p w:rsidR="009A18DF" w:rsidRDefault="0007611D">
            <w:pPr>
              <w:spacing w:before="30"/>
              <w:ind w:left="131"/>
              <w:rPr>
                <w:rFonts w:ascii="Calibri" w:eastAsia="Calibri" w:hAnsi="Calibri" w:cs="Calibri"/>
                <w:color w:val="000000"/>
              </w:rPr>
            </w:pPr>
            <w:r>
              <w:rPr>
                <w:rFonts w:ascii="Calibri" w:eastAsia="Calibri" w:hAnsi="Calibri" w:cs="Calibri"/>
                <w:b/>
                <w:color w:val="000000"/>
              </w:rPr>
              <w:t>Role in the project</w:t>
            </w:r>
          </w:p>
        </w:tc>
        <w:tc>
          <w:tcPr>
            <w:tcW w:w="5939" w:type="dxa"/>
            <w:tcBorders>
              <w:top w:val="nil"/>
              <w:left w:val="nil"/>
              <w:bottom w:val="nil"/>
              <w:right w:val="nil"/>
            </w:tcBorders>
            <w:tcMar>
              <w:top w:w="0" w:type="dxa"/>
              <w:left w:w="0" w:type="dxa"/>
              <w:bottom w:w="0" w:type="dxa"/>
              <w:right w:w="0" w:type="dxa"/>
            </w:tcMar>
          </w:tcPr>
          <w:p w:rsidR="009A18DF" w:rsidRDefault="0007611D">
            <w:pPr>
              <w:spacing w:before="30"/>
              <w:ind w:left="131"/>
              <w:rPr>
                <w:rFonts w:ascii="Calibri" w:eastAsia="Calibri" w:hAnsi="Calibri" w:cs="Calibri"/>
                <w:color w:val="000000"/>
              </w:rPr>
            </w:pPr>
            <w:r>
              <w:rPr>
                <w:rFonts w:ascii="Calibri" w:eastAsia="Calibri" w:hAnsi="Calibri" w:cs="Calibri"/>
                <w:color w:val="000000"/>
              </w:rPr>
              <w:t>ETL TESTER</w:t>
            </w:r>
          </w:p>
        </w:tc>
      </w:tr>
    </w:tbl>
    <w:p w:rsidR="009A18DF" w:rsidRDefault="009A18DF">
      <w:pPr>
        <w:spacing w:before="10"/>
        <w:rPr>
          <w:rFonts w:ascii="Calibri" w:eastAsia="Calibri" w:hAnsi="Calibri" w:cs="Calibri"/>
          <w:b/>
          <w:color w:val="000000"/>
          <w:sz w:val="26"/>
          <w:szCs w:val="26"/>
        </w:rPr>
      </w:pPr>
    </w:p>
    <w:p w:rsidR="009A18DF" w:rsidRDefault="009A18DF">
      <w:pPr>
        <w:spacing w:before="1"/>
        <w:ind w:left="360"/>
        <w:rPr>
          <w:rFonts w:ascii="Calibri" w:eastAsia="Calibri" w:hAnsi="Calibri" w:cs="Calibri"/>
          <w:b/>
          <w:sz w:val="24"/>
          <w:szCs w:val="24"/>
          <w:u w:val="single"/>
        </w:rPr>
      </w:pPr>
    </w:p>
    <w:p w:rsidR="009A18DF" w:rsidRDefault="009A18DF">
      <w:pPr>
        <w:spacing w:before="1"/>
        <w:ind w:left="360"/>
        <w:rPr>
          <w:rFonts w:ascii="Calibri" w:eastAsia="Calibri" w:hAnsi="Calibri" w:cs="Calibri"/>
          <w:b/>
          <w:sz w:val="24"/>
          <w:szCs w:val="24"/>
          <w:u w:val="single"/>
        </w:rPr>
      </w:pPr>
    </w:p>
    <w:p w:rsidR="009A18DF" w:rsidRDefault="0007611D">
      <w:pPr>
        <w:spacing w:before="1"/>
        <w:ind w:firstLine="360"/>
        <w:rPr>
          <w:rFonts w:ascii="Calibri" w:eastAsia="Calibri" w:hAnsi="Calibri" w:cs="Calibri"/>
          <w:b/>
          <w:sz w:val="24"/>
          <w:szCs w:val="24"/>
        </w:rPr>
      </w:pPr>
      <w:r>
        <w:rPr>
          <w:rFonts w:ascii="Calibri" w:eastAsia="Calibri" w:hAnsi="Calibri" w:cs="Calibri"/>
          <w:b/>
          <w:sz w:val="24"/>
          <w:szCs w:val="24"/>
          <w:u w:val="single"/>
        </w:rPr>
        <w:t>Description:</w:t>
      </w:r>
    </w:p>
    <w:p w:rsidR="009A18DF" w:rsidRDefault="0007611D">
      <w:pPr>
        <w:ind w:left="360" w:right="363" w:firstLine="720"/>
        <w:jc w:val="both"/>
        <w:rPr>
          <w:rFonts w:ascii="Calibri" w:eastAsia="Calibri" w:hAnsi="Calibri" w:cs="Calibri"/>
          <w:color w:val="1F1F1F"/>
          <w:sz w:val="24"/>
          <w:szCs w:val="24"/>
        </w:rPr>
      </w:pPr>
      <w:proofErr w:type="spellStart"/>
      <w:r>
        <w:rPr>
          <w:rFonts w:ascii="Calibri" w:eastAsia="Calibri" w:hAnsi="Calibri" w:cs="Calibri"/>
          <w:color w:val="1F1F1F"/>
          <w:sz w:val="24"/>
          <w:szCs w:val="24"/>
        </w:rPr>
        <w:t>Rila</w:t>
      </w:r>
      <w:proofErr w:type="spellEnd"/>
      <w:r>
        <w:rPr>
          <w:rFonts w:ascii="Calibri" w:eastAsia="Calibri" w:hAnsi="Calibri" w:cs="Calibri"/>
          <w:color w:val="1F1F1F"/>
          <w:sz w:val="24"/>
          <w:szCs w:val="24"/>
        </w:rPr>
        <w:t xml:space="preserve"> is a Healthcare project, </w:t>
      </w:r>
      <w:proofErr w:type="spellStart"/>
      <w:r>
        <w:rPr>
          <w:rFonts w:ascii="Calibri" w:eastAsia="Calibri" w:hAnsi="Calibri" w:cs="Calibri"/>
          <w:color w:val="1F1F1F"/>
          <w:sz w:val="24"/>
          <w:szCs w:val="24"/>
        </w:rPr>
        <w:t>Tandigm</w:t>
      </w:r>
      <w:proofErr w:type="spellEnd"/>
      <w:r>
        <w:rPr>
          <w:rFonts w:ascii="Calibri" w:eastAsia="Calibri" w:hAnsi="Calibri" w:cs="Calibri"/>
          <w:color w:val="1F1F1F"/>
          <w:sz w:val="24"/>
          <w:szCs w:val="24"/>
        </w:rPr>
        <w:t xml:space="preserve"> is client who provides multiple home services on various diseases for patients across US in multiple locations. </w:t>
      </w:r>
      <w:proofErr w:type="spellStart"/>
      <w:r>
        <w:rPr>
          <w:rFonts w:ascii="Calibri" w:eastAsia="Calibri" w:hAnsi="Calibri" w:cs="Calibri"/>
          <w:color w:val="1F1F1F"/>
          <w:sz w:val="24"/>
          <w:szCs w:val="24"/>
        </w:rPr>
        <w:t>Rila</w:t>
      </w:r>
      <w:proofErr w:type="spellEnd"/>
      <w:r>
        <w:rPr>
          <w:rFonts w:ascii="Calibri" w:eastAsia="Calibri" w:hAnsi="Calibri" w:cs="Calibri"/>
          <w:color w:val="1F1F1F"/>
          <w:sz w:val="24"/>
          <w:szCs w:val="24"/>
        </w:rPr>
        <w:t xml:space="preserve"> is the project to store all data about medicines information, claims and appointment service information in data warehouse from their different source systems. </w:t>
      </w:r>
    </w:p>
    <w:p w:rsidR="009A18DF" w:rsidRDefault="009A18DF">
      <w:pPr>
        <w:pStyle w:val="Heading1"/>
        <w:spacing w:before="22"/>
        <w:ind w:firstLine="360"/>
        <w:rPr>
          <w:rFonts w:ascii="Calibri" w:eastAsia="Calibri" w:hAnsi="Calibri" w:cs="Calibri"/>
        </w:rPr>
      </w:pPr>
      <w:bookmarkStart w:id="3" w:name="3znysh7" w:colFirst="0" w:colLast="0"/>
      <w:bookmarkEnd w:id="3"/>
    </w:p>
    <w:p w:rsidR="009A18DF" w:rsidRDefault="009A18DF">
      <w:pPr>
        <w:pStyle w:val="Heading1"/>
        <w:spacing w:before="22"/>
        <w:ind w:firstLine="360"/>
        <w:rPr>
          <w:rFonts w:ascii="Calibri" w:eastAsia="Calibri" w:hAnsi="Calibri" w:cs="Calibri"/>
        </w:rPr>
      </w:pPr>
    </w:p>
    <w:p w:rsidR="009A18DF" w:rsidRDefault="009A18DF">
      <w:pPr>
        <w:pStyle w:val="Heading1"/>
        <w:spacing w:before="22"/>
        <w:ind w:firstLine="360"/>
        <w:rPr>
          <w:rFonts w:ascii="Calibri" w:eastAsia="Calibri" w:hAnsi="Calibri" w:cs="Calibri"/>
        </w:rPr>
      </w:pPr>
    </w:p>
    <w:p w:rsidR="009A18DF" w:rsidRDefault="009A18DF">
      <w:pPr>
        <w:pStyle w:val="Heading1"/>
        <w:spacing w:before="22"/>
        <w:ind w:firstLine="360"/>
        <w:rPr>
          <w:rFonts w:ascii="Calibri" w:eastAsia="Calibri" w:hAnsi="Calibri" w:cs="Calibri"/>
        </w:rPr>
      </w:pPr>
    </w:p>
    <w:p w:rsidR="009A18DF" w:rsidRDefault="009A18DF">
      <w:pPr>
        <w:pStyle w:val="Heading1"/>
        <w:spacing w:before="22"/>
        <w:ind w:firstLine="360"/>
        <w:rPr>
          <w:rFonts w:ascii="Calibri" w:eastAsia="Calibri" w:hAnsi="Calibri" w:cs="Calibri"/>
        </w:rPr>
      </w:pPr>
    </w:p>
    <w:p w:rsidR="009A18DF" w:rsidRDefault="009A18DF">
      <w:pPr>
        <w:pStyle w:val="Heading1"/>
        <w:spacing w:before="22"/>
        <w:ind w:firstLine="360"/>
        <w:rPr>
          <w:rFonts w:ascii="Calibri" w:eastAsia="Calibri" w:hAnsi="Calibri" w:cs="Calibri"/>
        </w:rPr>
      </w:pPr>
    </w:p>
    <w:p w:rsidR="009A18DF" w:rsidRDefault="0007611D">
      <w:pPr>
        <w:pStyle w:val="Heading1"/>
        <w:spacing w:before="22"/>
        <w:ind w:firstLine="360"/>
        <w:rPr>
          <w:rFonts w:ascii="Calibri" w:eastAsia="Calibri" w:hAnsi="Calibri" w:cs="Calibri"/>
          <w:u w:val="none"/>
        </w:rPr>
      </w:pPr>
      <w:r>
        <w:rPr>
          <w:rFonts w:ascii="Calibri" w:eastAsia="Calibri" w:hAnsi="Calibri" w:cs="Calibri"/>
        </w:rPr>
        <w:t>Responsibilities:</w:t>
      </w:r>
    </w:p>
    <w:p w:rsidR="009A18DF" w:rsidRDefault="0007611D">
      <w:pPr>
        <w:numPr>
          <w:ilvl w:val="0"/>
          <w:numId w:val="2"/>
        </w:numPr>
        <w:tabs>
          <w:tab w:val="left" w:pos="1080"/>
          <w:tab w:val="left" w:pos="1081"/>
        </w:tabs>
        <w:spacing w:before="2"/>
        <w:rPr>
          <w:color w:val="000000"/>
        </w:rPr>
      </w:pPr>
      <w:r>
        <w:rPr>
          <w:rFonts w:ascii="Calibri" w:eastAsia="Calibri" w:hAnsi="Calibri" w:cs="Calibri"/>
          <w:color w:val="000000"/>
          <w:sz w:val="24"/>
          <w:szCs w:val="24"/>
        </w:rPr>
        <w:t>Preparing test strategy, test plan by referring FSD, BRD Documents.</w:t>
      </w:r>
    </w:p>
    <w:p w:rsidR="009A18DF" w:rsidRDefault="0007611D">
      <w:pPr>
        <w:numPr>
          <w:ilvl w:val="0"/>
          <w:numId w:val="2"/>
        </w:numPr>
        <w:tabs>
          <w:tab w:val="left" w:pos="1080"/>
          <w:tab w:val="left" w:pos="1081"/>
        </w:tabs>
        <w:spacing w:before="2" w:line="304" w:lineRule="auto"/>
        <w:rPr>
          <w:color w:val="000000"/>
        </w:rPr>
      </w:pPr>
      <w:r>
        <w:rPr>
          <w:rFonts w:ascii="Calibri" w:eastAsia="Calibri" w:hAnsi="Calibri" w:cs="Calibri"/>
          <w:color w:val="000000"/>
          <w:sz w:val="24"/>
          <w:szCs w:val="24"/>
        </w:rPr>
        <w:t xml:space="preserve">Carried out ETL Testing using </w:t>
      </w:r>
      <w:proofErr w:type="spellStart"/>
      <w:r>
        <w:rPr>
          <w:rFonts w:ascii="Calibri" w:eastAsia="Calibri" w:hAnsi="Calibri" w:cs="Calibri"/>
          <w:color w:val="000000"/>
          <w:sz w:val="24"/>
          <w:szCs w:val="24"/>
        </w:rPr>
        <w:t>Informatica</w:t>
      </w:r>
      <w:proofErr w:type="spellEnd"/>
      <w:r>
        <w:rPr>
          <w:rFonts w:ascii="Calibri" w:eastAsia="Calibri" w:hAnsi="Calibri" w:cs="Calibri"/>
          <w:color w:val="000000"/>
          <w:sz w:val="24"/>
          <w:szCs w:val="24"/>
        </w:rPr>
        <w:t xml:space="preserve"> Power Center.</w:t>
      </w:r>
    </w:p>
    <w:p w:rsidR="009A18DF" w:rsidRDefault="0007611D">
      <w:pPr>
        <w:numPr>
          <w:ilvl w:val="0"/>
          <w:numId w:val="2"/>
        </w:numPr>
        <w:tabs>
          <w:tab w:val="left" w:pos="1080"/>
          <w:tab w:val="left" w:pos="1081"/>
        </w:tabs>
        <w:spacing w:line="300" w:lineRule="auto"/>
        <w:rPr>
          <w:color w:val="000000"/>
        </w:rPr>
      </w:pPr>
      <w:r>
        <w:rPr>
          <w:rFonts w:ascii="Calibri" w:eastAsia="Calibri" w:hAnsi="Calibri" w:cs="Calibri"/>
          <w:color w:val="000000"/>
          <w:sz w:val="24"/>
          <w:szCs w:val="24"/>
        </w:rPr>
        <w:t>Design test cases.</w:t>
      </w:r>
    </w:p>
    <w:p w:rsidR="009A18DF" w:rsidRDefault="0007611D">
      <w:pPr>
        <w:numPr>
          <w:ilvl w:val="0"/>
          <w:numId w:val="2"/>
        </w:numPr>
        <w:tabs>
          <w:tab w:val="left" w:pos="1080"/>
          <w:tab w:val="left" w:pos="1081"/>
        </w:tabs>
        <w:spacing w:line="244" w:lineRule="auto"/>
        <w:ind w:right="613"/>
        <w:rPr>
          <w:color w:val="000000"/>
        </w:rPr>
      </w:pPr>
      <w:r>
        <w:rPr>
          <w:rFonts w:ascii="Calibri" w:eastAsia="Calibri" w:hAnsi="Calibri" w:cs="Calibri"/>
          <w:color w:val="000000"/>
          <w:sz w:val="24"/>
          <w:szCs w:val="24"/>
        </w:rPr>
        <w:t>Executed test cases in QC.</w:t>
      </w:r>
    </w:p>
    <w:p w:rsidR="009A18DF" w:rsidRDefault="0007611D">
      <w:pPr>
        <w:numPr>
          <w:ilvl w:val="0"/>
          <w:numId w:val="2"/>
        </w:numPr>
        <w:tabs>
          <w:tab w:val="left" w:pos="1080"/>
          <w:tab w:val="left" w:pos="1081"/>
        </w:tabs>
        <w:spacing w:line="300" w:lineRule="auto"/>
        <w:rPr>
          <w:color w:val="000000"/>
        </w:rPr>
      </w:pPr>
      <w:r>
        <w:rPr>
          <w:rFonts w:ascii="Calibri" w:eastAsia="Calibri" w:hAnsi="Calibri" w:cs="Calibri"/>
          <w:color w:val="000000"/>
          <w:sz w:val="24"/>
          <w:szCs w:val="24"/>
        </w:rPr>
        <w:t>Created test date for testing.</w:t>
      </w:r>
    </w:p>
    <w:p w:rsidR="009A18DF" w:rsidRDefault="0007611D">
      <w:pPr>
        <w:numPr>
          <w:ilvl w:val="0"/>
          <w:numId w:val="2"/>
        </w:numPr>
        <w:tabs>
          <w:tab w:val="left" w:pos="1080"/>
          <w:tab w:val="left" w:pos="1081"/>
        </w:tabs>
        <w:rPr>
          <w:color w:val="000000"/>
        </w:rPr>
      </w:pPr>
      <w:r>
        <w:rPr>
          <w:rFonts w:ascii="Calibri" w:eastAsia="Calibri" w:hAnsi="Calibri" w:cs="Calibri"/>
          <w:color w:val="000000"/>
          <w:sz w:val="24"/>
          <w:szCs w:val="24"/>
        </w:rPr>
        <w:t>Running the Jobs/Workflow for ETL process.</w:t>
      </w:r>
    </w:p>
    <w:p w:rsidR="009A18DF" w:rsidRDefault="0007611D">
      <w:pPr>
        <w:numPr>
          <w:ilvl w:val="0"/>
          <w:numId w:val="2"/>
        </w:numPr>
        <w:tabs>
          <w:tab w:val="left" w:pos="1080"/>
          <w:tab w:val="left" w:pos="1081"/>
        </w:tabs>
        <w:rPr>
          <w:color w:val="000000"/>
        </w:rPr>
      </w:pPr>
      <w:r>
        <w:rPr>
          <w:rFonts w:ascii="Calibri" w:eastAsia="Calibri" w:hAnsi="Calibri" w:cs="Calibri"/>
          <w:color w:val="000000"/>
          <w:sz w:val="24"/>
          <w:szCs w:val="24"/>
        </w:rPr>
        <w:t>Verifying the data in target database after ETL process.</w:t>
      </w:r>
    </w:p>
    <w:p w:rsidR="009A18DF" w:rsidRDefault="0007611D">
      <w:pPr>
        <w:numPr>
          <w:ilvl w:val="0"/>
          <w:numId w:val="2"/>
        </w:numPr>
        <w:tabs>
          <w:tab w:val="left" w:pos="1080"/>
          <w:tab w:val="left" w:pos="1081"/>
        </w:tabs>
        <w:rPr>
          <w:color w:val="000000"/>
        </w:rPr>
      </w:pPr>
      <w:r>
        <w:rPr>
          <w:rFonts w:ascii="Calibri" w:eastAsia="Calibri" w:hAnsi="Calibri" w:cs="Calibri"/>
          <w:color w:val="000000"/>
          <w:sz w:val="24"/>
          <w:szCs w:val="24"/>
        </w:rPr>
        <w:t>Verifying the data which is loaded into target database.</w:t>
      </w:r>
    </w:p>
    <w:p w:rsidR="009A18DF" w:rsidRDefault="0007611D">
      <w:pPr>
        <w:numPr>
          <w:ilvl w:val="0"/>
          <w:numId w:val="2"/>
        </w:numPr>
        <w:tabs>
          <w:tab w:val="left" w:pos="1080"/>
          <w:tab w:val="left" w:pos="1081"/>
        </w:tabs>
        <w:rPr>
          <w:color w:val="000000"/>
        </w:rPr>
      </w:pPr>
      <w:r>
        <w:rPr>
          <w:rFonts w:ascii="Calibri" w:eastAsia="Calibri" w:hAnsi="Calibri" w:cs="Calibri"/>
          <w:color w:val="000000"/>
          <w:sz w:val="24"/>
          <w:szCs w:val="24"/>
        </w:rPr>
        <w:t>Interactions with BA &amp;Dev teams to resolve the issues.</w:t>
      </w:r>
    </w:p>
    <w:p w:rsidR="009A18DF" w:rsidRDefault="0007611D">
      <w:pPr>
        <w:numPr>
          <w:ilvl w:val="0"/>
          <w:numId w:val="2"/>
        </w:numPr>
        <w:tabs>
          <w:tab w:val="left" w:pos="1080"/>
          <w:tab w:val="left" w:pos="1081"/>
        </w:tabs>
        <w:rPr>
          <w:color w:val="000000"/>
        </w:rPr>
      </w:pPr>
      <w:r>
        <w:rPr>
          <w:rFonts w:ascii="Calibri" w:eastAsia="Calibri" w:hAnsi="Calibri" w:cs="Calibri"/>
          <w:color w:val="000000"/>
          <w:sz w:val="24"/>
          <w:szCs w:val="24"/>
        </w:rPr>
        <w:t>Extensively involved in weekly walkthroughs, status reports, and inspection meetings.</w:t>
      </w:r>
    </w:p>
    <w:p w:rsidR="009A18DF" w:rsidRDefault="0007611D">
      <w:pPr>
        <w:numPr>
          <w:ilvl w:val="0"/>
          <w:numId w:val="2"/>
        </w:numPr>
        <w:tabs>
          <w:tab w:val="left" w:pos="1080"/>
          <w:tab w:val="left" w:pos="1081"/>
        </w:tabs>
        <w:rPr>
          <w:color w:val="000000"/>
        </w:rPr>
      </w:pPr>
      <w:r>
        <w:rPr>
          <w:rFonts w:ascii="Calibri" w:eastAsia="Calibri" w:hAnsi="Calibri" w:cs="Calibri"/>
          <w:color w:val="000000"/>
          <w:sz w:val="24"/>
          <w:szCs w:val="24"/>
        </w:rPr>
        <w:t>Defect analyzing and reporting in QC.</w:t>
      </w:r>
    </w:p>
    <w:p w:rsidR="009A18DF" w:rsidRDefault="0007611D">
      <w:pPr>
        <w:pStyle w:val="Heading1"/>
        <w:spacing w:before="205"/>
        <w:ind w:left="0" w:firstLine="360"/>
        <w:rPr>
          <w:rFonts w:ascii="Calibri" w:eastAsia="Calibri" w:hAnsi="Calibri" w:cs="Calibri"/>
          <w:u w:val="none"/>
        </w:rPr>
      </w:pPr>
      <w:r>
        <w:rPr>
          <w:rFonts w:ascii="Calibri" w:eastAsia="Calibri" w:hAnsi="Calibri" w:cs="Calibri"/>
        </w:rPr>
        <w:t>Project #1:</w:t>
      </w:r>
    </w:p>
    <w:p w:rsidR="009A18DF" w:rsidRDefault="009A18DF">
      <w:pPr>
        <w:rPr>
          <w:rFonts w:ascii="Calibri" w:eastAsia="Calibri" w:hAnsi="Calibri" w:cs="Calibri"/>
          <w:color w:val="000000"/>
          <w:sz w:val="25"/>
          <w:szCs w:val="25"/>
        </w:rPr>
      </w:pPr>
    </w:p>
    <w:tbl>
      <w:tblPr>
        <w:tblStyle w:val="Style14"/>
        <w:tblW w:w="8782" w:type="dxa"/>
        <w:tblInd w:w="260" w:type="dxa"/>
        <w:tblLayout w:type="fixed"/>
        <w:tblLook w:val="04A0" w:firstRow="1" w:lastRow="0" w:firstColumn="1" w:lastColumn="0" w:noHBand="0" w:noVBand="1"/>
      </w:tblPr>
      <w:tblGrid>
        <w:gridCol w:w="2843"/>
        <w:gridCol w:w="5939"/>
      </w:tblGrid>
      <w:tr w:rsidR="009A18DF">
        <w:trPr>
          <w:trHeight w:val="316"/>
        </w:trPr>
        <w:tc>
          <w:tcPr>
            <w:tcW w:w="2843" w:type="dxa"/>
            <w:tcBorders>
              <w:top w:val="nil"/>
              <w:left w:val="nil"/>
              <w:bottom w:val="nil"/>
              <w:right w:val="nil"/>
            </w:tcBorders>
            <w:tcMar>
              <w:top w:w="0" w:type="dxa"/>
              <w:left w:w="0" w:type="dxa"/>
              <w:bottom w:w="0" w:type="dxa"/>
              <w:right w:w="0" w:type="dxa"/>
            </w:tcMar>
          </w:tcPr>
          <w:p w:rsidR="009A18DF" w:rsidRDefault="0007611D">
            <w:pPr>
              <w:spacing w:line="265" w:lineRule="auto"/>
              <w:ind w:left="131"/>
              <w:rPr>
                <w:rFonts w:ascii="Calibri" w:eastAsia="Calibri" w:hAnsi="Calibri" w:cs="Calibri"/>
                <w:color w:val="000000"/>
              </w:rPr>
            </w:pPr>
            <w:r>
              <w:rPr>
                <w:rFonts w:ascii="Calibri" w:eastAsia="Calibri" w:hAnsi="Calibri" w:cs="Calibri"/>
                <w:b/>
                <w:color w:val="000000"/>
              </w:rPr>
              <w:t>Project name</w:t>
            </w:r>
          </w:p>
        </w:tc>
        <w:tc>
          <w:tcPr>
            <w:tcW w:w="5939" w:type="dxa"/>
            <w:tcBorders>
              <w:top w:val="nil"/>
              <w:left w:val="nil"/>
              <w:bottom w:val="nil"/>
              <w:right w:val="nil"/>
            </w:tcBorders>
            <w:tcMar>
              <w:top w:w="0" w:type="dxa"/>
              <w:left w:w="0" w:type="dxa"/>
              <w:bottom w:w="0" w:type="dxa"/>
              <w:right w:w="0" w:type="dxa"/>
            </w:tcMar>
          </w:tcPr>
          <w:p w:rsidR="009A18DF" w:rsidRDefault="0007611D">
            <w:pPr>
              <w:spacing w:line="265" w:lineRule="auto"/>
              <w:ind w:left="131"/>
              <w:rPr>
                <w:rFonts w:ascii="Calibri" w:eastAsia="Calibri" w:hAnsi="Calibri" w:cs="Calibri"/>
                <w:color w:val="000000"/>
              </w:rPr>
            </w:pPr>
            <w:proofErr w:type="spellStart"/>
            <w:r>
              <w:rPr>
                <w:rFonts w:ascii="Calibri" w:eastAsia="Calibri" w:hAnsi="Calibri" w:cs="Calibri"/>
                <w:color w:val="000000"/>
              </w:rPr>
              <w:t>Finmod</w:t>
            </w:r>
            <w:proofErr w:type="spellEnd"/>
            <w:r>
              <w:rPr>
                <w:rFonts w:ascii="Calibri" w:eastAsia="Calibri" w:hAnsi="Calibri" w:cs="Calibri"/>
                <w:color w:val="000000"/>
              </w:rPr>
              <w:t xml:space="preserve"> Bancs</w:t>
            </w:r>
          </w:p>
        </w:tc>
      </w:tr>
      <w:tr w:rsidR="009A18DF">
        <w:trPr>
          <w:trHeight w:val="331"/>
        </w:trPr>
        <w:tc>
          <w:tcPr>
            <w:tcW w:w="2843" w:type="dxa"/>
            <w:tcBorders>
              <w:top w:val="nil"/>
              <w:left w:val="nil"/>
              <w:bottom w:val="nil"/>
              <w:right w:val="nil"/>
            </w:tcBorders>
            <w:tcMar>
              <w:top w:w="0" w:type="dxa"/>
              <w:left w:w="0" w:type="dxa"/>
              <w:bottom w:w="0" w:type="dxa"/>
              <w:right w:w="0" w:type="dxa"/>
            </w:tcMar>
          </w:tcPr>
          <w:p w:rsidR="009A18DF" w:rsidRDefault="0007611D">
            <w:pPr>
              <w:spacing w:before="26"/>
              <w:ind w:left="131"/>
              <w:rPr>
                <w:rFonts w:ascii="Calibri" w:eastAsia="Calibri" w:hAnsi="Calibri" w:cs="Calibri"/>
                <w:color w:val="000000"/>
              </w:rPr>
            </w:pPr>
            <w:r>
              <w:rPr>
                <w:rFonts w:ascii="Calibri" w:eastAsia="Calibri" w:hAnsi="Calibri" w:cs="Calibri"/>
                <w:b/>
                <w:color w:val="000000"/>
              </w:rPr>
              <w:t>Client Name</w:t>
            </w:r>
          </w:p>
        </w:tc>
        <w:tc>
          <w:tcPr>
            <w:tcW w:w="5939" w:type="dxa"/>
            <w:tcBorders>
              <w:top w:val="nil"/>
              <w:left w:val="nil"/>
              <w:bottom w:val="nil"/>
              <w:right w:val="nil"/>
            </w:tcBorders>
            <w:tcMar>
              <w:top w:w="0" w:type="dxa"/>
              <w:left w:w="0" w:type="dxa"/>
              <w:bottom w:w="0" w:type="dxa"/>
              <w:right w:w="0" w:type="dxa"/>
            </w:tcMar>
          </w:tcPr>
          <w:p w:rsidR="009A18DF" w:rsidRDefault="0007611D">
            <w:pPr>
              <w:spacing w:before="26"/>
              <w:ind w:left="131"/>
              <w:rPr>
                <w:rFonts w:ascii="Calibri" w:eastAsia="Calibri" w:hAnsi="Calibri" w:cs="Calibri"/>
                <w:color w:val="000000"/>
              </w:rPr>
            </w:pPr>
            <w:proofErr w:type="spellStart"/>
            <w:r>
              <w:rPr>
                <w:rFonts w:ascii="Arial" w:eastAsia="Arial" w:hAnsi="Arial" w:cs="Arial"/>
                <w:b/>
                <w:color w:val="000000"/>
                <w:sz w:val="20"/>
                <w:szCs w:val="20"/>
              </w:rPr>
              <w:t>Tandigm</w:t>
            </w:r>
            <w:proofErr w:type="spellEnd"/>
            <w:r>
              <w:rPr>
                <w:rFonts w:ascii="Arial" w:eastAsia="Arial" w:hAnsi="Arial" w:cs="Arial"/>
                <w:b/>
                <w:color w:val="000000"/>
                <w:sz w:val="20"/>
                <w:szCs w:val="20"/>
              </w:rPr>
              <w:t>, US</w:t>
            </w:r>
          </w:p>
        </w:tc>
      </w:tr>
      <w:tr w:rsidR="009A18DF">
        <w:trPr>
          <w:trHeight w:val="345"/>
        </w:trPr>
        <w:tc>
          <w:tcPr>
            <w:tcW w:w="2843" w:type="dxa"/>
            <w:tcBorders>
              <w:top w:val="nil"/>
              <w:left w:val="nil"/>
              <w:bottom w:val="nil"/>
              <w:right w:val="nil"/>
            </w:tcBorders>
            <w:tcMar>
              <w:top w:w="0" w:type="dxa"/>
              <w:left w:w="0" w:type="dxa"/>
              <w:bottom w:w="0" w:type="dxa"/>
              <w:right w:w="0" w:type="dxa"/>
            </w:tcMar>
          </w:tcPr>
          <w:p w:rsidR="009A18DF" w:rsidRDefault="0007611D">
            <w:pPr>
              <w:spacing w:before="30"/>
              <w:ind w:left="131"/>
              <w:rPr>
                <w:rFonts w:ascii="Calibri" w:eastAsia="Calibri" w:hAnsi="Calibri" w:cs="Calibri"/>
                <w:color w:val="000000"/>
              </w:rPr>
            </w:pPr>
            <w:r>
              <w:rPr>
                <w:rFonts w:ascii="Calibri" w:eastAsia="Calibri" w:hAnsi="Calibri" w:cs="Calibri"/>
                <w:b/>
                <w:color w:val="000000"/>
              </w:rPr>
              <w:t>Environment</w:t>
            </w:r>
          </w:p>
        </w:tc>
        <w:tc>
          <w:tcPr>
            <w:tcW w:w="5939" w:type="dxa"/>
            <w:tcBorders>
              <w:top w:val="nil"/>
              <w:left w:val="nil"/>
              <w:bottom w:val="nil"/>
              <w:right w:val="nil"/>
            </w:tcBorders>
            <w:tcMar>
              <w:top w:w="0" w:type="dxa"/>
              <w:left w:w="0" w:type="dxa"/>
              <w:bottom w:w="0" w:type="dxa"/>
              <w:right w:w="0" w:type="dxa"/>
            </w:tcMar>
          </w:tcPr>
          <w:p w:rsidR="009A18DF" w:rsidRDefault="0007611D">
            <w:pPr>
              <w:spacing w:before="30"/>
              <w:ind w:left="131"/>
              <w:rPr>
                <w:rFonts w:ascii="Calibri" w:eastAsia="Calibri" w:hAnsi="Calibri" w:cs="Calibri"/>
                <w:color w:val="000000"/>
              </w:rPr>
            </w:pPr>
            <w:r>
              <w:rPr>
                <w:rFonts w:ascii="Arial" w:eastAsia="Arial" w:hAnsi="Arial" w:cs="Arial"/>
                <w:color w:val="000000"/>
                <w:sz w:val="20"/>
                <w:szCs w:val="20"/>
              </w:rPr>
              <w:t>INFORMATICA POWER CENTER, HP ALM, ORACLE.</w:t>
            </w:r>
          </w:p>
        </w:tc>
      </w:tr>
      <w:tr w:rsidR="009A18DF">
        <w:trPr>
          <w:trHeight w:val="340"/>
        </w:trPr>
        <w:tc>
          <w:tcPr>
            <w:tcW w:w="2843" w:type="dxa"/>
            <w:tcBorders>
              <w:top w:val="nil"/>
              <w:left w:val="nil"/>
              <w:bottom w:val="nil"/>
              <w:right w:val="nil"/>
            </w:tcBorders>
            <w:tcMar>
              <w:top w:w="0" w:type="dxa"/>
              <w:left w:w="0" w:type="dxa"/>
              <w:bottom w:w="0" w:type="dxa"/>
              <w:right w:w="0" w:type="dxa"/>
            </w:tcMar>
          </w:tcPr>
          <w:p w:rsidR="009A18DF" w:rsidRDefault="0007611D">
            <w:pPr>
              <w:spacing w:before="30"/>
              <w:ind w:left="131"/>
              <w:rPr>
                <w:rFonts w:ascii="Calibri" w:eastAsia="Calibri" w:hAnsi="Calibri" w:cs="Calibri"/>
                <w:color w:val="000000"/>
              </w:rPr>
            </w:pPr>
            <w:r>
              <w:rPr>
                <w:rFonts w:ascii="Calibri" w:eastAsia="Calibri" w:hAnsi="Calibri" w:cs="Calibri"/>
                <w:b/>
                <w:color w:val="000000"/>
              </w:rPr>
              <w:t>Role in the project</w:t>
            </w:r>
          </w:p>
        </w:tc>
        <w:tc>
          <w:tcPr>
            <w:tcW w:w="5939" w:type="dxa"/>
            <w:tcBorders>
              <w:top w:val="nil"/>
              <w:left w:val="nil"/>
              <w:bottom w:val="nil"/>
              <w:right w:val="nil"/>
            </w:tcBorders>
            <w:tcMar>
              <w:top w:w="0" w:type="dxa"/>
              <w:left w:w="0" w:type="dxa"/>
              <w:bottom w:w="0" w:type="dxa"/>
              <w:right w:w="0" w:type="dxa"/>
            </w:tcMar>
          </w:tcPr>
          <w:p w:rsidR="009A18DF" w:rsidRDefault="0007611D">
            <w:pPr>
              <w:spacing w:before="30"/>
              <w:ind w:left="131"/>
              <w:rPr>
                <w:rFonts w:ascii="Calibri" w:eastAsia="Calibri" w:hAnsi="Calibri" w:cs="Calibri"/>
                <w:color w:val="000000"/>
              </w:rPr>
            </w:pPr>
            <w:r>
              <w:rPr>
                <w:rFonts w:ascii="Calibri" w:eastAsia="Calibri" w:hAnsi="Calibri" w:cs="Calibri"/>
                <w:color w:val="000000"/>
              </w:rPr>
              <w:t>ETL TESTER</w:t>
            </w:r>
          </w:p>
        </w:tc>
      </w:tr>
    </w:tbl>
    <w:p w:rsidR="009A18DF" w:rsidRDefault="009A18DF">
      <w:pPr>
        <w:spacing w:before="10"/>
        <w:rPr>
          <w:rFonts w:ascii="Calibri" w:eastAsia="Calibri" w:hAnsi="Calibri" w:cs="Calibri"/>
          <w:b/>
          <w:color w:val="000000"/>
          <w:sz w:val="26"/>
          <w:szCs w:val="26"/>
        </w:rPr>
      </w:pPr>
    </w:p>
    <w:p w:rsidR="009A18DF" w:rsidRDefault="009A18DF">
      <w:pPr>
        <w:spacing w:before="1"/>
        <w:rPr>
          <w:rFonts w:ascii="Calibri" w:eastAsia="Calibri" w:hAnsi="Calibri" w:cs="Calibri"/>
          <w:b/>
          <w:sz w:val="24"/>
          <w:szCs w:val="24"/>
          <w:u w:val="single"/>
        </w:rPr>
      </w:pPr>
    </w:p>
    <w:p w:rsidR="009A18DF" w:rsidRDefault="0007611D">
      <w:pPr>
        <w:spacing w:before="1"/>
        <w:ind w:firstLine="480"/>
        <w:rPr>
          <w:rFonts w:ascii="Calibri" w:eastAsia="Calibri" w:hAnsi="Calibri" w:cs="Calibri"/>
          <w:b/>
          <w:sz w:val="24"/>
          <w:szCs w:val="24"/>
        </w:rPr>
      </w:pPr>
      <w:r>
        <w:rPr>
          <w:rFonts w:ascii="Calibri" w:eastAsia="Calibri" w:hAnsi="Calibri" w:cs="Calibri"/>
          <w:b/>
          <w:sz w:val="24"/>
          <w:szCs w:val="24"/>
          <w:u w:val="single"/>
        </w:rPr>
        <w:t>Description:</w:t>
      </w:r>
    </w:p>
    <w:p w:rsidR="009A18DF" w:rsidRDefault="0007611D">
      <w:pPr>
        <w:ind w:left="360" w:right="363" w:firstLine="720"/>
        <w:jc w:val="both"/>
        <w:rPr>
          <w:rFonts w:ascii="Calibri" w:eastAsia="Calibri" w:hAnsi="Calibri" w:cs="Calibri"/>
          <w:color w:val="1F1F1F"/>
          <w:sz w:val="24"/>
          <w:szCs w:val="24"/>
        </w:rPr>
      </w:pPr>
      <w:proofErr w:type="spellStart"/>
      <w:r>
        <w:rPr>
          <w:rFonts w:ascii="Calibri" w:eastAsia="Calibri" w:hAnsi="Calibri" w:cs="Calibri"/>
          <w:color w:val="1F1F1F"/>
          <w:sz w:val="24"/>
          <w:szCs w:val="24"/>
        </w:rPr>
        <w:t>Finmod</w:t>
      </w:r>
      <w:proofErr w:type="spellEnd"/>
      <w:r>
        <w:rPr>
          <w:rFonts w:ascii="Calibri" w:eastAsia="Calibri" w:hAnsi="Calibri" w:cs="Calibri"/>
          <w:color w:val="1F1F1F"/>
          <w:sz w:val="24"/>
          <w:szCs w:val="24"/>
        </w:rPr>
        <w:t xml:space="preserve"> Bancs is a Healthcare project, </w:t>
      </w:r>
      <w:proofErr w:type="spellStart"/>
      <w:r>
        <w:rPr>
          <w:rFonts w:ascii="Calibri" w:eastAsia="Calibri" w:hAnsi="Calibri" w:cs="Calibri"/>
          <w:color w:val="1F1F1F"/>
          <w:sz w:val="24"/>
          <w:szCs w:val="24"/>
        </w:rPr>
        <w:t>Tandigm</w:t>
      </w:r>
      <w:proofErr w:type="spellEnd"/>
      <w:r>
        <w:rPr>
          <w:rFonts w:ascii="Calibri" w:eastAsia="Calibri" w:hAnsi="Calibri" w:cs="Calibri"/>
          <w:color w:val="1F1F1F"/>
          <w:sz w:val="24"/>
          <w:szCs w:val="24"/>
        </w:rPr>
        <w:t xml:space="preserve"> is client who provides multiple home services on various diseases for patients across US in multiple locations. </w:t>
      </w:r>
      <w:proofErr w:type="spellStart"/>
      <w:r>
        <w:rPr>
          <w:rFonts w:ascii="Calibri" w:eastAsia="Calibri" w:hAnsi="Calibri" w:cs="Calibri"/>
          <w:color w:val="1F1F1F"/>
          <w:sz w:val="24"/>
          <w:szCs w:val="24"/>
        </w:rPr>
        <w:t>Finmod</w:t>
      </w:r>
      <w:proofErr w:type="spellEnd"/>
      <w:r>
        <w:rPr>
          <w:rFonts w:ascii="Calibri" w:eastAsia="Calibri" w:hAnsi="Calibri" w:cs="Calibri"/>
          <w:color w:val="1F1F1F"/>
          <w:sz w:val="24"/>
          <w:szCs w:val="24"/>
        </w:rPr>
        <w:t xml:space="preserve"> Bancs is the project to store all data about medicines information, claims and appointment service information in data warehouse from their different source systems. </w:t>
      </w:r>
    </w:p>
    <w:p w:rsidR="009A18DF" w:rsidRDefault="009A18DF">
      <w:pPr>
        <w:pStyle w:val="Heading1"/>
        <w:spacing w:before="22"/>
        <w:ind w:firstLine="360"/>
        <w:rPr>
          <w:rFonts w:ascii="Calibri" w:eastAsia="Calibri" w:hAnsi="Calibri" w:cs="Calibri"/>
        </w:rPr>
      </w:pPr>
    </w:p>
    <w:p w:rsidR="009A18DF" w:rsidRDefault="0007611D">
      <w:pPr>
        <w:pStyle w:val="Heading1"/>
        <w:spacing w:before="22"/>
        <w:ind w:left="0" w:firstLine="480"/>
        <w:rPr>
          <w:rFonts w:ascii="Calibri" w:eastAsia="Calibri" w:hAnsi="Calibri" w:cs="Calibri"/>
          <w:u w:val="none"/>
        </w:rPr>
      </w:pPr>
      <w:r>
        <w:rPr>
          <w:rFonts w:ascii="Calibri" w:eastAsia="Calibri" w:hAnsi="Calibri" w:cs="Calibri"/>
        </w:rPr>
        <w:t>Responsibilities:</w:t>
      </w:r>
    </w:p>
    <w:p w:rsidR="009A18DF" w:rsidRDefault="0007611D">
      <w:pPr>
        <w:numPr>
          <w:ilvl w:val="0"/>
          <w:numId w:val="2"/>
        </w:numPr>
        <w:tabs>
          <w:tab w:val="left" w:pos="1080"/>
          <w:tab w:val="left" w:pos="1081"/>
        </w:tabs>
        <w:spacing w:before="2"/>
        <w:rPr>
          <w:color w:val="000000"/>
        </w:rPr>
      </w:pPr>
      <w:r>
        <w:rPr>
          <w:rFonts w:ascii="Calibri" w:eastAsia="Calibri" w:hAnsi="Calibri" w:cs="Calibri"/>
          <w:color w:val="000000"/>
          <w:sz w:val="24"/>
          <w:szCs w:val="24"/>
        </w:rPr>
        <w:t>Preparing test strategy, test plan by referring FSD, BRD Documents.</w:t>
      </w:r>
    </w:p>
    <w:p w:rsidR="009A18DF" w:rsidRDefault="0007611D">
      <w:pPr>
        <w:numPr>
          <w:ilvl w:val="0"/>
          <w:numId w:val="2"/>
        </w:numPr>
        <w:tabs>
          <w:tab w:val="left" w:pos="1080"/>
          <w:tab w:val="left" w:pos="1081"/>
        </w:tabs>
        <w:spacing w:before="2" w:line="304" w:lineRule="auto"/>
        <w:rPr>
          <w:color w:val="000000"/>
        </w:rPr>
      </w:pPr>
      <w:r>
        <w:rPr>
          <w:rFonts w:ascii="Calibri" w:eastAsia="Calibri" w:hAnsi="Calibri" w:cs="Calibri"/>
          <w:color w:val="000000"/>
          <w:sz w:val="24"/>
          <w:szCs w:val="24"/>
        </w:rPr>
        <w:t xml:space="preserve">Carried out ETL Testing using </w:t>
      </w:r>
      <w:proofErr w:type="spellStart"/>
      <w:r>
        <w:rPr>
          <w:rFonts w:ascii="Calibri" w:eastAsia="Calibri" w:hAnsi="Calibri" w:cs="Calibri"/>
          <w:color w:val="000000"/>
          <w:sz w:val="24"/>
          <w:szCs w:val="24"/>
        </w:rPr>
        <w:t>Informatica</w:t>
      </w:r>
      <w:proofErr w:type="spellEnd"/>
      <w:r>
        <w:rPr>
          <w:rFonts w:ascii="Calibri" w:eastAsia="Calibri" w:hAnsi="Calibri" w:cs="Calibri"/>
          <w:color w:val="000000"/>
          <w:sz w:val="24"/>
          <w:szCs w:val="24"/>
        </w:rPr>
        <w:t xml:space="preserve"> Power Center.</w:t>
      </w:r>
    </w:p>
    <w:p w:rsidR="009A18DF" w:rsidRDefault="0007611D">
      <w:pPr>
        <w:numPr>
          <w:ilvl w:val="0"/>
          <w:numId w:val="2"/>
        </w:numPr>
        <w:tabs>
          <w:tab w:val="left" w:pos="1080"/>
          <w:tab w:val="left" w:pos="1081"/>
        </w:tabs>
        <w:spacing w:line="300" w:lineRule="auto"/>
        <w:rPr>
          <w:color w:val="000000"/>
        </w:rPr>
      </w:pPr>
      <w:r>
        <w:rPr>
          <w:rFonts w:ascii="Calibri" w:eastAsia="Calibri" w:hAnsi="Calibri" w:cs="Calibri"/>
          <w:color w:val="000000"/>
          <w:sz w:val="24"/>
          <w:szCs w:val="24"/>
        </w:rPr>
        <w:t>Design test cases.</w:t>
      </w:r>
    </w:p>
    <w:p w:rsidR="009A18DF" w:rsidRDefault="0007611D">
      <w:pPr>
        <w:numPr>
          <w:ilvl w:val="0"/>
          <w:numId w:val="2"/>
        </w:numPr>
        <w:tabs>
          <w:tab w:val="left" w:pos="1080"/>
          <w:tab w:val="left" w:pos="1081"/>
        </w:tabs>
        <w:spacing w:line="244" w:lineRule="auto"/>
        <w:ind w:right="613"/>
        <w:rPr>
          <w:color w:val="000000"/>
        </w:rPr>
      </w:pPr>
      <w:r>
        <w:rPr>
          <w:rFonts w:ascii="Calibri" w:eastAsia="Calibri" w:hAnsi="Calibri" w:cs="Calibri"/>
          <w:color w:val="000000"/>
          <w:sz w:val="24"/>
          <w:szCs w:val="24"/>
        </w:rPr>
        <w:t>Executed test cases in QC.</w:t>
      </w:r>
    </w:p>
    <w:p w:rsidR="009A18DF" w:rsidRDefault="0007611D">
      <w:pPr>
        <w:numPr>
          <w:ilvl w:val="0"/>
          <w:numId w:val="2"/>
        </w:numPr>
        <w:tabs>
          <w:tab w:val="left" w:pos="1080"/>
          <w:tab w:val="left" w:pos="1081"/>
        </w:tabs>
        <w:spacing w:line="300" w:lineRule="auto"/>
        <w:rPr>
          <w:color w:val="000000"/>
        </w:rPr>
      </w:pPr>
      <w:r>
        <w:rPr>
          <w:rFonts w:ascii="Calibri" w:eastAsia="Calibri" w:hAnsi="Calibri" w:cs="Calibri"/>
          <w:color w:val="000000"/>
          <w:sz w:val="24"/>
          <w:szCs w:val="24"/>
        </w:rPr>
        <w:t>Created test date for testing.</w:t>
      </w:r>
    </w:p>
    <w:p w:rsidR="009A18DF" w:rsidRDefault="0007611D">
      <w:pPr>
        <w:numPr>
          <w:ilvl w:val="0"/>
          <w:numId w:val="2"/>
        </w:numPr>
        <w:tabs>
          <w:tab w:val="left" w:pos="1080"/>
          <w:tab w:val="left" w:pos="1081"/>
        </w:tabs>
        <w:rPr>
          <w:color w:val="000000"/>
        </w:rPr>
      </w:pPr>
      <w:r>
        <w:rPr>
          <w:rFonts w:ascii="Calibri" w:eastAsia="Calibri" w:hAnsi="Calibri" w:cs="Calibri"/>
          <w:color w:val="000000"/>
          <w:sz w:val="24"/>
          <w:szCs w:val="24"/>
        </w:rPr>
        <w:t>Running the Jobs/Workflow for ETL process.</w:t>
      </w:r>
    </w:p>
    <w:p w:rsidR="009A18DF" w:rsidRDefault="0007611D">
      <w:pPr>
        <w:numPr>
          <w:ilvl w:val="0"/>
          <w:numId w:val="2"/>
        </w:numPr>
        <w:tabs>
          <w:tab w:val="left" w:pos="1080"/>
          <w:tab w:val="left" w:pos="1081"/>
        </w:tabs>
        <w:rPr>
          <w:color w:val="000000"/>
        </w:rPr>
      </w:pPr>
      <w:r>
        <w:rPr>
          <w:rFonts w:ascii="Calibri" w:eastAsia="Calibri" w:hAnsi="Calibri" w:cs="Calibri"/>
          <w:color w:val="000000"/>
          <w:sz w:val="24"/>
          <w:szCs w:val="24"/>
        </w:rPr>
        <w:t>Verifying the data in target database after ETL process.</w:t>
      </w:r>
    </w:p>
    <w:p w:rsidR="009A18DF" w:rsidRDefault="0007611D">
      <w:pPr>
        <w:numPr>
          <w:ilvl w:val="0"/>
          <w:numId w:val="2"/>
        </w:numPr>
        <w:tabs>
          <w:tab w:val="left" w:pos="1080"/>
          <w:tab w:val="left" w:pos="1081"/>
        </w:tabs>
        <w:rPr>
          <w:color w:val="000000"/>
        </w:rPr>
      </w:pPr>
      <w:r>
        <w:rPr>
          <w:rFonts w:ascii="Calibri" w:eastAsia="Calibri" w:hAnsi="Calibri" w:cs="Calibri"/>
          <w:color w:val="000000"/>
          <w:sz w:val="24"/>
          <w:szCs w:val="24"/>
        </w:rPr>
        <w:t>Verifying the data which is loaded into target database.</w:t>
      </w:r>
    </w:p>
    <w:p w:rsidR="009A18DF" w:rsidRDefault="0007611D">
      <w:pPr>
        <w:numPr>
          <w:ilvl w:val="0"/>
          <w:numId w:val="2"/>
        </w:numPr>
        <w:tabs>
          <w:tab w:val="left" w:pos="1080"/>
          <w:tab w:val="left" w:pos="1081"/>
        </w:tabs>
        <w:rPr>
          <w:color w:val="000000"/>
        </w:rPr>
      </w:pPr>
      <w:r>
        <w:rPr>
          <w:rFonts w:ascii="Calibri" w:eastAsia="Calibri" w:hAnsi="Calibri" w:cs="Calibri"/>
          <w:color w:val="000000"/>
          <w:sz w:val="24"/>
          <w:szCs w:val="24"/>
        </w:rPr>
        <w:t>Interactions with BA &amp;Dev teams to resolve the issues.</w:t>
      </w:r>
    </w:p>
    <w:p w:rsidR="009A18DF" w:rsidRDefault="009A18DF">
      <w:pPr>
        <w:rPr>
          <w:rFonts w:ascii="Calibri" w:eastAsia="Calibri" w:hAnsi="Calibri" w:cs="Calibri"/>
          <w:color w:val="000000"/>
          <w:sz w:val="30"/>
          <w:szCs w:val="30"/>
        </w:rPr>
      </w:pPr>
    </w:p>
    <w:p w:rsidR="009A18DF" w:rsidRDefault="009A18DF">
      <w:pPr>
        <w:spacing w:before="3"/>
        <w:rPr>
          <w:rFonts w:ascii="Calibri" w:eastAsia="Calibri" w:hAnsi="Calibri" w:cs="Calibri"/>
          <w:b/>
          <w:color w:val="000000"/>
          <w:sz w:val="23"/>
          <w:szCs w:val="23"/>
        </w:rPr>
      </w:pPr>
    </w:p>
    <w:p w:rsidR="009A18DF" w:rsidRDefault="0007611D">
      <w:pPr>
        <w:ind w:firstLine="480"/>
        <w:rPr>
          <w:rFonts w:ascii="Calibri" w:eastAsia="Calibri" w:hAnsi="Calibri" w:cs="Calibri"/>
          <w:color w:val="000000"/>
          <w:sz w:val="24"/>
          <w:szCs w:val="24"/>
        </w:rPr>
      </w:pPr>
      <w:bookmarkStart w:id="4" w:name="2et92p0" w:colFirst="0" w:colLast="0"/>
      <w:bookmarkEnd w:id="4"/>
      <w:r>
        <w:rPr>
          <w:rFonts w:ascii="Calibri" w:eastAsia="Calibri" w:hAnsi="Calibri" w:cs="Calibri"/>
          <w:color w:val="000000"/>
          <w:sz w:val="24"/>
          <w:szCs w:val="24"/>
        </w:rPr>
        <w:t>Date:</w:t>
      </w:r>
    </w:p>
    <w:p w:rsidR="009A18DF" w:rsidRDefault="0007611D">
      <w:pPr>
        <w:tabs>
          <w:tab w:val="left" w:pos="7270"/>
        </w:tabs>
        <w:ind w:left="360" w:firstLine="120"/>
        <w:rPr>
          <w:rFonts w:ascii="Calibri" w:eastAsia="Calibri" w:hAnsi="Calibri" w:cs="Calibri"/>
          <w:color w:val="000000"/>
          <w:sz w:val="24"/>
          <w:szCs w:val="24"/>
        </w:rPr>
      </w:pPr>
      <w:bookmarkStart w:id="5" w:name="_tyjcwt" w:colFirst="0" w:colLast="0"/>
      <w:bookmarkEnd w:id="5"/>
      <w:r>
        <w:rPr>
          <w:rFonts w:ascii="Calibri" w:eastAsia="Calibri" w:hAnsi="Calibri" w:cs="Calibri"/>
          <w:color w:val="000000"/>
          <w:sz w:val="24"/>
          <w:szCs w:val="24"/>
        </w:rPr>
        <w:t>P</w:t>
      </w:r>
      <w:r w:rsidR="00080327">
        <w:rPr>
          <w:rFonts w:ascii="Calibri" w:eastAsia="Calibri" w:hAnsi="Calibri" w:cs="Calibri"/>
          <w:color w:val="000000"/>
          <w:sz w:val="24"/>
          <w:szCs w:val="24"/>
        </w:rPr>
        <w:t xml:space="preserve">lace: Bangalore  </w:t>
      </w:r>
      <w:r>
        <w:rPr>
          <w:rFonts w:ascii="Calibri" w:eastAsia="Calibri" w:hAnsi="Calibri" w:cs="Calibri"/>
          <w:color w:val="000000"/>
          <w:sz w:val="24"/>
          <w:szCs w:val="24"/>
        </w:rPr>
        <w:tab/>
        <w:t>[</w:t>
      </w:r>
      <w:r w:rsidR="00AD0835">
        <w:rPr>
          <w:rFonts w:ascii="Calibri" w:eastAsia="Calibri" w:hAnsi="Calibri" w:cs="Calibri"/>
          <w:sz w:val="24"/>
          <w:szCs w:val="24"/>
        </w:rPr>
        <w:t xml:space="preserve"> </w:t>
      </w:r>
      <w:proofErr w:type="spellStart"/>
      <w:r w:rsidR="00AD0835">
        <w:rPr>
          <w:rFonts w:ascii="Calibri" w:eastAsia="Calibri" w:hAnsi="Calibri" w:cs="Calibri"/>
          <w:sz w:val="24"/>
          <w:szCs w:val="24"/>
        </w:rPr>
        <w:t>Naresh</w:t>
      </w:r>
      <w:proofErr w:type="spellEnd"/>
      <w:r w:rsidR="00AD0835">
        <w:rPr>
          <w:rFonts w:ascii="Calibri" w:eastAsia="Calibri" w:hAnsi="Calibri" w:cs="Calibri"/>
          <w:sz w:val="24"/>
          <w:szCs w:val="24"/>
        </w:rPr>
        <w:t xml:space="preserve"> E</w:t>
      </w:r>
      <w:r>
        <w:rPr>
          <w:rFonts w:ascii="Calibri" w:eastAsia="Calibri" w:hAnsi="Calibri" w:cs="Calibri"/>
          <w:color w:val="000000"/>
          <w:sz w:val="24"/>
          <w:szCs w:val="24"/>
        </w:rPr>
        <w:t>]</w:t>
      </w:r>
    </w:p>
    <w:p w:rsidR="009A18DF" w:rsidRDefault="009A18DF">
      <w:pPr>
        <w:tabs>
          <w:tab w:val="left" w:pos="7270"/>
        </w:tabs>
        <w:ind w:left="360" w:firstLine="120"/>
        <w:rPr>
          <w:rFonts w:ascii="Calibri" w:eastAsia="Calibri" w:hAnsi="Calibri" w:cs="Calibri"/>
          <w:color w:val="000000"/>
          <w:sz w:val="24"/>
          <w:szCs w:val="24"/>
        </w:rPr>
      </w:pPr>
    </w:p>
    <w:p w:rsidR="009A18DF" w:rsidRDefault="009A18DF">
      <w:pPr>
        <w:tabs>
          <w:tab w:val="left" w:pos="7270"/>
        </w:tabs>
        <w:ind w:left="360" w:firstLine="120"/>
        <w:rPr>
          <w:rFonts w:ascii="Calibri" w:eastAsia="Calibri" w:hAnsi="Calibri" w:cs="Calibri"/>
          <w:color w:val="000000"/>
          <w:sz w:val="24"/>
          <w:szCs w:val="24"/>
        </w:rPr>
      </w:pPr>
    </w:p>
    <w:p w:rsidR="009A18DF" w:rsidRDefault="009A18DF">
      <w:pPr>
        <w:tabs>
          <w:tab w:val="left" w:pos="7270"/>
        </w:tabs>
        <w:ind w:left="360" w:firstLine="120"/>
        <w:rPr>
          <w:rFonts w:ascii="Calibri" w:eastAsia="Calibri" w:hAnsi="Calibri" w:cs="Calibri"/>
          <w:color w:val="000000"/>
          <w:sz w:val="24"/>
          <w:szCs w:val="24"/>
        </w:rPr>
      </w:pPr>
    </w:p>
    <w:sectPr w:rsidR="009A18DF">
      <w:pgSz w:w="12240" w:h="15840"/>
      <w:pgMar w:top="1500" w:right="138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00000003" w:usb1="0200E0A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rlito">
    <w:altName w:val="SimSun"/>
    <w:charset w:val="86"/>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90C5E68"/>
    <w:lvl w:ilvl="0">
      <w:numFmt w:val="bullet"/>
      <w:lvlText w:val="●"/>
      <w:lvlJc w:val="left"/>
      <w:pPr>
        <w:ind w:left="1081" w:hanging="360"/>
      </w:pPr>
      <w:rPr>
        <w:rFonts w:ascii="Noto Sans Symbols" w:eastAsia="Noto Sans Symbols" w:hAnsi="Noto Sans Symbols" w:cs="Noto Sans Symbols"/>
        <w:sz w:val="24"/>
        <w:szCs w:val="24"/>
      </w:rPr>
    </w:lvl>
    <w:lvl w:ilvl="1">
      <w:numFmt w:val="bullet"/>
      <w:lvlText w:val="•"/>
      <w:lvlJc w:val="left"/>
      <w:pPr>
        <w:ind w:left="1914" w:hanging="360"/>
      </w:pPr>
    </w:lvl>
    <w:lvl w:ilvl="2">
      <w:numFmt w:val="bullet"/>
      <w:lvlText w:val="•"/>
      <w:lvlJc w:val="left"/>
      <w:pPr>
        <w:ind w:left="2748" w:hanging="360"/>
      </w:pPr>
    </w:lvl>
    <w:lvl w:ilvl="3">
      <w:numFmt w:val="bullet"/>
      <w:lvlText w:val="•"/>
      <w:lvlJc w:val="left"/>
      <w:pPr>
        <w:ind w:left="3582" w:hanging="360"/>
      </w:pPr>
    </w:lvl>
    <w:lvl w:ilvl="4">
      <w:numFmt w:val="bullet"/>
      <w:lvlText w:val="•"/>
      <w:lvlJc w:val="left"/>
      <w:pPr>
        <w:ind w:left="4416" w:hanging="360"/>
      </w:pPr>
    </w:lvl>
    <w:lvl w:ilvl="5">
      <w:numFmt w:val="bullet"/>
      <w:lvlText w:val="•"/>
      <w:lvlJc w:val="left"/>
      <w:pPr>
        <w:ind w:left="5250" w:hanging="360"/>
      </w:pPr>
    </w:lvl>
    <w:lvl w:ilvl="6">
      <w:numFmt w:val="bullet"/>
      <w:lvlText w:val="•"/>
      <w:lvlJc w:val="left"/>
      <w:pPr>
        <w:ind w:left="6084" w:hanging="360"/>
      </w:pPr>
    </w:lvl>
    <w:lvl w:ilvl="7">
      <w:numFmt w:val="bullet"/>
      <w:lvlText w:val="•"/>
      <w:lvlJc w:val="left"/>
      <w:pPr>
        <w:ind w:left="6918" w:hanging="360"/>
      </w:pPr>
    </w:lvl>
    <w:lvl w:ilvl="8">
      <w:numFmt w:val="bullet"/>
      <w:lvlText w:val="•"/>
      <w:lvlJc w:val="left"/>
      <w:pPr>
        <w:ind w:left="7752" w:hanging="360"/>
      </w:pPr>
    </w:lvl>
  </w:abstractNum>
  <w:abstractNum w:abstractNumId="1" w15:restartNumberingAfterBreak="0">
    <w:nsid w:val="11A35FD5"/>
    <w:multiLevelType w:val="hybridMultilevel"/>
    <w:tmpl w:val="52167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FA7C2E"/>
    <w:multiLevelType w:val="hybridMultilevel"/>
    <w:tmpl w:val="980EE69C"/>
    <w:lvl w:ilvl="0" w:tplc="E692F8C2">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19B6CB2"/>
    <w:multiLevelType w:val="hybridMultilevel"/>
    <w:tmpl w:val="9144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DD6668"/>
    <w:multiLevelType w:val="multilevel"/>
    <w:tmpl w:val="213A63E3"/>
    <w:lvl w:ilvl="0">
      <w:numFmt w:val="bullet"/>
      <w:lvlText w:val="❑"/>
      <w:lvlJc w:val="left"/>
      <w:pPr>
        <w:ind w:left="1081" w:hanging="360"/>
      </w:pPr>
      <w:rPr>
        <w:rFonts w:ascii="Noto Sans Symbols" w:eastAsia="Noto Sans Symbols" w:hAnsi="Noto Sans Symbols" w:cs="Noto Sans Symbols"/>
        <w:color w:val="00769F"/>
        <w:sz w:val="18"/>
        <w:szCs w:val="18"/>
      </w:rPr>
    </w:lvl>
    <w:lvl w:ilvl="1">
      <w:numFmt w:val="bullet"/>
      <w:lvlText w:val="•"/>
      <w:lvlJc w:val="left"/>
      <w:pPr>
        <w:ind w:left="1914" w:hanging="360"/>
      </w:pPr>
    </w:lvl>
    <w:lvl w:ilvl="2">
      <w:numFmt w:val="bullet"/>
      <w:lvlText w:val="•"/>
      <w:lvlJc w:val="left"/>
      <w:pPr>
        <w:ind w:left="2748" w:hanging="360"/>
      </w:pPr>
    </w:lvl>
    <w:lvl w:ilvl="3">
      <w:numFmt w:val="bullet"/>
      <w:lvlText w:val="•"/>
      <w:lvlJc w:val="left"/>
      <w:pPr>
        <w:ind w:left="3582" w:hanging="360"/>
      </w:pPr>
    </w:lvl>
    <w:lvl w:ilvl="4">
      <w:numFmt w:val="bullet"/>
      <w:lvlText w:val="•"/>
      <w:lvlJc w:val="left"/>
      <w:pPr>
        <w:ind w:left="4416" w:hanging="360"/>
      </w:pPr>
    </w:lvl>
    <w:lvl w:ilvl="5">
      <w:numFmt w:val="bullet"/>
      <w:lvlText w:val="•"/>
      <w:lvlJc w:val="left"/>
      <w:pPr>
        <w:ind w:left="5250" w:hanging="360"/>
      </w:pPr>
    </w:lvl>
    <w:lvl w:ilvl="6">
      <w:numFmt w:val="bullet"/>
      <w:lvlText w:val="•"/>
      <w:lvlJc w:val="left"/>
      <w:pPr>
        <w:ind w:left="6084" w:hanging="360"/>
      </w:pPr>
    </w:lvl>
    <w:lvl w:ilvl="7">
      <w:numFmt w:val="bullet"/>
      <w:lvlText w:val="•"/>
      <w:lvlJc w:val="left"/>
      <w:pPr>
        <w:ind w:left="6918" w:hanging="360"/>
      </w:pPr>
    </w:lvl>
    <w:lvl w:ilvl="8">
      <w:numFmt w:val="bullet"/>
      <w:lvlText w:val="•"/>
      <w:lvlJc w:val="left"/>
      <w:pPr>
        <w:ind w:left="7752" w:hanging="360"/>
      </w:pPr>
    </w:lvl>
  </w:abstractNum>
  <w:num w:numId="1">
    <w:abstractNumId w:val="4"/>
  </w:num>
  <w:num w:numId="2">
    <w:abstractNumId w:val="0"/>
  </w:num>
  <w:num w:numId="3">
    <w:abstractNumId w:val="3"/>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8DF"/>
    <w:rsid w:val="0007611D"/>
    <w:rsid w:val="00080327"/>
    <w:rsid w:val="004D1259"/>
    <w:rsid w:val="00510166"/>
    <w:rsid w:val="00630A1A"/>
    <w:rsid w:val="00722CD0"/>
    <w:rsid w:val="007F238E"/>
    <w:rsid w:val="009A18DF"/>
    <w:rsid w:val="00A33224"/>
    <w:rsid w:val="00AD0835"/>
    <w:rsid w:val="00DC54AC"/>
    <w:rsid w:val="00F75699"/>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A67021-61DC-044D-B07F-C722EA39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rlito" w:eastAsia="Carlito" w:hAnsi="Carlito" w:cs="Carlito"/>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2"/>
      <w:szCs w:val="22"/>
      <w:lang w:eastAsia="en-IN"/>
    </w:rPr>
  </w:style>
  <w:style w:type="paragraph" w:styleId="Heading1">
    <w:name w:val="heading 1"/>
    <w:basedOn w:val="Normal"/>
    <w:next w:val="Normal"/>
    <w:uiPriority w:val="9"/>
    <w:qFormat/>
    <w:pPr>
      <w:ind w:left="360"/>
      <w:outlineLvl w:val="0"/>
    </w:pPr>
    <w:rPr>
      <w:b/>
      <w:sz w:val="24"/>
      <w:szCs w:val="24"/>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table" w:customStyle="1" w:styleId="Style11">
    <w:name w:val="_Style 11"/>
    <w:basedOn w:val="TableNormal"/>
    <w:qFormat/>
    <w:tblPr>
      <w:tblCellMar>
        <w:left w:w="0" w:type="dxa"/>
        <w:right w:w="0" w:type="dxa"/>
      </w:tblCellMar>
    </w:tblPr>
  </w:style>
  <w:style w:type="table" w:customStyle="1" w:styleId="Style12">
    <w:name w:val="_Style 12"/>
    <w:basedOn w:val="TableNormal"/>
    <w:qFormat/>
    <w:tblPr>
      <w:tblCellMar>
        <w:left w:w="0" w:type="dxa"/>
        <w:right w:w="0" w:type="dxa"/>
      </w:tblCellMar>
    </w:tblPr>
  </w:style>
  <w:style w:type="table" w:customStyle="1" w:styleId="Style13">
    <w:name w:val="_Style 13"/>
    <w:basedOn w:val="TableNormal"/>
    <w:qFormat/>
    <w:tblPr>
      <w:tblCellMar>
        <w:left w:w="0" w:type="dxa"/>
        <w:right w:w="0" w:type="dxa"/>
      </w:tblCellMar>
    </w:tblPr>
  </w:style>
  <w:style w:type="table" w:customStyle="1" w:styleId="Style14">
    <w:name w:val="_Style 14"/>
    <w:basedOn w:val="TableNormal"/>
    <w:qFormat/>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pavan.chandru99@gmail.com" TargetMode="Externa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pachipala mahesh</dc:creator>
  <cp:lastModifiedBy>Naresh E</cp:lastModifiedBy>
  <cp:revision>2</cp:revision>
  <dcterms:created xsi:type="dcterms:W3CDTF">2022-08-18T13:17:00Z</dcterms:created>
  <dcterms:modified xsi:type="dcterms:W3CDTF">2022-08-18T13:17:00Z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8CD5F202F9904650BA74F29172722CAE</vt:lpwstr>
  </property>
  <property fmtid="{D5CDD505-2E9C-101B-9397-08002B2CF9AE}" pid="4" name="_DocHome">
    <vt:i4>133473817</vt:i4>
  </property>
</Properties>
</file>