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23D" w:rsidRPr="00043671" w:rsidRDefault="004A4AD0" w:rsidP="0030023D">
      <w:pPr>
        <w:shd w:val="clear" w:color="auto" w:fill="FFFFFF"/>
        <w:spacing w:after="0" w:line="240" w:lineRule="auto"/>
        <w:jc w:val="center"/>
        <w:rPr>
          <w:rFonts w:eastAsia="Times New Roman" w:cstheme="minorHAnsi"/>
          <w:b/>
          <w:color w:val="000000"/>
          <w:sz w:val="20"/>
          <w:szCs w:val="20"/>
        </w:rPr>
      </w:pPr>
      <w:r w:rsidRPr="00043671">
        <w:rPr>
          <w:rFonts w:eastAsia="Times New Roman" w:cstheme="minorHAnsi"/>
          <w:b/>
          <w:color w:val="000000"/>
          <w:sz w:val="32"/>
          <w:szCs w:val="32"/>
        </w:rPr>
        <w:t>M.K.Kumar</w:t>
      </w:r>
    </w:p>
    <w:p w:rsidR="0030023D" w:rsidRPr="00043671" w:rsidRDefault="0030023D" w:rsidP="0030023D">
      <w:pPr>
        <w:shd w:val="clear" w:color="auto" w:fill="FFFFFF"/>
        <w:spacing w:after="0" w:line="240" w:lineRule="auto"/>
        <w:jc w:val="right"/>
        <w:rPr>
          <w:rFonts w:eastAsia="Times New Roman" w:cstheme="minorHAnsi"/>
          <w:color w:val="000000"/>
          <w:sz w:val="20"/>
          <w:szCs w:val="20"/>
        </w:rPr>
      </w:pPr>
      <w:r w:rsidRPr="00043671">
        <w:rPr>
          <w:rFonts w:eastAsia="Times New Roman" w:cstheme="minorHAnsi"/>
          <w:i/>
          <w:iCs/>
          <w:color w:val="833C0B"/>
        </w:rPr>
        <w:t> </w:t>
      </w:r>
    </w:p>
    <w:p w:rsidR="004A4AD0" w:rsidRPr="00EA7D8E" w:rsidRDefault="0030023D" w:rsidP="0030023D">
      <w:pPr>
        <w:shd w:val="clear" w:color="auto" w:fill="FFFFFF"/>
        <w:spacing w:before="75" w:after="75" w:line="240" w:lineRule="auto"/>
        <w:textAlignment w:val="baseline"/>
        <w:rPr>
          <w:rFonts w:eastAsia="Times New Roman" w:cstheme="minorHAnsi"/>
          <w:color w:val="000000"/>
          <w:sz w:val="24"/>
          <w:szCs w:val="24"/>
        </w:rPr>
      </w:pPr>
      <w:r w:rsidRPr="00EA7D8E">
        <w:rPr>
          <w:rFonts w:eastAsia="Times New Roman" w:cstheme="minorHAnsi"/>
          <w:b/>
          <w:color w:val="000000"/>
          <w:sz w:val="24"/>
          <w:szCs w:val="24"/>
        </w:rPr>
        <w:t>Contact</w:t>
      </w:r>
      <w:r w:rsidRPr="00EA7D8E">
        <w:rPr>
          <w:rFonts w:eastAsia="Times New Roman" w:cstheme="minorHAnsi"/>
          <w:color w:val="000000"/>
          <w:sz w:val="24"/>
          <w:szCs w:val="24"/>
        </w:rPr>
        <w:t>: </w:t>
      </w:r>
      <w:r w:rsidR="004A4AD0" w:rsidRPr="00EA7D8E">
        <w:rPr>
          <w:rFonts w:eastAsia="Times New Roman" w:cstheme="minorHAnsi"/>
          <w:color w:val="000000"/>
          <w:sz w:val="24"/>
          <w:szCs w:val="24"/>
        </w:rPr>
        <w:t>+91-</w:t>
      </w:r>
      <w:r w:rsidR="004A4AD0" w:rsidRPr="00EA7D8E">
        <w:rPr>
          <w:rFonts w:eastAsia="Times New Roman" w:cstheme="minorHAnsi"/>
          <w:color w:val="000000"/>
          <w:sz w:val="24"/>
          <w:szCs w:val="24"/>
        </w:rPr>
        <w:t>9492819552</w:t>
      </w:r>
      <w:r w:rsidR="004A4AD0" w:rsidRPr="00EA7D8E">
        <w:rPr>
          <w:rFonts w:eastAsia="Times New Roman" w:cstheme="minorHAnsi"/>
          <w:color w:val="000000"/>
          <w:sz w:val="24"/>
          <w:szCs w:val="24"/>
        </w:rPr>
        <w:t> </w:t>
      </w:r>
      <w:r w:rsidRPr="00EA7D8E">
        <w:rPr>
          <w:rFonts w:eastAsia="Times New Roman" w:cstheme="minorHAnsi"/>
          <w:color w:val="000000"/>
          <w:sz w:val="24"/>
          <w:szCs w:val="24"/>
        </w:rPr>
        <w:t>                                                                                         </w:t>
      </w:r>
    </w:p>
    <w:p w:rsidR="0030023D" w:rsidRPr="00EA7D8E" w:rsidRDefault="0030023D" w:rsidP="0030023D">
      <w:pPr>
        <w:shd w:val="clear" w:color="auto" w:fill="FFFFFF"/>
        <w:spacing w:before="75" w:after="75" w:line="240" w:lineRule="auto"/>
        <w:textAlignment w:val="baseline"/>
        <w:rPr>
          <w:rFonts w:eastAsia="Times New Roman" w:cstheme="minorHAnsi"/>
          <w:color w:val="000000"/>
          <w:sz w:val="24"/>
          <w:szCs w:val="24"/>
        </w:rPr>
      </w:pPr>
      <w:r w:rsidRPr="00EA7D8E">
        <w:rPr>
          <w:rFonts w:eastAsia="Times New Roman" w:cstheme="minorHAnsi"/>
          <w:b/>
          <w:color w:val="000000"/>
          <w:sz w:val="24"/>
          <w:szCs w:val="24"/>
        </w:rPr>
        <w:t>Email</w:t>
      </w:r>
      <w:r w:rsidRPr="00EA7D8E">
        <w:rPr>
          <w:rFonts w:eastAsia="Times New Roman" w:cstheme="minorHAnsi"/>
          <w:color w:val="000000"/>
          <w:sz w:val="24"/>
          <w:szCs w:val="24"/>
        </w:rPr>
        <w:t xml:space="preserve">:  </w:t>
      </w:r>
      <w:r w:rsidR="004A4AD0" w:rsidRPr="00EA7D8E">
        <w:rPr>
          <w:rFonts w:eastAsia="Times New Roman" w:cstheme="minorHAnsi"/>
          <w:sz w:val="24"/>
          <w:szCs w:val="24"/>
        </w:rPr>
        <w:t>mkkumarsfdc@gmail.com</w:t>
      </w:r>
    </w:p>
    <w:p w:rsidR="0030023D" w:rsidRPr="00043671" w:rsidRDefault="00FB5021" w:rsidP="0030023D">
      <w:pPr>
        <w:shd w:val="clear" w:color="auto" w:fill="FFFFFF"/>
        <w:spacing w:after="0" w:line="240" w:lineRule="auto"/>
        <w:rPr>
          <w:rFonts w:eastAsia="Times New Roman" w:cstheme="minorHAnsi"/>
          <w:color w:val="000000"/>
          <w:sz w:val="4"/>
          <w:szCs w:val="4"/>
        </w:rPr>
      </w:pPr>
      <w:r w:rsidRPr="00043671">
        <w:rPr>
          <w:rFonts w:eastAsia="Times New Roman" w:cstheme="minorHAnsi"/>
          <w:color w:val="000000"/>
          <w:sz w:val="4"/>
          <w:szCs w:val="4"/>
        </w:rPr>
        <w:pict>
          <v:rect id="_x0000_i1025" style="width:468pt;height:1.5pt" o:hrstd="t" o:hrnoshade="t" o:hr="t" fillcolor="navy" stroked="f"/>
        </w:pict>
      </w:r>
    </w:p>
    <w:p w:rsidR="004A4AD0" w:rsidRPr="00043671" w:rsidRDefault="004A4AD0" w:rsidP="004A4AD0">
      <w:pPr>
        <w:shd w:val="clear" w:color="auto" w:fill="FFFFFF"/>
        <w:spacing w:after="0" w:line="240" w:lineRule="auto"/>
        <w:rPr>
          <w:rFonts w:eastAsia="Times New Roman" w:cstheme="minorHAnsi"/>
          <w:color w:val="000000"/>
          <w:sz w:val="20"/>
          <w:szCs w:val="20"/>
        </w:rPr>
      </w:pPr>
      <w:r w:rsidRPr="00043671">
        <w:rPr>
          <w:rFonts w:eastAsia="Times New Roman" w:cstheme="minorHAnsi"/>
          <w:b/>
          <w:bCs/>
          <w:color w:val="833C0B"/>
          <w:sz w:val="28"/>
          <w:szCs w:val="28"/>
        </w:rPr>
        <w:t xml:space="preserve">Sr. </w:t>
      </w:r>
      <w:r w:rsidRPr="00043671">
        <w:rPr>
          <w:rFonts w:eastAsia="Times New Roman" w:cstheme="minorHAnsi"/>
          <w:b/>
          <w:bCs/>
          <w:color w:val="833C0B"/>
          <w:sz w:val="28"/>
          <w:szCs w:val="28"/>
        </w:rPr>
        <w:t xml:space="preserve">Salesforce </w:t>
      </w:r>
      <w:r w:rsidRPr="00043671">
        <w:rPr>
          <w:rFonts w:eastAsia="Times New Roman" w:cstheme="minorHAnsi"/>
          <w:b/>
          <w:bCs/>
          <w:color w:val="833C0B"/>
          <w:sz w:val="28"/>
          <w:szCs w:val="28"/>
        </w:rPr>
        <w:t>Developer</w:t>
      </w:r>
    </w:p>
    <w:p w:rsidR="004A4AD0" w:rsidRPr="00043671" w:rsidRDefault="004A4AD0" w:rsidP="004A4AD0">
      <w:pPr>
        <w:shd w:val="clear" w:color="auto" w:fill="FFFFFF"/>
        <w:spacing w:after="0" w:line="240" w:lineRule="auto"/>
        <w:rPr>
          <w:rFonts w:eastAsia="Times New Roman" w:cstheme="minorHAnsi"/>
          <w:color w:val="000000"/>
          <w:sz w:val="20"/>
          <w:szCs w:val="20"/>
        </w:rPr>
      </w:pPr>
      <w:r w:rsidRPr="00043671">
        <w:rPr>
          <w:rFonts w:eastAsia="Times New Roman" w:cstheme="minorHAnsi"/>
          <w:i/>
          <w:iCs/>
          <w:color w:val="833C0B"/>
          <w:sz w:val="20"/>
          <w:szCs w:val="20"/>
        </w:rPr>
        <w:t>Seeking challenging assignments across the industry</w:t>
      </w:r>
    </w:p>
    <w:p w:rsidR="00030F06" w:rsidRPr="004A4AD0" w:rsidRDefault="00FB5021" w:rsidP="004A4AD0">
      <w:pPr>
        <w:shd w:val="clear" w:color="auto" w:fill="FFFFFF"/>
        <w:spacing w:after="0" w:line="240" w:lineRule="auto"/>
        <w:rPr>
          <w:rFonts w:ascii="Palatino Linotype" w:eastAsia="Times New Roman" w:hAnsi="Palatino Linotype" w:cs="Tahoma"/>
          <w:color w:val="000000"/>
          <w:sz w:val="4"/>
          <w:szCs w:val="4"/>
        </w:rPr>
      </w:pPr>
      <w:r>
        <w:rPr>
          <w:rFonts w:ascii="Palatino Linotype" w:eastAsia="Times New Roman" w:hAnsi="Palatino Linotype" w:cs="Tahoma"/>
          <w:color w:val="000000"/>
          <w:sz w:val="4"/>
          <w:szCs w:val="4"/>
        </w:rPr>
        <w:pict>
          <v:rect id="_x0000_i1026" style="width:468pt;height:1.5pt" o:hrstd="t" o:hrnoshade="t" o:hr="t" fillcolor="navy" stroked="f"/>
        </w:pict>
      </w:r>
    </w:p>
    <w:p w:rsidR="004A4AD0" w:rsidRPr="00EA7D8E" w:rsidRDefault="004A4AD0" w:rsidP="004A4AD0">
      <w:pPr>
        <w:pStyle w:val="ListParagraph"/>
        <w:widowControl w:val="0"/>
        <w:numPr>
          <w:ilvl w:val="0"/>
          <w:numId w:val="7"/>
        </w:numPr>
        <w:tabs>
          <w:tab w:val="left" w:pos="1181"/>
        </w:tabs>
        <w:autoSpaceDE w:val="0"/>
        <w:autoSpaceDN w:val="0"/>
        <w:spacing w:after="0" w:line="240" w:lineRule="auto"/>
        <w:ind w:right="1418"/>
        <w:contextualSpacing w:val="0"/>
        <w:jc w:val="both"/>
        <w:rPr>
          <w:rFonts w:eastAsia="Times New Roman" w:cstheme="minorHAnsi"/>
          <w:color w:val="000000"/>
          <w:sz w:val="24"/>
          <w:szCs w:val="24"/>
        </w:rPr>
      </w:pPr>
      <w:r w:rsidRPr="00EA7D8E">
        <w:rPr>
          <w:rFonts w:eastAsia="Times New Roman" w:cstheme="minorHAnsi"/>
          <w:color w:val="000000"/>
          <w:sz w:val="24"/>
          <w:szCs w:val="24"/>
        </w:rPr>
        <w:t>5+ years of development, implementation and maintenance experience in the IT industry in Salesforce.com administration, configuration, development, and support experience.</w:t>
      </w:r>
    </w:p>
    <w:p w:rsidR="00DB4B2F" w:rsidRPr="00EA7D8E" w:rsidRDefault="00DB4B2F" w:rsidP="00DB4B2F">
      <w:pPr>
        <w:pStyle w:val="ListParagraph"/>
        <w:widowControl w:val="0"/>
        <w:tabs>
          <w:tab w:val="left" w:pos="1181"/>
        </w:tabs>
        <w:autoSpaceDE w:val="0"/>
        <w:autoSpaceDN w:val="0"/>
        <w:spacing w:after="0" w:line="240" w:lineRule="auto"/>
        <w:ind w:left="1180" w:right="1418"/>
        <w:contextualSpacing w:val="0"/>
        <w:jc w:val="both"/>
        <w:rPr>
          <w:rFonts w:eastAsia="Times New Roman" w:cstheme="minorHAnsi"/>
          <w:color w:val="000000"/>
          <w:sz w:val="24"/>
          <w:szCs w:val="24"/>
        </w:rPr>
      </w:pPr>
    </w:p>
    <w:p w:rsidR="00DB4B2F" w:rsidRPr="00EA7D8E" w:rsidRDefault="004A4AD0" w:rsidP="00DB4B2F">
      <w:pPr>
        <w:pStyle w:val="ListParagraph"/>
        <w:widowControl w:val="0"/>
        <w:numPr>
          <w:ilvl w:val="0"/>
          <w:numId w:val="7"/>
        </w:numPr>
        <w:tabs>
          <w:tab w:val="left" w:pos="1181"/>
        </w:tabs>
        <w:autoSpaceDE w:val="0"/>
        <w:autoSpaceDN w:val="0"/>
        <w:spacing w:before="1" w:after="0" w:line="240" w:lineRule="auto"/>
        <w:ind w:right="1420"/>
        <w:contextualSpacing w:val="0"/>
        <w:jc w:val="both"/>
        <w:rPr>
          <w:rFonts w:eastAsia="Times New Roman" w:cstheme="minorHAnsi"/>
          <w:color w:val="000000"/>
          <w:sz w:val="24"/>
          <w:szCs w:val="24"/>
        </w:rPr>
      </w:pPr>
      <w:r w:rsidRPr="00EA7D8E">
        <w:rPr>
          <w:rFonts w:eastAsia="Times New Roman" w:cstheme="minorHAnsi"/>
          <w:color w:val="000000"/>
          <w:sz w:val="24"/>
          <w:szCs w:val="24"/>
        </w:rPr>
        <w:t>Worked in all stages of Software Development Life Cycle (SDLC), Requirement Gathering, Design, Development, Testing, Implementation and Support.</w:t>
      </w:r>
    </w:p>
    <w:p w:rsidR="00DB4B2F" w:rsidRPr="00EA7D8E" w:rsidRDefault="00DB4B2F" w:rsidP="00DB4B2F">
      <w:pPr>
        <w:widowControl w:val="0"/>
        <w:tabs>
          <w:tab w:val="left" w:pos="1181"/>
        </w:tabs>
        <w:autoSpaceDE w:val="0"/>
        <w:autoSpaceDN w:val="0"/>
        <w:spacing w:before="1" w:after="0" w:line="240" w:lineRule="auto"/>
        <w:ind w:right="1420"/>
        <w:jc w:val="both"/>
        <w:rPr>
          <w:rFonts w:eastAsia="Times New Roman" w:cstheme="minorHAnsi"/>
          <w:color w:val="000000"/>
          <w:sz w:val="24"/>
          <w:szCs w:val="24"/>
        </w:rPr>
      </w:pPr>
    </w:p>
    <w:p w:rsidR="004A4AD0" w:rsidRPr="00EA7D8E" w:rsidRDefault="004A4AD0" w:rsidP="004A4AD0">
      <w:pPr>
        <w:pStyle w:val="ListParagraph"/>
        <w:widowControl w:val="0"/>
        <w:numPr>
          <w:ilvl w:val="0"/>
          <w:numId w:val="7"/>
        </w:numPr>
        <w:tabs>
          <w:tab w:val="left" w:pos="1181"/>
        </w:tabs>
        <w:autoSpaceDE w:val="0"/>
        <w:autoSpaceDN w:val="0"/>
        <w:spacing w:after="0" w:line="240" w:lineRule="auto"/>
        <w:ind w:right="1414"/>
        <w:contextualSpacing w:val="0"/>
        <w:jc w:val="both"/>
        <w:rPr>
          <w:rFonts w:eastAsia="Times New Roman" w:cstheme="minorHAnsi"/>
          <w:color w:val="000000"/>
          <w:sz w:val="24"/>
          <w:szCs w:val="24"/>
        </w:rPr>
      </w:pPr>
      <w:r w:rsidRPr="00EA7D8E">
        <w:rPr>
          <w:rFonts w:eastAsia="Times New Roman" w:cstheme="minorHAnsi"/>
          <w:color w:val="000000"/>
          <w:sz w:val="24"/>
          <w:szCs w:val="24"/>
        </w:rPr>
        <w:t>Good understanding of the capabilities and limitations of Force.com Platform's multi-tenant architecture in configuring and developing front-end and back-end cloud applications.</w:t>
      </w:r>
    </w:p>
    <w:p w:rsidR="00DB4B2F" w:rsidRPr="00EA7D8E" w:rsidRDefault="00DB4B2F" w:rsidP="00DB4B2F">
      <w:pPr>
        <w:widowControl w:val="0"/>
        <w:tabs>
          <w:tab w:val="left" w:pos="1181"/>
        </w:tabs>
        <w:autoSpaceDE w:val="0"/>
        <w:autoSpaceDN w:val="0"/>
        <w:spacing w:after="0" w:line="240" w:lineRule="auto"/>
        <w:ind w:right="1414"/>
        <w:jc w:val="both"/>
        <w:rPr>
          <w:rFonts w:eastAsia="Times New Roman" w:cstheme="minorHAnsi"/>
          <w:color w:val="000000"/>
          <w:sz w:val="24"/>
          <w:szCs w:val="24"/>
        </w:rPr>
      </w:pPr>
    </w:p>
    <w:p w:rsidR="00DB4B2F" w:rsidRPr="00EA7D8E" w:rsidRDefault="004A4AD0" w:rsidP="00DB4B2F">
      <w:pPr>
        <w:pStyle w:val="ListParagraph"/>
        <w:widowControl w:val="0"/>
        <w:numPr>
          <w:ilvl w:val="0"/>
          <w:numId w:val="7"/>
        </w:numPr>
        <w:tabs>
          <w:tab w:val="left" w:pos="1181"/>
        </w:tabs>
        <w:autoSpaceDE w:val="0"/>
        <w:autoSpaceDN w:val="0"/>
        <w:spacing w:after="0" w:line="240" w:lineRule="auto"/>
        <w:ind w:right="1422"/>
        <w:contextualSpacing w:val="0"/>
        <w:jc w:val="both"/>
        <w:rPr>
          <w:rFonts w:eastAsia="Times New Roman" w:cstheme="minorHAnsi"/>
          <w:color w:val="000000"/>
          <w:sz w:val="24"/>
          <w:szCs w:val="24"/>
        </w:rPr>
      </w:pPr>
      <w:r w:rsidRPr="00EA7D8E">
        <w:rPr>
          <w:rFonts w:eastAsia="Times New Roman" w:cstheme="minorHAnsi"/>
          <w:color w:val="000000"/>
          <w:sz w:val="24"/>
          <w:szCs w:val="24"/>
        </w:rPr>
        <w:t>Experienced in enabling business process automation working with Sales Cloud and Service Cloud.</w:t>
      </w:r>
    </w:p>
    <w:p w:rsidR="00DB4B2F" w:rsidRPr="00EA7D8E" w:rsidRDefault="00DB4B2F" w:rsidP="00DB4B2F">
      <w:pPr>
        <w:widowControl w:val="0"/>
        <w:tabs>
          <w:tab w:val="left" w:pos="1181"/>
        </w:tabs>
        <w:autoSpaceDE w:val="0"/>
        <w:autoSpaceDN w:val="0"/>
        <w:spacing w:after="0" w:line="240" w:lineRule="auto"/>
        <w:ind w:right="1422"/>
        <w:jc w:val="both"/>
        <w:rPr>
          <w:rFonts w:eastAsia="Times New Roman" w:cstheme="minorHAnsi"/>
          <w:color w:val="000000"/>
          <w:sz w:val="24"/>
          <w:szCs w:val="24"/>
        </w:rPr>
      </w:pPr>
    </w:p>
    <w:p w:rsidR="004A4AD0" w:rsidRPr="00EA7D8E" w:rsidRDefault="004A4AD0" w:rsidP="004A4AD0">
      <w:pPr>
        <w:pStyle w:val="ListParagraph"/>
        <w:widowControl w:val="0"/>
        <w:numPr>
          <w:ilvl w:val="0"/>
          <w:numId w:val="7"/>
        </w:numPr>
        <w:tabs>
          <w:tab w:val="left" w:pos="1181"/>
        </w:tabs>
        <w:autoSpaceDE w:val="0"/>
        <w:autoSpaceDN w:val="0"/>
        <w:spacing w:before="1" w:after="0" w:line="240" w:lineRule="auto"/>
        <w:ind w:right="1417"/>
        <w:contextualSpacing w:val="0"/>
        <w:jc w:val="both"/>
        <w:rPr>
          <w:rFonts w:eastAsia="Times New Roman" w:cstheme="minorHAnsi"/>
          <w:color w:val="000000"/>
          <w:sz w:val="24"/>
          <w:szCs w:val="24"/>
        </w:rPr>
      </w:pPr>
      <w:r w:rsidRPr="00EA7D8E">
        <w:rPr>
          <w:rFonts w:eastAsia="Times New Roman" w:cstheme="minorHAnsi"/>
          <w:color w:val="000000"/>
          <w:sz w:val="24"/>
          <w:szCs w:val="24"/>
        </w:rPr>
        <w:t>Utilized declarative features like Validation Rules, Workflows, and Approval Processes for automated alerts, outbound API messages, field updates, assignments, and email notifications as per specific business needs. Experienced in coding using SOQL Procedures/Functions, Triggers, and Packages.</w:t>
      </w:r>
    </w:p>
    <w:p w:rsidR="00DB4B2F" w:rsidRPr="00EA7D8E" w:rsidRDefault="00DB4B2F" w:rsidP="00DB4B2F">
      <w:pPr>
        <w:widowControl w:val="0"/>
        <w:tabs>
          <w:tab w:val="left" w:pos="1181"/>
        </w:tabs>
        <w:autoSpaceDE w:val="0"/>
        <w:autoSpaceDN w:val="0"/>
        <w:spacing w:before="1" w:after="0" w:line="240" w:lineRule="auto"/>
        <w:ind w:right="1417"/>
        <w:jc w:val="both"/>
        <w:rPr>
          <w:rFonts w:eastAsia="Times New Roman" w:cstheme="minorHAnsi"/>
          <w:color w:val="000000"/>
          <w:sz w:val="24"/>
          <w:szCs w:val="24"/>
        </w:rPr>
      </w:pPr>
    </w:p>
    <w:p w:rsidR="004A4AD0" w:rsidRPr="00EA7D8E" w:rsidRDefault="004A4AD0" w:rsidP="004A4AD0">
      <w:pPr>
        <w:pStyle w:val="ListParagraph"/>
        <w:widowControl w:val="0"/>
        <w:numPr>
          <w:ilvl w:val="0"/>
          <w:numId w:val="7"/>
        </w:numPr>
        <w:tabs>
          <w:tab w:val="left" w:pos="1181"/>
        </w:tabs>
        <w:autoSpaceDE w:val="0"/>
        <w:autoSpaceDN w:val="0"/>
        <w:spacing w:after="0" w:line="281" w:lineRule="exact"/>
        <w:contextualSpacing w:val="0"/>
        <w:jc w:val="both"/>
        <w:rPr>
          <w:rFonts w:eastAsia="Times New Roman" w:cstheme="minorHAnsi"/>
          <w:color w:val="000000"/>
          <w:sz w:val="24"/>
          <w:szCs w:val="24"/>
        </w:rPr>
      </w:pPr>
      <w:r w:rsidRPr="00EA7D8E">
        <w:rPr>
          <w:rFonts w:eastAsia="Times New Roman" w:cstheme="minorHAnsi"/>
          <w:color w:val="000000"/>
          <w:sz w:val="24"/>
          <w:szCs w:val="24"/>
        </w:rPr>
        <w:t>Experienced in designing Lightning Components for application requirements.</w:t>
      </w:r>
    </w:p>
    <w:p w:rsidR="00DB4B2F" w:rsidRPr="00EA7D8E" w:rsidRDefault="00DB4B2F" w:rsidP="00DB4B2F">
      <w:pPr>
        <w:widowControl w:val="0"/>
        <w:tabs>
          <w:tab w:val="left" w:pos="1181"/>
        </w:tabs>
        <w:autoSpaceDE w:val="0"/>
        <w:autoSpaceDN w:val="0"/>
        <w:spacing w:after="0" w:line="281" w:lineRule="exact"/>
        <w:jc w:val="both"/>
        <w:rPr>
          <w:rFonts w:eastAsia="Times New Roman" w:cstheme="minorHAnsi"/>
          <w:color w:val="000000"/>
          <w:sz w:val="24"/>
          <w:szCs w:val="24"/>
        </w:rPr>
      </w:pPr>
    </w:p>
    <w:p w:rsidR="00DB4B2F" w:rsidRPr="00EA7D8E" w:rsidRDefault="004A4AD0" w:rsidP="00DB4B2F">
      <w:pPr>
        <w:pStyle w:val="ListParagraph"/>
        <w:widowControl w:val="0"/>
        <w:numPr>
          <w:ilvl w:val="0"/>
          <w:numId w:val="7"/>
        </w:numPr>
        <w:tabs>
          <w:tab w:val="left" w:pos="1181"/>
        </w:tabs>
        <w:autoSpaceDE w:val="0"/>
        <w:autoSpaceDN w:val="0"/>
        <w:spacing w:after="0" w:line="240" w:lineRule="auto"/>
        <w:ind w:right="1414"/>
        <w:contextualSpacing w:val="0"/>
        <w:jc w:val="both"/>
        <w:rPr>
          <w:rFonts w:eastAsia="Times New Roman" w:cstheme="minorHAnsi"/>
          <w:color w:val="000000"/>
          <w:sz w:val="24"/>
          <w:szCs w:val="24"/>
        </w:rPr>
      </w:pPr>
      <w:r w:rsidRPr="00EA7D8E">
        <w:rPr>
          <w:rFonts w:eastAsia="Times New Roman" w:cstheme="minorHAnsi"/>
          <w:color w:val="000000"/>
          <w:sz w:val="24"/>
          <w:szCs w:val="24"/>
        </w:rPr>
        <w:t>Experienced in designing Apex Classes, Custom Controllers, Controller Extensions, Data Binding and various other components following client and application requirements.</w:t>
      </w:r>
    </w:p>
    <w:p w:rsidR="00DB4B2F" w:rsidRPr="00EA7D8E" w:rsidRDefault="00DB4B2F" w:rsidP="00DB4B2F">
      <w:pPr>
        <w:widowControl w:val="0"/>
        <w:tabs>
          <w:tab w:val="left" w:pos="1181"/>
        </w:tabs>
        <w:autoSpaceDE w:val="0"/>
        <w:autoSpaceDN w:val="0"/>
        <w:spacing w:after="0" w:line="240" w:lineRule="auto"/>
        <w:ind w:right="1414"/>
        <w:jc w:val="both"/>
        <w:rPr>
          <w:rFonts w:eastAsia="Times New Roman" w:cstheme="minorHAnsi"/>
          <w:color w:val="000000"/>
          <w:sz w:val="24"/>
          <w:szCs w:val="24"/>
        </w:rPr>
      </w:pPr>
    </w:p>
    <w:p w:rsidR="00DB4B2F" w:rsidRPr="00EA7D8E" w:rsidRDefault="004A4AD0" w:rsidP="00DB4B2F">
      <w:pPr>
        <w:pStyle w:val="ListParagraph"/>
        <w:widowControl w:val="0"/>
        <w:numPr>
          <w:ilvl w:val="0"/>
          <w:numId w:val="7"/>
        </w:numPr>
        <w:tabs>
          <w:tab w:val="left" w:pos="1181"/>
        </w:tabs>
        <w:autoSpaceDE w:val="0"/>
        <w:autoSpaceDN w:val="0"/>
        <w:spacing w:before="1" w:after="0" w:line="240" w:lineRule="auto"/>
        <w:ind w:right="1423"/>
        <w:contextualSpacing w:val="0"/>
        <w:jc w:val="both"/>
        <w:rPr>
          <w:rFonts w:eastAsia="Times New Roman" w:cstheme="minorHAnsi"/>
          <w:color w:val="000000"/>
          <w:sz w:val="24"/>
          <w:szCs w:val="24"/>
        </w:rPr>
      </w:pPr>
      <w:r w:rsidRPr="00EA7D8E">
        <w:rPr>
          <w:rFonts w:eastAsia="Times New Roman" w:cstheme="minorHAnsi"/>
          <w:color w:val="000000"/>
          <w:sz w:val="24"/>
          <w:szCs w:val="24"/>
        </w:rPr>
        <w:t xml:space="preserve">Experienced in SFDC development using </w:t>
      </w:r>
      <w:proofErr w:type="spellStart"/>
      <w:r w:rsidRPr="00EA7D8E">
        <w:rPr>
          <w:rFonts w:eastAsia="Times New Roman" w:cstheme="minorHAnsi"/>
          <w:color w:val="000000"/>
          <w:sz w:val="24"/>
          <w:szCs w:val="24"/>
        </w:rPr>
        <w:t>Visualforce</w:t>
      </w:r>
      <w:proofErr w:type="spellEnd"/>
      <w:r w:rsidRPr="00EA7D8E">
        <w:rPr>
          <w:rFonts w:eastAsia="Times New Roman" w:cstheme="minorHAnsi"/>
          <w:color w:val="000000"/>
          <w:sz w:val="24"/>
          <w:szCs w:val="24"/>
        </w:rPr>
        <w:t xml:space="preserve"> Pages, Components, SOQL, SOSL, and DML Statements.</w:t>
      </w:r>
    </w:p>
    <w:p w:rsidR="00DB4B2F" w:rsidRPr="00EA7D8E" w:rsidRDefault="00DB4B2F" w:rsidP="00DB4B2F">
      <w:pPr>
        <w:widowControl w:val="0"/>
        <w:tabs>
          <w:tab w:val="left" w:pos="1181"/>
        </w:tabs>
        <w:autoSpaceDE w:val="0"/>
        <w:autoSpaceDN w:val="0"/>
        <w:spacing w:before="1" w:after="0" w:line="240" w:lineRule="auto"/>
        <w:ind w:right="1423"/>
        <w:jc w:val="both"/>
        <w:rPr>
          <w:rFonts w:eastAsia="Times New Roman" w:cstheme="minorHAnsi"/>
          <w:color w:val="000000"/>
          <w:sz w:val="24"/>
          <w:szCs w:val="24"/>
        </w:rPr>
      </w:pPr>
    </w:p>
    <w:p w:rsidR="004A4AD0" w:rsidRPr="00EA7D8E" w:rsidRDefault="004A4AD0" w:rsidP="004A4AD0">
      <w:pPr>
        <w:pStyle w:val="ListParagraph"/>
        <w:widowControl w:val="0"/>
        <w:numPr>
          <w:ilvl w:val="0"/>
          <w:numId w:val="7"/>
        </w:numPr>
        <w:tabs>
          <w:tab w:val="left" w:pos="1181"/>
        </w:tabs>
        <w:autoSpaceDE w:val="0"/>
        <w:autoSpaceDN w:val="0"/>
        <w:spacing w:after="0" w:line="240" w:lineRule="auto"/>
        <w:contextualSpacing w:val="0"/>
        <w:jc w:val="both"/>
        <w:rPr>
          <w:rFonts w:eastAsia="Times New Roman" w:cstheme="minorHAnsi"/>
          <w:color w:val="000000"/>
          <w:sz w:val="24"/>
          <w:szCs w:val="24"/>
        </w:rPr>
      </w:pPr>
      <w:r w:rsidRPr="00EA7D8E">
        <w:rPr>
          <w:rFonts w:eastAsia="Times New Roman" w:cstheme="minorHAnsi"/>
          <w:color w:val="000000"/>
          <w:sz w:val="24"/>
          <w:szCs w:val="24"/>
        </w:rPr>
        <w:t>Experience in data migration using Import wizard and Apex Data Loader.</w:t>
      </w:r>
    </w:p>
    <w:p w:rsidR="00DB4B2F" w:rsidRPr="00EA7D8E" w:rsidRDefault="00DB4B2F" w:rsidP="00DB4B2F">
      <w:pPr>
        <w:widowControl w:val="0"/>
        <w:tabs>
          <w:tab w:val="left" w:pos="1181"/>
        </w:tabs>
        <w:autoSpaceDE w:val="0"/>
        <w:autoSpaceDN w:val="0"/>
        <w:spacing w:after="0" w:line="240" w:lineRule="auto"/>
        <w:jc w:val="both"/>
        <w:rPr>
          <w:rFonts w:eastAsia="Times New Roman" w:cstheme="minorHAnsi"/>
          <w:color w:val="000000"/>
          <w:sz w:val="24"/>
          <w:szCs w:val="24"/>
        </w:rPr>
      </w:pPr>
    </w:p>
    <w:p w:rsidR="004A4AD0" w:rsidRPr="00EA7D8E" w:rsidRDefault="004A4AD0" w:rsidP="004A4AD0">
      <w:pPr>
        <w:pStyle w:val="ListParagraph"/>
        <w:widowControl w:val="0"/>
        <w:numPr>
          <w:ilvl w:val="0"/>
          <w:numId w:val="7"/>
        </w:numPr>
        <w:tabs>
          <w:tab w:val="left" w:pos="1180"/>
          <w:tab w:val="left" w:pos="1181"/>
        </w:tabs>
        <w:autoSpaceDE w:val="0"/>
        <w:autoSpaceDN w:val="0"/>
        <w:spacing w:after="0" w:line="242" w:lineRule="auto"/>
        <w:ind w:right="1416"/>
        <w:contextualSpacing w:val="0"/>
        <w:rPr>
          <w:rFonts w:eastAsia="Times New Roman" w:cstheme="minorHAnsi"/>
          <w:color w:val="000000"/>
          <w:sz w:val="24"/>
          <w:szCs w:val="24"/>
        </w:rPr>
      </w:pPr>
      <w:r w:rsidRPr="00EA7D8E">
        <w:rPr>
          <w:rFonts w:eastAsia="Times New Roman" w:cstheme="minorHAnsi"/>
          <w:color w:val="000000"/>
          <w:sz w:val="24"/>
          <w:szCs w:val="24"/>
        </w:rPr>
        <w:t>Basic knowledge of Web Services, WSDL, SOAP, and REST APIs, Force.com Callouts, as well as Batch and Schedule Apex Programs.</w:t>
      </w:r>
    </w:p>
    <w:p w:rsidR="00DB4B2F" w:rsidRPr="00EA7D8E" w:rsidRDefault="00DB4B2F" w:rsidP="00DB4B2F">
      <w:pPr>
        <w:widowControl w:val="0"/>
        <w:tabs>
          <w:tab w:val="left" w:pos="1180"/>
          <w:tab w:val="left" w:pos="1181"/>
        </w:tabs>
        <w:autoSpaceDE w:val="0"/>
        <w:autoSpaceDN w:val="0"/>
        <w:spacing w:after="0" w:line="242" w:lineRule="auto"/>
        <w:ind w:right="1416"/>
        <w:rPr>
          <w:rFonts w:eastAsia="Times New Roman" w:cstheme="minorHAnsi"/>
          <w:color w:val="000000"/>
          <w:sz w:val="24"/>
          <w:szCs w:val="24"/>
        </w:rPr>
      </w:pPr>
    </w:p>
    <w:p w:rsidR="004A4AD0" w:rsidRPr="00EA7D8E" w:rsidRDefault="004A4AD0" w:rsidP="004A4AD0">
      <w:pPr>
        <w:pStyle w:val="ListParagraph"/>
        <w:widowControl w:val="0"/>
        <w:numPr>
          <w:ilvl w:val="0"/>
          <w:numId w:val="7"/>
        </w:numPr>
        <w:tabs>
          <w:tab w:val="left" w:pos="1180"/>
          <w:tab w:val="left" w:pos="1181"/>
        </w:tabs>
        <w:autoSpaceDE w:val="0"/>
        <w:autoSpaceDN w:val="0"/>
        <w:spacing w:after="0" w:line="240" w:lineRule="auto"/>
        <w:ind w:right="1419"/>
        <w:contextualSpacing w:val="0"/>
        <w:rPr>
          <w:rFonts w:eastAsia="Times New Roman" w:cstheme="minorHAnsi"/>
          <w:color w:val="000000"/>
          <w:sz w:val="24"/>
          <w:szCs w:val="24"/>
        </w:rPr>
      </w:pPr>
      <w:r w:rsidRPr="00EA7D8E">
        <w:rPr>
          <w:rFonts w:eastAsia="Times New Roman" w:cstheme="minorHAnsi"/>
          <w:color w:val="000000"/>
          <w:sz w:val="24"/>
          <w:szCs w:val="24"/>
        </w:rPr>
        <w:t>Well versed in administrative activities on Salesforce including managing users, security controls, code push, post-refresh, and data management.</w:t>
      </w:r>
    </w:p>
    <w:p w:rsidR="00DB4B2F" w:rsidRPr="00EA7D8E" w:rsidRDefault="00DB4B2F" w:rsidP="00DB4B2F">
      <w:pPr>
        <w:widowControl w:val="0"/>
        <w:tabs>
          <w:tab w:val="left" w:pos="1180"/>
          <w:tab w:val="left" w:pos="1181"/>
        </w:tabs>
        <w:autoSpaceDE w:val="0"/>
        <w:autoSpaceDN w:val="0"/>
        <w:spacing w:after="0" w:line="240" w:lineRule="auto"/>
        <w:ind w:right="1419"/>
        <w:rPr>
          <w:rFonts w:eastAsia="Times New Roman" w:cstheme="minorHAnsi"/>
          <w:color w:val="000000"/>
          <w:sz w:val="24"/>
          <w:szCs w:val="24"/>
        </w:rPr>
      </w:pPr>
    </w:p>
    <w:p w:rsidR="004A4AD0" w:rsidRPr="00EA7D8E" w:rsidRDefault="004A4AD0" w:rsidP="004A4AD0">
      <w:pPr>
        <w:pStyle w:val="ListParagraph"/>
        <w:widowControl w:val="0"/>
        <w:numPr>
          <w:ilvl w:val="0"/>
          <w:numId w:val="7"/>
        </w:numPr>
        <w:tabs>
          <w:tab w:val="left" w:pos="1180"/>
          <w:tab w:val="left" w:pos="1181"/>
        </w:tabs>
        <w:autoSpaceDE w:val="0"/>
        <w:autoSpaceDN w:val="0"/>
        <w:spacing w:after="0" w:line="240" w:lineRule="auto"/>
        <w:ind w:right="1424"/>
        <w:contextualSpacing w:val="0"/>
        <w:rPr>
          <w:rFonts w:eastAsia="Times New Roman" w:cstheme="minorHAnsi"/>
          <w:color w:val="000000"/>
          <w:sz w:val="24"/>
          <w:szCs w:val="24"/>
        </w:rPr>
      </w:pPr>
      <w:r w:rsidRPr="00EA7D8E">
        <w:rPr>
          <w:rFonts w:eastAsia="Times New Roman" w:cstheme="minorHAnsi"/>
          <w:color w:val="000000"/>
          <w:sz w:val="24"/>
          <w:szCs w:val="24"/>
        </w:rPr>
        <w:t>Generated Dashboards, Custom Reports, and Analytic Snapshots as per a company's reporting and decision-making needs.</w:t>
      </w:r>
    </w:p>
    <w:p w:rsidR="004A4AD0" w:rsidRPr="00EA7D8E" w:rsidRDefault="004A4AD0" w:rsidP="00DB4B2F">
      <w:pPr>
        <w:pStyle w:val="ListParagraph"/>
        <w:widowControl w:val="0"/>
        <w:tabs>
          <w:tab w:val="left" w:pos="1180"/>
          <w:tab w:val="left" w:pos="1181"/>
        </w:tabs>
        <w:autoSpaceDE w:val="0"/>
        <w:autoSpaceDN w:val="0"/>
        <w:spacing w:after="0" w:line="281" w:lineRule="exact"/>
        <w:ind w:left="1180"/>
        <w:contextualSpacing w:val="0"/>
        <w:rPr>
          <w:rFonts w:eastAsia="Times New Roman" w:cstheme="minorHAnsi"/>
          <w:color w:val="000000"/>
          <w:sz w:val="24"/>
          <w:szCs w:val="24"/>
        </w:rPr>
      </w:pPr>
    </w:p>
    <w:p w:rsidR="004A4AD0" w:rsidRPr="00EA7D8E" w:rsidRDefault="004A4AD0" w:rsidP="004A4AD0">
      <w:pPr>
        <w:pStyle w:val="ListParagraph"/>
        <w:widowControl w:val="0"/>
        <w:numPr>
          <w:ilvl w:val="0"/>
          <w:numId w:val="7"/>
        </w:numPr>
        <w:tabs>
          <w:tab w:val="left" w:pos="1180"/>
          <w:tab w:val="left" w:pos="1181"/>
        </w:tabs>
        <w:autoSpaceDE w:val="0"/>
        <w:autoSpaceDN w:val="0"/>
        <w:spacing w:after="0" w:line="281" w:lineRule="exact"/>
        <w:contextualSpacing w:val="0"/>
        <w:rPr>
          <w:rFonts w:eastAsia="Times New Roman" w:cstheme="minorHAnsi"/>
          <w:color w:val="000000"/>
          <w:sz w:val="24"/>
          <w:szCs w:val="24"/>
        </w:rPr>
      </w:pPr>
      <w:r w:rsidRPr="00EA7D8E">
        <w:rPr>
          <w:rFonts w:eastAsia="Times New Roman" w:cstheme="minorHAnsi"/>
          <w:color w:val="000000"/>
          <w:sz w:val="24"/>
          <w:szCs w:val="24"/>
        </w:rPr>
        <w:t>Involved in Web Development using HTML, XML, CSS and JavaScript.</w:t>
      </w:r>
    </w:p>
    <w:p w:rsidR="00DB4B2F" w:rsidRDefault="00DB4B2F" w:rsidP="004A4AD0">
      <w:pPr>
        <w:shd w:val="clear" w:color="auto" w:fill="FFFFFF"/>
        <w:spacing w:after="0" w:line="240" w:lineRule="auto"/>
        <w:jc w:val="both"/>
        <w:rPr>
          <w:rFonts w:ascii="Palatino Linotype" w:eastAsia="Times New Roman" w:hAnsi="Palatino Linotype" w:cs="Tahoma"/>
          <w:b/>
          <w:bCs/>
          <w:color w:val="833C0B"/>
          <w:sz w:val="24"/>
          <w:szCs w:val="24"/>
          <w:u w:val="single"/>
        </w:rPr>
      </w:pPr>
    </w:p>
    <w:p w:rsidR="00DB4B2F" w:rsidRDefault="00DB4B2F" w:rsidP="004A4AD0">
      <w:pPr>
        <w:shd w:val="clear" w:color="auto" w:fill="FFFFFF"/>
        <w:spacing w:after="0" w:line="240" w:lineRule="auto"/>
        <w:jc w:val="both"/>
        <w:rPr>
          <w:rFonts w:ascii="Palatino Linotype" w:eastAsia="Times New Roman" w:hAnsi="Palatino Linotype" w:cs="Tahoma"/>
          <w:b/>
          <w:bCs/>
          <w:color w:val="833C0B"/>
          <w:sz w:val="24"/>
          <w:szCs w:val="24"/>
          <w:u w:val="single"/>
        </w:rPr>
      </w:pPr>
    </w:p>
    <w:p w:rsidR="00DB4B2F" w:rsidRDefault="00DB4B2F" w:rsidP="004A4AD0">
      <w:pPr>
        <w:shd w:val="clear" w:color="auto" w:fill="FFFFFF"/>
        <w:spacing w:after="0" w:line="240" w:lineRule="auto"/>
        <w:jc w:val="both"/>
        <w:rPr>
          <w:rFonts w:ascii="Palatino Linotype" w:eastAsia="Times New Roman" w:hAnsi="Palatino Linotype" w:cs="Tahoma"/>
          <w:b/>
          <w:bCs/>
          <w:color w:val="833C0B"/>
          <w:sz w:val="24"/>
          <w:szCs w:val="24"/>
          <w:u w:val="single"/>
        </w:rPr>
      </w:pPr>
    </w:p>
    <w:p w:rsidR="00EA7D8E" w:rsidRDefault="00EA7D8E" w:rsidP="004A4AD0">
      <w:pPr>
        <w:shd w:val="clear" w:color="auto" w:fill="FFFFFF"/>
        <w:spacing w:after="0" w:line="240" w:lineRule="auto"/>
        <w:jc w:val="both"/>
        <w:rPr>
          <w:rFonts w:ascii="Palatino Linotype" w:eastAsia="Times New Roman" w:hAnsi="Palatino Linotype" w:cs="Tahoma"/>
          <w:b/>
          <w:bCs/>
          <w:color w:val="833C0B"/>
          <w:sz w:val="24"/>
          <w:szCs w:val="24"/>
          <w:u w:val="single"/>
        </w:rPr>
      </w:pPr>
    </w:p>
    <w:p w:rsidR="0030023D" w:rsidRPr="00043671" w:rsidRDefault="0030023D" w:rsidP="004A4AD0">
      <w:pPr>
        <w:shd w:val="clear" w:color="auto" w:fill="FFFFFF"/>
        <w:spacing w:after="0" w:line="240" w:lineRule="auto"/>
        <w:jc w:val="both"/>
        <w:rPr>
          <w:rFonts w:eastAsia="Times New Roman" w:cstheme="minorHAnsi"/>
          <w:color w:val="000000"/>
          <w:sz w:val="20"/>
          <w:szCs w:val="20"/>
        </w:rPr>
      </w:pPr>
      <w:r w:rsidRPr="00043671">
        <w:rPr>
          <w:rFonts w:eastAsia="Times New Roman" w:cstheme="minorHAnsi"/>
          <w:b/>
          <w:bCs/>
          <w:color w:val="833C0B"/>
          <w:sz w:val="24"/>
          <w:szCs w:val="24"/>
          <w:u w:val="single"/>
        </w:rPr>
        <w:lastRenderedPageBreak/>
        <w:t>Technical Skills:</w:t>
      </w:r>
    </w:p>
    <w:p w:rsidR="0030023D" w:rsidRPr="00043671" w:rsidRDefault="0030023D" w:rsidP="00406A54">
      <w:pPr>
        <w:shd w:val="clear" w:color="auto" w:fill="FFFFFF"/>
        <w:spacing w:after="0" w:line="240" w:lineRule="auto"/>
        <w:ind w:left="720"/>
        <w:jc w:val="both"/>
        <w:rPr>
          <w:rFonts w:eastAsia="Times New Roman" w:cstheme="minorHAnsi"/>
          <w:color w:val="000000"/>
          <w:sz w:val="20"/>
          <w:szCs w:val="20"/>
        </w:rPr>
      </w:pPr>
      <w:r w:rsidRPr="00043671">
        <w:rPr>
          <w:rFonts w:eastAsia="Times New Roman" w:cstheme="minorHAnsi"/>
          <w:color w:val="000000"/>
        </w:rPr>
        <w:t> </w:t>
      </w:r>
    </w:p>
    <w:tbl>
      <w:tblPr>
        <w:tblW w:w="9120" w:type="dxa"/>
        <w:tblInd w:w="59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442"/>
        <w:gridCol w:w="6678"/>
      </w:tblGrid>
      <w:tr w:rsidR="004A4AD0" w:rsidRPr="00043671" w:rsidTr="004A4AD0">
        <w:trPr>
          <w:trHeight w:val="831"/>
        </w:trPr>
        <w:tc>
          <w:tcPr>
            <w:tcW w:w="2442" w:type="dxa"/>
            <w:tcBorders>
              <w:bottom w:val="single" w:sz="8" w:space="0" w:color="000000"/>
              <w:right w:val="single" w:sz="8" w:space="0" w:color="000000"/>
            </w:tcBorders>
          </w:tcPr>
          <w:p w:rsidR="004A4AD0" w:rsidRPr="00043671" w:rsidRDefault="004A4AD0" w:rsidP="00521BD1">
            <w:pPr>
              <w:pStyle w:val="TableParagraph"/>
              <w:spacing w:before="2"/>
              <w:ind w:left="152"/>
              <w:rPr>
                <w:rFonts w:asciiTheme="minorHAnsi" w:hAnsiTheme="minorHAnsi" w:cstheme="minorHAnsi"/>
                <w:sz w:val="23"/>
              </w:rPr>
            </w:pPr>
            <w:r w:rsidRPr="00043671">
              <w:rPr>
                <w:rFonts w:asciiTheme="minorHAnsi" w:hAnsiTheme="minorHAnsi" w:cstheme="minorHAnsi"/>
                <w:sz w:val="23"/>
              </w:rPr>
              <w:t>Salesforce</w:t>
            </w:r>
          </w:p>
        </w:tc>
        <w:tc>
          <w:tcPr>
            <w:tcW w:w="6678" w:type="dxa"/>
            <w:tcBorders>
              <w:left w:val="single" w:sz="8" w:space="0" w:color="000000"/>
              <w:bottom w:val="single" w:sz="8" w:space="0" w:color="000000"/>
            </w:tcBorders>
          </w:tcPr>
          <w:p w:rsidR="004A4AD0" w:rsidRPr="00043671" w:rsidRDefault="004A4AD0" w:rsidP="00521BD1">
            <w:pPr>
              <w:pStyle w:val="TableParagraph"/>
              <w:spacing w:before="46"/>
              <w:rPr>
                <w:rFonts w:asciiTheme="minorHAnsi" w:hAnsiTheme="minorHAnsi" w:cstheme="minorHAnsi"/>
                <w:b/>
                <w:sz w:val="23"/>
              </w:rPr>
            </w:pPr>
            <w:r w:rsidRPr="00043671">
              <w:rPr>
                <w:rFonts w:asciiTheme="minorHAnsi" w:hAnsiTheme="minorHAnsi" w:cstheme="minorHAnsi"/>
                <w:b/>
                <w:sz w:val="23"/>
              </w:rPr>
              <w:t xml:space="preserve">Configuration, </w:t>
            </w:r>
            <w:proofErr w:type="spellStart"/>
            <w:r w:rsidRPr="00043671">
              <w:rPr>
                <w:rFonts w:asciiTheme="minorHAnsi" w:hAnsiTheme="minorHAnsi" w:cstheme="minorHAnsi"/>
                <w:b/>
                <w:sz w:val="23"/>
              </w:rPr>
              <w:t>Visualforce</w:t>
            </w:r>
            <w:proofErr w:type="spellEnd"/>
            <w:r w:rsidRPr="00043671">
              <w:rPr>
                <w:rFonts w:asciiTheme="minorHAnsi" w:hAnsiTheme="minorHAnsi" w:cstheme="minorHAnsi"/>
                <w:b/>
                <w:sz w:val="23"/>
              </w:rPr>
              <w:t xml:space="preserve"> pages, Triggers, Batch Apex, Process</w:t>
            </w:r>
          </w:p>
          <w:p w:rsidR="004A4AD0" w:rsidRPr="00043671" w:rsidRDefault="004A4AD0" w:rsidP="00521BD1">
            <w:pPr>
              <w:pStyle w:val="TableParagraph"/>
              <w:spacing w:before="148"/>
              <w:rPr>
                <w:rFonts w:asciiTheme="minorHAnsi" w:hAnsiTheme="minorHAnsi" w:cstheme="minorHAnsi"/>
                <w:b/>
                <w:sz w:val="23"/>
              </w:rPr>
            </w:pPr>
            <w:r w:rsidRPr="00043671">
              <w:rPr>
                <w:rFonts w:asciiTheme="minorHAnsi" w:hAnsiTheme="minorHAnsi" w:cstheme="minorHAnsi"/>
                <w:b/>
                <w:sz w:val="23"/>
              </w:rPr>
              <w:t xml:space="preserve">Builder, Lightning web </w:t>
            </w:r>
            <w:r w:rsidR="00D00D13" w:rsidRPr="00043671">
              <w:rPr>
                <w:rFonts w:asciiTheme="minorHAnsi" w:hAnsiTheme="minorHAnsi" w:cstheme="minorHAnsi"/>
                <w:b/>
                <w:sz w:val="23"/>
              </w:rPr>
              <w:t>components (</w:t>
            </w:r>
            <w:r w:rsidRPr="00043671">
              <w:rPr>
                <w:rFonts w:asciiTheme="minorHAnsi" w:hAnsiTheme="minorHAnsi" w:cstheme="minorHAnsi"/>
                <w:b/>
                <w:sz w:val="23"/>
              </w:rPr>
              <w:t>LWC).</w:t>
            </w:r>
          </w:p>
        </w:tc>
      </w:tr>
      <w:tr w:rsidR="004A4AD0" w:rsidRPr="00043671" w:rsidTr="004A4AD0">
        <w:trPr>
          <w:trHeight w:val="395"/>
        </w:trPr>
        <w:tc>
          <w:tcPr>
            <w:tcW w:w="2442" w:type="dxa"/>
            <w:tcBorders>
              <w:top w:val="single" w:sz="8" w:space="0" w:color="000000"/>
              <w:bottom w:val="single" w:sz="8" w:space="0" w:color="000000"/>
              <w:right w:val="single" w:sz="8" w:space="0" w:color="000000"/>
            </w:tcBorders>
          </w:tcPr>
          <w:p w:rsidR="004A4AD0" w:rsidRPr="00043671" w:rsidRDefault="004A4AD0" w:rsidP="00521BD1">
            <w:pPr>
              <w:pStyle w:val="TableParagraph"/>
              <w:ind w:left="152"/>
              <w:rPr>
                <w:rFonts w:asciiTheme="minorHAnsi" w:hAnsiTheme="minorHAnsi" w:cstheme="minorHAnsi"/>
                <w:sz w:val="23"/>
              </w:rPr>
            </w:pPr>
            <w:r w:rsidRPr="00043671">
              <w:rPr>
                <w:rFonts w:asciiTheme="minorHAnsi" w:hAnsiTheme="minorHAnsi" w:cstheme="minorHAnsi"/>
                <w:sz w:val="23"/>
              </w:rPr>
              <w:t>Scripting Languages</w:t>
            </w:r>
          </w:p>
        </w:tc>
        <w:tc>
          <w:tcPr>
            <w:tcW w:w="6678" w:type="dxa"/>
            <w:tcBorders>
              <w:top w:val="single" w:sz="8" w:space="0" w:color="000000"/>
              <w:left w:val="single" w:sz="8" w:space="0" w:color="000000"/>
              <w:bottom w:val="single" w:sz="8" w:space="0" w:color="000000"/>
            </w:tcBorders>
          </w:tcPr>
          <w:p w:rsidR="004A4AD0" w:rsidRPr="00043671" w:rsidRDefault="004A4AD0" w:rsidP="00521BD1">
            <w:pPr>
              <w:pStyle w:val="TableParagraph"/>
              <w:rPr>
                <w:rFonts w:asciiTheme="minorHAnsi" w:hAnsiTheme="minorHAnsi" w:cstheme="minorHAnsi"/>
                <w:b/>
                <w:sz w:val="23"/>
              </w:rPr>
            </w:pPr>
            <w:r w:rsidRPr="00043671">
              <w:rPr>
                <w:rFonts w:asciiTheme="minorHAnsi" w:hAnsiTheme="minorHAnsi" w:cstheme="minorHAnsi"/>
                <w:b/>
                <w:sz w:val="23"/>
              </w:rPr>
              <w:t xml:space="preserve">HTML, JavaScript and CSS and </w:t>
            </w:r>
            <w:proofErr w:type="spellStart"/>
            <w:r w:rsidRPr="00043671">
              <w:rPr>
                <w:rFonts w:asciiTheme="minorHAnsi" w:hAnsiTheme="minorHAnsi" w:cstheme="minorHAnsi"/>
                <w:b/>
                <w:sz w:val="23"/>
              </w:rPr>
              <w:t>JQuery</w:t>
            </w:r>
            <w:proofErr w:type="spellEnd"/>
            <w:r w:rsidR="00D00D13" w:rsidRPr="00043671">
              <w:rPr>
                <w:rFonts w:asciiTheme="minorHAnsi" w:hAnsiTheme="minorHAnsi" w:cstheme="minorHAnsi"/>
                <w:b/>
                <w:sz w:val="23"/>
              </w:rPr>
              <w:t>.</w:t>
            </w:r>
          </w:p>
        </w:tc>
      </w:tr>
      <w:tr w:rsidR="004A4AD0" w:rsidRPr="00043671" w:rsidTr="004A4AD0">
        <w:trPr>
          <w:trHeight w:val="294"/>
        </w:trPr>
        <w:tc>
          <w:tcPr>
            <w:tcW w:w="2442" w:type="dxa"/>
            <w:tcBorders>
              <w:top w:val="single" w:sz="8" w:space="0" w:color="000000"/>
              <w:bottom w:val="single" w:sz="8" w:space="0" w:color="000000"/>
              <w:right w:val="single" w:sz="8" w:space="0" w:color="000000"/>
            </w:tcBorders>
          </w:tcPr>
          <w:p w:rsidR="004A4AD0" w:rsidRPr="00043671" w:rsidRDefault="004A4AD0" w:rsidP="00521BD1">
            <w:pPr>
              <w:pStyle w:val="TableParagraph"/>
              <w:spacing w:before="0" w:line="263" w:lineRule="exact"/>
              <w:ind w:left="152"/>
              <w:rPr>
                <w:rFonts w:asciiTheme="minorHAnsi" w:hAnsiTheme="minorHAnsi" w:cstheme="minorHAnsi"/>
                <w:sz w:val="23"/>
              </w:rPr>
            </w:pPr>
            <w:r w:rsidRPr="00043671">
              <w:rPr>
                <w:rFonts w:asciiTheme="minorHAnsi" w:hAnsiTheme="minorHAnsi" w:cstheme="minorHAnsi"/>
                <w:sz w:val="23"/>
              </w:rPr>
              <w:t>Operating Systems</w:t>
            </w:r>
          </w:p>
        </w:tc>
        <w:tc>
          <w:tcPr>
            <w:tcW w:w="6678" w:type="dxa"/>
            <w:tcBorders>
              <w:top w:val="single" w:sz="8" w:space="0" w:color="000000"/>
              <w:left w:val="single" w:sz="8" w:space="0" w:color="000000"/>
              <w:bottom w:val="single" w:sz="8" w:space="0" w:color="000000"/>
            </w:tcBorders>
          </w:tcPr>
          <w:p w:rsidR="004A4AD0" w:rsidRPr="00043671" w:rsidRDefault="004A4AD0" w:rsidP="00521BD1">
            <w:pPr>
              <w:pStyle w:val="TableParagraph"/>
              <w:spacing w:before="0" w:line="263" w:lineRule="exact"/>
              <w:rPr>
                <w:rFonts w:asciiTheme="minorHAnsi" w:hAnsiTheme="minorHAnsi" w:cstheme="minorHAnsi"/>
                <w:b/>
                <w:sz w:val="23"/>
              </w:rPr>
            </w:pPr>
            <w:r w:rsidRPr="00043671">
              <w:rPr>
                <w:rFonts w:asciiTheme="minorHAnsi" w:hAnsiTheme="minorHAnsi" w:cstheme="minorHAnsi"/>
                <w:b/>
                <w:sz w:val="23"/>
              </w:rPr>
              <w:t>Windows XP, Windows 07/10</w:t>
            </w:r>
          </w:p>
        </w:tc>
      </w:tr>
      <w:tr w:rsidR="004A4AD0" w:rsidRPr="00043671" w:rsidTr="004A4AD0">
        <w:trPr>
          <w:trHeight w:val="786"/>
        </w:trPr>
        <w:tc>
          <w:tcPr>
            <w:tcW w:w="2442" w:type="dxa"/>
            <w:tcBorders>
              <w:top w:val="single" w:sz="8" w:space="0" w:color="000000"/>
              <w:right w:val="single" w:sz="8" w:space="0" w:color="000000"/>
            </w:tcBorders>
          </w:tcPr>
          <w:p w:rsidR="004A4AD0" w:rsidRPr="00043671" w:rsidRDefault="004A4AD0" w:rsidP="00521BD1">
            <w:pPr>
              <w:pStyle w:val="TableParagraph"/>
              <w:ind w:left="152"/>
              <w:rPr>
                <w:rFonts w:asciiTheme="minorHAnsi" w:hAnsiTheme="minorHAnsi" w:cstheme="minorHAnsi"/>
                <w:sz w:val="23"/>
              </w:rPr>
            </w:pPr>
            <w:r w:rsidRPr="00043671">
              <w:rPr>
                <w:rFonts w:asciiTheme="minorHAnsi" w:hAnsiTheme="minorHAnsi" w:cstheme="minorHAnsi"/>
                <w:sz w:val="23"/>
              </w:rPr>
              <w:t>Sales force Tools</w:t>
            </w:r>
          </w:p>
        </w:tc>
        <w:tc>
          <w:tcPr>
            <w:tcW w:w="6678" w:type="dxa"/>
            <w:tcBorders>
              <w:top w:val="single" w:sz="8" w:space="0" w:color="000000"/>
              <w:left w:val="single" w:sz="8" w:space="0" w:color="000000"/>
            </w:tcBorders>
          </w:tcPr>
          <w:p w:rsidR="004A4AD0" w:rsidRPr="00043671" w:rsidRDefault="004A4AD0" w:rsidP="00521BD1">
            <w:pPr>
              <w:pStyle w:val="TableParagraph"/>
              <w:rPr>
                <w:rFonts w:asciiTheme="minorHAnsi" w:hAnsiTheme="minorHAnsi" w:cstheme="minorHAnsi"/>
                <w:b/>
                <w:sz w:val="23"/>
              </w:rPr>
            </w:pPr>
            <w:r w:rsidRPr="00043671">
              <w:rPr>
                <w:rFonts w:asciiTheme="minorHAnsi" w:hAnsiTheme="minorHAnsi" w:cstheme="minorHAnsi"/>
                <w:b/>
                <w:sz w:val="23"/>
              </w:rPr>
              <w:t>Force.com IDE (Integrated Development Environment), Data</w:t>
            </w:r>
          </w:p>
          <w:p w:rsidR="004A4AD0" w:rsidRPr="00043671" w:rsidRDefault="004A4AD0" w:rsidP="00521BD1">
            <w:pPr>
              <w:pStyle w:val="TableParagraph"/>
              <w:spacing w:before="148"/>
              <w:rPr>
                <w:rFonts w:asciiTheme="minorHAnsi" w:hAnsiTheme="minorHAnsi" w:cstheme="minorHAnsi"/>
                <w:b/>
                <w:sz w:val="23"/>
              </w:rPr>
            </w:pPr>
            <w:r w:rsidRPr="00043671">
              <w:rPr>
                <w:rFonts w:asciiTheme="minorHAnsi" w:hAnsiTheme="minorHAnsi" w:cstheme="minorHAnsi"/>
                <w:b/>
                <w:sz w:val="23"/>
              </w:rPr>
              <w:t>Loader and Eclipse IDE</w:t>
            </w:r>
          </w:p>
        </w:tc>
      </w:tr>
    </w:tbl>
    <w:p w:rsidR="0030023D" w:rsidRPr="00043671" w:rsidRDefault="0030023D" w:rsidP="0030023D">
      <w:pPr>
        <w:shd w:val="clear" w:color="auto" w:fill="FFFFFF"/>
        <w:spacing w:after="0" w:line="240" w:lineRule="auto"/>
        <w:jc w:val="both"/>
        <w:rPr>
          <w:rFonts w:eastAsia="Times New Roman" w:cstheme="minorHAnsi"/>
          <w:color w:val="000000"/>
          <w:sz w:val="20"/>
          <w:szCs w:val="20"/>
        </w:rPr>
      </w:pPr>
    </w:p>
    <w:tbl>
      <w:tblPr>
        <w:tblW w:w="0" w:type="auto"/>
        <w:tblInd w:w="108" w:type="dxa"/>
        <w:shd w:val="clear" w:color="auto" w:fill="FFFFFF"/>
        <w:tblCellMar>
          <w:left w:w="0" w:type="dxa"/>
          <w:right w:w="0" w:type="dxa"/>
        </w:tblCellMar>
        <w:tblLook w:val="04A0" w:firstRow="1" w:lastRow="0" w:firstColumn="1" w:lastColumn="0" w:noHBand="0" w:noVBand="1"/>
      </w:tblPr>
      <w:tblGrid>
        <w:gridCol w:w="2340"/>
        <w:gridCol w:w="7920"/>
      </w:tblGrid>
      <w:tr w:rsidR="0030023D" w:rsidRPr="00043671" w:rsidTr="0030023D">
        <w:tc>
          <w:tcPr>
            <w:tcW w:w="2340" w:type="dxa"/>
            <w:shd w:val="clear" w:color="auto" w:fill="FFFFFF"/>
            <w:tcMar>
              <w:top w:w="0" w:type="dxa"/>
              <w:left w:w="108" w:type="dxa"/>
              <w:bottom w:w="0" w:type="dxa"/>
              <w:right w:w="108" w:type="dxa"/>
            </w:tcMar>
            <w:hideMark/>
          </w:tcPr>
          <w:p w:rsidR="0030023D" w:rsidRPr="00043671" w:rsidRDefault="0030023D" w:rsidP="0030023D">
            <w:pPr>
              <w:spacing w:after="0" w:line="240" w:lineRule="auto"/>
              <w:rPr>
                <w:rFonts w:eastAsia="Times New Roman" w:cstheme="minorHAnsi"/>
                <w:color w:val="000000"/>
                <w:sz w:val="24"/>
                <w:szCs w:val="24"/>
              </w:rPr>
            </w:pPr>
            <w:r w:rsidRPr="00043671">
              <w:rPr>
                <w:rFonts w:eastAsia="Times New Roman" w:cstheme="minorHAnsi"/>
                <w:color w:val="000000"/>
              </w:rPr>
              <w:t> </w:t>
            </w:r>
          </w:p>
        </w:tc>
        <w:tc>
          <w:tcPr>
            <w:tcW w:w="7920" w:type="dxa"/>
            <w:shd w:val="clear" w:color="auto" w:fill="FFFFFF"/>
            <w:tcMar>
              <w:top w:w="0" w:type="dxa"/>
              <w:left w:w="108" w:type="dxa"/>
              <w:bottom w:w="0" w:type="dxa"/>
              <w:right w:w="108" w:type="dxa"/>
            </w:tcMar>
            <w:hideMark/>
          </w:tcPr>
          <w:p w:rsidR="0030023D" w:rsidRPr="00043671" w:rsidRDefault="0030023D" w:rsidP="0030023D">
            <w:pPr>
              <w:spacing w:after="0" w:line="240" w:lineRule="auto"/>
              <w:rPr>
                <w:rFonts w:eastAsia="Times New Roman" w:cstheme="minorHAnsi"/>
                <w:color w:val="000000"/>
                <w:sz w:val="24"/>
                <w:szCs w:val="24"/>
              </w:rPr>
            </w:pPr>
            <w:r w:rsidRPr="00043671">
              <w:rPr>
                <w:rFonts w:eastAsia="Times New Roman" w:cstheme="minorHAnsi"/>
                <w:color w:val="000000"/>
              </w:rPr>
              <w:t> </w:t>
            </w:r>
          </w:p>
        </w:tc>
      </w:tr>
      <w:tr w:rsidR="0030023D" w:rsidRPr="00043671" w:rsidTr="0030023D">
        <w:tc>
          <w:tcPr>
            <w:tcW w:w="2340" w:type="dxa"/>
            <w:shd w:val="clear" w:color="auto" w:fill="FFFFFF"/>
            <w:tcMar>
              <w:top w:w="0" w:type="dxa"/>
              <w:left w:w="108" w:type="dxa"/>
              <w:bottom w:w="0" w:type="dxa"/>
              <w:right w:w="108" w:type="dxa"/>
            </w:tcMar>
            <w:hideMark/>
          </w:tcPr>
          <w:p w:rsidR="0030023D" w:rsidRPr="00043671" w:rsidRDefault="0030023D" w:rsidP="0030023D">
            <w:pPr>
              <w:spacing w:after="0" w:line="240" w:lineRule="auto"/>
              <w:rPr>
                <w:rFonts w:eastAsia="Times New Roman" w:cstheme="minorHAnsi"/>
                <w:color w:val="000000"/>
                <w:sz w:val="24"/>
                <w:szCs w:val="24"/>
              </w:rPr>
            </w:pPr>
            <w:r w:rsidRPr="00043671">
              <w:rPr>
                <w:rFonts w:eastAsia="Times New Roman" w:cstheme="minorHAnsi"/>
                <w:b/>
                <w:bCs/>
                <w:color w:val="000000"/>
              </w:rPr>
              <w:t> </w:t>
            </w:r>
          </w:p>
        </w:tc>
        <w:tc>
          <w:tcPr>
            <w:tcW w:w="7920" w:type="dxa"/>
            <w:shd w:val="clear" w:color="auto" w:fill="FFFFFF"/>
            <w:tcMar>
              <w:top w:w="0" w:type="dxa"/>
              <w:left w:w="108" w:type="dxa"/>
              <w:bottom w:w="0" w:type="dxa"/>
              <w:right w:w="108" w:type="dxa"/>
            </w:tcMar>
            <w:hideMark/>
          </w:tcPr>
          <w:p w:rsidR="0030023D" w:rsidRPr="00043671" w:rsidRDefault="0030023D" w:rsidP="0030023D">
            <w:pPr>
              <w:spacing w:after="0" w:line="240" w:lineRule="auto"/>
              <w:rPr>
                <w:rFonts w:eastAsia="Times New Roman" w:cstheme="minorHAnsi"/>
                <w:color w:val="000000"/>
                <w:sz w:val="24"/>
                <w:szCs w:val="24"/>
              </w:rPr>
            </w:pPr>
            <w:r w:rsidRPr="00043671">
              <w:rPr>
                <w:rFonts w:eastAsia="Times New Roman" w:cstheme="minorHAnsi"/>
                <w:color w:val="000000"/>
              </w:rPr>
              <w:t> </w:t>
            </w:r>
          </w:p>
        </w:tc>
      </w:tr>
    </w:tbl>
    <w:p w:rsidR="0030023D" w:rsidRPr="00043671" w:rsidRDefault="0030023D" w:rsidP="0030023D">
      <w:pPr>
        <w:shd w:val="clear" w:color="auto" w:fill="FFFFFF"/>
        <w:spacing w:after="0" w:line="240" w:lineRule="auto"/>
        <w:ind w:firstLine="360"/>
        <w:jc w:val="both"/>
        <w:rPr>
          <w:rFonts w:eastAsia="Times New Roman" w:cstheme="minorHAnsi"/>
          <w:color w:val="000000"/>
          <w:sz w:val="20"/>
          <w:szCs w:val="20"/>
        </w:rPr>
      </w:pPr>
      <w:r w:rsidRPr="00043671">
        <w:rPr>
          <w:rFonts w:eastAsia="Times New Roman" w:cstheme="minorHAnsi"/>
          <w:b/>
          <w:bCs/>
          <w:color w:val="833C0B"/>
          <w:u w:val="single"/>
        </w:rPr>
        <w:t>Professional Experience:</w:t>
      </w:r>
    </w:p>
    <w:p w:rsidR="0030023D" w:rsidRPr="00043671" w:rsidRDefault="0030023D" w:rsidP="0030023D">
      <w:pPr>
        <w:shd w:val="clear" w:color="auto" w:fill="FFFFFF"/>
        <w:spacing w:after="0" w:line="240" w:lineRule="auto"/>
        <w:jc w:val="both"/>
        <w:rPr>
          <w:rFonts w:eastAsia="Times New Roman" w:cstheme="minorHAnsi"/>
          <w:b/>
          <w:bCs/>
          <w:color w:val="833C0B"/>
          <w:u w:val="single"/>
        </w:rPr>
      </w:pPr>
    </w:p>
    <w:p w:rsidR="004A4AD0" w:rsidRPr="00043671" w:rsidRDefault="004A4AD0" w:rsidP="00043671">
      <w:pPr>
        <w:pStyle w:val="ListParagraph"/>
        <w:numPr>
          <w:ilvl w:val="0"/>
          <w:numId w:val="15"/>
        </w:numPr>
        <w:shd w:val="clear" w:color="auto" w:fill="FFFFFF"/>
        <w:spacing w:after="0" w:line="240" w:lineRule="auto"/>
        <w:ind w:left="1080"/>
        <w:rPr>
          <w:rFonts w:eastAsia="Times New Roman" w:cstheme="minorHAnsi"/>
          <w:color w:val="000000"/>
          <w:sz w:val="20"/>
          <w:szCs w:val="20"/>
        </w:rPr>
      </w:pPr>
      <w:r w:rsidRPr="00043671">
        <w:rPr>
          <w:rFonts w:eastAsia="Times New Roman" w:cstheme="minorHAnsi"/>
          <w:color w:val="000000"/>
        </w:rPr>
        <w:t xml:space="preserve">Working as </w:t>
      </w:r>
      <w:r w:rsidRPr="00043671">
        <w:rPr>
          <w:rFonts w:eastAsia="Times New Roman" w:cstheme="minorHAnsi"/>
          <w:b/>
          <w:color w:val="000000"/>
        </w:rPr>
        <w:t xml:space="preserve">Sr. </w:t>
      </w:r>
      <w:r w:rsidRPr="00043671">
        <w:rPr>
          <w:rFonts w:eastAsia="Times New Roman" w:cstheme="minorHAnsi"/>
          <w:b/>
          <w:bCs/>
          <w:color w:val="000000"/>
        </w:rPr>
        <w:t xml:space="preserve">Salesforce </w:t>
      </w:r>
      <w:r w:rsidRPr="00043671">
        <w:rPr>
          <w:rFonts w:eastAsia="Times New Roman" w:cstheme="minorHAnsi"/>
          <w:b/>
          <w:bCs/>
          <w:color w:val="000000"/>
        </w:rPr>
        <w:t>Developer</w:t>
      </w:r>
      <w:r w:rsidRPr="00043671">
        <w:rPr>
          <w:rFonts w:eastAsia="Times New Roman" w:cstheme="minorHAnsi"/>
          <w:color w:val="000000"/>
        </w:rPr>
        <w:t> for </w:t>
      </w:r>
      <w:proofErr w:type="spellStart"/>
      <w:r w:rsidRPr="00043671">
        <w:rPr>
          <w:rFonts w:cstheme="minorHAnsi"/>
          <w:b/>
          <w:sz w:val="24"/>
        </w:rPr>
        <w:t>Inventechs</w:t>
      </w:r>
      <w:proofErr w:type="spellEnd"/>
      <w:r w:rsidRPr="00043671">
        <w:rPr>
          <w:rFonts w:cstheme="minorHAnsi"/>
          <w:b/>
          <w:sz w:val="24"/>
        </w:rPr>
        <w:t xml:space="preserve"> Pvt. Ltd</w:t>
      </w:r>
      <w:r w:rsidRPr="00043671">
        <w:rPr>
          <w:rFonts w:eastAsia="Times New Roman" w:cstheme="minorHAnsi"/>
          <w:color w:val="000000"/>
        </w:rPr>
        <w:t xml:space="preserve">, </w:t>
      </w:r>
      <w:r w:rsidRPr="00043671">
        <w:rPr>
          <w:rFonts w:eastAsia="Times New Roman" w:cstheme="minorHAnsi"/>
          <w:color w:val="000000"/>
        </w:rPr>
        <w:t>Hyderabad</w:t>
      </w:r>
      <w:r w:rsidRPr="00043671">
        <w:rPr>
          <w:rFonts w:eastAsia="Times New Roman" w:cstheme="minorHAnsi"/>
          <w:color w:val="000000"/>
        </w:rPr>
        <w:t xml:space="preserve"> from </w:t>
      </w:r>
      <w:r w:rsidRPr="00043671">
        <w:rPr>
          <w:rFonts w:eastAsia="Times New Roman" w:cstheme="minorHAnsi"/>
          <w:color w:val="000000"/>
        </w:rPr>
        <w:t>March’2018 to Till Date.</w:t>
      </w:r>
    </w:p>
    <w:p w:rsidR="004A4AD0" w:rsidRPr="00043671" w:rsidRDefault="004A4AD0" w:rsidP="00043671">
      <w:pPr>
        <w:shd w:val="clear" w:color="auto" w:fill="FFFFFF"/>
        <w:spacing w:after="0" w:line="240" w:lineRule="auto"/>
        <w:ind w:left="360"/>
        <w:jc w:val="both"/>
        <w:rPr>
          <w:rFonts w:eastAsia="Times New Roman" w:cstheme="minorHAnsi"/>
          <w:color w:val="000000"/>
          <w:sz w:val="20"/>
          <w:szCs w:val="20"/>
        </w:rPr>
      </w:pPr>
    </w:p>
    <w:p w:rsidR="0030023D" w:rsidRPr="00043671" w:rsidRDefault="00406A54" w:rsidP="00043671">
      <w:pPr>
        <w:pStyle w:val="ListParagraph"/>
        <w:numPr>
          <w:ilvl w:val="0"/>
          <w:numId w:val="15"/>
        </w:numPr>
        <w:shd w:val="clear" w:color="auto" w:fill="FFFFFF"/>
        <w:spacing w:after="0" w:line="240" w:lineRule="auto"/>
        <w:ind w:left="1080"/>
        <w:rPr>
          <w:rFonts w:eastAsia="Times New Roman" w:cstheme="minorHAnsi"/>
          <w:color w:val="000000"/>
          <w:sz w:val="20"/>
          <w:szCs w:val="20"/>
        </w:rPr>
      </w:pPr>
      <w:r w:rsidRPr="00043671">
        <w:rPr>
          <w:rFonts w:eastAsia="Times New Roman" w:cstheme="minorHAnsi"/>
          <w:color w:val="000000"/>
        </w:rPr>
        <w:t>Worked</w:t>
      </w:r>
      <w:r w:rsidR="0030023D" w:rsidRPr="00043671">
        <w:rPr>
          <w:rFonts w:eastAsia="Times New Roman" w:cstheme="minorHAnsi"/>
          <w:color w:val="000000"/>
        </w:rPr>
        <w:t xml:space="preserve"> as a </w:t>
      </w:r>
      <w:r w:rsidR="004A4AD0" w:rsidRPr="00043671">
        <w:rPr>
          <w:rFonts w:eastAsia="Times New Roman" w:cstheme="minorHAnsi"/>
          <w:b/>
          <w:bCs/>
          <w:color w:val="000000"/>
        </w:rPr>
        <w:t>Salesforce</w:t>
      </w:r>
      <w:r w:rsidR="0030023D" w:rsidRPr="00043671">
        <w:rPr>
          <w:rFonts w:eastAsia="Times New Roman" w:cstheme="minorHAnsi"/>
          <w:b/>
          <w:bCs/>
          <w:color w:val="000000"/>
        </w:rPr>
        <w:t xml:space="preserve"> Developer</w:t>
      </w:r>
      <w:r w:rsidR="0030023D" w:rsidRPr="00043671">
        <w:rPr>
          <w:rFonts w:eastAsia="Times New Roman" w:cstheme="minorHAnsi"/>
          <w:color w:val="000000"/>
        </w:rPr>
        <w:t> for </w:t>
      </w:r>
      <w:r w:rsidR="004A4AD0" w:rsidRPr="00043671">
        <w:rPr>
          <w:rFonts w:eastAsia="Times New Roman" w:cstheme="minorHAnsi"/>
          <w:b/>
          <w:bCs/>
          <w:color w:val="000000"/>
        </w:rPr>
        <w:t>HCL Technologies</w:t>
      </w:r>
      <w:r w:rsidR="004A4AD0" w:rsidRPr="00043671">
        <w:rPr>
          <w:rFonts w:eastAsia="Times New Roman" w:cstheme="minorHAnsi"/>
          <w:color w:val="000000"/>
        </w:rPr>
        <w:t>, Chennai from Aug 2015 to Feb’2018.</w:t>
      </w:r>
    </w:p>
    <w:p w:rsidR="0030023D" w:rsidRPr="00043671" w:rsidRDefault="0030023D" w:rsidP="0030023D">
      <w:pPr>
        <w:shd w:val="clear" w:color="auto" w:fill="FFFFFF"/>
        <w:spacing w:after="0" w:line="240" w:lineRule="auto"/>
        <w:jc w:val="both"/>
        <w:rPr>
          <w:rFonts w:eastAsia="Times New Roman" w:cstheme="minorHAnsi"/>
          <w:color w:val="000000"/>
          <w:sz w:val="20"/>
          <w:szCs w:val="20"/>
        </w:rPr>
      </w:pPr>
      <w:r w:rsidRPr="00043671">
        <w:rPr>
          <w:rFonts w:eastAsia="Times New Roman" w:cstheme="minorHAnsi"/>
          <w:b/>
          <w:bCs/>
          <w:color w:val="000000"/>
          <w:sz w:val="20"/>
          <w:szCs w:val="20"/>
        </w:rPr>
        <w:t> </w:t>
      </w:r>
    </w:p>
    <w:p w:rsidR="0030023D" w:rsidRPr="00043671" w:rsidRDefault="0030023D" w:rsidP="0030023D">
      <w:pPr>
        <w:shd w:val="clear" w:color="auto" w:fill="FFFFFF"/>
        <w:spacing w:after="0" w:line="240" w:lineRule="auto"/>
        <w:jc w:val="both"/>
        <w:rPr>
          <w:rFonts w:eastAsia="Times New Roman" w:cstheme="minorHAnsi"/>
          <w:color w:val="000000"/>
          <w:sz w:val="20"/>
          <w:szCs w:val="20"/>
        </w:rPr>
      </w:pPr>
      <w:r w:rsidRPr="00043671">
        <w:rPr>
          <w:rFonts w:eastAsia="Times New Roman" w:cstheme="minorHAnsi"/>
          <w:color w:val="000000"/>
          <w:sz w:val="4"/>
          <w:szCs w:val="4"/>
        </w:rPr>
        <w:t> </w:t>
      </w:r>
    </w:p>
    <w:p w:rsidR="00406A54" w:rsidRPr="00043671" w:rsidRDefault="0030023D" w:rsidP="00406A54">
      <w:pPr>
        <w:shd w:val="clear" w:color="auto" w:fill="FFFFFF"/>
        <w:spacing w:after="0" w:line="240" w:lineRule="auto"/>
        <w:ind w:firstLine="360"/>
        <w:jc w:val="both"/>
        <w:rPr>
          <w:rFonts w:eastAsia="Times New Roman" w:cstheme="minorHAnsi"/>
          <w:color w:val="000000"/>
          <w:sz w:val="20"/>
          <w:szCs w:val="20"/>
        </w:rPr>
      </w:pPr>
      <w:r w:rsidRPr="00043671">
        <w:rPr>
          <w:rFonts w:eastAsia="Times New Roman" w:cstheme="minorHAnsi"/>
          <w:b/>
          <w:bCs/>
          <w:color w:val="833C0B"/>
          <w:u w:val="single"/>
        </w:rPr>
        <w:t>Educational Qualification:</w:t>
      </w:r>
    </w:p>
    <w:p w:rsidR="00043671" w:rsidRDefault="00043671" w:rsidP="00406A54">
      <w:pPr>
        <w:shd w:val="clear" w:color="auto" w:fill="FFFFFF"/>
        <w:spacing w:after="0" w:line="240" w:lineRule="auto"/>
        <w:ind w:left="720"/>
        <w:jc w:val="both"/>
        <w:rPr>
          <w:rFonts w:eastAsia="Times New Roman" w:cstheme="minorHAnsi"/>
          <w:color w:val="000000"/>
        </w:rPr>
      </w:pPr>
    </w:p>
    <w:p w:rsidR="0030023D" w:rsidRPr="00043671" w:rsidRDefault="0030023D" w:rsidP="00406A54">
      <w:pPr>
        <w:shd w:val="clear" w:color="auto" w:fill="FFFFFF"/>
        <w:spacing w:after="0" w:line="240" w:lineRule="auto"/>
        <w:ind w:left="720"/>
        <w:jc w:val="both"/>
        <w:rPr>
          <w:rFonts w:eastAsia="Times New Roman" w:cstheme="minorHAnsi"/>
          <w:color w:val="000000"/>
          <w:sz w:val="20"/>
          <w:szCs w:val="20"/>
        </w:rPr>
      </w:pPr>
      <w:r w:rsidRPr="00043671">
        <w:rPr>
          <w:rFonts w:eastAsia="Times New Roman" w:cstheme="minorHAnsi"/>
          <w:color w:val="000000"/>
        </w:rPr>
        <w:t>Graduated in </w:t>
      </w:r>
      <w:r w:rsidRPr="00043671">
        <w:rPr>
          <w:rFonts w:eastAsia="Times New Roman" w:cstheme="minorHAnsi"/>
          <w:b/>
          <w:color w:val="000000"/>
        </w:rPr>
        <w:t>B.</w:t>
      </w:r>
      <w:r w:rsidR="00406A54" w:rsidRPr="00043671">
        <w:rPr>
          <w:rFonts w:eastAsia="Times New Roman" w:cstheme="minorHAnsi"/>
          <w:b/>
          <w:color w:val="000000"/>
        </w:rPr>
        <w:t xml:space="preserve"> </w:t>
      </w:r>
      <w:r w:rsidRPr="00043671">
        <w:rPr>
          <w:rFonts w:eastAsia="Times New Roman" w:cstheme="minorHAnsi"/>
          <w:b/>
          <w:color w:val="000000"/>
        </w:rPr>
        <w:t>Tech – Computer Science &amp; Engineering</w:t>
      </w:r>
      <w:r w:rsidR="004A4AD0" w:rsidRPr="00043671">
        <w:rPr>
          <w:rFonts w:eastAsia="Times New Roman" w:cstheme="minorHAnsi"/>
          <w:color w:val="000000"/>
        </w:rPr>
        <w:t xml:space="preserve"> in April, 2015 </w:t>
      </w:r>
      <w:r w:rsidR="00406A54" w:rsidRPr="00043671">
        <w:rPr>
          <w:rFonts w:eastAsia="Times New Roman" w:cstheme="minorHAnsi"/>
          <w:color w:val="000000"/>
        </w:rPr>
        <w:t xml:space="preserve">from Jawaharlal    </w:t>
      </w:r>
      <w:r w:rsidRPr="00043671">
        <w:rPr>
          <w:rFonts w:eastAsia="Times New Roman" w:cstheme="minorHAnsi"/>
          <w:color w:val="000000"/>
        </w:rPr>
        <w:t>Nehru Technologic</w:t>
      </w:r>
      <w:r w:rsidR="004A4AD0" w:rsidRPr="00043671">
        <w:rPr>
          <w:rFonts w:eastAsia="Times New Roman" w:cstheme="minorHAnsi"/>
          <w:color w:val="000000"/>
        </w:rPr>
        <w:t>al University (JNTU), Kakinada</w:t>
      </w:r>
    </w:p>
    <w:p w:rsidR="0030023D" w:rsidRPr="00043671" w:rsidRDefault="0030023D" w:rsidP="0030023D">
      <w:pPr>
        <w:shd w:val="clear" w:color="auto" w:fill="FFFFFF"/>
        <w:spacing w:after="0" w:line="240" w:lineRule="auto"/>
        <w:jc w:val="both"/>
        <w:rPr>
          <w:rFonts w:eastAsia="Times New Roman" w:cstheme="minorHAnsi"/>
          <w:color w:val="000000"/>
          <w:sz w:val="20"/>
          <w:szCs w:val="20"/>
        </w:rPr>
      </w:pPr>
      <w:r w:rsidRPr="00043671">
        <w:rPr>
          <w:rFonts w:eastAsia="Times New Roman" w:cstheme="minorHAnsi"/>
          <w:b/>
          <w:bCs/>
          <w:color w:val="00B050"/>
        </w:rPr>
        <w:t> </w:t>
      </w:r>
    </w:p>
    <w:p w:rsidR="0030023D" w:rsidRPr="00043671" w:rsidRDefault="0030023D" w:rsidP="00043671">
      <w:pPr>
        <w:shd w:val="clear" w:color="auto" w:fill="FFFFFF"/>
        <w:spacing w:after="0" w:line="240" w:lineRule="auto"/>
        <w:ind w:left="720"/>
        <w:rPr>
          <w:rFonts w:eastAsia="Times New Roman" w:cstheme="minorHAnsi"/>
          <w:b/>
          <w:bCs/>
          <w:color w:val="833C0B"/>
          <w:u w:val="single"/>
        </w:rPr>
      </w:pPr>
      <w:r w:rsidRPr="00043671">
        <w:rPr>
          <w:rFonts w:eastAsia="Times New Roman" w:cstheme="minorHAnsi"/>
          <w:b/>
          <w:bCs/>
          <w:color w:val="833C0B"/>
          <w:u w:val="single"/>
        </w:rPr>
        <w:t>Projects Accomplished:</w:t>
      </w:r>
    </w:p>
    <w:p w:rsidR="0026619C" w:rsidRPr="00043671" w:rsidRDefault="0026619C" w:rsidP="0030023D">
      <w:pPr>
        <w:shd w:val="clear" w:color="auto" w:fill="FFFFFF"/>
        <w:spacing w:after="0" w:line="240" w:lineRule="auto"/>
        <w:ind w:firstLine="720"/>
        <w:jc w:val="both"/>
        <w:rPr>
          <w:rFonts w:eastAsia="Times New Roman" w:cstheme="minorHAnsi"/>
          <w:b/>
          <w:bCs/>
          <w:color w:val="833C0B"/>
          <w:u w:val="single"/>
        </w:rPr>
      </w:pPr>
    </w:p>
    <w:p w:rsidR="0026619C" w:rsidRDefault="0026619C" w:rsidP="0030023D">
      <w:pPr>
        <w:shd w:val="clear" w:color="auto" w:fill="FFFFFF"/>
        <w:spacing w:after="0" w:line="240" w:lineRule="auto"/>
        <w:ind w:firstLine="720"/>
        <w:jc w:val="both"/>
        <w:rPr>
          <w:rFonts w:ascii="Palatino Linotype" w:eastAsia="Times New Roman" w:hAnsi="Palatino Linotype" w:cs="Tahoma"/>
          <w:b/>
          <w:bCs/>
          <w:color w:val="833C0B"/>
          <w:u w:val="single"/>
        </w:rPr>
      </w:pPr>
    </w:p>
    <w:p w:rsidR="0026619C" w:rsidRPr="0030023D" w:rsidRDefault="0026619C" w:rsidP="0026619C">
      <w:pPr>
        <w:shd w:val="clear" w:color="auto" w:fill="FFFFFF"/>
        <w:spacing w:after="0" w:line="240" w:lineRule="auto"/>
        <w:jc w:val="both"/>
        <w:rPr>
          <w:rFonts w:ascii="Tahoma" w:eastAsia="Times New Roman" w:hAnsi="Tahoma" w:cs="Tahoma"/>
          <w:color w:val="000000"/>
          <w:sz w:val="20"/>
          <w:szCs w:val="20"/>
        </w:rPr>
      </w:pPr>
    </w:p>
    <w:p w:rsidR="0026619C" w:rsidRPr="00043671" w:rsidRDefault="0026619C" w:rsidP="0026619C">
      <w:pPr>
        <w:shd w:val="clear" w:color="auto" w:fill="FFFFFF"/>
        <w:spacing w:after="0" w:line="240" w:lineRule="auto"/>
        <w:ind w:firstLine="720"/>
        <w:jc w:val="both"/>
        <w:rPr>
          <w:rFonts w:eastAsia="Times New Roman" w:cstheme="minorHAnsi"/>
          <w:b/>
          <w:bCs/>
          <w:color w:val="30849B"/>
          <w:sz w:val="24"/>
          <w:szCs w:val="24"/>
          <w:lang w:bidi="en-US"/>
        </w:rPr>
      </w:pPr>
      <w:r w:rsidRPr="00043671">
        <w:rPr>
          <w:rFonts w:eastAsia="Times New Roman" w:cstheme="minorHAnsi"/>
          <w:b/>
          <w:bCs/>
          <w:color w:val="30849B"/>
          <w:sz w:val="24"/>
          <w:szCs w:val="24"/>
          <w:lang w:bidi="en-US"/>
        </w:rPr>
        <w:t>Project #1</w:t>
      </w:r>
    </w:p>
    <w:p w:rsidR="0026619C" w:rsidRPr="0030023D" w:rsidRDefault="0026619C" w:rsidP="0026619C">
      <w:pPr>
        <w:shd w:val="clear" w:color="auto" w:fill="FFFFFF"/>
        <w:spacing w:after="0" w:line="240" w:lineRule="auto"/>
        <w:jc w:val="both"/>
        <w:rPr>
          <w:rFonts w:ascii="Tahoma" w:eastAsia="Times New Roman" w:hAnsi="Tahoma" w:cs="Tahoma"/>
          <w:color w:val="000000"/>
          <w:sz w:val="20"/>
          <w:szCs w:val="20"/>
        </w:rPr>
      </w:pPr>
      <w:r w:rsidRPr="0030023D">
        <w:rPr>
          <w:rFonts w:ascii="Palatino Linotype" w:eastAsia="Times New Roman" w:hAnsi="Palatino Linotype" w:cs="Tahoma"/>
          <w:b/>
          <w:bCs/>
          <w:color w:val="00B0F0"/>
        </w:rPr>
        <w:t> </w:t>
      </w:r>
    </w:p>
    <w:p w:rsidR="00C45738" w:rsidRPr="002B58AE" w:rsidRDefault="00C45738" w:rsidP="000632AE">
      <w:pPr>
        <w:tabs>
          <w:tab w:val="left" w:pos="2032"/>
          <w:tab w:val="left" w:pos="2591"/>
          <w:tab w:val="left" w:pos="2670"/>
        </w:tabs>
        <w:spacing w:before="29" w:line="216" w:lineRule="auto"/>
        <w:ind w:left="952" w:right="5318" w:hanging="72"/>
        <w:rPr>
          <w:rFonts w:cstheme="minorHAnsi"/>
          <w:b/>
          <w:color w:val="974705"/>
          <w:spacing w:val="-4"/>
          <w:sz w:val="24"/>
        </w:rPr>
      </w:pPr>
      <w:r w:rsidRPr="002B58AE">
        <w:rPr>
          <w:rFonts w:cstheme="minorHAnsi"/>
          <w:b/>
          <w:color w:val="974705"/>
          <w:w w:val="105"/>
          <w:sz w:val="26"/>
        </w:rPr>
        <w:t xml:space="preserve">Client   </w:t>
      </w:r>
      <w:r w:rsidR="000632AE" w:rsidRPr="002B58AE">
        <w:rPr>
          <w:rFonts w:cstheme="minorHAnsi"/>
          <w:b/>
          <w:color w:val="974705"/>
          <w:w w:val="105"/>
          <w:sz w:val="26"/>
        </w:rPr>
        <w:t>:</w:t>
      </w:r>
      <w:r w:rsidRPr="002B58AE">
        <w:rPr>
          <w:rFonts w:cstheme="minorHAnsi"/>
          <w:b/>
          <w:color w:val="974705"/>
          <w:w w:val="105"/>
          <w:sz w:val="26"/>
        </w:rPr>
        <w:t xml:space="preserve"> </w:t>
      </w:r>
      <w:r w:rsidR="000632AE" w:rsidRPr="002B58AE">
        <w:rPr>
          <w:rFonts w:cstheme="minorHAnsi"/>
          <w:b/>
          <w:color w:val="974705"/>
          <w:sz w:val="24"/>
        </w:rPr>
        <w:t xml:space="preserve">Florida Community Bank </w:t>
      </w:r>
      <w:r w:rsidRPr="002B58AE">
        <w:rPr>
          <w:rFonts w:cstheme="minorHAnsi"/>
          <w:b/>
          <w:color w:val="974705"/>
          <w:spacing w:val="-4"/>
          <w:sz w:val="24"/>
        </w:rPr>
        <w:t>(FCB)</w:t>
      </w:r>
    </w:p>
    <w:p w:rsidR="000632AE" w:rsidRPr="002B58AE" w:rsidRDefault="00C45738" w:rsidP="000632AE">
      <w:pPr>
        <w:tabs>
          <w:tab w:val="left" w:pos="2032"/>
          <w:tab w:val="left" w:pos="2591"/>
          <w:tab w:val="left" w:pos="2670"/>
        </w:tabs>
        <w:spacing w:before="29" w:line="216" w:lineRule="auto"/>
        <w:ind w:left="952" w:right="5318" w:hanging="72"/>
        <w:rPr>
          <w:rFonts w:cstheme="minorHAnsi"/>
          <w:sz w:val="24"/>
        </w:rPr>
      </w:pPr>
      <w:r w:rsidRPr="002B58AE">
        <w:rPr>
          <w:rFonts w:cstheme="minorHAnsi"/>
          <w:b/>
          <w:color w:val="974705"/>
          <w:w w:val="105"/>
          <w:sz w:val="26"/>
        </w:rPr>
        <w:t xml:space="preserve">Duration: </w:t>
      </w:r>
      <w:r w:rsidRPr="002B58AE">
        <w:rPr>
          <w:rFonts w:cstheme="minorHAnsi"/>
          <w:b/>
          <w:color w:val="974705"/>
          <w:w w:val="105"/>
          <w:sz w:val="24"/>
        </w:rPr>
        <w:t>Jan’</w:t>
      </w:r>
      <w:r w:rsidR="000632AE" w:rsidRPr="002B58AE">
        <w:rPr>
          <w:rFonts w:cstheme="minorHAnsi"/>
          <w:b/>
          <w:color w:val="974705"/>
          <w:w w:val="105"/>
          <w:sz w:val="24"/>
        </w:rPr>
        <w:t xml:space="preserve">2020 to </w:t>
      </w:r>
      <w:r w:rsidRPr="002B58AE">
        <w:rPr>
          <w:rFonts w:cstheme="minorHAnsi"/>
          <w:b/>
          <w:color w:val="974705"/>
          <w:w w:val="105"/>
          <w:sz w:val="24"/>
        </w:rPr>
        <w:t>Till Date</w:t>
      </w:r>
    </w:p>
    <w:p w:rsidR="000632AE" w:rsidRDefault="000632AE" w:rsidP="000632AE">
      <w:pPr>
        <w:pStyle w:val="BodyText"/>
        <w:spacing w:before="8"/>
        <w:rPr>
          <w:rFonts w:ascii="Times New Roman"/>
          <w:sz w:val="28"/>
        </w:rPr>
      </w:pPr>
    </w:p>
    <w:p w:rsidR="000632AE" w:rsidRPr="00043671" w:rsidRDefault="000632AE" w:rsidP="000632AE">
      <w:pPr>
        <w:ind w:left="820"/>
        <w:rPr>
          <w:rFonts w:eastAsia="Times New Roman" w:cstheme="minorHAnsi"/>
          <w:b/>
          <w:bCs/>
          <w:color w:val="30849B"/>
          <w:sz w:val="24"/>
          <w:szCs w:val="24"/>
          <w:lang w:bidi="en-US"/>
        </w:rPr>
      </w:pPr>
      <w:r w:rsidRPr="00043671">
        <w:rPr>
          <w:rFonts w:eastAsia="Times New Roman" w:cstheme="minorHAnsi"/>
          <w:b/>
          <w:bCs/>
          <w:color w:val="30849B"/>
          <w:sz w:val="24"/>
          <w:szCs w:val="24"/>
          <w:lang w:bidi="en-US"/>
        </w:rPr>
        <w:t>Project Description:</w:t>
      </w:r>
    </w:p>
    <w:p w:rsidR="000632AE" w:rsidRDefault="000632AE" w:rsidP="000632AE">
      <w:pPr>
        <w:pStyle w:val="BodyText"/>
        <w:rPr>
          <w:rFonts w:ascii="Times New Roman"/>
          <w:b/>
        </w:rPr>
      </w:pPr>
    </w:p>
    <w:p w:rsidR="000632AE" w:rsidRPr="002B58AE" w:rsidRDefault="000632AE" w:rsidP="000632AE">
      <w:pPr>
        <w:pStyle w:val="BodyText"/>
        <w:ind w:left="820" w:right="1419" w:firstLine="719"/>
        <w:jc w:val="both"/>
        <w:rPr>
          <w:rFonts w:asciiTheme="minorHAnsi" w:hAnsiTheme="minorHAnsi" w:cstheme="minorHAnsi"/>
        </w:rPr>
      </w:pPr>
      <w:r w:rsidRPr="002B58AE">
        <w:rPr>
          <w:rFonts w:asciiTheme="minorHAnsi" w:hAnsiTheme="minorHAnsi" w:cstheme="minorHAnsi"/>
        </w:rPr>
        <w:t xml:space="preserve">Florida Community Bank, to build a superior Florida bank which provides the broadest range of financial services to customers in every corner of the state. Up and down either coast, you will find a Florida Community Bank, from Miami to Orlando, Naples to Sarasota. Soon, FCB banking </w:t>
      </w:r>
      <w:proofErr w:type="spellStart"/>
      <w:r w:rsidRPr="002B58AE">
        <w:rPr>
          <w:rFonts w:asciiTheme="minorHAnsi" w:hAnsiTheme="minorHAnsi" w:cstheme="minorHAnsi"/>
        </w:rPr>
        <w:t>centres</w:t>
      </w:r>
      <w:proofErr w:type="spellEnd"/>
      <w:r w:rsidRPr="002B58AE">
        <w:rPr>
          <w:rFonts w:asciiTheme="minorHAnsi" w:hAnsiTheme="minorHAnsi" w:cstheme="minorHAnsi"/>
        </w:rPr>
        <w:t xml:space="preserve"> will begin appearing in other Florida markets. Banking center convenience is augmented by the convenience of an expanding array of internet banking products.</w:t>
      </w:r>
    </w:p>
    <w:p w:rsidR="000632AE" w:rsidRDefault="000632AE" w:rsidP="000632AE">
      <w:pPr>
        <w:pStyle w:val="BodyText"/>
        <w:rPr>
          <w:rFonts w:ascii="Calibri"/>
        </w:rPr>
      </w:pPr>
    </w:p>
    <w:p w:rsidR="000632AE" w:rsidRPr="00043671" w:rsidRDefault="000632AE" w:rsidP="000632AE">
      <w:pPr>
        <w:pStyle w:val="Heading2"/>
        <w:spacing w:before="185"/>
        <w:rPr>
          <w:rFonts w:asciiTheme="minorHAnsi" w:hAnsiTheme="minorHAnsi" w:cstheme="minorHAnsi"/>
        </w:rPr>
      </w:pPr>
      <w:r w:rsidRPr="00043671">
        <w:rPr>
          <w:rFonts w:asciiTheme="minorHAnsi" w:hAnsiTheme="minorHAnsi" w:cstheme="minorHAnsi"/>
          <w:color w:val="30849B"/>
        </w:rPr>
        <w:t>Roles and Responsibilities:</w:t>
      </w:r>
    </w:p>
    <w:p w:rsidR="000632AE" w:rsidRPr="00043671" w:rsidRDefault="000632AE" w:rsidP="000632AE">
      <w:pPr>
        <w:pStyle w:val="ListParagraph"/>
        <w:widowControl w:val="0"/>
        <w:numPr>
          <w:ilvl w:val="0"/>
          <w:numId w:val="8"/>
        </w:numPr>
        <w:tabs>
          <w:tab w:val="left" w:pos="1180"/>
          <w:tab w:val="left" w:pos="1181"/>
        </w:tabs>
        <w:autoSpaceDE w:val="0"/>
        <w:autoSpaceDN w:val="0"/>
        <w:spacing w:before="200" w:after="0" w:line="240" w:lineRule="auto"/>
        <w:ind w:hanging="361"/>
        <w:contextualSpacing w:val="0"/>
        <w:rPr>
          <w:rFonts w:ascii="Symbol" w:hAnsi="Symbol"/>
          <w:sz w:val="24"/>
        </w:rPr>
        <w:sectPr w:rsidR="000632AE" w:rsidRPr="00043671">
          <w:pgSz w:w="11910" w:h="16840"/>
          <w:pgMar w:top="1680" w:right="20" w:bottom="280" w:left="620" w:header="781" w:footer="0" w:gutter="0"/>
          <w:cols w:space="720"/>
        </w:sectPr>
      </w:pPr>
      <w:r>
        <w:rPr>
          <w:sz w:val="24"/>
        </w:rPr>
        <w:t>Worked with Lightning Component Bundles for the</w:t>
      </w:r>
      <w:r>
        <w:rPr>
          <w:spacing w:val="-8"/>
          <w:sz w:val="24"/>
        </w:rPr>
        <w:t xml:space="preserve"> </w:t>
      </w:r>
      <w:r w:rsidR="00EA7D8E">
        <w:rPr>
          <w:sz w:val="24"/>
        </w:rPr>
        <w:t>requirement.</w:t>
      </w:r>
    </w:p>
    <w:p w:rsidR="000632AE" w:rsidRPr="00EA7D8E" w:rsidRDefault="000632AE" w:rsidP="00EA7D8E">
      <w:pPr>
        <w:pStyle w:val="ListParagraph"/>
        <w:widowControl w:val="0"/>
        <w:numPr>
          <w:ilvl w:val="0"/>
          <w:numId w:val="8"/>
        </w:numPr>
        <w:tabs>
          <w:tab w:val="left" w:pos="1180"/>
          <w:tab w:val="left" w:pos="1181"/>
        </w:tabs>
        <w:autoSpaceDE w:val="0"/>
        <w:autoSpaceDN w:val="0"/>
        <w:spacing w:before="100" w:after="0" w:line="240" w:lineRule="auto"/>
        <w:ind w:right="1415"/>
        <w:rPr>
          <w:rFonts w:ascii="Symbol" w:hAnsi="Symbol"/>
          <w:sz w:val="24"/>
        </w:rPr>
      </w:pPr>
      <w:r w:rsidRPr="00EA7D8E">
        <w:rPr>
          <w:sz w:val="24"/>
        </w:rPr>
        <w:lastRenderedPageBreak/>
        <w:t>Developed Apex Classes, Triggers and Workflow rules to meet their business requirements.</w:t>
      </w:r>
    </w:p>
    <w:p w:rsidR="000632AE" w:rsidRDefault="000632AE" w:rsidP="00EA7D8E">
      <w:pPr>
        <w:pStyle w:val="ListParagraph"/>
        <w:widowControl w:val="0"/>
        <w:numPr>
          <w:ilvl w:val="0"/>
          <w:numId w:val="8"/>
        </w:numPr>
        <w:tabs>
          <w:tab w:val="left" w:pos="1180"/>
          <w:tab w:val="left" w:pos="1181"/>
        </w:tabs>
        <w:autoSpaceDE w:val="0"/>
        <w:autoSpaceDN w:val="0"/>
        <w:spacing w:after="0" w:line="240" w:lineRule="auto"/>
        <w:ind w:right="1420"/>
        <w:contextualSpacing w:val="0"/>
        <w:rPr>
          <w:rFonts w:ascii="Symbol" w:hAnsi="Symbol"/>
          <w:sz w:val="24"/>
        </w:rPr>
      </w:pPr>
      <w:r>
        <w:rPr>
          <w:sz w:val="24"/>
        </w:rPr>
        <w:t>Customized User Roles, Role hierarchies, Profiles and Sharing settings to ensure that the data security is available only to the authorized</w:t>
      </w:r>
      <w:r>
        <w:rPr>
          <w:spacing w:val="-9"/>
          <w:sz w:val="24"/>
        </w:rPr>
        <w:t xml:space="preserve"> </w:t>
      </w:r>
      <w:r>
        <w:rPr>
          <w:sz w:val="24"/>
        </w:rPr>
        <w:t>users</w:t>
      </w:r>
    </w:p>
    <w:p w:rsidR="000632AE" w:rsidRDefault="000632AE" w:rsidP="00EA7D8E">
      <w:pPr>
        <w:pStyle w:val="ListParagraph"/>
        <w:widowControl w:val="0"/>
        <w:numPr>
          <w:ilvl w:val="0"/>
          <w:numId w:val="8"/>
        </w:numPr>
        <w:tabs>
          <w:tab w:val="left" w:pos="1180"/>
          <w:tab w:val="left" w:pos="1181"/>
        </w:tabs>
        <w:autoSpaceDE w:val="0"/>
        <w:autoSpaceDN w:val="0"/>
        <w:spacing w:after="0" w:line="240" w:lineRule="auto"/>
        <w:contextualSpacing w:val="0"/>
        <w:rPr>
          <w:rFonts w:ascii="Symbol" w:hAnsi="Symbol"/>
          <w:sz w:val="24"/>
        </w:rPr>
      </w:pPr>
      <w:r>
        <w:rPr>
          <w:sz w:val="24"/>
        </w:rPr>
        <w:t xml:space="preserve">Developed Custom Objects &amp; Fields, Tabs and </w:t>
      </w:r>
      <w:proofErr w:type="spellStart"/>
      <w:r>
        <w:rPr>
          <w:sz w:val="24"/>
        </w:rPr>
        <w:t>Visualforce</w:t>
      </w:r>
      <w:proofErr w:type="spellEnd"/>
      <w:r>
        <w:rPr>
          <w:spacing w:val="-5"/>
          <w:sz w:val="24"/>
        </w:rPr>
        <w:t xml:space="preserve"> </w:t>
      </w:r>
      <w:r>
        <w:rPr>
          <w:sz w:val="24"/>
        </w:rPr>
        <w:t>Pages.</w:t>
      </w:r>
    </w:p>
    <w:p w:rsidR="000632AE" w:rsidRDefault="000632AE" w:rsidP="00EA7D8E">
      <w:pPr>
        <w:pStyle w:val="ListParagraph"/>
        <w:widowControl w:val="0"/>
        <w:numPr>
          <w:ilvl w:val="0"/>
          <w:numId w:val="8"/>
        </w:numPr>
        <w:tabs>
          <w:tab w:val="left" w:pos="1181"/>
        </w:tabs>
        <w:autoSpaceDE w:val="0"/>
        <w:autoSpaceDN w:val="0"/>
        <w:spacing w:before="1" w:after="0" w:line="240" w:lineRule="auto"/>
        <w:ind w:right="1424"/>
        <w:contextualSpacing w:val="0"/>
        <w:jc w:val="both"/>
        <w:rPr>
          <w:rFonts w:ascii="Symbol" w:hAnsi="Symbol"/>
          <w:sz w:val="24"/>
        </w:rPr>
      </w:pPr>
      <w:r>
        <w:rPr>
          <w:sz w:val="24"/>
        </w:rPr>
        <w:t>Customized Custom and Standard fields, page layouts, record types, searching, list views, queues, reports, and dashboards. Maintained and created workflow rules, validation rules, formula fields, escalation rules, auto-assignment</w:t>
      </w:r>
      <w:r>
        <w:rPr>
          <w:spacing w:val="-7"/>
          <w:sz w:val="24"/>
        </w:rPr>
        <w:t xml:space="preserve"> </w:t>
      </w:r>
      <w:r>
        <w:rPr>
          <w:sz w:val="24"/>
        </w:rPr>
        <w:t>rules</w:t>
      </w:r>
    </w:p>
    <w:p w:rsidR="000632AE" w:rsidRDefault="000632AE" w:rsidP="00EA7D8E">
      <w:pPr>
        <w:pStyle w:val="ListParagraph"/>
        <w:widowControl w:val="0"/>
        <w:numPr>
          <w:ilvl w:val="0"/>
          <w:numId w:val="8"/>
        </w:numPr>
        <w:tabs>
          <w:tab w:val="left" w:pos="1181"/>
        </w:tabs>
        <w:autoSpaceDE w:val="0"/>
        <w:autoSpaceDN w:val="0"/>
        <w:spacing w:after="0" w:line="269" w:lineRule="exact"/>
        <w:contextualSpacing w:val="0"/>
        <w:jc w:val="both"/>
        <w:rPr>
          <w:rFonts w:ascii="Symbol" w:hAnsi="Symbol"/>
        </w:rPr>
      </w:pPr>
      <w:r>
        <w:t>Documented &amp; Maintained overall system configuration, change control, and</w:t>
      </w:r>
      <w:r>
        <w:rPr>
          <w:spacing w:val="-13"/>
        </w:rPr>
        <w:t xml:space="preserve"> </w:t>
      </w:r>
      <w:r>
        <w:t>enhancements.</w:t>
      </w:r>
    </w:p>
    <w:p w:rsidR="000632AE" w:rsidRDefault="000632AE" w:rsidP="00EA7D8E">
      <w:pPr>
        <w:pStyle w:val="ListParagraph"/>
        <w:widowControl w:val="0"/>
        <w:numPr>
          <w:ilvl w:val="0"/>
          <w:numId w:val="8"/>
        </w:numPr>
        <w:tabs>
          <w:tab w:val="left" w:pos="1181"/>
        </w:tabs>
        <w:autoSpaceDE w:val="0"/>
        <w:autoSpaceDN w:val="0"/>
        <w:spacing w:after="0" w:line="240" w:lineRule="auto"/>
        <w:ind w:right="1420"/>
        <w:contextualSpacing w:val="0"/>
        <w:jc w:val="both"/>
        <w:rPr>
          <w:rFonts w:ascii="Symbol" w:hAnsi="Symbol"/>
        </w:rPr>
      </w:pPr>
      <w:r>
        <w:t>Used SOQL &amp; SOSL with consideration to Governor Limits for data manipulation needs of the application using platform database</w:t>
      </w:r>
      <w:r>
        <w:rPr>
          <w:spacing w:val="-2"/>
        </w:rPr>
        <w:t xml:space="preserve"> </w:t>
      </w:r>
      <w:r>
        <w:t>objects.</w:t>
      </w:r>
    </w:p>
    <w:p w:rsidR="000632AE" w:rsidRDefault="000632AE" w:rsidP="00EA7D8E">
      <w:pPr>
        <w:pStyle w:val="ListParagraph"/>
        <w:widowControl w:val="0"/>
        <w:numPr>
          <w:ilvl w:val="0"/>
          <w:numId w:val="8"/>
        </w:numPr>
        <w:tabs>
          <w:tab w:val="left" w:pos="1181"/>
        </w:tabs>
        <w:autoSpaceDE w:val="0"/>
        <w:autoSpaceDN w:val="0"/>
        <w:spacing w:after="0" w:line="240" w:lineRule="auto"/>
        <w:contextualSpacing w:val="0"/>
        <w:jc w:val="both"/>
        <w:rPr>
          <w:rFonts w:ascii="Symbol" w:hAnsi="Symbol"/>
        </w:rPr>
      </w:pPr>
      <w:r>
        <w:t>Involved in Mass imports and exports of</w:t>
      </w:r>
      <w:r>
        <w:rPr>
          <w:spacing w:val="-8"/>
        </w:rPr>
        <w:t xml:space="preserve"> </w:t>
      </w:r>
      <w:r>
        <w:t>data.</w:t>
      </w:r>
    </w:p>
    <w:p w:rsidR="000632AE" w:rsidRDefault="000632AE" w:rsidP="00EA7D8E">
      <w:pPr>
        <w:pStyle w:val="ListParagraph"/>
        <w:widowControl w:val="0"/>
        <w:numPr>
          <w:ilvl w:val="0"/>
          <w:numId w:val="8"/>
        </w:numPr>
        <w:tabs>
          <w:tab w:val="left" w:pos="1180"/>
          <w:tab w:val="left" w:pos="1181"/>
        </w:tabs>
        <w:autoSpaceDE w:val="0"/>
        <w:autoSpaceDN w:val="0"/>
        <w:spacing w:before="1" w:after="0" w:line="240" w:lineRule="auto"/>
        <w:ind w:right="1421"/>
        <w:contextualSpacing w:val="0"/>
        <w:rPr>
          <w:rFonts w:ascii="Symbol" w:hAnsi="Symbol"/>
          <w:sz w:val="24"/>
        </w:rPr>
      </w:pPr>
      <w:r>
        <w:rPr>
          <w:sz w:val="24"/>
        </w:rPr>
        <w:t>Worked under the scrum process (JIRA) tool to develop the technical tasks of the project.</w:t>
      </w:r>
    </w:p>
    <w:p w:rsidR="000632AE" w:rsidRDefault="000632AE" w:rsidP="00EA7D8E">
      <w:pPr>
        <w:pStyle w:val="ListParagraph"/>
        <w:widowControl w:val="0"/>
        <w:numPr>
          <w:ilvl w:val="0"/>
          <w:numId w:val="8"/>
        </w:numPr>
        <w:tabs>
          <w:tab w:val="left" w:pos="1180"/>
          <w:tab w:val="left" w:pos="1181"/>
        </w:tabs>
        <w:autoSpaceDE w:val="0"/>
        <w:autoSpaceDN w:val="0"/>
        <w:spacing w:after="0" w:line="240" w:lineRule="auto"/>
        <w:ind w:right="1422"/>
        <w:contextualSpacing w:val="0"/>
        <w:rPr>
          <w:rFonts w:ascii="Symbol" w:hAnsi="Symbol"/>
          <w:sz w:val="24"/>
        </w:rPr>
      </w:pPr>
      <w:r>
        <w:rPr>
          <w:sz w:val="24"/>
        </w:rPr>
        <w:t xml:space="preserve">Worked on Migration tools Force.com IDE, Eclipse and have knowledge of </w:t>
      </w:r>
      <w:proofErr w:type="spellStart"/>
      <w:r>
        <w:rPr>
          <w:sz w:val="24"/>
        </w:rPr>
        <w:t>Changeset</w:t>
      </w:r>
      <w:proofErr w:type="spellEnd"/>
      <w:r>
        <w:rPr>
          <w:sz w:val="24"/>
        </w:rPr>
        <w:t xml:space="preserve"> migration code and configuration from the </w:t>
      </w:r>
      <w:proofErr w:type="spellStart"/>
      <w:r>
        <w:rPr>
          <w:sz w:val="24"/>
        </w:rPr>
        <w:t>Dev</w:t>
      </w:r>
      <w:proofErr w:type="spellEnd"/>
      <w:r>
        <w:rPr>
          <w:sz w:val="24"/>
        </w:rPr>
        <w:t xml:space="preserve"> sandbox to</w:t>
      </w:r>
      <w:r>
        <w:rPr>
          <w:spacing w:val="-6"/>
          <w:sz w:val="24"/>
        </w:rPr>
        <w:t xml:space="preserve"> </w:t>
      </w:r>
      <w:r>
        <w:rPr>
          <w:sz w:val="24"/>
        </w:rPr>
        <w:t>Production.</w:t>
      </w:r>
    </w:p>
    <w:p w:rsidR="000632AE" w:rsidRDefault="000632AE" w:rsidP="00EA7D8E">
      <w:pPr>
        <w:pStyle w:val="ListParagraph"/>
        <w:widowControl w:val="0"/>
        <w:numPr>
          <w:ilvl w:val="0"/>
          <w:numId w:val="8"/>
        </w:numPr>
        <w:tabs>
          <w:tab w:val="left" w:pos="1180"/>
          <w:tab w:val="left" w:pos="1181"/>
        </w:tabs>
        <w:autoSpaceDE w:val="0"/>
        <w:autoSpaceDN w:val="0"/>
        <w:spacing w:after="0" w:line="240" w:lineRule="auto"/>
        <w:contextualSpacing w:val="0"/>
        <w:rPr>
          <w:rFonts w:ascii="Symbol" w:hAnsi="Symbol"/>
          <w:sz w:val="24"/>
        </w:rPr>
      </w:pPr>
      <w:r>
        <w:rPr>
          <w:sz w:val="24"/>
        </w:rPr>
        <w:t>Interacted with the Salesforce.com premium tech support team on a regular</w:t>
      </w:r>
      <w:r>
        <w:rPr>
          <w:spacing w:val="-16"/>
          <w:sz w:val="24"/>
        </w:rPr>
        <w:t xml:space="preserve"> </w:t>
      </w:r>
      <w:r>
        <w:rPr>
          <w:sz w:val="24"/>
        </w:rPr>
        <w:t>basis.</w:t>
      </w:r>
    </w:p>
    <w:p w:rsidR="000632AE" w:rsidRDefault="000632AE" w:rsidP="00EA7D8E">
      <w:pPr>
        <w:pStyle w:val="ListParagraph"/>
        <w:widowControl w:val="0"/>
        <w:numPr>
          <w:ilvl w:val="0"/>
          <w:numId w:val="8"/>
        </w:numPr>
        <w:tabs>
          <w:tab w:val="left" w:pos="1180"/>
          <w:tab w:val="left" w:pos="1181"/>
        </w:tabs>
        <w:autoSpaceDE w:val="0"/>
        <w:autoSpaceDN w:val="0"/>
        <w:spacing w:after="0" w:line="240" w:lineRule="auto"/>
        <w:ind w:right="1422"/>
        <w:contextualSpacing w:val="0"/>
        <w:rPr>
          <w:rFonts w:ascii="Symbol" w:hAnsi="Symbol"/>
          <w:sz w:val="24"/>
        </w:rPr>
      </w:pPr>
      <w:r>
        <w:rPr>
          <w:sz w:val="24"/>
        </w:rPr>
        <w:t>Worked on various AppExchange products according to the needs of the organization.</w:t>
      </w:r>
    </w:p>
    <w:p w:rsidR="000632AE" w:rsidRDefault="000632AE" w:rsidP="000632AE">
      <w:pPr>
        <w:pStyle w:val="BodyText"/>
        <w:spacing w:before="5"/>
        <w:rPr>
          <w:sz w:val="35"/>
        </w:rPr>
      </w:pPr>
    </w:p>
    <w:p w:rsidR="00C45738" w:rsidRPr="00EA7D8E" w:rsidRDefault="00C45738" w:rsidP="00C45738">
      <w:pPr>
        <w:shd w:val="clear" w:color="auto" w:fill="FFFFFF"/>
        <w:spacing w:after="0" w:line="240" w:lineRule="auto"/>
        <w:ind w:firstLine="720"/>
        <w:jc w:val="both"/>
        <w:rPr>
          <w:rFonts w:eastAsia="Times New Roman" w:cstheme="minorHAnsi"/>
          <w:b/>
          <w:bCs/>
          <w:color w:val="30849B"/>
          <w:sz w:val="24"/>
          <w:szCs w:val="24"/>
          <w:lang w:bidi="en-US"/>
        </w:rPr>
      </w:pPr>
      <w:r w:rsidRPr="00EA7D8E">
        <w:rPr>
          <w:rFonts w:eastAsia="Times New Roman" w:cstheme="minorHAnsi"/>
          <w:b/>
          <w:bCs/>
          <w:color w:val="30849B"/>
          <w:sz w:val="24"/>
          <w:szCs w:val="24"/>
          <w:lang w:bidi="en-US"/>
        </w:rPr>
        <w:t>Project #2</w:t>
      </w:r>
    </w:p>
    <w:p w:rsidR="00C45738" w:rsidRDefault="00C45738" w:rsidP="000632AE">
      <w:pPr>
        <w:pStyle w:val="Heading2"/>
      </w:pPr>
    </w:p>
    <w:p w:rsidR="000632AE" w:rsidRPr="002B58AE" w:rsidRDefault="00C45738" w:rsidP="000632AE">
      <w:pPr>
        <w:tabs>
          <w:tab w:val="left" w:pos="1753"/>
        </w:tabs>
        <w:spacing w:before="2" w:line="322" w:lineRule="exact"/>
        <w:ind w:left="820"/>
        <w:rPr>
          <w:rFonts w:cstheme="minorHAnsi"/>
          <w:b/>
          <w:sz w:val="24"/>
        </w:rPr>
      </w:pPr>
      <w:r w:rsidRPr="002B58AE">
        <w:rPr>
          <w:rFonts w:cstheme="minorHAnsi"/>
          <w:b/>
          <w:color w:val="974705"/>
          <w:w w:val="105"/>
          <w:sz w:val="26"/>
        </w:rPr>
        <w:t>C</w:t>
      </w:r>
      <w:r w:rsidR="000632AE" w:rsidRPr="002B58AE">
        <w:rPr>
          <w:rFonts w:cstheme="minorHAnsi"/>
          <w:b/>
          <w:color w:val="974705"/>
          <w:w w:val="105"/>
          <w:sz w:val="26"/>
        </w:rPr>
        <w:t>lient</w:t>
      </w:r>
      <w:r w:rsidRPr="002B58AE">
        <w:rPr>
          <w:rFonts w:cstheme="minorHAnsi"/>
          <w:b/>
          <w:color w:val="974705"/>
          <w:sz w:val="24"/>
        </w:rPr>
        <w:t>:    E-</w:t>
      </w:r>
      <w:r w:rsidR="000632AE" w:rsidRPr="002B58AE">
        <w:rPr>
          <w:rFonts w:cstheme="minorHAnsi"/>
          <w:b/>
          <w:color w:val="974705"/>
          <w:sz w:val="24"/>
        </w:rPr>
        <w:t>Health</w:t>
      </w:r>
      <w:r w:rsidR="000632AE" w:rsidRPr="002B58AE">
        <w:rPr>
          <w:rFonts w:cstheme="minorHAnsi"/>
          <w:b/>
          <w:color w:val="974705"/>
          <w:spacing w:val="-1"/>
          <w:sz w:val="24"/>
        </w:rPr>
        <w:t xml:space="preserve"> </w:t>
      </w:r>
      <w:r w:rsidRPr="002B58AE">
        <w:rPr>
          <w:rFonts w:cstheme="minorHAnsi"/>
          <w:b/>
          <w:color w:val="974705"/>
          <w:sz w:val="24"/>
        </w:rPr>
        <w:t>Recor</w:t>
      </w:r>
      <w:r w:rsidR="000632AE" w:rsidRPr="002B58AE">
        <w:rPr>
          <w:rFonts w:cstheme="minorHAnsi"/>
          <w:b/>
          <w:color w:val="974705"/>
          <w:sz w:val="24"/>
        </w:rPr>
        <w:t>d</w:t>
      </w:r>
    </w:p>
    <w:p w:rsidR="000632AE" w:rsidRPr="002B58AE" w:rsidRDefault="000632AE" w:rsidP="000632AE">
      <w:pPr>
        <w:spacing w:line="317" w:lineRule="exact"/>
        <w:ind w:left="820"/>
        <w:rPr>
          <w:rFonts w:cstheme="minorHAnsi"/>
          <w:b/>
        </w:rPr>
      </w:pPr>
      <w:r w:rsidRPr="002B58AE">
        <w:rPr>
          <w:rFonts w:cstheme="minorHAnsi"/>
          <w:b/>
          <w:color w:val="974705"/>
          <w:w w:val="105"/>
          <w:sz w:val="26"/>
        </w:rPr>
        <w:t>Duration</w:t>
      </w:r>
      <w:r w:rsidR="00C45738" w:rsidRPr="002B58AE">
        <w:rPr>
          <w:rFonts w:cstheme="minorHAnsi"/>
          <w:b/>
          <w:color w:val="974705"/>
          <w:w w:val="105"/>
        </w:rPr>
        <w:t xml:space="preserve">: </w:t>
      </w:r>
      <w:r w:rsidR="00C45738" w:rsidRPr="002B58AE">
        <w:rPr>
          <w:rFonts w:cstheme="minorHAnsi"/>
          <w:b/>
          <w:color w:val="974705"/>
          <w:w w:val="105"/>
          <w:sz w:val="24"/>
        </w:rPr>
        <w:t>March’</w:t>
      </w:r>
      <w:r w:rsidR="00C45738" w:rsidRPr="002B58AE">
        <w:rPr>
          <w:rFonts w:cstheme="minorHAnsi"/>
          <w:b/>
          <w:color w:val="974705"/>
          <w:w w:val="105"/>
        </w:rPr>
        <w:t>2018 to Dec’</w:t>
      </w:r>
      <w:r w:rsidRPr="002B58AE">
        <w:rPr>
          <w:rFonts w:cstheme="minorHAnsi"/>
          <w:b/>
          <w:color w:val="974705"/>
          <w:w w:val="105"/>
        </w:rPr>
        <w:t>2019</w:t>
      </w:r>
    </w:p>
    <w:p w:rsidR="000632AE" w:rsidRDefault="000632AE" w:rsidP="000632AE">
      <w:pPr>
        <w:pStyle w:val="BodyText"/>
        <w:spacing w:before="5"/>
        <w:rPr>
          <w:rFonts w:ascii="Calibri"/>
          <w:b/>
          <w:sz w:val="38"/>
        </w:rPr>
      </w:pPr>
    </w:p>
    <w:p w:rsidR="000632AE" w:rsidRPr="00EA7D8E" w:rsidRDefault="000632AE" w:rsidP="000632AE">
      <w:pPr>
        <w:pStyle w:val="Heading2"/>
        <w:rPr>
          <w:rFonts w:asciiTheme="minorHAnsi" w:hAnsiTheme="minorHAnsi" w:cstheme="minorHAnsi"/>
          <w:color w:val="30849B"/>
        </w:rPr>
      </w:pPr>
      <w:r w:rsidRPr="00EA7D8E">
        <w:rPr>
          <w:rFonts w:asciiTheme="minorHAnsi" w:hAnsiTheme="minorHAnsi" w:cstheme="minorHAnsi"/>
          <w:color w:val="30849B"/>
        </w:rPr>
        <w:t>Description:</w:t>
      </w:r>
    </w:p>
    <w:p w:rsidR="000632AE" w:rsidRPr="00D00D13" w:rsidRDefault="000632AE" w:rsidP="000632AE">
      <w:pPr>
        <w:pStyle w:val="BodyText"/>
        <w:ind w:left="820" w:right="1417" w:firstLine="719"/>
        <w:jc w:val="both"/>
        <w:rPr>
          <w:rFonts w:asciiTheme="minorHAnsi" w:hAnsiTheme="minorHAnsi" w:cstheme="minorHAnsi"/>
        </w:rPr>
      </w:pPr>
      <w:r w:rsidRPr="00D00D13">
        <w:rPr>
          <w:rFonts w:asciiTheme="minorHAnsi" w:hAnsiTheme="minorHAnsi" w:cstheme="minorHAnsi"/>
        </w:rPr>
        <w:t xml:space="preserve">I worked as a SFDC developer for </w:t>
      </w:r>
      <w:r w:rsidRPr="00D00D13">
        <w:rPr>
          <w:rFonts w:asciiTheme="minorHAnsi" w:hAnsiTheme="minorHAnsi" w:cstheme="minorHAnsi"/>
          <w:b/>
        </w:rPr>
        <w:t xml:space="preserve">E health record </w:t>
      </w:r>
      <w:r w:rsidRPr="00D00D13">
        <w:rPr>
          <w:rFonts w:asciiTheme="minorHAnsi" w:hAnsiTheme="minorHAnsi" w:cstheme="minorHAnsi"/>
        </w:rPr>
        <w:t>and did production support activities. This system provides Patient Administration, Billing and Pharmacy Management functions for the hospital. The major functions of Patient Administration module included Allocating Registrations, Recording Personal Details, Handling Hospital Admissions</w:t>
      </w:r>
      <w:proofErr w:type="gramStart"/>
      <w:r w:rsidRPr="00D00D13">
        <w:rPr>
          <w:rFonts w:asciiTheme="minorHAnsi" w:hAnsiTheme="minorHAnsi" w:cstheme="minorHAnsi"/>
        </w:rPr>
        <w:t>,  Assigning</w:t>
      </w:r>
      <w:proofErr w:type="gramEnd"/>
      <w:r w:rsidRPr="00D00D13">
        <w:rPr>
          <w:rFonts w:asciiTheme="minorHAnsi" w:hAnsiTheme="minorHAnsi" w:cstheme="minorHAnsi"/>
        </w:rPr>
        <w:t xml:space="preserve"> Insurance Details, and Recording Transfers within the hospital and Creation of Discharge Summary. The Billing module allowed Billing and receivables, looked into multiple modes of Payment and Rates Definition for</w:t>
      </w:r>
      <w:r w:rsidRPr="00D00D13">
        <w:rPr>
          <w:rFonts w:asciiTheme="minorHAnsi" w:hAnsiTheme="minorHAnsi" w:cstheme="minorHAnsi"/>
          <w:spacing w:val="-6"/>
        </w:rPr>
        <w:t xml:space="preserve"> </w:t>
      </w:r>
      <w:r w:rsidRPr="00D00D13">
        <w:rPr>
          <w:rFonts w:asciiTheme="minorHAnsi" w:hAnsiTheme="minorHAnsi" w:cstheme="minorHAnsi"/>
        </w:rPr>
        <w:t>Services.</w:t>
      </w:r>
    </w:p>
    <w:p w:rsidR="000632AE" w:rsidRPr="00D00D13" w:rsidRDefault="000632AE" w:rsidP="000632AE">
      <w:pPr>
        <w:pStyle w:val="Heading2"/>
        <w:spacing w:before="201"/>
        <w:rPr>
          <w:rFonts w:asciiTheme="minorHAnsi" w:hAnsiTheme="minorHAnsi" w:cstheme="minorHAnsi"/>
        </w:rPr>
      </w:pPr>
      <w:r w:rsidRPr="00D00D13">
        <w:rPr>
          <w:rFonts w:asciiTheme="minorHAnsi" w:hAnsiTheme="minorHAnsi" w:cstheme="minorHAnsi"/>
          <w:color w:val="30849B"/>
        </w:rPr>
        <w:t>Roles and Responsibilities:</w:t>
      </w:r>
    </w:p>
    <w:p w:rsidR="000632AE" w:rsidRPr="00D00D13" w:rsidRDefault="000632AE" w:rsidP="000632AE">
      <w:pPr>
        <w:pStyle w:val="ListParagraph"/>
        <w:widowControl w:val="0"/>
        <w:numPr>
          <w:ilvl w:val="1"/>
          <w:numId w:val="8"/>
        </w:numPr>
        <w:tabs>
          <w:tab w:val="left" w:pos="1540"/>
          <w:tab w:val="left" w:pos="1541"/>
        </w:tabs>
        <w:autoSpaceDE w:val="0"/>
        <w:autoSpaceDN w:val="0"/>
        <w:spacing w:before="198" w:after="0" w:line="242" w:lineRule="auto"/>
        <w:ind w:right="1421"/>
        <w:contextualSpacing w:val="0"/>
        <w:rPr>
          <w:rFonts w:cstheme="minorHAnsi"/>
          <w:sz w:val="24"/>
        </w:rPr>
      </w:pPr>
      <w:r w:rsidRPr="00D00D13">
        <w:rPr>
          <w:rFonts w:cstheme="minorHAnsi"/>
          <w:sz w:val="24"/>
        </w:rPr>
        <w:t>Worked as team member and performed the roles of Salesforce.com Administrator in the</w:t>
      </w:r>
      <w:r w:rsidRPr="00D00D13">
        <w:rPr>
          <w:rFonts w:cstheme="minorHAnsi"/>
          <w:spacing w:val="-1"/>
          <w:sz w:val="24"/>
        </w:rPr>
        <w:t xml:space="preserve"> </w:t>
      </w:r>
      <w:r w:rsidRPr="00D00D13">
        <w:rPr>
          <w:rFonts w:cstheme="minorHAnsi"/>
          <w:sz w:val="24"/>
        </w:rPr>
        <w:t>organization.</w:t>
      </w:r>
    </w:p>
    <w:p w:rsidR="000632AE" w:rsidRPr="00D00D13" w:rsidRDefault="000632AE" w:rsidP="000632AE">
      <w:pPr>
        <w:pStyle w:val="ListParagraph"/>
        <w:widowControl w:val="0"/>
        <w:numPr>
          <w:ilvl w:val="1"/>
          <w:numId w:val="8"/>
        </w:numPr>
        <w:tabs>
          <w:tab w:val="left" w:pos="1540"/>
          <w:tab w:val="left" w:pos="1541"/>
        </w:tabs>
        <w:autoSpaceDE w:val="0"/>
        <w:autoSpaceDN w:val="0"/>
        <w:spacing w:after="0" w:line="301" w:lineRule="exact"/>
        <w:ind w:hanging="361"/>
        <w:contextualSpacing w:val="0"/>
        <w:rPr>
          <w:rFonts w:cstheme="minorHAnsi"/>
          <w:sz w:val="24"/>
        </w:rPr>
      </w:pPr>
      <w:r w:rsidRPr="00D00D13">
        <w:rPr>
          <w:rFonts w:cstheme="minorHAnsi"/>
          <w:sz w:val="24"/>
        </w:rPr>
        <w:t>Developed custom objects, triggers and</w:t>
      </w:r>
      <w:r w:rsidRPr="00D00D13">
        <w:rPr>
          <w:rFonts w:cstheme="minorHAnsi"/>
          <w:spacing w:val="-3"/>
          <w:sz w:val="24"/>
        </w:rPr>
        <w:t xml:space="preserve"> </w:t>
      </w:r>
      <w:r w:rsidRPr="00D00D13">
        <w:rPr>
          <w:rFonts w:cstheme="minorHAnsi"/>
          <w:sz w:val="24"/>
        </w:rPr>
        <w:t>workflows.</w:t>
      </w:r>
    </w:p>
    <w:p w:rsidR="000632AE" w:rsidRPr="00D00D13" w:rsidRDefault="000632AE" w:rsidP="000632AE">
      <w:pPr>
        <w:pStyle w:val="ListParagraph"/>
        <w:widowControl w:val="0"/>
        <w:numPr>
          <w:ilvl w:val="1"/>
          <w:numId w:val="8"/>
        </w:numPr>
        <w:tabs>
          <w:tab w:val="left" w:pos="1540"/>
          <w:tab w:val="left" w:pos="1541"/>
        </w:tabs>
        <w:autoSpaceDE w:val="0"/>
        <w:autoSpaceDN w:val="0"/>
        <w:spacing w:after="0" w:line="305" w:lineRule="exact"/>
        <w:ind w:hanging="361"/>
        <w:contextualSpacing w:val="0"/>
        <w:rPr>
          <w:rFonts w:cstheme="minorHAnsi"/>
          <w:sz w:val="24"/>
        </w:rPr>
      </w:pPr>
      <w:r w:rsidRPr="00D00D13">
        <w:rPr>
          <w:rFonts w:cstheme="minorHAnsi"/>
          <w:sz w:val="24"/>
        </w:rPr>
        <w:t>Involved in Setting up Users, roles, profiles and Security</w:t>
      </w:r>
      <w:r w:rsidRPr="00D00D13">
        <w:rPr>
          <w:rFonts w:cstheme="minorHAnsi"/>
          <w:spacing w:val="-7"/>
          <w:sz w:val="24"/>
        </w:rPr>
        <w:t xml:space="preserve"> </w:t>
      </w:r>
      <w:r w:rsidRPr="00D00D13">
        <w:rPr>
          <w:rFonts w:cstheme="minorHAnsi"/>
          <w:sz w:val="24"/>
        </w:rPr>
        <w:t>settings.</w:t>
      </w:r>
    </w:p>
    <w:p w:rsidR="000632AE" w:rsidRPr="00D00D13" w:rsidRDefault="000632AE" w:rsidP="000632AE">
      <w:pPr>
        <w:pStyle w:val="ListParagraph"/>
        <w:widowControl w:val="0"/>
        <w:numPr>
          <w:ilvl w:val="1"/>
          <w:numId w:val="8"/>
        </w:numPr>
        <w:tabs>
          <w:tab w:val="left" w:pos="1540"/>
          <w:tab w:val="left" w:pos="1541"/>
        </w:tabs>
        <w:autoSpaceDE w:val="0"/>
        <w:autoSpaceDN w:val="0"/>
        <w:spacing w:after="0" w:line="242" w:lineRule="auto"/>
        <w:ind w:right="1418"/>
        <w:contextualSpacing w:val="0"/>
        <w:rPr>
          <w:rFonts w:cstheme="minorHAnsi"/>
          <w:sz w:val="24"/>
        </w:rPr>
      </w:pPr>
      <w:r w:rsidRPr="00D00D13">
        <w:rPr>
          <w:rFonts w:cstheme="minorHAnsi"/>
          <w:sz w:val="24"/>
        </w:rPr>
        <w:t>Designed and developed Apex Triggers for various functional needs in the application.</w:t>
      </w:r>
    </w:p>
    <w:p w:rsidR="000632AE" w:rsidRPr="00D00D13" w:rsidRDefault="000632AE" w:rsidP="000632AE">
      <w:pPr>
        <w:pStyle w:val="ListParagraph"/>
        <w:widowControl w:val="0"/>
        <w:numPr>
          <w:ilvl w:val="1"/>
          <w:numId w:val="8"/>
        </w:numPr>
        <w:tabs>
          <w:tab w:val="left" w:pos="1540"/>
          <w:tab w:val="left" w:pos="1541"/>
        </w:tabs>
        <w:autoSpaceDE w:val="0"/>
        <w:autoSpaceDN w:val="0"/>
        <w:spacing w:after="0" w:line="240" w:lineRule="auto"/>
        <w:ind w:right="1418"/>
        <w:contextualSpacing w:val="0"/>
        <w:rPr>
          <w:rFonts w:cstheme="minorHAnsi"/>
          <w:sz w:val="24"/>
        </w:rPr>
      </w:pPr>
      <w:r w:rsidRPr="00D00D13">
        <w:rPr>
          <w:rFonts w:cstheme="minorHAnsi"/>
          <w:sz w:val="24"/>
        </w:rPr>
        <w:t>Involved in data mapping and migration of data from legacy systems to Salesforce.com Objects and</w:t>
      </w:r>
      <w:r w:rsidRPr="00D00D13">
        <w:rPr>
          <w:rFonts w:cstheme="minorHAnsi"/>
          <w:spacing w:val="-3"/>
          <w:sz w:val="24"/>
        </w:rPr>
        <w:t xml:space="preserve"> </w:t>
      </w:r>
      <w:r w:rsidRPr="00D00D13">
        <w:rPr>
          <w:rFonts w:cstheme="minorHAnsi"/>
          <w:sz w:val="24"/>
        </w:rPr>
        <w:t>fields.</w:t>
      </w:r>
    </w:p>
    <w:p w:rsidR="000632AE" w:rsidRPr="00D00D13" w:rsidRDefault="000632AE" w:rsidP="000632AE">
      <w:pPr>
        <w:pStyle w:val="ListParagraph"/>
        <w:widowControl w:val="0"/>
        <w:numPr>
          <w:ilvl w:val="1"/>
          <w:numId w:val="8"/>
        </w:numPr>
        <w:tabs>
          <w:tab w:val="left" w:pos="1540"/>
          <w:tab w:val="left" w:pos="1541"/>
        </w:tabs>
        <w:autoSpaceDE w:val="0"/>
        <w:autoSpaceDN w:val="0"/>
        <w:spacing w:after="0" w:line="242" w:lineRule="auto"/>
        <w:ind w:right="1420"/>
        <w:contextualSpacing w:val="0"/>
        <w:rPr>
          <w:rFonts w:cstheme="minorHAnsi"/>
          <w:sz w:val="24"/>
        </w:rPr>
        <w:sectPr w:rsidR="000632AE" w:rsidRPr="00D00D13">
          <w:pgSz w:w="11910" w:h="16840"/>
          <w:pgMar w:top="1680" w:right="20" w:bottom="280" w:left="620" w:header="781" w:footer="0" w:gutter="0"/>
          <w:cols w:space="720"/>
        </w:sectPr>
      </w:pPr>
      <w:r w:rsidRPr="00D00D13">
        <w:rPr>
          <w:rFonts w:cstheme="minorHAnsi"/>
          <w:sz w:val="24"/>
        </w:rPr>
        <w:t>Customized page layouts for Contacts and Accounts de</w:t>
      </w:r>
      <w:r w:rsidR="00C45738" w:rsidRPr="00D00D13">
        <w:rPr>
          <w:rFonts w:cstheme="minorHAnsi"/>
          <w:sz w:val="24"/>
        </w:rPr>
        <w:t>pending upon client requirement.</w:t>
      </w:r>
    </w:p>
    <w:p w:rsidR="00C45738" w:rsidRPr="00EA7D8E" w:rsidRDefault="00C45738" w:rsidP="00C45738">
      <w:pPr>
        <w:shd w:val="clear" w:color="auto" w:fill="FFFFFF"/>
        <w:spacing w:after="0" w:line="240" w:lineRule="auto"/>
        <w:ind w:firstLine="720"/>
        <w:jc w:val="both"/>
        <w:rPr>
          <w:rFonts w:cstheme="minorHAnsi"/>
          <w:b/>
          <w:color w:val="4AACC5"/>
          <w:sz w:val="24"/>
          <w:szCs w:val="24"/>
        </w:rPr>
      </w:pPr>
      <w:r w:rsidRPr="00EA7D8E">
        <w:rPr>
          <w:rFonts w:cstheme="minorHAnsi"/>
          <w:b/>
          <w:color w:val="4AACC5"/>
          <w:sz w:val="24"/>
          <w:szCs w:val="24"/>
        </w:rPr>
        <w:lastRenderedPageBreak/>
        <w:t xml:space="preserve">  Project #3</w:t>
      </w:r>
    </w:p>
    <w:p w:rsidR="000632AE" w:rsidRPr="002B58AE" w:rsidRDefault="002B58AE" w:rsidP="002B58AE">
      <w:pPr>
        <w:tabs>
          <w:tab w:val="left" w:pos="1753"/>
        </w:tabs>
        <w:spacing w:before="1" w:line="322" w:lineRule="exact"/>
        <w:rPr>
          <w:rFonts w:cstheme="minorHAnsi"/>
          <w:b/>
          <w:color w:val="974705"/>
          <w:w w:val="105"/>
          <w:sz w:val="26"/>
        </w:rPr>
      </w:pPr>
      <w:r>
        <w:rPr>
          <w:rFonts w:ascii="Times New Roman" w:eastAsia="Times New Roman" w:hAnsi="Times New Roman" w:cs="Times New Roman"/>
          <w:b/>
          <w:bCs/>
          <w:sz w:val="24"/>
          <w:szCs w:val="24"/>
          <w:lang w:bidi="en-US"/>
        </w:rPr>
        <w:t xml:space="preserve">              </w:t>
      </w:r>
      <w:r w:rsidR="00C45738" w:rsidRPr="00EA7D8E">
        <w:rPr>
          <w:rFonts w:cstheme="minorHAnsi"/>
          <w:b/>
          <w:color w:val="974705"/>
          <w:w w:val="105"/>
          <w:sz w:val="24"/>
          <w:szCs w:val="24"/>
        </w:rPr>
        <w:t>C</w:t>
      </w:r>
      <w:r w:rsidR="000632AE" w:rsidRPr="00EA7D8E">
        <w:rPr>
          <w:rFonts w:cstheme="minorHAnsi"/>
          <w:b/>
          <w:color w:val="974705"/>
          <w:w w:val="105"/>
          <w:sz w:val="24"/>
          <w:szCs w:val="24"/>
        </w:rPr>
        <w:t>lient</w:t>
      </w:r>
      <w:r w:rsidR="000632AE" w:rsidRPr="002B58AE">
        <w:rPr>
          <w:rFonts w:cstheme="minorHAnsi"/>
          <w:b/>
          <w:color w:val="974705"/>
          <w:w w:val="105"/>
          <w:sz w:val="26"/>
        </w:rPr>
        <w:tab/>
        <w:t xml:space="preserve">: </w:t>
      </w:r>
      <w:r w:rsidR="000632AE" w:rsidRPr="002B58AE">
        <w:rPr>
          <w:rFonts w:cstheme="minorHAnsi"/>
          <w:b/>
          <w:color w:val="974705"/>
          <w:w w:val="105"/>
        </w:rPr>
        <w:t>The Western Union</w:t>
      </w:r>
    </w:p>
    <w:p w:rsidR="000632AE" w:rsidRPr="002B58AE" w:rsidRDefault="000632AE" w:rsidP="000632AE">
      <w:pPr>
        <w:spacing w:line="317" w:lineRule="exact"/>
        <w:ind w:left="820"/>
        <w:rPr>
          <w:rFonts w:cstheme="minorHAnsi"/>
          <w:b/>
          <w:color w:val="974705"/>
          <w:w w:val="105"/>
        </w:rPr>
      </w:pPr>
      <w:r w:rsidRPr="00EA7D8E">
        <w:rPr>
          <w:rFonts w:cstheme="minorHAnsi"/>
          <w:b/>
          <w:color w:val="974705"/>
          <w:w w:val="105"/>
          <w:sz w:val="24"/>
          <w:szCs w:val="24"/>
        </w:rPr>
        <w:t>Duration:</w:t>
      </w:r>
      <w:r w:rsidRPr="002B58AE">
        <w:rPr>
          <w:rFonts w:cstheme="minorHAnsi"/>
          <w:b/>
          <w:color w:val="974705"/>
          <w:w w:val="105"/>
          <w:sz w:val="26"/>
        </w:rPr>
        <w:t xml:space="preserve"> </w:t>
      </w:r>
      <w:r w:rsidR="00C45738" w:rsidRPr="002B58AE">
        <w:rPr>
          <w:rFonts w:cstheme="minorHAnsi"/>
          <w:b/>
          <w:color w:val="974705"/>
          <w:w w:val="105"/>
        </w:rPr>
        <w:t>May’2017 to Feb’</w:t>
      </w:r>
      <w:r w:rsidRPr="002B58AE">
        <w:rPr>
          <w:rFonts w:cstheme="minorHAnsi"/>
          <w:b/>
          <w:color w:val="974705"/>
          <w:w w:val="105"/>
        </w:rPr>
        <w:t>2018</w:t>
      </w:r>
    </w:p>
    <w:p w:rsidR="00EA7D8E" w:rsidRPr="00EA7D8E" w:rsidRDefault="00EA7D8E" w:rsidP="00EA7D8E">
      <w:pPr>
        <w:pStyle w:val="Heading2"/>
        <w:rPr>
          <w:rFonts w:asciiTheme="minorHAnsi" w:hAnsiTheme="minorHAnsi" w:cstheme="minorHAnsi"/>
          <w:color w:val="30849B"/>
        </w:rPr>
      </w:pPr>
      <w:r w:rsidRPr="00EA7D8E">
        <w:rPr>
          <w:rFonts w:asciiTheme="minorHAnsi" w:hAnsiTheme="minorHAnsi" w:cstheme="minorHAnsi"/>
          <w:color w:val="30849B"/>
        </w:rPr>
        <w:t>Description:</w:t>
      </w:r>
    </w:p>
    <w:p w:rsidR="000632AE" w:rsidRPr="00EA7D8E" w:rsidRDefault="000632AE" w:rsidP="000632AE">
      <w:pPr>
        <w:spacing w:before="3"/>
        <w:ind w:left="820"/>
        <w:rPr>
          <w:rFonts w:ascii="Segoe UI"/>
          <w:b/>
          <w:sz w:val="24"/>
          <w:szCs w:val="24"/>
        </w:rPr>
      </w:pPr>
    </w:p>
    <w:p w:rsidR="000632AE" w:rsidRPr="00EA7D8E" w:rsidRDefault="000632AE" w:rsidP="000632AE">
      <w:pPr>
        <w:spacing w:before="150" w:line="276" w:lineRule="auto"/>
        <w:ind w:left="815" w:right="1500" w:firstLine="724"/>
        <w:jc w:val="both"/>
        <w:rPr>
          <w:rFonts w:cstheme="minorHAnsi"/>
          <w:sz w:val="24"/>
          <w:szCs w:val="24"/>
        </w:rPr>
      </w:pPr>
      <w:r w:rsidRPr="00EA7D8E">
        <w:rPr>
          <w:rFonts w:cstheme="minorHAnsi"/>
          <w:b/>
          <w:sz w:val="24"/>
          <w:szCs w:val="24"/>
        </w:rPr>
        <w:t>The Western Union Company</w:t>
      </w:r>
      <w:r w:rsidRPr="00EA7D8E">
        <w:rPr>
          <w:rFonts w:cstheme="minorHAnsi"/>
          <w:sz w:val="24"/>
          <w:szCs w:val="24"/>
        </w:rPr>
        <w:t xml:space="preserve"> is an American financial services and communication company Western Union has several divisions, with products such as person-to-person money transfer money order business payments and commercial services. Western Union, as an industrialized monopoly the telegraph industry in the late 19th century.</w:t>
      </w:r>
    </w:p>
    <w:p w:rsidR="000632AE" w:rsidRPr="00EA7D8E" w:rsidRDefault="000632AE" w:rsidP="000632AE">
      <w:pPr>
        <w:spacing w:before="146" w:line="276" w:lineRule="auto"/>
        <w:ind w:left="815" w:right="1501" w:firstLine="779"/>
        <w:jc w:val="both"/>
        <w:rPr>
          <w:rFonts w:cstheme="minorHAnsi"/>
          <w:sz w:val="24"/>
          <w:szCs w:val="24"/>
        </w:rPr>
      </w:pPr>
      <w:r w:rsidRPr="00EA7D8E">
        <w:rPr>
          <w:rFonts w:cstheme="minorHAnsi"/>
          <w:sz w:val="24"/>
          <w:szCs w:val="24"/>
        </w:rPr>
        <w:t>It was the first communications empire and set a pattern for American-style communications businesses as they are known today. It provides specific services like Online, Bid pay, Western union mobile, Western union connect, sending &amp; receiving funds.</w:t>
      </w:r>
    </w:p>
    <w:p w:rsidR="000632AE" w:rsidRPr="002B58AE" w:rsidRDefault="000632AE" w:rsidP="002B58AE">
      <w:pPr>
        <w:spacing w:before="153"/>
        <w:ind w:left="806"/>
        <w:jc w:val="both"/>
        <w:rPr>
          <w:rFonts w:cstheme="minorHAnsi"/>
          <w:b/>
          <w:sz w:val="24"/>
          <w:szCs w:val="24"/>
        </w:rPr>
      </w:pPr>
      <w:r w:rsidRPr="002B58AE">
        <w:rPr>
          <w:rFonts w:cstheme="minorHAnsi"/>
          <w:b/>
          <w:color w:val="4AACC5"/>
          <w:sz w:val="24"/>
          <w:szCs w:val="24"/>
        </w:rPr>
        <w:t>Roles &amp; Responsibilities</w:t>
      </w:r>
      <w:r w:rsidRPr="002B58AE">
        <w:rPr>
          <w:rFonts w:cstheme="minorHAnsi"/>
          <w:b/>
          <w:color w:val="336699"/>
          <w:sz w:val="24"/>
          <w:szCs w:val="24"/>
        </w:rPr>
        <w:t>:</w:t>
      </w:r>
    </w:p>
    <w:p w:rsidR="000632AE" w:rsidRPr="002B58AE" w:rsidRDefault="000632AE" w:rsidP="002B58AE">
      <w:pPr>
        <w:pStyle w:val="ListParagraph"/>
        <w:widowControl w:val="0"/>
        <w:numPr>
          <w:ilvl w:val="0"/>
          <w:numId w:val="10"/>
        </w:numPr>
        <w:tabs>
          <w:tab w:val="left" w:pos="1180"/>
          <w:tab w:val="left" w:pos="1181"/>
        </w:tabs>
        <w:autoSpaceDE w:val="0"/>
        <w:autoSpaceDN w:val="0"/>
        <w:spacing w:after="0" w:line="240" w:lineRule="auto"/>
        <w:contextualSpacing w:val="0"/>
        <w:rPr>
          <w:rFonts w:cstheme="minorHAnsi"/>
          <w:sz w:val="24"/>
          <w:szCs w:val="24"/>
        </w:rPr>
      </w:pPr>
      <w:r w:rsidRPr="002B58AE">
        <w:rPr>
          <w:rFonts w:cstheme="minorHAnsi"/>
          <w:sz w:val="24"/>
          <w:szCs w:val="24"/>
        </w:rPr>
        <w:t>Worked on various Salesforce.com customizations - standard</w:t>
      </w:r>
      <w:r w:rsidRPr="002B58AE">
        <w:rPr>
          <w:rFonts w:cstheme="minorHAnsi"/>
          <w:spacing w:val="1"/>
          <w:sz w:val="24"/>
          <w:szCs w:val="24"/>
        </w:rPr>
        <w:t xml:space="preserve"> </w:t>
      </w:r>
      <w:r w:rsidRPr="002B58AE">
        <w:rPr>
          <w:rFonts w:cstheme="minorHAnsi"/>
          <w:sz w:val="24"/>
          <w:szCs w:val="24"/>
        </w:rPr>
        <w:t>objects.</w:t>
      </w:r>
    </w:p>
    <w:p w:rsidR="000632AE" w:rsidRPr="002B58AE" w:rsidRDefault="000632AE" w:rsidP="002B58AE">
      <w:pPr>
        <w:pStyle w:val="ListParagraph"/>
        <w:widowControl w:val="0"/>
        <w:numPr>
          <w:ilvl w:val="0"/>
          <w:numId w:val="10"/>
        </w:numPr>
        <w:tabs>
          <w:tab w:val="left" w:pos="1180"/>
          <w:tab w:val="left" w:pos="1181"/>
        </w:tabs>
        <w:autoSpaceDE w:val="0"/>
        <w:autoSpaceDN w:val="0"/>
        <w:spacing w:before="29" w:after="0" w:line="240" w:lineRule="auto"/>
        <w:contextualSpacing w:val="0"/>
        <w:rPr>
          <w:rFonts w:cstheme="minorHAnsi"/>
          <w:sz w:val="24"/>
          <w:szCs w:val="24"/>
        </w:rPr>
      </w:pPr>
      <w:r w:rsidRPr="002B58AE">
        <w:rPr>
          <w:rFonts w:cstheme="minorHAnsi"/>
          <w:sz w:val="24"/>
          <w:szCs w:val="24"/>
        </w:rPr>
        <w:t>Customized different Page layouts and assigned them for different profile</w:t>
      </w:r>
      <w:r w:rsidRPr="002B58AE">
        <w:rPr>
          <w:rFonts w:cstheme="minorHAnsi"/>
          <w:spacing w:val="-8"/>
          <w:sz w:val="24"/>
          <w:szCs w:val="24"/>
        </w:rPr>
        <w:t xml:space="preserve"> </w:t>
      </w:r>
      <w:r w:rsidRPr="002B58AE">
        <w:rPr>
          <w:rFonts w:cstheme="minorHAnsi"/>
          <w:sz w:val="24"/>
          <w:szCs w:val="24"/>
        </w:rPr>
        <w:t>users.</w:t>
      </w:r>
    </w:p>
    <w:p w:rsidR="000632AE" w:rsidRPr="002B58AE" w:rsidRDefault="000632AE" w:rsidP="002B58AE">
      <w:pPr>
        <w:pStyle w:val="ListParagraph"/>
        <w:widowControl w:val="0"/>
        <w:numPr>
          <w:ilvl w:val="0"/>
          <w:numId w:val="10"/>
        </w:numPr>
        <w:tabs>
          <w:tab w:val="left" w:pos="1180"/>
          <w:tab w:val="left" w:pos="1181"/>
        </w:tabs>
        <w:autoSpaceDE w:val="0"/>
        <w:autoSpaceDN w:val="0"/>
        <w:spacing w:before="32" w:after="0" w:line="268" w:lineRule="auto"/>
        <w:ind w:right="1918"/>
        <w:contextualSpacing w:val="0"/>
        <w:rPr>
          <w:rFonts w:cstheme="minorHAnsi"/>
          <w:sz w:val="24"/>
          <w:szCs w:val="24"/>
        </w:rPr>
      </w:pPr>
      <w:r w:rsidRPr="002B58AE">
        <w:rPr>
          <w:rFonts w:cstheme="minorHAnsi"/>
          <w:sz w:val="24"/>
          <w:szCs w:val="24"/>
        </w:rPr>
        <w:t>Developed APEX class, Controller class and APEX Triggers for various functional needs in the application.</w:t>
      </w:r>
    </w:p>
    <w:p w:rsidR="000632AE" w:rsidRPr="002B58AE" w:rsidRDefault="000632AE" w:rsidP="002B58AE">
      <w:pPr>
        <w:pStyle w:val="ListParagraph"/>
        <w:widowControl w:val="0"/>
        <w:numPr>
          <w:ilvl w:val="0"/>
          <w:numId w:val="10"/>
        </w:numPr>
        <w:tabs>
          <w:tab w:val="left" w:pos="1180"/>
          <w:tab w:val="left" w:pos="1181"/>
        </w:tabs>
        <w:autoSpaceDE w:val="0"/>
        <w:autoSpaceDN w:val="0"/>
        <w:spacing w:after="0" w:line="265" w:lineRule="exact"/>
        <w:contextualSpacing w:val="0"/>
        <w:rPr>
          <w:rFonts w:cstheme="minorHAnsi"/>
          <w:sz w:val="24"/>
          <w:szCs w:val="24"/>
        </w:rPr>
      </w:pPr>
      <w:r w:rsidRPr="002B58AE">
        <w:rPr>
          <w:rFonts w:cstheme="minorHAnsi"/>
          <w:sz w:val="24"/>
          <w:szCs w:val="24"/>
        </w:rPr>
        <w:t>Manage security, users, roles, profiles, groups, sharing rules and other setup</w:t>
      </w:r>
      <w:r w:rsidRPr="002B58AE">
        <w:rPr>
          <w:rFonts w:cstheme="minorHAnsi"/>
          <w:spacing w:val="-6"/>
          <w:sz w:val="24"/>
          <w:szCs w:val="24"/>
        </w:rPr>
        <w:t xml:space="preserve"> </w:t>
      </w:r>
      <w:r w:rsidRPr="002B58AE">
        <w:rPr>
          <w:rFonts w:cstheme="minorHAnsi"/>
          <w:sz w:val="24"/>
          <w:szCs w:val="24"/>
        </w:rPr>
        <w:t>options.</w:t>
      </w:r>
    </w:p>
    <w:p w:rsidR="000632AE" w:rsidRPr="002B58AE" w:rsidRDefault="000632AE" w:rsidP="002B58AE">
      <w:pPr>
        <w:pStyle w:val="ListParagraph"/>
        <w:widowControl w:val="0"/>
        <w:numPr>
          <w:ilvl w:val="0"/>
          <w:numId w:val="10"/>
        </w:numPr>
        <w:tabs>
          <w:tab w:val="left" w:pos="1180"/>
          <w:tab w:val="left" w:pos="1181"/>
        </w:tabs>
        <w:autoSpaceDE w:val="0"/>
        <w:autoSpaceDN w:val="0"/>
        <w:spacing w:before="31" w:after="0" w:line="240" w:lineRule="auto"/>
        <w:contextualSpacing w:val="0"/>
        <w:rPr>
          <w:rFonts w:cstheme="minorHAnsi"/>
          <w:sz w:val="24"/>
          <w:szCs w:val="24"/>
        </w:rPr>
      </w:pPr>
      <w:r w:rsidRPr="002B58AE">
        <w:rPr>
          <w:rFonts w:cstheme="minorHAnsi"/>
          <w:sz w:val="24"/>
          <w:szCs w:val="24"/>
        </w:rPr>
        <w:t>Executing the test cases. Writing the test classes and tests the code</w:t>
      </w:r>
      <w:r w:rsidRPr="002B58AE">
        <w:rPr>
          <w:rFonts w:cstheme="minorHAnsi"/>
          <w:spacing w:val="-13"/>
          <w:sz w:val="24"/>
          <w:szCs w:val="24"/>
        </w:rPr>
        <w:t xml:space="preserve"> </w:t>
      </w:r>
      <w:r w:rsidRPr="002B58AE">
        <w:rPr>
          <w:rFonts w:cstheme="minorHAnsi"/>
          <w:sz w:val="24"/>
          <w:szCs w:val="24"/>
        </w:rPr>
        <w:t>coverage.</w:t>
      </w:r>
    </w:p>
    <w:p w:rsidR="000632AE" w:rsidRPr="002B58AE" w:rsidRDefault="000632AE" w:rsidP="002B58AE">
      <w:pPr>
        <w:pStyle w:val="ListParagraph"/>
        <w:widowControl w:val="0"/>
        <w:numPr>
          <w:ilvl w:val="0"/>
          <w:numId w:val="10"/>
        </w:numPr>
        <w:tabs>
          <w:tab w:val="left" w:pos="1180"/>
          <w:tab w:val="left" w:pos="1181"/>
        </w:tabs>
        <w:autoSpaceDE w:val="0"/>
        <w:autoSpaceDN w:val="0"/>
        <w:spacing w:before="30" w:after="0" w:line="240" w:lineRule="auto"/>
        <w:contextualSpacing w:val="0"/>
        <w:rPr>
          <w:rFonts w:cstheme="minorHAnsi"/>
          <w:sz w:val="24"/>
          <w:szCs w:val="24"/>
        </w:rPr>
      </w:pPr>
      <w:r w:rsidRPr="002B58AE">
        <w:rPr>
          <w:rFonts w:cstheme="minorHAnsi"/>
          <w:sz w:val="24"/>
          <w:szCs w:val="24"/>
        </w:rPr>
        <w:t>Developed reports, dashboards, and processes to continuously monitor data quality and</w:t>
      </w:r>
      <w:r w:rsidRPr="002B58AE">
        <w:rPr>
          <w:rFonts w:cstheme="minorHAnsi"/>
          <w:spacing w:val="-16"/>
          <w:sz w:val="24"/>
          <w:szCs w:val="24"/>
        </w:rPr>
        <w:t xml:space="preserve"> </w:t>
      </w:r>
      <w:r w:rsidRPr="002B58AE">
        <w:rPr>
          <w:rFonts w:cstheme="minorHAnsi"/>
          <w:sz w:val="24"/>
          <w:szCs w:val="24"/>
        </w:rPr>
        <w:t>integrity.</w:t>
      </w:r>
    </w:p>
    <w:p w:rsidR="000632AE" w:rsidRPr="002B58AE" w:rsidRDefault="000632AE" w:rsidP="002B58AE">
      <w:pPr>
        <w:pStyle w:val="ListParagraph"/>
        <w:widowControl w:val="0"/>
        <w:numPr>
          <w:ilvl w:val="0"/>
          <w:numId w:val="10"/>
        </w:numPr>
        <w:tabs>
          <w:tab w:val="left" w:pos="1180"/>
          <w:tab w:val="left" w:pos="1181"/>
        </w:tabs>
        <w:autoSpaceDE w:val="0"/>
        <w:autoSpaceDN w:val="0"/>
        <w:spacing w:before="149" w:after="0" w:line="240" w:lineRule="auto"/>
        <w:contextualSpacing w:val="0"/>
        <w:rPr>
          <w:rFonts w:cstheme="minorHAnsi"/>
          <w:sz w:val="24"/>
          <w:szCs w:val="24"/>
        </w:rPr>
      </w:pPr>
      <w:r w:rsidRPr="002B58AE">
        <w:rPr>
          <w:rFonts w:cstheme="minorHAnsi"/>
          <w:sz w:val="24"/>
          <w:szCs w:val="24"/>
        </w:rPr>
        <w:t>Scheduled Apex Batch jobs for processing large</w:t>
      </w:r>
      <w:r w:rsidRPr="002B58AE">
        <w:rPr>
          <w:rFonts w:cstheme="minorHAnsi"/>
          <w:spacing w:val="1"/>
          <w:sz w:val="24"/>
          <w:szCs w:val="24"/>
        </w:rPr>
        <w:t xml:space="preserve"> </w:t>
      </w:r>
      <w:r w:rsidRPr="002B58AE">
        <w:rPr>
          <w:rFonts w:cstheme="minorHAnsi"/>
          <w:sz w:val="24"/>
          <w:szCs w:val="24"/>
        </w:rPr>
        <w:t>records.</w:t>
      </w:r>
    </w:p>
    <w:p w:rsidR="000632AE" w:rsidRPr="002B58AE" w:rsidRDefault="000632AE" w:rsidP="002B58AE">
      <w:pPr>
        <w:pStyle w:val="ListParagraph"/>
        <w:widowControl w:val="0"/>
        <w:numPr>
          <w:ilvl w:val="0"/>
          <w:numId w:val="10"/>
        </w:numPr>
        <w:tabs>
          <w:tab w:val="left" w:pos="1180"/>
          <w:tab w:val="left" w:pos="1181"/>
        </w:tabs>
        <w:autoSpaceDE w:val="0"/>
        <w:autoSpaceDN w:val="0"/>
        <w:spacing w:before="147" w:after="0" w:line="372" w:lineRule="auto"/>
        <w:ind w:right="2032"/>
        <w:contextualSpacing w:val="0"/>
        <w:rPr>
          <w:rFonts w:cstheme="minorHAnsi"/>
          <w:sz w:val="24"/>
          <w:szCs w:val="24"/>
        </w:rPr>
      </w:pPr>
      <w:r w:rsidRPr="002B58AE">
        <w:rPr>
          <w:rFonts w:cstheme="minorHAnsi"/>
          <w:sz w:val="24"/>
          <w:szCs w:val="24"/>
        </w:rPr>
        <w:t xml:space="preserve">Create many of the custom controllers and custom Buttons which are used in the </w:t>
      </w:r>
      <w:proofErr w:type="spellStart"/>
      <w:r w:rsidRPr="002B58AE">
        <w:rPr>
          <w:rFonts w:cstheme="minorHAnsi"/>
          <w:sz w:val="24"/>
          <w:szCs w:val="24"/>
        </w:rPr>
        <w:t>salesforce</w:t>
      </w:r>
      <w:proofErr w:type="spellEnd"/>
      <w:r w:rsidRPr="002B58AE">
        <w:rPr>
          <w:rFonts w:cstheme="minorHAnsi"/>
          <w:sz w:val="24"/>
          <w:szCs w:val="24"/>
        </w:rPr>
        <w:t xml:space="preserve"> </w:t>
      </w:r>
      <w:proofErr w:type="spellStart"/>
      <w:r w:rsidRPr="002B58AE">
        <w:rPr>
          <w:rFonts w:cstheme="minorHAnsi"/>
          <w:sz w:val="24"/>
          <w:szCs w:val="24"/>
        </w:rPr>
        <w:t>Visualforce</w:t>
      </w:r>
      <w:proofErr w:type="spellEnd"/>
      <w:r w:rsidRPr="002B58AE">
        <w:rPr>
          <w:rFonts w:cstheme="minorHAnsi"/>
          <w:spacing w:val="-2"/>
          <w:sz w:val="24"/>
          <w:szCs w:val="24"/>
        </w:rPr>
        <w:t xml:space="preserve"> </w:t>
      </w:r>
      <w:r w:rsidRPr="002B58AE">
        <w:rPr>
          <w:rFonts w:cstheme="minorHAnsi"/>
          <w:sz w:val="24"/>
          <w:szCs w:val="24"/>
        </w:rPr>
        <w:t>pages.</w:t>
      </w:r>
    </w:p>
    <w:p w:rsidR="000632AE" w:rsidRPr="002B58AE" w:rsidRDefault="000632AE" w:rsidP="002B58AE">
      <w:pPr>
        <w:pStyle w:val="ListParagraph"/>
        <w:widowControl w:val="0"/>
        <w:numPr>
          <w:ilvl w:val="0"/>
          <w:numId w:val="10"/>
        </w:numPr>
        <w:tabs>
          <w:tab w:val="left" w:pos="1180"/>
          <w:tab w:val="left" w:pos="1181"/>
        </w:tabs>
        <w:autoSpaceDE w:val="0"/>
        <w:autoSpaceDN w:val="0"/>
        <w:spacing w:before="1" w:after="0" w:line="374" w:lineRule="auto"/>
        <w:ind w:right="1515"/>
        <w:contextualSpacing w:val="0"/>
        <w:rPr>
          <w:rFonts w:cstheme="minorHAnsi"/>
          <w:sz w:val="24"/>
          <w:szCs w:val="24"/>
        </w:rPr>
      </w:pPr>
      <w:r w:rsidRPr="002B58AE">
        <w:rPr>
          <w:rFonts w:cstheme="minorHAnsi"/>
          <w:sz w:val="24"/>
          <w:szCs w:val="24"/>
        </w:rPr>
        <w:t>Created Visual Force pages and Components used repeatedly in Visual Force pages to reduce the case of overabundance whenever</w:t>
      </w:r>
      <w:r w:rsidRPr="002B58AE">
        <w:rPr>
          <w:rFonts w:cstheme="minorHAnsi"/>
          <w:spacing w:val="-4"/>
          <w:sz w:val="24"/>
          <w:szCs w:val="24"/>
        </w:rPr>
        <w:t xml:space="preserve"> </w:t>
      </w:r>
      <w:r w:rsidRPr="002B58AE">
        <w:rPr>
          <w:rFonts w:cstheme="minorHAnsi"/>
          <w:sz w:val="24"/>
          <w:szCs w:val="24"/>
        </w:rPr>
        <w:t>needed.</w:t>
      </w:r>
    </w:p>
    <w:p w:rsidR="000632AE" w:rsidRPr="002B58AE" w:rsidRDefault="000632AE" w:rsidP="002B58AE">
      <w:pPr>
        <w:pStyle w:val="ListParagraph"/>
        <w:widowControl w:val="0"/>
        <w:numPr>
          <w:ilvl w:val="0"/>
          <w:numId w:val="10"/>
        </w:numPr>
        <w:tabs>
          <w:tab w:val="left" w:pos="1180"/>
          <w:tab w:val="left" w:pos="1181"/>
        </w:tabs>
        <w:autoSpaceDE w:val="0"/>
        <w:autoSpaceDN w:val="0"/>
        <w:spacing w:after="0" w:line="265" w:lineRule="exact"/>
        <w:contextualSpacing w:val="0"/>
        <w:rPr>
          <w:rFonts w:cstheme="minorHAnsi"/>
          <w:sz w:val="24"/>
          <w:szCs w:val="24"/>
        </w:rPr>
      </w:pPr>
      <w:r w:rsidRPr="002B58AE">
        <w:rPr>
          <w:rFonts w:cstheme="minorHAnsi"/>
          <w:sz w:val="24"/>
          <w:szCs w:val="24"/>
        </w:rPr>
        <w:t>Created email templates and inbound emails using Visual Force for customers and</w:t>
      </w:r>
      <w:r w:rsidRPr="002B58AE">
        <w:rPr>
          <w:rFonts w:cstheme="minorHAnsi"/>
          <w:spacing w:val="-11"/>
          <w:sz w:val="24"/>
          <w:szCs w:val="24"/>
        </w:rPr>
        <w:t xml:space="preserve"> </w:t>
      </w:r>
      <w:r w:rsidRPr="002B58AE">
        <w:rPr>
          <w:rFonts w:cstheme="minorHAnsi"/>
          <w:sz w:val="24"/>
          <w:szCs w:val="24"/>
        </w:rPr>
        <w:t>clients.</w:t>
      </w:r>
    </w:p>
    <w:p w:rsidR="000632AE" w:rsidRPr="002B58AE" w:rsidRDefault="000632AE" w:rsidP="002B58AE">
      <w:pPr>
        <w:pStyle w:val="ListParagraph"/>
        <w:widowControl w:val="0"/>
        <w:numPr>
          <w:ilvl w:val="0"/>
          <w:numId w:val="10"/>
        </w:numPr>
        <w:tabs>
          <w:tab w:val="left" w:pos="1180"/>
          <w:tab w:val="left" w:pos="1181"/>
        </w:tabs>
        <w:autoSpaceDE w:val="0"/>
        <w:autoSpaceDN w:val="0"/>
        <w:spacing w:before="146" w:after="0" w:line="372" w:lineRule="auto"/>
        <w:ind w:right="1869"/>
        <w:contextualSpacing w:val="0"/>
        <w:rPr>
          <w:rFonts w:cstheme="minorHAnsi"/>
          <w:sz w:val="24"/>
          <w:szCs w:val="24"/>
        </w:rPr>
      </w:pPr>
      <w:r w:rsidRPr="002B58AE">
        <w:rPr>
          <w:rFonts w:cstheme="minorHAnsi"/>
          <w:sz w:val="24"/>
          <w:szCs w:val="24"/>
        </w:rPr>
        <w:t>Used SOQL statements within Governor Limits for data manipulation needs of the application using platform database</w:t>
      </w:r>
      <w:r w:rsidRPr="002B58AE">
        <w:rPr>
          <w:rFonts w:cstheme="minorHAnsi"/>
          <w:spacing w:val="-1"/>
          <w:sz w:val="24"/>
          <w:szCs w:val="24"/>
        </w:rPr>
        <w:t xml:space="preserve"> </w:t>
      </w:r>
      <w:r w:rsidRPr="002B58AE">
        <w:rPr>
          <w:rFonts w:cstheme="minorHAnsi"/>
          <w:sz w:val="24"/>
          <w:szCs w:val="24"/>
        </w:rPr>
        <w:t>objects.</w:t>
      </w:r>
    </w:p>
    <w:p w:rsidR="000632AE" w:rsidRPr="002B58AE" w:rsidRDefault="000632AE" w:rsidP="002B58AE">
      <w:pPr>
        <w:pStyle w:val="ListParagraph"/>
        <w:widowControl w:val="0"/>
        <w:numPr>
          <w:ilvl w:val="0"/>
          <w:numId w:val="10"/>
        </w:numPr>
        <w:tabs>
          <w:tab w:val="left" w:pos="1180"/>
          <w:tab w:val="left" w:pos="1181"/>
        </w:tabs>
        <w:autoSpaceDE w:val="0"/>
        <w:autoSpaceDN w:val="0"/>
        <w:spacing w:before="4" w:after="0" w:line="372" w:lineRule="auto"/>
        <w:ind w:right="1659"/>
        <w:contextualSpacing w:val="0"/>
        <w:rPr>
          <w:rFonts w:cstheme="minorHAnsi"/>
          <w:sz w:val="24"/>
          <w:szCs w:val="24"/>
        </w:rPr>
        <w:sectPr w:rsidR="000632AE" w:rsidRPr="002B58AE">
          <w:pgSz w:w="11910" w:h="16840"/>
          <w:pgMar w:top="1680" w:right="20" w:bottom="280" w:left="620" w:header="781" w:footer="0" w:gutter="0"/>
          <w:cols w:space="720"/>
        </w:sectPr>
      </w:pPr>
      <w:r w:rsidRPr="002B58AE">
        <w:rPr>
          <w:rFonts w:cstheme="minorHAnsi"/>
          <w:sz w:val="24"/>
          <w:szCs w:val="24"/>
        </w:rPr>
        <w:t>Involved in daily stand up meetings, Scrum. This resulted to bring good solution to the business requirement</w:t>
      </w:r>
      <w:r w:rsidR="00EA7D8E">
        <w:rPr>
          <w:rFonts w:cstheme="minorHAnsi"/>
          <w:sz w:val="24"/>
          <w:szCs w:val="24"/>
        </w:rPr>
        <w:t>.</w:t>
      </w:r>
    </w:p>
    <w:p w:rsidR="00C45738" w:rsidRPr="00EA7D8E" w:rsidRDefault="00EA7D8E" w:rsidP="00EA7D8E">
      <w:pPr>
        <w:shd w:val="clear" w:color="auto" w:fill="FFFFFF"/>
        <w:spacing w:after="0" w:line="240" w:lineRule="auto"/>
        <w:jc w:val="both"/>
        <w:rPr>
          <w:rFonts w:eastAsia="Times New Roman" w:cstheme="minorHAnsi"/>
          <w:b/>
          <w:bCs/>
          <w:color w:val="30849B"/>
          <w:sz w:val="24"/>
          <w:szCs w:val="24"/>
          <w:lang w:bidi="en-US"/>
        </w:rPr>
      </w:pPr>
      <w:r>
        <w:rPr>
          <w:rFonts w:eastAsia="Times New Roman" w:cstheme="minorHAnsi"/>
          <w:b/>
          <w:bCs/>
          <w:color w:val="30849B"/>
          <w:sz w:val="24"/>
          <w:szCs w:val="24"/>
          <w:lang w:bidi="en-US"/>
        </w:rPr>
        <w:lastRenderedPageBreak/>
        <w:t xml:space="preserve">             </w:t>
      </w:r>
      <w:r w:rsidR="00C45738" w:rsidRPr="00EA7D8E">
        <w:rPr>
          <w:rFonts w:eastAsia="Times New Roman" w:cstheme="minorHAnsi"/>
          <w:b/>
          <w:bCs/>
          <w:color w:val="30849B"/>
          <w:sz w:val="24"/>
          <w:szCs w:val="24"/>
          <w:lang w:bidi="en-US"/>
        </w:rPr>
        <w:t>Project #4</w:t>
      </w:r>
    </w:p>
    <w:p w:rsidR="000632AE" w:rsidRDefault="000632AE" w:rsidP="000632AE">
      <w:pPr>
        <w:pStyle w:val="BodyText"/>
        <w:spacing w:before="3"/>
        <w:rPr>
          <w:rFonts w:ascii="Times New Roman"/>
          <w:b/>
        </w:rPr>
      </w:pPr>
    </w:p>
    <w:p w:rsidR="000632AE" w:rsidRPr="002B58AE" w:rsidRDefault="000632AE" w:rsidP="000632AE">
      <w:pPr>
        <w:tabs>
          <w:tab w:val="left" w:pos="1758"/>
        </w:tabs>
        <w:spacing w:line="298" w:lineRule="exact"/>
        <w:ind w:left="820"/>
        <w:rPr>
          <w:rFonts w:cstheme="minorHAnsi"/>
          <w:b/>
          <w:sz w:val="24"/>
        </w:rPr>
      </w:pPr>
      <w:r w:rsidRPr="00EA7D8E">
        <w:rPr>
          <w:rFonts w:cstheme="minorHAnsi"/>
          <w:b/>
          <w:color w:val="974705"/>
          <w:w w:val="105"/>
          <w:sz w:val="24"/>
          <w:szCs w:val="24"/>
        </w:rPr>
        <w:t>Client</w:t>
      </w:r>
      <w:r w:rsidRPr="002B58AE">
        <w:rPr>
          <w:rFonts w:cstheme="minorHAnsi"/>
          <w:b/>
          <w:color w:val="974705"/>
          <w:sz w:val="26"/>
        </w:rPr>
        <w:tab/>
      </w:r>
      <w:r w:rsidRPr="002B58AE">
        <w:rPr>
          <w:rFonts w:cstheme="minorHAnsi"/>
          <w:b/>
          <w:color w:val="974705"/>
          <w:sz w:val="24"/>
        </w:rPr>
        <w:t xml:space="preserve">: </w:t>
      </w:r>
      <w:r w:rsidRPr="00EA7D8E">
        <w:rPr>
          <w:rFonts w:cstheme="minorHAnsi"/>
          <w:b/>
          <w:color w:val="974705"/>
        </w:rPr>
        <w:t>Bell</w:t>
      </w:r>
      <w:r w:rsidRPr="00EA7D8E">
        <w:rPr>
          <w:rFonts w:cstheme="minorHAnsi"/>
          <w:b/>
          <w:color w:val="974705"/>
          <w:spacing w:val="-1"/>
        </w:rPr>
        <w:t xml:space="preserve"> </w:t>
      </w:r>
      <w:r w:rsidRPr="00EA7D8E">
        <w:rPr>
          <w:rFonts w:cstheme="minorHAnsi"/>
          <w:b/>
          <w:color w:val="974705"/>
        </w:rPr>
        <w:t>Partners</w:t>
      </w:r>
    </w:p>
    <w:p w:rsidR="000632AE" w:rsidRPr="002B58AE" w:rsidRDefault="000632AE" w:rsidP="000632AE">
      <w:pPr>
        <w:spacing w:line="317" w:lineRule="exact"/>
        <w:ind w:left="820"/>
        <w:rPr>
          <w:rFonts w:cstheme="minorHAnsi"/>
          <w:b/>
        </w:rPr>
      </w:pPr>
      <w:r w:rsidRPr="00EA7D8E">
        <w:rPr>
          <w:rFonts w:cstheme="minorHAnsi"/>
          <w:b/>
          <w:color w:val="974705"/>
          <w:w w:val="105"/>
          <w:sz w:val="24"/>
          <w:szCs w:val="24"/>
        </w:rPr>
        <w:t>Duration</w:t>
      </w:r>
      <w:r w:rsidRPr="002B58AE">
        <w:rPr>
          <w:rFonts w:cstheme="minorHAnsi"/>
          <w:b/>
          <w:color w:val="974705"/>
          <w:w w:val="105"/>
        </w:rPr>
        <w:t xml:space="preserve">: </w:t>
      </w:r>
      <w:r w:rsidR="00C45738" w:rsidRPr="002B58AE">
        <w:rPr>
          <w:rFonts w:cstheme="minorHAnsi"/>
          <w:b/>
          <w:color w:val="974705"/>
          <w:w w:val="105"/>
        </w:rPr>
        <w:t>Feb ’2016 to April ’</w:t>
      </w:r>
      <w:r w:rsidRPr="002B58AE">
        <w:rPr>
          <w:rFonts w:cstheme="minorHAnsi"/>
          <w:b/>
          <w:color w:val="974705"/>
          <w:w w:val="105"/>
        </w:rPr>
        <w:t>2017</w:t>
      </w:r>
    </w:p>
    <w:p w:rsidR="000632AE" w:rsidRDefault="000632AE" w:rsidP="000632AE">
      <w:pPr>
        <w:pStyle w:val="BodyText"/>
        <w:rPr>
          <w:rFonts w:ascii="Calibri"/>
          <w:b/>
          <w:sz w:val="26"/>
        </w:rPr>
      </w:pPr>
    </w:p>
    <w:p w:rsidR="000632AE" w:rsidRDefault="000632AE" w:rsidP="000632AE">
      <w:pPr>
        <w:pStyle w:val="BodyText"/>
        <w:spacing w:before="2"/>
        <w:rPr>
          <w:rFonts w:ascii="Calibri"/>
          <w:b/>
          <w:sz w:val="19"/>
        </w:rPr>
      </w:pPr>
    </w:p>
    <w:p w:rsidR="000632AE" w:rsidRPr="00EA7D8E" w:rsidRDefault="000632AE" w:rsidP="000632AE">
      <w:pPr>
        <w:pStyle w:val="Heading2"/>
        <w:rPr>
          <w:rFonts w:asciiTheme="minorHAnsi" w:hAnsiTheme="minorHAnsi" w:cstheme="minorHAnsi"/>
          <w:color w:val="30849B"/>
        </w:rPr>
      </w:pPr>
      <w:r w:rsidRPr="00EA7D8E">
        <w:rPr>
          <w:rFonts w:asciiTheme="minorHAnsi" w:hAnsiTheme="minorHAnsi" w:cstheme="minorHAnsi"/>
          <w:color w:val="30849B"/>
        </w:rPr>
        <w:t>Project Description:</w:t>
      </w:r>
    </w:p>
    <w:p w:rsidR="000632AE" w:rsidRDefault="000632AE" w:rsidP="000632AE">
      <w:pPr>
        <w:pStyle w:val="BodyText"/>
        <w:rPr>
          <w:rFonts w:ascii="Times New Roman"/>
          <w:b/>
          <w:sz w:val="26"/>
        </w:rPr>
      </w:pPr>
    </w:p>
    <w:p w:rsidR="000632AE" w:rsidRDefault="000632AE" w:rsidP="000632AE">
      <w:pPr>
        <w:pStyle w:val="BodyText"/>
        <w:rPr>
          <w:rFonts w:ascii="Times New Roman"/>
          <w:b/>
          <w:sz w:val="22"/>
        </w:rPr>
      </w:pPr>
    </w:p>
    <w:p w:rsidR="000632AE" w:rsidRDefault="000632AE" w:rsidP="000632AE">
      <w:pPr>
        <w:pStyle w:val="BodyText"/>
        <w:ind w:left="820" w:right="1419" w:firstLine="719"/>
        <w:jc w:val="both"/>
        <w:rPr>
          <w:rFonts w:ascii="Times New Roman"/>
          <w:sz w:val="28"/>
        </w:rPr>
      </w:pPr>
      <w:r>
        <w:rPr>
          <w:rFonts w:ascii="Calibri"/>
        </w:rPr>
        <w:t xml:space="preserve">Bell Partners </w:t>
      </w:r>
      <w:proofErr w:type="spellStart"/>
      <w:r>
        <w:rPr>
          <w:rFonts w:ascii="Calibri"/>
        </w:rPr>
        <w:t>Inc</w:t>
      </w:r>
      <w:proofErr w:type="spellEnd"/>
      <w:r>
        <w:rPr>
          <w:rFonts w:ascii="Calibri"/>
        </w:rPr>
        <w:t xml:space="preserve"> is a privately held, vertically integrated apartment investment and management company focused on high-quality multifamily communities throughout the United States. Bell Partners is a top-15 apartment operator, with nearly 50,000 homes across 14 states and the District of Columbia, and is one of the largest apartment renovators in the industry. The Company has over 1,500 associates and 8 offices (including its headquarters in Greensboro, NC) and offers an extensive and full service operating platform containing expertise in acquisitions and dispositions, financing, property operations, accounting, risk management and all other related support</w:t>
      </w:r>
      <w:r>
        <w:rPr>
          <w:rFonts w:ascii="Calibri"/>
          <w:spacing w:val="-8"/>
        </w:rPr>
        <w:t xml:space="preserve"> </w:t>
      </w:r>
      <w:r>
        <w:rPr>
          <w:rFonts w:ascii="Calibri"/>
        </w:rPr>
        <w:t>functions</w:t>
      </w:r>
      <w:proofErr w:type="gramStart"/>
      <w:r>
        <w:rPr>
          <w:rFonts w:ascii="Calibri"/>
        </w:rPr>
        <w:t>.</w:t>
      </w:r>
      <w:r>
        <w:rPr>
          <w:rFonts w:ascii="Times New Roman"/>
          <w:sz w:val="28"/>
        </w:rPr>
        <w:t>.</w:t>
      </w:r>
      <w:proofErr w:type="gramEnd"/>
    </w:p>
    <w:p w:rsidR="000632AE" w:rsidRDefault="000632AE" w:rsidP="000632AE">
      <w:pPr>
        <w:pStyle w:val="BodyText"/>
        <w:rPr>
          <w:rFonts w:ascii="Times New Roman"/>
          <w:sz w:val="30"/>
        </w:rPr>
      </w:pPr>
    </w:p>
    <w:p w:rsidR="000632AE" w:rsidRDefault="000632AE" w:rsidP="000632AE">
      <w:pPr>
        <w:pStyle w:val="BodyText"/>
        <w:spacing w:before="6"/>
        <w:rPr>
          <w:rFonts w:ascii="Times New Roman"/>
        </w:rPr>
      </w:pPr>
    </w:p>
    <w:p w:rsidR="000632AE" w:rsidRPr="00EA7D8E" w:rsidRDefault="000632AE" w:rsidP="00C45738">
      <w:pPr>
        <w:pStyle w:val="Heading2"/>
        <w:rPr>
          <w:rFonts w:asciiTheme="minorHAnsi" w:hAnsiTheme="minorHAnsi" w:cstheme="minorHAnsi"/>
        </w:rPr>
      </w:pPr>
      <w:r w:rsidRPr="00EA7D8E">
        <w:rPr>
          <w:rFonts w:asciiTheme="minorHAnsi" w:hAnsiTheme="minorHAnsi" w:cstheme="minorHAnsi"/>
          <w:color w:val="30849B"/>
        </w:rPr>
        <w:t>Roles and Responsibilities:</w:t>
      </w:r>
    </w:p>
    <w:p w:rsidR="000632AE" w:rsidRDefault="000632AE" w:rsidP="000632AE">
      <w:pPr>
        <w:pStyle w:val="ListParagraph"/>
        <w:widowControl w:val="0"/>
        <w:numPr>
          <w:ilvl w:val="0"/>
          <w:numId w:val="8"/>
        </w:numPr>
        <w:tabs>
          <w:tab w:val="left" w:pos="1180"/>
          <w:tab w:val="left" w:pos="1181"/>
        </w:tabs>
        <w:autoSpaceDE w:val="0"/>
        <w:autoSpaceDN w:val="0"/>
        <w:spacing w:before="150" w:after="0" w:line="240" w:lineRule="auto"/>
        <w:ind w:right="1422"/>
        <w:contextualSpacing w:val="0"/>
        <w:rPr>
          <w:rFonts w:ascii="Symbol" w:hAnsi="Symbol"/>
          <w:sz w:val="24"/>
        </w:rPr>
      </w:pPr>
      <w:r>
        <w:rPr>
          <w:sz w:val="24"/>
        </w:rPr>
        <w:t>Worked on Standard objects, Data accumulation, Batch Apex classes and scheduled batch classes according to business</w:t>
      </w:r>
      <w:r>
        <w:rPr>
          <w:spacing w:val="-8"/>
          <w:sz w:val="24"/>
        </w:rPr>
        <w:t xml:space="preserve"> </w:t>
      </w:r>
      <w:r>
        <w:rPr>
          <w:sz w:val="24"/>
        </w:rPr>
        <w:t>processes.</w:t>
      </w:r>
    </w:p>
    <w:p w:rsidR="000632AE" w:rsidRDefault="000632AE" w:rsidP="000632AE">
      <w:pPr>
        <w:pStyle w:val="ListParagraph"/>
        <w:widowControl w:val="0"/>
        <w:numPr>
          <w:ilvl w:val="0"/>
          <w:numId w:val="8"/>
        </w:numPr>
        <w:tabs>
          <w:tab w:val="left" w:pos="1180"/>
          <w:tab w:val="left" w:pos="1181"/>
        </w:tabs>
        <w:autoSpaceDE w:val="0"/>
        <w:autoSpaceDN w:val="0"/>
        <w:spacing w:after="0" w:line="240" w:lineRule="auto"/>
        <w:ind w:right="1421"/>
        <w:contextualSpacing w:val="0"/>
        <w:rPr>
          <w:rFonts w:ascii="Symbol" w:hAnsi="Symbol"/>
          <w:sz w:val="24"/>
        </w:rPr>
      </w:pPr>
      <w:r>
        <w:rPr>
          <w:sz w:val="24"/>
        </w:rPr>
        <w:t>Developed Apex Classes, Triggers and Workflow rules to meet their business requirements.</w:t>
      </w:r>
    </w:p>
    <w:p w:rsidR="000632AE" w:rsidRDefault="000632AE" w:rsidP="000632AE">
      <w:pPr>
        <w:pStyle w:val="ListParagraph"/>
        <w:widowControl w:val="0"/>
        <w:numPr>
          <w:ilvl w:val="0"/>
          <w:numId w:val="8"/>
        </w:numPr>
        <w:tabs>
          <w:tab w:val="left" w:pos="1180"/>
          <w:tab w:val="left" w:pos="1181"/>
        </w:tabs>
        <w:autoSpaceDE w:val="0"/>
        <w:autoSpaceDN w:val="0"/>
        <w:spacing w:after="0" w:line="240" w:lineRule="auto"/>
        <w:ind w:right="1420"/>
        <w:contextualSpacing w:val="0"/>
        <w:rPr>
          <w:rFonts w:ascii="Symbol" w:hAnsi="Symbol"/>
          <w:sz w:val="24"/>
        </w:rPr>
      </w:pPr>
      <w:r>
        <w:rPr>
          <w:sz w:val="24"/>
        </w:rPr>
        <w:t>Developed Custom Report Types, Custom Reports, and Dashboards to meet the reporting needs of the</w:t>
      </w:r>
      <w:r>
        <w:rPr>
          <w:spacing w:val="-4"/>
          <w:sz w:val="24"/>
        </w:rPr>
        <w:t xml:space="preserve"> </w:t>
      </w:r>
      <w:r>
        <w:rPr>
          <w:sz w:val="24"/>
        </w:rPr>
        <w:t>organization.</w:t>
      </w:r>
    </w:p>
    <w:p w:rsidR="000632AE" w:rsidRDefault="000632AE" w:rsidP="000632AE">
      <w:pPr>
        <w:pStyle w:val="ListParagraph"/>
        <w:widowControl w:val="0"/>
        <w:numPr>
          <w:ilvl w:val="0"/>
          <w:numId w:val="8"/>
        </w:numPr>
        <w:tabs>
          <w:tab w:val="left" w:pos="1180"/>
          <w:tab w:val="left" w:pos="1181"/>
        </w:tabs>
        <w:autoSpaceDE w:val="0"/>
        <w:autoSpaceDN w:val="0"/>
        <w:spacing w:after="0" w:line="240" w:lineRule="auto"/>
        <w:ind w:hanging="361"/>
        <w:contextualSpacing w:val="0"/>
        <w:rPr>
          <w:rFonts w:ascii="Symbol" w:hAnsi="Symbol"/>
          <w:sz w:val="24"/>
        </w:rPr>
      </w:pPr>
      <w:r>
        <w:rPr>
          <w:sz w:val="24"/>
        </w:rPr>
        <w:t>Used Command Line Data Loader for Data</w:t>
      </w:r>
      <w:r>
        <w:rPr>
          <w:spacing w:val="-2"/>
          <w:sz w:val="24"/>
        </w:rPr>
        <w:t xml:space="preserve"> </w:t>
      </w:r>
      <w:r>
        <w:rPr>
          <w:sz w:val="24"/>
        </w:rPr>
        <w:t>Migration.</w:t>
      </w:r>
    </w:p>
    <w:p w:rsidR="000632AE" w:rsidRDefault="000632AE" w:rsidP="000632AE">
      <w:pPr>
        <w:pStyle w:val="ListParagraph"/>
        <w:widowControl w:val="0"/>
        <w:numPr>
          <w:ilvl w:val="0"/>
          <w:numId w:val="8"/>
        </w:numPr>
        <w:tabs>
          <w:tab w:val="left" w:pos="1180"/>
          <w:tab w:val="left" w:pos="1181"/>
        </w:tabs>
        <w:autoSpaceDE w:val="0"/>
        <w:autoSpaceDN w:val="0"/>
        <w:spacing w:before="1" w:after="0" w:line="240" w:lineRule="auto"/>
        <w:ind w:right="1420"/>
        <w:contextualSpacing w:val="0"/>
        <w:rPr>
          <w:rFonts w:ascii="Symbol" w:hAnsi="Symbol"/>
          <w:sz w:val="24"/>
        </w:rPr>
      </w:pPr>
      <w:r>
        <w:rPr>
          <w:sz w:val="24"/>
        </w:rPr>
        <w:t>Developed Apex Classes, Apex Triggers, Custom Controllers, and Controller Extensions.</w:t>
      </w:r>
    </w:p>
    <w:p w:rsidR="000632AE" w:rsidRDefault="000632AE" w:rsidP="000632AE">
      <w:pPr>
        <w:pStyle w:val="ListParagraph"/>
        <w:widowControl w:val="0"/>
        <w:numPr>
          <w:ilvl w:val="0"/>
          <w:numId w:val="8"/>
        </w:numPr>
        <w:tabs>
          <w:tab w:val="left" w:pos="1180"/>
          <w:tab w:val="left" w:pos="1181"/>
        </w:tabs>
        <w:autoSpaceDE w:val="0"/>
        <w:autoSpaceDN w:val="0"/>
        <w:spacing w:after="0" w:line="240" w:lineRule="auto"/>
        <w:ind w:right="1426"/>
        <w:contextualSpacing w:val="0"/>
        <w:rPr>
          <w:rFonts w:ascii="Symbol" w:hAnsi="Symbol"/>
          <w:sz w:val="24"/>
        </w:rPr>
      </w:pPr>
      <w:r>
        <w:rPr>
          <w:sz w:val="24"/>
        </w:rPr>
        <w:t>Participated in KT sessions for business users and other associates working with SFDC.</w:t>
      </w:r>
    </w:p>
    <w:p w:rsidR="000632AE" w:rsidRDefault="000632AE" w:rsidP="000632AE">
      <w:pPr>
        <w:pStyle w:val="ListParagraph"/>
        <w:widowControl w:val="0"/>
        <w:numPr>
          <w:ilvl w:val="0"/>
          <w:numId w:val="8"/>
        </w:numPr>
        <w:tabs>
          <w:tab w:val="left" w:pos="1180"/>
          <w:tab w:val="left" w:pos="1181"/>
        </w:tabs>
        <w:autoSpaceDE w:val="0"/>
        <w:autoSpaceDN w:val="0"/>
        <w:spacing w:after="0" w:line="240" w:lineRule="auto"/>
        <w:ind w:hanging="361"/>
        <w:contextualSpacing w:val="0"/>
        <w:rPr>
          <w:rFonts w:ascii="Symbol" w:hAnsi="Symbol"/>
          <w:sz w:val="24"/>
        </w:rPr>
      </w:pPr>
      <w:r>
        <w:rPr>
          <w:sz w:val="24"/>
        </w:rPr>
        <w:t>Involved in Design, development, planning, testing and deployment of</w:t>
      </w:r>
      <w:r>
        <w:rPr>
          <w:spacing w:val="-13"/>
          <w:sz w:val="24"/>
        </w:rPr>
        <w:t xml:space="preserve"> </w:t>
      </w:r>
      <w:r>
        <w:rPr>
          <w:sz w:val="24"/>
        </w:rPr>
        <w:t>application.</w:t>
      </w:r>
    </w:p>
    <w:p w:rsidR="000632AE" w:rsidRDefault="000632AE" w:rsidP="000632AE">
      <w:pPr>
        <w:pStyle w:val="BodyText"/>
        <w:rPr>
          <w:sz w:val="28"/>
        </w:rPr>
      </w:pPr>
    </w:p>
    <w:p w:rsidR="000632AE" w:rsidRDefault="000632AE" w:rsidP="000632AE">
      <w:pPr>
        <w:pStyle w:val="BodyText"/>
        <w:spacing w:before="4"/>
        <w:rPr>
          <w:sz w:val="25"/>
        </w:rPr>
      </w:pPr>
    </w:p>
    <w:p w:rsidR="00C45738" w:rsidRPr="0030023D" w:rsidRDefault="00C45738" w:rsidP="00C45738">
      <w:pPr>
        <w:shd w:val="clear" w:color="auto" w:fill="FFFFFF"/>
        <w:spacing w:after="0" w:line="240" w:lineRule="auto"/>
        <w:ind w:firstLine="720"/>
        <w:jc w:val="both"/>
        <w:rPr>
          <w:rFonts w:ascii="Tahoma" w:eastAsia="Times New Roman" w:hAnsi="Tahoma" w:cs="Tahoma"/>
          <w:color w:val="000000"/>
          <w:sz w:val="20"/>
          <w:szCs w:val="20"/>
        </w:rPr>
      </w:pPr>
      <w:r>
        <w:rPr>
          <w:rFonts w:ascii="Palatino Linotype" w:eastAsia="Times New Roman" w:hAnsi="Palatino Linotype" w:cs="Tahoma"/>
          <w:b/>
          <w:bCs/>
          <w:color w:val="00B0F0"/>
        </w:rPr>
        <w:t>Project #5</w:t>
      </w:r>
    </w:p>
    <w:p w:rsidR="000632AE" w:rsidRDefault="000632AE" w:rsidP="000632AE">
      <w:pPr>
        <w:pStyle w:val="BodyText"/>
        <w:spacing w:before="1"/>
        <w:rPr>
          <w:rFonts w:ascii="Times New Roman"/>
          <w:b/>
        </w:rPr>
      </w:pPr>
    </w:p>
    <w:p w:rsidR="000632AE" w:rsidRPr="002B58AE" w:rsidRDefault="000632AE" w:rsidP="000632AE">
      <w:pPr>
        <w:rPr>
          <w:rFonts w:cstheme="minorHAnsi"/>
          <w:b/>
          <w:sz w:val="24"/>
        </w:rPr>
      </w:pPr>
      <w:r w:rsidRPr="002B58AE">
        <w:rPr>
          <w:rFonts w:cstheme="minorHAnsi"/>
          <w:b/>
          <w:color w:val="974705"/>
          <w:sz w:val="24"/>
        </w:rPr>
        <w:t xml:space="preserve">              </w:t>
      </w:r>
      <w:r w:rsidR="00C45738" w:rsidRPr="002B58AE">
        <w:rPr>
          <w:rFonts w:cstheme="minorHAnsi"/>
          <w:b/>
          <w:color w:val="974705"/>
          <w:w w:val="105"/>
          <w:sz w:val="26"/>
        </w:rPr>
        <w:t>Client</w:t>
      </w:r>
      <w:r w:rsidR="00C45738" w:rsidRPr="002B58AE">
        <w:rPr>
          <w:rFonts w:cstheme="minorHAnsi"/>
          <w:b/>
          <w:color w:val="974705"/>
          <w:sz w:val="24"/>
        </w:rPr>
        <w:t>:</w:t>
      </w:r>
      <w:r w:rsidRPr="002B58AE">
        <w:rPr>
          <w:rFonts w:cstheme="minorHAnsi"/>
          <w:b/>
          <w:color w:val="974705"/>
          <w:sz w:val="24"/>
        </w:rPr>
        <w:t xml:space="preserve"> Aetna Healthcare Networks</w:t>
      </w:r>
    </w:p>
    <w:p w:rsidR="000632AE" w:rsidRPr="002B58AE" w:rsidRDefault="000632AE" w:rsidP="000632AE">
      <w:pPr>
        <w:rPr>
          <w:rFonts w:cstheme="minorHAnsi"/>
          <w:b/>
          <w:sz w:val="24"/>
        </w:rPr>
      </w:pPr>
      <w:r w:rsidRPr="002B58AE">
        <w:rPr>
          <w:rFonts w:cstheme="minorHAnsi"/>
          <w:b/>
          <w:sz w:val="24"/>
        </w:rPr>
        <w:t xml:space="preserve">              </w:t>
      </w:r>
      <w:r w:rsidRPr="002B58AE">
        <w:rPr>
          <w:rFonts w:cstheme="minorHAnsi"/>
          <w:b/>
          <w:color w:val="974705"/>
          <w:w w:val="105"/>
          <w:sz w:val="26"/>
        </w:rPr>
        <w:t>Duration</w:t>
      </w:r>
      <w:r w:rsidR="00C45738" w:rsidRPr="002B58AE">
        <w:rPr>
          <w:rFonts w:cstheme="minorHAnsi"/>
          <w:b/>
          <w:color w:val="974705"/>
          <w:w w:val="105"/>
        </w:rPr>
        <w:t>: A</w:t>
      </w:r>
      <w:r w:rsidRPr="002B58AE">
        <w:rPr>
          <w:rFonts w:cstheme="minorHAnsi"/>
          <w:b/>
          <w:color w:val="974705"/>
          <w:w w:val="105"/>
        </w:rPr>
        <w:t xml:space="preserve">ugust 2015 to </w:t>
      </w:r>
      <w:r w:rsidR="00C45738" w:rsidRPr="002B58AE">
        <w:rPr>
          <w:rFonts w:cstheme="minorHAnsi"/>
          <w:b/>
          <w:color w:val="974705"/>
          <w:w w:val="105"/>
          <w:sz w:val="24"/>
        </w:rPr>
        <w:t>J</w:t>
      </w:r>
      <w:r w:rsidRPr="002B58AE">
        <w:rPr>
          <w:rFonts w:cstheme="minorHAnsi"/>
          <w:b/>
          <w:color w:val="974705"/>
          <w:w w:val="105"/>
          <w:sz w:val="24"/>
        </w:rPr>
        <w:t xml:space="preserve">an </w:t>
      </w:r>
      <w:r w:rsidRPr="002B58AE">
        <w:rPr>
          <w:rFonts w:cstheme="minorHAnsi"/>
          <w:b/>
          <w:color w:val="974705"/>
          <w:w w:val="105"/>
        </w:rPr>
        <w:t>2016</w:t>
      </w:r>
    </w:p>
    <w:p w:rsidR="000632AE" w:rsidRDefault="000632AE" w:rsidP="000632AE">
      <w:pPr>
        <w:pStyle w:val="BodyText"/>
        <w:spacing w:before="3"/>
        <w:rPr>
          <w:rFonts w:ascii="Calibri"/>
          <w:b/>
          <w:sz w:val="20"/>
        </w:rPr>
      </w:pPr>
    </w:p>
    <w:p w:rsidR="000632AE" w:rsidRPr="002B58AE" w:rsidRDefault="000632AE" w:rsidP="00C45738">
      <w:pPr>
        <w:spacing w:line="276" w:lineRule="auto"/>
        <w:ind w:left="820" w:right="1415" w:firstLine="719"/>
        <w:jc w:val="both"/>
        <w:rPr>
          <w:rFonts w:cstheme="minorHAnsi"/>
          <w:sz w:val="24"/>
          <w:szCs w:val="24"/>
        </w:rPr>
        <w:sectPr w:rsidR="000632AE" w:rsidRPr="002B58AE">
          <w:pgSz w:w="11910" w:h="16840"/>
          <w:pgMar w:top="1680" w:right="20" w:bottom="280" w:left="620" w:header="781" w:footer="0" w:gutter="0"/>
          <w:cols w:space="720"/>
        </w:sectPr>
      </w:pPr>
      <w:r w:rsidRPr="002B58AE">
        <w:rPr>
          <w:rFonts w:cstheme="minorHAnsi"/>
          <w:b/>
          <w:sz w:val="24"/>
          <w:szCs w:val="24"/>
        </w:rPr>
        <w:t xml:space="preserve">Aetna U.S Healthcare </w:t>
      </w:r>
      <w:r w:rsidRPr="002B58AE">
        <w:rPr>
          <w:rFonts w:cstheme="minorHAnsi"/>
          <w:sz w:val="24"/>
          <w:szCs w:val="24"/>
        </w:rPr>
        <w:t>is the nation’s leading health and related benefits organization, with a total health enrollment of more than 14 million Americans nationwide. In addition, Aetna U.S Healthcare provides quality measurement and improvement programs and data analysis for providers and purchasers of</w:t>
      </w:r>
      <w:r w:rsidRPr="002B58AE">
        <w:rPr>
          <w:rFonts w:cstheme="minorHAnsi"/>
          <w:spacing w:val="-10"/>
          <w:sz w:val="24"/>
          <w:szCs w:val="24"/>
        </w:rPr>
        <w:t xml:space="preserve"> </w:t>
      </w:r>
      <w:r w:rsidR="00EA7D8E">
        <w:rPr>
          <w:rFonts w:cstheme="minorHAnsi"/>
          <w:sz w:val="24"/>
          <w:szCs w:val="24"/>
        </w:rPr>
        <w:t>healthcare.</w:t>
      </w:r>
      <w:bookmarkStart w:id="0" w:name="_GoBack"/>
      <w:bookmarkEnd w:id="0"/>
    </w:p>
    <w:p w:rsidR="000632AE" w:rsidRPr="002B58AE" w:rsidRDefault="000632AE" w:rsidP="00C45738">
      <w:pPr>
        <w:spacing w:before="101" w:line="276" w:lineRule="auto"/>
        <w:ind w:right="1415"/>
        <w:jc w:val="both"/>
        <w:rPr>
          <w:rFonts w:cstheme="minorHAnsi"/>
          <w:sz w:val="24"/>
          <w:szCs w:val="24"/>
        </w:rPr>
      </w:pPr>
      <w:r w:rsidRPr="002B58AE">
        <w:rPr>
          <w:rFonts w:cstheme="minorHAnsi"/>
          <w:sz w:val="24"/>
          <w:szCs w:val="24"/>
        </w:rPr>
        <w:lastRenderedPageBreak/>
        <w:t>Aetna services corporate clients each one having hundreds and in some cases thousands of subscribers to the medical, dental, and prescription drugs plans. Aetna’s corporate clients need a detailed package of reports every quarter about their premium and claims settlement information</w:t>
      </w:r>
    </w:p>
    <w:p w:rsidR="000632AE" w:rsidRPr="002B58AE" w:rsidRDefault="000632AE" w:rsidP="000632AE">
      <w:pPr>
        <w:pStyle w:val="Heading2"/>
        <w:spacing w:before="199"/>
        <w:rPr>
          <w:rFonts w:asciiTheme="minorHAnsi" w:hAnsiTheme="minorHAnsi" w:cstheme="minorHAnsi"/>
        </w:rPr>
      </w:pPr>
      <w:r w:rsidRPr="002B58AE">
        <w:rPr>
          <w:rFonts w:asciiTheme="minorHAnsi" w:hAnsiTheme="minorHAnsi" w:cstheme="minorHAnsi"/>
          <w:color w:val="30849B"/>
        </w:rPr>
        <w:t>Roles and Responsibilities:</w:t>
      </w:r>
    </w:p>
    <w:p w:rsidR="000632AE" w:rsidRPr="002B58AE" w:rsidRDefault="000632AE" w:rsidP="000632AE">
      <w:pPr>
        <w:pStyle w:val="BodyText"/>
        <w:spacing w:before="1"/>
        <w:rPr>
          <w:rFonts w:asciiTheme="minorHAnsi" w:hAnsiTheme="minorHAnsi" w:cstheme="minorHAnsi"/>
          <w:b/>
        </w:rPr>
      </w:pPr>
    </w:p>
    <w:p w:rsidR="000632AE" w:rsidRPr="002B58AE" w:rsidRDefault="000632AE" w:rsidP="002B58AE">
      <w:pPr>
        <w:pStyle w:val="ListParagraph"/>
        <w:widowControl w:val="0"/>
        <w:numPr>
          <w:ilvl w:val="0"/>
          <w:numId w:val="11"/>
        </w:numPr>
        <w:tabs>
          <w:tab w:val="left" w:pos="1180"/>
          <w:tab w:val="left" w:pos="1181"/>
        </w:tabs>
        <w:autoSpaceDE w:val="0"/>
        <w:autoSpaceDN w:val="0"/>
        <w:spacing w:after="0" w:line="240" w:lineRule="auto"/>
        <w:rPr>
          <w:rFonts w:cstheme="minorHAnsi"/>
          <w:sz w:val="24"/>
          <w:szCs w:val="24"/>
        </w:rPr>
      </w:pPr>
      <w:r w:rsidRPr="002B58AE">
        <w:rPr>
          <w:rFonts w:cstheme="minorHAnsi"/>
          <w:sz w:val="24"/>
          <w:szCs w:val="24"/>
        </w:rPr>
        <w:t>Understanding and analyzing business process and to design</w:t>
      </w:r>
      <w:r w:rsidRPr="002B58AE">
        <w:rPr>
          <w:rFonts w:cstheme="minorHAnsi"/>
          <w:spacing w:val="-10"/>
          <w:sz w:val="24"/>
          <w:szCs w:val="24"/>
        </w:rPr>
        <w:t xml:space="preserve"> </w:t>
      </w:r>
      <w:r w:rsidRPr="002B58AE">
        <w:rPr>
          <w:rFonts w:cstheme="minorHAnsi"/>
          <w:sz w:val="24"/>
          <w:szCs w:val="24"/>
        </w:rPr>
        <w:t>solutions.</w:t>
      </w:r>
    </w:p>
    <w:p w:rsidR="000632AE" w:rsidRPr="002B58AE" w:rsidRDefault="000632AE" w:rsidP="002B58AE">
      <w:pPr>
        <w:pStyle w:val="ListParagraph"/>
        <w:widowControl w:val="0"/>
        <w:numPr>
          <w:ilvl w:val="0"/>
          <w:numId w:val="11"/>
        </w:numPr>
        <w:tabs>
          <w:tab w:val="left" w:pos="1180"/>
          <w:tab w:val="left" w:pos="1181"/>
        </w:tabs>
        <w:autoSpaceDE w:val="0"/>
        <w:autoSpaceDN w:val="0"/>
        <w:spacing w:before="43" w:after="0" w:line="240" w:lineRule="auto"/>
        <w:rPr>
          <w:rFonts w:cstheme="minorHAnsi"/>
          <w:sz w:val="24"/>
          <w:szCs w:val="24"/>
        </w:rPr>
      </w:pPr>
      <w:r w:rsidRPr="002B58AE">
        <w:rPr>
          <w:rFonts w:cstheme="minorHAnsi"/>
          <w:sz w:val="24"/>
          <w:szCs w:val="24"/>
        </w:rPr>
        <w:t>Created Custom Objects, Fields and Page</w:t>
      </w:r>
      <w:r w:rsidRPr="002B58AE">
        <w:rPr>
          <w:rFonts w:cstheme="minorHAnsi"/>
          <w:spacing w:val="-9"/>
          <w:sz w:val="24"/>
          <w:szCs w:val="24"/>
        </w:rPr>
        <w:t xml:space="preserve"> </w:t>
      </w:r>
      <w:r w:rsidRPr="002B58AE">
        <w:rPr>
          <w:rFonts w:cstheme="minorHAnsi"/>
          <w:sz w:val="24"/>
          <w:szCs w:val="24"/>
        </w:rPr>
        <w:t>layouts.</w:t>
      </w:r>
    </w:p>
    <w:p w:rsidR="000632AE" w:rsidRPr="002B58AE" w:rsidRDefault="000632AE" w:rsidP="002B58AE">
      <w:pPr>
        <w:pStyle w:val="ListParagraph"/>
        <w:widowControl w:val="0"/>
        <w:numPr>
          <w:ilvl w:val="0"/>
          <w:numId w:val="11"/>
        </w:numPr>
        <w:tabs>
          <w:tab w:val="left" w:pos="1180"/>
          <w:tab w:val="left" w:pos="1181"/>
        </w:tabs>
        <w:autoSpaceDE w:val="0"/>
        <w:autoSpaceDN w:val="0"/>
        <w:spacing w:before="46" w:after="0" w:line="276" w:lineRule="auto"/>
        <w:ind w:right="1416"/>
        <w:rPr>
          <w:rFonts w:cstheme="minorHAnsi"/>
          <w:sz w:val="24"/>
          <w:szCs w:val="24"/>
        </w:rPr>
      </w:pPr>
      <w:r w:rsidRPr="002B58AE">
        <w:rPr>
          <w:rFonts w:cstheme="minorHAnsi"/>
          <w:sz w:val="24"/>
          <w:szCs w:val="24"/>
        </w:rPr>
        <w:t>Developed APEX class, Controller class and APEX Triggers for various functional needs in the</w:t>
      </w:r>
      <w:r w:rsidRPr="002B58AE">
        <w:rPr>
          <w:rFonts w:cstheme="minorHAnsi"/>
          <w:spacing w:val="-2"/>
          <w:sz w:val="24"/>
          <w:szCs w:val="24"/>
        </w:rPr>
        <w:t xml:space="preserve"> </w:t>
      </w:r>
      <w:r w:rsidRPr="002B58AE">
        <w:rPr>
          <w:rFonts w:cstheme="minorHAnsi"/>
          <w:sz w:val="24"/>
          <w:szCs w:val="24"/>
        </w:rPr>
        <w:t>application.</w:t>
      </w:r>
    </w:p>
    <w:p w:rsidR="000632AE" w:rsidRPr="002B58AE" w:rsidRDefault="000632AE" w:rsidP="002B58AE">
      <w:pPr>
        <w:pStyle w:val="ListParagraph"/>
        <w:widowControl w:val="0"/>
        <w:numPr>
          <w:ilvl w:val="0"/>
          <w:numId w:val="11"/>
        </w:numPr>
        <w:tabs>
          <w:tab w:val="left" w:pos="1180"/>
          <w:tab w:val="left" w:pos="1181"/>
        </w:tabs>
        <w:autoSpaceDE w:val="0"/>
        <w:autoSpaceDN w:val="0"/>
        <w:spacing w:after="0" w:line="292" w:lineRule="exact"/>
        <w:rPr>
          <w:rFonts w:cstheme="minorHAnsi"/>
          <w:sz w:val="24"/>
          <w:szCs w:val="24"/>
        </w:rPr>
      </w:pPr>
      <w:r w:rsidRPr="002B58AE">
        <w:rPr>
          <w:rFonts w:cstheme="minorHAnsi"/>
          <w:sz w:val="24"/>
          <w:szCs w:val="24"/>
        </w:rPr>
        <w:t>Worked on the Security model using Profiles, Roles and Sharing Model</w:t>
      </w:r>
      <w:r w:rsidRPr="002B58AE">
        <w:rPr>
          <w:rFonts w:cstheme="minorHAnsi"/>
          <w:spacing w:val="-20"/>
          <w:sz w:val="24"/>
          <w:szCs w:val="24"/>
        </w:rPr>
        <w:t xml:space="preserve"> </w:t>
      </w:r>
      <w:r w:rsidRPr="002B58AE">
        <w:rPr>
          <w:rFonts w:cstheme="minorHAnsi"/>
          <w:sz w:val="24"/>
          <w:szCs w:val="24"/>
        </w:rPr>
        <w:t>settings.</w:t>
      </w:r>
    </w:p>
    <w:p w:rsidR="000632AE" w:rsidRPr="002B58AE" w:rsidRDefault="000632AE" w:rsidP="002B58AE">
      <w:pPr>
        <w:pStyle w:val="ListParagraph"/>
        <w:widowControl w:val="0"/>
        <w:numPr>
          <w:ilvl w:val="0"/>
          <w:numId w:val="11"/>
        </w:numPr>
        <w:tabs>
          <w:tab w:val="left" w:pos="1180"/>
          <w:tab w:val="left" w:pos="1181"/>
        </w:tabs>
        <w:autoSpaceDE w:val="0"/>
        <w:autoSpaceDN w:val="0"/>
        <w:spacing w:before="43" w:after="0" w:line="276" w:lineRule="auto"/>
        <w:ind w:right="1418"/>
        <w:rPr>
          <w:rFonts w:cstheme="minorHAnsi"/>
          <w:sz w:val="24"/>
          <w:szCs w:val="24"/>
        </w:rPr>
      </w:pPr>
      <w:r w:rsidRPr="002B58AE">
        <w:rPr>
          <w:rFonts w:cstheme="minorHAnsi"/>
          <w:sz w:val="24"/>
          <w:szCs w:val="24"/>
        </w:rPr>
        <w:t>Created email templates and inbound emails using Visual Force for customers and clients.</w:t>
      </w:r>
    </w:p>
    <w:p w:rsidR="000632AE" w:rsidRPr="002B58AE" w:rsidRDefault="000632AE" w:rsidP="002B58AE">
      <w:pPr>
        <w:pStyle w:val="ListParagraph"/>
        <w:widowControl w:val="0"/>
        <w:numPr>
          <w:ilvl w:val="0"/>
          <w:numId w:val="11"/>
        </w:numPr>
        <w:tabs>
          <w:tab w:val="left" w:pos="1180"/>
          <w:tab w:val="left" w:pos="1181"/>
        </w:tabs>
        <w:autoSpaceDE w:val="0"/>
        <w:autoSpaceDN w:val="0"/>
        <w:spacing w:before="2" w:after="0" w:line="240" w:lineRule="auto"/>
        <w:rPr>
          <w:rFonts w:cstheme="minorHAnsi"/>
          <w:sz w:val="24"/>
          <w:szCs w:val="24"/>
        </w:rPr>
      </w:pPr>
      <w:r w:rsidRPr="002B58AE">
        <w:rPr>
          <w:rFonts w:cstheme="minorHAnsi"/>
          <w:sz w:val="24"/>
          <w:szCs w:val="24"/>
        </w:rPr>
        <w:t>Developed Apex Classes, Triggers and Visual force</w:t>
      </w:r>
      <w:r w:rsidRPr="002B58AE">
        <w:rPr>
          <w:rFonts w:cstheme="minorHAnsi"/>
          <w:spacing w:val="-10"/>
          <w:sz w:val="24"/>
          <w:szCs w:val="24"/>
        </w:rPr>
        <w:t xml:space="preserve"> </w:t>
      </w:r>
      <w:r w:rsidRPr="002B58AE">
        <w:rPr>
          <w:rFonts w:cstheme="minorHAnsi"/>
          <w:sz w:val="24"/>
          <w:szCs w:val="24"/>
        </w:rPr>
        <w:t>pages.</w:t>
      </w:r>
    </w:p>
    <w:p w:rsidR="000632AE" w:rsidRPr="002B58AE" w:rsidRDefault="000632AE" w:rsidP="002B58AE">
      <w:pPr>
        <w:pStyle w:val="ListParagraph"/>
        <w:widowControl w:val="0"/>
        <w:numPr>
          <w:ilvl w:val="0"/>
          <w:numId w:val="11"/>
        </w:numPr>
        <w:tabs>
          <w:tab w:val="left" w:pos="1180"/>
          <w:tab w:val="left" w:pos="1181"/>
        </w:tabs>
        <w:autoSpaceDE w:val="0"/>
        <w:autoSpaceDN w:val="0"/>
        <w:spacing w:before="43" w:after="0" w:line="240" w:lineRule="auto"/>
        <w:rPr>
          <w:rFonts w:cstheme="minorHAnsi"/>
          <w:sz w:val="24"/>
          <w:szCs w:val="24"/>
        </w:rPr>
      </w:pPr>
      <w:r w:rsidRPr="002B58AE">
        <w:rPr>
          <w:rFonts w:cstheme="minorHAnsi"/>
          <w:sz w:val="24"/>
          <w:szCs w:val="24"/>
        </w:rPr>
        <w:t>Designed and developed Workflow rules / Approval</w:t>
      </w:r>
      <w:r w:rsidRPr="002B58AE">
        <w:rPr>
          <w:rFonts w:cstheme="minorHAnsi"/>
          <w:spacing w:val="-10"/>
          <w:sz w:val="24"/>
          <w:szCs w:val="24"/>
        </w:rPr>
        <w:t xml:space="preserve"> </w:t>
      </w:r>
      <w:r w:rsidRPr="002B58AE">
        <w:rPr>
          <w:rFonts w:cstheme="minorHAnsi"/>
          <w:sz w:val="24"/>
          <w:szCs w:val="24"/>
        </w:rPr>
        <w:t>Processes.</w:t>
      </w:r>
    </w:p>
    <w:p w:rsidR="000632AE" w:rsidRPr="002B58AE" w:rsidRDefault="000632AE" w:rsidP="002B58AE">
      <w:pPr>
        <w:pStyle w:val="ListParagraph"/>
        <w:widowControl w:val="0"/>
        <w:numPr>
          <w:ilvl w:val="0"/>
          <w:numId w:val="11"/>
        </w:numPr>
        <w:tabs>
          <w:tab w:val="left" w:pos="1180"/>
          <w:tab w:val="left" w:pos="1181"/>
        </w:tabs>
        <w:autoSpaceDE w:val="0"/>
        <w:autoSpaceDN w:val="0"/>
        <w:spacing w:before="44" w:after="0" w:line="240" w:lineRule="auto"/>
        <w:rPr>
          <w:rFonts w:cstheme="minorHAnsi"/>
          <w:sz w:val="24"/>
          <w:szCs w:val="24"/>
        </w:rPr>
      </w:pPr>
      <w:r w:rsidRPr="002B58AE">
        <w:rPr>
          <w:rFonts w:cstheme="minorHAnsi"/>
          <w:sz w:val="24"/>
          <w:szCs w:val="24"/>
        </w:rPr>
        <w:t>Taking part in for data migration process for existing system from/into</w:t>
      </w:r>
      <w:r w:rsidRPr="002B58AE">
        <w:rPr>
          <w:rFonts w:cstheme="minorHAnsi"/>
          <w:spacing w:val="-11"/>
          <w:sz w:val="24"/>
          <w:szCs w:val="24"/>
        </w:rPr>
        <w:t xml:space="preserve"> </w:t>
      </w:r>
      <w:r w:rsidRPr="002B58AE">
        <w:rPr>
          <w:rFonts w:cstheme="minorHAnsi"/>
          <w:sz w:val="24"/>
          <w:szCs w:val="24"/>
        </w:rPr>
        <w:t>Salesforce.com.</w:t>
      </w:r>
    </w:p>
    <w:p w:rsidR="006912AE" w:rsidRPr="002B58AE" w:rsidRDefault="006912AE">
      <w:pPr>
        <w:rPr>
          <w:sz w:val="24"/>
          <w:szCs w:val="24"/>
        </w:rPr>
      </w:pPr>
    </w:p>
    <w:sectPr w:rsidR="006912AE" w:rsidRPr="002B58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021" w:rsidRDefault="00FB5021" w:rsidP="004A4AD0">
      <w:pPr>
        <w:spacing w:after="0" w:line="240" w:lineRule="auto"/>
      </w:pPr>
      <w:r>
        <w:separator/>
      </w:r>
    </w:p>
  </w:endnote>
  <w:endnote w:type="continuationSeparator" w:id="0">
    <w:p w:rsidR="00FB5021" w:rsidRDefault="00FB5021" w:rsidP="004A4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021" w:rsidRDefault="00FB5021" w:rsidP="004A4AD0">
      <w:pPr>
        <w:spacing w:after="0" w:line="240" w:lineRule="auto"/>
      </w:pPr>
      <w:r>
        <w:separator/>
      </w:r>
    </w:p>
  </w:footnote>
  <w:footnote w:type="continuationSeparator" w:id="0">
    <w:p w:rsidR="00FB5021" w:rsidRDefault="00FB5021" w:rsidP="004A4A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1" type="#_x0000_t75" style="width:11.25pt;height:11.25pt" o:bullet="t">
        <v:imagedata r:id="rId1" o:title="mso15FC"/>
      </v:shape>
    </w:pict>
  </w:numPicBullet>
  <w:abstractNum w:abstractNumId="0">
    <w:nsid w:val="0F596DD4"/>
    <w:multiLevelType w:val="hybridMultilevel"/>
    <w:tmpl w:val="4582116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
    <w:nsid w:val="15936923"/>
    <w:multiLevelType w:val="multilevel"/>
    <w:tmpl w:val="60A6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8E5D29"/>
    <w:multiLevelType w:val="hybridMultilevel"/>
    <w:tmpl w:val="64CC58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6861FA"/>
    <w:multiLevelType w:val="hybridMultilevel"/>
    <w:tmpl w:val="F73E9A12"/>
    <w:lvl w:ilvl="0" w:tplc="04090001">
      <w:start w:val="1"/>
      <w:numFmt w:val="bullet"/>
      <w:lvlText w:val=""/>
      <w:lvlJc w:val="left"/>
      <w:pPr>
        <w:ind w:left="1180" w:hanging="360"/>
      </w:pPr>
      <w:rPr>
        <w:rFonts w:ascii="Symbol" w:hAnsi="Symbol" w:hint="default"/>
        <w:w w:val="100"/>
        <w:lang w:val="en-US" w:eastAsia="en-US" w:bidi="en-US"/>
      </w:rPr>
    </w:lvl>
    <w:lvl w:ilvl="1" w:tplc="4432C6C4">
      <w:numFmt w:val="bullet"/>
      <w:lvlText w:val=""/>
      <w:lvlJc w:val="left"/>
      <w:pPr>
        <w:ind w:left="1540" w:hanging="360"/>
      </w:pPr>
      <w:rPr>
        <w:rFonts w:ascii="Symbol" w:eastAsia="Symbol" w:hAnsi="Symbol" w:cs="Symbol" w:hint="default"/>
        <w:w w:val="100"/>
        <w:sz w:val="24"/>
        <w:szCs w:val="24"/>
        <w:lang w:val="en-US" w:eastAsia="en-US" w:bidi="en-US"/>
      </w:rPr>
    </w:lvl>
    <w:lvl w:ilvl="2" w:tplc="03D8BB70">
      <w:numFmt w:val="bullet"/>
      <w:lvlText w:val="•"/>
      <w:lvlJc w:val="left"/>
      <w:pPr>
        <w:ind w:left="1540" w:hanging="360"/>
      </w:pPr>
      <w:rPr>
        <w:rFonts w:hint="default"/>
        <w:lang w:val="en-US" w:eastAsia="en-US" w:bidi="en-US"/>
      </w:rPr>
    </w:lvl>
    <w:lvl w:ilvl="3" w:tplc="7094645A">
      <w:numFmt w:val="bullet"/>
      <w:lvlText w:val="•"/>
      <w:lvlJc w:val="left"/>
      <w:pPr>
        <w:ind w:left="2755" w:hanging="360"/>
      </w:pPr>
      <w:rPr>
        <w:rFonts w:hint="default"/>
        <w:lang w:val="en-US" w:eastAsia="en-US" w:bidi="en-US"/>
      </w:rPr>
    </w:lvl>
    <w:lvl w:ilvl="4" w:tplc="53DC9C06">
      <w:numFmt w:val="bullet"/>
      <w:lvlText w:val="•"/>
      <w:lvlJc w:val="left"/>
      <w:pPr>
        <w:ind w:left="3971" w:hanging="360"/>
      </w:pPr>
      <w:rPr>
        <w:rFonts w:hint="default"/>
        <w:lang w:val="en-US" w:eastAsia="en-US" w:bidi="en-US"/>
      </w:rPr>
    </w:lvl>
    <w:lvl w:ilvl="5" w:tplc="FBE40B2A">
      <w:numFmt w:val="bullet"/>
      <w:lvlText w:val="•"/>
      <w:lvlJc w:val="left"/>
      <w:pPr>
        <w:ind w:left="5187" w:hanging="360"/>
      </w:pPr>
      <w:rPr>
        <w:rFonts w:hint="default"/>
        <w:lang w:val="en-US" w:eastAsia="en-US" w:bidi="en-US"/>
      </w:rPr>
    </w:lvl>
    <w:lvl w:ilvl="6" w:tplc="A9D28C9E">
      <w:numFmt w:val="bullet"/>
      <w:lvlText w:val="•"/>
      <w:lvlJc w:val="left"/>
      <w:pPr>
        <w:ind w:left="6403" w:hanging="360"/>
      </w:pPr>
      <w:rPr>
        <w:rFonts w:hint="default"/>
        <w:lang w:val="en-US" w:eastAsia="en-US" w:bidi="en-US"/>
      </w:rPr>
    </w:lvl>
    <w:lvl w:ilvl="7" w:tplc="2196FB3A">
      <w:numFmt w:val="bullet"/>
      <w:lvlText w:val="•"/>
      <w:lvlJc w:val="left"/>
      <w:pPr>
        <w:ind w:left="7619" w:hanging="360"/>
      </w:pPr>
      <w:rPr>
        <w:rFonts w:hint="default"/>
        <w:lang w:val="en-US" w:eastAsia="en-US" w:bidi="en-US"/>
      </w:rPr>
    </w:lvl>
    <w:lvl w:ilvl="8" w:tplc="6284FC28">
      <w:numFmt w:val="bullet"/>
      <w:lvlText w:val="•"/>
      <w:lvlJc w:val="left"/>
      <w:pPr>
        <w:ind w:left="8834" w:hanging="360"/>
      </w:pPr>
      <w:rPr>
        <w:rFonts w:hint="default"/>
        <w:lang w:val="en-US" w:eastAsia="en-US" w:bidi="en-US"/>
      </w:rPr>
    </w:lvl>
  </w:abstractNum>
  <w:abstractNum w:abstractNumId="4">
    <w:nsid w:val="3F927B3E"/>
    <w:multiLevelType w:val="hybridMultilevel"/>
    <w:tmpl w:val="791CA572"/>
    <w:lvl w:ilvl="0" w:tplc="83AAA818">
      <w:numFmt w:val="bullet"/>
      <w:lvlText w:val="●"/>
      <w:lvlJc w:val="left"/>
      <w:pPr>
        <w:ind w:left="1180" w:hanging="360"/>
      </w:pPr>
      <w:rPr>
        <w:rFonts w:ascii="Times New Roman" w:eastAsia="Times New Roman" w:hAnsi="Times New Roman" w:cs="Times New Roman" w:hint="default"/>
        <w:spacing w:val="-26"/>
        <w:w w:val="100"/>
        <w:sz w:val="24"/>
        <w:szCs w:val="24"/>
        <w:lang w:val="en-US" w:eastAsia="en-US" w:bidi="en-US"/>
      </w:rPr>
    </w:lvl>
    <w:lvl w:ilvl="1" w:tplc="43129AEC">
      <w:numFmt w:val="bullet"/>
      <w:lvlText w:val="•"/>
      <w:lvlJc w:val="left"/>
      <w:pPr>
        <w:ind w:left="1540" w:hanging="360"/>
      </w:pPr>
      <w:rPr>
        <w:rFonts w:ascii="Calibri" w:eastAsia="Calibri" w:hAnsi="Calibri" w:cs="Calibri" w:hint="default"/>
        <w:spacing w:val="-3"/>
        <w:w w:val="100"/>
        <w:sz w:val="24"/>
        <w:szCs w:val="24"/>
        <w:lang w:val="en-US" w:eastAsia="en-US" w:bidi="en-US"/>
      </w:rPr>
    </w:lvl>
    <w:lvl w:ilvl="2" w:tplc="FC38B9C4">
      <w:numFmt w:val="bullet"/>
      <w:lvlText w:val="•"/>
      <w:lvlJc w:val="left"/>
      <w:pPr>
        <w:ind w:left="2620" w:hanging="360"/>
      </w:pPr>
      <w:rPr>
        <w:rFonts w:hint="default"/>
        <w:lang w:val="en-US" w:eastAsia="en-US" w:bidi="en-US"/>
      </w:rPr>
    </w:lvl>
    <w:lvl w:ilvl="3" w:tplc="36FEFD42">
      <w:numFmt w:val="bullet"/>
      <w:lvlText w:val="•"/>
      <w:lvlJc w:val="left"/>
      <w:pPr>
        <w:ind w:left="3701" w:hanging="360"/>
      </w:pPr>
      <w:rPr>
        <w:rFonts w:hint="default"/>
        <w:lang w:val="en-US" w:eastAsia="en-US" w:bidi="en-US"/>
      </w:rPr>
    </w:lvl>
    <w:lvl w:ilvl="4" w:tplc="89CE0CBA">
      <w:numFmt w:val="bullet"/>
      <w:lvlText w:val="•"/>
      <w:lvlJc w:val="left"/>
      <w:pPr>
        <w:ind w:left="4782" w:hanging="360"/>
      </w:pPr>
      <w:rPr>
        <w:rFonts w:hint="default"/>
        <w:lang w:val="en-US" w:eastAsia="en-US" w:bidi="en-US"/>
      </w:rPr>
    </w:lvl>
    <w:lvl w:ilvl="5" w:tplc="7F9601F4">
      <w:numFmt w:val="bullet"/>
      <w:lvlText w:val="•"/>
      <w:lvlJc w:val="left"/>
      <w:pPr>
        <w:ind w:left="5862" w:hanging="360"/>
      </w:pPr>
      <w:rPr>
        <w:rFonts w:hint="default"/>
        <w:lang w:val="en-US" w:eastAsia="en-US" w:bidi="en-US"/>
      </w:rPr>
    </w:lvl>
    <w:lvl w:ilvl="6" w:tplc="32E03B98">
      <w:numFmt w:val="bullet"/>
      <w:lvlText w:val="•"/>
      <w:lvlJc w:val="left"/>
      <w:pPr>
        <w:ind w:left="6943" w:hanging="360"/>
      </w:pPr>
      <w:rPr>
        <w:rFonts w:hint="default"/>
        <w:lang w:val="en-US" w:eastAsia="en-US" w:bidi="en-US"/>
      </w:rPr>
    </w:lvl>
    <w:lvl w:ilvl="7" w:tplc="BE38DDA6">
      <w:numFmt w:val="bullet"/>
      <w:lvlText w:val="•"/>
      <w:lvlJc w:val="left"/>
      <w:pPr>
        <w:ind w:left="8024" w:hanging="360"/>
      </w:pPr>
      <w:rPr>
        <w:rFonts w:hint="default"/>
        <w:lang w:val="en-US" w:eastAsia="en-US" w:bidi="en-US"/>
      </w:rPr>
    </w:lvl>
    <w:lvl w:ilvl="8" w:tplc="B112B388">
      <w:numFmt w:val="bullet"/>
      <w:lvlText w:val="•"/>
      <w:lvlJc w:val="left"/>
      <w:pPr>
        <w:ind w:left="9104" w:hanging="360"/>
      </w:pPr>
      <w:rPr>
        <w:rFonts w:hint="default"/>
        <w:lang w:val="en-US" w:eastAsia="en-US" w:bidi="en-US"/>
      </w:rPr>
    </w:lvl>
  </w:abstractNum>
  <w:abstractNum w:abstractNumId="5">
    <w:nsid w:val="469502B3"/>
    <w:multiLevelType w:val="hybridMultilevel"/>
    <w:tmpl w:val="547218E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CA3D9E"/>
    <w:multiLevelType w:val="multilevel"/>
    <w:tmpl w:val="3E7A2592"/>
    <w:lvl w:ilvl="0">
      <w:start w:val="1"/>
      <w:numFmt w:val="bullet"/>
      <w:lvlText w:val=""/>
      <w:lvlJc w:val="left"/>
      <w:pPr>
        <w:ind w:left="360" w:hanging="360"/>
      </w:pPr>
      <w:rPr>
        <w:rFonts w:ascii="Symbol" w:hAnsi="Symbol" w:cs="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nsid w:val="5A7E538D"/>
    <w:multiLevelType w:val="hybridMultilevel"/>
    <w:tmpl w:val="0270F8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BE60A7"/>
    <w:multiLevelType w:val="hybridMultilevel"/>
    <w:tmpl w:val="6540B3D8"/>
    <w:lvl w:ilvl="0" w:tplc="04090007">
      <w:start w:val="1"/>
      <w:numFmt w:val="bullet"/>
      <w:lvlText w:val=""/>
      <w:lvlPicBulletId w:val="0"/>
      <w:lvlJc w:val="left"/>
      <w:pPr>
        <w:ind w:left="1180" w:hanging="360"/>
      </w:pPr>
      <w:rPr>
        <w:rFonts w:ascii="Symbol" w:hAnsi="Symbol" w:hint="default"/>
        <w:spacing w:val="-26"/>
        <w:w w:val="100"/>
        <w:sz w:val="24"/>
        <w:szCs w:val="24"/>
        <w:lang w:val="en-US" w:eastAsia="en-US" w:bidi="en-US"/>
      </w:rPr>
    </w:lvl>
    <w:lvl w:ilvl="1" w:tplc="43129AEC">
      <w:numFmt w:val="bullet"/>
      <w:lvlText w:val="•"/>
      <w:lvlJc w:val="left"/>
      <w:pPr>
        <w:ind w:left="1540" w:hanging="360"/>
      </w:pPr>
      <w:rPr>
        <w:rFonts w:ascii="Calibri" w:eastAsia="Calibri" w:hAnsi="Calibri" w:cs="Calibri" w:hint="default"/>
        <w:spacing w:val="-3"/>
        <w:w w:val="100"/>
        <w:sz w:val="24"/>
        <w:szCs w:val="24"/>
        <w:lang w:val="en-US" w:eastAsia="en-US" w:bidi="en-US"/>
      </w:rPr>
    </w:lvl>
    <w:lvl w:ilvl="2" w:tplc="FC38B9C4">
      <w:numFmt w:val="bullet"/>
      <w:lvlText w:val="•"/>
      <w:lvlJc w:val="left"/>
      <w:pPr>
        <w:ind w:left="2620" w:hanging="360"/>
      </w:pPr>
      <w:rPr>
        <w:rFonts w:hint="default"/>
        <w:lang w:val="en-US" w:eastAsia="en-US" w:bidi="en-US"/>
      </w:rPr>
    </w:lvl>
    <w:lvl w:ilvl="3" w:tplc="36FEFD42">
      <w:numFmt w:val="bullet"/>
      <w:lvlText w:val="•"/>
      <w:lvlJc w:val="left"/>
      <w:pPr>
        <w:ind w:left="3701" w:hanging="360"/>
      </w:pPr>
      <w:rPr>
        <w:rFonts w:hint="default"/>
        <w:lang w:val="en-US" w:eastAsia="en-US" w:bidi="en-US"/>
      </w:rPr>
    </w:lvl>
    <w:lvl w:ilvl="4" w:tplc="89CE0CBA">
      <w:numFmt w:val="bullet"/>
      <w:lvlText w:val="•"/>
      <w:lvlJc w:val="left"/>
      <w:pPr>
        <w:ind w:left="4782" w:hanging="360"/>
      </w:pPr>
      <w:rPr>
        <w:rFonts w:hint="default"/>
        <w:lang w:val="en-US" w:eastAsia="en-US" w:bidi="en-US"/>
      </w:rPr>
    </w:lvl>
    <w:lvl w:ilvl="5" w:tplc="7F9601F4">
      <w:numFmt w:val="bullet"/>
      <w:lvlText w:val="•"/>
      <w:lvlJc w:val="left"/>
      <w:pPr>
        <w:ind w:left="5862" w:hanging="360"/>
      </w:pPr>
      <w:rPr>
        <w:rFonts w:hint="default"/>
        <w:lang w:val="en-US" w:eastAsia="en-US" w:bidi="en-US"/>
      </w:rPr>
    </w:lvl>
    <w:lvl w:ilvl="6" w:tplc="32E03B98">
      <w:numFmt w:val="bullet"/>
      <w:lvlText w:val="•"/>
      <w:lvlJc w:val="left"/>
      <w:pPr>
        <w:ind w:left="6943" w:hanging="360"/>
      </w:pPr>
      <w:rPr>
        <w:rFonts w:hint="default"/>
        <w:lang w:val="en-US" w:eastAsia="en-US" w:bidi="en-US"/>
      </w:rPr>
    </w:lvl>
    <w:lvl w:ilvl="7" w:tplc="BE38DDA6">
      <w:numFmt w:val="bullet"/>
      <w:lvlText w:val="•"/>
      <w:lvlJc w:val="left"/>
      <w:pPr>
        <w:ind w:left="8024" w:hanging="360"/>
      </w:pPr>
      <w:rPr>
        <w:rFonts w:hint="default"/>
        <w:lang w:val="en-US" w:eastAsia="en-US" w:bidi="en-US"/>
      </w:rPr>
    </w:lvl>
    <w:lvl w:ilvl="8" w:tplc="B112B388">
      <w:numFmt w:val="bullet"/>
      <w:lvlText w:val="•"/>
      <w:lvlJc w:val="left"/>
      <w:pPr>
        <w:ind w:left="9104" w:hanging="360"/>
      </w:pPr>
      <w:rPr>
        <w:rFonts w:hint="default"/>
        <w:lang w:val="en-US" w:eastAsia="en-US" w:bidi="en-US"/>
      </w:rPr>
    </w:lvl>
  </w:abstractNum>
  <w:abstractNum w:abstractNumId="9">
    <w:nsid w:val="650A0024"/>
    <w:multiLevelType w:val="multilevel"/>
    <w:tmpl w:val="4AF0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8AB26A4"/>
    <w:multiLevelType w:val="hybridMultilevel"/>
    <w:tmpl w:val="294CCB0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DC4028"/>
    <w:multiLevelType w:val="hybridMultilevel"/>
    <w:tmpl w:val="22964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A747B1"/>
    <w:multiLevelType w:val="hybridMultilevel"/>
    <w:tmpl w:val="46B6158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970F75"/>
    <w:multiLevelType w:val="hybridMultilevel"/>
    <w:tmpl w:val="7946D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156873"/>
    <w:multiLevelType w:val="hybridMultilevel"/>
    <w:tmpl w:val="C8645E70"/>
    <w:lvl w:ilvl="0" w:tplc="FC588426">
      <w:numFmt w:val="bullet"/>
      <w:lvlText w:val=""/>
      <w:lvlJc w:val="left"/>
      <w:pPr>
        <w:ind w:left="1180" w:hanging="360"/>
      </w:pPr>
      <w:rPr>
        <w:rFonts w:hint="default"/>
        <w:w w:val="100"/>
        <w:lang w:val="en-US" w:eastAsia="en-US" w:bidi="en-US"/>
      </w:rPr>
    </w:lvl>
    <w:lvl w:ilvl="1" w:tplc="4432C6C4">
      <w:numFmt w:val="bullet"/>
      <w:lvlText w:val=""/>
      <w:lvlJc w:val="left"/>
      <w:pPr>
        <w:ind w:left="1540" w:hanging="360"/>
      </w:pPr>
      <w:rPr>
        <w:rFonts w:ascii="Symbol" w:eastAsia="Symbol" w:hAnsi="Symbol" w:cs="Symbol" w:hint="default"/>
        <w:w w:val="100"/>
        <w:sz w:val="24"/>
        <w:szCs w:val="24"/>
        <w:lang w:val="en-US" w:eastAsia="en-US" w:bidi="en-US"/>
      </w:rPr>
    </w:lvl>
    <w:lvl w:ilvl="2" w:tplc="03D8BB70">
      <w:numFmt w:val="bullet"/>
      <w:lvlText w:val="•"/>
      <w:lvlJc w:val="left"/>
      <w:pPr>
        <w:ind w:left="1540" w:hanging="360"/>
      </w:pPr>
      <w:rPr>
        <w:rFonts w:hint="default"/>
        <w:lang w:val="en-US" w:eastAsia="en-US" w:bidi="en-US"/>
      </w:rPr>
    </w:lvl>
    <w:lvl w:ilvl="3" w:tplc="7094645A">
      <w:numFmt w:val="bullet"/>
      <w:lvlText w:val="•"/>
      <w:lvlJc w:val="left"/>
      <w:pPr>
        <w:ind w:left="2755" w:hanging="360"/>
      </w:pPr>
      <w:rPr>
        <w:rFonts w:hint="default"/>
        <w:lang w:val="en-US" w:eastAsia="en-US" w:bidi="en-US"/>
      </w:rPr>
    </w:lvl>
    <w:lvl w:ilvl="4" w:tplc="53DC9C06">
      <w:numFmt w:val="bullet"/>
      <w:lvlText w:val="•"/>
      <w:lvlJc w:val="left"/>
      <w:pPr>
        <w:ind w:left="3971" w:hanging="360"/>
      </w:pPr>
      <w:rPr>
        <w:rFonts w:hint="default"/>
        <w:lang w:val="en-US" w:eastAsia="en-US" w:bidi="en-US"/>
      </w:rPr>
    </w:lvl>
    <w:lvl w:ilvl="5" w:tplc="FBE40B2A">
      <w:numFmt w:val="bullet"/>
      <w:lvlText w:val="•"/>
      <w:lvlJc w:val="left"/>
      <w:pPr>
        <w:ind w:left="5187" w:hanging="360"/>
      </w:pPr>
      <w:rPr>
        <w:rFonts w:hint="default"/>
        <w:lang w:val="en-US" w:eastAsia="en-US" w:bidi="en-US"/>
      </w:rPr>
    </w:lvl>
    <w:lvl w:ilvl="6" w:tplc="A9D28C9E">
      <w:numFmt w:val="bullet"/>
      <w:lvlText w:val="•"/>
      <w:lvlJc w:val="left"/>
      <w:pPr>
        <w:ind w:left="6403" w:hanging="360"/>
      </w:pPr>
      <w:rPr>
        <w:rFonts w:hint="default"/>
        <w:lang w:val="en-US" w:eastAsia="en-US" w:bidi="en-US"/>
      </w:rPr>
    </w:lvl>
    <w:lvl w:ilvl="7" w:tplc="2196FB3A">
      <w:numFmt w:val="bullet"/>
      <w:lvlText w:val="•"/>
      <w:lvlJc w:val="left"/>
      <w:pPr>
        <w:ind w:left="7619" w:hanging="360"/>
      </w:pPr>
      <w:rPr>
        <w:rFonts w:hint="default"/>
        <w:lang w:val="en-US" w:eastAsia="en-US" w:bidi="en-US"/>
      </w:rPr>
    </w:lvl>
    <w:lvl w:ilvl="8" w:tplc="6284FC28">
      <w:numFmt w:val="bullet"/>
      <w:lvlText w:val="•"/>
      <w:lvlJc w:val="left"/>
      <w:pPr>
        <w:ind w:left="8834" w:hanging="360"/>
      </w:pPr>
      <w:rPr>
        <w:rFonts w:hint="default"/>
        <w:lang w:val="en-US" w:eastAsia="en-US" w:bidi="en-US"/>
      </w:rPr>
    </w:lvl>
  </w:abstractNum>
  <w:num w:numId="1">
    <w:abstractNumId w:val="1"/>
  </w:num>
  <w:num w:numId="2">
    <w:abstractNumId w:val="9"/>
  </w:num>
  <w:num w:numId="3">
    <w:abstractNumId w:val="10"/>
  </w:num>
  <w:num w:numId="4">
    <w:abstractNumId w:val="12"/>
  </w:num>
  <w:num w:numId="5">
    <w:abstractNumId w:val="6"/>
  </w:num>
  <w:num w:numId="6">
    <w:abstractNumId w:val="4"/>
  </w:num>
  <w:num w:numId="7">
    <w:abstractNumId w:val="8"/>
  </w:num>
  <w:num w:numId="8">
    <w:abstractNumId w:val="14"/>
  </w:num>
  <w:num w:numId="9">
    <w:abstractNumId w:val="2"/>
  </w:num>
  <w:num w:numId="10">
    <w:abstractNumId w:val="3"/>
  </w:num>
  <w:num w:numId="11">
    <w:abstractNumId w:val="0"/>
  </w:num>
  <w:num w:numId="12">
    <w:abstractNumId w:val="11"/>
  </w:num>
  <w:num w:numId="13">
    <w:abstractNumId w:val="13"/>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3D"/>
    <w:rsid w:val="00030F06"/>
    <w:rsid w:val="00043671"/>
    <w:rsid w:val="000632AE"/>
    <w:rsid w:val="001C0888"/>
    <w:rsid w:val="0026619C"/>
    <w:rsid w:val="002B58AE"/>
    <w:rsid w:val="0030023D"/>
    <w:rsid w:val="00344985"/>
    <w:rsid w:val="00406A54"/>
    <w:rsid w:val="004134A6"/>
    <w:rsid w:val="004A4AD0"/>
    <w:rsid w:val="004F137D"/>
    <w:rsid w:val="005007DB"/>
    <w:rsid w:val="006776FA"/>
    <w:rsid w:val="006912AE"/>
    <w:rsid w:val="006E18B9"/>
    <w:rsid w:val="00950691"/>
    <w:rsid w:val="009D5EAC"/>
    <w:rsid w:val="009F39C2"/>
    <w:rsid w:val="00A43DC5"/>
    <w:rsid w:val="00C0673B"/>
    <w:rsid w:val="00C45738"/>
    <w:rsid w:val="00D00D13"/>
    <w:rsid w:val="00DB4B2F"/>
    <w:rsid w:val="00E568CD"/>
    <w:rsid w:val="00EA7D8E"/>
    <w:rsid w:val="00EF7FAA"/>
    <w:rsid w:val="00F75FA5"/>
    <w:rsid w:val="00FB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DE75EA-85FE-411F-B13F-2C86C4C4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0632AE"/>
    <w:pPr>
      <w:widowControl w:val="0"/>
      <w:autoSpaceDE w:val="0"/>
      <w:autoSpaceDN w:val="0"/>
      <w:spacing w:after="0" w:line="240" w:lineRule="auto"/>
      <w:ind w:left="820"/>
      <w:outlineLvl w:val="1"/>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023D"/>
    <w:rPr>
      <w:color w:val="0000FF"/>
      <w:u w:val="single"/>
    </w:rPr>
  </w:style>
  <w:style w:type="paragraph" w:customStyle="1" w:styleId="m1908252158952667661msolistparagraph">
    <w:name w:val="m_1908252158952667661msolistparagraph"/>
    <w:basedOn w:val="Normal"/>
    <w:rsid w:val="003002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908252158952667661msobodytextindent">
    <w:name w:val="m_1908252158952667661msobodytextindent"/>
    <w:basedOn w:val="Normal"/>
    <w:rsid w:val="003002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908252158952667661bullet">
    <w:name w:val="m_1908252158952667661bullet"/>
    <w:basedOn w:val="Normal"/>
    <w:rsid w:val="0030023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30023D"/>
    <w:pPr>
      <w:ind w:left="720"/>
      <w:contextualSpacing/>
    </w:pPr>
  </w:style>
  <w:style w:type="paragraph" w:styleId="BodyText">
    <w:name w:val="Body Text"/>
    <w:basedOn w:val="Normal"/>
    <w:link w:val="BodyTextChar"/>
    <w:uiPriority w:val="1"/>
    <w:qFormat/>
    <w:rsid w:val="004A4AD0"/>
    <w:pPr>
      <w:widowControl w:val="0"/>
      <w:autoSpaceDE w:val="0"/>
      <w:autoSpaceDN w:val="0"/>
      <w:spacing w:after="0" w:line="240" w:lineRule="auto"/>
    </w:pPr>
    <w:rPr>
      <w:rFonts w:ascii="Cambria" w:eastAsia="Cambria" w:hAnsi="Cambria" w:cs="Cambria"/>
      <w:sz w:val="24"/>
      <w:szCs w:val="24"/>
      <w:lang w:bidi="en-US"/>
    </w:rPr>
  </w:style>
  <w:style w:type="character" w:customStyle="1" w:styleId="BodyTextChar">
    <w:name w:val="Body Text Char"/>
    <w:basedOn w:val="DefaultParagraphFont"/>
    <w:link w:val="BodyText"/>
    <w:uiPriority w:val="1"/>
    <w:rsid w:val="004A4AD0"/>
    <w:rPr>
      <w:rFonts w:ascii="Cambria" w:eastAsia="Cambria" w:hAnsi="Cambria" w:cs="Cambria"/>
      <w:sz w:val="24"/>
      <w:szCs w:val="24"/>
      <w:lang w:bidi="en-US"/>
    </w:rPr>
  </w:style>
  <w:style w:type="paragraph" w:styleId="Header">
    <w:name w:val="header"/>
    <w:basedOn w:val="Normal"/>
    <w:link w:val="HeaderChar"/>
    <w:uiPriority w:val="99"/>
    <w:unhideWhenUsed/>
    <w:rsid w:val="004A4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AD0"/>
  </w:style>
  <w:style w:type="paragraph" w:styleId="Footer">
    <w:name w:val="footer"/>
    <w:basedOn w:val="Normal"/>
    <w:link w:val="FooterChar"/>
    <w:uiPriority w:val="99"/>
    <w:unhideWhenUsed/>
    <w:rsid w:val="004A4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AD0"/>
  </w:style>
  <w:style w:type="paragraph" w:customStyle="1" w:styleId="TableParagraph">
    <w:name w:val="Table Paragraph"/>
    <w:basedOn w:val="Normal"/>
    <w:uiPriority w:val="1"/>
    <w:qFormat/>
    <w:rsid w:val="004A4AD0"/>
    <w:pPr>
      <w:widowControl w:val="0"/>
      <w:autoSpaceDE w:val="0"/>
      <w:autoSpaceDN w:val="0"/>
      <w:spacing w:before="1" w:after="0" w:line="240" w:lineRule="auto"/>
      <w:ind w:left="220"/>
    </w:pPr>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1"/>
    <w:rsid w:val="000632AE"/>
    <w:rPr>
      <w:rFonts w:ascii="Times New Roman" w:eastAsia="Times New Roman" w:hAnsi="Times New Roman" w:cs="Times New Roman"/>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247884">
      <w:bodyDiv w:val="1"/>
      <w:marLeft w:val="0"/>
      <w:marRight w:val="0"/>
      <w:marTop w:val="0"/>
      <w:marBottom w:val="0"/>
      <w:divBdr>
        <w:top w:val="none" w:sz="0" w:space="0" w:color="auto"/>
        <w:left w:val="none" w:sz="0" w:space="0" w:color="auto"/>
        <w:bottom w:val="none" w:sz="0" w:space="0" w:color="auto"/>
        <w:right w:val="none" w:sz="0" w:space="0" w:color="auto"/>
      </w:divBdr>
      <w:divsChild>
        <w:div w:id="1708022107">
          <w:marLeft w:val="0"/>
          <w:marRight w:val="0"/>
          <w:marTop w:val="0"/>
          <w:marBottom w:val="0"/>
          <w:divBdr>
            <w:top w:val="none" w:sz="0" w:space="0" w:color="auto"/>
            <w:left w:val="none" w:sz="0" w:space="0" w:color="auto"/>
            <w:bottom w:val="none" w:sz="0" w:space="0" w:color="auto"/>
            <w:right w:val="none" w:sz="0" w:space="0" w:color="auto"/>
          </w:divBdr>
        </w:div>
        <w:div w:id="294023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D</cp:lastModifiedBy>
  <cp:revision>2</cp:revision>
  <dcterms:created xsi:type="dcterms:W3CDTF">2020-12-12T00:07:00Z</dcterms:created>
  <dcterms:modified xsi:type="dcterms:W3CDTF">2020-12-12T00:07:00Z</dcterms:modified>
</cp:coreProperties>
</file>