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8F" w:rsidRPr="00E00662" w:rsidRDefault="00447B79" w:rsidP="00D6008F">
      <w:pPr>
        <w:jc w:val="center"/>
        <w:rPr>
          <w:rFonts w:asciiTheme="minorHAnsi" w:hAnsiTheme="minorHAnsi"/>
          <w:b/>
          <w:caps/>
          <w:color w:val="4F81BD" w:themeColor="accent1"/>
        </w:rPr>
      </w:pPr>
      <w:r w:rsidRPr="00E00662">
        <w:rPr>
          <w:rFonts w:asciiTheme="minorHAnsi" w:hAnsiTheme="minorHAnsi"/>
          <w:b/>
          <w:caps/>
          <w:color w:val="4F81BD" w:themeColor="accent1"/>
        </w:rPr>
        <w:t xml:space="preserve"> </w:t>
      </w:r>
      <w:r w:rsidR="00DB5E22" w:rsidRPr="00E00662">
        <w:rPr>
          <w:rFonts w:asciiTheme="minorHAnsi" w:hAnsiTheme="minorHAnsi"/>
          <w:b/>
          <w:caps/>
          <w:color w:val="4F81BD" w:themeColor="accent1"/>
        </w:rPr>
        <w:t xml:space="preserve"> </w:t>
      </w:r>
      <w:r w:rsidR="0036595E" w:rsidRPr="00E00662">
        <w:rPr>
          <w:rFonts w:asciiTheme="minorHAnsi" w:hAnsiTheme="minorHAnsi"/>
          <w:b/>
          <w:caps/>
          <w:color w:val="4F81BD" w:themeColor="accent1"/>
        </w:rPr>
        <w:t xml:space="preserve"> </w:t>
      </w:r>
      <w:r w:rsidR="00D6008F" w:rsidRPr="00E00662">
        <w:rPr>
          <w:rFonts w:asciiTheme="minorHAnsi" w:hAnsiTheme="minorHAnsi"/>
          <w:b/>
          <w:caps/>
          <w:color w:val="4F81BD" w:themeColor="accent1"/>
        </w:rPr>
        <w:t>DATTATRAY S DESHMUKH</w:t>
      </w:r>
    </w:p>
    <w:p w:rsidR="00D6008F" w:rsidRPr="00E00662" w:rsidRDefault="00D6008F" w:rsidP="00D6008F">
      <w:pPr>
        <w:jc w:val="center"/>
        <w:rPr>
          <w:rFonts w:asciiTheme="minorHAnsi" w:hAnsiTheme="minorHAnsi"/>
          <w:b/>
          <w:color w:val="4F81BD" w:themeColor="accent1"/>
        </w:rPr>
      </w:pPr>
    </w:p>
    <w:p w:rsidR="00D6008F" w:rsidRPr="00E00662" w:rsidRDefault="00D6008F" w:rsidP="00425BC4">
      <w:pPr>
        <w:jc w:val="center"/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B.E in CSE (2014), Diploma in IT</w:t>
      </w:r>
    </w:p>
    <w:p w:rsidR="00D6008F" w:rsidRPr="00E00662" w:rsidRDefault="00D6008F" w:rsidP="00D6008F">
      <w:pPr>
        <w:jc w:val="center"/>
        <w:rPr>
          <w:rFonts w:asciiTheme="minorHAnsi" w:hAnsiTheme="minorHAnsi"/>
          <w:color w:val="4F81BD" w:themeColor="accent1"/>
        </w:rPr>
      </w:pPr>
    </w:p>
    <w:p w:rsidR="00D6008F" w:rsidRPr="00E00662" w:rsidRDefault="00D6008F" w:rsidP="002B0266">
      <w:pPr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 xml:space="preserve">Mobile: </w:t>
      </w:r>
      <w:r w:rsidR="007C2F87">
        <w:rPr>
          <w:rFonts w:asciiTheme="minorHAnsi" w:hAnsiTheme="minorHAnsi"/>
          <w:b/>
          <w:color w:val="4F81BD" w:themeColor="accent1"/>
        </w:rPr>
        <w:t xml:space="preserve"> </w:t>
      </w:r>
      <w:r w:rsidRPr="00E00662">
        <w:rPr>
          <w:rFonts w:asciiTheme="minorHAnsi" w:hAnsiTheme="minorHAnsi"/>
          <w:b/>
          <w:color w:val="4F81BD" w:themeColor="accent1"/>
        </w:rPr>
        <w:t xml:space="preserve">9096681028        </w:t>
      </w:r>
      <w:r w:rsidR="002B0266" w:rsidRPr="00E00662">
        <w:rPr>
          <w:rFonts w:asciiTheme="minorHAnsi" w:hAnsiTheme="minorHAnsi"/>
          <w:b/>
          <w:color w:val="4F81BD" w:themeColor="accent1"/>
        </w:rPr>
        <w:tab/>
      </w:r>
      <w:r w:rsidR="002B0266" w:rsidRPr="00E00662">
        <w:rPr>
          <w:rFonts w:asciiTheme="minorHAnsi" w:hAnsiTheme="minorHAnsi"/>
          <w:b/>
          <w:color w:val="4F81BD" w:themeColor="accent1"/>
        </w:rPr>
        <w:tab/>
      </w:r>
      <w:r w:rsidR="002B0266" w:rsidRPr="00E00662">
        <w:rPr>
          <w:rFonts w:asciiTheme="minorHAnsi" w:hAnsiTheme="minorHAnsi"/>
          <w:b/>
          <w:color w:val="4F81BD" w:themeColor="accent1"/>
        </w:rPr>
        <w:tab/>
      </w:r>
      <w:r w:rsidRPr="00E00662">
        <w:rPr>
          <w:rFonts w:asciiTheme="minorHAnsi" w:hAnsiTheme="minorHAnsi"/>
          <w:b/>
          <w:color w:val="4F81BD" w:themeColor="accent1"/>
        </w:rPr>
        <w:t>Email-id:</w:t>
      </w:r>
      <w:r w:rsidR="002B0266" w:rsidRPr="00E00662">
        <w:rPr>
          <w:rFonts w:asciiTheme="minorHAnsi" w:hAnsiTheme="minorHAnsi"/>
          <w:b/>
          <w:color w:val="4F81BD" w:themeColor="accent1"/>
        </w:rPr>
        <w:t xml:space="preserve"> </w:t>
      </w:r>
      <w:r w:rsidRPr="00E00662">
        <w:rPr>
          <w:rFonts w:asciiTheme="minorHAnsi" w:hAnsiTheme="minorHAnsi"/>
          <w:b/>
          <w:color w:val="4F81BD" w:themeColor="accent1"/>
        </w:rPr>
        <w:t>deshmukh.dattatray21@gmail.com</w:t>
      </w:r>
    </w:p>
    <w:p w:rsidR="00D6008F" w:rsidRPr="00E00662" w:rsidRDefault="00D6008F" w:rsidP="00D6008F">
      <w:pPr>
        <w:rPr>
          <w:rFonts w:asciiTheme="minorHAnsi" w:hAnsiTheme="minorHAnsi"/>
          <w:b/>
          <w:color w:val="4F81BD" w:themeColor="accent1"/>
        </w:rPr>
      </w:pPr>
    </w:p>
    <w:p w:rsidR="00D6008F" w:rsidRPr="00E00662" w:rsidRDefault="00D6008F" w:rsidP="00D6008F">
      <w:pPr>
        <w:pBdr>
          <w:top w:val="single" w:sz="4" w:space="2" w:color="000080"/>
        </w:pBdr>
        <w:shd w:val="clear" w:color="auto" w:fill="E5E5E5"/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EXECUTIVE SUMMARY</w:t>
      </w:r>
    </w:p>
    <w:p w:rsidR="00D6008F" w:rsidRPr="00E00662" w:rsidRDefault="00D6008F" w:rsidP="00D6008F">
      <w:pPr>
        <w:rPr>
          <w:rFonts w:asciiTheme="minorHAnsi" w:hAnsiTheme="minorHAnsi"/>
          <w:color w:val="4F81BD" w:themeColor="accent1"/>
        </w:rPr>
      </w:pPr>
    </w:p>
    <w:p w:rsidR="00D6008F" w:rsidRPr="00E00662" w:rsidRDefault="00D6008F" w:rsidP="00D6008F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="Times New Roman"/>
          <w:color w:val="4F81BD" w:themeColor="accent1"/>
          <w:sz w:val="24"/>
          <w:szCs w:val="24"/>
        </w:rPr>
      </w:pPr>
      <w:r w:rsidRPr="00E00662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To work with the leading minds of the IT industry and to contribute to the industry with the knowledge domain that </w:t>
      </w:r>
      <w:proofErr w:type="gramStart"/>
      <w:r w:rsidRPr="00E00662">
        <w:rPr>
          <w:rFonts w:asciiTheme="minorHAnsi" w:hAnsiTheme="minorHAnsi" w:cs="Times New Roman"/>
          <w:color w:val="4F81BD" w:themeColor="accent1"/>
          <w:sz w:val="24"/>
          <w:szCs w:val="24"/>
        </w:rPr>
        <w:t>has been gained</w:t>
      </w:r>
      <w:proofErr w:type="gramEnd"/>
      <w:r w:rsidRPr="00E00662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throughout the study and work.</w:t>
      </w:r>
    </w:p>
    <w:p w:rsidR="00D6008F" w:rsidRPr="00E00662" w:rsidRDefault="00D6008F" w:rsidP="00D6008F">
      <w:pPr>
        <w:pStyle w:val="BodyText3"/>
        <w:shd w:val="clear" w:color="auto" w:fill="FFFFFF"/>
        <w:spacing w:after="0"/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ab/>
      </w:r>
    </w:p>
    <w:p w:rsidR="00D6008F" w:rsidRPr="00E00662" w:rsidRDefault="00D6008F" w:rsidP="00D6008F">
      <w:pPr>
        <w:pStyle w:val="BodyText3"/>
        <w:shd w:val="clear" w:color="auto" w:fill="FFFFFF"/>
        <w:spacing w:after="0"/>
        <w:jc w:val="both"/>
        <w:rPr>
          <w:rFonts w:asciiTheme="minorHAnsi" w:hAnsiTheme="minorHAnsi"/>
          <w:b/>
          <w:color w:val="4F81BD" w:themeColor="accent1"/>
          <w:sz w:val="24"/>
          <w:szCs w:val="24"/>
        </w:rPr>
      </w:pPr>
    </w:p>
    <w:p w:rsidR="00CE0877" w:rsidRPr="00E00662" w:rsidRDefault="00D6008F" w:rsidP="00CE0877">
      <w:pPr>
        <w:pBdr>
          <w:top w:val="single" w:sz="4" w:space="2" w:color="000080"/>
        </w:pBdr>
        <w:shd w:val="clear" w:color="auto" w:fill="E5E5E5"/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EXPERIENCE SUMMARY</w:t>
      </w:r>
    </w:p>
    <w:p w:rsidR="00F23268" w:rsidRPr="00E00662" w:rsidRDefault="002F5DAD" w:rsidP="00F23268">
      <w:pPr>
        <w:pStyle w:val="ListParagraph"/>
        <w:numPr>
          <w:ilvl w:val="0"/>
          <w:numId w:val="9"/>
        </w:numPr>
        <w:rPr>
          <w:rFonts w:asciiTheme="minorHAnsi" w:hAnsiTheme="minorHAnsi" w:cs="Times New Roman"/>
          <w:color w:val="4F81BD" w:themeColor="accent1"/>
          <w:sz w:val="24"/>
          <w:szCs w:val="24"/>
        </w:rPr>
      </w:pPr>
      <w:r>
        <w:rPr>
          <w:rFonts w:asciiTheme="minorHAnsi" w:hAnsiTheme="minorHAnsi" w:cs="Times New Roman"/>
          <w:b/>
          <w:color w:val="4F81BD" w:themeColor="accent1"/>
          <w:sz w:val="24"/>
          <w:szCs w:val="24"/>
        </w:rPr>
        <w:t>6</w:t>
      </w:r>
      <w:r w:rsidR="001E54DB">
        <w:rPr>
          <w:rFonts w:asciiTheme="minorHAnsi" w:hAnsiTheme="minorHAnsi" w:cs="Times New Roman"/>
          <w:b/>
          <w:color w:val="4F81BD" w:themeColor="accent1"/>
          <w:sz w:val="24"/>
          <w:szCs w:val="24"/>
        </w:rPr>
        <w:t>.6</w:t>
      </w:r>
      <w:r>
        <w:rPr>
          <w:rFonts w:asciiTheme="minorHAnsi" w:hAnsiTheme="minorHAnsi" w:cs="Times New Roman"/>
          <w:b/>
          <w:color w:val="4F81BD" w:themeColor="accent1"/>
          <w:sz w:val="24"/>
          <w:szCs w:val="24"/>
        </w:rPr>
        <w:t xml:space="preserve"> </w:t>
      </w:r>
      <w:r w:rsidR="00F23268"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</w:rPr>
        <w:t>Years</w:t>
      </w:r>
      <w:r w:rsidR="00F23268" w:rsidRPr="00E00662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of software development Experience in  </w:t>
      </w:r>
      <w:proofErr w:type="spellStart"/>
      <w:r w:rsidR="0091568C">
        <w:rPr>
          <w:rFonts w:asciiTheme="minorHAnsi" w:hAnsiTheme="minorHAnsi" w:cs="Times New Roman"/>
          <w:color w:val="4F81BD" w:themeColor="accent1"/>
          <w:sz w:val="24"/>
          <w:szCs w:val="24"/>
        </w:rPr>
        <w:t>Forgerock</w:t>
      </w:r>
      <w:proofErr w:type="spellEnd"/>
      <w:r w:rsidR="0091568C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, </w:t>
      </w:r>
      <w:proofErr w:type="spellStart"/>
      <w:r w:rsidR="0091568C"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 w:rsidR="0091568C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, </w:t>
      </w:r>
      <w:proofErr w:type="spellStart"/>
      <w:r w:rsidR="0091568C">
        <w:rPr>
          <w:rFonts w:asciiTheme="minorHAnsi" w:hAnsiTheme="minorHAnsi" w:cs="Times New Roman"/>
          <w:color w:val="4F81BD" w:themeColor="accent1"/>
          <w:sz w:val="24"/>
          <w:szCs w:val="24"/>
        </w:rPr>
        <w:t>OpenIDM</w:t>
      </w:r>
      <w:proofErr w:type="spellEnd"/>
      <w:r w:rsidR="0091568C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, O</w:t>
      </w:r>
      <w:r w:rsidR="0013530B" w:rsidRPr="00E00662">
        <w:rPr>
          <w:rFonts w:asciiTheme="minorHAnsi" w:hAnsiTheme="minorHAnsi" w:cs="Times New Roman"/>
          <w:color w:val="4F81BD" w:themeColor="accent1"/>
          <w:sz w:val="24"/>
          <w:szCs w:val="24"/>
        </w:rPr>
        <w:t>penDJ,</w:t>
      </w:r>
      <w:r w:rsidR="00761B53">
        <w:rPr>
          <w:rFonts w:asciiTheme="minorHAnsi" w:hAnsiTheme="minorHAnsi" w:cs="Times New Roman"/>
          <w:color w:val="4F81BD" w:themeColor="accent1"/>
          <w:sz w:val="24"/>
          <w:szCs w:val="24"/>
        </w:rPr>
        <w:t>SAML,Oauth2.0,</w:t>
      </w:r>
      <w:r w:rsidR="0013530B" w:rsidRPr="00E00662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</w:t>
      </w:r>
      <w:proofErr w:type="spellStart"/>
      <w:r w:rsidR="0091568C">
        <w:rPr>
          <w:rFonts w:asciiTheme="minorHAnsi" w:hAnsiTheme="minorHAnsi" w:cs="Times New Roman"/>
          <w:color w:val="4F81BD" w:themeColor="accent1"/>
          <w:sz w:val="24"/>
          <w:szCs w:val="24"/>
        </w:rPr>
        <w:t>OpenID</w:t>
      </w:r>
      <w:proofErr w:type="spellEnd"/>
      <w:r w:rsidR="0091568C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, </w:t>
      </w:r>
      <w:r w:rsidR="0013530B" w:rsidRPr="00E00662">
        <w:rPr>
          <w:rFonts w:asciiTheme="minorHAnsi" w:hAnsiTheme="minorHAnsi" w:cs="Times New Roman"/>
          <w:color w:val="4F81BD" w:themeColor="accent1"/>
          <w:sz w:val="24"/>
          <w:szCs w:val="24"/>
        </w:rPr>
        <w:t>IAM ,</w:t>
      </w:r>
      <w:r w:rsidR="008B030E">
        <w:rPr>
          <w:rFonts w:asciiTheme="minorHAnsi" w:hAnsiTheme="minorHAnsi" w:cs="Times New Roman"/>
          <w:color w:val="4F81BD" w:themeColor="accent1"/>
          <w:sz w:val="24"/>
          <w:szCs w:val="24"/>
        </w:rPr>
        <w:t>WSO2,</w:t>
      </w:r>
      <w:r w:rsidR="00F23268" w:rsidRPr="00E00662">
        <w:rPr>
          <w:rFonts w:asciiTheme="minorHAnsi" w:hAnsiTheme="minorHAnsi" w:cs="Times New Roman"/>
          <w:b/>
          <w:color w:val="4F81BD" w:themeColor="accent1"/>
          <w:sz w:val="24"/>
          <w:szCs w:val="24"/>
        </w:rPr>
        <w:t xml:space="preserve">Java </w:t>
      </w:r>
      <w:r w:rsidR="00F23268" w:rsidRPr="00E00662">
        <w:rPr>
          <w:rFonts w:asciiTheme="minorHAnsi" w:hAnsiTheme="minorHAnsi" w:cs="Times New Roman"/>
          <w:bCs/>
          <w:color w:val="4F81BD" w:themeColor="accent1"/>
          <w:sz w:val="24"/>
          <w:szCs w:val="24"/>
        </w:rPr>
        <w:t>and</w:t>
      </w:r>
      <w:r w:rsidR="00F23268" w:rsidRPr="00E00662">
        <w:rPr>
          <w:rFonts w:asciiTheme="minorHAnsi" w:hAnsiTheme="minorHAnsi" w:cs="Times New Roman"/>
          <w:b/>
          <w:color w:val="4F81BD" w:themeColor="accent1"/>
          <w:sz w:val="24"/>
          <w:szCs w:val="24"/>
        </w:rPr>
        <w:t xml:space="preserve"> Java Technologies </w:t>
      </w:r>
      <w:r w:rsidR="00E4539D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like , </w:t>
      </w:r>
      <w:r w:rsidR="00F23268" w:rsidRPr="00E00662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Servlet, JSP, Tomcat Server, java script, Ant.</w:t>
      </w:r>
    </w:p>
    <w:p w:rsidR="00F23268" w:rsidRPr="0043123A" w:rsidRDefault="00F23268" w:rsidP="00F23268">
      <w:pPr>
        <w:pStyle w:val="BodyText"/>
        <w:numPr>
          <w:ilvl w:val="0"/>
          <w:numId w:val="9"/>
        </w:numPr>
        <w:tabs>
          <w:tab w:val="left" w:pos="2119"/>
        </w:tabs>
        <w:spacing w:after="0" w:line="276" w:lineRule="auto"/>
        <w:ind w:right="549"/>
        <w:jc w:val="both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color w:val="4F81BD" w:themeColor="accent1"/>
        </w:rPr>
        <w:t xml:space="preserve">Currently working as </w:t>
      </w:r>
      <w:proofErr w:type="gramStart"/>
      <w:r w:rsidR="006C1A0F">
        <w:rPr>
          <w:rFonts w:asciiTheme="minorHAnsi" w:hAnsiTheme="minorHAnsi"/>
          <w:color w:val="4F81BD" w:themeColor="accent1"/>
        </w:rPr>
        <w:t>Senior</w:t>
      </w:r>
      <w:proofErr w:type="gramEnd"/>
      <w:r w:rsidR="006C1A0F">
        <w:rPr>
          <w:rFonts w:asciiTheme="minorHAnsi" w:hAnsiTheme="minorHAnsi"/>
          <w:color w:val="4F81BD" w:themeColor="accent1"/>
        </w:rPr>
        <w:t xml:space="preserve"> software engineer</w:t>
      </w:r>
      <w:r w:rsidRPr="00E00662">
        <w:rPr>
          <w:rFonts w:asciiTheme="minorHAnsi" w:hAnsiTheme="minorHAnsi"/>
          <w:color w:val="4F81BD" w:themeColor="accent1"/>
        </w:rPr>
        <w:t xml:space="preserve"> in </w:t>
      </w:r>
      <w:proofErr w:type="spellStart"/>
      <w:r w:rsidR="001E54DB">
        <w:rPr>
          <w:rFonts w:asciiTheme="minorHAnsi" w:hAnsiTheme="minorHAnsi"/>
          <w:color w:val="4F81BD" w:themeColor="accent1"/>
        </w:rPr>
        <w:t>Compucom</w:t>
      </w:r>
      <w:proofErr w:type="spellEnd"/>
      <w:r w:rsidR="001E54DB">
        <w:rPr>
          <w:rFonts w:asciiTheme="minorHAnsi" w:hAnsiTheme="minorHAnsi"/>
          <w:color w:val="4F81BD" w:themeColor="accent1"/>
        </w:rPr>
        <w:t xml:space="preserve"> System</w:t>
      </w:r>
      <w:r w:rsidR="009735B8">
        <w:rPr>
          <w:rFonts w:asciiTheme="minorHAnsi" w:hAnsiTheme="minorHAnsi"/>
          <w:color w:val="4F81BD" w:themeColor="accent1"/>
        </w:rPr>
        <w:t>.</w:t>
      </w:r>
    </w:p>
    <w:p w:rsidR="0043123A" w:rsidRPr="00E00662" w:rsidRDefault="0043123A" w:rsidP="0043123A">
      <w:pPr>
        <w:pStyle w:val="BodyText"/>
        <w:tabs>
          <w:tab w:val="left" w:pos="2119"/>
        </w:tabs>
        <w:spacing w:after="0" w:line="276" w:lineRule="auto"/>
        <w:ind w:left="1138" w:right="549"/>
        <w:jc w:val="both"/>
        <w:rPr>
          <w:rFonts w:asciiTheme="minorHAnsi" w:hAnsiTheme="minorHAnsi"/>
          <w:color w:val="4F81BD" w:themeColor="accent1"/>
        </w:rPr>
      </w:pPr>
    </w:p>
    <w:p w:rsidR="00D6008F" w:rsidRPr="00E00662" w:rsidRDefault="00D6008F" w:rsidP="00F23268">
      <w:pPr>
        <w:pStyle w:val="BodyText3"/>
        <w:shd w:val="clear" w:color="auto" w:fill="FFFFFF"/>
        <w:spacing w:after="0"/>
        <w:jc w:val="both"/>
        <w:rPr>
          <w:rFonts w:asciiTheme="minorHAnsi" w:hAnsiTheme="minorHAnsi"/>
          <w:color w:val="4F81BD" w:themeColor="accent1"/>
          <w:sz w:val="24"/>
          <w:szCs w:val="24"/>
        </w:rPr>
      </w:pPr>
    </w:p>
    <w:p w:rsidR="00D6008F" w:rsidRPr="00E00662" w:rsidRDefault="00D6008F" w:rsidP="00D6008F">
      <w:pPr>
        <w:pBdr>
          <w:top w:val="single" w:sz="4" w:space="2" w:color="000080"/>
        </w:pBdr>
        <w:shd w:val="clear" w:color="auto" w:fill="E5E5E5"/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EDUCATIONAL QUALIFICATION</w:t>
      </w:r>
    </w:p>
    <w:p w:rsidR="00D6008F" w:rsidRPr="00E00662" w:rsidRDefault="00D6008F" w:rsidP="00D6008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620"/>
          <w:tab w:val="left" w:pos="2160"/>
        </w:tabs>
        <w:rPr>
          <w:rFonts w:asciiTheme="minorHAnsi" w:hAnsiTheme="minorHAnsi"/>
          <w:color w:val="4F81BD" w:themeColor="accent1"/>
        </w:rPr>
      </w:pPr>
    </w:p>
    <w:p w:rsidR="00D6008F" w:rsidRPr="00E00662" w:rsidRDefault="00D6008F" w:rsidP="00D6008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620"/>
          <w:tab w:val="left" w:pos="2160"/>
        </w:tabs>
        <w:spacing w:line="360" w:lineRule="auto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Bachelor Of Engineering</w:t>
      </w:r>
      <w:r w:rsidRPr="00E00662">
        <w:rPr>
          <w:rFonts w:asciiTheme="minorHAnsi" w:hAnsiTheme="minorHAnsi"/>
          <w:color w:val="4F81BD" w:themeColor="accent1"/>
        </w:rPr>
        <w:t xml:space="preserve"> in </w:t>
      </w:r>
      <w:r w:rsidRPr="00E00662">
        <w:rPr>
          <w:rFonts w:asciiTheme="minorHAnsi" w:hAnsiTheme="minorHAnsi" w:cs="Times New Roman"/>
          <w:color w:val="4F81BD" w:themeColor="accent1"/>
        </w:rPr>
        <w:t xml:space="preserve">Arvind </w:t>
      </w:r>
      <w:r w:rsidR="004C2F18" w:rsidRPr="00E00662">
        <w:rPr>
          <w:rFonts w:asciiTheme="minorHAnsi" w:hAnsiTheme="minorHAnsi" w:cs="Times New Roman"/>
          <w:color w:val="4F81BD" w:themeColor="accent1"/>
        </w:rPr>
        <w:t xml:space="preserve"> </w:t>
      </w:r>
      <w:proofErr w:type="spellStart"/>
      <w:r w:rsidRPr="00E00662">
        <w:rPr>
          <w:rFonts w:asciiTheme="minorHAnsi" w:hAnsiTheme="minorHAnsi" w:cs="Times New Roman"/>
          <w:color w:val="4F81BD" w:themeColor="accent1"/>
        </w:rPr>
        <w:t>Gavli</w:t>
      </w:r>
      <w:proofErr w:type="spellEnd"/>
      <w:r w:rsidRPr="00E00662">
        <w:rPr>
          <w:rFonts w:asciiTheme="minorHAnsi" w:hAnsiTheme="minorHAnsi" w:cs="Times New Roman"/>
          <w:color w:val="4F81BD" w:themeColor="accent1"/>
        </w:rPr>
        <w:t xml:space="preserve"> College of Engineering,</w:t>
      </w:r>
      <w:r w:rsidR="00CA089C" w:rsidRPr="00E00662">
        <w:rPr>
          <w:rFonts w:asciiTheme="minorHAnsi" w:hAnsiTheme="minorHAnsi" w:cs="Times New Roman"/>
          <w:color w:val="4F81BD" w:themeColor="accent1"/>
        </w:rPr>
        <w:t xml:space="preserve"> </w:t>
      </w:r>
      <w:proofErr w:type="spellStart"/>
      <w:r w:rsidRPr="00E00662">
        <w:rPr>
          <w:rFonts w:asciiTheme="minorHAnsi" w:hAnsiTheme="minorHAnsi" w:cs="Times New Roman"/>
          <w:color w:val="4F81BD" w:themeColor="accent1"/>
        </w:rPr>
        <w:t>Satara</w:t>
      </w:r>
      <w:proofErr w:type="spellEnd"/>
      <w:r w:rsidRPr="00E00662">
        <w:rPr>
          <w:rFonts w:asciiTheme="minorHAnsi" w:hAnsiTheme="minorHAnsi" w:cs="Times New Roman"/>
          <w:color w:val="4F81BD" w:themeColor="accent1"/>
        </w:rPr>
        <w:t>,</w:t>
      </w:r>
      <w:r w:rsidR="007F5DC6" w:rsidRPr="00E00662">
        <w:rPr>
          <w:rFonts w:asciiTheme="minorHAnsi" w:hAnsiTheme="minorHAnsi" w:cs="Times New Roman"/>
          <w:color w:val="4F81BD" w:themeColor="accent1"/>
        </w:rPr>
        <w:t xml:space="preserve"> </w:t>
      </w:r>
      <w:r w:rsidRPr="00E00662">
        <w:rPr>
          <w:rFonts w:asciiTheme="minorHAnsi" w:hAnsiTheme="minorHAnsi"/>
          <w:color w:val="4F81BD" w:themeColor="accent1"/>
        </w:rPr>
        <w:t>India in Computer Science branch with Aggregate 62.06%</w:t>
      </w:r>
    </w:p>
    <w:p w:rsidR="00D6008F" w:rsidRPr="00E00662" w:rsidRDefault="00D6008F" w:rsidP="00D6008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620"/>
          <w:tab w:val="left" w:pos="2160"/>
        </w:tabs>
        <w:spacing w:line="360" w:lineRule="auto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Diploma Engineering</w:t>
      </w:r>
      <w:r w:rsidR="00830B71" w:rsidRPr="00E00662">
        <w:rPr>
          <w:rFonts w:asciiTheme="minorHAnsi" w:hAnsiTheme="minorHAnsi"/>
          <w:color w:val="4F81BD" w:themeColor="accent1"/>
        </w:rPr>
        <w:t xml:space="preserve"> in Dr.</w:t>
      </w:r>
      <w:r w:rsidR="002B35EC" w:rsidRPr="00E00662">
        <w:rPr>
          <w:rFonts w:asciiTheme="minorHAnsi" w:hAnsiTheme="minorHAnsi"/>
          <w:color w:val="4F81BD" w:themeColor="accent1"/>
        </w:rPr>
        <w:t xml:space="preserve"> </w:t>
      </w:r>
      <w:r w:rsidR="00C10DF1">
        <w:rPr>
          <w:rFonts w:asciiTheme="minorHAnsi" w:hAnsiTheme="minorHAnsi"/>
          <w:color w:val="4F81BD" w:themeColor="accent1"/>
        </w:rPr>
        <w:t xml:space="preserve">BATU from </w:t>
      </w:r>
      <w:proofErr w:type="spellStart"/>
      <w:r w:rsidR="00C10DF1">
        <w:rPr>
          <w:rFonts w:asciiTheme="minorHAnsi" w:hAnsiTheme="minorHAnsi"/>
          <w:color w:val="4F81BD" w:themeColor="accent1"/>
        </w:rPr>
        <w:t>l</w:t>
      </w:r>
      <w:r w:rsidR="00830B71" w:rsidRPr="00E00662">
        <w:rPr>
          <w:rFonts w:asciiTheme="minorHAnsi" w:hAnsiTheme="minorHAnsi"/>
          <w:color w:val="4F81BD" w:themeColor="accent1"/>
        </w:rPr>
        <w:t>onere</w:t>
      </w:r>
      <w:proofErr w:type="spellEnd"/>
      <w:r w:rsidRPr="00E00662">
        <w:rPr>
          <w:rFonts w:asciiTheme="minorHAnsi" w:hAnsiTheme="minorHAnsi"/>
          <w:color w:val="4F81BD" w:themeColor="accent1"/>
        </w:rPr>
        <w:t xml:space="preserve"> in Information Technology with the CGPA 5.1 </w:t>
      </w:r>
    </w:p>
    <w:p w:rsidR="00D6008F" w:rsidRPr="00E00662" w:rsidRDefault="00D6008F" w:rsidP="00D6008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620"/>
          <w:tab w:val="left" w:pos="2160"/>
        </w:tabs>
        <w:spacing w:line="360" w:lineRule="auto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SSC</w:t>
      </w:r>
      <w:r w:rsidR="00C10DF1">
        <w:rPr>
          <w:rFonts w:asciiTheme="minorHAnsi" w:hAnsiTheme="minorHAnsi"/>
          <w:color w:val="4F81BD" w:themeColor="accent1"/>
        </w:rPr>
        <w:t xml:space="preserve"> in Bharat </w:t>
      </w:r>
      <w:proofErr w:type="spellStart"/>
      <w:r w:rsidR="00C10DF1">
        <w:rPr>
          <w:rFonts w:asciiTheme="minorHAnsi" w:hAnsiTheme="minorHAnsi"/>
          <w:color w:val="4F81BD" w:themeColor="accent1"/>
        </w:rPr>
        <w:t>vidya</w:t>
      </w:r>
      <w:proofErr w:type="spellEnd"/>
      <w:r w:rsidR="00C10DF1">
        <w:rPr>
          <w:rFonts w:asciiTheme="minorHAnsi" w:hAnsiTheme="minorHAnsi"/>
          <w:color w:val="4F81BD" w:themeColor="accent1"/>
        </w:rPr>
        <w:t xml:space="preserve"> </w:t>
      </w:r>
      <w:proofErr w:type="spellStart"/>
      <w:r w:rsidR="00C10DF1">
        <w:rPr>
          <w:rFonts w:asciiTheme="minorHAnsi" w:hAnsiTheme="minorHAnsi"/>
          <w:color w:val="4F81BD" w:themeColor="accent1"/>
        </w:rPr>
        <w:t>mandir</w:t>
      </w:r>
      <w:proofErr w:type="spellEnd"/>
      <w:r w:rsidR="00C10DF1">
        <w:rPr>
          <w:rFonts w:asciiTheme="minorHAnsi" w:hAnsiTheme="minorHAnsi"/>
          <w:color w:val="4F81BD" w:themeColor="accent1"/>
        </w:rPr>
        <w:t xml:space="preserve">, </w:t>
      </w:r>
      <w:proofErr w:type="spellStart"/>
      <w:r w:rsidR="006F5ADC">
        <w:rPr>
          <w:rFonts w:asciiTheme="minorHAnsi" w:hAnsiTheme="minorHAnsi"/>
          <w:color w:val="4F81BD" w:themeColor="accent1"/>
        </w:rPr>
        <w:t>W</w:t>
      </w:r>
      <w:r w:rsidR="00165703">
        <w:rPr>
          <w:rFonts w:asciiTheme="minorHAnsi" w:hAnsiTheme="minorHAnsi"/>
          <w:color w:val="4F81BD" w:themeColor="accent1"/>
        </w:rPr>
        <w:t>agholi</w:t>
      </w:r>
      <w:proofErr w:type="spellEnd"/>
      <w:r w:rsidR="00165703">
        <w:rPr>
          <w:rFonts w:asciiTheme="minorHAnsi" w:hAnsiTheme="minorHAnsi"/>
          <w:color w:val="4F81BD" w:themeColor="accent1"/>
        </w:rPr>
        <w:t xml:space="preserve"> from </w:t>
      </w:r>
      <w:proofErr w:type="spellStart"/>
      <w:r w:rsidR="00165703">
        <w:rPr>
          <w:rFonts w:asciiTheme="minorHAnsi" w:hAnsiTheme="minorHAnsi"/>
          <w:color w:val="4F81BD" w:themeColor="accent1"/>
        </w:rPr>
        <w:t>S</w:t>
      </w:r>
      <w:r w:rsidRPr="00E00662">
        <w:rPr>
          <w:rFonts w:asciiTheme="minorHAnsi" w:hAnsiTheme="minorHAnsi"/>
          <w:color w:val="4F81BD" w:themeColor="accent1"/>
        </w:rPr>
        <w:t>atara</w:t>
      </w:r>
      <w:proofErr w:type="spellEnd"/>
      <w:r w:rsidRPr="00E00662">
        <w:rPr>
          <w:rFonts w:asciiTheme="minorHAnsi" w:hAnsiTheme="minorHAnsi"/>
          <w:color w:val="4F81BD" w:themeColor="accent1"/>
        </w:rPr>
        <w:t xml:space="preserve"> with the percentage of  54.53%</w:t>
      </w:r>
    </w:p>
    <w:p w:rsidR="00D6008F" w:rsidRPr="00E00662" w:rsidRDefault="00D6008F" w:rsidP="00D6008F">
      <w:pPr>
        <w:autoSpaceDE w:val="0"/>
        <w:ind w:left="1440"/>
        <w:jc w:val="both"/>
        <w:rPr>
          <w:rFonts w:asciiTheme="minorHAnsi" w:hAnsiTheme="minorHAnsi"/>
          <w:b/>
          <w:color w:val="4F81BD" w:themeColor="accent1"/>
        </w:rPr>
      </w:pPr>
    </w:p>
    <w:p w:rsidR="00D6008F" w:rsidRPr="00E00662" w:rsidRDefault="00D6008F" w:rsidP="00D6008F">
      <w:pPr>
        <w:pBdr>
          <w:top w:val="single" w:sz="4" w:space="2" w:color="000080"/>
        </w:pBdr>
        <w:shd w:val="clear" w:color="auto" w:fill="E5E5E5"/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 xml:space="preserve">   TECHNICAL SKILLS                                                                                                                                           </w:t>
      </w:r>
    </w:p>
    <w:p w:rsidR="00D6008F" w:rsidRPr="00E00662" w:rsidRDefault="00D6008F" w:rsidP="00D6008F">
      <w:pPr>
        <w:autoSpaceDE w:val="0"/>
        <w:ind w:left="1440"/>
        <w:jc w:val="both"/>
        <w:rPr>
          <w:rFonts w:asciiTheme="minorHAnsi" w:hAnsiTheme="minorHAnsi"/>
          <w:b/>
          <w:color w:val="4F81BD" w:themeColor="accent1"/>
        </w:rPr>
      </w:pPr>
    </w:p>
    <w:tbl>
      <w:tblPr>
        <w:tblW w:w="10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3"/>
        <w:gridCol w:w="3309"/>
        <w:gridCol w:w="8"/>
        <w:gridCol w:w="2494"/>
        <w:gridCol w:w="12"/>
        <w:gridCol w:w="2138"/>
      </w:tblGrid>
      <w:tr w:rsidR="00E00662" w:rsidRPr="00E00662" w:rsidTr="0013530B">
        <w:trPr>
          <w:trHeight w:val="45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08F" w:rsidRPr="00E00662" w:rsidRDefault="00D6008F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Subject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08F" w:rsidRPr="00E00662" w:rsidRDefault="00D6008F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Technologies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08F" w:rsidRPr="00E00662" w:rsidRDefault="00D6008F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Years of Experience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8F" w:rsidRPr="00E00662" w:rsidRDefault="00D6008F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Competency Level</w:t>
            </w:r>
          </w:p>
        </w:tc>
      </w:tr>
      <w:tr w:rsidR="00E00662" w:rsidRPr="00E00662" w:rsidTr="0013530B">
        <w:trPr>
          <w:trHeight w:val="45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08F" w:rsidRPr="00E00662" w:rsidRDefault="00D6008F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Java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08F" w:rsidRPr="00E00662" w:rsidRDefault="00D6008F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Core</w:t>
            </w:r>
            <w:r w:rsidR="0005205B">
              <w:rPr>
                <w:rFonts w:asciiTheme="minorHAnsi" w:hAnsiTheme="minorHAnsi"/>
                <w:color w:val="4F81BD" w:themeColor="accent1"/>
              </w:rPr>
              <w:t xml:space="preserve"> </w:t>
            </w:r>
            <w:r w:rsidRPr="00E00662">
              <w:rPr>
                <w:rFonts w:asciiTheme="minorHAnsi" w:hAnsiTheme="minorHAnsi"/>
                <w:color w:val="4F81BD" w:themeColor="accent1"/>
              </w:rPr>
              <w:t>java</w:t>
            </w:r>
            <w:r w:rsidR="00106B7B">
              <w:rPr>
                <w:rFonts w:asciiTheme="minorHAnsi" w:hAnsiTheme="minorHAnsi"/>
                <w:color w:val="4F81BD" w:themeColor="accent1"/>
              </w:rPr>
              <w:t>,</w:t>
            </w:r>
            <w:r w:rsidR="0005205B">
              <w:rPr>
                <w:rFonts w:asciiTheme="minorHAnsi" w:hAnsiTheme="minorHAnsi"/>
                <w:color w:val="4F81BD" w:themeColor="accent1"/>
              </w:rPr>
              <w:t xml:space="preserve"> </w:t>
            </w:r>
            <w:r w:rsidRPr="00E00662">
              <w:rPr>
                <w:rFonts w:asciiTheme="minorHAnsi" w:hAnsiTheme="minorHAnsi"/>
                <w:color w:val="4F81BD" w:themeColor="accent1"/>
              </w:rPr>
              <w:t>JSP,</w:t>
            </w:r>
            <w:r w:rsidR="00F23268" w:rsidRPr="00E00662">
              <w:rPr>
                <w:rFonts w:asciiTheme="minorHAnsi" w:hAnsiTheme="minorHAnsi"/>
                <w:color w:val="4F81BD" w:themeColor="accent1"/>
              </w:rPr>
              <w:t xml:space="preserve"> Servlet 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08F" w:rsidRPr="00E00662" w:rsidRDefault="00E4539D" w:rsidP="00830B71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1</w:t>
            </w:r>
            <w:r w:rsidR="00D6008F" w:rsidRPr="00E00662">
              <w:rPr>
                <w:rFonts w:asciiTheme="minorHAnsi" w:hAnsiTheme="minorHAnsi"/>
                <w:color w:val="4F81BD" w:themeColor="accent1"/>
              </w:rPr>
              <w:t xml:space="preserve"> Years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8F" w:rsidRPr="00E00662" w:rsidRDefault="00E4539D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medium</w:t>
            </w:r>
          </w:p>
        </w:tc>
      </w:tr>
      <w:tr w:rsidR="00E00662" w:rsidRPr="00E00662" w:rsidTr="0013530B">
        <w:trPr>
          <w:trHeight w:val="160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08F" w:rsidRPr="00E00662" w:rsidRDefault="00D6008F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proofErr w:type="spellStart"/>
            <w:r w:rsidRPr="00E00662">
              <w:rPr>
                <w:rFonts w:asciiTheme="minorHAnsi" w:hAnsiTheme="minorHAnsi"/>
                <w:color w:val="4F81BD" w:themeColor="accent1"/>
              </w:rPr>
              <w:t>Liferay</w:t>
            </w:r>
            <w:proofErr w:type="spellEnd"/>
          </w:p>
          <w:p w:rsidR="0013530B" w:rsidRPr="00E00662" w:rsidRDefault="0013530B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08F" w:rsidRPr="00E00662" w:rsidRDefault="00F23268" w:rsidP="00D6008F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Liferay</w:t>
            </w:r>
            <w:r w:rsidR="00D6008F" w:rsidRPr="00E00662">
              <w:rPr>
                <w:rFonts w:asciiTheme="minorHAnsi" w:hAnsiTheme="minorHAnsi"/>
                <w:color w:val="4F81BD" w:themeColor="accent1"/>
              </w:rPr>
              <w:t>6.2,</w:t>
            </w:r>
            <w:r w:rsidRPr="00E00662">
              <w:rPr>
                <w:rFonts w:asciiTheme="minorHAnsi" w:hAnsiTheme="minorHAnsi"/>
                <w:color w:val="4F81BD" w:themeColor="accent1"/>
              </w:rPr>
              <w:t xml:space="preserve"> </w:t>
            </w:r>
            <w:r w:rsidR="00D6008F" w:rsidRPr="00E00662">
              <w:rPr>
                <w:rFonts w:asciiTheme="minorHAnsi" w:hAnsiTheme="minorHAnsi"/>
                <w:color w:val="4F81BD" w:themeColor="accent1"/>
              </w:rPr>
              <w:t>Portlets</w:t>
            </w:r>
            <w:proofErr w:type="gramStart"/>
            <w:r w:rsidR="00D6008F" w:rsidRPr="00E00662">
              <w:rPr>
                <w:rFonts w:asciiTheme="minorHAnsi" w:hAnsiTheme="minorHAnsi"/>
                <w:color w:val="4F81BD" w:themeColor="accent1"/>
              </w:rPr>
              <w:t>,Hooks,JSR</w:t>
            </w:r>
            <w:proofErr w:type="gramEnd"/>
            <w:r w:rsidR="00D6008F" w:rsidRPr="00E00662">
              <w:rPr>
                <w:rFonts w:asciiTheme="minorHAnsi" w:hAnsiTheme="minorHAnsi"/>
                <w:color w:val="4F81BD" w:themeColor="accent1"/>
              </w:rPr>
              <w:t>-286,Spring Portlet, Ext, Themes ,Layout</w:t>
            </w:r>
            <w:r w:rsidR="005644B4" w:rsidRPr="00E00662">
              <w:rPr>
                <w:rFonts w:asciiTheme="minorHAnsi" w:hAnsiTheme="minorHAnsi"/>
                <w:color w:val="4F81BD" w:themeColor="accent1"/>
              </w:rPr>
              <w:t>s</w:t>
            </w:r>
            <w:r w:rsidR="00D6008F" w:rsidRPr="00E00662">
              <w:rPr>
                <w:rFonts w:asciiTheme="minorHAnsi" w:hAnsiTheme="minorHAnsi"/>
                <w:color w:val="4F81BD" w:themeColor="accent1"/>
              </w:rPr>
              <w:t>,</w:t>
            </w:r>
            <w:r w:rsidR="005644B4" w:rsidRPr="00E00662">
              <w:rPr>
                <w:rFonts w:asciiTheme="minorHAnsi" w:hAnsiTheme="minorHAnsi"/>
                <w:color w:val="4F81BD" w:themeColor="accent1"/>
              </w:rPr>
              <w:t xml:space="preserve"> </w:t>
            </w:r>
            <w:r w:rsidR="00D6008F" w:rsidRPr="00E00662">
              <w:rPr>
                <w:rFonts w:asciiTheme="minorHAnsi" w:hAnsiTheme="minorHAnsi"/>
                <w:color w:val="4F81BD" w:themeColor="accent1"/>
              </w:rPr>
              <w:t>Content   Management,</w:t>
            </w:r>
            <w:r w:rsidRPr="00E00662">
              <w:rPr>
                <w:rFonts w:asciiTheme="minorHAnsi" w:hAnsiTheme="minorHAnsi"/>
                <w:color w:val="4F81BD" w:themeColor="accent1"/>
              </w:rPr>
              <w:t xml:space="preserve"> Portal</w:t>
            </w:r>
            <w:r w:rsidR="005644B4" w:rsidRPr="00E00662">
              <w:rPr>
                <w:rFonts w:asciiTheme="minorHAnsi" w:hAnsiTheme="minorHAnsi"/>
                <w:color w:val="4F81BD" w:themeColor="accent1"/>
              </w:rPr>
              <w:t xml:space="preserve"> </w:t>
            </w:r>
            <w:r w:rsidR="00D6008F" w:rsidRPr="00E00662">
              <w:rPr>
                <w:rFonts w:asciiTheme="minorHAnsi" w:hAnsiTheme="minorHAnsi"/>
                <w:color w:val="4F81BD" w:themeColor="accent1"/>
              </w:rPr>
              <w:t>Administration, Configuration.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08F" w:rsidRPr="00E00662" w:rsidRDefault="00E4539D" w:rsidP="00830B71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1</w:t>
            </w:r>
            <w:r w:rsidR="00D6008F" w:rsidRPr="00E00662">
              <w:rPr>
                <w:rFonts w:asciiTheme="minorHAnsi" w:hAnsiTheme="minorHAnsi"/>
                <w:color w:val="4F81BD" w:themeColor="accent1"/>
              </w:rPr>
              <w:t>Years</w:t>
            </w:r>
          </w:p>
          <w:p w:rsidR="0013530B" w:rsidRPr="00E00662" w:rsidRDefault="0013530B" w:rsidP="00830B71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</w:p>
          <w:p w:rsidR="0013530B" w:rsidRPr="00E00662" w:rsidRDefault="0013530B" w:rsidP="00830B71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</w:p>
          <w:p w:rsidR="0013530B" w:rsidRPr="00E00662" w:rsidRDefault="0013530B" w:rsidP="00830B71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</w:p>
          <w:p w:rsidR="0013530B" w:rsidRPr="00E00662" w:rsidRDefault="0013530B" w:rsidP="00830B71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</w:p>
          <w:p w:rsidR="0013530B" w:rsidRPr="008D6F65" w:rsidRDefault="0013530B" w:rsidP="00830B71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  <w:lang w:val="en-I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8F" w:rsidRPr="00E00662" w:rsidRDefault="00E4539D" w:rsidP="00B82579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Medium</w:t>
            </w:r>
          </w:p>
        </w:tc>
      </w:tr>
      <w:tr w:rsidR="00E00662" w:rsidRPr="00E00662" w:rsidTr="0013530B">
        <w:trPr>
          <w:trHeight w:val="160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30B" w:rsidRPr="00E00662" w:rsidRDefault="0013530B" w:rsidP="0013530B">
            <w:pPr>
              <w:autoSpaceDE w:val="0"/>
              <w:snapToGrid w:val="0"/>
              <w:jc w:val="both"/>
              <w:rPr>
                <w:rFonts w:ascii="Calibri" w:hAnsi="Calibri" w:cs="Calibri"/>
                <w:color w:val="4F81BD" w:themeColor="accent1"/>
              </w:rPr>
            </w:pPr>
            <w:r w:rsidRPr="00E00662">
              <w:rPr>
                <w:rFonts w:ascii="Calibri" w:hAnsi="Calibri" w:cs="Calibri"/>
                <w:color w:val="4F81BD" w:themeColor="accent1"/>
              </w:rPr>
              <w:lastRenderedPageBreak/>
              <w:t>Identity and Access Management (IAM)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30B" w:rsidRPr="00E00662" w:rsidRDefault="00C10DF1" w:rsidP="00C10DF1">
            <w:pPr>
              <w:autoSpaceDE w:val="0"/>
              <w:snapToGrid w:val="0"/>
              <w:jc w:val="both"/>
              <w:rPr>
                <w:rFonts w:ascii="Calibri" w:hAnsi="Calibri" w:cs="Calibri"/>
                <w:color w:val="4F81BD" w:themeColor="accent1"/>
              </w:rPr>
            </w:pPr>
            <w:proofErr w:type="spellStart"/>
            <w:r>
              <w:rPr>
                <w:rFonts w:ascii="Calibri" w:hAnsi="Calibri" w:cs="Calibri"/>
                <w:color w:val="4F81BD" w:themeColor="accent1"/>
              </w:rPr>
              <w:t>ForgeRock,</w:t>
            </w:r>
            <w:r w:rsidR="0013530B" w:rsidRPr="00E00662">
              <w:rPr>
                <w:rFonts w:ascii="Calibri" w:hAnsi="Calibri" w:cs="Calibri"/>
                <w:color w:val="4F81BD" w:themeColor="accent1"/>
              </w:rPr>
              <w:t>OpenAM,</w:t>
            </w:r>
            <w:r>
              <w:rPr>
                <w:rFonts w:ascii="Calibri" w:hAnsi="Calibri" w:cs="Calibri"/>
                <w:color w:val="4F81BD" w:themeColor="accent1"/>
              </w:rPr>
              <w:t>OpenIDM</w:t>
            </w:r>
            <w:proofErr w:type="spellEnd"/>
            <w:r>
              <w:rPr>
                <w:rFonts w:ascii="Calibri" w:hAnsi="Calibri" w:cs="Calibri"/>
                <w:color w:val="4F81BD" w:themeColor="accent1"/>
              </w:rPr>
              <w:t xml:space="preserve"> </w:t>
            </w:r>
            <w:r w:rsidR="0013530B" w:rsidRPr="00E00662">
              <w:rPr>
                <w:rFonts w:ascii="Calibri" w:hAnsi="Calibri" w:cs="Calibri"/>
                <w:color w:val="4F81BD" w:themeColor="accent1"/>
              </w:rPr>
              <w:t>,OpenDJ</w:t>
            </w:r>
            <w:r>
              <w:rPr>
                <w:rFonts w:ascii="Calibri" w:hAnsi="Calibri" w:cs="Calibri"/>
                <w:color w:val="4F81BD" w:themeColor="accent1"/>
              </w:rPr>
              <w:t>,</w:t>
            </w:r>
            <w:r w:rsidR="00821DF5">
              <w:rPr>
                <w:rFonts w:ascii="Calibri" w:hAnsi="Calibri" w:cs="Calibri"/>
                <w:color w:val="4F81BD" w:themeColor="accent1"/>
              </w:rPr>
              <w:t>SAML2.0,User Provisioning</w:t>
            </w:r>
            <w:r w:rsidR="007D2744">
              <w:rPr>
                <w:rFonts w:ascii="Calibri" w:hAnsi="Calibri" w:cs="Calibri"/>
                <w:color w:val="4F81BD" w:themeColor="accent1"/>
              </w:rPr>
              <w:t>,OAUTH2.0,</w:t>
            </w:r>
            <w:r w:rsidR="0013530B" w:rsidRPr="00E00662">
              <w:rPr>
                <w:rFonts w:ascii="Calibri" w:hAnsi="Calibri" w:cs="Calibri"/>
                <w:color w:val="4F81BD" w:themeColor="accent1"/>
              </w:rPr>
              <w:t>SSO</w:t>
            </w:r>
            <w:r w:rsidR="00467508">
              <w:rPr>
                <w:rFonts w:ascii="Calibri" w:hAnsi="Calibri" w:cs="Calibri"/>
                <w:color w:val="4F81BD" w:themeColor="accent1"/>
              </w:rPr>
              <w:t>,federation</w:t>
            </w:r>
            <w:r w:rsidR="00781A5D">
              <w:rPr>
                <w:rFonts w:ascii="Calibri" w:hAnsi="Calibri" w:cs="Calibri"/>
                <w:color w:val="4F81BD" w:themeColor="accent1"/>
              </w:rPr>
              <w:t>,</w:t>
            </w:r>
            <w:r w:rsidR="00505349">
              <w:rPr>
                <w:rFonts w:ascii="Calibri" w:hAnsi="Calibri" w:cs="Calibri"/>
                <w:color w:val="4F81BD" w:themeColor="accent1"/>
              </w:rPr>
              <w:t>Docker,</w:t>
            </w:r>
            <w:r w:rsidR="00781A5D">
              <w:rPr>
                <w:rFonts w:ascii="Calibri" w:hAnsi="Calibri" w:cs="Calibri"/>
                <w:color w:val="4F81BD" w:themeColor="accent1"/>
              </w:rPr>
              <w:t>SSL,</w:t>
            </w:r>
            <w:r w:rsidR="00505349">
              <w:rPr>
                <w:rFonts w:ascii="Calibri" w:hAnsi="Calibri" w:cs="Calibri"/>
                <w:color w:val="4F81BD" w:themeColor="accent1"/>
              </w:rPr>
              <w:t xml:space="preserve"> </w:t>
            </w:r>
            <w:proofErr w:type="spellStart"/>
            <w:r w:rsidR="00505349">
              <w:rPr>
                <w:rFonts w:ascii="Calibri" w:hAnsi="Calibri" w:cs="Calibri"/>
                <w:color w:val="4F81BD" w:themeColor="accent1"/>
              </w:rPr>
              <w:t>Kubernates</w:t>
            </w:r>
            <w:proofErr w:type="spellEnd"/>
            <w:r w:rsidR="00276363">
              <w:rPr>
                <w:rFonts w:ascii="Calibri" w:hAnsi="Calibri" w:cs="Calibri"/>
                <w:color w:val="4F81BD" w:themeColor="accent1"/>
              </w:rPr>
              <w:t xml:space="preserve">, Google cloud </w:t>
            </w:r>
            <w:r w:rsidR="0013530B" w:rsidRPr="00E00662">
              <w:rPr>
                <w:rFonts w:ascii="Calibri" w:hAnsi="Calibri" w:cs="Calibri"/>
                <w:color w:val="4F81BD" w:themeColor="accent1"/>
              </w:rPr>
              <w:t>etc.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30B" w:rsidRPr="00E00662" w:rsidRDefault="00F71E79" w:rsidP="0013530B">
            <w:pPr>
              <w:autoSpaceDE w:val="0"/>
              <w:snapToGrid w:val="0"/>
              <w:jc w:val="both"/>
              <w:rPr>
                <w:rFonts w:ascii="Calibri" w:hAnsi="Calibri" w:cs="Calibri"/>
                <w:color w:val="4F81BD" w:themeColor="accent1"/>
              </w:rPr>
            </w:pPr>
            <w:r>
              <w:rPr>
                <w:rFonts w:ascii="Calibri" w:hAnsi="Calibri" w:cs="Calibri"/>
                <w:color w:val="4F81BD" w:themeColor="accent1"/>
              </w:rPr>
              <w:t>6</w:t>
            </w:r>
            <w:r w:rsidR="00CA6E78">
              <w:rPr>
                <w:rFonts w:ascii="Calibri" w:hAnsi="Calibri" w:cs="Calibri"/>
                <w:color w:val="4F81BD" w:themeColor="accent1"/>
              </w:rPr>
              <w:t>.6</w:t>
            </w:r>
            <w:r w:rsidR="00C51BA5">
              <w:rPr>
                <w:rFonts w:ascii="Calibri" w:hAnsi="Calibri" w:cs="Calibri"/>
                <w:color w:val="4F81BD" w:themeColor="accent1"/>
              </w:rPr>
              <w:t xml:space="preserve"> </w:t>
            </w:r>
            <w:r w:rsidR="00E4539D">
              <w:rPr>
                <w:rFonts w:ascii="Calibri" w:hAnsi="Calibri" w:cs="Calibri"/>
                <w:color w:val="4F81BD" w:themeColor="accent1"/>
              </w:rPr>
              <w:t xml:space="preserve"> </w:t>
            </w:r>
            <w:r w:rsidR="002358DB">
              <w:rPr>
                <w:rFonts w:ascii="Calibri" w:hAnsi="Calibri" w:cs="Calibri"/>
                <w:color w:val="4F81BD" w:themeColor="accent1"/>
              </w:rPr>
              <w:t>Years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B" w:rsidRPr="00E00662" w:rsidRDefault="0013530B" w:rsidP="0013530B">
            <w:pPr>
              <w:autoSpaceDE w:val="0"/>
              <w:snapToGrid w:val="0"/>
              <w:jc w:val="both"/>
              <w:rPr>
                <w:rFonts w:ascii="Calibri" w:hAnsi="Calibri" w:cs="Calibri"/>
                <w:color w:val="4F81BD" w:themeColor="accent1"/>
              </w:rPr>
            </w:pPr>
            <w:r w:rsidRPr="00E00662">
              <w:rPr>
                <w:rFonts w:ascii="Calibri" w:hAnsi="Calibri" w:cs="Calibri"/>
                <w:color w:val="4F81BD" w:themeColor="accent1"/>
              </w:rPr>
              <w:t>High</w:t>
            </w:r>
          </w:p>
        </w:tc>
      </w:tr>
      <w:tr w:rsidR="00E00662" w:rsidRPr="00E00662" w:rsidTr="0013530B"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30B" w:rsidRPr="00E00662" w:rsidRDefault="0013530B" w:rsidP="0013530B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Others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30B" w:rsidRPr="00E00662" w:rsidRDefault="00C10DF1" w:rsidP="00C10DF1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Tomcat Server</w:t>
            </w:r>
            <w:r w:rsidR="0013530B" w:rsidRPr="00E00662">
              <w:rPr>
                <w:rFonts w:asciiTheme="minorHAnsi" w:hAnsiTheme="minorHAnsi"/>
                <w:color w:val="4F81BD" w:themeColor="accent1"/>
              </w:rPr>
              <w:t xml:space="preserve">, </w:t>
            </w:r>
            <w:proofErr w:type="gramStart"/>
            <w:r w:rsidR="0013530B" w:rsidRPr="00E00662">
              <w:rPr>
                <w:rFonts w:asciiTheme="minorHAnsi" w:hAnsiTheme="minorHAnsi"/>
                <w:color w:val="4F81BD" w:themeColor="accent1"/>
              </w:rPr>
              <w:t>Ant ,</w:t>
            </w:r>
            <w:proofErr w:type="gramEnd"/>
            <w:r w:rsidR="0013530B" w:rsidRPr="00E00662">
              <w:rPr>
                <w:rFonts w:asciiTheme="minorHAnsi" w:hAnsiTheme="minorHAnsi"/>
                <w:color w:val="4F81BD" w:themeColor="accent1"/>
              </w:rPr>
              <w:t xml:space="preserve"> HTML , </w:t>
            </w:r>
            <w:proofErr w:type="spellStart"/>
            <w:r w:rsidR="0013530B" w:rsidRPr="00E00662">
              <w:rPr>
                <w:rFonts w:asciiTheme="minorHAnsi" w:hAnsiTheme="minorHAnsi"/>
                <w:color w:val="4F81BD" w:themeColor="accent1"/>
              </w:rPr>
              <w:t>Javascript</w:t>
            </w:r>
            <w:proofErr w:type="spellEnd"/>
            <w:r w:rsidR="0013530B" w:rsidRPr="00E00662">
              <w:rPr>
                <w:rFonts w:asciiTheme="minorHAnsi" w:hAnsiTheme="minorHAnsi"/>
                <w:color w:val="4F81BD" w:themeColor="accent1"/>
              </w:rPr>
              <w:t xml:space="preserve"> , </w:t>
            </w:r>
            <w:proofErr w:type="spellStart"/>
            <w:r w:rsidR="0013530B" w:rsidRPr="00E00662">
              <w:rPr>
                <w:rFonts w:asciiTheme="minorHAnsi" w:hAnsiTheme="minorHAnsi"/>
                <w:color w:val="4F81BD" w:themeColor="accent1"/>
              </w:rPr>
              <w:t>Jquery</w:t>
            </w:r>
            <w:proofErr w:type="spellEnd"/>
            <w:r w:rsidR="0013530B" w:rsidRPr="00E00662">
              <w:rPr>
                <w:rFonts w:asciiTheme="minorHAnsi" w:hAnsiTheme="minorHAnsi"/>
                <w:color w:val="4F81BD" w:themeColor="accent1"/>
              </w:rPr>
              <w:t>.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30B" w:rsidRPr="00E00662" w:rsidRDefault="00123D45" w:rsidP="0013530B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2 Years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B" w:rsidRPr="00E00662" w:rsidRDefault="0013530B" w:rsidP="0013530B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High</w:t>
            </w:r>
          </w:p>
        </w:tc>
      </w:tr>
      <w:tr w:rsidR="00E00662" w:rsidRPr="00E00662" w:rsidTr="0013530B">
        <w:trPr>
          <w:trHeight w:val="41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30B" w:rsidRPr="00E00662" w:rsidRDefault="0013530B" w:rsidP="0013530B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 xml:space="preserve">Programming Soft wares 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30B" w:rsidRPr="00E00662" w:rsidRDefault="0013530B" w:rsidP="0013530B">
            <w:pPr>
              <w:autoSpaceDE w:val="0"/>
              <w:snapToGrid w:val="0"/>
              <w:jc w:val="both"/>
              <w:rPr>
                <w:rFonts w:asciiTheme="minorHAnsi" w:hAnsiTheme="minorHAnsi"/>
                <w:bCs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Eclipse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30B" w:rsidRPr="00E00662" w:rsidRDefault="00123D45" w:rsidP="0013530B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>
              <w:rPr>
                <w:rFonts w:asciiTheme="minorHAnsi" w:hAnsiTheme="minorHAnsi"/>
                <w:color w:val="4F81BD" w:themeColor="accent1"/>
              </w:rPr>
              <w:t>1Years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B" w:rsidRPr="00E00662" w:rsidRDefault="0013530B" w:rsidP="0013530B">
            <w:pPr>
              <w:autoSpaceDE w:val="0"/>
              <w:snapToGrid w:val="0"/>
              <w:jc w:val="both"/>
              <w:rPr>
                <w:rFonts w:asciiTheme="minorHAnsi" w:hAnsiTheme="minorHAnsi"/>
                <w:color w:val="4F81BD" w:themeColor="accent1"/>
              </w:rPr>
            </w:pPr>
            <w:r w:rsidRPr="00E00662">
              <w:rPr>
                <w:rFonts w:asciiTheme="minorHAnsi" w:hAnsiTheme="minorHAnsi"/>
                <w:color w:val="4F81BD" w:themeColor="accent1"/>
              </w:rPr>
              <w:t>High</w:t>
            </w:r>
          </w:p>
        </w:tc>
      </w:tr>
    </w:tbl>
    <w:p w:rsidR="00D6008F" w:rsidRPr="00E00662" w:rsidRDefault="00D6008F" w:rsidP="00D6008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620"/>
          <w:tab w:val="left" w:pos="2160"/>
        </w:tabs>
        <w:spacing w:line="360" w:lineRule="auto"/>
        <w:rPr>
          <w:rFonts w:asciiTheme="minorHAnsi" w:hAnsiTheme="minorHAnsi" w:cs="Arial"/>
          <w:color w:val="4F81BD" w:themeColor="accent1"/>
        </w:rPr>
      </w:pPr>
    </w:p>
    <w:p w:rsidR="007119B7" w:rsidRPr="00E00662" w:rsidRDefault="007119B7" w:rsidP="007119B7">
      <w:pPr>
        <w:pBdr>
          <w:top w:val="single" w:sz="4" w:space="2" w:color="000080"/>
        </w:pBdr>
        <w:shd w:val="clear" w:color="auto" w:fill="E5E5E5"/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PROJECTS UNDERTAKEN</w:t>
      </w:r>
    </w:p>
    <w:p w:rsidR="007119B7" w:rsidRDefault="007119B7" w:rsidP="007119B7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  <w:lang w:val="en-IN"/>
        </w:rPr>
      </w:pPr>
    </w:p>
    <w:p w:rsidR="00753E05" w:rsidRDefault="00753E05" w:rsidP="007119B7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  <w:lang w:val="en-IN"/>
        </w:rPr>
      </w:pPr>
    </w:p>
    <w:p w:rsidR="001E54DB" w:rsidRDefault="001E54DB" w:rsidP="001E54DB">
      <w:pPr>
        <w:rPr>
          <w:rFonts w:asciiTheme="minorHAnsi" w:hAnsiTheme="minorHAnsi"/>
          <w:b/>
          <w:color w:val="4F81BD" w:themeColor="accent1"/>
        </w:rPr>
      </w:pPr>
      <w:proofErr w:type="gramStart"/>
      <w:r>
        <w:rPr>
          <w:rFonts w:asciiTheme="minorHAnsi" w:hAnsiTheme="minorHAnsi"/>
          <w:bCs/>
          <w:color w:val="4F81BD" w:themeColor="accent1"/>
        </w:rPr>
        <w:t>1)</w:t>
      </w:r>
      <w:r>
        <w:rPr>
          <w:rFonts w:asciiTheme="minorHAnsi" w:hAnsiTheme="minorHAnsi"/>
          <w:b/>
          <w:color w:val="4F81BD" w:themeColor="accent1"/>
        </w:rPr>
        <w:t>Company</w:t>
      </w:r>
      <w:proofErr w:type="gramEnd"/>
      <w:r>
        <w:rPr>
          <w:rFonts w:asciiTheme="minorHAnsi" w:hAnsiTheme="minorHAnsi"/>
          <w:b/>
          <w:color w:val="4F81BD" w:themeColor="accent1"/>
        </w:rPr>
        <w:t xml:space="preserve">:- </w:t>
      </w:r>
      <w:proofErr w:type="spellStart"/>
      <w:r>
        <w:rPr>
          <w:rFonts w:asciiTheme="minorHAnsi" w:hAnsiTheme="minorHAnsi"/>
          <w:b/>
          <w:color w:val="4F81BD" w:themeColor="accent1"/>
        </w:rPr>
        <w:t>Compucom</w:t>
      </w:r>
      <w:proofErr w:type="spellEnd"/>
      <w:r>
        <w:rPr>
          <w:rFonts w:asciiTheme="minorHAnsi" w:hAnsiTheme="minorHAnsi"/>
          <w:b/>
          <w:color w:val="4F81BD" w:themeColor="accent1"/>
        </w:rPr>
        <w:t xml:space="preserve"> System</w:t>
      </w:r>
    </w:p>
    <w:p w:rsidR="001E54DB" w:rsidRDefault="001E54DB" w:rsidP="001E54DB">
      <w:pPr>
        <w:rPr>
          <w:rFonts w:asciiTheme="minorHAnsi" w:hAnsiTheme="minorHAnsi"/>
          <w:b/>
          <w:color w:val="4F81BD" w:themeColor="accent1"/>
        </w:rPr>
      </w:pPr>
      <w:r>
        <w:rPr>
          <w:rFonts w:asciiTheme="minorHAnsi" w:hAnsiTheme="minorHAnsi"/>
          <w:b/>
          <w:color w:val="4F81BD" w:themeColor="accent1"/>
        </w:rPr>
        <w:t xml:space="preserve">   </w:t>
      </w:r>
      <w:r>
        <w:rPr>
          <w:rFonts w:asciiTheme="minorHAnsi" w:hAnsiTheme="minorHAnsi"/>
          <w:b/>
          <w:color w:val="4F81BD" w:themeColor="accent1"/>
        </w:rPr>
        <w:t xml:space="preserve">  Role- </w:t>
      </w:r>
      <w:proofErr w:type="gramStart"/>
      <w:r>
        <w:rPr>
          <w:rFonts w:asciiTheme="minorHAnsi" w:hAnsiTheme="minorHAnsi"/>
          <w:b/>
          <w:color w:val="4F81BD" w:themeColor="accent1"/>
        </w:rPr>
        <w:t>Se</w:t>
      </w:r>
      <w:r>
        <w:rPr>
          <w:rFonts w:asciiTheme="minorHAnsi" w:hAnsiTheme="minorHAnsi"/>
          <w:b/>
          <w:color w:val="4F81BD" w:themeColor="accent1"/>
        </w:rPr>
        <w:t>nior  Software</w:t>
      </w:r>
      <w:proofErr w:type="gramEnd"/>
      <w:r>
        <w:rPr>
          <w:rFonts w:asciiTheme="minorHAnsi" w:hAnsiTheme="minorHAnsi"/>
          <w:b/>
          <w:color w:val="4F81BD" w:themeColor="accent1"/>
        </w:rPr>
        <w:t xml:space="preserve"> Engineer</w:t>
      </w:r>
    </w:p>
    <w:p w:rsidR="000947B0" w:rsidRDefault="001E54DB" w:rsidP="001E54DB">
      <w:pPr>
        <w:rPr>
          <w:rFonts w:asciiTheme="minorHAnsi" w:hAnsiTheme="minorHAnsi"/>
          <w:b/>
          <w:color w:val="4F81BD" w:themeColor="accent1"/>
        </w:rPr>
      </w:pPr>
      <w:r>
        <w:rPr>
          <w:rFonts w:asciiTheme="minorHAnsi" w:hAnsiTheme="minorHAnsi"/>
          <w:b/>
          <w:color w:val="4F81BD" w:themeColor="accent1"/>
        </w:rPr>
        <w:t xml:space="preserve">   </w:t>
      </w:r>
      <w:r w:rsidR="004B162B">
        <w:rPr>
          <w:rFonts w:asciiTheme="minorHAnsi" w:hAnsiTheme="minorHAnsi"/>
          <w:b/>
          <w:color w:val="4F81BD" w:themeColor="accent1"/>
        </w:rPr>
        <w:t xml:space="preserve"> </w:t>
      </w:r>
      <w:r>
        <w:rPr>
          <w:rFonts w:asciiTheme="minorHAnsi" w:hAnsiTheme="minorHAnsi"/>
          <w:b/>
          <w:color w:val="4F81BD" w:themeColor="accent1"/>
        </w:rPr>
        <w:t>Skills Used -</w:t>
      </w:r>
      <w:proofErr w:type="spellStart"/>
      <w:r>
        <w:rPr>
          <w:rFonts w:asciiTheme="minorHAnsi" w:hAnsiTheme="minorHAnsi"/>
          <w:b/>
          <w:color w:val="4F81BD" w:themeColor="accent1"/>
        </w:rPr>
        <w:t>Forgerock</w:t>
      </w:r>
      <w:proofErr w:type="spellEnd"/>
      <w:r>
        <w:rPr>
          <w:rFonts w:asciiTheme="minorHAnsi" w:hAnsiTheme="minorHAnsi"/>
          <w:b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b/>
          <w:color w:val="4F81BD" w:themeColor="accent1"/>
        </w:rPr>
        <w:t>OpenAM</w:t>
      </w:r>
      <w:proofErr w:type="gramStart"/>
      <w:r>
        <w:rPr>
          <w:rFonts w:asciiTheme="minorHAnsi" w:hAnsiTheme="minorHAnsi"/>
          <w:b/>
          <w:color w:val="4F81BD" w:themeColor="accent1"/>
        </w:rPr>
        <w:t>,OpenDS,</w:t>
      </w:r>
      <w:r w:rsidR="000947B0">
        <w:rPr>
          <w:rFonts w:asciiTheme="minorHAnsi" w:hAnsiTheme="minorHAnsi"/>
          <w:b/>
          <w:color w:val="4F81BD" w:themeColor="accent1"/>
        </w:rPr>
        <w:t>OpenIDM,SAML</w:t>
      </w:r>
      <w:proofErr w:type="spellEnd"/>
      <w:proofErr w:type="gramEnd"/>
      <w:r w:rsidR="000947B0">
        <w:rPr>
          <w:rFonts w:asciiTheme="minorHAnsi" w:hAnsiTheme="minorHAnsi"/>
          <w:b/>
          <w:color w:val="4F81BD" w:themeColor="accent1"/>
        </w:rPr>
        <w:t>.</w:t>
      </w:r>
      <w:proofErr w:type="spellStart"/>
    </w:p>
    <w:p w:rsidR="001E54DB" w:rsidRDefault="000947B0" w:rsidP="007F045B">
      <w:pPr>
        <w:rPr>
          <w:rFonts w:asciiTheme="minorHAnsi" w:hAnsiTheme="minorHAnsi"/>
          <w:b/>
          <w:color w:val="4F81BD" w:themeColor="accent1"/>
        </w:rPr>
      </w:pPr>
      <w:proofErr w:type="spellEnd"/>
      <w:r>
        <w:rPr>
          <w:rFonts w:asciiTheme="minorHAnsi" w:hAnsiTheme="minorHAnsi"/>
          <w:b/>
          <w:color w:val="4F81BD" w:themeColor="accent1"/>
        </w:rPr>
        <w:t xml:space="preserve">  </w:t>
      </w:r>
      <w:r w:rsidR="004B162B">
        <w:rPr>
          <w:rFonts w:asciiTheme="minorHAnsi" w:hAnsiTheme="minorHAnsi"/>
          <w:b/>
          <w:color w:val="4F81BD" w:themeColor="accent1"/>
        </w:rPr>
        <w:t xml:space="preserve"> </w:t>
      </w:r>
      <w:r w:rsidR="007F045B">
        <w:rPr>
          <w:rFonts w:asciiTheme="minorHAnsi" w:hAnsiTheme="minorHAnsi"/>
          <w:b/>
          <w:color w:val="4F81BD" w:themeColor="accent1"/>
        </w:rPr>
        <w:t>DIAM</w:t>
      </w:r>
      <w:r w:rsidR="001E54DB">
        <w:rPr>
          <w:rFonts w:asciiTheme="minorHAnsi" w:hAnsiTheme="minorHAnsi"/>
          <w:b/>
          <w:color w:val="4F81BD" w:themeColor="accent1"/>
        </w:rPr>
        <w:t xml:space="preserve"> – </w:t>
      </w:r>
      <w:r w:rsidR="007F045B" w:rsidRPr="007F045B">
        <w:rPr>
          <w:rFonts w:asciiTheme="minorHAnsi" w:hAnsiTheme="minorHAnsi"/>
          <w:bCs/>
          <w:color w:val="4F81BD" w:themeColor="accent1"/>
        </w:rPr>
        <w:t xml:space="preserve">CompuCom’s Identity and Access Management solution that will provide identity </w:t>
      </w:r>
      <w:proofErr w:type="gramStart"/>
      <w:r w:rsidR="007F045B" w:rsidRPr="007F045B">
        <w:rPr>
          <w:rFonts w:asciiTheme="minorHAnsi" w:hAnsiTheme="minorHAnsi"/>
          <w:bCs/>
          <w:color w:val="4F81BD" w:themeColor="accent1"/>
        </w:rPr>
        <w:t xml:space="preserve">and </w:t>
      </w:r>
      <w:r w:rsidR="004B162B">
        <w:rPr>
          <w:rFonts w:asciiTheme="minorHAnsi" w:hAnsiTheme="minorHAnsi"/>
          <w:bCs/>
          <w:color w:val="4F81BD" w:themeColor="accent1"/>
        </w:rPr>
        <w:t xml:space="preserve"> </w:t>
      </w:r>
      <w:r w:rsidR="007F045B" w:rsidRPr="007F045B">
        <w:rPr>
          <w:rFonts w:asciiTheme="minorHAnsi" w:hAnsiTheme="minorHAnsi"/>
          <w:bCs/>
          <w:color w:val="4F81BD" w:themeColor="accent1"/>
        </w:rPr>
        <w:t>access</w:t>
      </w:r>
      <w:proofErr w:type="gramEnd"/>
      <w:r w:rsidR="007F045B" w:rsidRPr="007F045B">
        <w:rPr>
          <w:rFonts w:asciiTheme="minorHAnsi" w:hAnsiTheme="minorHAnsi"/>
          <w:bCs/>
          <w:color w:val="4F81BD" w:themeColor="accent1"/>
        </w:rPr>
        <w:t xml:space="preserve"> management services for CompuCom integrated internal and client facing applications.</w:t>
      </w:r>
      <w:r w:rsidR="007F045B">
        <w:rPr>
          <w:rFonts w:asciiTheme="minorHAnsi" w:hAnsiTheme="minorHAnsi"/>
          <w:bCs/>
          <w:color w:val="4F81BD" w:themeColor="accent1"/>
        </w:rPr>
        <w:t xml:space="preserve"> </w:t>
      </w:r>
      <w:r w:rsidR="007F045B" w:rsidRPr="007F045B">
        <w:rPr>
          <w:rFonts w:asciiTheme="minorHAnsi" w:hAnsiTheme="minorHAnsi"/>
          <w:bCs/>
          <w:color w:val="4F81BD" w:themeColor="accent1"/>
        </w:rPr>
        <w:t>CompuCom clients will be required to integrate with the CompuCom Digital Identity and Access Management (DIAM) solution to access CompuCom resources.</w:t>
      </w:r>
      <w:r w:rsidR="007F045B">
        <w:rPr>
          <w:rFonts w:asciiTheme="minorHAnsi" w:hAnsiTheme="minorHAnsi"/>
          <w:bCs/>
          <w:color w:val="4F81BD" w:themeColor="accent1"/>
        </w:rPr>
        <w:t xml:space="preserve"> </w:t>
      </w:r>
      <w:r w:rsidR="007F045B" w:rsidRPr="007F045B">
        <w:rPr>
          <w:rFonts w:asciiTheme="minorHAnsi" w:hAnsiTheme="minorHAnsi"/>
          <w:bCs/>
          <w:color w:val="4F81BD" w:themeColor="accent1"/>
        </w:rPr>
        <w:t>Clients leveraging the CompuCom Self-Service Password Reset service may choose to authenticate via SAML, however, for password synchronization an LDAPS connection is required.</w:t>
      </w:r>
    </w:p>
    <w:p w:rsidR="001E54DB" w:rsidRDefault="001E54DB" w:rsidP="001E54DB">
      <w:pPr>
        <w:rPr>
          <w:rFonts w:asciiTheme="minorHAnsi" w:hAnsiTheme="minorHAnsi"/>
          <w:b/>
          <w:color w:val="4F81BD" w:themeColor="accent1"/>
        </w:rPr>
      </w:pPr>
      <w:r w:rsidRPr="00A35FCD">
        <w:rPr>
          <w:rFonts w:asciiTheme="minorHAnsi" w:hAnsiTheme="minorHAnsi"/>
          <w:b/>
          <w:color w:val="4F81BD" w:themeColor="accent1"/>
        </w:rPr>
        <w:t>Job Responsibility –</w:t>
      </w:r>
    </w:p>
    <w:p w:rsidR="001E54DB" w:rsidRDefault="001E54DB" w:rsidP="001E54DB">
      <w:pPr>
        <w:rPr>
          <w:rFonts w:asciiTheme="minorHAnsi" w:hAnsiTheme="minorHAnsi"/>
          <w:b/>
          <w:color w:val="4F81BD" w:themeColor="accent1"/>
        </w:rPr>
      </w:pPr>
    </w:p>
    <w:p w:rsidR="007F045B" w:rsidRPr="00434960" w:rsidRDefault="007F045B" w:rsidP="007F045B">
      <w:pPr>
        <w:pStyle w:val="ListParagraph"/>
        <w:numPr>
          <w:ilvl w:val="0"/>
          <w:numId w:val="36"/>
        </w:numPr>
        <w:rPr>
          <w:rFonts w:asciiTheme="minorHAnsi" w:hAnsiTheme="minorHAnsi"/>
          <w:color w:val="4F81BD" w:themeColor="accent1"/>
        </w:rPr>
      </w:pPr>
      <w:r w:rsidRPr="00434960">
        <w:rPr>
          <w:rFonts w:asciiTheme="minorHAnsi" w:hAnsiTheme="minorHAnsi"/>
          <w:color w:val="4F81BD" w:themeColor="accent1"/>
        </w:rPr>
        <w:t xml:space="preserve">Installation and </w:t>
      </w:r>
      <w:proofErr w:type="gramStart"/>
      <w:r w:rsidRPr="00434960">
        <w:rPr>
          <w:rFonts w:asciiTheme="minorHAnsi" w:hAnsiTheme="minorHAnsi"/>
          <w:color w:val="4F81BD" w:themeColor="accent1"/>
        </w:rPr>
        <w:t>configuration  of</w:t>
      </w:r>
      <w:proofErr w:type="gramEnd"/>
      <w:r w:rsidRPr="00434960">
        <w:rPr>
          <w:rFonts w:asciiTheme="minorHAnsi" w:hAnsiTheme="minorHAnsi"/>
          <w:color w:val="4F81BD" w:themeColor="accent1"/>
        </w:rPr>
        <w:t xml:space="preserve"> </w:t>
      </w:r>
      <w:proofErr w:type="spellStart"/>
      <w:r w:rsidRPr="00434960">
        <w:rPr>
          <w:rFonts w:asciiTheme="minorHAnsi" w:hAnsiTheme="minorHAnsi"/>
          <w:color w:val="4F81BD" w:themeColor="accent1"/>
        </w:rPr>
        <w:t>OpenAM</w:t>
      </w:r>
      <w:proofErr w:type="spellEnd"/>
      <w:r w:rsidRPr="00434960">
        <w:rPr>
          <w:rFonts w:asciiTheme="minorHAnsi" w:hAnsiTheme="minorHAnsi"/>
          <w:color w:val="4F81BD" w:themeColor="accent1"/>
        </w:rPr>
        <w:t xml:space="preserve"> and </w:t>
      </w:r>
      <w:proofErr w:type="spellStart"/>
      <w:r w:rsidRPr="00434960">
        <w:rPr>
          <w:rFonts w:asciiTheme="minorHAnsi" w:hAnsiTheme="minorHAnsi"/>
          <w:color w:val="4F81BD" w:themeColor="accent1"/>
        </w:rPr>
        <w:t>OpenDJ</w:t>
      </w:r>
      <w:proofErr w:type="spellEnd"/>
      <w:r>
        <w:rPr>
          <w:rFonts w:asciiTheme="minorHAnsi" w:hAnsiTheme="minorHAnsi"/>
          <w:color w:val="4F81BD" w:themeColor="accent1"/>
        </w:rPr>
        <w:t>.</w:t>
      </w:r>
    </w:p>
    <w:p w:rsidR="001E54DB" w:rsidRPr="009C1D6D" w:rsidRDefault="00D62A02" w:rsidP="007F045B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proofErr w:type="spellStart"/>
      <w:r>
        <w:rPr>
          <w:rFonts w:asciiTheme="minorHAnsi" w:hAnsiTheme="minorHAnsi"/>
          <w:bCs/>
          <w:color w:val="4F81BD" w:themeColor="accent1"/>
        </w:rPr>
        <w:t>Onboarding</w:t>
      </w:r>
      <w:proofErr w:type="spellEnd"/>
      <w:r>
        <w:rPr>
          <w:rFonts w:asciiTheme="minorHAnsi" w:hAnsiTheme="minorHAnsi"/>
          <w:bCs/>
          <w:color w:val="4F81BD" w:themeColor="accent1"/>
        </w:rPr>
        <w:t xml:space="preserve"> SSPR (</w:t>
      </w:r>
      <w:proofErr w:type="spellStart"/>
      <w:r>
        <w:rPr>
          <w:rFonts w:asciiTheme="minorHAnsi" w:hAnsiTheme="minorHAnsi"/>
          <w:bCs/>
          <w:color w:val="4F81BD" w:themeColor="accent1"/>
        </w:rPr>
        <w:t>self service</w:t>
      </w:r>
      <w:proofErr w:type="spellEnd"/>
      <w:r>
        <w:rPr>
          <w:rFonts w:asciiTheme="minorHAnsi" w:hAnsiTheme="minorHAnsi"/>
          <w:bCs/>
          <w:color w:val="4F81BD" w:themeColor="accent1"/>
        </w:rPr>
        <w:t xml:space="preserve"> password reset</w:t>
      </w:r>
      <w:proofErr w:type="gramStart"/>
      <w:r>
        <w:rPr>
          <w:rFonts w:asciiTheme="minorHAnsi" w:hAnsiTheme="minorHAnsi"/>
          <w:bCs/>
          <w:color w:val="4F81BD" w:themeColor="accent1"/>
        </w:rPr>
        <w:t>)client</w:t>
      </w:r>
      <w:proofErr w:type="gramEnd"/>
      <w:r>
        <w:rPr>
          <w:rFonts w:asciiTheme="minorHAnsi" w:hAnsiTheme="minorHAnsi"/>
          <w:bCs/>
          <w:color w:val="4F81BD" w:themeColor="accent1"/>
        </w:rPr>
        <w:t xml:space="preserve"> in </w:t>
      </w:r>
      <w:proofErr w:type="spellStart"/>
      <w:r>
        <w:rPr>
          <w:rFonts w:asciiTheme="minorHAnsi" w:hAnsiTheme="minorHAnsi"/>
          <w:bCs/>
          <w:color w:val="4F81BD" w:themeColor="accent1"/>
        </w:rPr>
        <w:t>forgerock</w:t>
      </w:r>
      <w:proofErr w:type="spellEnd"/>
      <w:r>
        <w:rPr>
          <w:rFonts w:asciiTheme="minorHAnsi" w:hAnsiTheme="minorHAnsi"/>
          <w:bCs/>
          <w:color w:val="4F81BD" w:themeColor="accent1"/>
        </w:rPr>
        <w:t>.</w:t>
      </w:r>
    </w:p>
    <w:p w:rsidR="001E54DB" w:rsidRPr="009C1D6D" w:rsidRDefault="00D62A02" w:rsidP="00D62A02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 w:rsidRPr="00D62A02">
        <w:rPr>
          <w:rFonts w:asciiTheme="minorHAnsi" w:hAnsiTheme="minorHAnsi"/>
          <w:bCs/>
          <w:color w:val="4F81BD" w:themeColor="accent1"/>
        </w:rPr>
        <w:t xml:space="preserve">Created client-specific custom attributes &amp; </w:t>
      </w:r>
      <w:proofErr w:type="spellStart"/>
      <w:r w:rsidRPr="00D62A02">
        <w:rPr>
          <w:rFonts w:asciiTheme="minorHAnsi" w:hAnsiTheme="minorHAnsi"/>
          <w:bCs/>
          <w:color w:val="4F81BD" w:themeColor="accent1"/>
        </w:rPr>
        <w:t>objectClass</w:t>
      </w:r>
      <w:proofErr w:type="spellEnd"/>
      <w:r w:rsidRPr="00D62A02">
        <w:rPr>
          <w:rFonts w:asciiTheme="minorHAnsi" w:hAnsiTheme="minorHAnsi"/>
          <w:bCs/>
          <w:color w:val="4F81BD" w:themeColor="accent1"/>
        </w:rPr>
        <w:t xml:space="preserve"> in </w:t>
      </w:r>
      <w:proofErr w:type="spellStart"/>
      <w:r w:rsidRPr="00D62A02">
        <w:rPr>
          <w:rFonts w:asciiTheme="minorHAnsi" w:hAnsiTheme="minorHAnsi"/>
          <w:bCs/>
          <w:color w:val="4F81BD" w:themeColor="accent1"/>
        </w:rPr>
        <w:t>OpenDJ</w:t>
      </w:r>
      <w:proofErr w:type="spellEnd"/>
      <w:r w:rsidR="001E54DB" w:rsidRPr="009C1D6D">
        <w:rPr>
          <w:rFonts w:asciiTheme="minorHAnsi" w:hAnsiTheme="minorHAnsi"/>
          <w:bCs/>
          <w:color w:val="4F81BD" w:themeColor="accent1"/>
        </w:rPr>
        <w:t>.</w:t>
      </w:r>
    </w:p>
    <w:p w:rsidR="00D62A02" w:rsidRDefault="00D62A02" w:rsidP="00D62A02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>
        <w:rPr>
          <w:rFonts w:asciiTheme="minorHAnsi" w:hAnsiTheme="minorHAnsi"/>
          <w:bCs/>
          <w:color w:val="4F81BD" w:themeColor="accent1"/>
        </w:rPr>
        <w:t xml:space="preserve">Created the </w:t>
      </w:r>
      <w:proofErr w:type="spellStart"/>
      <w:r>
        <w:rPr>
          <w:rFonts w:asciiTheme="minorHAnsi" w:hAnsiTheme="minorHAnsi"/>
          <w:bCs/>
          <w:color w:val="4F81BD" w:themeColor="accent1"/>
        </w:rPr>
        <w:t>tanant</w:t>
      </w:r>
      <w:proofErr w:type="spellEnd"/>
      <w:r>
        <w:rPr>
          <w:rFonts w:asciiTheme="minorHAnsi" w:hAnsiTheme="minorHAnsi"/>
          <w:bCs/>
          <w:color w:val="4F81BD" w:themeColor="accent1"/>
        </w:rPr>
        <w:t xml:space="preserve"> </w:t>
      </w:r>
      <w:proofErr w:type="gramStart"/>
      <w:r>
        <w:rPr>
          <w:rFonts w:asciiTheme="minorHAnsi" w:hAnsiTheme="minorHAnsi"/>
          <w:bCs/>
          <w:color w:val="4F81BD" w:themeColor="accent1"/>
        </w:rPr>
        <w:t>user  managed</w:t>
      </w:r>
      <w:proofErr w:type="gramEnd"/>
      <w:r>
        <w:rPr>
          <w:rFonts w:asciiTheme="minorHAnsi" w:hAnsiTheme="minorHAnsi"/>
          <w:bCs/>
          <w:color w:val="4F81BD" w:themeColor="accent1"/>
        </w:rPr>
        <w:t xml:space="preserve"> object in OPENIDM</w:t>
      </w:r>
      <w:r w:rsidRPr="00D62A02">
        <w:t xml:space="preserve"> </w:t>
      </w:r>
      <w:r>
        <w:rPr>
          <w:rFonts w:asciiTheme="minorHAnsi" w:hAnsiTheme="minorHAnsi"/>
          <w:bCs/>
          <w:color w:val="4F81BD" w:themeColor="accent1"/>
        </w:rPr>
        <w:t xml:space="preserve">and </w:t>
      </w:r>
      <w:r w:rsidRPr="00D62A02">
        <w:rPr>
          <w:rFonts w:asciiTheme="minorHAnsi" w:hAnsiTheme="minorHAnsi"/>
          <w:bCs/>
          <w:color w:val="4F81BD" w:themeColor="accent1"/>
        </w:rPr>
        <w:t xml:space="preserve">configure Authentication Chain for this  Tenant in </w:t>
      </w:r>
      <w:proofErr w:type="spellStart"/>
      <w:r w:rsidRPr="00D62A02">
        <w:rPr>
          <w:rFonts w:asciiTheme="minorHAnsi" w:hAnsiTheme="minorHAnsi"/>
          <w:bCs/>
          <w:color w:val="4F81BD" w:themeColor="accent1"/>
        </w:rPr>
        <w:t>OpenIDM</w:t>
      </w:r>
      <w:proofErr w:type="spellEnd"/>
      <w:r>
        <w:rPr>
          <w:rFonts w:asciiTheme="minorHAnsi" w:hAnsiTheme="minorHAnsi"/>
          <w:bCs/>
          <w:color w:val="4F81BD" w:themeColor="accent1"/>
        </w:rPr>
        <w:t>.</w:t>
      </w:r>
    </w:p>
    <w:p w:rsidR="001E54DB" w:rsidRDefault="00D62A02" w:rsidP="001E54DB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>
        <w:rPr>
          <w:rFonts w:asciiTheme="minorHAnsi" w:hAnsiTheme="minorHAnsi"/>
          <w:bCs/>
          <w:color w:val="4F81BD" w:themeColor="accent1"/>
        </w:rPr>
        <w:t xml:space="preserve"> Created </w:t>
      </w:r>
      <w:proofErr w:type="spellStart"/>
      <w:r>
        <w:rPr>
          <w:rFonts w:asciiTheme="minorHAnsi" w:hAnsiTheme="minorHAnsi"/>
          <w:bCs/>
          <w:color w:val="4F81BD" w:themeColor="accent1"/>
        </w:rPr>
        <w:t>openDJ</w:t>
      </w:r>
      <w:proofErr w:type="spellEnd"/>
      <w:r>
        <w:rPr>
          <w:rFonts w:asciiTheme="minorHAnsi" w:hAnsiTheme="minorHAnsi"/>
          <w:bCs/>
          <w:color w:val="4F81BD" w:themeColor="accent1"/>
        </w:rPr>
        <w:t xml:space="preserve"> connector in OPENIDM.</w:t>
      </w:r>
    </w:p>
    <w:p w:rsidR="00D62A02" w:rsidRDefault="00D62A02" w:rsidP="00D62A02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>
        <w:rPr>
          <w:rFonts w:asciiTheme="minorHAnsi" w:hAnsiTheme="minorHAnsi"/>
          <w:bCs/>
          <w:color w:val="4F81BD" w:themeColor="accent1"/>
        </w:rPr>
        <w:t>I</w:t>
      </w:r>
      <w:r w:rsidRPr="00D62A02">
        <w:rPr>
          <w:rFonts w:asciiTheme="minorHAnsi" w:hAnsiTheme="minorHAnsi"/>
          <w:bCs/>
          <w:color w:val="4F81BD" w:themeColor="accent1"/>
        </w:rPr>
        <w:t xml:space="preserve">mported Client AD certificate in </w:t>
      </w:r>
      <w:proofErr w:type="spellStart"/>
      <w:r w:rsidRPr="00D62A02">
        <w:rPr>
          <w:rFonts w:asciiTheme="minorHAnsi" w:hAnsiTheme="minorHAnsi"/>
          <w:bCs/>
          <w:color w:val="4F81BD" w:themeColor="accent1"/>
        </w:rPr>
        <w:t>OpenIDM</w:t>
      </w:r>
      <w:proofErr w:type="spellEnd"/>
      <w:r w:rsidRPr="00D62A02">
        <w:rPr>
          <w:rFonts w:asciiTheme="minorHAnsi" w:hAnsiTheme="minorHAnsi"/>
          <w:bCs/>
          <w:color w:val="4F81BD" w:themeColor="accent1"/>
        </w:rPr>
        <w:t xml:space="preserve"> to enable SSL (LDAPS) connection</w:t>
      </w:r>
      <w:r>
        <w:rPr>
          <w:rFonts w:asciiTheme="minorHAnsi" w:hAnsiTheme="minorHAnsi"/>
          <w:bCs/>
          <w:color w:val="4F81BD" w:themeColor="accent1"/>
        </w:rPr>
        <w:t>.</w:t>
      </w:r>
    </w:p>
    <w:p w:rsidR="00D62A02" w:rsidRDefault="0080454B" w:rsidP="00D62A02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>
        <w:rPr>
          <w:rFonts w:asciiTheme="minorHAnsi" w:hAnsiTheme="minorHAnsi"/>
          <w:bCs/>
          <w:color w:val="4F81BD" w:themeColor="accent1"/>
        </w:rPr>
        <w:t xml:space="preserve">Created mapping between Client AD and </w:t>
      </w:r>
      <w:proofErr w:type="spellStart"/>
      <w:r>
        <w:rPr>
          <w:rFonts w:asciiTheme="minorHAnsi" w:hAnsiTheme="minorHAnsi"/>
          <w:bCs/>
          <w:color w:val="4F81BD" w:themeColor="accent1"/>
        </w:rPr>
        <w:t>OpenDJ</w:t>
      </w:r>
      <w:proofErr w:type="spellEnd"/>
      <w:r>
        <w:rPr>
          <w:rFonts w:asciiTheme="minorHAnsi" w:hAnsiTheme="minorHAnsi"/>
          <w:bCs/>
          <w:color w:val="4F81BD" w:themeColor="accent1"/>
        </w:rPr>
        <w:t>.</w:t>
      </w:r>
    </w:p>
    <w:p w:rsidR="0080454B" w:rsidRDefault="0080454B" w:rsidP="00D62A02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>
        <w:rPr>
          <w:rFonts w:asciiTheme="minorHAnsi" w:hAnsiTheme="minorHAnsi"/>
          <w:bCs/>
          <w:color w:val="4F81BD" w:themeColor="accent1"/>
        </w:rPr>
        <w:t xml:space="preserve">Created Client </w:t>
      </w:r>
      <w:proofErr w:type="spellStart"/>
      <w:r>
        <w:rPr>
          <w:rFonts w:asciiTheme="minorHAnsi" w:hAnsiTheme="minorHAnsi"/>
          <w:bCs/>
          <w:color w:val="4F81BD" w:themeColor="accent1"/>
        </w:rPr>
        <w:t>config</w:t>
      </w:r>
      <w:proofErr w:type="spellEnd"/>
      <w:r>
        <w:rPr>
          <w:rFonts w:asciiTheme="minorHAnsi" w:hAnsiTheme="minorHAnsi"/>
          <w:bCs/>
          <w:color w:val="4F81BD" w:themeColor="accent1"/>
        </w:rPr>
        <w:t xml:space="preserve"> policy in OPENIDM.</w:t>
      </w:r>
    </w:p>
    <w:p w:rsidR="0080454B" w:rsidRDefault="0080454B" w:rsidP="0080454B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 w:rsidRPr="0080454B">
        <w:rPr>
          <w:rFonts w:asciiTheme="minorHAnsi" w:hAnsiTheme="minorHAnsi"/>
          <w:bCs/>
          <w:color w:val="4F81BD" w:themeColor="accent1"/>
        </w:rPr>
        <w:t xml:space="preserve">Configure Tenant Password Policy in </w:t>
      </w:r>
      <w:proofErr w:type="spellStart"/>
      <w:r w:rsidRPr="0080454B">
        <w:rPr>
          <w:rFonts w:asciiTheme="minorHAnsi" w:hAnsiTheme="minorHAnsi"/>
          <w:bCs/>
          <w:color w:val="4F81BD" w:themeColor="accent1"/>
        </w:rPr>
        <w:t>OpenIDM</w:t>
      </w:r>
      <w:proofErr w:type="spellEnd"/>
      <w:r>
        <w:rPr>
          <w:rFonts w:asciiTheme="minorHAnsi" w:hAnsiTheme="minorHAnsi"/>
          <w:bCs/>
          <w:color w:val="4F81BD" w:themeColor="accent1"/>
        </w:rPr>
        <w:t>.</w:t>
      </w:r>
    </w:p>
    <w:p w:rsidR="0080454B" w:rsidRDefault="0080454B" w:rsidP="0080454B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</w:p>
    <w:p w:rsidR="001E54DB" w:rsidRPr="0080454B" w:rsidRDefault="0080454B" w:rsidP="00BB1BC5">
      <w:pPr>
        <w:pStyle w:val="ListParagraph"/>
        <w:numPr>
          <w:ilvl w:val="0"/>
          <w:numId w:val="36"/>
        </w:num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</w:rPr>
      </w:pPr>
      <w:r w:rsidRPr="0080454B">
        <w:rPr>
          <w:rFonts w:asciiTheme="minorHAnsi" w:hAnsiTheme="minorHAnsi"/>
          <w:bCs/>
          <w:color w:val="4F81BD" w:themeColor="accent1"/>
        </w:rPr>
        <w:lastRenderedPageBreak/>
        <w:t xml:space="preserve"> </w:t>
      </w:r>
      <w:proofErr w:type="spellStart"/>
      <w:r w:rsidRPr="0080454B">
        <w:rPr>
          <w:rFonts w:asciiTheme="minorHAnsi" w:hAnsiTheme="minorHAnsi"/>
          <w:bCs/>
          <w:color w:val="4F81BD" w:themeColor="accent1"/>
        </w:rPr>
        <w:t>Set-up</w:t>
      </w:r>
      <w:proofErr w:type="spellEnd"/>
      <w:r w:rsidRPr="0080454B">
        <w:rPr>
          <w:rFonts w:asciiTheme="minorHAnsi" w:hAnsiTheme="minorHAnsi"/>
          <w:bCs/>
          <w:color w:val="4F81BD" w:themeColor="accent1"/>
        </w:rPr>
        <w:t xml:space="preserve"> Client user Password Expiry Reminder Notification Process and configure the client specific password expire notification</w:t>
      </w:r>
    </w:p>
    <w:p w:rsidR="0080454B" w:rsidRDefault="0080454B" w:rsidP="0080454B">
      <w:pPr>
        <w:pStyle w:val="ListParagraph"/>
        <w:numPr>
          <w:ilvl w:val="0"/>
          <w:numId w:val="36"/>
        </w:num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</w:rPr>
      </w:pPr>
      <w:r w:rsidRPr="0080454B">
        <w:rPr>
          <w:rFonts w:asciiTheme="minorHAnsi" w:hAnsiTheme="minorHAnsi" w:cs="Times New Roman"/>
          <w:color w:val="4F81BD" w:themeColor="accent1"/>
        </w:rPr>
        <w:t>AD Password Plugin Installation &amp; Configuration</w:t>
      </w:r>
      <w:r>
        <w:rPr>
          <w:rFonts w:asciiTheme="minorHAnsi" w:hAnsiTheme="minorHAnsi" w:cs="Times New Roman"/>
          <w:color w:val="4F81BD" w:themeColor="accent1"/>
        </w:rPr>
        <w:t>.</w:t>
      </w:r>
    </w:p>
    <w:p w:rsidR="003E19D7" w:rsidRDefault="003E19D7" w:rsidP="0080454B">
      <w:pPr>
        <w:pStyle w:val="ListParagraph"/>
        <w:numPr>
          <w:ilvl w:val="0"/>
          <w:numId w:val="36"/>
        </w:num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</w:rPr>
      </w:pPr>
      <w:r>
        <w:rPr>
          <w:rFonts w:asciiTheme="minorHAnsi" w:hAnsiTheme="minorHAnsi" w:cs="Times New Roman"/>
          <w:color w:val="4F81BD" w:themeColor="accent1"/>
        </w:rPr>
        <w:t>Worked on MFA to generate OTP on Mobile and email.</w:t>
      </w:r>
    </w:p>
    <w:p w:rsidR="003E19D7" w:rsidRDefault="003E19D7" w:rsidP="0080454B">
      <w:pPr>
        <w:pStyle w:val="ListParagraph"/>
        <w:numPr>
          <w:ilvl w:val="0"/>
          <w:numId w:val="36"/>
        </w:num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</w:rPr>
      </w:pPr>
      <w:r>
        <w:rPr>
          <w:rFonts w:asciiTheme="minorHAnsi" w:hAnsiTheme="minorHAnsi" w:cs="Times New Roman"/>
          <w:color w:val="4F81BD" w:themeColor="accent1"/>
        </w:rPr>
        <w:t>Enable Account lockout policy in OPENAM.</w:t>
      </w:r>
    </w:p>
    <w:p w:rsidR="003E19D7" w:rsidRDefault="000A78C0" w:rsidP="0080454B">
      <w:pPr>
        <w:pStyle w:val="ListParagraph"/>
        <w:numPr>
          <w:ilvl w:val="0"/>
          <w:numId w:val="36"/>
        </w:num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</w:rPr>
      </w:pPr>
      <w:r>
        <w:rPr>
          <w:rFonts w:asciiTheme="minorHAnsi" w:hAnsiTheme="minorHAnsi" w:cs="Times New Roman"/>
          <w:color w:val="4F81BD" w:themeColor="accent1"/>
        </w:rPr>
        <w:t xml:space="preserve">Integrated </w:t>
      </w:r>
      <w:proofErr w:type="spellStart"/>
      <w:proofErr w:type="gramStart"/>
      <w:r>
        <w:rPr>
          <w:rFonts w:asciiTheme="minorHAnsi" w:hAnsiTheme="minorHAnsi" w:cs="Times New Roman"/>
          <w:color w:val="4F81BD" w:themeColor="accent1"/>
        </w:rPr>
        <w:t>serviceNow</w:t>
      </w:r>
      <w:proofErr w:type="spellEnd"/>
      <w:r>
        <w:rPr>
          <w:rFonts w:asciiTheme="minorHAnsi" w:hAnsiTheme="minorHAnsi" w:cs="Times New Roman"/>
          <w:color w:val="4F81BD" w:themeColor="accent1"/>
        </w:rPr>
        <w:t xml:space="preserve">  and</w:t>
      </w:r>
      <w:proofErr w:type="gramEnd"/>
      <w:r>
        <w:rPr>
          <w:rFonts w:asciiTheme="minorHAnsi" w:hAnsiTheme="minorHAnsi" w:cs="Times New Roman"/>
          <w:color w:val="4F81BD" w:themeColor="accent1"/>
        </w:rPr>
        <w:t xml:space="preserve"> CLP portal with </w:t>
      </w:r>
      <w:proofErr w:type="spellStart"/>
      <w:r>
        <w:rPr>
          <w:rFonts w:asciiTheme="minorHAnsi" w:hAnsiTheme="minorHAnsi" w:cs="Times New Roman"/>
          <w:color w:val="4F81BD" w:themeColor="accent1"/>
        </w:rPr>
        <w:t>forgerock</w:t>
      </w:r>
      <w:proofErr w:type="spellEnd"/>
      <w:r>
        <w:rPr>
          <w:rFonts w:asciiTheme="minorHAnsi" w:hAnsiTheme="minorHAnsi" w:cs="Times New Roman"/>
          <w:color w:val="4F81BD" w:themeColor="accent1"/>
        </w:rPr>
        <w:t xml:space="preserve"> using SAML for SSO.</w:t>
      </w:r>
    </w:p>
    <w:p w:rsidR="000A78C0" w:rsidRPr="0080454B" w:rsidRDefault="000A78C0" w:rsidP="0080454B">
      <w:pPr>
        <w:pStyle w:val="ListParagraph"/>
        <w:numPr>
          <w:ilvl w:val="0"/>
          <w:numId w:val="36"/>
        </w:num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</w:rPr>
      </w:pPr>
      <w:r>
        <w:rPr>
          <w:rFonts w:asciiTheme="minorHAnsi" w:hAnsiTheme="minorHAnsi" w:cs="Times New Roman"/>
          <w:color w:val="4F81BD" w:themeColor="accent1"/>
        </w:rPr>
        <w:t xml:space="preserve">Generated </w:t>
      </w:r>
      <w:proofErr w:type="spellStart"/>
      <w:r>
        <w:rPr>
          <w:rFonts w:asciiTheme="minorHAnsi" w:hAnsiTheme="minorHAnsi" w:cs="Times New Roman"/>
          <w:color w:val="4F81BD" w:themeColor="accent1"/>
        </w:rPr>
        <w:t>self signed</w:t>
      </w:r>
      <w:proofErr w:type="spellEnd"/>
      <w:r>
        <w:rPr>
          <w:rFonts w:asciiTheme="minorHAnsi" w:hAnsiTheme="minorHAnsi" w:cs="Times New Roman"/>
          <w:color w:val="4F81BD" w:themeColor="accent1"/>
        </w:rPr>
        <w:t xml:space="preserve"> certificate in OPENAM.</w:t>
      </w:r>
    </w:p>
    <w:p w:rsidR="001E54DB" w:rsidRDefault="001E54DB" w:rsidP="007119B7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  <w:lang w:val="en-IN"/>
        </w:rPr>
      </w:pPr>
    </w:p>
    <w:p w:rsidR="00753E05" w:rsidRDefault="00753E05" w:rsidP="007119B7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  <w:lang w:val="en-IN"/>
        </w:rPr>
      </w:pPr>
    </w:p>
    <w:p w:rsidR="00753E05" w:rsidRDefault="004B162B" w:rsidP="00753E05">
      <w:pPr>
        <w:rPr>
          <w:rFonts w:asciiTheme="minorHAnsi" w:hAnsiTheme="minorHAnsi"/>
          <w:b/>
          <w:color w:val="4F81BD" w:themeColor="accent1"/>
        </w:rPr>
      </w:pPr>
      <w:proofErr w:type="gramStart"/>
      <w:r>
        <w:rPr>
          <w:rFonts w:asciiTheme="minorHAnsi" w:hAnsiTheme="minorHAnsi"/>
          <w:bCs/>
          <w:color w:val="4F81BD" w:themeColor="accent1"/>
        </w:rPr>
        <w:t>2</w:t>
      </w:r>
      <w:r w:rsidR="00753E05">
        <w:rPr>
          <w:rFonts w:asciiTheme="minorHAnsi" w:hAnsiTheme="minorHAnsi"/>
          <w:bCs/>
          <w:color w:val="4F81BD" w:themeColor="accent1"/>
        </w:rPr>
        <w:t>)</w:t>
      </w:r>
      <w:r w:rsidR="00753E05">
        <w:rPr>
          <w:rFonts w:asciiTheme="minorHAnsi" w:hAnsiTheme="minorHAnsi"/>
          <w:b/>
          <w:color w:val="4F81BD" w:themeColor="accent1"/>
        </w:rPr>
        <w:t>Company</w:t>
      </w:r>
      <w:proofErr w:type="gramEnd"/>
      <w:r w:rsidR="00753E05">
        <w:rPr>
          <w:rFonts w:asciiTheme="minorHAnsi" w:hAnsiTheme="minorHAnsi"/>
          <w:b/>
          <w:color w:val="4F81BD" w:themeColor="accent1"/>
        </w:rPr>
        <w:t xml:space="preserve">:- </w:t>
      </w:r>
      <w:proofErr w:type="spellStart"/>
      <w:r w:rsidR="00753E05">
        <w:rPr>
          <w:rFonts w:asciiTheme="minorHAnsi" w:hAnsiTheme="minorHAnsi"/>
          <w:b/>
          <w:color w:val="4F81BD" w:themeColor="accent1"/>
        </w:rPr>
        <w:t>Virtusa</w:t>
      </w:r>
      <w:proofErr w:type="spellEnd"/>
      <w:r w:rsidR="00753E05">
        <w:rPr>
          <w:rFonts w:asciiTheme="minorHAnsi" w:hAnsiTheme="minorHAnsi"/>
          <w:b/>
          <w:color w:val="4F81BD" w:themeColor="accent1"/>
        </w:rPr>
        <w:t xml:space="preserve"> Polaris</w:t>
      </w:r>
    </w:p>
    <w:p w:rsidR="00753E05" w:rsidRDefault="00753E05" w:rsidP="00753E05">
      <w:pPr>
        <w:rPr>
          <w:rFonts w:asciiTheme="minorHAnsi" w:hAnsiTheme="minorHAnsi"/>
          <w:b/>
          <w:color w:val="4F81BD" w:themeColor="accent1"/>
        </w:rPr>
      </w:pPr>
      <w:r>
        <w:rPr>
          <w:rFonts w:asciiTheme="minorHAnsi" w:hAnsiTheme="minorHAnsi"/>
          <w:b/>
          <w:color w:val="4F81BD" w:themeColor="accent1"/>
        </w:rPr>
        <w:t xml:space="preserve">   Client- HSBC</w:t>
      </w:r>
    </w:p>
    <w:p w:rsidR="00753E05" w:rsidRDefault="00903026" w:rsidP="00753E05">
      <w:pPr>
        <w:rPr>
          <w:rFonts w:asciiTheme="minorHAnsi" w:hAnsiTheme="minorHAnsi"/>
          <w:b/>
          <w:color w:val="4F81BD" w:themeColor="accent1"/>
        </w:rPr>
      </w:pPr>
      <w:r>
        <w:rPr>
          <w:rFonts w:asciiTheme="minorHAnsi" w:hAnsiTheme="minorHAnsi"/>
          <w:b/>
          <w:color w:val="4F81BD" w:themeColor="accent1"/>
        </w:rPr>
        <w:t xml:space="preserve">   Role- Se</w:t>
      </w:r>
      <w:r w:rsidR="00753E05">
        <w:rPr>
          <w:rFonts w:asciiTheme="minorHAnsi" w:hAnsiTheme="minorHAnsi"/>
          <w:b/>
          <w:color w:val="4F81BD" w:themeColor="accent1"/>
        </w:rPr>
        <w:t>nior Consultant – Technology</w:t>
      </w:r>
    </w:p>
    <w:p w:rsidR="00753E05" w:rsidRDefault="00753E05" w:rsidP="00753E05">
      <w:pPr>
        <w:rPr>
          <w:rFonts w:asciiTheme="minorHAnsi" w:hAnsiTheme="minorHAnsi"/>
          <w:b/>
          <w:color w:val="4F81BD" w:themeColor="accent1"/>
        </w:rPr>
      </w:pPr>
      <w:r>
        <w:rPr>
          <w:rFonts w:asciiTheme="minorHAnsi" w:hAnsiTheme="minorHAnsi"/>
          <w:b/>
          <w:color w:val="4F81BD" w:themeColor="accent1"/>
        </w:rPr>
        <w:t xml:space="preserve">   Skills Used -</w:t>
      </w:r>
      <w:proofErr w:type="spellStart"/>
      <w:r>
        <w:rPr>
          <w:rFonts w:asciiTheme="minorHAnsi" w:hAnsiTheme="minorHAnsi"/>
          <w:b/>
          <w:color w:val="4F81BD" w:themeColor="accent1"/>
        </w:rPr>
        <w:t>Forgerock</w:t>
      </w:r>
      <w:proofErr w:type="spellEnd"/>
      <w:r>
        <w:rPr>
          <w:rFonts w:asciiTheme="minorHAnsi" w:hAnsiTheme="minorHAnsi"/>
          <w:b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b/>
          <w:color w:val="4F81BD" w:themeColor="accent1"/>
        </w:rPr>
        <w:t>OpenAM</w:t>
      </w:r>
      <w:proofErr w:type="gramStart"/>
      <w:r>
        <w:rPr>
          <w:rFonts w:asciiTheme="minorHAnsi" w:hAnsiTheme="minorHAnsi"/>
          <w:b/>
          <w:color w:val="4F81BD" w:themeColor="accent1"/>
        </w:rPr>
        <w:t>,OpenDS</w:t>
      </w:r>
      <w:proofErr w:type="spellEnd"/>
      <w:proofErr w:type="gramEnd"/>
      <w:r>
        <w:rPr>
          <w:rFonts w:asciiTheme="minorHAnsi" w:hAnsiTheme="minorHAnsi"/>
          <w:b/>
          <w:color w:val="4F81BD" w:themeColor="accent1"/>
        </w:rPr>
        <w:t xml:space="preserve">, </w:t>
      </w:r>
      <w:proofErr w:type="spellStart"/>
      <w:r>
        <w:rPr>
          <w:rFonts w:asciiTheme="minorHAnsi" w:hAnsiTheme="minorHAnsi"/>
          <w:b/>
          <w:color w:val="4F81BD" w:themeColor="accent1"/>
        </w:rPr>
        <w:t>Amster,Google</w:t>
      </w:r>
      <w:proofErr w:type="spellEnd"/>
      <w:r>
        <w:rPr>
          <w:rFonts w:asciiTheme="minorHAnsi" w:hAnsiTheme="minorHAnsi"/>
          <w:b/>
          <w:color w:val="4F81BD" w:themeColor="accent1"/>
        </w:rPr>
        <w:t xml:space="preserve"> cloud.</w:t>
      </w:r>
    </w:p>
    <w:p w:rsidR="00753E05" w:rsidRDefault="00753E05" w:rsidP="00753E05">
      <w:pPr>
        <w:rPr>
          <w:rFonts w:asciiTheme="minorHAnsi" w:hAnsiTheme="minorHAnsi"/>
          <w:bCs/>
          <w:color w:val="4F81BD" w:themeColor="accent1"/>
        </w:rPr>
      </w:pPr>
      <w:r>
        <w:rPr>
          <w:rFonts w:asciiTheme="minorHAnsi" w:hAnsiTheme="minorHAnsi"/>
          <w:b/>
          <w:color w:val="4F81BD" w:themeColor="accent1"/>
        </w:rPr>
        <w:t xml:space="preserve">Iceberg Authentication – </w:t>
      </w:r>
      <w:r>
        <w:rPr>
          <w:rFonts w:asciiTheme="minorHAnsi" w:hAnsiTheme="minorHAnsi"/>
          <w:bCs/>
          <w:color w:val="4F81BD" w:themeColor="accent1"/>
        </w:rPr>
        <w:t>Iceberg is mobile application for user authentication.</w:t>
      </w:r>
    </w:p>
    <w:p w:rsidR="00753E05" w:rsidRDefault="00753E05" w:rsidP="00753E05">
      <w:pPr>
        <w:rPr>
          <w:rFonts w:asciiTheme="minorHAnsi" w:hAnsiTheme="minorHAnsi"/>
          <w:bCs/>
          <w:color w:val="4F81BD" w:themeColor="accent1"/>
        </w:rPr>
      </w:pPr>
      <w:r>
        <w:rPr>
          <w:rFonts w:asciiTheme="minorHAnsi" w:hAnsiTheme="minorHAnsi"/>
          <w:bCs/>
          <w:color w:val="4F81BD" w:themeColor="accent1"/>
        </w:rPr>
        <w:t>When customer wants to setup iceberg app with trusted device and biometrics/Pin feature using their existing business banking credentials (username and password)</w:t>
      </w:r>
    </w:p>
    <w:p w:rsidR="00753E05" w:rsidRDefault="00753E05" w:rsidP="00753E05">
      <w:pPr>
        <w:rPr>
          <w:rFonts w:asciiTheme="minorHAnsi" w:hAnsiTheme="minorHAnsi"/>
          <w:b/>
          <w:color w:val="4F81BD" w:themeColor="accent1"/>
        </w:rPr>
      </w:pPr>
    </w:p>
    <w:p w:rsidR="00753E05" w:rsidRDefault="00753E05" w:rsidP="00753E05">
      <w:pPr>
        <w:rPr>
          <w:rFonts w:asciiTheme="minorHAnsi" w:hAnsiTheme="minorHAnsi"/>
          <w:b/>
          <w:color w:val="4F81BD" w:themeColor="accent1"/>
        </w:rPr>
      </w:pPr>
      <w:r w:rsidRPr="00A35FCD">
        <w:rPr>
          <w:rFonts w:asciiTheme="minorHAnsi" w:hAnsiTheme="minorHAnsi"/>
          <w:b/>
          <w:color w:val="4F81BD" w:themeColor="accent1"/>
        </w:rPr>
        <w:t>Job Responsibility –</w:t>
      </w:r>
    </w:p>
    <w:p w:rsidR="00753E05" w:rsidRDefault="00753E05" w:rsidP="00753E05">
      <w:pPr>
        <w:rPr>
          <w:rFonts w:asciiTheme="minorHAnsi" w:hAnsiTheme="minorHAnsi"/>
          <w:b/>
          <w:color w:val="4F81BD" w:themeColor="accent1"/>
        </w:rPr>
      </w:pPr>
    </w:p>
    <w:p w:rsidR="00753E05" w:rsidRPr="009C1D6D" w:rsidRDefault="00753E05" w:rsidP="00753E05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 w:rsidRPr="009C1D6D">
        <w:rPr>
          <w:rFonts w:asciiTheme="minorHAnsi" w:hAnsiTheme="minorHAnsi"/>
          <w:bCs/>
          <w:color w:val="4F81BD" w:themeColor="accent1"/>
        </w:rPr>
        <w:t xml:space="preserve">Create virtual machines in google cloud for </w:t>
      </w:r>
      <w:proofErr w:type="spellStart"/>
      <w:r w:rsidRPr="009C1D6D">
        <w:rPr>
          <w:rFonts w:asciiTheme="minorHAnsi" w:hAnsiTheme="minorHAnsi"/>
          <w:bCs/>
          <w:color w:val="4F81BD" w:themeColor="accent1"/>
        </w:rPr>
        <w:t>openam</w:t>
      </w:r>
      <w:proofErr w:type="spellEnd"/>
      <w:r w:rsidRPr="009C1D6D">
        <w:rPr>
          <w:rFonts w:asciiTheme="minorHAnsi" w:hAnsiTheme="minorHAnsi"/>
          <w:bCs/>
          <w:color w:val="4F81BD" w:themeColor="accent1"/>
        </w:rPr>
        <w:t xml:space="preserve"> installation.</w:t>
      </w:r>
    </w:p>
    <w:p w:rsidR="00753E05" w:rsidRPr="009C1D6D" w:rsidRDefault="00753E05" w:rsidP="00753E05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 w:rsidRPr="009C1D6D">
        <w:rPr>
          <w:rFonts w:asciiTheme="minorHAnsi" w:hAnsiTheme="minorHAnsi"/>
          <w:bCs/>
          <w:color w:val="4F81BD" w:themeColor="accent1"/>
        </w:rPr>
        <w:t xml:space="preserve">Installed </w:t>
      </w:r>
      <w:proofErr w:type="spellStart"/>
      <w:proofErr w:type="gramStart"/>
      <w:r w:rsidRPr="009C1D6D">
        <w:rPr>
          <w:rFonts w:asciiTheme="minorHAnsi" w:hAnsiTheme="minorHAnsi"/>
          <w:bCs/>
          <w:color w:val="4F81BD" w:themeColor="accent1"/>
        </w:rPr>
        <w:t>openAM</w:t>
      </w:r>
      <w:proofErr w:type="spellEnd"/>
      <w:r w:rsidRPr="009C1D6D">
        <w:rPr>
          <w:rFonts w:asciiTheme="minorHAnsi" w:hAnsiTheme="minorHAnsi"/>
          <w:bCs/>
          <w:color w:val="4F81BD" w:themeColor="accent1"/>
        </w:rPr>
        <w:t xml:space="preserve"> using</w:t>
      </w:r>
      <w:proofErr w:type="gramEnd"/>
      <w:r w:rsidRPr="009C1D6D">
        <w:rPr>
          <w:rFonts w:asciiTheme="minorHAnsi" w:hAnsiTheme="minorHAnsi"/>
          <w:bCs/>
          <w:color w:val="4F81BD" w:themeColor="accent1"/>
        </w:rPr>
        <w:t xml:space="preserve"> </w:t>
      </w:r>
      <w:proofErr w:type="spellStart"/>
      <w:r w:rsidRPr="009C1D6D">
        <w:rPr>
          <w:rFonts w:asciiTheme="minorHAnsi" w:hAnsiTheme="minorHAnsi"/>
          <w:bCs/>
          <w:color w:val="4F81BD" w:themeColor="accent1"/>
        </w:rPr>
        <w:t>amster</w:t>
      </w:r>
      <w:proofErr w:type="spellEnd"/>
      <w:r w:rsidRPr="009C1D6D">
        <w:rPr>
          <w:rFonts w:asciiTheme="minorHAnsi" w:hAnsiTheme="minorHAnsi"/>
          <w:bCs/>
          <w:color w:val="4F81BD" w:themeColor="accent1"/>
        </w:rPr>
        <w:t xml:space="preserve"> on Google cloud.</w:t>
      </w:r>
    </w:p>
    <w:p w:rsidR="00753E05" w:rsidRPr="009C1D6D" w:rsidRDefault="00753E05" w:rsidP="00753E05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 w:rsidRPr="009C1D6D">
        <w:rPr>
          <w:rFonts w:asciiTheme="minorHAnsi" w:hAnsiTheme="minorHAnsi"/>
          <w:bCs/>
          <w:color w:val="4F81BD" w:themeColor="accent1"/>
        </w:rPr>
        <w:t xml:space="preserve">Installed </w:t>
      </w:r>
      <w:proofErr w:type="spellStart"/>
      <w:r w:rsidRPr="009C1D6D">
        <w:rPr>
          <w:rFonts w:asciiTheme="minorHAnsi" w:hAnsiTheme="minorHAnsi"/>
          <w:bCs/>
          <w:color w:val="4F81BD" w:themeColor="accent1"/>
        </w:rPr>
        <w:t>openDS</w:t>
      </w:r>
      <w:proofErr w:type="spellEnd"/>
      <w:r w:rsidRPr="009C1D6D">
        <w:rPr>
          <w:rFonts w:asciiTheme="minorHAnsi" w:hAnsiTheme="minorHAnsi"/>
          <w:bCs/>
          <w:color w:val="4F81BD" w:themeColor="accent1"/>
        </w:rPr>
        <w:t xml:space="preserve"> in different virtual machine for </w:t>
      </w:r>
      <w:proofErr w:type="spellStart"/>
      <w:r w:rsidRPr="009C1D6D">
        <w:rPr>
          <w:rFonts w:asciiTheme="minorHAnsi" w:hAnsiTheme="minorHAnsi"/>
          <w:bCs/>
          <w:color w:val="4F81BD" w:themeColor="accent1"/>
        </w:rPr>
        <w:t>config</w:t>
      </w:r>
      <w:proofErr w:type="spellEnd"/>
      <w:r w:rsidRPr="009C1D6D">
        <w:rPr>
          <w:rFonts w:asciiTheme="minorHAnsi" w:hAnsiTheme="minorHAnsi"/>
          <w:bCs/>
          <w:color w:val="4F81BD" w:themeColor="accent1"/>
        </w:rPr>
        <w:t xml:space="preserve"> store and user store on Google cloud.</w:t>
      </w:r>
    </w:p>
    <w:p w:rsidR="00753E05" w:rsidRDefault="00753E05" w:rsidP="00753E05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 w:rsidRPr="009C1D6D">
        <w:rPr>
          <w:rFonts w:asciiTheme="minorHAnsi" w:hAnsiTheme="minorHAnsi"/>
          <w:bCs/>
          <w:color w:val="4F81BD" w:themeColor="accent1"/>
        </w:rPr>
        <w:t xml:space="preserve">Integrate </w:t>
      </w:r>
      <w:proofErr w:type="spellStart"/>
      <w:r w:rsidRPr="009C1D6D">
        <w:rPr>
          <w:rFonts w:asciiTheme="minorHAnsi" w:hAnsiTheme="minorHAnsi"/>
          <w:bCs/>
          <w:color w:val="4F81BD" w:themeColor="accent1"/>
        </w:rPr>
        <w:t>openam</w:t>
      </w:r>
      <w:proofErr w:type="spellEnd"/>
      <w:r w:rsidRPr="009C1D6D">
        <w:rPr>
          <w:rFonts w:asciiTheme="minorHAnsi" w:hAnsiTheme="minorHAnsi"/>
          <w:bCs/>
          <w:color w:val="4F81BD" w:themeColor="accent1"/>
        </w:rPr>
        <w:t xml:space="preserve"> and </w:t>
      </w:r>
      <w:proofErr w:type="spellStart"/>
      <w:r w:rsidRPr="009C1D6D">
        <w:rPr>
          <w:rFonts w:asciiTheme="minorHAnsi" w:hAnsiTheme="minorHAnsi"/>
          <w:bCs/>
          <w:color w:val="4F81BD" w:themeColor="accent1"/>
        </w:rPr>
        <w:t>openDS</w:t>
      </w:r>
      <w:proofErr w:type="spellEnd"/>
      <w:r w:rsidRPr="009C1D6D">
        <w:rPr>
          <w:rFonts w:asciiTheme="minorHAnsi" w:hAnsiTheme="minorHAnsi"/>
          <w:bCs/>
          <w:color w:val="4F81BD" w:themeColor="accent1"/>
        </w:rPr>
        <w:t xml:space="preserve"> on Google cloud.</w:t>
      </w:r>
    </w:p>
    <w:p w:rsidR="00CC61C6" w:rsidRDefault="00E82178" w:rsidP="00CC61C6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>
        <w:rPr>
          <w:rFonts w:asciiTheme="minorHAnsi" w:hAnsiTheme="minorHAnsi"/>
          <w:bCs/>
          <w:color w:val="4F81BD" w:themeColor="accent1"/>
        </w:rPr>
        <w:t xml:space="preserve">Created dashboard for </w:t>
      </w:r>
      <w:proofErr w:type="spellStart"/>
      <w:r>
        <w:rPr>
          <w:rFonts w:asciiTheme="minorHAnsi" w:hAnsiTheme="minorHAnsi"/>
          <w:bCs/>
          <w:color w:val="4F81BD" w:themeColor="accent1"/>
        </w:rPr>
        <w:t>openAM</w:t>
      </w:r>
      <w:proofErr w:type="spellEnd"/>
      <w:r w:rsidR="004C6699">
        <w:rPr>
          <w:rFonts w:asciiTheme="minorHAnsi" w:hAnsiTheme="minorHAnsi"/>
          <w:bCs/>
          <w:color w:val="4F81BD" w:themeColor="accent1"/>
        </w:rPr>
        <w:t xml:space="preserve">, </w:t>
      </w:r>
      <w:proofErr w:type="spellStart"/>
      <w:r w:rsidR="004C6699">
        <w:rPr>
          <w:rFonts w:asciiTheme="minorHAnsi" w:hAnsiTheme="minorHAnsi"/>
          <w:bCs/>
          <w:color w:val="4F81BD" w:themeColor="accent1"/>
        </w:rPr>
        <w:t>OpenIDM</w:t>
      </w:r>
      <w:proofErr w:type="spellEnd"/>
      <w:r w:rsidR="004C6699">
        <w:rPr>
          <w:rFonts w:asciiTheme="minorHAnsi" w:hAnsiTheme="minorHAnsi"/>
          <w:bCs/>
          <w:color w:val="4F81BD" w:themeColor="accent1"/>
        </w:rPr>
        <w:t xml:space="preserve"> and </w:t>
      </w:r>
      <w:proofErr w:type="spellStart"/>
      <w:r w:rsidR="004C6699">
        <w:rPr>
          <w:rFonts w:asciiTheme="minorHAnsi" w:hAnsiTheme="minorHAnsi"/>
          <w:bCs/>
          <w:color w:val="4F81BD" w:themeColor="accent1"/>
        </w:rPr>
        <w:t>OpenDJ</w:t>
      </w:r>
      <w:proofErr w:type="spellEnd"/>
      <w:r w:rsidR="004C6699">
        <w:rPr>
          <w:rFonts w:asciiTheme="minorHAnsi" w:hAnsiTheme="minorHAnsi"/>
          <w:bCs/>
          <w:color w:val="4F81BD" w:themeColor="accent1"/>
        </w:rPr>
        <w:t xml:space="preserve"> log</w:t>
      </w:r>
      <w:r w:rsidR="00CC61C6">
        <w:rPr>
          <w:rFonts w:asciiTheme="minorHAnsi" w:hAnsiTheme="minorHAnsi"/>
          <w:bCs/>
          <w:color w:val="4F81BD" w:themeColor="accent1"/>
        </w:rPr>
        <w:t xml:space="preserve">s in Google cloud </w:t>
      </w:r>
      <w:proofErr w:type="spellStart"/>
      <w:r w:rsidR="00CC61C6">
        <w:rPr>
          <w:rFonts w:asciiTheme="minorHAnsi" w:hAnsiTheme="minorHAnsi"/>
          <w:bCs/>
          <w:color w:val="4F81BD" w:themeColor="accent1"/>
        </w:rPr>
        <w:t>stackdriver</w:t>
      </w:r>
      <w:proofErr w:type="spellEnd"/>
      <w:r w:rsidR="004C42C0">
        <w:rPr>
          <w:rFonts w:asciiTheme="minorHAnsi" w:hAnsiTheme="minorHAnsi"/>
          <w:bCs/>
          <w:color w:val="4F81BD" w:themeColor="accent1"/>
        </w:rPr>
        <w:t>.</w:t>
      </w:r>
    </w:p>
    <w:p w:rsidR="004C42C0" w:rsidRPr="00CC61C6" w:rsidRDefault="004C42C0" w:rsidP="00CC61C6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color w:val="4F81BD" w:themeColor="accent1"/>
        </w:rPr>
      </w:pPr>
      <w:r>
        <w:rPr>
          <w:rFonts w:asciiTheme="minorHAnsi" w:hAnsiTheme="minorHAnsi"/>
          <w:bCs/>
          <w:color w:val="4F81BD" w:themeColor="accent1"/>
        </w:rPr>
        <w:t xml:space="preserve">Worked on </w:t>
      </w:r>
      <w:proofErr w:type="gramStart"/>
      <w:r>
        <w:rPr>
          <w:rFonts w:asciiTheme="minorHAnsi" w:hAnsiTheme="minorHAnsi"/>
          <w:bCs/>
          <w:color w:val="4F81BD" w:themeColor="accent1"/>
        </w:rPr>
        <w:t xml:space="preserve">Transmit admin console </w:t>
      </w:r>
      <w:r w:rsidR="00EE0E87">
        <w:rPr>
          <w:rFonts w:asciiTheme="minorHAnsi" w:hAnsiTheme="minorHAnsi"/>
          <w:bCs/>
          <w:color w:val="4F81BD" w:themeColor="accent1"/>
        </w:rPr>
        <w:t>user bind</w:t>
      </w:r>
      <w:proofErr w:type="gramEnd"/>
      <w:r w:rsidR="00EE0E87">
        <w:rPr>
          <w:rFonts w:asciiTheme="minorHAnsi" w:hAnsiTheme="minorHAnsi"/>
          <w:bCs/>
          <w:color w:val="4F81BD" w:themeColor="accent1"/>
        </w:rPr>
        <w:t xml:space="preserve"> and unbind the user device.</w:t>
      </w:r>
    </w:p>
    <w:p w:rsidR="00753E05" w:rsidRDefault="00753E05" w:rsidP="007119B7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  <w:lang w:val="en-IN"/>
        </w:rPr>
      </w:pPr>
    </w:p>
    <w:p w:rsidR="00753E05" w:rsidRPr="00160009" w:rsidRDefault="007E23AF" w:rsidP="00753E05">
      <w:pPr>
        <w:pStyle w:val="NoSpacing"/>
        <w:jc w:val="both"/>
        <w:rPr>
          <w:rFonts w:asciiTheme="minorHAnsi" w:hAnsiTheme="minorHAnsi"/>
          <w:b/>
          <w:color w:val="4F81BD" w:themeColor="accent1"/>
          <w:sz w:val="24"/>
          <w:szCs w:val="24"/>
        </w:rPr>
      </w:pPr>
      <w:r w:rsidRPr="00160009">
        <w:rPr>
          <w:rFonts w:asciiTheme="minorHAnsi" w:hAnsiTheme="minorHAnsi"/>
          <w:b/>
          <w:bCs/>
          <w:color w:val="4F81BD" w:themeColor="accent1"/>
          <w:sz w:val="24"/>
          <w:szCs w:val="24"/>
          <w:lang w:val="en-IN"/>
        </w:rPr>
        <w:t>3</w:t>
      </w:r>
      <w:r w:rsidR="00753E05" w:rsidRPr="00160009">
        <w:rPr>
          <w:rFonts w:asciiTheme="minorHAnsi" w:hAnsiTheme="minorHAnsi"/>
          <w:b/>
          <w:bCs/>
          <w:color w:val="4F81BD" w:themeColor="accent1"/>
          <w:sz w:val="24"/>
          <w:szCs w:val="24"/>
          <w:lang w:val="en-IN"/>
        </w:rPr>
        <w:t>)</w:t>
      </w:r>
      <w:r w:rsidR="00753E05" w:rsidRPr="00160009"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  <w:r w:rsidR="00753E05" w:rsidRPr="00160009">
        <w:rPr>
          <w:rFonts w:asciiTheme="minorHAnsi" w:hAnsiTheme="minorHAnsi"/>
          <w:b/>
          <w:color w:val="4F81BD" w:themeColor="accent1"/>
          <w:sz w:val="24"/>
          <w:szCs w:val="24"/>
        </w:rPr>
        <w:t xml:space="preserve">Company: </w:t>
      </w:r>
      <w:proofErr w:type="spellStart"/>
      <w:r w:rsidR="00753E05" w:rsidRPr="00160009">
        <w:rPr>
          <w:rFonts w:asciiTheme="minorHAnsi" w:hAnsiTheme="minorHAnsi"/>
          <w:b/>
          <w:color w:val="4F81BD" w:themeColor="accent1"/>
          <w:sz w:val="24"/>
          <w:szCs w:val="24"/>
        </w:rPr>
        <w:t>Datamatics</w:t>
      </w:r>
      <w:proofErr w:type="spellEnd"/>
      <w:r w:rsidR="00753E05" w:rsidRPr="00160009">
        <w:rPr>
          <w:rFonts w:asciiTheme="minorHAnsi" w:hAnsiTheme="minorHAnsi"/>
          <w:b/>
          <w:color w:val="4F81BD" w:themeColor="accent1"/>
          <w:sz w:val="24"/>
          <w:szCs w:val="24"/>
        </w:rPr>
        <w:t xml:space="preserve"> </w:t>
      </w:r>
    </w:p>
    <w:p w:rsidR="00753E05" w:rsidRPr="00160009" w:rsidRDefault="00753E05" w:rsidP="00753E05">
      <w:pPr>
        <w:pStyle w:val="NoSpacing"/>
        <w:jc w:val="both"/>
        <w:rPr>
          <w:rFonts w:asciiTheme="minorHAnsi" w:hAnsiTheme="minorHAnsi"/>
          <w:b/>
          <w:color w:val="4F81BD" w:themeColor="accent1"/>
          <w:sz w:val="24"/>
          <w:szCs w:val="24"/>
        </w:rPr>
      </w:pPr>
      <w:r w:rsidRPr="00160009">
        <w:rPr>
          <w:rFonts w:asciiTheme="minorHAnsi" w:hAnsiTheme="minorHAnsi"/>
          <w:b/>
          <w:color w:val="4F81BD" w:themeColor="accent1"/>
          <w:sz w:val="24"/>
          <w:szCs w:val="24"/>
        </w:rPr>
        <w:t xml:space="preserve">     Role-Consultant</w:t>
      </w:r>
    </w:p>
    <w:p w:rsidR="00753E05" w:rsidRDefault="00753E05" w:rsidP="00753E05">
      <w:pPr>
        <w:rPr>
          <w:rStyle w:val="s2"/>
          <w:color w:val="4F81BD" w:themeColor="accent1"/>
          <w:lang w:bidi="mr-IN"/>
        </w:rPr>
      </w:pPr>
      <w:r>
        <w:rPr>
          <w:rFonts w:asciiTheme="minorHAnsi" w:hAnsiTheme="minorHAnsi"/>
          <w:b/>
          <w:color w:val="4F81BD" w:themeColor="accent1"/>
        </w:rPr>
        <w:t xml:space="preserve">     </w:t>
      </w:r>
      <w:r w:rsidRPr="00E00662">
        <w:rPr>
          <w:rFonts w:asciiTheme="minorHAnsi" w:hAnsiTheme="minorHAnsi"/>
          <w:b/>
          <w:color w:val="4F81BD" w:themeColor="accent1"/>
        </w:rPr>
        <w:t>Skills Used</w:t>
      </w:r>
      <w:r w:rsidRPr="00E00662">
        <w:rPr>
          <w:rFonts w:asciiTheme="minorHAnsi" w:hAnsiTheme="minorHAnsi"/>
          <w:color w:val="4F81BD" w:themeColor="accent1"/>
        </w:rPr>
        <w:t xml:space="preserve">: </w:t>
      </w:r>
      <w:proofErr w:type="spellStart"/>
      <w:r>
        <w:rPr>
          <w:rFonts w:asciiTheme="minorHAnsi" w:hAnsiTheme="minorHAnsi"/>
          <w:color w:val="4F81BD" w:themeColor="accent1"/>
        </w:rPr>
        <w:t>Forgerock</w:t>
      </w:r>
      <w:proofErr w:type="spellEnd"/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</w:rPr>
        <w:t>OpenAm</w:t>
      </w:r>
      <w:proofErr w:type="spellEnd"/>
      <w:r>
        <w:rPr>
          <w:rFonts w:asciiTheme="minorHAnsi" w:hAnsiTheme="minorHAnsi"/>
          <w:color w:val="4F81BD" w:themeColor="accent1"/>
        </w:rPr>
        <w:t xml:space="preserve">, </w:t>
      </w:r>
      <w:proofErr w:type="spellStart"/>
      <w:r>
        <w:rPr>
          <w:rFonts w:asciiTheme="minorHAnsi" w:hAnsiTheme="minorHAnsi"/>
          <w:color w:val="4F81BD" w:themeColor="accent1"/>
        </w:rPr>
        <w:t>OpenDJ</w:t>
      </w:r>
      <w:proofErr w:type="spellEnd"/>
      <w:r>
        <w:rPr>
          <w:rFonts w:asciiTheme="minorHAnsi" w:hAnsiTheme="minorHAnsi"/>
          <w:color w:val="4F81BD" w:themeColor="accent1"/>
        </w:rPr>
        <w:t>, Apache Tomcat</w:t>
      </w:r>
      <w:r>
        <w:rPr>
          <w:rStyle w:val="s2"/>
          <w:color w:val="4F81BD" w:themeColor="accent1"/>
          <w:lang w:bidi="mr-IN"/>
        </w:rPr>
        <w:t>, SSO admin tool.</w:t>
      </w:r>
    </w:p>
    <w:p w:rsidR="00753E05" w:rsidRDefault="00753E05" w:rsidP="00753E05">
      <w:pPr>
        <w:rPr>
          <w:rFonts w:asciiTheme="minorHAnsi" w:hAnsiTheme="minorHAnsi"/>
          <w:color w:val="4F81BD" w:themeColor="accent1"/>
        </w:rPr>
      </w:pPr>
    </w:p>
    <w:p w:rsidR="00753E05" w:rsidRDefault="00753E05" w:rsidP="00753E05">
      <w:p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b/>
          <w:bCs/>
          <w:color w:val="4F81BD" w:themeColor="accent1"/>
        </w:rPr>
        <w:t xml:space="preserve">BUPA- </w:t>
      </w:r>
      <w:r w:rsidRPr="00C8577E">
        <w:rPr>
          <w:rFonts w:asciiTheme="minorHAnsi" w:hAnsiTheme="minorHAnsi"/>
          <w:color w:val="4F81BD" w:themeColor="accent1"/>
        </w:rPr>
        <w:t xml:space="preserve">BUPA is </w:t>
      </w:r>
      <w:proofErr w:type="gramStart"/>
      <w:r w:rsidRPr="00C8577E">
        <w:rPr>
          <w:rFonts w:asciiTheme="minorHAnsi" w:hAnsiTheme="minorHAnsi"/>
          <w:color w:val="4F81BD" w:themeColor="accent1"/>
        </w:rPr>
        <w:t>health insurance company</w:t>
      </w:r>
      <w:proofErr w:type="gramEnd"/>
      <w:r w:rsidRPr="00C8577E">
        <w:rPr>
          <w:rFonts w:asciiTheme="minorHAnsi" w:hAnsiTheme="minorHAnsi"/>
          <w:color w:val="4F81BD" w:themeColor="accent1"/>
        </w:rPr>
        <w:t>. It’s provides the</w:t>
      </w:r>
      <w:r>
        <w:rPr>
          <w:rFonts w:asciiTheme="minorHAnsi" w:hAnsiTheme="minorHAnsi"/>
          <w:b/>
          <w:bCs/>
          <w:color w:val="4F81BD" w:themeColor="accent1"/>
        </w:rPr>
        <w:t xml:space="preserve"> </w:t>
      </w:r>
      <w:r>
        <w:rPr>
          <w:rFonts w:asciiTheme="minorHAnsi" w:hAnsiTheme="minorHAnsi"/>
          <w:color w:val="4F81BD" w:themeColor="accent1"/>
        </w:rPr>
        <w:t>healthcare through hospital,</w:t>
      </w:r>
    </w:p>
    <w:p w:rsidR="00753E05" w:rsidRDefault="00753E05" w:rsidP="00753E05">
      <w:p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 xml:space="preserve">Clinics, advice services and aged care facilities as well as health insurance. We implemented ForgeRock products for securing in house applications include mobile and web. </w:t>
      </w:r>
      <w:proofErr w:type="spellStart"/>
      <w:r>
        <w:rPr>
          <w:rFonts w:asciiTheme="minorHAnsi" w:hAnsiTheme="minorHAnsi"/>
          <w:color w:val="4F81BD" w:themeColor="accent1"/>
        </w:rPr>
        <w:t>OpenAM</w:t>
      </w:r>
      <w:proofErr w:type="spellEnd"/>
      <w:r>
        <w:rPr>
          <w:rFonts w:asciiTheme="minorHAnsi" w:hAnsiTheme="minorHAnsi"/>
          <w:color w:val="4F81BD" w:themeColor="accent1"/>
        </w:rPr>
        <w:t xml:space="preserve"> </w:t>
      </w:r>
      <w:proofErr w:type="gramStart"/>
      <w:r>
        <w:rPr>
          <w:rFonts w:asciiTheme="minorHAnsi" w:hAnsiTheme="minorHAnsi"/>
          <w:color w:val="4F81BD" w:themeColor="accent1"/>
        </w:rPr>
        <w:t>is used</w:t>
      </w:r>
      <w:proofErr w:type="gramEnd"/>
      <w:r>
        <w:rPr>
          <w:rFonts w:asciiTheme="minorHAnsi" w:hAnsiTheme="minorHAnsi"/>
          <w:color w:val="4F81BD" w:themeColor="accent1"/>
        </w:rPr>
        <w:t xml:space="preserve"> as access management with its configuration external </w:t>
      </w:r>
      <w:proofErr w:type="spellStart"/>
      <w:r>
        <w:rPr>
          <w:rFonts w:asciiTheme="minorHAnsi" w:hAnsiTheme="minorHAnsi"/>
          <w:color w:val="4F81BD" w:themeColor="accent1"/>
        </w:rPr>
        <w:t>openDJ</w:t>
      </w:r>
      <w:proofErr w:type="spellEnd"/>
      <w:r>
        <w:rPr>
          <w:rFonts w:asciiTheme="minorHAnsi" w:hAnsiTheme="minorHAnsi"/>
          <w:color w:val="4F81BD" w:themeColor="accent1"/>
        </w:rPr>
        <w:t xml:space="preserve">. This issued OAuth tokens with </w:t>
      </w:r>
    </w:p>
    <w:p w:rsidR="00753E05" w:rsidRDefault="00753E05" w:rsidP="00753E05">
      <w:p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lastRenderedPageBreak/>
        <w:t xml:space="preserve">Scopes </w:t>
      </w:r>
      <w:proofErr w:type="gramStart"/>
      <w:r>
        <w:rPr>
          <w:rFonts w:asciiTheme="minorHAnsi" w:hAnsiTheme="minorHAnsi"/>
          <w:color w:val="4F81BD" w:themeColor="accent1"/>
        </w:rPr>
        <w:t>are used</w:t>
      </w:r>
      <w:proofErr w:type="gramEnd"/>
      <w:r>
        <w:rPr>
          <w:rFonts w:asciiTheme="minorHAnsi" w:hAnsiTheme="minorHAnsi"/>
          <w:color w:val="4F81BD" w:themeColor="accent1"/>
        </w:rPr>
        <w:t xml:space="preserve"> to grant or deny access to web service call by an application. To achieve the same, OAuth provider in </w:t>
      </w:r>
      <w:proofErr w:type="spellStart"/>
      <w:r>
        <w:rPr>
          <w:rFonts w:asciiTheme="minorHAnsi" w:hAnsiTheme="minorHAnsi"/>
          <w:color w:val="4F81BD" w:themeColor="accent1"/>
        </w:rPr>
        <w:t>openAM</w:t>
      </w:r>
      <w:proofErr w:type="spellEnd"/>
      <w:r>
        <w:rPr>
          <w:rFonts w:asciiTheme="minorHAnsi" w:hAnsiTheme="minorHAnsi"/>
          <w:color w:val="4F81BD" w:themeColor="accent1"/>
        </w:rPr>
        <w:t xml:space="preserve"> </w:t>
      </w:r>
      <w:proofErr w:type="gramStart"/>
      <w:r>
        <w:rPr>
          <w:rFonts w:asciiTheme="minorHAnsi" w:hAnsiTheme="minorHAnsi"/>
          <w:color w:val="4F81BD" w:themeColor="accent1"/>
        </w:rPr>
        <w:t>are configured</w:t>
      </w:r>
      <w:proofErr w:type="gramEnd"/>
      <w:r>
        <w:rPr>
          <w:rFonts w:asciiTheme="minorHAnsi" w:hAnsiTheme="minorHAnsi"/>
          <w:color w:val="4F81BD" w:themeColor="accent1"/>
        </w:rPr>
        <w:t xml:space="preserve"> for use.</w:t>
      </w:r>
    </w:p>
    <w:p w:rsidR="00753E05" w:rsidRDefault="00753E05" w:rsidP="00753E05">
      <w:pPr>
        <w:rPr>
          <w:rFonts w:asciiTheme="minorHAnsi" w:hAnsiTheme="minorHAnsi"/>
          <w:color w:val="4F81BD" w:themeColor="accent1"/>
        </w:rPr>
      </w:pPr>
    </w:p>
    <w:p w:rsidR="00753E05" w:rsidRDefault="00753E05" w:rsidP="00753E05">
      <w:pPr>
        <w:rPr>
          <w:rFonts w:asciiTheme="minorHAnsi" w:hAnsiTheme="minorHAnsi"/>
          <w:color w:val="4F81BD" w:themeColor="accent1"/>
        </w:rPr>
      </w:pPr>
    </w:p>
    <w:p w:rsidR="00753E05" w:rsidRDefault="00753E05" w:rsidP="00753E05">
      <w:pPr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Job Responsibility:</w:t>
      </w:r>
    </w:p>
    <w:p w:rsidR="00753E05" w:rsidRPr="003E24F2" w:rsidRDefault="00753E05" w:rsidP="00753E05">
      <w:pPr>
        <w:pStyle w:val="ListParagraph"/>
        <w:numPr>
          <w:ilvl w:val="0"/>
          <w:numId w:val="32"/>
        </w:numPr>
        <w:rPr>
          <w:rFonts w:asciiTheme="minorHAnsi" w:hAnsiTheme="minorHAnsi"/>
          <w:bCs/>
          <w:color w:val="4F81BD" w:themeColor="accent1"/>
        </w:rPr>
      </w:pPr>
      <w:r w:rsidRPr="003E24F2">
        <w:rPr>
          <w:rFonts w:asciiTheme="minorHAnsi" w:hAnsiTheme="minorHAnsi"/>
          <w:bCs/>
          <w:color w:val="4F81BD" w:themeColor="accent1"/>
        </w:rPr>
        <w:t>Setup and maintenance of</w:t>
      </w:r>
      <w:r>
        <w:rPr>
          <w:rFonts w:asciiTheme="minorHAnsi" w:hAnsiTheme="minorHAnsi"/>
          <w:bCs/>
          <w:color w:val="4F81BD" w:themeColor="accent1"/>
        </w:rPr>
        <w:t xml:space="preserve"> </w:t>
      </w:r>
      <w:proofErr w:type="spellStart"/>
      <w:r w:rsidRPr="003E24F2">
        <w:rPr>
          <w:rFonts w:asciiTheme="minorHAnsi" w:hAnsiTheme="minorHAnsi"/>
          <w:bCs/>
          <w:color w:val="4F81BD" w:themeColor="accent1"/>
        </w:rPr>
        <w:t>OpenAM</w:t>
      </w:r>
      <w:proofErr w:type="spellEnd"/>
      <w:r w:rsidRPr="003E24F2">
        <w:rPr>
          <w:rFonts w:asciiTheme="minorHAnsi" w:hAnsiTheme="minorHAnsi"/>
          <w:bCs/>
          <w:color w:val="4F81BD" w:themeColor="accent1"/>
        </w:rPr>
        <w:t>/</w:t>
      </w:r>
      <w:proofErr w:type="spellStart"/>
      <w:r w:rsidRPr="003E24F2">
        <w:rPr>
          <w:rFonts w:asciiTheme="minorHAnsi" w:hAnsiTheme="minorHAnsi"/>
          <w:bCs/>
          <w:color w:val="4F81BD" w:themeColor="accent1"/>
        </w:rPr>
        <w:t>OpenDJ</w:t>
      </w:r>
      <w:proofErr w:type="spellEnd"/>
      <w:r w:rsidRPr="003E24F2">
        <w:rPr>
          <w:rFonts w:asciiTheme="minorHAnsi" w:hAnsiTheme="minorHAnsi"/>
          <w:bCs/>
          <w:color w:val="4F81BD" w:themeColor="accent1"/>
        </w:rPr>
        <w:t>/</w:t>
      </w:r>
      <w:proofErr w:type="spellStart"/>
      <w:r w:rsidRPr="003E24F2">
        <w:rPr>
          <w:rFonts w:asciiTheme="minorHAnsi" w:hAnsiTheme="minorHAnsi"/>
          <w:bCs/>
          <w:color w:val="4F81BD" w:themeColor="accent1"/>
        </w:rPr>
        <w:t>OpenIDM</w:t>
      </w:r>
      <w:proofErr w:type="spellEnd"/>
      <w:r w:rsidRPr="003E24F2">
        <w:rPr>
          <w:rFonts w:asciiTheme="minorHAnsi" w:hAnsiTheme="minorHAnsi"/>
          <w:bCs/>
          <w:color w:val="4F81BD" w:themeColor="accent1"/>
        </w:rPr>
        <w:t xml:space="preserve"> in non-prod</w:t>
      </w:r>
      <w:r>
        <w:rPr>
          <w:rFonts w:asciiTheme="minorHAnsi" w:hAnsiTheme="minorHAnsi"/>
          <w:bCs/>
          <w:color w:val="4F81BD" w:themeColor="accent1"/>
        </w:rPr>
        <w:t xml:space="preserve"> servers.</w:t>
      </w:r>
    </w:p>
    <w:p w:rsidR="00753E05" w:rsidRPr="003E24F2" w:rsidRDefault="00753E05" w:rsidP="00753E05">
      <w:pPr>
        <w:pStyle w:val="ListParagraph"/>
        <w:numPr>
          <w:ilvl w:val="0"/>
          <w:numId w:val="32"/>
        </w:numPr>
        <w:rPr>
          <w:rFonts w:asciiTheme="minorHAnsi" w:hAnsiTheme="minorHAnsi"/>
          <w:bCs/>
          <w:color w:val="4F81BD" w:themeColor="accent1"/>
        </w:rPr>
      </w:pPr>
      <w:r w:rsidRPr="003E24F2">
        <w:rPr>
          <w:rFonts w:asciiTheme="minorHAnsi" w:hAnsiTheme="minorHAnsi"/>
          <w:bCs/>
          <w:color w:val="4F81BD" w:themeColor="accent1"/>
        </w:rPr>
        <w:t xml:space="preserve">Setup and maintenance of Apache web agents for </w:t>
      </w:r>
      <w:proofErr w:type="spellStart"/>
      <w:r w:rsidRPr="003E24F2">
        <w:rPr>
          <w:rFonts w:asciiTheme="minorHAnsi" w:hAnsiTheme="minorHAnsi"/>
          <w:bCs/>
          <w:color w:val="4F81BD" w:themeColor="accent1"/>
        </w:rPr>
        <w:t>OpenAM</w:t>
      </w:r>
      <w:proofErr w:type="spellEnd"/>
    </w:p>
    <w:p w:rsidR="00753E05" w:rsidRPr="003E24F2" w:rsidRDefault="00753E05" w:rsidP="00753E05">
      <w:pPr>
        <w:pStyle w:val="ListParagraph"/>
        <w:numPr>
          <w:ilvl w:val="0"/>
          <w:numId w:val="32"/>
        </w:numPr>
        <w:rPr>
          <w:rFonts w:asciiTheme="minorHAnsi" w:hAnsiTheme="minorHAnsi"/>
          <w:bCs/>
          <w:color w:val="4F81BD" w:themeColor="accent1"/>
        </w:rPr>
      </w:pPr>
      <w:r w:rsidRPr="003E24F2">
        <w:rPr>
          <w:rFonts w:asciiTheme="minorHAnsi" w:hAnsiTheme="minorHAnsi"/>
          <w:bCs/>
          <w:color w:val="4F81BD" w:themeColor="accent1"/>
        </w:rPr>
        <w:t xml:space="preserve">Enabling OAuth providers in </w:t>
      </w:r>
      <w:proofErr w:type="spellStart"/>
      <w:r w:rsidRPr="003E24F2">
        <w:rPr>
          <w:rFonts w:asciiTheme="minorHAnsi" w:hAnsiTheme="minorHAnsi"/>
          <w:bCs/>
          <w:color w:val="4F81BD" w:themeColor="accent1"/>
        </w:rPr>
        <w:t>OpenAM</w:t>
      </w:r>
      <w:proofErr w:type="spellEnd"/>
    </w:p>
    <w:p w:rsidR="00753E05" w:rsidRPr="003E24F2" w:rsidRDefault="00753E05" w:rsidP="00753E05">
      <w:pPr>
        <w:pStyle w:val="ListParagraph"/>
        <w:numPr>
          <w:ilvl w:val="0"/>
          <w:numId w:val="32"/>
        </w:numPr>
        <w:rPr>
          <w:rFonts w:asciiTheme="minorHAnsi" w:hAnsiTheme="minorHAnsi"/>
          <w:bCs/>
          <w:color w:val="4F81BD" w:themeColor="accent1"/>
        </w:rPr>
      </w:pPr>
      <w:proofErr w:type="spellStart"/>
      <w:r w:rsidRPr="003E24F2">
        <w:rPr>
          <w:rFonts w:asciiTheme="minorHAnsi" w:hAnsiTheme="minorHAnsi"/>
          <w:bCs/>
          <w:color w:val="4F81BD" w:themeColor="accent1"/>
        </w:rPr>
        <w:t>Elasticsearch</w:t>
      </w:r>
      <w:proofErr w:type="spellEnd"/>
      <w:r>
        <w:rPr>
          <w:rFonts w:asciiTheme="minorHAnsi" w:hAnsiTheme="minorHAnsi"/>
          <w:bCs/>
          <w:color w:val="4F81BD" w:themeColor="accent1"/>
        </w:rPr>
        <w:t xml:space="preserve"> </w:t>
      </w:r>
      <w:r w:rsidRPr="003E24F2">
        <w:rPr>
          <w:rFonts w:asciiTheme="minorHAnsi" w:hAnsiTheme="minorHAnsi"/>
          <w:bCs/>
          <w:color w:val="4F81BD" w:themeColor="accent1"/>
        </w:rPr>
        <w:t>(</w:t>
      </w:r>
      <w:proofErr w:type="spellStart"/>
      <w:r w:rsidRPr="003E24F2">
        <w:rPr>
          <w:rFonts w:asciiTheme="minorHAnsi" w:hAnsiTheme="minorHAnsi"/>
          <w:bCs/>
          <w:color w:val="4F81BD" w:themeColor="accent1"/>
        </w:rPr>
        <w:t>Kibana</w:t>
      </w:r>
      <w:proofErr w:type="spellEnd"/>
      <w:r w:rsidRPr="003E24F2">
        <w:rPr>
          <w:rFonts w:asciiTheme="minorHAnsi" w:hAnsiTheme="minorHAnsi"/>
          <w:bCs/>
          <w:color w:val="4F81BD" w:themeColor="accent1"/>
        </w:rPr>
        <w:t xml:space="preserve">) integration with </w:t>
      </w:r>
      <w:proofErr w:type="spellStart"/>
      <w:r w:rsidRPr="003E24F2">
        <w:rPr>
          <w:rFonts w:asciiTheme="minorHAnsi" w:hAnsiTheme="minorHAnsi"/>
          <w:bCs/>
          <w:color w:val="4F81BD" w:themeColor="accent1"/>
        </w:rPr>
        <w:t>OpenAM</w:t>
      </w:r>
      <w:proofErr w:type="spellEnd"/>
      <w:r w:rsidRPr="003E24F2">
        <w:rPr>
          <w:rFonts w:asciiTheme="minorHAnsi" w:hAnsiTheme="minorHAnsi"/>
          <w:bCs/>
          <w:color w:val="4F81BD" w:themeColor="accent1"/>
        </w:rPr>
        <w:t xml:space="preserve">, </w:t>
      </w:r>
      <w:proofErr w:type="spellStart"/>
      <w:r w:rsidRPr="003E24F2">
        <w:rPr>
          <w:rFonts w:asciiTheme="minorHAnsi" w:hAnsiTheme="minorHAnsi"/>
          <w:bCs/>
          <w:color w:val="4F81BD" w:themeColor="accent1"/>
        </w:rPr>
        <w:t>OpenIDM</w:t>
      </w:r>
      <w:proofErr w:type="spellEnd"/>
      <w:r w:rsidRPr="003E24F2">
        <w:rPr>
          <w:rFonts w:asciiTheme="minorHAnsi" w:hAnsiTheme="minorHAnsi"/>
          <w:bCs/>
          <w:color w:val="4F81BD" w:themeColor="accent1"/>
        </w:rPr>
        <w:t>.</w:t>
      </w:r>
    </w:p>
    <w:p w:rsidR="00753E05" w:rsidRDefault="00753E05" w:rsidP="00753E05">
      <w:pPr>
        <w:pStyle w:val="ListParagraph"/>
        <w:numPr>
          <w:ilvl w:val="0"/>
          <w:numId w:val="32"/>
        </w:numPr>
        <w:rPr>
          <w:rFonts w:asciiTheme="minorHAnsi" w:hAnsiTheme="minorHAnsi"/>
          <w:bCs/>
          <w:color w:val="4F81BD" w:themeColor="accent1"/>
        </w:rPr>
      </w:pPr>
      <w:proofErr w:type="spellStart"/>
      <w:r w:rsidRPr="003E24F2">
        <w:rPr>
          <w:rFonts w:asciiTheme="minorHAnsi" w:hAnsiTheme="minorHAnsi"/>
          <w:bCs/>
          <w:color w:val="4F81BD" w:themeColor="accent1"/>
        </w:rPr>
        <w:t>OpenAM</w:t>
      </w:r>
      <w:proofErr w:type="spellEnd"/>
      <w:r w:rsidRPr="003E24F2">
        <w:rPr>
          <w:rFonts w:asciiTheme="minorHAnsi" w:hAnsiTheme="minorHAnsi"/>
          <w:bCs/>
          <w:color w:val="4F81BD" w:themeColor="accent1"/>
        </w:rPr>
        <w:t xml:space="preserve"> configurations for SSO.</w:t>
      </w:r>
    </w:p>
    <w:p w:rsidR="00753E05" w:rsidRDefault="00753E05" w:rsidP="007119B7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  <w:lang w:val="en-IN"/>
        </w:rPr>
      </w:pPr>
    </w:p>
    <w:p w:rsidR="00753E05" w:rsidRDefault="00753E05" w:rsidP="007119B7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  <w:lang w:val="en-IN"/>
        </w:rPr>
      </w:pPr>
    </w:p>
    <w:p w:rsidR="00753E05" w:rsidRDefault="00753E05" w:rsidP="007119B7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  <w:lang w:val="en-IN"/>
        </w:rPr>
      </w:pPr>
    </w:p>
    <w:p w:rsidR="00753E05" w:rsidRDefault="00006002" w:rsidP="00753E05">
      <w:pPr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4</w:t>
      </w:r>
      <w:r w:rsidR="00753E05">
        <w:rPr>
          <w:rFonts w:asciiTheme="minorHAnsi" w:hAnsiTheme="minorHAnsi"/>
          <w:color w:val="4F81BD" w:themeColor="accent1"/>
        </w:rPr>
        <w:t>)</w:t>
      </w:r>
      <w:r w:rsidR="00753E05" w:rsidRPr="00813562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="00753E05" w:rsidRPr="00342CD1">
        <w:rPr>
          <w:rFonts w:asciiTheme="minorHAnsi" w:hAnsiTheme="minorHAnsi" w:cs="Times New Roman"/>
          <w:b/>
          <w:color w:val="4F81BD" w:themeColor="accent1"/>
        </w:rPr>
        <w:t xml:space="preserve">Company: </w:t>
      </w:r>
      <w:proofErr w:type="spellStart"/>
      <w:r w:rsidR="00753E05">
        <w:rPr>
          <w:rFonts w:asciiTheme="minorHAnsi" w:hAnsiTheme="minorHAnsi" w:cs="Times New Roman"/>
          <w:b/>
          <w:color w:val="4F81BD" w:themeColor="accent1"/>
        </w:rPr>
        <w:t>Capgemini</w:t>
      </w:r>
      <w:proofErr w:type="spellEnd"/>
      <w:r w:rsidR="00753E05">
        <w:rPr>
          <w:rFonts w:asciiTheme="minorHAnsi" w:hAnsiTheme="minorHAnsi" w:cs="Times New Roman"/>
          <w:b/>
          <w:color w:val="4F81BD" w:themeColor="accent1"/>
        </w:rPr>
        <w:t xml:space="preserve"> </w:t>
      </w:r>
    </w:p>
    <w:p w:rsidR="00753E05" w:rsidRPr="00342CD1" w:rsidRDefault="00753E05" w:rsidP="00753E05">
      <w:pPr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 w:cs="Times New Roman"/>
          <w:b/>
          <w:color w:val="4F81BD" w:themeColor="accent1"/>
        </w:rPr>
        <w:t xml:space="preserve">            Client -HSBC </w:t>
      </w:r>
    </w:p>
    <w:p w:rsidR="00753E05" w:rsidRPr="00342CD1" w:rsidRDefault="00753E05" w:rsidP="00753E05">
      <w:pPr>
        <w:ind w:left="360" w:firstLine="360"/>
        <w:rPr>
          <w:rFonts w:asciiTheme="minorHAnsi" w:hAnsiTheme="minorHAnsi" w:cs="Times New Roman"/>
          <w:b/>
          <w:color w:val="4F81BD" w:themeColor="accent1"/>
        </w:rPr>
      </w:pPr>
      <w:r w:rsidRPr="00342CD1">
        <w:rPr>
          <w:rFonts w:asciiTheme="minorHAnsi" w:hAnsiTheme="minorHAnsi" w:cs="Times New Roman"/>
          <w:b/>
          <w:color w:val="4F81BD" w:themeColor="accent1"/>
        </w:rPr>
        <w:t>Role-Consultant</w:t>
      </w:r>
    </w:p>
    <w:p w:rsidR="00753E05" w:rsidRDefault="00753E05" w:rsidP="00753E05">
      <w:pPr>
        <w:ind w:left="360" w:firstLine="360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Skills Used</w:t>
      </w:r>
      <w:r w:rsidRPr="00E00662">
        <w:rPr>
          <w:rFonts w:asciiTheme="minorHAnsi" w:hAnsiTheme="minorHAnsi"/>
          <w:color w:val="4F81BD" w:themeColor="accent1"/>
        </w:rPr>
        <w:t xml:space="preserve">: </w:t>
      </w:r>
      <w:proofErr w:type="spellStart"/>
      <w:r>
        <w:rPr>
          <w:rFonts w:asciiTheme="minorHAnsi" w:hAnsiTheme="minorHAnsi"/>
          <w:color w:val="4F81BD" w:themeColor="accent1"/>
        </w:rPr>
        <w:t>Forgerock</w:t>
      </w:r>
      <w:proofErr w:type="spellEnd"/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</w:rPr>
        <w:t>OpenAm</w:t>
      </w:r>
      <w:proofErr w:type="spellEnd"/>
      <w:r>
        <w:rPr>
          <w:rFonts w:asciiTheme="minorHAnsi" w:hAnsiTheme="minorHAnsi"/>
          <w:color w:val="4F81BD" w:themeColor="accent1"/>
        </w:rPr>
        <w:t xml:space="preserve">, </w:t>
      </w:r>
      <w:proofErr w:type="spellStart"/>
      <w:r>
        <w:rPr>
          <w:rFonts w:asciiTheme="minorHAnsi" w:hAnsiTheme="minorHAnsi"/>
          <w:color w:val="4F81BD" w:themeColor="accent1"/>
        </w:rPr>
        <w:t>OpenDJ</w:t>
      </w:r>
      <w:proofErr w:type="spellEnd"/>
      <w:r>
        <w:rPr>
          <w:rFonts w:asciiTheme="minorHAnsi" w:hAnsiTheme="minorHAnsi"/>
          <w:color w:val="4F81BD" w:themeColor="accent1"/>
        </w:rPr>
        <w:t>, Apache Tomcat,</w:t>
      </w:r>
      <w:r w:rsidRPr="002526A3">
        <w:rPr>
          <w:rStyle w:val="s2"/>
          <w:lang w:bidi="mr-IN"/>
        </w:rPr>
        <w:t xml:space="preserve"> </w:t>
      </w:r>
      <w:r w:rsidRPr="00266584">
        <w:rPr>
          <w:rStyle w:val="s2"/>
          <w:color w:val="4F81BD" w:themeColor="accent1"/>
          <w:lang w:bidi="mr-IN"/>
        </w:rPr>
        <w:t>Python</w:t>
      </w:r>
      <w:r>
        <w:rPr>
          <w:rStyle w:val="s2"/>
          <w:color w:val="4F81BD" w:themeColor="accent1"/>
          <w:lang w:bidi="mr-IN"/>
        </w:rPr>
        <w:t xml:space="preserve">. SSO admin tool, </w:t>
      </w:r>
      <w:proofErr w:type="spellStart"/>
      <w:r>
        <w:rPr>
          <w:rStyle w:val="s2"/>
          <w:color w:val="4F81BD" w:themeColor="accent1"/>
          <w:lang w:bidi="mr-IN"/>
        </w:rPr>
        <w:t>Amster</w:t>
      </w:r>
      <w:proofErr w:type="spellEnd"/>
      <w:r>
        <w:rPr>
          <w:rStyle w:val="s2"/>
          <w:color w:val="4F81BD" w:themeColor="accent1"/>
          <w:lang w:bidi="mr-IN"/>
        </w:rPr>
        <w:t>.</w:t>
      </w:r>
    </w:p>
    <w:p w:rsidR="00753E05" w:rsidRDefault="00753E05" w:rsidP="00753E05">
      <w:pPr>
        <w:rPr>
          <w:rFonts w:asciiTheme="minorHAnsi" w:hAnsiTheme="minorHAnsi"/>
          <w:color w:val="4F81BD" w:themeColor="accent1"/>
        </w:rPr>
      </w:pPr>
    </w:p>
    <w:p w:rsidR="00753E05" w:rsidRPr="00DD5208" w:rsidRDefault="00753E05" w:rsidP="00753E05">
      <w:pPr>
        <w:pStyle w:val="p1"/>
        <w:rPr>
          <w:color w:val="548DD4" w:themeColor="text2" w:themeTint="99"/>
        </w:rPr>
      </w:pPr>
      <w:r w:rsidRPr="00DD5208">
        <w:rPr>
          <w:rStyle w:val="s1"/>
          <w:color w:val="548DD4" w:themeColor="text2" w:themeTint="99"/>
        </w:rPr>
        <w:t>Digital Security Platform (DSP</w:t>
      </w:r>
      <w:r>
        <w:rPr>
          <w:rStyle w:val="s1"/>
          <w:color w:val="548DD4" w:themeColor="text2" w:themeTint="99"/>
        </w:rPr>
        <w:t>:-</w:t>
      </w:r>
      <w:r w:rsidRPr="00DD5208">
        <w:rPr>
          <w:rStyle w:val="s2"/>
          <w:color w:val="548DD4" w:themeColor="text2" w:themeTint="99"/>
        </w:rPr>
        <w:t>Security Platform is a modern, standards-based authentication and authorisation access management (AM) system for use by both internal (all HSBC business lines) and external Relying Parties (registered applications). It provides support for UI-Based authentication (brokered), API-Based authentication (native/mobile)</w:t>
      </w:r>
    </w:p>
    <w:p w:rsidR="00753E05" w:rsidRDefault="00753E05" w:rsidP="00753E05">
      <w:pPr>
        <w:pStyle w:val="p5"/>
      </w:pPr>
    </w:p>
    <w:p w:rsidR="00753E05" w:rsidRPr="00772DD5" w:rsidRDefault="00753E05" w:rsidP="00753E05">
      <w:pPr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Job Responsibility:</w:t>
      </w:r>
    </w:p>
    <w:p w:rsidR="00753E05" w:rsidRPr="00772DD5" w:rsidRDefault="00753E05" w:rsidP="00753E05">
      <w:pPr>
        <w:pStyle w:val="li6"/>
        <w:numPr>
          <w:ilvl w:val="0"/>
          <w:numId w:val="30"/>
        </w:numPr>
        <w:rPr>
          <w:rFonts w:eastAsia="Times New Roman"/>
          <w:color w:val="548DD4" w:themeColor="text2" w:themeTint="99"/>
        </w:rPr>
      </w:pPr>
      <w:r w:rsidRPr="00772DD5">
        <w:rPr>
          <w:rStyle w:val="s2"/>
          <w:rFonts w:eastAsia="Times New Roman"/>
          <w:color w:val="548DD4" w:themeColor="text2" w:themeTint="99"/>
        </w:rPr>
        <w:t xml:space="preserve">Define deployment &amp; installation strategies for the </w:t>
      </w:r>
      <w:proofErr w:type="spellStart"/>
      <w:r w:rsidRPr="00772DD5">
        <w:rPr>
          <w:rStyle w:val="s2"/>
          <w:rFonts w:eastAsia="Times New Roman"/>
          <w:color w:val="548DD4" w:themeColor="text2" w:themeTint="99"/>
        </w:rPr>
        <w:t>OpenAM</w:t>
      </w:r>
      <w:proofErr w:type="spellEnd"/>
      <w:r w:rsidRPr="00772DD5">
        <w:rPr>
          <w:rStyle w:val="s2"/>
          <w:rFonts w:eastAsia="Times New Roman"/>
          <w:color w:val="548DD4" w:themeColor="text2" w:themeTint="99"/>
        </w:rPr>
        <w:t xml:space="preserve"> &amp; </w:t>
      </w:r>
      <w:proofErr w:type="spellStart"/>
      <w:r w:rsidRPr="00772DD5">
        <w:rPr>
          <w:rStyle w:val="s2"/>
          <w:rFonts w:eastAsia="Times New Roman"/>
          <w:color w:val="548DD4" w:themeColor="text2" w:themeTint="99"/>
        </w:rPr>
        <w:t>OpenDJ</w:t>
      </w:r>
      <w:proofErr w:type="spellEnd"/>
      <w:r w:rsidRPr="00772DD5">
        <w:rPr>
          <w:rStyle w:val="s2"/>
          <w:rFonts w:eastAsia="Times New Roman"/>
          <w:color w:val="548DD4" w:themeColor="text2" w:themeTint="99"/>
        </w:rPr>
        <w:t xml:space="preserve"> stack solution</w:t>
      </w:r>
    </w:p>
    <w:p w:rsidR="00753E05" w:rsidRPr="00D15396" w:rsidRDefault="00753E05" w:rsidP="00753E05">
      <w:pPr>
        <w:pStyle w:val="li6"/>
        <w:numPr>
          <w:ilvl w:val="0"/>
          <w:numId w:val="30"/>
        </w:numPr>
        <w:rPr>
          <w:rStyle w:val="s2"/>
          <w:rFonts w:eastAsia="Times New Roman"/>
          <w:color w:val="548DD4" w:themeColor="text2" w:themeTint="99"/>
          <w:sz w:val="14"/>
          <w:szCs w:val="14"/>
        </w:rPr>
      </w:pPr>
      <w:r w:rsidRPr="00D15396">
        <w:rPr>
          <w:rStyle w:val="s5"/>
          <w:rFonts w:eastAsia="Times New Roman"/>
          <w:color w:val="548DD4" w:themeColor="text2" w:themeTint="99"/>
        </w:rPr>
        <w:t>Build</w:t>
      </w:r>
      <w:r w:rsidRPr="00D15396">
        <w:rPr>
          <w:rStyle w:val="s2"/>
          <w:rFonts w:eastAsia="Times New Roman"/>
          <w:color w:val="548DD4" w:themeColor="text2" w:themeTint="99"/>
        </w:rPr>
        <w:t xml:space="preserve"> </w:t>
      </w:r>
      <w:r w:rsidRPr="00D15396">
        <w:rPr>
          <w:rStyle w:val="s5"/>
          <w:rFonts w:eastAsia="Times New Roman"/>
          <w:color w:val="548DD4" w:themeColor="text2" w:themeTint="99"/>
        </w:rPr>
        <w:t>custom Authentication modules</w:t>
      </w:r>
      <w:r w:rsidRPr="00D15396">
        <w:rPr>
          <w:rStyle w:val="s2"/>
          <w:rFonts w:eastAsia="Times New Roman"/>
          <w:color w:val="548DD4" w:themeColor="text2" w:themeTint="99"/>
        </w:rPr>
        <w:t xml:space="preserve"> on </w:t>
      </w:r>
      <w:proofErr w:type="spellStart"/>
      <w:r w:rsidRPr="00D15396">
        <w:rPr>
          <w:rStyle w:val="s2"/>
          <w:rFonts w:eastAsia="Times New Roman"/>
          <w:color w:val="548DD4" w:themeColor="text2" w:themeTint="99"/>
        </w:rPr>
        <w:t>OpenAM</w:t>
      </w:r>
      <w:proofErr w:type="spellEnd"/>
      <w:r w:rsidRPr="00D15396">
        <w:rPr>
          <w:rStyle w:val="s2"/>
          <w:rFonts w:eastAsia="Times New Roman"/>
          <w:color w:val="548DD4" w:themeColor="text2" w:themeTint="99"/>
        </w:rPr>
        <w:t xml:space="preserve"> product</w:t>
      </w:r>
      <w:r>
        <w:rPr>
          <w:rFonts w:eastAsia="Times New Roman"/>
          <w:color w:val="548DD4" w:themeColor="text2" w:themeTint="99"/>
        </w:rPr>
        <w:t>.</w:t>
      </w:r>
    </w:p>
    <w:p w:rsidR="00753E05" w:rsidRPr="003F78D6" w:rsidRDefault="00753E05" w:rsidP="00753E05">
      <w:pPr>
        <w:pStyle w:val="li6"/>
        <w:numPr>
          <w:ilvl w:val="0"/>
          <w:numId w:val="30"/>
        </w:numPr>
        <w:rPr>
          <w:rFonts w:eastAsia="Times New Roman"/>
          <w:color w:val="548DD4" w:themeColor="text2" w:themeTint="99"/>
        </w:rPr>
      </w:pPr>
      <w:r w:rsidRPr="003F78D6">
        <w:rPr>
          <w:rStyle w:val="s5"/>
          <w:rFonts w:eastAsia="Times New Roman"/>
          <w:color w:val="548DD4" w:themeColor="text2" w:themeTint="99"/>
        </w:rPr>
        <w:t>Building local Mac (Docker) environment</w:t>
      </w:r>
      <w:r w:rsidRPr="003F78D6">
        <w:rPr>
          <w:rStyle w:val="s2"/>
          <w:rFonts w:eastAsia="Times New Roman"/>
          <w:color w:val="548DD4" w:themeColor="text2" w:themeTint="99"/>
        </w:rPr>
        <w:t xml:space="preserve"> for the local deployment and end-to-end testing</w:t>
      </w:r>
    </w:p>
    <w:p w:rsidR="00753E05" w:rsidRPr="00772DD5" w:rsidRDefault="00753E05" w:rsidP="00753E05">
      <w:pPr>
        <w:pStyle w:val="li7"/>
        <w:numPr>
          <w:ilvl w:val="0"/>
          <w:numId w:val="30"/>
        </w:numPr>
        <w:rPr>
          <w:rStyle w:val="s1"/>
          <w:rFonts w:eastAsia="Times New Roman"/>
          <w:b w:val="0"/>
          <w:bCs w:val="0"/>
          <w:color w:val="548DD4" w:themeColor="text2" w:themeTint="99"/>
          <w:sz w:val="13"/>
          <w:szCs w:val="13"/>
        </w:rPr>
      </w:pPr>
      <w:r w:rsidRPr="00772DD5">
        <w:rPr>
          <w:rStyle w:val="s7"/>
          <w:rFonts w:eastAsia="Times New Roman"/>
          <w:color w:val="548DD4" w:themeColor="text2" w:themeTint="99"/>
        </w:rPr>
        <w:t xml:space="preserve">Leverage the use of ForgeRock tools like </w:t>
      </w:r>
      <w:r w:rsidRPr="00772DD5">
        <w:rPr>
          <w:rStyle w:val="s1"/>
          <w:rFonts w:eastAsia="Times New Roman"/>
          <w:color w:val="548DD4" w:themeColor="text2" w:themeTint="99"/>
        </w:rPr>
        <w:t xml:space="preserve">OPEAM Configurator, </w:t>
      </w:r>
      <w:proofErr w:type="spellStart"/>
      <w:r w:rsidRPr="00772DD5">
        <w:rPr>
          <w:rStyle w:val="s1"/>
          <w:rFonts w:eastAsia="Times New Roman"/>
          <w:color w:val="548DD4" w:themeColor="text2" w:themeTint="99"/>
        </w:rPr>
        <w:t>Amster</w:t>
      </w:r>
      <w:proofErr w:type="spellEnd"/>
      <w:r w:rsidRPr="00772DD5">
        <w:rPr>
          <w:rStyle w:val="s1"/>
          <w:rFonts w:eastAsia="Times New Roman"/>
          <w:color w:val="548DD4" w:themeColor="text2" w:themeTint="99"/>
        </w:rPr>
        <w:t>.</w:t>
      </w:r>
    </w:p>
    <w:p w:rsidR="00753E05" w:rsidRPr="006F2F5F" w:rsidRDefault="00753E05" w:rsidP="00753E05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Installed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Amster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tool to configure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Configuration.</w:t>
      </w:r>
    </w:p>
    <w:p w:rsidR="00753E05" w:rsidRDefault="00753E05" w:rsidP="00753E05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Import and export Configuration of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using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Amster</w:t>
      </w:r>
      <w:proofErr w:type="spellEnd"/>
      <w:proofErr w:type="gram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..</w:t>
      </w:r>
      <w:proofErr w:type="gramEnd"/>
    </w:p>
    <w:p w:rsidR="00753E05" w:rsidRDefault="00753E05" w:rsidP="00753E05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Configure Multifactor Authentication in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for generate OTP.</w:t>
      </w:r>
    </w:p>
    <w:p w:rsidR="00753E05" w:rsidRDefault="00753E05" w:rsidP="00753E05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Installed SSO admin tool to configure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configuration.</w:t>
      </w:r>
    </w:p>
    <w:p w:rsidR="00753E05" w:rsidRDefault="00753E05" w:rsidP="00753E05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Upgradation 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12.0 to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13.0</w:t>
      </w:r>
    </w:p>
    <w:p w:rsidR="00753E05" w:rsidRDefault="00753E05" w:rsidP="00753E05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Upgradation 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OpenDJ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 2.0  to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OpenDJ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3.0</w:t>
      </w:r>
    </w:p>
    <w:p w:rsidR="00753E05" w:rsidRDefault="00753E05" w:rsidP="00753E05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Implement </w:t>
      </w:r>
      <w:proofErr w:type="gram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Oauth2.0  framework</w:t>
      </w:r>
      <w:proofErr w:type="gram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in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to get Access token and token information through Rest API.</w:t>
      </w:r>
    </w:p>
    <w:p w:rsidR="00753E05" w:rsidRPr="0019541A" w:rsidRDefault="00753E05" w:rsidP="00753E05">
      <w:pPr>
        <w:pStyle w:val="ListParagraph"/>
        <w:numPr>
          <w:ilvl w:val="0"/>
          <w:numId w:val="30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 w:rsidRPr="00B8545C">
        <w:rPr>
          <w:rFonts w:asciiTheme="minorHAnsi" w:hAnsiTheme="minorHAnsi" w:cs="Times New Roman"/>
          <w:color w:val="4F81BD" w:themeColor="accent1"/>
          <w:sz w:val="24"/>
          <w:szCs w:val="24"/>
        </w:rPr>
        <w:t>Install WSO2 identity manager in local -  machine</w:t>
      </w:r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and </w:t>
      </w:r>
      <w:r w:rsidRPr="0019541A">
        <w:rPr>
          <w:rFonts w:asciiTheme="minorHAnsi" w:hAnsiTheme="minorHAnsi" w:cs="Times New Roman"/>
          <w:color w:val="4F81BD" w:themeColor="accent1"/>
        </w:rPr>
        <w:t xml:space="preserve">Worked on </w:t>
      </w:r>
      <w:proofErr w:type="spellStart"/>
      <w:r w:rsidRPr="0019541A">
        <w:rPr>
          <w:rFonts w:asciiTheme="minorHAnsi" w:hAnsiTheme="minorHAnsi" w:cs="Times New Roman"/>
          <w:color w:val="4F81BD" w:themeColor="accent1"/>
        </w:rPr>
        <w:t>openA</w:t>
      </w:r>
      <w:r>
        <w:rPr>
          <w:rFonts w:asciiTheme="minorHAnsi" w:hAnsiTheme="minorHAnsi" w:cs="Times New Roman"/>
          <w:color w:val="4F81BD" w:themeColor="accent1"/>
        </w:rPr>
        <w:t>M</w:t>
      </w:r>
      <w:proofErr w:type="spellEnd"/>
      <w:r w:rsidRPr="0019541A">
        <w:rPr>
          <w:rFonts w:asciiTheme="minorHAnsi" w:hAnsiTheme="minorHAnsi" w:cs="Times New Roman"/>
          <w:color w:val="4F81BD" w:themeColor="accent1"/>
        </w:rPr>
        <w:t xml:space="preserve"> REST API </w:t>
      </w:r>
      <w:r w:rsidRPr="0019541A">
        <w:rPr>
          <w:rFonts w:asciiTheme="minorHAnsi" w:hAnsiTheme="minorHAnsi" w:cs="Times New Roman"/>
          <w:color w:val="4F81BD" w:themeColor="accent1"/>
        </w:rPr>
        <w:lastRenderedPageBreak/>
        <w:t>request, endpoint and response for below operations</w:t>
      </w:r>
    </w:p>
    <w:p w:rsidR="00753E05" w:rsidRDefault="00753E05" w:rsidP="00753E05">
      <w:pPr>
        <w:ind w:left="360"/>
        <w:rPr>
          <w:rFonts w:asciiTheme="minorHAnsi" w:hAnsiTheme="minorHAnsi" w:cs="Times New Roman"/>
          <w:color w:val="4F81BD" w:themeColor="accent1"/>
        </w:rPr>
      </w:pPr>
    </w:p>
    <w:p w:rsidR="00753E05" w:rsidRPr="00CC441A" w:rsidRDefault="00753E05" w:rsidP="00753E05">
      <w:pPr>
        <w:ind w:left="360"/>
        <w:rPr>
          <w:rFonts w:asciiTheme="minorHAnsi" w:hAnsiTheme="minorHAnsi" w:cs="Times New Roman"/>
          <w:color w:val="4F81BD" w:themeColor="accent1"/>
        </w:rPr>
      </w:pPr>
      <w:r w:rsidRPr="00CC441A">
        <w:rPr>
          <w:rFonts w:asciiTheme="minorHAnsi" w:hAnsiTheme="minorHAnsi" w:cs="Times New Roman"/>
          <w:color w:val="4F81BD" w:themeColor="accent1"/>
        </w:rPr>
        <w:t xml:space="preserve">  </w:t>
      </w:r>
      <w:proofErr w:type="gramStart"/>
      <w:r>
        <w:rPr>
          <w:rFonts w:asciiTheme="minorHAnsi" w:hAnsiTheme="minorHAnsi" w:cs="Times New Roman"/>
          <w:color w:val="4F81BD" w:themeColor="accent1"/>
        </w:rPr>
        <w:t>1.Create</w:t>
      </w:r>
      <w:proofErr w:type="gramEnd"/>
      <w:r>
        <w:rPr>
          <w:rFonts w:asciiTheme="minorHAnsi" w:hAnsiTheme="minorHAnsi" w:cs="Times New Roman"/>
          <w:color w:val="4F81BD" w:themeColor="accent1"/>
        </w:rPr>
        <w:t xml:space="preserve"> </w:t>
      </w:r>
      <w:r w:rsidRPr="00CC441A">
        <w:rPr>
          <w:rFonts w:asciiTheme="minorHAnsi" w:hAnsiTheme="minorHAnsi" w:cs="Times New Roman"/>
          <w:color w:val="4F81BD" w:themeColor="accent1"/>
        </w:rPr>
        <w:t xml:space="preserve"> user</w:t>
      </w:r>
    </w:p>
    <w:p w:rsidR="00753E05" w:rsidRDefault="00753E05" w:rsidP="00753E05">
      <w:pPr>
        <w:rPr>
          <w:rFonts w:asciiTheme="minorHAnsi" w:hAnsiTheme="minorHAnsi" w:cs="Times New Roman"/>
          <w:color w:val="4F81BD" w:themeColor="accent1"/>
        </w:rPr>
      </w:pPr>
      <w:r>
        <w:rPr>
          <w:rFonts w:asciiTheme="minorHAnsi" w:hAnsiTheme="minorHAnsi" w:cs="Times New Roman"/>
          <w:color w:val="4F81BD" w:themeColor="accent1"/>
        </w:rPr>
        <w:t xml:space="preserve">         2.</w:t>
      </w:r>
      <w:r w:rsidRPr="00CC441A">
        <w:rPr>
          <w:rFonts w:asciiTheme="minorHAnsi" w:hAnsiTheme="minorHAnsi" w:cs="Times New Roman"/>
          <w:color w:val="4F81BD" w:themeColor="accent1"/>
        </w:rPr>
        <w:t xml:space="preserve"> Delete user</w:t>
      </w:r>
    </w:p>
    <w:p w:rsidR="00753E05" w:rsidRPr="00CC441A" w:rsidRDefault="00753E05" w:rsidP="00753E05">
      <w:pPr>
        <w:rPr>
          <w:rFonts w:asciiTheme="minorHAnsi" w:hAnsiTheme="minorHAnsi" w:cs="Times New Roman"/>
          <w:color w:val="4F81BD" w:themeColor="accent1"/>
        </w:rPr>
      </w:pPr>
      <w:r>
        <w:rPr>
          <w:rFonts w:asciiTheme="minorHAnsi" w:hAnsiTheme="minorHAnsi" w:cs="Times New Roman"/>
          <w:color w:val="4F81BD" w:themeColor="accent1"/>
        </w:rPr>
        <w:t xml:space="preserve">         3.</w:t>
      </w:r>
      <w:r w:rsidRPr="00CC441A">
        <w:rPr>
          <w:rFonts w:asciiTheme="minorHAnsi" w:hAnsiTheme="minorHAnsi" w:cs="Times New Roman"/>
          <w:color w:val="4F81BD" w:themeColor="accent1"/>
        </w:rPr>
        <w:t xml:space="preserve"> Update user</w:t>
      </w:r>
    </w:p>
    <w:p w:rsidR="00753E05" w:rsidRDefault="00753E05" w:rsidP="00753E05">
      <w:pPr>
        <w:rPr>
          <w:rFonts w:asciiTheme="minorHAnsi" w:hAnsiTheme="minorHAnsi" w:cs="Times New Roman"/>
          <w:color w:val="4F81BD" w:themeColor="accent1"/>
        </w:rPr>
      </w:pPr>
      <w:r>
        <w:rPr>
          <w:rFonts w:asciiTheme="minorHAnsi" w:hAnsiTheme="minorHAnsi" w:cs="Times New Roman"/>
          <w:color w:val="4F81BD" w:themeColor="accent1"/>
        </w:rPr>
        <w:t xml:space="preserve">         </w:t>
      </w:r>
      <w:proofErr w:type="gramStart"/>
      <w:r>
        <w:rPr>
          <w:rFonts w:asciiTheme="minorHAnsi" w:hAnsiTheme="minorHAnsi" w:cs="Times New Roman"/>
          <w:color w:val="4F81BD" w:themeColor="accent1"/>
        </w:rPr>
        <w:t>4.</w:t>
      </w:r>
      <w:r w:rsidRPr="00CC441A">
        <w:rPr>
          <w:rFonts w:asciiTheme="minorHAnsi" w:hAnsiTheme="minorHAnsi" w:cs="Times New Roman"/>
          <w:color w:val="4F81BD" w:themeColor="accent1"/>
        </w:rPr>
        <w:t>Get</w:t>
      </w:r>
      <w:proofErr w:type="gramEnd"/>
      <w:r w:rsidRPr="00CC441A">
        <w:rPr>
          <w:rFonts w:asciiTheme="minorHAnsi" w:hAnsiTheme="minorHAnsi" w:cs="Times New Roman"/>
          <w:color w:val="4F81BD" w:themeColor="accent1"/>
        </w:rPr>
        <w:t xml:space="preserve"> user details</w:t>
      </w:r>
      <w:r>
        <w:rPr>
          <w:rFonts w:asciiTheme="minorHAnsi" w:hAnsiTheme="minorHAnsi" w:cs="Times New Roman"/>
          <w:color w:val="4F81BD" w:themeColor="accent1"/>
        </w:rPr>
        <w:t>,</w:t>
      </w:r>
    </w:p>
    <w:p w:rsidR="00753E05" w:rsidRDefault="00753E05" w:rsidP="00753E05">
      <w:pPr>
        <w:rPr>
          <w:rFonts w:asciiTheme="minorHAnsi" w:hAnsiTheme="minorHAnsi" w:cs="Times New Roman"/>
          <w:color w:val="4F81BD" w:themeColor="accent1"/>
          <w:lang w:val="en-IN"/>
        </w:rPr>
      </w:pPr>
      <w:r>
        <w:rPr>
          <w:rFonts w:asciiTheme="minorHAnsi" w:hAnsiTheme="minorHAnsi" w:cs="Times New Roman"/>
          <w:color w:val="4F81BD" w:themeColor="accent1"/>
        </w:rPr>
        <w:t xml:space="preserve">          </w:t>
      </w:r>
      <w:proofErr w:type="gramStart"/>
      <w:r>
        <w:rPr>
          <w:rFonts w:asciiTheme="minorHAnsi" w:hAnsiTheme="minorHAnsi" w:cs="Times New Roman"/>
          <w:color w:val="4F81BD" w:themeColor="accent1"/>
        </w:rPr>
        <w:t>5.</w:t>
      </w:r>
      <w:r w:rsidRPr="00BA4A12">
        <w:rPr>
          <w:rFonts w:asciiTheme="minorHAnsi" w:hAnsiTheme="minorHAnsi" w:cs="Times New Roman"/>
          <w:color w:val="4F81BD" w:themeColor="accent1"/>
        </w:rPr>
        <w:t>Login</w:t>
      </w:r>
      <w:proofErr w:type="gramEnd"/>
      <w:r w:rsidRPr="00BA4A12">
        <w:rPr>
          <w:rFonts w:asciiTheme="minorHAnsi" w:hAnsiTheme="minorHAnsi" w:cs="Times New Roman"/>
          <w:color w:val="4F81BD" w:themeColor="accent1"/>
        </w:rPr>
        <w:t xml:space="preserve"> user</w:t>
      </w:r>
    </w:p>
    <w:p w:rsidR="00753E05" w:rsidRDefault="00753E05" w:rsidP="00753E05">
      <w:pPr>
        <w:rPr>
          <w:rFonts w:asciiTheme="minorHAnsi" w:hAnsiTheme="minorHAnsi" w:cs="Times New Roman"/>
          <w:b/>
          <w:bCs/>
          <w:color w:val="4F81BD" w:themeColor="accent1"/>
          <w:lang w:val="en-IN"/>
        </w:rPr>
      </w:pPr>
    </w:p>
    <w:p w:rsidR="00753E05" w:rsidRPr="00342CD1" w:rsidRDefault="00890CB3" w:rsidP="00753E05">
      <w:pPr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5</w:t>
      </w:r>
      <w:r w:rsidR="00753E05" w:rsidRPr="00342CD1">
        <w:rPr>
          <w:rFonts w:asciiTheme="minorHAnsi" w:hAnsiTheme="minorHAnsi"/>
          <w:b/>
          <w:color w:val="4F81BD" w:themeColor="accent1"/>
        </w:rPr>
        <w:t>)</w:t>
      </w:r>
      <w:r w:rsidR="00753E05" w:rsidRPr="00342CD1">
        <w:rPr>
          <w:rFonts w:asciiTheme="minorHAnsi" w:hAnsiTheme="minorHAnsi" w:cs="Times New Roman"/>
          <w:b/>
          <w:color w:val="4F81BD" w:themeColor="accent1"/>
        </w:rPr>
        <w:t xml:space="preserve"> Company: </w:t>
      </w:r>
      <w:proofErr w:type="spellStart"/>
      <w:r w:rsidR="00753E05" w:rsidRPr="00342CD1">
        <w:rPr>
          <w:rFonts w:asciiTheme="minorHAnsi" w:hAnsiTheme="minorHAnsi" w:cs="Times New Roman"/>
          <w:b/>
          <w:color w:val="4F81BD" w:themeColor="accent1"/>
        </w:rPr>
        <w:t>Capgemini</w:t>
      </w:r>
      <w:proofErr w:type="spellEnd"/>
    </w:p>
    <w:p w:rsidR="00753E05" w:rsidRPr="00342CD1" w:rsidRDefault="00753E05" w:rsidP="00753E05">
      <w:pPr>
        <w:ind w:left="360" w:firstLine="360"/>
        <w:rPr>
          <w:rFonts w:asciiTheme="minorHAnsi" w:hAnsiTheme="minorHAnsi" w:cs="Times New Roman"/>
          <w:b/>
          <w:color w:val="4F81BD" w:themeColor="accent1"/>
        </w:rPr>
      </w:pPr>
      <w:r w:rsidRPr="00342CD1">
        <w:rPr>
          <w:rFonts w:asciiTheme="minorHAnsi" w:hAnsiTheme="minorHAnsi" w:cs="Times New Roman"/>
          <w:b/>
          <w:color w:val="4F81BD" w:themeColor="accent1"/>
        </w:rPr>
        <w:t>Role-Consultant</w:t>
      </w:r>
    </w:p>
    <w:p w:rsidR="00753E05" w:rsidRDefault="00753E05" w:rsidP="00753E05">
      <w:pPr>
        <w:ind w:left="360" w:firstLine="360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Skills Used</w:t>
      </w:r>
      <w:r w:rsidRPr="00E00662">
        <w:rPr>
          <w:rFonts w:asciiTheme="minorHAnsi" w:hAnsiTheme="minorHAnsi"/>
          <w:color w:val="4F81BD" w:themeColor="accent1"/>
        </w:rPr>
        <w:t xml:space="preserve">: </w:t>
      </w:r>
      <w:proofErr w:type="spellStart"/>
      <w:r>
        <w:rPr>
          <w:rFonts w:asciiTheme="minorHAnsi" w:hAnsiTheme="minorHAnsi"/>
          <w:color w:val="4F81BD" w:themeColor="accent1"/>
        </w:rPr>
        <w:t>Forgerock</w:t>
      </w:r>
      <w:proofErr w:type="spellEnd"/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</w:rPr>
        <w:t>OpenAm</w:t>
      </w:r>
      <w:proofErr w:type="spellEnd"/>
      <w:r>
        <w:rPr>
          <w:rFonts w:asciiTheme="minorHAnsi" w:hAnsiTheme="minorHAnsi"/>
          <w:color w:val="4F81BD" w:themeColor="accent1"/>
        </w:rPr>
        <w:t xml:space="preserve">, </w:t>
      </w:r>
      <w:proofErr w:type="spellStart"/>
      <w:r>
        <w:rPr>
          <w:rFonts w:asciiTheme="minorHAnsi" w:hAnsiTheme="minorHAnsi"/>
          <w:color w:val="4F81BD" w:themeColor="accent1"/>
        </w:rPr>
        <w:t>OpenDJ</w:t>
      </w:r>
      <w:proofErr w:type="spellEnd"/>
      <w:r>
        <w:rPr>
          <w:rFonts w:asciiTheme="minorHAnsi" w:hAnsiTheme="minorHAnsi"/>
          <w:color w:val="4F81BD" w:themeColor="accent1"/>
        </w:rPr>
        <w:t>, Apache Tomcat.</w:t>
      </w:r>
    </w:p>
    <w:p w:rsidR="00753E05" w:rsidRDefault="00753E05" w:rsidP="00753E05">
      <w:pPr>
        <w:ind w:left="360" w:firstLine="360"/>
        <w:rPr>
          <w:rFonts w:asciiTheme="minorHAnsi" w:hAnsiTheme="minorHAnsi" w:cs="Times New Roman"/>
          <w:b/>
          <w:color w:val="4F81BD" w:themeColor="accent1"/>
        </w:rPr>
      </w:pPr>
    </w:p>
    <w:p w:rsidR="00753E05" w:rsidRDefault="00753E05" w:rsidP="00753E05">
      <w:pPr>
        <w:rPr>
          <w:color w:val="548DD4" w:themeColor="text2" w:themeTint="99"/>
        </w:rPr>
      </w:pPr>
      <w:r>
        <w:rPr>
          <w:rFonts w:asciiTheme="minorHAnsi" w:hAnsiTheme="minorHAnsi" w:cs="Times New Roman"/>
          <w:b/>
          <w:color w:val="4F81BD" w:themeColor="accent1"/>
        </w:rPr>
        <w:t>Alcatel Lucent enterprises</w:t>
      </w:r>
      <w:proofErr w:type="gramStart"/>
      <w:r>
        <w:rPr>
          <w:rFonts w:asciiTheme="minorHAnsi" w:hAnsiTheme="minorHAnsi" w:cs="Times New Roman"/>
          <w:b/>
          <w:color w:val="4F81BD" w:themeColor="accent1"/>
        </w:rPr>
        <w:t>:-</w:t>
      </w:r>
      <w:proofErr w:type="gramEnd"/>
      <w:r w:rsidRPr="00FB6754">
        <w:t xml:space="preserve"> </w:t>
      </w:r>
      <w:r w:rsidRPr="00FB6754">
        <w:rPr>
          <w:color w:val="548DD4" w:themeColor="text2" w:themeTint="99"/>
        </w:rPr>
        <w:t>ALE aims to migrate the Identity and Access Management infrastructure.</w:t>
      </w:r>
      <w:r>
        <w:rPr>
          <w:color w:val="548DD4" w:themeColor="text2" w:themeTint="99"/>
        </w:rPr>
        <w:t xml:space="preserve"> </w:t>
      </w:r>
      <w:r w:rsidRPr="00FB6754">
        <w:rPr>
          <w:color w:val="548DD4" w:themeColor="text2" w:themeTint="99"/>
        </w:rPr>
        <w:t xml:space="preserve">In this context, the provisioning engine actually used in ALU system </w:t>
      </w:r>
      <w:proofErr w:type="gramStart"/>
      <w:r w:rsidRPr="00FB6754">
        <w:rPr>
          <w:color w:val="548DD4" w:themeColor="text2" w:themeTint="99"/>
        </w:rPr>
        <w:t>will be replaced</w:t>
      </w:r>
      <w:proofErr w:type="gramEnd"/>
      <w:r w:rsidRPr="00FB6754">
        <w:rPr>
          <w:color w:val="548DD4" w:themeColor="text2" w:themeTint="99"/>
        </w:rPr>
        <w:t xml:space="preserve"> by another solution that responds to ALE needs. For this purpose, </w:t>
      </w:r>
      <w:proofErr w:type="spellStart"/>
      <w:r w:rsidRPr="00FB6754">
        <w:rPr>
          <w:color w:val="548DD4" w:themeColor="text2" w:themeTint="99"/>
        </w:rPr>
        <w:t>OpenIDM</w:t>
      </w:r>
      <w:proofErr w:type="spellEnd"/>
      <w:r w:rsidRPr="00FB6754">
        <w:rPr>
          <w:color w:val="548DD4" w:themeColor="text2" w:themeTint="99"/>
        </w:rPr>
        <w:t xml:space="preserve"> </w:t>
      </w:r>
      <w:proofErr w:type="gramStart"/>
      <w:r w:rsidRPr="00FB6754">
        <w:rPr>
          <w:color w:val="548DD4" w:themeColor="text2" w:themeTint="99"/>
        </w:rPr>
        <w:t>has been chosen</w:t>
      </w:r>
      <w:proofErr w:type="gramEnd"/>
      <w:r w:rsidRPr="00FB6754">
        <w:rPr>
          <w:color w:val="548DD4" w:themeColor="text2" w:themeTint="99"/>
        </w:rPr>
        <w:t xml:space="preserve"> to implement the provisioning engine of ALE.</w:t>
      </w:r>
    </w:p>
    <w:p w:rsidR="00753E05" w:rsidRDefault="00753E05" w:rsidP="00753E05">
      <w:pPr>
        <w:rPr>
          <w:color w:val="548DD4" w:themeColor="text2" w:themeTint="99"/>
        </w:rPr>
      </w:pPr>
    </w:p>
    <w:p w:rsidR="00753E05" w:rsidRDefault="00753E05" w:rsidP="00753E05">
      <w:pPr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Job Responsibility:</w:t>
      </w:r>
    </w:p>
    <w:p w:rsidR="00753E05" w:rsidRPr="00AE65A9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AE65A9">
        <w:rPr>
          <w:rFonts w:asciiTheme="minorHAnsi" w:hAnsiTheme="minorHAnsi"/>
          <w:color w:val="4F81BD" w:themeColor="accent1"/>
          <w:sz w:val="24"/>
          <w:szCs w:val="24"/>
        </w:rPr>
        <w:t xml:space="preserve">Created and configured Workflow in </w:t>
      </w:r>
      <w:proofErr w:type="spellStart"/>
      <w:r w:rsidRPr="00AE65A9">
        <w:rPr>
          <w:rFonts w:asciiTheme="minorHAnsi" w:hAnsiTheme="minorHAnsi"/>
          <w:color w:val="4F81BD" w:themeColor="accent1"/>
          <w:sz w:val="24"/>
          <w:szCs w:val="24"/>
        </w:rPr>
        <w:t>OpenIDM</w:t>
      </w:r>
      <w:proofErr w:type="spellEnd"/>
      <w:r w:rsidRPr="00AE65A9">
        <w:rPr>
          <w:rFonts w:asciiTheme="minorHAnsi" w:hAnsiTheme="minorHAnsi"/>
          <w:color w:val="4F81BD" w:themeColor="accent1"/>
          <w:sz w:val="24"/>
          <w:szCs w:val="24"/>
        </w:rPr>
        <w:t xml:space="preserve"> for mail server.</w:t>
      </w:r>
    </w:p>
    <w:p w:rsidR="00753E05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</w:rPr>
        <w:t xml:space="preserve">Created and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configureWorkflow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in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OpenIDM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  for Password expiry reminder.</w:t>
      </w:r>
    </w:p>
    <w:p w:rsidR="00753E05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</w:rPr>
        <w:t xml:space="preserve">Import LDIF to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Datastore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>.</w:t>
      </w:r>
    </w:p>
    <w:p w:rsidR="00753E05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</w:rPr>
        <w:t xml:space="preserve">Installation of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datastore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>.</w:t>
      </w:r>
    </w:p>
    <w:p w:rsidR="00753E05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</w:rPr>
        <w:t xml:space="preserve">Configure Password policy in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</w:p>
    <w:p w:rsidR="00753E05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</w:rPr>
        <w:t xml:space="preserve">Configure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connector with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OpenIDM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>.</w:t>
      </w:r>
    </w:p>
    <w:p w:rsidR="00753E05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</w:rPr>
        <w:t xml:space="preserve">Customization in Self registration in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OpenIDM</w:t>
      </w:r>
      <w:proofErr w:type="spellEnd"/>
    </w:p>
    <w:p w:rsidR="00753E05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proofErr w:type="gramStart"/>
      <w:r>
        <w:rPr>
          <w:rFonts w:asciiTheme="minorHAnsi" w:hAnsiTheme="minorHAnsi"/>
          <w:color w:val="4F81BD" w:themeColor="accent1"/>
          <w:sz w:val="24"/>
          <w:szCs w:val="24"/>
        </w:rPr>
        <w:t xml:space="preserve">Integrate 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OpenIDM</w:t>
      </w:r>
      <w:proofErr w:type="spellEnd"/>
      <w:proofErr w:type="gram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 with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 and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 for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for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Single sign on.</w:t>
      </w:r>
    </w:p>
    <w:p w:rsidR="00753E05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</w:rPr>
        <w:t xml:space="preserve">Configure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OpenIDM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for user registration, forgot password, </w:t>
      </w:r>
      <w:proofErr w:type="gramStart"/>
      <w:r>
        <w:rPr>
          <w:rFonts w:asciiTheme="minorHAnsi" w:hAnsiTheme="minorHAnsi"/>
          <w:color w:val="4F81BD" w:themeColor="accent1"/>
          <w:sz w:val="24"/>
          <w:szCs w:val="24"/>
        </w:rPr>
        <w:t>and  send</w:t>
      </w:r>
      <w:proofErr w:type="gram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mail.</w:t>
      </w:r>
    </w:p>
    <w:p w:rsidR="00753E05" w:rsidRPr="0042160F" w:rsidRDefault="00753E05" w:rsidP="00753E05">
      <w:pPr>
        <w:pStyle w:val="NoSpacing"/>
        <w:numPr>
          <w:ilvl w:val="0"/>
          <w:numId w:val="29"/>
        </w:numPr>
        <w:jc w:val="both"/>
        <w:rPr>
          <w:rFonts w:asciiTheme="minorHAnsi" w:hAnsiTheme="minorHAnsi"/>
          <w:color w:val="4F81BD" w:themeColor="accent1"/>
        </w:rPr>
      </w:pPr>
      <w:proofErr w:type="gramStart"/>
      <w:r w:rsidRPr="00E4539D">
        <w:rPr>
          <w:rFonts w:asciiTheme="minorHAnsi" w:hAnsiTheme="minorHAnsi"/>
          <w:color w:val="4F81BD" w:themeColor="accent1"/>
          <w:sz w:val="24"/>
          <w:szCs w:val="24"/>
        </w:rPr>
        <w:t>Provisioning  workflows</w:t>
      </w:r>
      <w:proofErr w:type="gramEnd"/>
      <w:r w:rsidRPr="00E4539D">
        <w:rPr>
          <w:rFonts w:asciiTheme="minorHAnsi" w:hAnsiTheme="minorHAnsi"/>
          <w:color w:val="4F81BD" w:themeColor="accent1"/>
          <w:sz w:val="24"/>
          <w:szCs w:val="24"/>
        </w:rPr>
        <w:t xml:space="preserve">   for us</w:t>
      </w:r>
      <w:r>
        <w:rPr>
          <w:rFonts w:asciiTheme="minorHAnsi" w:hAnsiTheme="minorHAnsi"/>
          <w:color w:val="4F81BD" w:themeColor="accent1"/>
          <w:sz w:val="24"/>
          <w:szCs w:val="24"/>
        </w:rPr>
        <w:t xml:space="preserve">er creation, user modification, </w:t>
      </w:r>
      <w:r w:rsidRPr="00E4539D">
        <w:rPr>
          <w:rFonts w:asciiTheme="minorHAnsi" w:hAnsiTheme="minorHAnsi"/>
          <w:color w:val="4F81BD" w:themeColor="accent1"/>
          <w:sz w:val="24"/>
          <w:szCs w:val="24"/>
        </w:rPr>
        <w:t>pr</w:t>
      </w:r>
      <w:r>
        <w:rPr>
          <w:rFonts w:asciiTheme="minorHAnsi" w:hAnsiTheme="minorHAnsi"/>
          <w:color w:val="4F81BD" w:themeColor="accent1"/>
          <w:sz w:val="24"/>
          <w:szCs w:val="24"/>
        </w:rPr>
        <w:t xml:space="preserve">ofile update in </w:t>
      </w:r>
      <w:r w:rsidRPr="00E4539D">
        <w:rPr>
          <w:rFonts w:asciiTheme="minorHAnsi" w:hAnsiTheme="minorHAnsi"/>
          <w:color w:val="4F81BD" w:themeColor="accent1"/>
          <w:sz w:val="24"/>
          <w:szCs w:val="24"/>
        </w:rPr>
        <w:t xml:space="preserve">success factor, Email </w:t>
      </w:r>
      <w:proofErr w:type="spellStart"/>
      <w:r w:rsidRPr="00E4539D">
        <w:rPr>
          <w:rFonts w:asciiTheme="minorHAnsi" w:hAnsiTheme="minorHAnsi"/>
          <w:color w:val="4F81BD" w:themeColor="accent1"/>
          <w:sz w:val="24"/>
          <w:szCs w:val="24"/>
        </w:rPr>
        <w:t>updatation</w:t>
      </w:r>
      <w:proofErr w:type="spellEnd"/>
      <w:r w:rsidRPr="00E4539D">
        <w:rPr>
          <w:rFonts w:asciiTheme="minorHAnsi" w:hAnsiTheme="minorHAnsi"/>
          <w:color w:val="4F81BD" w:themeColor="accent1"/>
          <w:sz w:val="24"/>
          <w:szCs w:val="24"/>
        </w:rPr>
        <w:t xml:space="preserve"> in user profile.</w:t>
      </w:r>
    </w:p>
    <w:p w:rsidR="00753E05" w:rsidRDefault="00753E05" w:rsidP="00753E05">
      <w:pPr>
        <w:pStyle w:val="NoSpacing"/>
        <w:jc w:val="both"/>
        <w:rPr>
          <w:rFonts w:asciiTheme="minorHAnsi" w:hAnsiTheme="minorHAnsi"/>
          <w:color w:val="4F81BD" w:themeColor="accent1"/>
        </w:rPr>
      </w:pPr>
    </w:p>
    <w:p w:rsidR="00753E05" w:rsidRDefault="00753E05" w:rsidP="00753E05">
      <w:pPr>
        <w:pStyle w:val="NoSpacing"/>
        <w:jc w:val="both"/>
        <w:rPr>
          <w:rFonts w:asciiTheme="minorHAnsi" w:hAnsiTheme="minorHAnsi"/>
          <w:color w:val="4F81BD" w:themeColor="accent1"/>
        </w:rPr>
      </w:pPr>
    </w:p>
    <w:p w:rsidR="00753E05" w:rsidRDefault="00753E05" w:rsidP="00753E05">
      <w:pPr>
        <w:pStyle w:val="NoSpacing"/>
        <w:jc w:val="both"/>
        <w:rPr>
          <w:rFonts w:asciiTheme="minorHAnsi" w:hAnsiTheme="minorHAnsi"/>
          <w:color w:val="4F81BD" w:themeColor="accent1"/>
        </w:rPr>
      </w:pPr>
    </w:p>
    <w:p w:rsidR="00753E05" w:rsidRDefault="00753E05" w:rsidP="00753E05">
      <w:pPr>
        <w:pStyle w:val="NoSpacing"/>
        <w:jc w:val="both"/>
        <w:rPr>
          <w:rFonts w:asciiTheme="minorHAnsi" w:hAnsiTheme="minorHAnsi"/>
          <w:color w:val="4F81BD" w:themeColor="accent1"/>
        </w:rPr>
      </w:pPr>
    </w:p>
    <w:p w:rsidR="00753E05" w:rsidRDefault="00753E05" w:rsidP="00753E05">
      <w:pPr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6)</w:t>
      </w:r>
      <w:r w:rsidRPr="00FD3B7B">
        <w:rPr>
          <w:rFonts w:asciiTheme="minorHAnsi" w:hAnsiTheme="minorHAnsi" w:cs="Times New Roman"/>
          <w:color w:val="4F81BD" w:themeColor="accent1"/>
        </w:rPr>
        <w:t xml:space="preserve"> </w:t>
      </w:r>
      <w:r w:rsidRPr="00E00662">
        <w:rPr>
          <w:rFonts w:asciiTheme="minorHAnsi" w:hAnsiTheme="minorHAnsi" w:cs="Times New Roman"/>
          <w:color w:val="4F81BD" w:themeColor="accent1"/>
        </w:rPr>
        <w:t xml:space="preserve">Company: </w:t>
      </w:r>
      <w:proofErr w:type="spellStart"/>
      <w:r>
        <w:rPr>
          <w:rFonts w:asciiTheme="minorHAnsi" w:hAnsiTheme="minorHAnsi" w:cs="Times New Roman"/>
          <w:b/>
          <w:color w:val="4F81BD" w:themeColor="accent1"/>
        </w:rPr>
        <w:t>Capgemini</w:t>
      </w:r>
      <w:proofErr w:type="spellEnd"/>
    </w:p>
    <w:p w:rsidR="00753E05" w:rsidRDefault="00753E05" w:rsidP="00753E05">
      <w:pPr>
        <w:rPr>
          <w:rFonts w:asciiTheme="minorHAnsi" w:hAnsiTheme="minorHAnsi" w:cs="Times New Roman"/>
          <w:color w:val="4F81BD" w:themeColor="accent1"/>
        </w:rPr>
      </w:pPr>
      <w:r w:rsidRPr="00E00662">
        <w:rPr>
          <w:rFonts w:asciiTheme="minorHAnsi" w:hAnsiTheme="minorHAnsi" w:cs="Times New Roman"/>
          <w:color w:val="4F81BD" w:themeColor="accent1"/>
        </w:rPr>
        <w:t xml:space="preserve">Role: </w:t>
      </w:r>
      <w:r>
        <w:rPr>
          <w:rFonts w:asciiTheme="minorHAnsi" w:hAnsiTheme="minorHAnsi" w:cs="Times New Roman"/>
          <w:color w:val="4F81BD" w:themeColor="accent1"/>
        </w:rPr>
        <w:t>Consultant</w:t>
      </w:r>
    </w:p>
    <w:p w:rsidR="00753E05" w:rsidRDefault="00753E05" w:rsidP="00753E05">
      <w:pPr>
        <w:tabs>
          <w:tab w:val="left" w:pos="2178"/>
          <w:tab w:val="left" w:pos="2448"/>
          <w:tab w:val="left" w:pos="8856"/>
        </w:tabs>
        <w:jc w:val="both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Skills Used</w:t>
      </w:r>
      <w:r w:rsidRPr="00E00662">
        <w:rPr>
          <w:rFonts w:asciiTheme="minorHAnsi" w:hAnsiTheme="minorHAnsi"/>
          <w:color w:val="4F81BD" w:themeColor="accent1"/>
        </w:rPr>
        <w:t xml:space="preserve">: </w:t>
      </w:r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</w:rPr>
        <w:t>Forgerock</w:t>
      </w:r>
      <w:proofErr w:type="spellEnd"/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</w:rPr>
        <w:t>OpenAm</w:t>
      </w:r>
      <w:proofErr w:type="spellEnd"/>
      <w:r>
        <w:rPr>
          <w:rFonts w:asciiTheme="minorHAnsi" w:hAnsiTheme="minorHAnsi"/>
          <w:color w:val="4F81BD" w:themeColor="accent1"/>
        </w:rPr>
        <w:t xml:space="preserve">, </w:t>
      </w:r>
      <w:proofErr w:type="spellStart"/>
      <w:r>
        <w:rPr>
          <w:rFonts w:asciiTheme="minorHAnsi" w:hAnsiTheme="minorHAnsi"/>
          <w:color w:val="4F81BD" w:themeColor="accent1"/>
        </w:rPr>
        <w:t>OpenDJ</w:t>
      </w:r>
      <w:proofErr w:type="spellEnd"/>
      <w:r>
        <w:rPr>
          <w:rFonts w:asciiTheme="minorHAnsi" w:hAnsiTheme="minorHAnsi"/>
          <w:color w:val="4F81BD" w:themeColor="accent1"/>
        </w:rPr>
        <w:t xml:space="preserve">, Java, </w:t>
      </w:r>
      <w:proofErr w:type="spellStart"/>
      <w:r>
        <w:rPr>
          <w:rFonts w:asciiTheme="minorHAnsi" w:hAnsiTheme="minorHAnsi"/>
          <w:color w:val="4F81BD" w:themeColor="accent1"/>
        </w:rPr>
        <w:t>Jsp</w:t>
      </w:r>
      <w:proofErr w:type="spellEnd"/>
      <w:r>
        <w:rPr>
          <w:rFonts w:asciiTheme="minorHAnsi" w:hAnsiTheme="minorHAnsi"/>
          <w:color w:val="4F81BD" w:themeColor="accent1"/>
        </w:rPr>
        <w:t>, Apache Tomcat</w:t>
      </w:r>
      <w:proofErr w:type="gramStart"/>
      <w:r>
        <w:rPr>
          <w:rFonts w:asciiTheme="minorHAnsi" w:hAnsiTheme="minorHAnsi"/>
          <w:color w:val="4F81BD" w:themeColor="accent1"/>
        </w:rPr>
        <w:t>,WSO2</w:t>
      </w:r>
      <w:proofErr w:type="gramEnd"/>
      <w:r>
        <w:rPr>
          <w:rFonts w:asciiTheme="minorHAnsi" w:hAnsiTheme="minorHAnsi"/>
          <w:color w:val="4F81BD" w:themeColor="accent1"/>
        </w:rPr>
        <w:t>.</w:t>
      </w:r>
    </w:p>
    <w:p w:rsidR="00753E05" w:rsidRDefault="00753E05" w:rsidP="00753E05">
      <w:pPr>
        <w:rPr>
          <w:rFonts w:asciiTheme="minorHAnsi" w:hAnsiTheme="minorHAnsi"/>
          <w:color w:val="4F81BD" w:themeColor="accent1"/>
        </w:rPr>
      </w:pPr>
    </w:p>
    <w:p w:rsidR="00753E05" w:rsidRDefault="00753E05" w:rsidP="00753E05">
      <w:pPr>
        <w:rPr>
          <w:rFonts w:asciiTheme="minorHAnsi" w:hAnsiTheme="minorHAnsi"/>
          <w:color w:val="4F81BD" w:themeColor="accent1"/>
        </w:rPr>
      </w:pPr>
      <w:r w:rsidRPr="00DB4C46">
        <w:rPr>
          <w:rFonts w:asciiTheme="minorHAnsi" w:hAnsiTheme="minorHAnsi"/>
          <w:b/>
          <w:color w:val="4F81BD" w:themeColor="accent1"/>
        </w:rPr>
        <w:t>Eco-</w:t>
      </w:r>
      <w:proofErr w:type="spellStart"/>
      <w:proofErr w:type="gramStart"/>
      <w:r w:rsidRPr="00DB4C46">
        <w:rPr>
          <w:rFonts w:asciiTheme="minorHAnsi" w:hAnsiTheme="minorHAnsi"/>
          <w:b/>
          <w:color w:val="4F81BD" w:themeColor="accent1"/>
        </w:rPr>
        <w:t>Emballages</w:t>
      </w:r>
      <w:proofErr w:type="spellEnd"/>
      <w:r w:rsidRPr="00FD3B7B">
        <w:rPr>
          <w:rFonts w:asciiTheme="minorHAnsi" w:hAnsiTheme="minorHAnsi"/>
          <w:color w:val="4F81BD" w:themeColor="accent1"/>
        </w:rPr>
        <w:t xml:space="preserve"> </w:t>
      </w:r>
      <w:r>
        <w:rPr>
          <w:rFonts w:asciiTheme="minorHAnsi" w:hAnsiTheme="minorHAnsi"/>
          <w:color w:val="4F81BD" w:themeColor="accent1"/>
        </w:rPr>
        <w:t>:-</w:t>
      </w:r>
      <w:proofErr w:type="gramEnd"/>
      <w:r>
        <w:rPr>
          <w:rFonts w:asciiTheme="minorHAnsi" w:hAnsiTheme="minorHAnsi"/>
          <w:color w:val="4F81BD" w:themeColor="accent1"/>
        </w:rPr>
        <w:t xml:space="preserve">  </w:t>
      </w:r>
      <w:r w:rsidRPr="00FD3B7B">
        <w:rPr>
          <w:rFonts w:asciiTheme="minorHAnsi" w:hAnsiTheme="minorHAnsi"/>
          <w:color w:val="4F81BD" w:themeColor="accent1"/>
        </w:rPr>
        <w:t>Eco-</w:t>
      </w:r>
      <w:proofErr w:type="spellStart"/>
      <w:r w:rsidRPr="00FD3B7B">
        <w:rPr>
          <w:rFonts w:asciiTheme="minorHAnsi" w:hAnsiTheme="minorHAnsi"/>
          <w:color w:val="4F81BD" w:themeColor="accent1"/>
        </w:rPr>
        <w:t>Emballages</w:t>
      </w:r>
      <w:proofErr w:type="spellEnd"/>
      <w:r w:rsidRPr="00FD3B7B">
        <w:rPr>
          <w:rFonts w:asciiTheme="minorHAnsi" w:hAnsiTheme="minorHAnsi"/>
          <w:color w:val="4F81BD" w:themeColor="accent1"/>
        </w:rPr>
        <w:t xml:space="preserve"> collects financial contributions from companies and provides financial support to those involved in the collection, sorting and recycling system</w:t>
      </w:r>
      <w:r>
        <w:rPr>
          <w:rFonts w:asciiTheme="minorHAnsi" w:hAnsiTheme="minorHAnsi"/>
          <w:color w:val="4F81BD" w:themeColor="accent1"/>
        </w:rPr>
        <w:t>.</w:t>
      </w:r>
    </w:p>
    <w:p w:rsidR="00753E05" w:rsidRDefault="00753E05" w:rsidP="00753E05">
      <w:pPr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Job Responsibility:</w:t>
      </w:r>
    </w:p>
    <w:p w:rsidR="00753E05" w:rsidRPr="00434960" w:rsidRDefault="00753E05" w:rsidP="00753E05">
      <w:pPr>
        <w:pStyle w:val="ListParagraph"/>
        <w:numPr>
          <w:ilvl w:val="0"/>
          <w:numId w:val="18"/>
        </w:numPr>
        <w:rPr>
          <w:rFonts w:asciiTheme="minorHAnsi" w:hAnsiTheme="minorHAnsi"/>
          <w:color w:val="4F81BD" w:themeColor="accent1"/>
        </w:rPr>
      </w:pPr>
      <w:r w:rsidRPr="00434960">
        <w:rPr>
          <w:rFonts w:asciiTheme="minorHAnsi" w:hAnsiTheme="minorHAnsi"/>
          <w:color w:val="4F81BD" w:themeColor="accent1"/>
        </w:rPr>
        <w:t xml:space="preserve">Installation and configuration  of </w:t>
      </w:r>
      <w:proofErr w:type="spellStart"/>
      <w:r w:rsidRPr="00434960">
        <w:rPr>
          <w:rFonts w:asciiTheme="minorHAnsi" w:hAnsiTheme="minorHAnsi"/>
          <w:color w:val="4F81BD" w:themeColor="accent1"/>
        </w:rPr>
        <w:t>OpenAM</w:t>
      </w:r>
      <w:proofErr w:type="spellEnd"/>
      <w:r w:rsidRPr="00434960">
        <w:rPr>
          <w:rFonts w:asciiTheme="minorHAnsi" w:hAnsiTheme="minorHAnsi"/>
          <w:color w:val="4F81BD" w:themeColor="accent1"/>
        </w:rPr>
        <w:t xml:space="preserve"> and </w:t>
      </w:r>
      <w:proofErr w:type="spellStart"/>
      <w:r w:rsidRPr="00434960">
        <w:rPr>
          <w:rFonts w:asciiTheme="minorHAnsi" w:hAnsiTheme="minorHAnsi"/>
          <w:color w:val="4F81BD" w:themeColor="accent1"/>
        </w:rPr>
        <w:t>OpenDJ</w:t>
      </w:r>
      <w:proofErr w:type="spellEnd"/>
    </w:p>
    <w:p w:rsidR="00753E05" w:rsidRPr="00434960" w:rsidRDefault="00753E05" w:rsidP="00753E05">
      <w:pPr>
        <w:pStyle w:val="ListParagraph"/>
        <w:numPr>
          <w:ilvl w:val="0"/>
          <w:numId w:val="18"/>
        </w:numPr>
        <w:tabs>
          <w:tab w:val="left" w:pos="2178"/>
          <w:tab w:val="left" w:pos="2448"/>
          <w:tab w:val="left" w:pos="8856"/>
        </w:tabs>
        <w:rPr>
          <w:rFonts w:asciiTheme="minorHAnsi" w:hAnsiTheme="minorHAnsi"/>
          <w:color w:val="4F81BD" w:themeColor="accent1"/>
        </w:rPr>
      </w:pPr>
      <w:r w:rsidRPr="00434960">
        <w:rPr>
          <w:rFonts w:asciiTheme="minorHAnsi" w:hAnsiTheme="minorHAnsi"/>
          <w:color w:val="4F81BD" w:themeColor="accent1"/>
        </w:rPr>
        <w:t>Authentication   module creations and authentication chain creations.</w:t>
      </w:r>
    </w:p>
    <w:p w:rsidR="00753E05" w:rsidRPr="00434960" w:rsidRDefault="00753E05" w:rsidP="00753E05">
      <w:pPr>
        <w:pStyle w:val="ListParagraph"/>
        <w:numPr>
          <w:ilvl w:val="0"/>
          <w:numId w:val="18"/>
        </w:numPr>
        <w:tabs>
          <w:tab w:val="left" w:pos="2178"/>
          <w:tab w:val="left" w:pos="2448"/>
          <w:tab w:val="left" w:pos="8856"/>
        </w:tabs>
        <w:rPr>
          <w:rFonts w:asciiTheme="minorHAnsi" w:hAnsiTheme="minorHAnsi"/>
          <w:color w:val="4F81BD" w:themeColor="accent1"/>
        </w:rPr>
      </w:pPr>
      <w:r w:rsidRPr="00434960">
        <w:rPr>
          <w:rFonts w:asciiTheme="minorHAnsi" w:hAnsiTheme="minorHAnsi"/>
          <w:color w:val="4F81BD" w:themeColor="accent1"/>
        </w:rPr>
        <w:lastRenderedPageBreak/>
        <w:t xml:space="preserve">Self-service configurations in </w:t>
      </w:r>
      <w:proofErr w:type="spellStart"/>
      <w:r w:rsidRPr="00434960">
        <w:rPr>
          <w:rFonts w:asciiTheme="minorHAnsi" w:hAnsiTheme="minorHAnsi"/>
          <w:color w:val="4F81BD" w:themeColor="accent1"/>
        </w:rPr>
        <w:t>openam</w:t>
      </w:r>
      <w:proofErr w:type="spellEnd"/>
      <w:r w:rsidRPr="00434960">
        <w:rPr>
          <w:rFonts w:asciiTheme="minorHAnsi" w:hAnsiTheme="minorHAnsi"/>
          <w:color w:val="4F81BD" w:themeColor="accent1"/>
        </w:rPr>
        <w:t>.</w:t>
      </w:r>
    </w:p>
    <w:p w:rsidR="00753E05" w:rsidRPr="00434960" w:rsidRDefault="00753E05" w:rsidP="00753E05">
      <w:pPr>
        <w:pStyle w:val="ListParagraph"/>
        <w:numPr>
          <w:ilvl w:val="0"/>
          <w:numId w:val="18"/>
        </w:numPr>
        <w:tabs>
          <w:tab w:val="left" w:pos="2178"/>
          <w:tab w:val="left" w:pos="2448"/>
          <w:tab w:val="left" w:pos="8856"/>
        </w:tabs>
        <w:rPr>
          <w:rFonts w:asciiTheme="minorHAnsi" w:hAnsiTheme="minorHAnsi"/>
          <w:color w:val="4F81BD" w:themeColor="accent1"/>
        </w:rPr>
      </w:pPr>
      <w:r w:rsidRPr="00434960">
        <w:rPr>
          <w:rFonts w:asciiTheme="minorHAnsi" w:hAnsiTheme="minorHAnsi"/>
          <w:color w:val="4F81BD" w:themeColor="accent1"/>
        </w:rPr>
        <w:t xml:space="preserve">Web agent </w:t>
      </w:r>
      <w:proofErr w:type="gramStart"/>
      <w:r w:rsidRPr="00434960">
        <w:rPr>
          <w:rFonts w:asciiTheme="minorHAnsi" w:hAnsiTheme="minorHAnsi"/>
          <w:color w:val="4F81BD" w:themeColor="accent1"/>
        </w:rPr>
        <w:t>creation  in</w:t>
      </w:r>
      <w:proofErr w:type="gramEnd"/>
      <w:r w:rsidRPr="00434960">
        <w:rPr>
          <w:rFonts w:asciiTheme="minorHAnsi" w:hAnsiTheme="minorHAnsi"/>
          <w:color w:val="4F81BD" w:themeColor="accent1"/>
        </w:rPr>
        <w:t xml:space="preserve"> </w:t>
      </w:r>
      <w:proofErr w:type="spellStart"/>
      <w:r w:rsidRPr="00434960">
        <w:rPr>
          <w:rFonts w:asciiTheme="minorHAnsi" w:hAnsiTheme="minorHAnsi"/>
          <w:color w:val="4F81BD" w:themeColor="accent1"/>
        </w:rPr>
        <w:t>openam</w:t>
      </w:r>
      <w:proofErr w:type="spellEnd"/>
      <w:r w:rsidRPr="00434960">
        <w:rPr>
          <w:rFonts w:asciiTheme="minorHAnsi" w:hAnsiTheme="minorHAnsi"/>
          <w:color w:val="4F81BD" w:themeColor="accent1"/>
        </w:rPr>
        <w:t>.</w:t>
      </w:r>
    </w:p>
    <w:p w:rsidR="00753E05" w:rsidRPr="00434960" w:rsidRDefault="00753E05" w:rsidP="00753E05">
      <w:pPr>
        <w:pStyle w:val="ListParagraph"/>
        <w:numPr>
          <w:ilvl w:val="0"/>
          <w:numId w:val="18"/>
        </w:numPr>
        <w:tabs>
          <w:tab w:val="left" w:pos="2178"/>
          <w:tab w:val="left" w:pos="2448"/>
          <w:tab w:val="left" w:pos="8856"/>
        </w:tabs>
        <w:rPr>
          <w:rFonts w:asciiTheme="minorHAnsi" w:hAnsiTheme="minorHAnsi"/>
          <w:color w:val="4F81BD" w:themeColor="accent1"/>
        </w:rPr>
      </w:pPr>
      <w:r w:rsidRPr="00434960">
        <w:rPr>
          <w:rFonts w:asciiTheme="minorHAnsi" w:hAnsiTheme="minorHAnsi"/>
          <w:color w:val="4F81BD" w:themeColor="accent1"/>
        </w:rPr>
        <w:t xml:space="preserve">IIS agent creation in </w:t>
      </w:r>
      <w:proofErr w:type="spellStart"/>
      <w:r w:rsidRPr="00434960">
        <w:rPr>
          <w:rFonts w:asciiTheme="minorHAnsi" w:hAnsiTheme="minorHAnsi"/>
          <w:color w:val="4F81BD" w:themeColor="accent1"/>
        </w:rPr>
        <w:t>openam</w:t>
      </w:r>
      <w:proofErr w:type="spellEnd"/>
      <w:r w:rsidRPr="00434960">
        <w:rPr>
          <w:rFonts w:asciiTheme="minorHAnsi" w:hAnsiTheme="minorHAnsi"/>
          <w:color w:val="4F81BD" w:themeColor="accent1"/>
        </w:rPr>
        <w:t>.</w:t>
      </w:r>
    </w:p>
    <w:p w:rsidR="00753E05" w:rsidRPr="00434960" w:rsidRDefault="00753E05" w:rsidP="00753E05">
      <w:pPr>
        <w:pStyle w:val="ListParagraph"/>
        <w:numPr>
          <w:ilvl w:val="0"/>
          <w:numId w:val="18"/>
        </w:numPr>
        <w:tabs>
          <w:tab w:val="left" w:pos="2178"/>
          <w:tab w:val="left" w:pos="2448"/>
          <w:tab w:val="left" w:pos="8856"/>
        </w:tabs>
        <w:rPr>
          <w:rFonts w:asciiTheme="minorHAnsi" w:hAnsiTheme="minorHAnsi"/>
          <w:color w:val="4F81BD" w:themeColor="accent1"/>
        </w:rPr>
      </w:pPr>
      <w:r w:rsidRPr="00434960">
        <w:rPr>
          <w:rFonts w:asciiTheme="minorHAnsi" w:hAnsiTheme="minorHAnsi"/>
          <w:color w:val="4F81BD" w:themeColor="accent1"/>
        </w:rPr>
        <w:t xml:space="preserve">Agent installation in apache server. </w:t>
      </w:r>
    </w:p>
    <w:p w:rsidR="00753E05" w:rsidRDefault="00753E05" w:rsidP="00753E05">
      <w:pPr>
        <w:pStyle w:val="ListParagraph"/>
        <w:numPr>
          <w:ilvl w:val="0"/>
          <w:numId w:val="18"/>
        </w:numPr>
        <w:tabs>
          <w:tab w:val="left" w:pos="2178"/>
          <w:tab w:val="left" w:pos="2448"/>
          <w:tab w:val="left" w:pos="8856"/>
        </w:tabs>
        <w:rPr>
          <w:rFonts w:asciiTheme="minorHAnsi" w:hAnsiTheme="minorHAnsi"/>
          <w:color w:val="4F81BD" w:themeColor="accent1"/>
        </w:rPr>
      </w:pPr>
      <w:r w:rsidRPr="00434960">
        <w:rPr>
          <w:rFonts w:asciiTheme="minorHAnsi" w:hAnsiTheme="minorHAnsi"/>
          <w:color w:val="4F81BD" w:themeColor="accent1"/>
        </w:rPr>
        <w:t>Agent installation in IIS server.</w:t>
      </w:r>
    </w:p>
    <w:p w:rsidR="00753E05" w:rsidRDefault="00753E05" w:rsidP="00753E05">
      <w:pPr>
        <w:pStyle w:val="ListParagraph"/>
        <w:numPr>
          <w:ilvl w:val="0"/>
          <w:numId w:val="18"/>
        </w:numPr>
        <w:tabs>
          <w:tab w:val="left" w:pos="2178"/>
          <w:tab w:val="left" w:pos="2448"/>
          <w:tab w:val="left" w:pos="8856"/>
        </w:tabs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 xml:space="preserve">Configured </w:t>
      </w:r>
      <w:proofErr w:type="gramStart"/>
      <w:r>
        <w:rPr>
          <w:rFonts w:asciiTheme="minorHAnsi" w:hAnsiTheme="minorHAnsi"/>
          <w:color w:val="4F81BD" w:themeColor="accent1"/>
        </w:rPr>
        <w:t>Dashboard  with</w:t>
      </w:r>
      <w:proofErr w:type="gramEnd"/>
      <w:r>
        <w:rPr>
          <w:rFonts w:asciiTheme="minorHAnsi" w:hAnsiTheme="minorHAnsi"/>
          <w:color w:val="4F81BD" w:themeColor="accent1"/>
        </w:rPr>
        <w:t xml:space="preserve">  </w:t>
      </w:r>
      <w:proofErr w:type="spellStart"/>
      <w:r>
        <w:rPr>
          <w:rFonts w:asciiTheme="minorHAnsi" w:hAnsiTheme="minorHAnsi"/>
          <w:color w:val="4F81BD" w:themeColor="accent1"/>
        </w:rPr>
        <w:t>Adelph</w:t>
      </w:r>
      <w:proofErr w:type="spellEnd"/>
      <w:r>
        <w:rPr>
          <w:rFonts w:asciiTheme="minorHAnsi" w:hAnsiTheme="minorHAnsi"/>
          <w:color w:val="4F81BD" w:themeColor="accent1"/>
        </w:rPr>
        <w:t xml:space="preserve"> applications.</w:t>
      </w:r>
    </w:p>
    <w:p w:rsidR="00753E05" w:rsidRDefault="00753E05" w:rsidP="00753E05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 w:rsidRPr="009576FF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Worked on Restful </w:t>
      </w:r>
      <w:proofErr w:type="spellStart"/>
      <w:proofErr w:type="gramStart"/>
      <w:r w:rsidRPr="009576FF">
        <w:rPr>
          <w:rFonts w:asciiTheme="minorHAnsi" w:hAnsiTheme="minorHAnsi" w:cs="Times New Roman"/>
          <w:color w:val="4F81BD" w:themeColor="accent1"/>
          <w:sz w:val="24"/>
          <w:szCs w:val="24"/>
        </w:rPr>
        <w:t>api</w:t>
      </w:r>
      <w:proofErr w:type="spellEnd"/>
      <w:proofErr w:type="gramEnd"/>
      <w:r w:rsidRPr="009576FF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of </w:t>
      </w:r>
      <w:proofErr w:type="spellStart"/>
      <w:r w:rsidRPr="009576FF"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 w:rsidRPr="009576FF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for authentication, forgot password, self-registration, reset forgot password, change password.</w:t>
      </w:r>
    </w:p>
    <w:p w:rsidR="00753E05" w:rsidRDefault="00753E05" w:rsidP="00753E05">
      <w:pPr>
        <w:pStyle w:val="ListParagraph"/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</w:p>
    <w:p w:rsidR="00753E05" w:rsidRPr="00E00662" w:rsidRDefault="00753E05" w:rsidP="00753E05">
      <w:pPr>
        <w:rPr>
          <w:rFonts w:asciiTheme="minorHAnsi" w:hAnsiTheme="minorHAnsi"/>
          <w:color w:val="4F81BD" w:themeColor="accent1"/>
        </w:rPr>
      </w:pPr>
    </w:p>
    <w:p w:rsidR="00753E05" w:rsidRPr="001E291D" w:rsidRDefault="00753E05" w:rsidP="00753E05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 w:cs="Times New Roman"/>
          <w:b/>
          <w:color w:val="4F81BD" w:themeColor="accent1"/>
        </w:rPr>
        <w:t>7</w:t>
      </w:r>
      <w:r w:rsidRPr="001E291D">
        <w:rPr>
          <w:rFonts w:asciiTheme="minorHAnsi" w:hAnsiTheme="minorHAnsi" w:cs="Times New Roman"/>
          <w:b/>
          <w:color w:val="4F81BD" w:themeColor="accent1"/>
        </w:rPr>
        <w:t xml:space="preserve">) Company: </w:t>
      </w:r>
      <w:proofErr w:type="spellStart"/>
      <w:r w:rsidRPr="001E291D">
        <w:rPr>
          <w:rFonts w:asciiTheme="minorHAnsi" w:hAnsiTheme="minorHAnsi" w:cs="Times New Roman"/>
          <w:b/>
          <w:color w:val="4F81BD" w:themeColor="accent1"/>
        </w:rPr>
        <w:t>Capgemini</w:t>
      </w:r>
      <w:proofErr w:type="spellEnd"/>
      <w:r w:rsidR="00593E58">
        <w:rPr>
          <w:rFonts w:asciiTheme="minorHAnsi" w:hAnsiTheme="minorHAnsi" w:cs="Times New Roman"/>
          <w:b/>
          <w:color w:val="4F81BD" w:themeColor="accent1"/>
        </w:rPr>
        <w:t xml:space="preserve"> </w:t>
      </w:r>
    </w:p>
    <w:p w:rsidR="00753E05" w:rsidRDefault="00753E05" w:rsidP="00753E05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</w:rPr>
      </w:pPr>
      <w:r w:rsidRPr="001E291D">
        <w:rPr>
          <w:rFonts w:asciiTheme="minorHAnsi" w:hAnsiTheme="minorHAnsi" w:cs="Times New Roman"/>
          <w:b/>
          <w:color w:val="4F81BD" w:themeColor="accent1"/>
        </w:rPr>
        <w:t>Role: Consultant</w:t>
      </w: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jc w:val="both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Skills Used</w:t>
      </w:r>
      <w:r w:rsidRPr="00E00662">
        <w:rPr>
          <w:rFonts w:asciiTheme="minorHAnsi" w:hAnsiTheme="minorHAnsi"/>
          <w:color w:val="4F81BD" w:themeColor="accent1"/>
        </w:rPr>
        <w:t xml:space="preserve">: </w:t>
      </w:r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</w:rPr>
        <w:t>Forgerock</w:t>
      </w:r>
      <w:proofErr w:type="spellEnd"/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</w:rPr>
        <w:t>OpenAm</w:t>
      </w:r>
      <w:proofErr w:type="spellEnd"/>
      <w:r>
        <w:rPr>
          <w:rFonts w:asciiTheme="minorHAnsi" w:hAnsiTheme="minorHAnsi"/>
          <w:color w:val="4F81BD" w:themeColor="accent1"/>
        </w:rPr>
        <w:t xml:space="preserve">, </w:t>
      </w:r>
      <w:proofErr w:type="spellStart"/>
      <w:r>
        <w:rPr>
          <w:rFonts w:asciiTheme="minorHAnsi" w:hAnsiTheme="minorHAnsi"/>
          <w:color w:val="4F81BD" w:themeColor="accent1"/>
        </w:rPr>
        <w:t>OpenDJ</w:t>
      </w:r>
      <w:proofErr w:type="spellEnd"/>
      <w:r>
        <w:rPr>
          <w:rFonts w:asciiTheme="minorHAnsi" w:hAnsiTheme="minorHAnsi"/>
          <w:color w:val="4F81BD" w:themeColor="accent1"/>
        </w:rPr>
        <w:t xml:space="preserve">, Java, </w:t>
      </w:r>
      <w:proofErr w:type="spellStart"/>
      <w:r>
        <w:rPr>
          <w:rFonts w:asciiTheme="minorHAnsi" w:hAnsiTheme="minorHAnsi"/>
          <w:color w:val="4F81BD" w:themeColor="accent1"/>
        </w:rPr>
        <w:t>Jsp</w:t>
      </w:r>
      <w:proofErr w:type="spellEnd"/>
      <w:r>
        <w:rPr>
          <w:rFonts w:asciiTheme="minorHAnsi" w:hAnsiTheme="minorHAnsi"/>
          <w:color w:val="4F81BD" w:themeColor="accent1"/>
        </w:rPr>
        <w:t>, Apache Tomcat.</w:t>
      </w:r>
    </w:p>
    <w:p w:rsidR="00753E05" w:rsidRDefault="00753E05" w:rsidP="00753E05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bCs/>
          <w:color w:val="4F81BD" w:themeColor="accent1"/>
        </w:rPr>
      </w:pPr>
      <w:r w:rsidRPr="001E291D">
        <w:rPr>
          <w:rFonts w:asciiTheme="minorHAnsi" w:hAnsiTheme="minorHAnsi" w:cs="Times New Roman"/>
          <w:b/>
          <w:bCs/>
          <w:color w:val="4F81BD" w:themeColor="accent1"/>
        </w:rPr>
        <w:t xml:space="preserve">Element Fleet </w:t>
      </w:r>
      <w:proofErr w:type="gramStart"/>
      <w:r w:rsidRPr="001E291D">
        <w:rPr>
          <w:rFonts w:asciiTheme="minorHAnsi" w:hAnsiTheme="minorHAnsi" w:cs="Times New Roman"/>
          <w:b/>
          <w:bCs/>
          <w:color w:val="4F81BD" w:themeColor="accent1"/>
        </w:rPr>
        <w:t>Management</w:t>
      </w:r>
      <w:r>
        <w:rPr>
          <w:rFonts w:asciiTheme="minorHAnsi" w:hAnsiTheme="minorHAnsi" w:cs="Times New Roman"/>
          <w:bCs/>
          <w:color w:val="4F81BD" w:themeColor="accent1"/>
        </w:rPr>
        <w:t xml:space="preserve"> :-</w:t>
      </w:r>
      <w:proofErr w:type="gramEnd"/>
      <w:r w:rsidRPr="00304135">
        <w:rPr>
          <w:rFonts w:asciiTheme="minorHAnsi" w:hAnsiTheme="minorHAnsi" w:cs="Times New Roman"/>
          <w:bCs/>
          <w:color w:val="4F81BD" w:themeColor="accent1"/>
        </w:rPr>
        <w:t xml:space="preserve"> </w:t>
      </w:r>
      <w:r>
        <w:rPr>
          <w:rFonts w:asciiTheme="minorHAnsi" w:hAnsiTheme="minorHAnsi" w:cs="Times New Roman"/>
          <w:bCs/>
          <w:color w:val="4F81BD" w:themeColor="accent1"/>
        </w:rPr>
        <w:t xml:space="preserve"> </w:t>
      </w:r>
      <w:r w:rsidRPr="00304135">
        <w:rPr>
          <w:rFonts w:asciiTheme="minorHAnsi" w:hAnsiTheme="minorHAnsi" w:cs="Times New Roman"/>
          <w:bCs/>
          <w:color w:val="4F81BD" w:themeColor="accent1"/>
        </w:rPr>
        <w:t>Element Fleet Management is the leading global fleet management company, providing management services and financing for vehicle and equipment fleets.</w:t>
      </w: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Job Responsibility:</w:t>
      </w:r>
    </w:p>
    <w:p w:rsidR="00753E05" w:rsidRDefault="00753E05" w:rsidP="00753E05">
      <w:pPr>
        <w:pStyle w:val="NoSpacing"/>
        <w:numPr>
          <w:ilvl w:val="0"/>
          <w:numId w:val="14"/>
        </w:numPr>
        <w:rPr>
          <w:rFonts w:asciiTheme="minorHAnsi" w:hAnsiTheme="minorHAnsi"/>
          <w:color w:val="4F81BD" w:themeColor="accent1"/>
          <w:sz w:val="24"/>
          <w:szCs w:val="24"/>
        </w:rPr>
      </w:pPr>
      <w:r w:rsidRPr="00304135">
        <w:rPr>
          <w:rFonts w:asciiTheme="minorHAnsi" w:hAnsiTheme="minorHAnsi"/>
          <w:color w:val="4F81BD" w:themeColor="accent1"/>
          <w:sz w:val="24"/>
          <w:szCs w:val="24"/>
        </w:rPr>
        <w:t xml:space="preserve">Installation and configuration of </w:t>
      </w:r>
      <w:proofErr w:type="spellStart"/>
      <w:r w:rsidRPr="00304135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 w:rsidRPr="00304135">
        <w:rPr>
          <w:rFonts w:asciiTheme="minorHAnsi" w:hAnsiTheme="minorHAnsi"/>
          <w:color w:val="4F81BD" w:themeColor="accent1"/>
          <w:sz w:val="24"/>
          <w:szCs w:val="24"/>
        </w:rPr>
        <w:t xml:space="preserve"> and </w:t>
      </w:r>
      <w:proofErr w:type="spellStart"/>
      <w:r w:rsidRPr="00304135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  <w:r w:rsidRPr="00304135"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  <w:proofErr w:type="gramStart"/>
      <w:r w:rsidRPr="00304135">
        <w:rPr>
          <w:rFonts w:asciiTheme="minorHAnsi" w:hAnsiTheme="minorHAnsi"/>
          <w:color w:val="4F81BD" w:themeColor="accent1"/>
          <w:sz w:val="24"/>
          <w:szCs w:val="24"/>
        </w:rPr>
        <w:t xml:space="preserve">including </w:t>
      </w:r>
      <w:r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  <w:r w:rsidRPr="00304135">
        <w:rPr>
          <w:rFonts w:asciiTheme="minorHAnsi" w:hAnsiTheme="minorHAnsi"/>
          <w:color w:val="4F81BD" w:themeColor="accent1"/>
          <w:sz w:val="24"/>
          <w:szCs w:val="24"/>
        </w:rPr>
        <w:t>apache</w:t>
      </w:r>
      <w:proofErr w:type="gramEnd"/>
      <w:r w:rsidRPr="00304135">
        <w:rPr>
          <w:rFonts w:asciiTheme="minorHAnsi" w:hAnsiTheme="minorHAnsi"/>
          <w:color w:val="4F81BD" w:themeColor="accent1"/>
          <w:sz w:val="24"/>
          <w:szCs w:val="24"/>
        </w:rPr>
        <w:t xml:space="preserve"> server installation and configuration.</w:t>
      </w:r>
    </w:p>
    <w:p w:rsidR="00753E05" w:rsidRDefault="00753E05" w:rsidP="00753E05">
      <w:pPr>
        <w:pStyle w:val="NoSpacing"/>
        <w:numPr>
          <w:ilvl w:val="0"/>
          <w:numId w:val="14"/>
        </w:numPr>
        <w:rPr>
          <w:rFonts w:asciiTheme="minorHAnsi" w:hAnsiTheme="minorHAnsi"/>
          <w:color w:val="4F81BD" w:themeColor="accent1"/>
          <w:sz w:val="24"/>
          <w:szCs w:val="24"/>
        </w:rPr>
      </w:pPr>
      <w:r w:rsidRPr="00F03BCA">
        <w:rPr>
          <w:rFonts w:asciiTheme="minorHAnsi" w:hAnsiTheme="minorHAnsi"/>
          <w:color w:val="4F81BD" w:themeColor="accent1"/>
          <w:sz w:val="24"/>
          <w:szCs w:val="24"/>
        </w:rPr>
        <w:t xml:space="preserve">Configure Agent in </w:t>
      </w:r>
      <w:proofErr w:type="spellStart"/>
      <w:r w:rsidRPr="00F03BCA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>.</w:t>
      </w:r>
    </w:p>
    <w:p w:rsidR="00753E05" w:rsidRDefault="00753E05" w:rsidP="00753E05">
      <w:pPr>
        <w:pStyle w:val="NoSpacing"/>
        <w:numPr>
          <w:ilvl w:val="0"/>
          <w:numId w:val="14"/>
        </w:numPr>
        <w:rPr>
          <w:rFonts w:asciiTheme="minorHAnsi" w:hAnsiTheme="minorHAnsi"/>
          <w:color w:val="4F81BD" w:themeColor="accent1"/>
          <w:sz w:val="24"/>
          <w:szCs w:val="24"/>
        </w:rPr>
      </w:pPr>
      <w:r w:rsidRPr="00F03BCA">
        <w:t xml:space="preserve"> </w:t>
      </w:r>
      <w:r w:rsidRPr="00F03BCA">
        <w:rPr>
          <w:rFonts w:asciiTheme="minorHAnsi" w:hAnsiTheme="minorHAnsi"/>
          <w:color w:val="4F81BD" w:themeColor="accent1"/>
          <w:sz w:val="24"/>
          <w:szCs w:val="24"/>
        </w:rPr>
        <w:t xml:space="preserve">Install agent </w:t>
      </w:r>
      <w:proofErr w:type="gramStart"/>
      <w:r w:rsidRPr="00F03BCA">
        <w:rPr>
          <w:rFonts w:asciiTheme="minorHAnsi" w:hAnsiTheme="minorHAnsi"/>
          <w:color w:val="4F81BD" w:themeColor="accent1"/>
          <w:sz w:val="24"/>
          <w:szCs w:val="24"/>
        </w:rPr>
        <w:t>in  Apache</w:t>
      </w:r>
      <w:proofErr w:type="gramEnd"/>
      <w:r w:rsidRPr="00F03BCA">
        <w:rPr>
          <w:rFonts w:asciiTheme="minorHAnsi" w:hAnsiTheme="minorHAnsi"/>
          <w:color w:val="4F81BD" w:themeColor="accent1"/>
          <w:sz w:val="24"/>
          <w:szCs w:val="24"/>
        </w:rPr>
        <w:t xml:space="preserve"> server.</w:t>
      </w:r>
    </w:p>
    <w:p w:rsidR="00753E05" w:rsidRDefault="00753E05" w:rsidP="00753E05">
      <w:pPr>
        <w:pStyle w:val="NoSpacing"/>
        <w:numPr>
          <w:ilvl w:val="0"/>
          <w:numId w:val="14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Configured password policy for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</w:p>
    <w:p w:rsidR="00753E05" w:rsidRDefault="00753E05" w:rsidP="00753E05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 w:rsidRPr="008226C3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Integration of web based applications with </w:t>
      </w:r>
      <w:proofErr w:type="spellStart"/>
      <w:r w:rsidRPr="008226C3"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 w:rsidRPr="008226C3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for web Single Sign On.</w:t>
      </w:r>
    </w:p>
    <w:p w:rsidR="00753E05" w:rsidRPr="008226C3" w:rsidRDefault="00753E05" w:rsidP="00753E05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 w:rsidRPr="008226C3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Worked on Restful </w:t>
      </w:r>
      <w:proofErr w:type="spellStart"/>
      <w:proofErr w:type="gramStart"/>
      <w:r w:rsidRPr="008226C3">
        <w:rPr>
          <w:rFonts w:asciiTheme="minorHAnsi" w:hAnsiTheme="minorHAnsi" w:cs="Times New Roman"/>
          <w:color w:val="4F81BD" w:themeColor="accent1"/>
          <w:sz w:val="24"/>
          <w:szCs w:val="24"/>
        </w:rPr>
        <w:t>api</w:t>
      </w:r>
      <w:proofErr w:type="spellEnd"/>
      <w:proofErr w:type="gramEnd"/>
      <w:r w:rsidRPr="008226C3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of </w:t>
      </w:r>
      <w:proofErr w:type="spellStart"/>
      <w:r w:rsidRPr="008226C3"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 w:rsidRPr="008226C3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for authentication, forgot password, self-registration, reset forgot password, change password.</w:t>
      </w:r>
    </w:p>
    <w:p w:rsidR="00753E05" w:rsidRDefault="00753E05" w:rsidP="00753E05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 w:rsidRPr="00F03BCA">
        <w:rPr>
          <w:rFonts w:asciiTheme="minorHAnsi" w:hAnsiTheme="minorHAnsi" w:cs="Times New Roman"/>
          <w:color w:val="4F81BD" w:themeColor="accent1"/>
          <w:sz w:val="24"/>
          <w:szCs w:val="24"/>
        </w:rPr>
        <w:t>Social Authent</w:t>
      </w:r>
      <w:r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ication Configuration in </w:t>
      </w:r>
      <w:proofErr w:type="spellStart"/>
      <w:r>
        <w:rPr>
          <w:rFonts w:asciiTheme="minorHAnsi" w:hAnsiTheme="minorHAnsi" w:cs="Times New Roman"/>
          <w:color w:val="4F81BD" w:themeColor="accent1"/>
          <w:sz w:val="24"/>
          <w:szCs w:val="24"/>
        </w:rPr>
        <w:t>OpenAM</w:t>
      </w:r>
      <w:proofErr w:type="spellEnd"/>
      <w:r>
        <w:rPr>
          <w:rFonts w:asciiTheme="minorHAnsi" w:hAnsiTheme="minorHAnsi" w:cs="Times New Roman"/>
          <w:color w:val="4F81BD" w:themeColor="accent1"/>
          <w:sz w:val="24"/>
          <w:szCs w:val="24"/>
        </w:rPr>
        <w:t>.</w:t>
      </w:r>
    </w:p>
    <w:p w:rsidR="00753E05" w:rsidRDefault="00753E05" w:rsidP="00753E05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="Times New Roman"/>
          <w:color w:val="4F81BD" w:themeColor="accent1"/>
          <w:sz w:val="24"/>
          <w:szCs w:val="24"/>
        </w:rPr>
      </w:pPr>
      <w:r w:rsidRPr="00342CD1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Login page Content </w:t>
      </w:r>
      <w:proofErr w:type="gramStart"/>
      <w:r w:rsidRPr="00342CD1">
        <w:rPr>
          <w:rFonts w:asciiTheme="minorHAnsi" w:hAnsiTheme="minorHAnsi" w:cs="Times New Roman"/>
          <w:color w:val="4F81BD" w:themeColor="accent1"/>
          <w:sz w:val="24"/>
          <w:szCs w:val="24"/>
        </w:rPr>
        <w:t>should be displayed</w:t>
      </w:r>
      <w:proofErr w:type="gramEnd"/>
      <w:r w:rsidRPr="00342CD1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on different languages based "SELECTED_LANG" cookie value. It should </w:t>
      </w:r>
      <w:proofErr w:type="gramStart"/>
      <w:r w:rsidRPr="00342CD1">
        <w:rPr>
          <w:rFonts w:asciiTheme="minorHAnsi" w:hAnsiTheme="minorHAnsi" w:cs="Times New Roman"/>
          <w:color w:val="4F81BD" w:themeColor="accent1"/>
          <w:sz w:val="24"/>
          <w:szCs w:val="24"/>
        </w:rPr>
        <w:t>support  English</w:t>
      </w:r>
      <w:proofErr w:type="gramEnd"/>
      <w:r w:rsidRPr="00342CD1">
        <w:rPr>
          <w:rFonts w:asciiTheme="minorHAnsi" w:hAnsiTheme="minorHAnsi" w:cs="Times New Roman"/>
          <w:color w:val="4F81BD" w:themeColor="accent1"/>
          <w:sz w:val="24"/>
          <w:szCs w:val="24"/>
        </w:rPr>
        <w:t>, French/</w:t>
      </w:r>
      <w:proofErr w:type="spellStart"/>
      <w:r w:rsidRPr="00342CD1">
        <w:rPr>
          <w:rFonts w:asciiTheme="minorHAnsi" w:hAnsiTheme="minorHAnsi" w:cs="Times New Roman"/>
          <w:color w:val="4F81BD" w:themeColor="accent1"/>
          <w:sz w:val="24"/>
          <w:szCs w:val="24"/>
        </w:rPr>
        <w:t>français</w:t>
      </w:r>
      <w:proofErr w:type="spellEnd"/>
      <w:r w:rsidRPr="00342CD1">
        <w:rPr>
          <w:rFonts w:asciiTheme="minorHAnsi" w:hAnsiTheme="minorHAnsi" w:cs="Times New Roman"/>
          <w:color w:val="4F81BD" w:themeColor="accent1"/>
          <w:sz w:val="24"/>
          <w:szCs w:val="24"/>
        </w:rPr>
        <w:t xml:space="preserve">    Spanish/</w:t>
      </w:r>
      <w:proofErr w:type="spellStart"/>
      <w:r w:rsidRPr="00342CD1">
        <w:rPr>
          <w:rFonts w:asciiTheme="minorHAnsi" w:hAnsiTheme="minorHAnsi" w:cs="Times New Roman"/>
          <w:color w:val="4F81BD" w:themeColor="accent1"/>
          <w:sz w:val="24"/>
          <w:szCs w:val="24"/>
        </w:rPr>
        <w:t>Espanol</w:t>
      </w:r>
      <w:proofErr w:type="spellEnd"/>
      <w:r w:rsidRPr="00342CD1">
        <w:rPr>
          <w:rFonts w:asciiTheme="minorHAnsi" w:hAnsiTheme="minorHAnsi" w:cs="Times New Roman"/>
          <w:color w:val="4F81BD" w:themeColor="accent1"/>
          <w:sz w:val="24"/>
          <w:szCs w:val="24"/>
        </w:rPr>
        <w:t>.</w:t>
      </w:r>
    </w:p>
    <w:p w:rsidR="00753E05" w:rsidRPr="001E291D" w:rsidRDefault="00753E05" w:rsidP="00753E05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b/>
          <w:color w:val="4F81BD" w:themeColor="accent1"/>
        </w:rPr>
      </w:pPr>
      <w:r>
        <w:rPr>
          <w:rFonts w:asciiTheme="minorHAnsi" w:hAnsiTheme="minorHAnsi" w:cs="Times New Roman"/>
          <w:b/>
          <w:color w:val="4F81BD" w:themeColor="accent1"/>
        </w:rPr>
        <w:t>8</w:t>
      </w:r>
      <w:r w:rsidRPr="001E291D">
        <w:rPr>
          <w:rFonts w:asciiTheme="minorHAnsi" w:hAnsiTheme="minorHAnsi" w:cs="Times New Roman"/>
          <w:b/>
          <w:color w:val="4F81BD" w:themeColor="accent1"/>
        </w:rPr>
        <w:t xml:space="preserve">) </w:t>
      </w:r>
      <w:proofErr w:type="gramStart"/>
      <w:r w:rsidRPr="001E291D">
        <w:rPr>
          <w:rFonts w:asciiTheme="minorHAnsi" w:hAnsiTheme="minorHAnsi" w:cs="Times New Roman"/>
          <w:b/>
          <w:color w:val="4F81BD" w:themeColor="accent1"/>
        </w:rPr>
        <w:t>Company :</w:t>
      </w:r>
      <w:proofErr w:type="gramEnd"/>
      <w:r w:rsidRPr="001E291D">
        <w:rPr>
          <w:rFonts w:asciiTheme="minorHAnsi" w:hAnsiTheme="minorHAnsi" w:cs="Times New Roman"/>
          <w:b/>
          <w:color w:val="4F81BD" w:themeColor="accent1"/>
        </w:rPr>
        <w:t xml:space="preserve"> </w:t>
      </w:r>
      <w:proofErr w:type="spellStart"/>
      <w:r w:rsidRPr="001E291D">
        <w:rPr>
          <w:rFonts w:asciiTheme="minorHAnsi" w:hAnsiTheme="minorHAnsi" w:cs="Times New Roman"/>
          <w:b/>
          <w:color w:val="4F81BD" w:themeColor="accent1"/>
        </w:rPr>
        <w:t>SunRayz</w:t>
      </w:r>
      <w:proofErr w:type="spellEnd"/>
      <w:r w:rsidRPr="001E291D">
        <w:rPr>
          <w:rFonts w:asciiTheme="minorHAnsi" w:hAnsiTheme="minorHAnsi" w:cs="Times New Roman"/>
          <w:b/>
          <w:color w:val="4F81BD" w:themeColor="accent1"/>
        </w:rPr>
        <w:t xml:space="preserve"> Technology</w:t>
      </w:r>
      <w:r>
        <w:rPr>
          <w:rFonts w:asciiTheme="minorHAnsi" w:hAnsiTheme="minorHAnsi" w:cs="Times New Roman"/>
          <w:b/>
          <w:color w:val="4F81BD" w:themeColor="accent1"/>
        </w:rPr>
        <w:t xml:space="preserve"> </w:t>
      </w:r>
    </w:p>
    <w:p w:rsidR="00753E05" w:rsidRPr="001E291D" w:rsidRDefault="00753E05" w:rsidP="00753E05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b/>
          <w:bCs/>
          <w:color w:val="4F81BD" w:themeColor="accent1"/>
        </w:rPr>
      </w:pPr>
      <w:r w:rsidRPr="001E291D">
        <w:rPr>
          <w:rFonts w:asciiTheme="minorHAnsi" w:hAnsiTheme="minorHAnsi" w:cs="Times New Roman"/>
          <w:b/>
          <w:color w:val="4F81BD" w:themeColor="accent1"/>
        </w:rPr>
        <w:t xml:space="preserve">    </w:t>
      </w:r>
      <w:proofErr w:type="gramStart"/>
      <w:r w:rsidRPr="001E291D">
        <w:rPr>
          <w:rFonts w:asciiTheme="minorHAnsi" w:hAnsiTheme="minorHAnsi" w:cs="Times New Roman"/>
          <w:b/>
          <w:color w:val="4F81BD" w:themeColor="accent1"/>
        </w:rPr>
        <w:t>Role :</w:t>
      </w:r>
      <w:proofErr w:type="gramEnd"/>
      <w:r w:rsidRPr="001E291D">
        <w:rPr>
          <w:rFonts w:asciiTheme="minorHAnsi" w:hAnsiTheme="minorHAnsi" w:cs="Times New Roman"/>
          <w:b/>
          <w:color w:val="4F81BD" w:themeColor="accent1"/>
        </w:rPr>
        <w:t xml:space="preserve"> </w:t>
      </w:r>
      <w:r w:rsidRPr="001E291D">
        <w:rPr>
          <w:rFonts w:asciiTheme="minorHAnsi" w:hAnsiTheme="minorHAnsi"/>
          <w:b/>
          <w:color w:val="4F81BD" w:themeColor="accent1"/>
        </w:rPr>
        <w:t>Associate Software Engineer</w:t>
      </w: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b/>
          <w:bCs/>
          <w:color w:val="4F81BD" w:themeColor="accent1"/>
        </w:rPr>
      </w:pP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jc w:val="both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Skills Used</w:t>
      </w:r>
      <w:r w:rsidRPr="00E00662">
        <w:rPr>
          <w:rFonts w:asciiTheme="minorHAnsi" w:hAnsiTheme="minorHAnsi"/>
          <w:color w:val="4F81BD" w:themeColor="accent1"/>
        </w:rPr>
        <w:t xml:space="preserve">: </w:t>
      </w:r>
      <w:proofErr w:type="spellStart"/>
      <w:r w:rsidRPr="00E00662">
        <w:rPr>
          <w:rFonts w:asciiTheme="minorHAnsi" w:hAnsiTheme="minorHAnsi"/>
          <w:color w:val="4F81BD" w:themeColor="accent1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</w:rPr>
        <w:t xml:space="preserve"> 6.2, Java, JSP, Servlet, </w:t>
      </w:r>
      <w:proofErr w:type="spellStart"/>
      <w:r w:rsidRPr="00E00662">
        <w:rPr>
          <w:rFonts w:asciiTheme="minorHAnsi" w:hAnsiTheme="minorHAnsi"/>
          <w:color w:val="4F81BD" w:themeColor="accent1"/>
        </w:rPr>
        <w:t>Mysql</w:t>
      </w:r>
      <w:proofErr w:type="spellEnd"/>
      <w:r>
        <w:rPr>
          <w:rFonts w:asciiTheme="minorHAnsi" w:hAnsiTheme="minorHAnsi"/>
          <w:color w:val="4F81BD" w:themeColor="accent1"/>
        </w:rPr>
        <w:t xml:space="preserve">, </w:t>
      </w:r>
      <w:proofErr w:type="spellStart"/>
      <w:r>
        <w:rPr>
          <w:rFonts w:asciiTheme="minorHAnsi" w:hAnsiTheme="minorHAnsi"/>
          <w:color w:val="4F81BD" w:themeColor="accent1"/>
        </w:rPr>
        <w:t>Forgerock</w:t>
      </w:r>
      <w:proofErr w:type="spellEnd"/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 w:rsidRPr="00E00662">
        <w:rPr>
          <w:rFonts w:asciiTheme="minorHAnsi" w:hAnsiTheme="minorHAnsi"/>
          <w:color w:val="4F81BD" w:themeColor="accent1"/>
        </w:rPr>
        <w:t>OpenAM</w:t>
      </w:r>
      <w:proofErr w:type="spellEnd"/>
      <w:r w:rsidRPr="00E00662">
        <w:rPr>
          <w:rFonts w:asciiTheme="minorHAnsi" w:hAnsiTheme="minorHAnsi"/>
          <w:color w:val="4F81BD" w:themeColor="accent1"/>
        </w:rPr>
        <w:t>,</w:t>
      </w:r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 w:rsidRPr="00E00662">
        <w:rPr>
          <w:rFonts w:asciiTheme="minorHAnsi" w:hAnsiTheme="minorHAnsi"/>
          <w:color w:val="4F81BD" w:themeColor="accent1"/>
        </w:rPr>
        <w:t>OpenIDM</w:t>
      </w:r>
      <w:proofErr w:type="spellEnd"/>
      <w:r w:rsidRPr="00E00662">
        <w:rPr>
          <w:rFonts w:asciiTheme="minorHAnsi" w:hAnsiTheme="minorHAnsi"/>
          <w:color w:val="4F81BD" w:themeColor="accent1"/>
        </w:rPr>
        <w:t>,</w:t>
      </w:r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 w:rsidRPr="00E00662">
        <w:rPr>
          <w:rFonts w:asciiTheme="minorHAnsi" w:hAnsiTheme="minorHAnsi"/>
          <w:color w:val="4F81BD" w:themeColor="accent1"/>
        </w:rPr>
        <w:t>OpenDJ</w:t>
      </w:r>
      <w:proofErr w:type="spellEnd"/>
      <w:r w:rsidRPr="00E00662">
        <w:rPr>
          <w:rFonts w:asciiTheme="minorHAnsi" w:hAnsiTheme="minorHAnsi"/>
          <w:color w:val="4F81BD" w:themeColor="accent1"/>
        </w:rPr>
        <w:t>.</w:t>
      </w: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jc w:val="both"/>
        <w:rPr>
          <w:rFonts w:asciiTheme="minorHAnsi" w:hAnsiTheme="minorHAnsi"/>
          <w:color w:val="4F81BD" w:themeColor="accent1"/>
        </w:rPr>
      </w:pPr>
    </w:p>
    <w:p w:rsidR="00753E05" w:rsidRPr="00E00662" w:rsidRDefault="00753E05" w:rsidP="00753E05">
      <w:pPr>
        <w:jc w:val="both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  <w:u w:val="single"/>
        </w:rPr>
        <w:t>STPL Partner Management Portal</w:t>
      </w:r>
      <w:r w:rsidRPr="00E00662">
        <w:rPr>
          <w:rFonts w:asciiTheme="minorHAnsi" w:hAnsiTheme="minorHAnsi"/>
          <w:color w:val="4F81BD" w:themeColor="accent1"/>
        </w:rPr>
        <w:t xml:space="preserve">:  Partner portal is the platform to access the portal features and CRM information for STPL Global partners. It is multifunctional portal where </w:t>
      </w:r>
      <w:proofErr w:type="gramStart"/>
      <w:r w:rsidRPr="00E00662">
        <w:rPr>
          <w:rFonts w:asciiTheme="minorHAnsi" w:hAnsiTheme="minorHAnsi"/>
          <w:color w:val="4F81BD" w:themeColor="accent1"/>
        </w:rPr>
        <w:t xml:space="preserve">customer </w:t>
      </w:r>
      <w:r w:rsidRPr="00E00662">
        <w:rPr>
          <w:rFonts w:asciiTheme="minorHAnsi" w:hAnsiTheme="minorHAnsi"/>
          <w:color w:val="4F81BD" w:themeColor="accent1"/>
        </w:rPr>
        <w:lastRenderedPageBreak/>
        <w:t>relationship management system</w:t>
      </w:r>
      <w:proofErr w:type="gramEnd"/>
      <w:r w:rsidRPr="00E00662">
        <w:rPr>
          <w:rFonts w:asciiTheme="minorHAnsi" w:hAnsiTheme="minorHAnsi"/>
          <w:color w:val="4F81BD" w:themeColor="accent1"/>
        </w:rPr>
        <w:t xml:space="preserve"> is integrated with </w:t>
      </w:r>
      <w:proofErr w:type="spellStart"/>
      <w:r w:rsidRPr="00E00662">
        <w:rPr>
          <w:rFonts w:asciiTheme="minorHAnsi" w:hAnsiTheme="minorHAnsi"/>
          <w:color w:val="4F81BD" w:themeColor="accent1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</w:rPr>
        <w:t xml:space="preserve"> portal. </w:t>
      </w:r>
    </w:p>
    <w:p w:rsidR="00753E05" w:rsidRPr="00E00662" w:rsidRDefault="00753E05" w:rsidP="00753E05">
      <w:pPr>
        <w:jc w:val="both"/>
        <w:rPr>
          <w:rFonts w:asciiTheme="minorHAnsi" w:hAnsiTheme="minorHAnsi"/>
          <w:color w:val="4F81BD" w:themeColor="accent1"/>
        </w:rPr>
      </w:pP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>Job Responsibility: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>Participated in the requirement gathering.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Integrated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SugarCRM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with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>Developed Custom portlet for partner search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Designed and developed the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service builder classes.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>Integrated Microsoft ac</w:t>
      </w:r>
      <w:r>
        <w:rPr>
          <w:rFonts w:asciiTheme="minorHAnsi" w:hAnsiTheme="minorHAnsi"/>
          <w:color w:val="4F81BD" w:themeColor="accent1"/>
          <w:sz w:val="24"/>
          <w:szCs w:val="24"/>
        </w:rPr>
        <w:t>t</w:t>
      </w: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ive directory with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>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>Developed Login Hook.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>Developed Page layout.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Created the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Web Content, Roles and Permissions.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Integrated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portal with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Installed and configured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for user store.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Created user groups , users in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Configured password policy for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Created user permission’s in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>,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Configured </w:t>
      </w:r>
      <w:proofErr w:type="gram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realms ,</w:t>
      </w:r>
      <w:proofErr w:type="gram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policy agent in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>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Worked on resource permission’s in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>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Configured STPL and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for </w:t>
      </w:r>
      <w:proofErr w:type="gram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SSO</w:t>
      </w:r>
      <w:r>
        <w:rPr>
          <w:rFonts w:asciiTheme="minorHAnsi" w:hAnsiTheme="minorHAnsi"/>
          <w:color w:val="4F81BD" w:themeColor="accent1"/>
          <w:sz w:val="24"/>
          <w:szCs w:val="24"/>
        </w:rPr>
        <w:t xml:space="preserve">  using</w:t>
      </w:r>
      <w:proofErr w:type="gram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SAML.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Installed and configured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OpenIDM</w:t>
      </w:r>
      <w:proofErr w:type="spellEnd"/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Created managed objects , Mappings in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OpenIDM</w:t>
      </w:r>
      <w:proofErr w:type="spellEnd"/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Created and configured Workflow in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OpenIDM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for user account creation.</w:t>
      </w:r>
    </w:p>
    <w:p w:rsidR="00753E05" w:rsidRPr="00E00662" w:rsidRDefault="00753E05" w:rsidP="00753E05">
      <w:pPr>
        <w:pStyle w:val="NoSpacing"/>
        <w:ind w:left="720"/>
        <w:jc w:val="both"/>
        <w:rPr>
          <w:rFonts w:asciiTheme="minorHAnsi" w:hAnsiTheme="minorHAnsi"/>
          <w:color w:val="4F81BD" w:themeColor="accent1"/>
          <w:sz w:val="24"/>
          <w:szCs w:val="24"/>
        </w:rPr>
      </w:pPr>
    </w:p>
    <w:p w:rsidR="00753E05" w:rsidRDefault="00753E05" w:rsidP="00753E05">
      <w:pPr>
        <w:pStyle w:val="NoSpacing"/>
        <w:jc w:val="both"/>
        <w:rPr>
          <w:rFonts w:asciiTheme="minorHAnsi" w:hAnsiTheme="minorHAnsi"/>
          <w:color w:val="4F81BD" w:themeColor="accent1"/>
        </w:rPr>
      </w:pP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</w:rPr>
      </w:pPr>
      <w:r>
        <w:rPr>
          <w:rFonts w:asciiTheme="minorHAnsi" w:hAnsiTheme="minorHAnsi" w:cs="Times New Roman"/>
          <w:b/>
          <w:bCs/>
          <w:color w:val="4F81BD" w:themeColor="accent1"/>
        </w:rPr>
        <w:t>9</w:t>
      </w:r>
      <w:r w:rsidRPr="00E00662">
        <w:rPr>
          <w:rFonts w:asciiTheme="minorHAnsi" w:hAnsiTheme="minorHAnsi" w:cs="Times New Roman"/>
          <w:b/>
          <w:bCs/>
          <w:color w:val="4F81BD" w:themeColor="accent1"/>
        </w:rPr>
        <w:t xml:space="preserve">) </w:t>
      </w:r>
      <w:proofErr w:type="gramStart"/>
      <w:r w:rsidRPr="00E00662">
        <w:rPr>
          <w:rFonts w:asciiTheme="minorHAnsi" w:hAnsiTheme="minorHAnsi" w:cs="Times New Roman"/>
          <w:color w:val="4F81BD" w:themeColor="accent1"/>
        </w:rPr>
        <w:t>Company :</w:t>
      </w:r>
      <w:proofErr w:type="gramEnd"/>
      <w:r w:rsidRPr="00E00662">
        <w:rPr>
          <w:rFonts w:asciiTheme="minorHAnsi" w:hAnsiTheme="minorHAnsi" w:cs="Times New Roman"/>
          <w:color w:val="4F81BD" w:themeColor="accent1"/>
        </w:rPr>
        <w:t xml:space="preserve"> </w:t>
      </w:r>
      <w:proofErr w:type="spellStart"/>
      <w:r w:rsidRPr="00E00662">
        <w:rPr>
          <w:rFonts w:asciiTheme="minorHAnsi" w:hAnsiTheme="minorHAnsi" w:cs="Times New Roman"/>
          <w:b/>
          <w:color w:val="4F81BD" w:themeColor="accent1"/>
        </w:rPr>
        <w:t>SunRayz</w:t>
      </w:r>
      <w:proofErr w:type="spellEnd"/>
      <w:r w:rsidRPr="00E00662">
        <w:rPr>
          <w:rFonts w:asciiTheme="minorHAnsi" w:hAnsiTheme="minorHAnsi" w:cs="Times New Roman"/>
          <w:b/>
          <w:color w:val="4F81BD" w:themeColor="accent1"/>
        </w:rPr>
        <w:t xml:space="preserve"> Technology</w:t>
      </w:r>
      <w:r w:rsidR="00593E58">
        <w:rPr>
          <w:rFonts w:asciiTheme="minorHAnsi" w:hAnsiTheme="minorHAnsi" w:cs="Times New Roman"/>
          <w:b/>
          <w:color w:val="4F81BD" w:themeColor="accent1"/>
        </w:rPr>
        <w:t xml:space="preserve"> </w:t>
      </w: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b/>
          <w:bCs/>
          <w:color w:val="4F81BD" w:themeColor="accent1"/>
        </w:rPr>
      </w:pPr>
      <w:r w:rsidRPr="00E00662">
        <w:rPr>
          <w:rFonts w:asciiTheme="minorHAnsi" w:hAnsiTheme="minorHAnsi" w:cs="Times New Roman"/>
          <w:color w:val="4F81BD" w:themeColor="accent1"/>
        </w:rPr>
        <w:t xml:space="preserve">    </w:t>
      </w:r>
      <w:proofErr w:type="gramStart"/>
      <w:r w:rsidRPr="00E00662">
        <w:rPr>
          <w:rFonts w:asciiTheme="minorHAnsi" w:hAnsiTheme="minorHAnsi" w:cs="Times New Roman"/>
          <w:color w:val="4F81BD" w:themeColor="accent1"/>
        </w:rPr>
        <w:t>Role :</w:t>
      </w:r>
      <w:proofErr w:type="gramEnd"/>
      <w:r w:rsidRPr="00E00662">
        <w:rPr>
          <w:rFonts w:asciiTheme="minorHAnsi" w:hAnsiTheme="minorHAnsi" w:cs="Times New Roman"/>
          <w:color w:val="4F81BD" w:themeColor="accent1"/>
        </w:rPr>
        <w:t xml:space="preserve"> </w:t>
      </w:r>
      <w:r w:rsidRPr="00E00662">
        <w:rPr>
          <w:rFonts w:asciiTheme="minorHAnsi" w:hAnsiTheme="minorHAnsi"/>
          <w:b/>
          <w:color w:val="4F81BD" w:themeColor="accent1"/>
        </w:rPr>
        <w:t>Associate Software Engineer</w:t>
      </w: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 w:cs="Times New Roman"/>
          <w:color w:val="4F81BD" w:themeColor="accent1"/>
        </w:rPr>
      </w:pPr>
    </w:p>
    <w:p w:rsidR="00753E05" w:rsidRPr="00E00662" w:rsidRDefault="00753E05" w:rsidP="00753E05">
      <w:pPr>
        <w:pStyle w:val="NoSpacing"/>
        <w:tabs>
          <w:tab w:val="left" w:pos="2178"/>
          <w:tab w:val="left" w:pos="2448"/>
          <w:tab w:val="left" w:pos="8856"/>
        </w:tabs>
        <w:snapToGrid w:val="0"/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b/>
          <w:bCs/>
          <w:color w:val="4F81BD" w:themeColor="accent1"/>
          <w:sz w:val="24"/>
          <w:szCs w:val="24"/>
        </w:rPr>
        <w:t>Skills Used</w:t>
      </w: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: 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  <w:proofErr w:type="gram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6.2 ,</w:t>
      </w:r>
      <w:proofErr w:type="gram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Java,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javascript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>, JSP</w:t>
      </w:r>
      <w:r w:rsidRPr="00E00662">
        <w:rPr>
          <w:rFonts w:asciiTheme="minorHAnsi" w:hAnsiTheme="minorHAnsi"/>
          <w:color w:val="4F81BD" w:themeColor="accent1"/>
          <w:sz w:val="24"/>
          <w:szCs w:val="24"/>
        </w:rPr>
        <w:t>,</w:t>
      </w:r>
      <w:r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Forgerock</w:t>
      </w:r>
      <w:proofErr w:type="spellEnd"/>
      <w:r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>,</w:t>
      </w:r>
      <w:r>
        <w:rPr>
          <w:rFonts w:asciiTheme="minorHAnsi" w:hAnsiTheme="minorHAnsi"/>
          <w:color w:val="4F81BD" w:themeColor="accent1"/>
          <w:sz w:val="24"/>
          <w:szCs w:val="24"/>
        </w:rPr>
        <w:t xml:space="preserve">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>.</w:t>
      </w:r>
    </w:p>
    <w:p w:rsidR="00753E05" w:rsidRPr="00753E05" w:rsidRDefault="00753E05" w:rsidP="00753E05">
      <w:pPr>
        <w:pStyle w:val="NoSpacing"/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b/>
          <w:color w:val="4F81BD" w:themeColor="accent1"/>
          <w:sz w:val="24"/>
          <w:szCs w:val="24"/>
          <w:u w:val="single"/>
        </w:rPr>
        <w:t xml:space="preserve">Human Resource Management </w:t>
      </w:r>
      <w:proofErr w:type="gramStart"/>
      <w:r w:rsidRPr="00E00662">
        <w:rPr>
          <w:rFonts w:asciiTheme="minorHAnsi" w:hAnsiTheme="minorHAnsi"/>
          <w:b/>
          <w:color w:val="4F81BD" w:themeColor="accent1"/>
          <w:sz w:val="24"/>
          <w:szCs w:val="24"/>
          <w:u w:val="single"/>
        </w:rPr>
        <w:t>Portal :</w:t>
      </w:r>
      <w:proofErr w:type="gramEnd"/>
      <w:r w:rsidRPr="00E00662">
        <w:rPr>
          <w:rFonts w:asciiTheme="minorHAnsi" w:hAnsiTheme="minorHAnsi"/>
          <w:b/>
          <w:color w:val="4F81BD" w:themeColor="accent1"/>
          <w:sz w:val="24"/>
          <w:szCs w:val="24"/>
        </w:rPr>
        <w:t xml:space="preserve">  </w:t>
      </w: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HRM is the online job portal which has partners across different cities. </w:t>
      </w:r>
      <w:proofErr w:type="gram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And</w:t>
      </w:r>
      <w:proofErr w:type="gram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it provides human resource services to employee, employers and job seekers.</w:t>
      </w:r>
    </w:p>
    <w:p w:rsidR="00753E05" w:rsidRPr="00E00662" w:rsidRDefault="00753E05" w:rsidP="00753E05">
      <w:pPr>
        <w:tabs>
          <w:tab w:val="left" w:pos="2178"/>
          <w:tab w:val="left" w:pos="2448"/>
          <w:tab w:val="left" w:pos="8856"/>
        </w:tabs>
        <w:snapToGrid w:val="0"/>
        <w:rPr>
          <w:rFonts w:asciiTheme="minorHAnsi" w:hAnsiTheme="minorHAnsi" w:cs="Times New Roman"/>
          <w:b/>
          <w:color w:val="4F81BD" w:themeColor="accent1"/>
        </w:rPr>
      </w:pPr>
      <w:r w:rsidRPr="00E00662">
        <w:rPr>
          <w:rFonts w:asciiTheme="minorHAnsi" w:hAnsiTheme="minorHAnsi" w:cs="Times New Roman"/>
          <w:b/>
          <w:color w:val="4F81BD" w:themeColor="accent1"/>
        </w:rPr>
        <w:t>Job Responsibility: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>Participated in the requirement gathering.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Designed and developed the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service builder classes.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Implemented the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Search Container for the listing of partner members.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>Designed and developed the various JSP and java classes.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Created the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Liferay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Web</w:t>
      </w:r>
      <w:r>
        <w:rPr>
          <w:rFonts w:asciiTheme="minorHAnsi" w:hAnsiTheme="minorHAnsi"/>
          <w:color w:val="4F81BD" w:themeColor="accent1"/>
          <w:sz w:val="24"/>
          <w:szCs w:val="24"/>
        </w:rPr>
        <w:t xml:space="preserve"> c</w:t>
      </w:r>
      <w:r w:rsidRPr="00E00662">
        <w:rPr>
          <w:rFonts w:asciiTheme="minorHAnsi" w:hAnsiTheme="minorHAnsi"/>
          <w:color w:val="4F81BD" w:themeColor="accent1"/>
          <w:sz w:val="24"/>
          <w:szCs w:val="24"/>
        </w:rPr>
        <w:t>ontent, Roles and Permissions.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>Implemented Search Based on Date and Partner name.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Integrated HRM Portal with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Access Management.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Installed and configured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for user store.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Created user groups , users in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Configured password policy for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</w:rPr>
        <w:t xml:space="preserve">Integrated </w:t>
      </w:r>
      <w:proofErr w:type="spellStart"/>
      <w:r>
        <w:rPr>
          <w:rFonts w:asciiTheme="minorHAnsi" w:hAnsiTheme="minorHAnsi"/>
          <w:color w:val="4F81BD" w:themeColor="accent1"/>
          <w:sz w:val="24"/>
          <w:szCs w:val="24"/>
        </w:rPr>
        <w:t>O</w:t>
      </w:r>
      <w:r w:rsidRPr="00E00662">
        <w:rPr>
          <w:rFonts w:asciiTheme="minorHAnsi" w:hAnsiTheme="minorHAnsi"/>
          <w:color w:val="4F81BD" w:themeColor="accent1"/>
          <w:sz w:val="24"/>
          <w:szCs w:val="24"/>
        </w:rPr>
        <w:t>penAm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 with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OpenDJ</w:t>
      </w:r>
      <w:proofErr w:type="spellEnd"/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Created user permission’s in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  <w:r w:rsidRPr="00E00662">
        <w:rPr>
          <w:rFonts w:asciiTheme="minorHAnsi" w:hAnsiTheme="minorHAnsi"/>
          <w:color w:val="4F81BD" w:themeColor="accent1"/>
          <w:sz w:val="24"/>
          <w:szCs w:val="24"/>
        </w:rPr>
        <w:t>,</w:t>
      </w:r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lastRenderedPageBreak/>
        <w:t xml:space="preserve">Installed and configured realms , policy agent in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</w:p>
    <w:p w:rsidR="00753E05" w:rsidRPr="00E00662" w:rsidRDefault="00753E05" w:rsidP="00753E05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E00662">
        <w:rPr>
          <w:rFonts w:asciiTheme="minorHAnsi" w:hAnsiTheme="minorHAnsi"/>
          <w:color w:val="4F81BD" w:themeColor="accent1"/>
          <w:sz w:val="24"/>
          <w:szCs w:val="24"/>
        </w:rPr>
        <w:t xml:space="preserve">Worked on resource permission’s </w:t>
      </w:r>
      <w:proofErr w:type="spellStart"/>
      <w:r w:rsidRPr="00E00662">
        <w:rPr>
          <w:rFonts w:asciiTheme="minorHAnsi" w:hAnsiTheme="minorHAnsi"/>
          <w:color w:val="4F81BD" w:themeColor="accent1"/>
          <w:sz w:val="24"/>
          <w:szCs w:val="24"/>
        </w:rPr>
        <w:t>OpenAM</w:t>
      </w:r>
      <w:proofErr w:type="spellEnd"/>
    </w:p>
    <w:p w:rsidR="00EC24D9" w:rsidRPr="00E00662" w:rsidRDefault="00EC24D9">
      <w:pPr>
        <w:rPr>
          <w:rFonts w:asciiTheme="minorHAnsi" w:hAnsiTheme="minorHAnsi"/>
          <w:color w:val="4F81BD" w:themeColor="accent1"/>
        </w:rPr>
      </w:pPr>
    </w:p>
    <w:p w:rsidR="00EC24D9" w:rsidRPr="00E00662" w:rsidRDefault="00EC24D9">
      <w:pPr>
        <w:rPr>
          <w:rFonts w:asciiTheme="minorHAnsi" w:hAnsiTheme="minorHAnsi"/>
          <w:color w:val="4F81BD" w:themeColor="accent1"/>
        </w:rPr>
      </w:pPr>
    </w:p>
    <w:p w:rsidR="00EC24D9" w:rsidRPr="00E00662" w:rsidRDefault="00EC24D9" w:rsidP="00EC24D9">
      <w:pPr>
        <w:pBdr>
          <w:top w:val="single" w:sz="4" w:space="2" w:color="000080"/>
        </w:pBdr>
        <w:shd w:val="clear" w:color="auto" w:fill="E5E5E5"/>
        <w:rPr>
          <w:rFonts w:asciiTheme="minorHAnsi" w:hAnsiTheme="minorHAnsi"/>
          <w:b/>
          <w:color w:val="4F81BD" w:themeColor="accent1"/>
        </w:rPr>
      </w:pPr>
      <w:r w:rsidRPr="00E00662">
        <w:rPr>
          <w:rFonts w:asciiTheme="minorHAnsi" w:hAnsiTheme="minorHAnsi"/>
          <w:b/>
          <w:color w:val="4F81BD" w:themeColor="accent1"/>
        </w:rPr>
        <w:t xml:space="preserve"> PERSONAL INFORMATION</w:t>
      </w:r>
    </w:p>
    <w:p w:rsidR="00EC24D9" w:rsidRPr="00E00662" w:rsidRDefault="00EC24D9" w:rsidP="00EC24D9">
      <w:pPr>
        <w:pStyle w:val="ListParagraph"/>
        <w:spacing w:after="0" w:line="240" w:lineRule="auto"/>
        <w:ind w:left="0"/>
        <w:jc w:val="both"/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</w:pPr>
    </w:p>
    <w:p w:rsidR="00EC24D9" w:rsidRPr="00E00662" w:rsidRDefault="00425BC4" w:rsidP="00425BC4">
      <w:pPr>
        <w:pStyle w:val="ListParagraph"/>
        <w:spacing w:after="0" w:line="360" w:lineRule="auto"/>
        <w:ind w:left="0"/>
        <w:jc w:val="both"/>
        <w:rPr>
          <w:rFonts w:asciiTheme="minorHAnsi" w:hAnsiTheme="minorHAnsi" w:cs="Times New Roman"/>
          <w:bCs/>
          <w:color w:val="4F81BD" w:themeColor="accent1"/>
          <w:sz w:val="24"/>
          <w:szCs w:val="24"/>
          <w:lang w:val="en-US"/>
        </w:rPr>
      </w:pPr>
      <w:proofErr w:type="gramStart"/>
      <w:r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>Nam</w:t>
      </w:r>
      <w:r w:rsidR="006F7755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>e :</w:t>
      </w:r>
      <w:proofErr w:type="gramEnd"/>
      <w:r w:rsidR="006F7755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 xml:space="preserve"> Dattatray </w:t>
      </w:r>
      <w:proofErr w:type="spellStart"/>
      <w:r w:rsidR="006F7755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>Shrirang</w:t>
      </w:r>
      <w:proofErr w:type="spellEnd"/>
      <w:r w:rsidR="006F7755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 xml:space="preserve"> Deshmukh </w:t>
      </w:r>
    </w:p>
    <w:p w:rsidR="00EC24D9" w:rsidRPr="00E00662" w:rsidRDefault="00425BC4" w:rsidP="00425BC4">
      <w:pPr>
        <w:pStyle w:val="ListParagraph"/>
        <w:spacing w:after="0" w:line="360" w:lineRule="auto"/>
        <w:ind w:left="0"/>
        <w:jc w:val="both"/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</w:pPr>
      <w:r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 xml:space="preserve">Languages </w:t>
      </w:r>
      <w:proofErr w:type="gramStart"/>
      <w:r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>known</w:t>
      </w:r>
      <w:r w:rsidR="00EC24D9"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 xml:space="preserve"> :</w:t>
      </w:r>
      <w:proofErr w:type="gramEnd"/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 xml:space="preserve"> English ,Marathi and Hindi.</w:t>
      </w:r>
    </w:p>
    <w:p w:rsidR="00EC24D9" w:rsidRPr="00E00662" w:rsidRDefault="00EC24D9" w:rsidP="00425BC4">
      <w:pPr>
        <w:pStyle w:val="ListParagraph"/>
        <w:spacing w:after="0" w:line="360" w:lineRule="auto"/>
        <w:ind w:left="0"/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proofErr w:type="gramStart"/>
      <w:r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>E</w:t>
      </w:r>
      <w:r w:rsidR="00425BC4"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 xml:space="preserve">mail  </w:t>
      </w:r>
      <w:r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>:</w:t>
      </w:r>
      <w:proofErr w:type="gramEnd"/>
      <w:r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 xml:space="preserve"> </w:t>
      </w:r>
      <w:hyperlink r:id="rId5" w:history="1">
        <w:r w:rsidRPr="00E00662">
          <w:rPr>
            <w:rStyle w:val="Hyperlink"/>
            <w:rFonts w:asciiTheme="minorHAnsi" w:hAnsiTheme="minorHAnsi"/>
            <w:color w:val="4F81BD" w:themeColor="accent1"/>
            <w:sz w:val="24"/>
            <w:szCs w:val="24"/>
          </w:rPr>
          <w:t>deshmukh.dattatray21@gmail.com</w:t>
        </w:r>
      </w:hyperlink>
    </w:p>
    <w:p w:rsidR="00EC24D9" w:rsidRPr="00E00662" w:rsidRDefault="00425BC4" w:rsidP="00425BC4">
      <w:pPr>
        <w:pStyle w:val="ListParagraph"/>
        <w:spacing w:after="0" w:line="360" w:lineRule="auto"/>
        <w:ind w:left="0"/>
        <w:jc w:val="both"/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</w:pPr>
      <w:r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 xml:space="preserve">Mobile </w:t>
      </w:r>
      <w:proofErr w:type="gramStart"/>
      <w:r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>no</w:t>
      </w:r>
      <w:r w:rsidR="00EC24D9"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 xml:space="preserve"> :</w:t>
      </w:r>
      <w:proofErr w:type="gramEnd"/>
      <w:r w:rsidR="00EC24D9"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 xml:space="preserve"> </w:t>
      </w:r>
      <w:r w:rsidR="008C1095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>+91</w:t>
      </w:r>
      <w:r w:rsidR="00EC24D9" w:rsidRPr="00E00662">
        <w:rPr>
          <w:rFonts w:asciiTheme="minorHAnsi" w:hAnsiTheme="minorHAnsi" w:cs="Times New Roman"/>
          <w:b/>
          <w:bCs/>
          <w:color w:val="4F81BD" w:themeColor="accent1"/>
          <w:sz w:val="24"/>
          <w:szCs w:val="24"/>
          <w:lang w:val="en-US"/>
        </w:rPr>
        <w:t>9096681028</w:t>
      </w:r>
    </w:p>
    <w:p w:rsidR="00EC24D9" w:rsidRPr="00E00662" w:rsidRDefault="00425BC4" w:rsidP="00425BC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spacing w:after="0" w:line="360" w:lineRule="auto"/>
        <w:ind w:left="0"/>
        <w:jc w:val="both"/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</w:pPr>
      <w:proofErr w:type="gramStart"/>
      <w:r w:rsidRPr="00E00662">
        <w:rPr>
          <w:rFonts w:asciiTheme="minorHAnsi" w:hAnsiTheme="minorHAnsi" w:cs="Times New Roman"/>
          <w:b/>
          <w:color w:val="4F81BD" w:themeColor="accent1"/>
          <w:sz w:val="24"/>
          <w:szCs w:val="24"/>
          <w:lang w:val="en-US"/>
        </w:rPr>
        <w:t>Address</w:t>
      </w:r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 xml:space="preserve"> :</w:t>
      </w:r>
      <w:proofErr w:type="gramEnd"/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 xml:space="preserve"> A/p </w:t>
      </w:r>
      <w:proofErr w:type="spellStart"/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>Sonake</w:t>
      </w:r>
      <w:proofErr w:type="spellEnd"/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 xml:space="preserve"> Tal </w:t>
      </w:r>
      <w:proofErr w:type="spellStart"/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>koregaon</w:t>
      </w:r>
      <w:proofErr w:type="spellEnd"/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>Dist</w:t>
      </w:r>
      <w:proofErr w:type="spellEnd"/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="00EC24D9"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>Satara</w:t>
      </w:r>
      <w:proofErr w:type="spellEnd"/>
    </w:p>
    <w:p w:rsidR="00EC24D9" w:rsidRPr="00E00662" w:rsidRDefault="00EC24D9" w:rsidP="00425BC4">
      <w:pPr>
        <w:pStyle w:val="ListParagraph"/>
        <w:spacing w:after="0" w:line="360" w:lineRule="auto"/>
        <w:ind w:left="0"/>
        <w:jc w:val="both"/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</w:pPr>
      <w:r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 xml:space="preserve">State </w:t>
      </w:r>
      <w:proofErr w:type="spellStart"/>
      <w:r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>Maharastra</w:t>
      </w:r>
      <w:proofErr w:type="spellEnd"/>
      <w:r w:rsidRPr="00E00662">
        <w:rPr>
          <w:rFonts w:asciiTheme="minorHAnsi" w:hAnsiTheme="minorHAnsi" w:cs="Times New Roman"/>
          <w:color w:val="4F81BD" w:themeColor="accent1"/>
          <w:sz w:val="24"/>
          <w:szCs w:val="24"/>
          <w:lang w:val="en-US"/>
        </w:rPr>
        <w:t>, pin code 415525. India</w:t>
      </w:r>
    </w:p>
    <w:p w:rsidR="00EC24D9" w:rsidRPr="00E00662" w:rsidRDefault="00EC24D9" w:rsidP="00425BC4">
      <w:pPr>
        <w:jc w:val="both"/>
        <w:rPr>
          <w:rFonts w:asciiTheme="minorHAnsi" w:hAnsiTheme="minorHAnsi"/>
          <w:color w:val="4F81BD" w:themeColor="accent1"/>
        </w:rPr>
      </w:pPr>
      <w:r w:rsidRPr="00E00662">
        <w:rPr>
          <w:rFonts w:asciiTheme="minorHAnsi" w:hAnsiTheme="minorHAnsi" w:cs="Times New Roman"/>
          <w:b/>
          <w:bCs/>
          <w:color w:val="4F81BD" w:themeColor="accent1"/>
        </w:rPr>
        <w:t>Current</w:t>
      </w:r>
      <w:r w:rsidR="00425BC4" w:rsidRPr="00E00662">
        <w:rPr>
          <w:rFonts w:asciiTheme="minorHAnsi" w:hAnsiTheme="minorHAnsi" w:cs="Times New Roman"/>
          <w:b/>
          <w:bCs/>
          <w:color w:val="4F81BD" w:themeColor="accent1"/>
        </w:rPr>
        <w:t xml:space="preserve"> </w:t>
      </w:r>
      <w:proofErr w:type="gramStart"/>
      <w:r w:rsidRPr="00E00662">
        <w:rPr>
          <w:rFonts w:asciiTheme="minorHAnsi" w:hAnsiTheme="minorHAnsi" w:cs="Times New Roman"/>
          <w:b/>
          <w:bCs/>
          <w:color w:val="4F81BD" w:themeColor="accent1"/>
        </w:rPr>
        <w:t>Address</w:t>
      </w:r>
      <w:r w:rsidR="00425BC4" w:rsidRPr="00E00662">
        <w:rPr>
          <w:rFonts w:asciiTheme="minorHAnsi" w:hAnsiTheme="minorHAnsi" w:cs="Times New Roman"/>
          <w:color w:val="4F81BD" w:themeColor="accent1"/>
        </w:rPr>
        <w:t xml:space="preserve"> </w:t>
      </w:r>
      <w:r w:rsidRPr="00E00662">
        <w:rPr>
          <w:rFonts w:asciiTheme="minorHAnsi" w:hAnsiTheme="minorHAnsi" w:cs="Times New Roman"/>
          <w:color w:val="4F81BD" w:themeColor="accent1"/>
        </w:rPr>
        <w:t>:</w:t>
      </w:r>
      <w:proofErr w:type="gramEnd"/>
      <w:r w:rsidRPr="00E00662">
        <w:rPr>
          <w:rFonts w:asciiTheme="minorHAnsi" w:hAnsiTheme="minorHAnsi" w:cs="Times New Roman"/>
          <w:color w:val="4F81BD" w:themeColor="accent1"/>
        </w:rPr>
        <w:t xml:space="preserve"> Pune, Maharashtra, India</w:t>
      </w:r>
      <w:bookmarkStart w:id="0" w:name="_GoBack"/>
      <w:bookmarkEnd w:id="0"/>
    </w:p>
    <w:sectPr w:rsidR="00EC24D9" w:rsidRPr="00E00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25"/>
        </w:tabs>
        <w:ind w:left="418" w:firstLine="0"/>
      </w:pPr>
      <w:rPr>
        <w:rFonts w:ascii="Symbol" w:hAnsi="Symbol" w:cs="StarSymbol"/>
        <w:color w:val="000000"/>
        <w:sz w:val="18"/>
        <w:szCs w:val="18"/>
        <w:lang w:val="en-US"/>
      </w:rPr>
    </w:lvl>
    <w:lvl w:ilvl="1">
      <w:start w:val="1"/>
      <w:numFmt w:val="bullet"/>
      <w:lvlText w:val=""/>
      <w:lvlJc w:val="left"/>
      <w:pPr>
        <w:tabs>
          <w:tab w:val="num" w:pos="1832"/>
        </w:tabs>
        <w:ind w:left="418" w:firstLine="0"/>
      </w:pPr>
      <w:rPr>
        <w:rFonts w:ascii="Symbol" w:hAnsi="Symbol" w:cs="StarSymbol"/>
        <w:color w:val="000000"/>
        <w:sz w:val="18"/>
        <w:szCs w:val="18"/>
        <w:lang w:val="en-US"/>
      </w:rPr>
    </w:lvl>
    <w:lvl w:ilvl="2">
      <w:start w:val="1"/>
      <w:numFmt w:val="bullet"/>
      <w:lvlText w:val=""/>
      <w:lvlJc w:val="left"/>
      <w:pPr>
        <w:tabs>
          <w:tab w:val="num" w:pos="2539"/>
        </w:tabs>
        <w:ind w:left="418" w:firstLine="0"/>
      </w:pPr>
      <w:rPr>
        <w:rFonts w:ascii="Symbol" w:hAnsi="Symbol" w:cs="StarSymbol"/>
        <w:color w:val="000000"/>
        <w:sz w:val="18"/>
        <w:szCs w:val="18"/>
        <w:lang w:val="en-US"/>
      </w:rPr>
    </w:lvl>
    <w:lvl w:ilvl="3">
      <w:start w:val="1"/>
      <w:numFmt w:val="bullet"/>
      <w:lvlText w:val=""/>
      <w:lvlJc w:val="left"/>
      <w:pPr>
        <w:tabs>
          <w:tab w:val="num" w:pos="3246"/>
        </w:tabs>
        <w:ind w:left="418" w:firstLine="0"/>
      </w:pPr>
      <w:rPr>
        <w:rFonts w:ascii="Symbol" w:hAnsi="Symbol" w:cs="StarSymbol"/>
        <w:color w:val="000000"/>
        <w:sz w:val="18"/>
        <w:szCs w:val="18"/>
        <w:lang w:val="en-US"/>
      </w:rPr>
    </w:lvl>
    <w:lvl w:ilvl="4">
      <w:start w:val="1"/>
      <w:numFmt w:val="bullet"/>
      <w:lvlText w:val=""/>
      <w:lvlJc w:val="left"/>
      <w:pPr>
        <w:tabs>
          <w:tab w:val="num" w:pos="3953"/>
        </w:tabs>
        <w:ind w:left="418" w:firstLine="0"/>
      </w:pPr>
      <w:rPr>
        <w:rFonts w:ascii="Symbol" w:hAnsi="Symbol" w:cs="StarSymbol"/>
        <w:color w:val="000000"/>
        <w:sz w:val="18"/>
        <w:szCs w:val="18"/>
        <w:lang w:val="en-US"/>
      </w:rPr>
    </w:lvl>
    <w:lvl w:ilvl="5">
      <w:start w:val="1"/>
      <w:numFmt w:val="bullet"/>
      <w:lvlText w:val=""/>
      <w:lvlJc w:val="left"/>
      <w:pPr>
        <w:tabs>
          <w:tab w:val="num" w:pos="4660"/>
        </w:tabs>
        <w:ind w:left="418" w:firstLine="0"/>
      </w:pPr>
      <w:rPr>
        <w:rFonts w:ascii="Symbol" w:hAnsi="Symbol" w:cs="StarSymbol"/>
        <w:color w:val="000000"/>
        <w:sz w:val="18"/>
        <w:szCs w:val="18"/>
        <w:lang w:val="en-US"/>
      </w:rPr>
    </w:lvl>
    <w:lvl w:ilvl="6">
      <w:start w:val="1"/>
      <w:numFmt w:val="bullet"/>
      <w:lvlText w:val=""/>
      <w:lvlJc w:val="left"/>
      <w:pPr>
        <w:tabs>
          <w:tab w:val="num" w:pos="5367"/>
        </w:tabs>
        <w:ind w:left="418" w:firstLine="0"/>
      </w:pPr>
      <w:rPr>
        <w:rFonts w:ascii="Symbol" w:hAnsi="Symbol" w:cs="StarSymbol"/>
        <w:color w:val="000000"/>
        <w:sz w:val="18"/>
        <w:szCs w:val="18"/>
        <w:lang w:val="en-US"/>
      </w:rPr>
    </w:lvl>
    <w:lvl w:ilvl="7">
      <w:start w:val="1"/>
      <w:numFmt w:val="bullet"/>
      <w:lvlText w:val=""/>
      <w:lvlJc w:val="left"/>
      <w:pPr>
        <w:tabs>
          <w:tab w:val="num" w:pos="6074"/>
        </w:tabs>
        <w:ind w:left="418" w:firstLine="0"/>
      </w:pPr>
      <w:rPr>
        <w:rFonts w:ascii="Symbol" w:hAnsi="Symbol" w:cs="StarSymbol"/>
        <w:color w:val="000000"/>
        <w:sz w:val="18"/>
        <w:szCs w:val="18"/>
        <w:lang w:val="en-US"/>
      </w:rPr>
    </w:lvl>
    <w:lvl w:ilvl="8">
      <w:start w:val="1"/>
      <w:numFmt w:val="bullet"/>
      <w:lvlText w:val=""/>
      <w:lvlJc w:val="left"/>
      <w:pPr>
        <w:tabs>
          <w:tab w:val="num" w:pos="6781"/>
        </w:tabs>
        <w:ind w:left="418" w:firstLine="0"/>
      </w:pPr>
      <w:rPr>
        <w:rFonts w:ascii="Symbol" w:hAnsi="Symbol" w:cs="StarSymbol"/>
        <w:color w:val="000000"/>
        <w:sz w:val="18"/>
        <w:szCs w:val="18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000000"/>
        <w:sz w:val="18"/>
        <w:szCs w:val="18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5" w15:restartNumberingAfterBreak="0">
    <w:nsid w:val="04AD0133"/>
    <w:multiLevelType w:val="hybridMultilevel"/>
    <w:tmpl w:val="05C2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63F30"/>
    <w:multiLevelType w:val="hybridMultilevel"/>
    <w:tmpl w:val="9FF6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B0C6B"/>
    <w:multiLevelType w:val="hybridMultilevel"/>
    <w:tmpl w:val="C6868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B1C0C"/>
    <w:multiLevelType w:val="multilevel"/>
    <w:tmpl w:val="460C99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9" w15:restartNumberingAfterBreak="0">
    <w:nsid w:val="1FC63709"/>
    <w:multiLevelType w:val="hybridMultilevel"/>
    <w:tmpl w:val="28C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90F"/>
    <w:multiLevelType w:val="hybridMultilevel"/>
    <w:tmpl w:val="1582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83DF4"/>
    <w:multiLevelType w:val="hybridMultilevel"/>
    <w:tmpl w:val="D786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05E"/>
    <w:multiLevelType w:val="hybridMultilevel"/>
    <w:tmpl w:val="9BCEC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645FD"/>
    <w:multiLevelType w:val="hybridMultilevel"/>
    <w:tmpl w:val="C410309E"/>
    <w:lvl w:ilvl="0" w:tplc="8550F5C2">
      <w:start w:val="2"/>
      <w:numFmt w:val="decimal"/>
      <w:lvlText w:val="%1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93328"/>
    <w:multiLevelType w:val="hybridMultilevel"/>
    <w:tmpl w:val="691E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F39E7"/>
    <w:multiLevelType w:val="hybridMultilevel"/>
    <w:tmpl w:val="4E76786E"/>
    <w:lvl w:ilvl="0" w:tplc="62223AAC">
      <w:start w:val="2"/>
      <w:numFmt w:val="decimal"/>
      <w:lvlText w:val="%1"/>
      <w:lvlJc w:val="left"/>
      <w:pPr>
        <w:ind w:left="106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349E5C88"/>
    <w:multiLevelType w:val="hybridMultilevel"/>
    <w:tmpl w:val="4B8C9C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F1758"/>
    <w:multiLevelType w:val="hybridMultilevel"/>
    <w:tmpl w:val="767E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19F0"/>
    <w:multiLevelType w:val="hybridMultilevel"/>
    <w:tmpl w:val="A07E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E15D9"/>
    <w:multiLevelType w:val="hybridMultilevel"/>
    <w:tmpl w:val="D092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49D"/>
    <w:multiLevelType w:val="hybridMultilevel"/>
    <w:tmpl w:val="12CE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56AEC"/>
    <w:multiLevelType w:val="hybridMultilevel"/>
    <w:tmpl w:val="6FDCAE9C"/>
    <w:lvl w:ilvl="0" w:tplc="FB101AF8">
      <w:numFmt w:val="bullet"/>
      <w:lvlText w:val="•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840A1"/>
    <w:multiLevelType w:val="hybridMultilevel"/>
    <w:tmpl w:val="53A8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B30C1"/>
    <w:multiLevelType w:val="hybridMultilevel"/>
    <w:tmpl w:val="1F2C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74784"/>
    <w:multiLevelType w:val="hybridMultilevel"/>
    <w:tmpl w:val="8C181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1E7BF8"/>
    <w:multiLevelType w:val="hybridMultilevel"/>
    <w:tmpl w:val="68C85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84E07"/>
    <w:multiLevelType w:val="hybridMultilevel"/>
    <w:tmpl w:val="73340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E35880"/>
    <w:multiLevelType w:val="hybridMultilevel"/>
    <w:tmpl w:val="E55EE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4F2D21"/>
    <w:multiLevelType w:val="hybridMultilevel"/>
    <w:tmpl w:val="28D2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C70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CA1953"/>
    <w:multiLevelType w:val="hybridMultilevel"/>
    <w:tmpl w:val="7AE87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E86027"/>
    <w:multiLevelType w:val="hybridMultilevel"/>
    <w:tmpl w:val="A34E6186"/>
    <w:lvl w:ilvl="0" w:tplc="E20ED01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A1FC7"/>
    <w:multiLevelType w:val="hybridMultilevel"/>
    <w:tmpl w:val="76C27AF0"/>
    <w:lvl w:ilvl="0" w:tplc="40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3" w15:restartNumberingAfterBreak="0">
    <w:nsid w:val="780D6D20"/>
    <w:multiLevelType w:val="hybridMultilevel"/>
    <w:tmpl w:val="56D49840"/>
    <w:lvl w:ilvl="0" w:tplc="FB101AF8">
      <w:numFmt w:val="bullet"/>
      <w:lvlText w:val="•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976A4"/>
    <w:multiLevelType w:val="hybridMultilevel"/>
    <w:tmpl w:val="76AC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A5DD2"/>
    <w:multiLevelType w:val="hybridMultilevel"/>
    <w:tmpl w:val="D826B872"/>
    <w:lvl w:ilvl="0" w:tplc="DE143F82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1"/>
  </w:num>
  <w:num w:numId="6">
    <w:abstractNumId w:val="15"/>
  </w:num>
  <w:num w:numId="7">
    <w:abstractNumId w:val="35"/>
  </w:num>
  <w:num w:numId="8">
    <w:abstractNumId w:val="13"/>
  </w:num>
  <w:num w:numId="9">
    <w:abstractNumId w:val="32"/>
  </w:num>
  <w:num w:numId="10">
    <w:abstractNumId w:val="7"/>
  </w:num>
  <w:num w:numId="11">
    <w:abstractNumId w:val="2"/>
  </w:num>
  <w:num w:numId="12">
    <w:abstractNumId w:val="3"/>
  </w:num>
  <w:num w:numId="13">
    <w:abstractNumId w:val="21"/>
  </w:num>
  <w:num w:numId="14">
    <w:abstractNumId w:val="33"/>
  </w:num>
  <w:num w:numId="15">
    <w:abstractNumId w:val="10"/>
  </w:num>
  <w:num w:numId="16">
    <w:abstractNumId w:val="9"/>
  </w:num>
  <w:num w:numId="17">
    <w:abstractNumId w:val="18"/>
  </w:num>
  <w:num w:numId="18">
    <w:abstractNumId w:val="5"/>
  </w:num>
  <w:num w:numId="19">
    <w:abstractNumId w:val="26"/>
  </w:num>
  <w:num w:numId="20">
    <w:abstractNumId w:val="12"/>
  </w:num>
  <w:num w:numId="21">
    <w:abstractNumId w:val="24"/>
  </w:num>
  <w:num w:numId="22">
    <w:abstractNumId w:val="14"/>
  </w:num>
  <w:num w:numId="23">
    <w:abstractNumId w:val="17"/>
  </w:num>
  <w:num w:numId="24">
    <w:abstractNumId w:val="23"/>
  </w:num>
  <w:num w:numId="25">
    <w:abstractNumId w:val="30"/>
  </w:num>
  <w:num w:numId="26">
    <w:abstractNumId w:val="34"/>
  </w:num>
  <w:num w:numId="27">
    <w:abstractNumId w:val="27"/>
  </w:num>
  <w:num w:numId="28">
    <w:abstractNumId w:val="22"/>
  </w:num>
  <w:num w:numId="29">
    <w:abstractNumId w:val="20"/>
  </w:num>
  <w:num w:numId="30">
    <w:abstractNumId w:val="29"/>
  </w:num>
  <w:num w:numId="31">
    <w:abstractNumId w:val="16"/>
  </w:num>
  <w:num w:numId="32">
    <w:abstractNumId w:val="11"/>
  </w:num>
  <w:num w:numId="33">
    <w:abstractNumId w:val="19"/>
  </w:num>
  <w:num w:numId="34">
    <w:abstractNumId w:val="25"/>
  </w:num>
  <w:num w:numId="35">
    <w:abstractNumId w:val="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8F"/>
    <w:rsid w:val="00001983"/>
    <w:rsid w:val="00006002"/>
    <w:rsid w:val="0001067B"/>
    <w:rsid w:val="00015DA6"/>
    <w:rsid w:val="00020BC6"/>
    <w:rsid w:val="0004089C"/>
    <w:rsid w:val="0005205B"/>
    <w:rsid w:val="000520E3"/>
    <w:rsid w:val="00061C75"/>
    <w:rsid w:val="0007188E"/>
    <w:rsid w:val="00072D24"/>
    <w:rsid w:val="00084FE9"/>
    <w:rsid w:val="00092FC4"/>
    <w:rsid w:val="000947B0"/>
    <w:rsid w:val="000A78C0"/>
    <w:rsid w:val="000E7D59"/>
    <w:rsid w:val="000F43B3"/>
    <w:rsid w:val="001065A3"/>
    <w:rsid w:val="00106B7B"/>
    <w:rsid w:val="0011349A"/>
    <w:rsid w:val="00123D45"/>
    <w:rsid w:val="00125EBC"/>
    <w:rsid w:val="00134875"/>
    <w:rsid w:val="0013530B"/>
    <w:rsid w:val="001369BF"/>
    <w:rsid w:val="00160009"/>
    <w:rsid w:val="00165703"/>
    <w:rsid w:val="00191C38"/>
    <w:rsid w:val="0019541A"/>
    <w:rsid w:val="001A6978"/>
    <w:rsid w:val="001B3AE7"/>
    <w:rsid w:val="001C7DD3"/>
    <w:rsid w:val="001E291D"/>
    <w:rsid w:val="001E342B"/>
    <w:rsid w:val="001E54DB"/>
    <w:rsid w:val="001F4E8A"/>
    <w:rsid w:val="001F7AC3"/>
    <w:rsid w:val="00217E8D"/>
    <w:rsid w:val="0023519C"/>
    <w:rsid w:val="002358DB"/>
    <w:rsid w:val="00242B6F"/>
    <w:rsid w:val="002526A3"/>
    <w:rsid w:val="002601AA"/>
    <w:rsid w:val="00266584"/>
    <w:rsid w:val="00267E23"/>
    <w:rsid w:val="00271052"/>
    <w:rsid w:val="00276363"/>
    <w:rsid w:val="00285681"/>
    <w:rsid w:val="00286025"/>
    <w:rsid w:val="002931C2"/>
    <w:rsid w:val="00294C05"/>
    <w:rsid w:val="002A1CD8"/>
    <w:rsid w:val="002B0266"/>
    <w:rsid w:val="002B35EC"/>
    <w:rsid w:val="002C5483"/>
    <w:rsid w:val="002C7A9B"/>
    <w:rsid w:val="002D2DCC"/>
    <w:rsid w:val="002D5BA0"/>
    <w:rsid w:val="002E4575"/>
    <w:rsid w:val="002E4FE2"/>
    <w:rsid w:val="002F5DAD"/>
    <w:rsid w:val="00304135"/>
    <w:rsid w:val="0030522F"/>
    <w:rsid w:val="00312A71"/>
    <w:rsid w:val="00315564"/>
    <w:rsid w:val="00342CD1"/>
    <w:rsid w:val="003551A0"/>
    <w:rsid w:val="00362A65"/>
    <w:rsid w:val="0036595E"/>
    <w:rsid w:val="00380B81"/>
    <w:rsid w:val="00392004"/>
    <w:rsid w:val="003A50C4"/>
    <w:rsid w:val="003D0BD0"/>
    <w:rsid w:val="003D722E"/>
    <w:rsid w:val="003E119E"/>
    <w:rsid w:val="003E19D7"/>
    <w:rsid w:val="003E24F2"/>
    <w:rsid w:val="003F12C3"/>
    <w:rsid w:val="003F78D6"/>
    <w:rsid w:val="00400150"/>
    <w:rsid w:val="00407756"/>
    <w:rsid w:val="0042160F"/>
    <w:rsid w:val="00424E61"/>
    <w:rsid w:val="00425BC4"/>
    <w:rsid w:val="0043123A"/>
    <w:rsid w:val="00432D5F"/>
    <w:rsid w:val="00434960"/>
    <w:rsid w:val="00434D80"/>
    <w:rsid w:val="00444A2A"/>
    <w:rsid w:val="004454F9"/>
    <w:rsid w:val="00447B79"/>
    <w:rsid w:val="0045584C"/>
    <w:rsid w:val="00467508"/>
    <w:rsid w:val="00472678"/>
    <w:rsid w:val="004727EE"/>
    <w:rsid w:val="0047394A"/>
    <w:rsid w:val="00476230"/>
    <w:rsid w:val="00495BEA"/>
    <w:rsid w:val="004A7F71"/>
    <w:rsid w:val="004B162B"/>
    <w:rsid w:val="004C07BF"/>
    <w:rsid w:val="004C2F18"/>
    <w:rsid w:val="004C42C0"/>
    <w:rsid w:val="004C6699"/>
    <w:rsid w:val="004F439C"/>
    <w:rsid w:val="00505349"/>
    <w:rsid w:val="00510767"/>
    <w:rsid w:val="005306E6"/>
    <w:rsid w:val="00541508"/>
    <w:rsid w:val="00543B9B"/>
    <w:rsid w:val="005644B4"/>
    <w:rsid w:val="005712C3"/>
    <w:rsid w:val="00593579"/>
    <w:rsid w:val="00593E58"/>
    <w:rsid w:val="00617D99"/>
    <w:rsid w:val="0062198E"/>
    <w:rsid w:val="0062736E"/>
    <w:rsid w:val="00644EE6"/>
    <w:rsid w:val="00665521"/>
    <w:rsid w:val="0068539B"/>
    <w:rsid w:val="006873B2"/>
    <w:rsid w:val="006B46BF"/>
    <w:rsid w:val="006C1A0F"/>
    <w:rsid w:val="006C420F"/>
    <w:rsid w:val="006D4708"/>
    <w:rsid w:val="006F2F5F"/>
    <w:rsid w:val="006F5ADC"/>
    <w:rsid w:val="006F7755"/>
    <w:rsid w:val="007119B7"/>
    <w:rsid w:val="00723AD0"/>
    <w:rsid w:val="00733DD6"/>
    <w:rsid w:val="00753E05"/>
    <w:rsid w:val="00761B53"/>
    <w:rsid w:val="00763440"/>
    <w:rsid w:val="00772DD5"/>
    <w:rsid w:val="007757B7"/>
    <w:rsid w:val="00775930"/>
    <w:rsid w:val="00781A5D"/>
    <w:rsid w:val="00785627"/>
    <w:rsid w:val="00786001"/>
    <w:rsid w:val="00797A9C"/>
    <w:rsid w:val="007A7AFF"/>
    <w:rsid w:val="007C2A7D"/>
    <w:rsid w:val="007C2F87"/>
    <w:rsid w:val="007C59B0"/>
    <w:rsid w:val="007D03E5"/>
    <w:rsid w:val="007D2744"/>
    <w:rsid w:val="007E23AF"/>
    <w:rsid w:val="007E7D18"/>
    <w:rsid w:val="007F045B"/>
    <w:rsid w:val="007F2A1F"/>
    <w:rsid w:val="007F5DC6"/>
    <w:rsid w:val="007F65C0"/>
    <w:rsid w:val="0080454B"/>
    <w:rsid w:val="00813562"/>
    <w:rsid w:val="0081710A"/>
    <w:rsid w:val="00821DF5"/>
    <w:rsid w:val="008226C3"/>
    <w:rsid w:val="00830B71"/>
    <w:rsid w:val="00834E38"/>
    <w:rsid w:val="008366DF"/>
    <w:rsid w:val="008478D4"/>
    <w:rsid w:val="00850B0A"/>
    <w:rsid w:val="00854940"/>
    <w:rsid w:val="0085552E"/>
    <w:rsid w:val="00857D38"/>
    <w:rsid w:val="008648C7"/>
    <w:rsid w:val="00890CB3"/>
    <w:rsid w:val="008B030E"/>
    <w:rsid w:val="008C1095"/>
    <w:rsid w:val="008C7422"/>
    <w:rsid w:val="008D6F65"/>
    <w:rsid w:val="008D736F"/>
    <w:rsid w:val="008F2982"/>
    <w:rsid w:val="00901900"/>
    <w:rsid w:val="00903026"/>
    <w:rsid w:val="00906E7F"/>
    <w:rsid w:val="0091568C"/>
    <w:rsid w:val="00936905"/>
    <w:rsid w:val="0094553B"/>
    <w:rsid w:val="009576FF"/>
    <w:rsid w:val="009605F8"/>
    <w:rsid w:val="009735B8"/>
    <w:rsid w:val="00974387"/>
    <w:rsid w:val="00982634"/>
    <w:rsid w:val="009B37F9"/>
    <w:rsid w:val="009B4782"/>
    <w:rsid w:val="009C1D6D"/>
    <w:rsid w:val="009E0232"/>
    <w:rsid w:val="009E03C8"/>
    <w:rsid w:val="009E40B6"/>
    <w:rsid w:val="009F46FB"/>
    <w:rsid w:val="00A015D2"/>
    <w:rsid w:val="00A03577"/>
    <w:rsid w:val="00A11D12"/>
    <w:rsid w:val="00A127CE"/>
    <w:rsid w:val="00A21D75"/>
    <w:rsid w:val="00A24CA0"/>
    <w:rsid w:val="00A35FCD"/>
    <w:rsid w:val="00A42F47"/>
    <w:rsid w:val="00A53EFC"/>
    <w:rsid w:val="00A73099"/>
    <w:rsid w:val="00A76AFD"/>
    <w:rsid w:val="00AE65A9"/>
    <w:rsid w:val="00B05BDA"/>
    <w:rsid w:val="00B10715"/>
    <w:rsid w:val="00B27B2B"/>
    <w:rsid w:val="00B560ED"/>
    <w:rsid w:val="00B8545C"/>
    <w:rsid w:val="00B94A46"/>
    <w:rsid w:val="00B97A7B"/>
    <w:rsid w:val="00BA4A12"/>
    <w:rsid w:val="00BC3904"/>
    <w:rsid w:val="00BD4327"/>
    <w:rsid w:val="00C10DF1"/>
    <w:rsid w:val="00C21E8F"/>
    <w:rsid w:val="00C31CF7"/>
    <w:rsid w:val="00C35A2E"/>
    <w:rsid w:val="00C4420B"/>
    <w:rsid w:val="00C51BA5"/>
    <w:rsid w:val="00C5448F"/>
    <w:rsid w:val="00C669E3"/>
    <w:rsid w:val="00C81216"/>
    <w:rsid w:val="00C8577E"/>
    <w:rsid w:val="00C8708C"/>
    <w:rsid w:val="00C937DB"/>
    <w:rsid w:val="00C95555"/>
    <w:rsid w:val="00CA089C"/>
    <w:rsid w:val="00CA60B3"/>
    <w:rsid w:val="00CA6E78"/>
    <w:rsid w:val="00CC441A"/>
    <w:rsid w:val="00CC61C6"/>
    <w:rsid w:val="00CD6C86"/>
    <w:rsid w:val="00CD79AA"/>
    <w:rsid w:val="00CE0877"/>
    <w:rsid w:val="00CF273B"/>
    <w:rsid w:val="00D07A9B"/>
    <w:rsid w:val="00D11558"/>
    <w:rsid w:val="00D13D6F"/>
    <w:rsid w:val="00D15396"/>
    <w:rsid w:val="00D44405"/>
    <w:rsid w:val="00D50B51"/>
    <w:rsid w:val="00D6008F"/>
    <w:rsid w:val="00D62A02"/>
    <w:rsid w:val="00DA0E58"/>
    <w:rsid w:val="00DB4C46"/>
    <w:rsid w:val="00DB5E22"/>
    <w:rsid w:val="00DC2B13"/>
    <w:rsid w:val="00DC6255"/>
    <w:rsid w:val="00DD432D"/>
    <w:rsid w:val="00DD5208"/>
    <w:rsid w:val="00DE4BED"/>
    <w:rsid w:val="00E00662"/>
    <w:rsid w:val="00E4539D"/>
    <w:rsid w:val="00E61CE3"/>
    <w:rsid w:val="00E651B1"/>
    <w:rsid w:val="00E65838"/>
    <w:rsid w:val="00E82178"/>
    <w:rsid w:val="00E87E05"/>
    <w:rsid w:val="00E94F08"/>
    <w:rsid w:val="00E9587D"/>
    <w:rsid w:val="00EA1AEE"/>
    <w:rsid w:val="00EA5C1B"/>
    <w:rsid w:val="00EC24D9"/>
    <w:rsid w:val="00EC4287"/>
    <w:rsid w:val="00ED0E39"/>
    <w:rsid w:val="00EE0E87"/>
    <w:rsid w:val="00EE48EC"/>
    <w:rsid w:val="00EE5315"/>
    <w:rsid w:val="00EF0B41"/>
    <w:rsid w:val="00F03BCA"/>
    <w:rsid w:val="00F06360"/>
    <w:rsid w:val="00F125B2"/>
    <w:rsid w:val="00F22BE5"/>
    <w:rsid w:val="00F23268"/>
    <w:rsid w:val="00F3091E"/>
    <w:rsid w:val="00F54DBB"/>
    <w:rsid w:val="00F57344"/>
    <w:rsid w:val="00F617BF"/>
    <w:rsid w:val="00F71E79"/>
    <w:rsid w:val="00F76E99"/>
    <w:rsid w:val="00F824F3"/>
    <w:rsid w:val="00FA20B0"/>
    <w:rsid w:val="00FB6754"/>
    <w:rsid w:val="00FD2FA2"/>
    <w:rsid w:val="00FD3B7B"/>
    <w:rsid w:val="00FD73B4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DFC1"/>
  <w15:docId w15:val="{4456E38C-9A68-A94E-98E4-328548D6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6008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6008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BodyText3">
    <w:name w:val="Body Text 3"/>
    <w:basedOn w:val="Normal"/>
    <w:link w:val="BodyText3Char"/>
    <w:semiHidden/>
    <w:unhideWhenUsed/>
    <w:rsid w:val="00D600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6008F"/>
    <w:rPr>
      <w:rFonts w:ascii="Times New Roman" w:eastAsia="SimSun" w:hAnsi="Times New Roman" w:cs="Mangal"/>
      <w:kern w:val="2"/>
      <w:sz w:val="16"/>
      <w:szCs w:val="16"/>
      <w:lang w:eastAsia="hi-IN" w:bidi="hi-IN"/>
    </w:rPr>
  </w:style>
  <w:style w:type="paragraph" w:styleId="ListParagraph">
    <w:name w:val="List Paragraph"/>
    <w:basedOn w:val="Normal"/>
    <w:qFormat/>
    <w:rsid w:val="00D6008F"/>
    <w:pPr>
      <w:spacing w:after="200" w:line="276" w:lineRule="auto"/>
      <w:ind w:left="720"/>
    </w:pPr>
    <w:rPr>
      <w:rFonts w:ascii="Calibri" w:eastAsia="PMingLiU" w:hAnsi="Calibri" w:cs="Calibri"/>
      <w:sz w:val="22"/>
      <w:szCs w:val="28"/>
      <w:lang w:val="en-IN" w:eastAsia="th-TH" w:bidi="th-TH"/>
    </w:rPr>
  </w:style>
  <w:style w:type="paragraph" w:styleId="Header">
    <w:name w:val="header"/>
    <w:basedOn w:val="Normal"/>
    <w:link w:val="HeaderChar"/>
    <w:semiHidden/>
    <w:unhideWhenUsed/>
    <w:rsid w:val="007119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119B7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Spacing">
    <w:name w:val="No Spacing"/>
    <w:qFormat/>
    <w:rsid w:val="00711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Hyperlink">
    <w:name w:val="Hyperlink"/>
    <w:unhideWhenUsed/>
    <w:rsid w:val="00EC24D9"/>
    <w:rPr>
      <w:color w:val="0000FF"/>
      <w:u w:val="single"/>
    </w:rPr>
  </w:style>
  <w:style w:type="character" w:customStyle="1" w:styleId="WW8Num6z2">
    <w:name w:val="WW8Num6z2"/>
    <w:rsid w:val="0023519C"/>
  </w:style>
  <w:style w:type="paragraph" w:customStyle="1" w:styleId="p1">
    <w:name w:val="p1"/>
    <w:basedOn w:val="Normal"/>
    <w:rsid w:val="00854940"/>
    <w:pPr>
      <w:widowControl/>
      <w:suppressAutoHyphens w:val="0"/>
      <w:spacing w:after="90"/>
      <w:jc w:val="both"/>
    </w:pPr>
    <w:rPr>
      <w:rFonts w:ascii="Verdana" w:eastAsiaTheme="minorEastAsia" w:hAnsi="Verdana" w:cs="Times New Roman"/>
      <w:color w:val="000000"/>
      <w:kern w:val="0"/>
      <w:sz w:val="13"/>
      <w:szCs w:val="13"/>
      <w:lang w:val="en-IN" w:eastAsia="en-GB" w:bidi="mr-IN"/>
    </w:rPr>
  </w:style>
  <w:style w:type="paragraph" w:customStyle="1" w:styleId="p2">
    <w:name w:val="p2"/>
    <w:basedOn w:val="Normal"/>
    <w:rsid w:val="00854940"/>
    <w:pPr>
      <w:widowControl/>
      <w:suppressAutoHyphens w:val="0"/>
      <w:spacing w:after="90"/>
      <w:jc w:val="both"/>
    </w:pPr>
    <w:rPr>
      <w:rFonts w:ascii="Verdana" w:eastAsiaTheme="minorEastAsia" w:hAnsi="Verdana" w:cs="Times New Roman"/>
      <w:color w:val="000000"/>
      <w:kern w:val="0"/>
      <w:sz w:val="14"/>
      <w:szCs w:val="14"/>
      <w:lang w:val="en-IN" w:eastAsia="en-GB" w:bidi="mr-IN"/>
    </w:rPr>
  </w:style>
  <w:style w:type="paragraph" w:customStyle="1" w:styleId="p3">
    <w:name w:val="p3"/>
    <w:basedOn w:val="Normal"/>
    <w:rsid w:val="00854940"/>
    <w:pPr>
      <w:widowControl/>
      <w:suppressAutoHyphens w:val="0"/>
      <w:spacing w:after="30"/>
      <w:jc w:val="both"/>
    </w:pPr>
    <w:rPr>
      <w:rFonts w:ascii="Verdana" w:eastAsiaTheme="minorEastAsia" w:hAnsi="Verdana" w:cs="Times New Roman"/>
      <w:color w:val="000000"/>
      <w:kern w:val="0"/>
      <w:sz w:val="13"/>
      <w:szCs w:val="13"/>
      <w:lang w:val="en-IN" w:eastAsia="en-GB" w:bidi="mr-IN"/>
    </w:rPr>
  </w:style>
  <w:style w:type="paragraph" w:customStyle="1" w:styleId="p4">
    <w:name w:val="p4"/>
    <w:basedOn w:val="Normal"/>
    <w:rsid w:val="00854940"/>
    <w:pPr>
      <w:widowControl/>
      <w:suppressAutoHyphens w:val="0"/>
      <w:jc w:val="both"/>
    </w:pPr>
    <w:rPr>
      <w:rFonts w:ascii="Verdana" w:eastAsiaTheme="minorEastAsia" w:hAnsi="Verdana" w:cs="Times New Roman"/>
      <w:color w:val="000000"/>
      <w:kern w:val="0"/>
      <w:sz w:val="13"/>
      <w:szCs w:val="13"/>
      <w:lang w:val="en-IN" w:eastAsia="en-GB" w:bidi="mr-IN"/>
    </w:rPr>
  </w:style>
  <w:style w:type="paragraph" w:customStyle="1" w:styleId="p5">
    <w:name w:val="p5"/>
    <w:basedOn w:val="Normal"/>
    <w:rsid w:val="00854940"/>
    <w:pPr>
      <w:widowControl/>
      <w:suppressAutoHyphens w:val="0"/>
      <w:spacing w:after="90"/>
      <w:jc w:val="both"/>
    </w:pPr>
    <w:rPr>
      <w:rFonts w:ascii="Verdana" w:eastAsiaTheme="minorEastAsia" w:hAnsi="Verdana" w:cs="Times New Roman"/>
      <w:color w:val="000000"/>
      <w:kern w:val="0"/>
      <w:sz w:val="13"/>
      <w:szCs w:val="13"/>
      <w:lang w:val="en-IN" w:eastAsia="en-GB" w:bidi="mr-IN"/>
    </w:rPr>
  </w:style>
  <w:style w:type="paragraph" w:customStyle="1" w:styleId="p8">
    <w:name w:val="p8"/>
    <w:basedOn w:val="Normal"/>
    <w:rsid w:val="00854940"/>
    <w:pPr>
      <w:widowControl/>
      <w:suppressAutoHyphens w:val="0"/>
    </w:pPr>
    <w:rPr>
      <w:rFonts w:ascii="Verdana" w:eastAsiaTheme="minorEastAsia" w:hAnsi="Verdana" w:cs="Times New Roman"/>
      <w:color w:val="000000"/>
      <w:kern w:val="0"/>
      <w:sz w:val="13"/>
      <w:szCs w:val="13"/>
      <w:lang w:val="en-IN" w:eastAsia="en-GB" w:bidi="mr-IN"/>
    </w:rPr>
  </w:style>
  <w:style w:type="character" w:customStyle="1" w:styleId="s1">
    <w:name w:val="s1"/>
    <w:basedOn w:val="DefaultParagraphFont"/>
    <w:rsid w:val="00854940"/>
    <w:rPr>
      <w:rFonts w:ascii="Verdana" w:hAnsi="Verdana" w:hint="default"/>
      <w:b/>
      <w:bCs/>
      <w:i w:val="0"/>
      <w:iCs w:val="0"/>
      <w:sz w:val="17"/>
      <w:szCs w:val="17"/>
    </w:rPr>
  </w:style>
  <w:style w:type="character" w:customStyle="1" w:styleId="s2">
    <w:name w:val="s2"/>
    <w:basedOn w:val="DefaultParagraphFont"/>
    <w:rsid w:val="00854940"/>
    <w:rPr>
      <w:rFonts w:ascii="Verdana" w:hAnsi="Verdana" w:hint="default"/>
      <w:b w:val="0"/>
      <w:bCs w:val="0"/>
      <w:i w:val="0"/>
      <w:iCs w:val="0"/>
      <w:sz w:val="18"/>
      <w:szCs w:val="18"/>
    </w:rPr>
  </w:style>
  <w:style w:type="character" w:customStyle="1" w:styleId="s3">
    <w:name w:val="s3"/>
    <w:basedOn w:val="DefaultParagraphFont"/>
    <w:rsid w:val="00854940"/>
    <w:rPr>
      <w:rFonts w:ascii="Verdana" w:hAnsi="Verdana" w:hint="default"/>
      <w:b/>
      <w:bCs/>
      <w:i w:val="0"/>
      <w:iCs w:val="0"/>
      <w:sz w:val="17"/>
      <w:szCs w:val="17"/>
      <w:u w:val="single"/>
    </w:rPr>
  </w:style>
  <w:style w:type="character" w:customStyle="1" w:styleId="s5">
    <w:name w:val="s5"/>
    <w:basedOn w:val="DefaultParagraphFont"/>
    <w:rsid w:val="00854940"/>
    <w:rPr>
      <w:rFonts w:ascii="Verdana" w:hAnsi="Verdana" w:hint="default"/>
      <w:b/>
      <w:bCs/>
      <w:i w:val="0"/>
      <w:iCs w:val="0"/>
      <w:sz w:val="18"/>
      <w:szCs w:val="18"/>
    </w:rPr>
  </w:style>
  <w:style w:type="character" w:customStyle="1" w:styleId="s7">
    <w:name w:val="s7"/>
    <w:basedOn w:val="DefaultParagraphFont"/>
    <w:rsid w:val="00854940"/>
    <w:rPr>
      <w:rFonts w:ascii="Verdana" w:hAnsi="Verdana" w:hint="default"/>
      <w:b w:val="0"/>
      <w:bCs w:val="0"/>
      <w:i w:val="0"/>
      <w:iCs w:val="0"/>
      <w:sz w:val="17"/>
      <w:szCs w:val="17"/>
    </w:rPr>
  </w:style>
  <w:style w:type="character" w:customStyle="1" w:styleId="apple-tab-span">
    <w:name w:val="apple-tab-span"/>
    <w:basedOn w:val="DefaultParagraphFont"/>
    <w:rsid w:val="00854940"/>
  </w:style>
  <w:style w:type="paragraph" w:customStyle="1" w:styleId="li6">
    <w:name w:val="li6"/>
    <w:basedOn w:val="Normal"/>
    <w:rsid w:val="00854940"/>
    <w:pPr>
      <w:widowControl/>
      <w:suppressAutoHyphens w:val="0"/>
    </w:pPr>
    <w:rPr>
      <w:rFonts w:ascii="Verdana" w:eastAsiaTheme="minorEastAsia" w:hAnsi="Verdana" w:cs="Times New Roman"/>
      <w:color w:val="000000"/>
      <w:kern w:val="0"/>
      <w:sz w:val="14"/>
      <w:szCs w:val="14"/>
      <w:lang w:val="en-IN" w:eastAsia="en-GB" w:bidi="mr-IN"/>
    </w:rPr>
  </w:style>
  <w:style w:type="paragraph" w:customStyle="1" w:styleId="li7">
    <w:name w:val="li7"/>
    <w:basedOn w:val="Normal"/>
    <w:rsid w:val="00854940"/>
    <w:pPr>
      <w:widowControl/>
      <w:suppressAutoHyphens w:val="0"/>
    </w:pPr>
    <w:rPr>
      <w:rFonts w:ascii="Verdana" w:eastAsiaTheme="minorEastAsia" w:hAnsi="Verdana" w:cs="Times New Roman"/>
      <w:color w:val="000000"/>
      <w:kern w:val="0"/>
      <w:sz w:val="13"/>
      <w:szCs w:val="13"/>
      <w:lang w:val="en-IN" w:eastAsia="en-GB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hmukh.dattatray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datta</dc:creator>
  <cp:lastModifiedBy>Deshmukh, Dattatray (dd214203)</cp:lastModifiedBy>
  <cp:revision>15</cp:revision>
  <dcterms:created xsi:type="dcterms:W3CDTF">2020-12-02T04:09:00Z</dcterms:created>
  <dcterms:modified xsi:type="dcterms:W3CDTF">2020-12-02T05:13:00Z</dcterms:modified>
</cp:coreProperties>
</file>