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8E39" w14:textId="77777777" w:rsidR="00D656D3" w:rsidRPr="00677DB3" w:rsidRDefault="00000000" w:rsidP="00CF7487">
      <w:pPr>
        <w:pStyle w:val="Header"/>
        <w:tabs>
          <w:tab w:val="left" w:pos="-900"/>
        </w:tabs>
        <w:spacing w:before="0" w:after="0" w:line="240" w:lineRule="auto"/>
        <w:ind w:left="0"/>
        <w:jc w:val="left"/>
        <w:rPr>
          <w:rFonts w:ascii="Calibri" w:hAnsi="Calibri" w:cs="Calibri"/>
          <w:b/>
          <w:bCs/>
          <w:sz w:val="32"/>
          <w:szCs w:val="32"/>
        </w:rPr>
      </w:pPr>
      <w:r>
        <w:rPr>
          <w:rFonts w:ascii="Calibri" w:hAnsi="Calibri" w:cs="Calibri"/>
          <w:b/>
          <w:bCs/>
          <w:sz w:val="32"/>
          <w:szCs w:val="32"/>
        </w:rPr>
        <w:t xml:space="preserve"> </w:t>
      </w:r>
      <w:r>
        <w:rPr>
          <w:rFonts w:ascii="Calibri" w:hAnsi="Calibri" w:cs="Calibri"/>
          <w:b/>
          <w:bCs/>
          <w:sz w:val="32"/>
          <w:szCs w:val="32"/>
        </w:rPr>
        <w:tab/>
      </w:r>
    </w:p>
    <w:p w14:paraId="090AEEC9" w14:textId="77777777" w:rsidR="00CF7487" w:rsidRPr="00245DCB" w:rsidRDefault="00000000" w:rsidP="00CF7487">
      <w:pPr>
        <w:pStyle w:val="Header"/>
        <w:tabs>
          <w:tab w:val="left" w:pos="-900"/>
        </w:tabs>
        <w:spacing w:before="0" w:after="0" w:line="240" w:lineRule="auto"/>
        <w:ind w:left="0"/>
        <w:jc w:val="left"/>
        <w:rPr>
          <w:rFonts w:ascii="Calibri" w:hAnsi="Calibri" w:cs="Calibri"/>
          <w:b/>
          <w:bCs/>
          <w:color w:val="808080"/>
          <w:sz w:val="32"/>
          <w:szCs w:val="32"/>
        </w:rPr>
      </w:pPr>
      <w:r w:rsidRPr="00245DCB">
        <w:rPr>
          <w:rFonts w:ascii="Calibri" w:hAnsi="Calibri" w:cs="Calibri"/>
          <w:b/>
          <w:bCs/>
          <w:sz w:val="32"/>
          <w:szCs w:val="32"/>
        </w:rPr>
        <w:t>Purushotham Naidu sandra</w:t>
      </w:r>
      <w:r w:rsidR="00D656D3" w:rsidRPr="00245DCB">
        <w:rPr>
          <w:rFonts w:ascii="Calibri" w:hAnsi="Calibri" w:cs="Calibri"/>
          <w:b/>
          <w:bCs/>
          <w:sz w:val="32"/>
          <w:szCs w:val="32"/>
        </w:rPr>
        <w:t xml:space="preserve">                     </w:t>
      </w:r>
    </w:p>
    <w:p w14:paraId="037752D7" w14:textId="77777777" w:rsidR="00EA1E19" w:rsidRPr="00245DCB" w:rsidRDefault="00000000" w:rsidP="00CF7487">
      <w:pPr>
        <w:rPr>
          <w:rFonts w:ascii="Calibri" w:hAnsi="Calibri" w:cs="Calibri"/>
        </w:rPr>
      </w:pPr>
      <w:r w:rsidRPr="00245DCB">
        <w:rPr>
          <w:rFonts w:ascii="Calibri" w:hAnsi="Calibri" w:cs="Calibri"/>
          <w:b/>
        </w:rPr>
        <w:t>Email Id</w:t>
      </w:r>
      <w:r w:rsidRPr="00245DCB">
        <w:rPr>
          <w:rFonts w:ascii="Calibri" w:hAnsi="Calibri" w:cs="Calibri"/>
        </w:rPr>
        <w:t>:</w:t>
      </w:r>
      <w:r w:rsidR="003E157B" w:rsidRPr="00245DCB">
        <w:rPr>
          <w:rFonts w:ascii="Calibri" w:hAnsi="Calibri" w:cs="Calibri"/>
        </w:rPr>
        <w:t xml:space="preserve"> </w:t>
      </w:r>
      <w:hyperlink r:id="rId8" w:history="1">
        <w:r w:rsidRPr="00245DCB">
          <w:rPr>
            <w:rStyle w:val="Hyperlink"/>
            <w:rFonts w:ascii="Calibri" w:hAnsi="Calibri" w:cs="Calibri"/>
          </w:rPr>
          <w:t>sjpurushotham.naidu@gmail.com</w:t>
        </w:r>
      </w:hyperlink>
    </w:p>
    <w:p w14:paraId="13B1AFF7" w14:textId="77777777" w:rsidR="00EA1E19" w:rsidRPr="00245DCB" w:rsidRDefault="00000000" w:rsidP="00CF7487">
      <w:pPr>
        <w:rPr>
          <w:rFonts w:ascii="Calibri" w:hAnsi="Calibri" w:cs="Calibri"/>
          <w:sz w:val="22"/>
        </w:rPr>
      </w:pPr>
      <w:r w:rsidRPr="00245DCB">
        <w:rPr>
          <w:rFonts w:ascii="Calibri" w:hAnsi="Calibri" w:cs="Calibri"/>
          <w:b/>
          <w:sz w:val="22"/>
        </w:rPr>
        <w:t xml:space="preserve">Contact No: </w:t>
      </w:r>
      <w:r w:rsidRPr="00245DCB">
        <w:rPr>
          <w:rFonts w:ascii="Calibri" w:hAnsi="Calibri" w:cs="Calibri"/>
          <w:sz w:val="22"/>
        </w:rPr>
        <w:t>+91 7981221626</w:t>
      </w:r>
    </w:p>
    <w:p w14:paraId="22B85081" w14:textId="77777777" w:rsidR="001F5355" w:rsidRPr="00245DCB" w:rsidRDefault="00000000" w:rsidP="00CF7487">
      <w:pPr>
        <w:rPr>
          <w:rFonts w:ascii="Calibri" w:hAnsi="Calibri" w:cs="Calibri"/>
          <w:b/>
          <w:sz w:val="22"/>
        </w:rPr>
      </w:pPr>
      <w:r w:rsidRPr="00245DCB">
        <w:rPr>
          <w:rFonts w:ascii="Calibri" w:hAnsi="Calibri" w:cs="Calibri"/>
          <w:b/>
          <w:sz w:val="22"/>
          <w:lang w:val="pt-BR"/>
        </w:rPr>
        <w:t xml:space="preserve"> </w:t>
      </w:r>
      <w:r w:rsidRPr="00245DCB">
        <w:rPr>
          <w:rFonts w:ascii="Calibri" w:hAnsi="Calibri" w:cs="Calibri"/>
          <w:b/>
          <w:sz w:val="22"/>
          <w:lang w:val="pt-BR"/>
        </w:rPr>
        <w:tab/>
        <w:t xml:space="preserve">   </w:t>
      </w:r>
      <w:r w:rsidRPr="00245DCB">
        <w:rPr>
          <w:rFonts w:ascii="Calibri" w:hAnsi="Calibri" w:cs="Calibri"/>
          <w:b/>
          <w:sz w:val="22"/>
          <w:lang w:val="pt-BR"/>
        </w:rPr>
        <w:tab/>
      </w:r>
      <w:r w:rsidRPr="00245DCB">
        <w:rPr>
          <w:rFonts w:ascii="Calibri" w:hAnsi="Calibri" w:cs="Calibri"/>
          <w:b/>
          <w:sz w:val="22"/>
          <w:lang w:val="pt-BR"/>
        </w:rPr>
        <w:tab/>
        <w:t xml:space="preserve">                                                  </w:t>
      </w:r>
      <w:r w:rsidR="003E157B" w:rsidRPr="00245DCB">
        <w:rPr>
          <w:rFonts w:ascii="Calibri" w:hAnsi="Calibri" w:cs="Calibri"/>
          <w:b/>
          <w:sz w:val="22"/>
          <w:lang w:val="pt-BR"/>
        </w:rPr>
        <w:t xml:space="preserve"> </w:t>
      </w:r>
      <w:r w:rsidR="00543E8D" w:rsidRPr="00245DCB">
        <w:rPr>
          <w:rFonts w:ascii="Calibri" w:hAnsi="Calibri" w:cs="Calibri"/>
          <w:b/>
          <w:sz w:val="22"/>
          <w:lang w:val="pt-BR"/>
        </w:rPr>
        <w:tab/>
        <w:t xml:space="preserve"> </w:t>
      </w:r>
      <w:r w:rsidR="00441224" w:rsidRPr="00245DCB">
        <w:rPr>
          <w:rFonts w:ascii="Calibri" w:hAnsi="Calibri" w:cs="Calibri"/>
          <w:b/>
          <w:sz w:val="22"/>
          <w:lang w:val="pt-BR"/>
        </w:rPr>
        <w:t xml:space="preserve">     </w:t>
      </w:r>
      <w:r w:rsidR="00543E8D" w:rsidRPr="00245DCB">
        <w:rPr>
          <w:rFonts w:ascii="Calibri" w:hAnsi="Calibri" w:cs="Calibri"/>
          <w:b/>
          <w:sz w:val="22"/>
          <w:lang w:val="pt-BR"/>
        </w:rPr>
        <w:t xml:space="preserve">  </w:t>
      </w:r>
    </w:p>
    <w:p w14:paraId="13F51A11" w14:textId="77777777" w:rsidR="004668A3" w:rsidRPr="00245DCB" w:rsidRDefault="00000000" w:rsidP="00E201AF">
      <w:pPr>
        <w:pStyle w:val="Heading1"/>
        <w:rPr>
          <w:rFonts w:ascii="Calibri" w:hAnsi="Calibri" w:cs="Calibri"/>
        </w:rPr>
      </w:pPr>
      <w:r w:rsidRPr="00245DCB">
        <w:rPr>
          <w:rFonts w:ascii="Calibri" w:hAnsi="Calibri" w:cs="Calibri"/>
        </w:rPr>
        <w:t>Objective:</w:t>
      </w:r>
    </w:p>
    <w:p w14:paraId="3CF5B04E" w14:textId="77777777" w:rsidR="004668A3" w:rsidRPr="00245DCB" w:rsidRDefault="004668A3" w:rsidP="004668A3">
      <w:pPr>
        <w:autoSpaceDE w:val="0"/>
        <w:autoSpaceDN w:val="0"/>
        <w:adjustRightInd w:val="0"/>
        <w:rPr>
          <w:rFonts w:ascii="Calibri" w:hAnsi="Calibri" w:cs="Calibri"/>
        </w:rPr>
      </w:pPr>
    </w:p>
    <w:p w14:paraId="387967AB" w14:textId="77777777" w:rsidR="005E291B" w:rsidRPr="00245DCB" w:rsidRDefault="00000000" w:rsidP="004668A3">
      <w:pPr>
        <w:rPr>
          <w:rFonts w:ascii="Calibri" w:hAnsi="Calibri" w:cs="Calibri"/>
          <w:color w:val="000000"/>
          <w:sz w:val="18"/>
          <w:szCs w:val="18"/>
        </w:rPr>
      </w:pPr>
      <w:r w:rsidRPr="00245DCB">
        <w:rPr>
          <w:rFonts w:ascii="Calibri" w:hAnsi="Calibri" w:cs="Calibri"/>
          <w:sz w:val="22"/>
          <w:szCs w:val="22"/>
        </w:rPr>
        <w:t>To take a challenging position to bring technology and business together. Be involved in resolving business challenges by assimilating &amp; analyzing the business scenario and resolve the problem to ach</w:t>
      </w:r>
      <w:r w:rsidR="00C61056" w:rsidRPr="00245DCB">
        <w:rPr>
          <w:rFonts w:ascii="Calibri" w:hAnsi="Calibri" w:cs="Calibri"/>
          <w:sz w:val="22"/>
          <w:szCs w:val="22"/>
        </w:rPr>
        <w:t>ieve business success. D</w:t>
      </w:r>
      <w:r w:rsidRPr="00245DCB">
        <w:rPr>
          <w:rFonts w:ascii="Calibri" w:hAnsi="Calibri" w:cs="Calibri"/>
          <w:sz w:val="22"/>
          <w:szCs w:val="22"/>
        </w:rPr>
        <w:t xml:space="preserve">emonstrated analytical skills, structured thinking, </w:t>
      </w:r>
      <w:r w:rsidR="00C61056" w:rsidRPr="00245DCB">
        <w:rPr>
          <w:rFonts w:ascii="Calibri" w:hAnsi="Calibri" w:cs="Calibri"/>
          <w:sz w:val="22"/>
          <w:szCs w:val="22"/>
        </w:rPr>
        <w:t>solution</w:t>
      </w:r>
      <w:r w:rsidRPr="00245DCB">
        <w:rPr>
          <w:rFonts w:ascii="Calibri" w:hAnsi="Calibri" w:cs="Calibri"/>
          <w:sz w:val="22"/>
          <w:szCs w:val="22"/>
        </w:rPr>
        <w:t xml:space="preserve"> design skills and assessment of strategic impact on the overall business requirement along with my leadership skills should help the organization holistically resolve the</w:t>
      </w:r>
      <w:r w:rsidR="00C61056" w:rsidRPr="00245DCB">
        <w:rPr>
          <w:rFonts w:ascii="Calibri" w:hAnsi="Calibri" w:cs="Calibri"/>
          <w:sz w:val="22"/>
          <w:szCs w:val="22"/>
        </w:rPr>
        <w:t xml:space="preserve"> </w:t>
      </w:r>
      <w:r w:rsidRPr="00245DCB">
        <w:rPr>
          <w:rFonts w:ascii="Calibri" w:hAnsi="Calibri" w:cs="Calibri"/>
          <w:sz w:val="22"/>
          <w:szCs w:val="22"/>
        </w:rPr>
        <w:t>business challenges</w:t>
      </w:r>
      <w:r w:rsidR="00C61056" w:rsidRPr="00245DCB">
        <w:rPr>
          <w:rFonts w:ascii="Calibri" w:hAnsi="Calibri" w:cs="Calibri"/>
          <w:color w:val="000000"/>
          <w:sz w:val="18"/>
          <w:szCs w:val="18"/>
        </w:rPr>
        <w:t xml:space="preserve"> </w:t>
      </w:r>
      <w:r w:rsidRPr="00245DCB">
        <w:rPr>
          <w:rFonts w:ascii="Calibri" w:hAnsi="Calibri" w:cs="Calibri"/>
          <w:sz w:val="22"/>
          <w:szCs w:val="22"/>
        </w:rPr>
        <w:t>in the best possible way for the fulfillment of organizational goals</w:t>
      </w:r>
      <w:r w:rsidR="00C61056" w:rsidRPr="00245DCB">
        <w:rPr>
          <w:rFonts w:ascii="Calibri" w:hAnsi="Calibri" w:cs="Calibri"/>
          <w:sz w:val="22"/>
          <w:szCs w:val="22"/>
        </w:rPr>
        <w:t>.</w:t>
      </w:r>
    </w:p>
    <w:p w14:paraId="248AE1F7" w14:textId="77777777" w:rsidR="004668A3" w:rsidRPr="00245DCB" w:rsidRDefault="004668A3" w:rsidP="004668A3">
      <w:pPr>
        <w:rPr>
          <w:rFonts w:ascii="Calibri" w:hAnsi="Calibri" w:cs="Calibri"/>
          <w:sz w:val="22"/>
          <w:szCs w:val="22"/>
        </w:rPr>
      </w:pPr>
    </w:p>
    <w:p w14:paraId="7F0B8835" w14:textId="77777777" w:rsidR="004668A3" w:rsidRPr="00245DCB" w:rsidRDefault="00000000" w:rsidP="00E201AF">
      <w:pPr>
        <w:pStyle w:val="Heading1"/>
        <w:rPr>
          <w:rFonts w:ascii="Calibri" w:hAnsi="Calibri" w:cs="Calibri"/>
        </w:rPr>
      </w:pPr>
      <w:r w:rsidRPr="00245DCB">
        <w:rPr>
          <w:rFonts w:ascii="Calibri" w:hAnsi="Calibri" w:cs="Calibri"/>
        </w:rPr>
        <w:t>Career Summary:</w:t>
      </w:r>
    </w:p>
    <w:p w14:paraId="78756465" w14:textId="77777777" w:rsidR="004668A3" w:rsidRPr="00245DCB" w:rsidRDefault="004668A3" w:rsidP="004668A3">
      <w:pPr>
        <w:autoSpaceDE w:val="0"/>
        <w:autoSpaceDN w:val="0"/>
        <w:adjustRightInd w:val="0"/>
        <w:rPr>
          <w:rFonts w:ascii="Calibri" w:hAnsi="Calibri" w:cs="Calibri"/>
          <w:sz w:val="22"/>
          <w:szCs w:val="22"/>
        </w:rPr>
      </w:pPr>
    </w:p>
    <w:p w14:paraId="4A995C5E" w14:textId="0639260B" w:rsidR="009C5C35" w:rsidRPr="00245DCB" w:rsidRDefault="00000000" w:rsidP="00A2655E">
      <w:pPr>
        <w:numPr>
          <w:ilvl w:val="0"/>
          <w:numId w:val="1"/>
        </w:numPr>
        <w:pBdr>
          <w:bottom w:val="single" w:sz="12" w:space="1" w:color="auto"/>
        </w:pBdr>
        <w:rPr>
          <w:rFonts w:ascii="Calibri" w:hAnsi="Calibri" w:cs="Calibri"/>
          <w:sz w:val="22"/>
          <w:szCs w:val="22"/>
        </w:rPr>
      </w:pPr>
      <w:r>
        <w:rPr>
          <w:rFonts w:ascii="Calibri" w:hAnsi="Calibri" w:cs="Calibri"/>
          <w:sz w:val="22"/>
          <w:szCs w:val="22"/>
        </w:rPr>
        <w:t>1</w:t>
      </w:r>
      <w:r w:rsidR="00A20A76">
        <w:rPr>
          <w:rFonts w:ascii="Calibri" w:hAnsi="Calibri" w:cs="Calibri"/>
          <w:sz w:val="22"/>
          <w:szCs w:val="22"/>
        </w:rPr>
        <w:t>2</w:t>
      </w:r>
      <w:r w:rsidR="00AD4AC8" w:rsidRPr="00245DCB">
        <w:rPr>
          <w:rFonts w:ascii="Calibri" w:hAnsi="Calibri" w:cs="Calibri"/>
          <w:sz w:val="22"/>
          <w:szCs w:val="22"/>
        </w:rPr>
        <w:t>+</w:t>
      </w:r>
      <w:r w:rsidR="00E31D17" w:rsidRPr="00245DCB">
        <w:rPr>
          <w:rFonts w:ascii="Calibri" w:hAnsi="Calibri" w:cs="Calibri"/>
          <w:sz w:val="22"/>
          <w:szCs w:val="22"/>
        </w:rPr>
        <w:t xml:space="preserve"> </w:t>
      </w:r>
      <w:r w:rsidR="005B6AD0" w:rsidRPr="00245DCB">
        <w:rPr>
          <w:rFonts w:ascii="Calibri" w:hAnsi="Calibri" w:cs="Calibri"/>
          <w:sz w:val="22"/>
          <w:szCs w:val="22"/>
        </w:rPr>
        <w:t xml:space="preserve">Years of </w:t>
      </w:r>
      <w:r w:rsidR="00975018" w:rsidRPr="00245DCB">
        <w:rPr>
          <w:rFonts w:ascii="Calibri" w:hAnsi="Calibri" w:cs="Calibri"/>
          <w:sz w:val="22"/>
          <w:szCs w:val="22"/>
        </w:rPr>
        <w:t xml:space="preserve">experience in Business Analysis &amp; </w:t>
      </w:r>
      <w:r w:rsidR="00834A09" w:rsidRPr="00245DCB">
        <w:rPr>
          <w:rFonts w:ascii="Calibri" w:hAnsi="Calibri" w:cs="Calibri"/>
          <w:sz w:val="22"/>
          <w:szCs w:val="22"/>
        </w:rPr>
        <w:t xml:space="preserve">CRM </w:t>
      </w:r>
      <w:r w:rsidR="00975018" w:rsidRPr="00245DCB">
        <w:rPr>
          <w:rFonts w:ascii="Calibri" w:hAnsi="Calibri" w:cs="Calibri"/>
          <w:sz w:val="22"/>
          <w:szCs w:val="22"/>
        </w:rPr>
        <w:t>Consulting.</w:t>
      </w:r>
      <w:r w:rsidR="00F51671" w:rsidRPr="00245DCB">
        <w:rPr>
          <w:rFonts w:ascii="Calibri" w:hAnsi="Calibri" w:cs="Calibri"/>
          <w:sz w:val="22"/>
          <w:szCs w:val="22"/>
        </w:rPr>
        <w:t xml:space="preserve"> Executed multiple on-site</w:t>
      </w:r>
      <w:r w:rsidR="00E31D17" w:rsidRPr="00245DCB">
        <w:rPr>
          <w:rFonts w:ascii="Calibri" w:hAnsi="Calibri" w:cs="Calibri"/>
          <w:sz w:val="22"/>
          <w:szCs w:val="22"/>
        </w:rPr>
        <w:t>/conference requirement</w:t>
      </w:r>
      <w:r w:rsidR="00F51671" w:rsidRPr="00245DCB">
        <w:rPr>
          <w:rFonts w:ascii="Calibri" w:hAnsi="Calibri" w:cs="Calibri"/>
          <w:sz w:val="22"/>
          <w:szCs w:val="22"/>
        </w:rPr>
        <w:t xml:space="preserve"> gathering works</w:t>
      </w:r>
      <w:r w:rsidR="00EA1E19" w:rsidRPr="00245DCB">
        <w:rPr>
          <w:rFonts w:ascii="Calibri" w:hAnsi="Calibri" w:cs="Calibri"/>
          <w:sz w:val="22"/>
          <w:szCs w:val="22"/>
        </w:rPr>
        <w:t>hops across different locations</w:t>
      </w:r>
    </w:p>
    <w:p w14:paraId="78796EB7" w14:textId="2286401B" w:rsidR="00AD4AC8" w:rsidRPr="00245DCB" w:rsidRDefault="00000000" w:rsidP="00AD4AC8">
      <w:pPr>
        <w:numPr>
          <w:ilvl w:val="0"/>
          <w:numId w:val="1"/>
        </w:numPr>
        <w:pBdr>
          <w:bottom w:val="single" w:sz="12" w:space="1" w:color="auto"/>
        </w:pBdr>
        <w:rPr>
          <w:rFonts w:ascii="Calibri" w:hAnsi="Calibri" w:cs="Calibri"/>
          <w:bCs/>
        </w:rPr>
      </w:pPr>
      <w:r w:rsidRPr="00245DCB">
        <w:rPr>
          <w:rFonts w:ascii="Calibri" w:hAnsi="Calibri" w:cs="Calibri"/>
          <w:sz w:val="22"/>
          <w:szCs w:val="22"/>
        </w:rPr>
        <w:t xml:space="preserve">Proficient Knowledge and experience </w:t>
      </w:r>
      <w:r w:rsidR="00A20A76" w:rsidRPr="00245DCB">
        <w:rPr>
          <w:rFonts w:ascii="Calibri" w:hAnsi="Calibri" w:cs="Calibri"/>
          <w:sz w:val="22"/>
          <w:szCs w:val="22"/>
        </w:rPr>
        <w:t>of Salesforce</w:t>
      </w:r>
      <w:r w:rsidRPr="00245DCB">
        <w:rPr>
          <w:rFonts w:ascii="Calibri" w:hAnsi="Calibri" w:cs="Calibri"/>
          <w:sz w:val="22"/>
          <w:szCs w:val="22"/>
        </w:rPr>
        <w:t xml:space="preserve"> CRM – Sales, Marketing and Service</w:t>
      </w:r>
    </w:p>
    <w:p w14:paraId="65996A40" w14:textId="5D1299F6" w:rsidR="00AD4AC8" w:rsidRPr="00245DCB" w:rsidRDefault="00000000" w:rsidP="00AD4AC8">
      <w:pPr>
        <w:numPr>
          <w:ilvl w:val="0"/>
          <w:numId w:val="1"/>
        </w:numPr>
        <w:pBdr>
          <w:bottom w:val="single" w:sz="12" w:space="1" w:color="auto"/>
        </w:pBdr>
        <w:rPr>
          <w:rFonts w:ascii="Calibri" w:hAnsi="Calibri" w:cs="Calibri"/>
          <w:bCs/>
        </w:rPr>
      </w:pPr>
      <w:r w:rsidRPr="00245DCB">
        <w:rPr>
          <w:rFonts w:ascii="Calibri" w:hAnsi="Calibri" w:cs="Calibri"/>
          <w:sz w:val="22"/>
          <w:szCs w:val="22"/>
        </w:rPr>
        <w:t xml:space="preserve">Proficient Knowledge and experience </w:t>
      </w:r>
      <w:r w:rsidR="00A20A76" w:rsidRPr="00245DCB">
        <w:rPr>
          <w:rFonts w:ascii="Calibri" w:hAnsi="Calibri" w:cs="Calibri"/>
          <w:sz w:val="22"/>
          <w:szCs w:val="22"/>
        </w:rPr>
        <w:t>of Oracle</w:t>
      </w:r>
      <w:r w:rsidRPr="00245DCB">
        <w:rPr>
          <w:rFonts w:ascii="Calibri" w:hAnsi="Calibri" w:cs="Calibri"/>
          <w:sz w:val="22"/>
          <w:szCs w:val="22"/>
        </w:rPr>
        <w:t xml:space="preserve"> CRM tools like Oracle Siebel CRM on Demand, Oracle Sales Could, On Demand Marketing Cloud</w:t>
      </w:r>
    </w:p>
    <w:p w14:paraId="498DF82F" w14:textId="77777777" w:rsidR="00975018" w:rsidRPr="00245DCB" w:rsidRDefault="00000000" w:rsidP="00A2655E">
      <w:pPr>
        <w:numPr>
          <w:ilvl w:val="0"/>
          <w:numId w:val="1"/>
        </w:numPr>
        <w:pBdr>
          <w:bottom w:val="single" w:sz="12" w:space="1" w:color="auto"/>
        </w:pBdr>
        <w:rPr>
          <w:rFonts w:ascii="Calibri" w:hAnsi="Calibri" w:cs="Calibri"/>
          <w:sz w:val="22"/>
          <w:szCs w:val="22"/>
        </w:rPr>
      </w:pPr>
      <w:r w:rsidRPr="00245DCB">
        <w:rPr>
          <w:rFonts w:ascii="Calibri" w:hAnsi="Calibri" w:cs="Calibri"/>
          <w:sz w:val="22"/>
          <w:szCs w:val="22"/>
        </w:rPr>
        <w:t>Experience in handling 15+ End to End CRM Project Implementation from Requirement gathering till post Go-Liv</w:t>
      </w:r>
      <w:r w:rsidR="007C6952" w:rsidRPr="00245DCB">
        <w:rPr>
          <w:rFonts w:ascii="Calibri" w:hAnsi="Calibri" w:cs="Calibri"/>
          <w:sz w:val="22"/>
          <w:szCs w:val="22"/>
        </w:rPr>
        <w:t>e Support across industries with effective co-ordination across business and IT stakeholders across all phases the project.</w:t>
      </w:r>
    </w:p>
    <w:p w14:paraId="6677023B" w14:textId="77777777" w:rsidR="00F51671" w:rsidRPr="00245DCB" w:rsidRDefault="00000000" w:rsidP="00A2655E">
      <w:pPr>
        <w:numPr>
          <w:ilvl w:val="0"/>
          <w:numId w:val="1"/>
        </w:numPr>
        <w:pBdr>
          <w:bottom w:val="single" w:sz="12" w:space="1" w:color="auto"/>
        </w:pBdr>
        <w:rPr>
          <w:rFonts w:ascii="Calibri" w:hAnsi="Calibri" w:cs="Calibri"/>
          <w:sz w:val="22"/>
          <w:szCs w:val="22"/>
        </w:rPr>
      </w:pPr>
      <w:r w:rsidRPr="00245DCB">
        <w:rPr>
          <w:rFonts w:ascii="Calibri" w:hAnsi="Calibri" w:cs="Calibri"/>
          <w:sz w:val="22"/>
          <w:szCs w:val="22"/>
        </w:rPr>
        <w:t>Experience and knowledge of Software Development Life Cycle (SDLC) metho</w:t>
      </w:r>
      <w:r w:rsidR="00EA1E19" w:rsidRPr="00245DCB">
        <w:rPr>
          <w:rFonts w:ascii="Calibri" w:hAnsi="Calibri" w:cs="Calibri"/>
          <w:sz w:val="22"/>
          <w:szCs w:val="22"/>
        </w:rPr>
        <w:t>dologies like Waterfall &amp; Agile</w:t>
      </w:r>
    </w:p>
    <w:p w14:paraId="7E9D857E" w14:textId="33FF78ED" w:rsidR="00DF7E03" w:rsidRPr="00245DCB" w:rsidRDefault="00000000" w:rsidP="00A2655E">
      <w:pPr>
        <w:numPr>
          <w:ilvl w:val="0"/>
          <w:numId w:val="1"/>
        </w:numPr>
        <w:pBdr>
          <w:bottom w:val="single" w:sz="12" w:space="1" w:color="auto"/>
        </w:pBdr>
        <w:rPr>
          <w:rFonts w:ascii="Calibri" w:hAnsi="Calibri" w:cs="Calibri"/>
          <w:sz w:val="22"/>
          <w:szCs w:val="22"/>
        </w:rPr>
      </w:pPr>
      <w:r w:rsidRPr="00245DCB">
        <w:rPr>
          <w:rFonts w:ascii="Calibri" w:hAnsi="Calibri" w:cs="Calibri"/>
          <w:sz w:val="22"/>
          <w:szCs w:val="22"/>
        </w:rPr>
        <w:t>Responsible for Client deliverables</w:t>
      </w:r>
      <w:r w:rsidR="007C6952" w:rsidRPr="00245DCB">
        <w:rPr>
          <w:rFonts w:ascii="Calibri" w:hAnsi="Calibri" w:cs="Calibri"/>
          <w:sz w:val="22"/>
          <w:szCs w:val="22"/>
        </w:rPr>
        <w:t xml:space="preserve"> (BRD, FSD, User Training etc.)</w:t>
      </w:r>
      <w:r w:rsidRPr="00245DCB">
        <w:rPr>
          <w:rFonts w:ascii="Calibri" w:hAnsi="Calibri" w:cs="Calibri"/>
          <w:sz w:val="22"/>
          <w:szCs w:val="22"/>
        </w:rPr>
        <w:t>, Project St</w:t>
      </w:r>
      <w:r w:rsidR="007C6952" w:rsidRPr="00245DCB">
        <w:rPr>
          <w:rFonts w:ascii="Calibri" w:hAnsi="Calibri" w:cs="Calibri"/>
          <w:sz w:val="22"/>
          <w:szCs w:val="22"/>
        </w:rPr>
        <w:t>atus for stakeholders</w:t>
      </w:r>
      <w:r w:rsidR="00F51671" w:rsidRPr="00245DCB">
        <w:rPr>
          <w:rFonts w:ascii="Calibri" w:hAnsi="Calibri" w:cs="Calibri"/>
          <w:sz w:val="22"/>
          <w:szCs w:val="22"/>
        </w:rPr>
        <w:t xml:space="preserve">, Project </w:t>
      </w:r>
      <w:r w:rsidR="00A20A76" w:rsidRPr="00245DCB">
        <w:rPr>
          <w:rFonts w:ascii="Calibri" w:hAnsi="Calibri" w:cs="Calibri"/>
          <w:sz w:val="22"/>
          <w:szCs w:val="22"/>
        </w:rPr>
        <w:t>Co-ordination,</w:t>
      </w:r>
      <w:r w:rsidR="00F51671" w:rsidRPr="00245DCB">
        <w:rPr>
          <w:rFonts w:ascii="Calibri" w:hAnsi="Calibri" w:cs="Calibri"/>
          <w:sz w:val="22"/>
          <w:szCs w:val="22"/>
        </w:rPr>
        <w:t xml:space="preserve"> </w:t>
      </w:r>
      <w:r w:rsidRPr="00245DCB">
        <w:rPr>
          <w:rFonts w:ascii="Calibri" w:hAnsi="Calibri" w:cs="Calibri"/>
          <w:sz w:val="22"/>
          <w:szCs w:val="22"/>
        </w:rPr>
        <w:t>and Ap</w:t>
      </w:r>
      <w:r w:rsidR="00EA1E19" w:rsidRPr="00245DCB">
        <w:rPr>
          <w:rFonts w:ascii="Calibri" w:hAnsi="Calibri" w:cs="Calibri"/>
          <w:sz w:val="22"/>
          <w:szCs w:val="22"/>
        </w:rPr>
        <w:t>plication Development</w:t>
      </w:r>
    </w:p>
    <w:p w14:paraId="7C1740D6" w14:textId="77777777" w:rsidR="00F51671" w:rsidRPr="00245DCB" w:rsidRDefault="00000000" w:rsidP="00A2655E">
      <w:pPr>
        <w:numPr>
          <w:ilvl w:val="0"/>
          <w:numId w:val="1"/>
        </w:numPr>
        <w:pBdr>
          <w:bottom w:val="single" w:sz="12" w:space="1" w:color="auto"/>
        </w:pBdr>
        <w:rPr>
          <w:rFonts w:ascii="Calibri" w:hAnsi="Calibri" w:cs="Calibri"/>
          <w:sz w:val="22"/>
          <w:szCs w:val="22"/>
        </w:rPr>
      </w:pPr>
      <w:r w:rsidRPr="00245DCB">
        <w:rPr>
          <w:rFonts w:ascii="Calibri" w:hAnsi="Calibri" w:cs="Calibri"/>
          <w:sz w:val="22"/>
          <w:szCs w:val="22"/>
        </w:rPr>
        <w:t>Contribution in deriving the overall Effort Estimate for the Project</w:t>
      </w:r>
    </w:p>
    <w:p w14:paraId="231F3A92" w14:textId="77777777" w:rsidR="00F33F65" w:rsidRPr="00245DCB" w:rsidRDefault="00F33F65" w:rsidP="00F33F65">
      <w:pPr>
        <w:pBdr>
          <w:bottom w:val="single" w:sz="12" w:space="1" w:color="auto"/>
        </w:pBdr>
        <w:ind w:left="360"/>
        <w:rPr>
          <w:rFonts w:ascii="Calibri" w:hAnsi="Calibri" w:cs="Calibri"/>
          <w:bCs/>
        </w:rPr>
      </w:pPr>
    </w:p>
    <w:p w14:paraId="0016AB04" w14:textId="77777777" w:rsidR="00441224" w:rsidRPr="00245DCB" w:rsidRDefault="00441224" w:rsidP="00E201AF">
      <w:pPr>
        <w:pStyle w:val="Heading1"/>
        <w:rPr>
          <w:rFonts w:ascii="Calibri" w:hAnsi="Calibri" w:cs="Calibri"/>
        </w:rPr>
      </w:pPr>
    </w:p>
    <w:p w14:paraId="00AB5FDF" w14:textId="77777777" w:rsidR="00393831" w:rsidRPr="00245DCB" w:rsidRDefault="00393831" w:rsidP="00393831">
      <w:pPr>
        <w:rPr>
          <w:rFonts w:ascii="Calibri" w:hAnsi="Calibri" w:cs="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3402"/>
      </w:tblGrid>
      <w:tr w:rsidR="0035122F" w14:paraId="3F127007" w14:textId="77777777" w:rsidTr="00245DCB">
        <w:tc>
          <w:tcPr>
            <w:tcW w:w="2977" w:type="dxa"/>
            <w:shd w:val="clear" w:color="auto" w:fill="FFC000"/>
          </w:tcPr>
          <w:p w14:paraId="49898FF5" w14:textId="77777777" w:rsidR="00393831" w:rsidRPr="00245DCB" w:rsidRDefault="00000000" w:rsidP="00D85DD0">
            <w:pPr>
              <w:pStyle w:val="Heading2"/>
              <w:ind w:left="0"/>
              <w:jc w:val="both"/>
              <w:rPr>
                <w:rFonts w:ascii="Calibri" w:eastAsia="Trebuchet MS" w:hAnsi="Calibri" w:cs="Calibri"/>
                <w:sz w:val="20"/>
                <w:szCs w:val="20"/>
              </w:rPr>
            </w:pPr>
            <w:r>
              <w:rPr>
                <w:rFonts w:ascii="Calibri" w:eastAsia="Trebuchet MS" w:hAnsi="Calibri" w:cs="Calibri"/>
                <w:sz w:val="20"/>
                <w:szCs w:val="20"/>
              </w:rPr>
              <w:t xml:space="preserve">Company </w:t>
            </w:r>
            <w:r w:rsidRPr="00245DCB">
              <w:rPr>
                <w:rFonts w:ascii="Calibri" w:eastAsia="Trebuchet MS" w:hAnsi="Calibri" w:cs="Calibri"/>
                <w:sz w:val="20"/>
                <w:szCs w:val="20"/>
              </w:rPr>
              <w:t>Name</w:t>
            </w:r>
          </w:p>
        </w:tc>
        <w:tc>
          <w:tcPr>
            <w:tcW w:w="2693" w:type="dxa"/>
            <w:shd w:val="clear" w:color="auto" w:fill="FFC000"/>
          </w:tcPr>
          <w:p w14:paraId="3D647600" w14:textId="77777777" w:rsidR="00393831" w:rsidRPr="00D85DD0" w:rsidRDefault="00000000" w:rsidP="00D85DD0">
            <w:pPr>
              <w:pStyle w:val="Heading2"/>
              <w:ind w:left="0"/>
              <w:jc w:val="both"/>
              <w:rPr>
                <w:rFonts w:ascii="Calibri" w:eastAsia="Trebuchet MS" w:hAnsi="Calibri" w:cs="Calibri"/>
                <w:sz w:val="20"/>
                <w:szCs w:val="20"/>
              </w:rPr>
            </w:pPr>
            <w:r>
              <w:rPr>
                <w:rFonts w:ascii="Calibri" w:eastAsia="Trebuchet MS" w:hAnsi="Calibri" w:cs="Calibri"/>
                <w:sz w:val="20"/>
                <w:szCs w:val="20"/>
              </w:rPr>
              <w:t xml:space="preserve"> Start Date</w:t>
            </w:r>
          </w:p>
        </w:tc>
        <w:tc>
          <w:tcPr>
            <w:tcW w:w="3402" w:type="dxa"/>
            <w:shd w:val="clear" w:color="auto" w:fill="FFC000"/>
          </w:tcPr>
          <w:p w14:paraId="520FB152" w14:textId="77777777" w:rsidR="00393831" w:rsidRPr="00D85DD0" w:rsidRDefault="00000000" w:rsidP="00D85DD0">
            <w:pPr>
              <w:pStyle w:val="Heading2"/>
              <w:ind w:left="0"/>
              <w:jc w:val="both"/>
              <w:rPr>
                <w:rFonts w:ascii="Calibri" w:eastAsia="Trebuchet MS" w:hAnsi="Calibri" w:cs="Calibri"/>
                <w:sz w:val="20"/>
                <w:szCs w:val="20"/>
              </w:rPr>
            </w:pPr>
            <w:r>
              <w:rPr>
                <w:rFonts w:ascii="Calibri" w:eastAsia="Trebuchet MS" w:hAnsi="Calibri" w:cs="Calibri"/>
                <w:sz w:val="20"/>
                <w:szCs w:val="20"/>
              </w:rPr>
              <w:t>End Date</w:t>
            </w:r>
          </w:p>
        </w:tc>
      </w:tr>
      <w:tr w:rsidR="0035122F" w14:paraId="020C703B" w14:textId="77777777" w:rsidTr="00245DCB">
        <w:tc>
          <w:tcPr>
            <w:tcW w:w="2977" w:type="dxa"/>
            <w:shd w:val="clear" w:color="auto" w:fill="auto"/>
          </w:tcPr>
          <w:p w14:paraId="6BB6BB0F" w14:textId="48B46CDE" w:rsidR="00A20A76" w:rsidRPr="00CE1111" w:rsidRDefault="00000000" w:rsidP="00CA0E5F">
            <w:pPr>
              <w:rPr>
                <w:rFonts w:ascii="Calibri" w:eastAsia="Trebuchet MS" w:hAnsi="Calibri" w:cs="Calibri"/>
                <w:b/>
                <w:bCs/>
                <w:sz w:val="20"/>
                <w:szCs w:val="20"/>
              </w:rPr>
            </w:pPr>
            <w:r>
              <w:rPr>
                <w:rFonts w:ascii="Calibri" w:eastAsia="Trebuchet MS" w:hAnsi="Calibri" w:cs="Calibri"/>
                <w:b/>
                <w:bCs/>
                <w:sz w:val="20"/>
                <w:szCs w:val="20"/>
              </w:rPr>
              <w:t>Adobe India</w:t>
            </w:r>
          </w:p>
        </w:tc>
        <w:tc>
          <w:tcPr>
            <w:tcW w:w="2693" w:type="dxa"/>
            <w:shd w:val="clear" w:color="auto" w:fill="auto"/>
          </w:tcPr>
          <w:p w14:paraId="5C3313AD" w14:textId="59B19547" w:rsidR="00A20A76" w:rsidRDefault="00000000" w:rsidP="00CA0E5F">
            <w:pPr>
              <w:rPr>
                <w:rFonts w:ascii="Calibri" w:eastAsia="Trebuchet MS" w:hAnsi="Calibri" w:cs="Calibri"/>
                <w:bCs/>
                <w:sz w:val="20"/>
                <w:szCs w:val="20"/>
              </w:rPr>
            </w:pPr>
            <w:r>
              <w:rPr>
                <w:rFonts w:ascii="Calibri" w:eastAsia="Trebuchet MS" w:hAnsi="Calibri" w:cs="Calibri"/>
                <w:bCs/>
                <w:sz w:val="20"/>
                <w:szCs w:val="20"/>
              </w:rPr>
              <w:t>Dec,2017</w:t>
            </w:r>
          </w:p>
        </w:tc>
        <w:tc>
          <w:tcPr>
            <w:tcW w:w="3402" w:type="dxa"/>
          </w:tcPr>
          <w:p w14:paraId="2E86BCF9" w14:textId="2AC60E2D" w:rsidR="00A20A76" w:rsidRDefault="00000000" w:rsidP="00393831">
            <w:pPr>
              <w:rPr>
                <w:rFonts w:ascii="Calibri" w:eastAsia="Trebuchet MS" w:hAnsi="Calibri" w:cs="Calibri"/>
                <w:bCs/>
                <w:sz w:val="20"/>
                <w:szCs w:val="20"/>
              </w:rPr>
            </w:pPr>
            <w:r>
              <w:rPr>
                <w:rFonts w:ascii="Calibri" w:eastAsia="Trebuchet MS" w:hAnsi="Calibri" w:cs="Calibri"/>
                <w:bCs/>
                <w:sz w:val="20"/>
                <w:szCs w:val="20"/>
              </w:rPr>
              <w:t>Till Date</w:t>
            </w:r>
          </w:p>
        </w:tc>
      </w:tr>
      <w:tr w:rsidR="0035122F" w14:paraId="68FC85A1" w14:textId="77777777" w:rsidTr="00245DCB">
        <w:tc>
          <w:tcPr>
            <w:tcW w:w="2977" w:type="dxa"/>
            <w:shd w:val="clear" w:color="auto" w:fill="auto"/>
          </w:tcPr>
          <w:p w14:paraId="310C8B57" w14:textId="77777777" w:rsidR="00A20A76" w:rsidRPr="00CE1111" w:rsidRDefault="00000000" w:rsidP="00A20A76">
            <w:pPr>
              <w:rPr>
                <w:rFonts w:ascii="Calibri" w:eastAsia="Trebuchet MS" w:hAnsi="Calibri" w:cs="Calibri"/>
                <w:b/>
                <w:bCs/>
                <w:sz w:val="20"/>
                <w:szCs w:val="20"/>
              </w:rPr>
            </w:pPr>
            <w:r w:rsidRPr="00CE1111">
              <w:rPr>
                <w:rFonts w:ascii="Calibri" w:eastAsia="Trebuchet MS" w:hAnsi="Calibri" w:cs="Calibri"/>
                <w:b/>
                <w:bCs/>
                <w:sz w:val="20"/>
                <w:szCs w:val="20"/>
              </w:rPr>
              <w:t>CRMIT Solutions Private Limited</w:t>
            </w:r>
          </w:p>
          <w:p w14:paraId="494A4DFD" w14:textId="77777777" w:rsidR="00A20A76" w:rsidRPr="00245DCB" w:rsidRDefault="00000000" w:rsidP="00A20A76">
            <w:pPr>
              <w:rPr>
                <w:rFonts w:ascii="Calibri" w:eastAsia="Trebuchet MS" w:hAnsi="Calibri" w:cs="Calibri"/>
                <w:bCs/>
                <w:sz w:val="20"/>
                <w:szCs w:val="20"/>
              </w:rPr>
            </w:pPr>
            <w:hyperlink r:id="rId9" w:history="1">
              <w:r w:rsidRPr="00245DCB">
                <w:rPr>
                  <w:rStyle w:val="Hyperlink"/>
                  <w:rFonts w:ascii="Calibri" w:eastAsia="Trebuchet MS" w:hAnsi="Calibri" w:cs="Calibri"/>
                  <w:bCs/>
                  <w:sz w:val="20"/>
                  <w:szCs w:val="20"/>
                </w:rPr>
                <w:t>http://www.crmit.com/</w:t>
              </w:r>
            </w:hyperlink>
          </w:p>
          <w:p w14:paraId="4A27CA4D" w14:textId="77777777" w:rsidR="00A20A76" w:rsidRPr="00CE1111" w:rsidRDefault="00A20A76" w:rsidP="00A20A76">
            <w:pPr>
              <w:rPr>
                <w:rFonts w:ascii="Calibri" w:eastAsia="Trebuchet MS" w:hAnsi="Calibri" w:cs="Calibri"/>
                <w:b/>
                <w:bCs/>
                <w:sz w:val="20"/>
                <w:szCs w:val="20"/>
              </w:rPr>
            </w:pPr>
          </w:p>
        </w:tc>
        <w:tc>
          <w:tcPr>
            <w:tcW w:w="2693" w:type="dxa"/>
            <w:shd w:val="clear" w:color="auto" w:fill="auto"/>
          </w:tcPr>
          <w:p w14:paraId="7388DA1D" w14:textId="429EC464" w:rsidR="00A20A76" w:rsidRDefault="00000000" w:rsidP="00A20A76">
            <w:pPr>
              <w:rPr>
                <w:rFonts w:ascii="Calibri" w:eastAsia="Trebuchet MS" w:hAnsi="Calibri" w:cs="Calibri"/>
                <w:bCs/>
                <w:sz w:val="20"/>
                <w:szCs w:val="20"/>
              </w:rPr>
            </w:pPr>
            <w:r w:rsidRPr="00245DCB">
              <w:rPr>
                <w:rFonts w:ascii="Calibri" w:eastAsia="Trebuchet MS" w:hAnsi="Calibri" w:cs="Calibri"/>
                <w:bCs/>
                <w:sz w:val="20"/>
                <w:szCs w:val="20"/>
              </w:rPr>
              <w:t>27-May-2010</w:t>
            </w:r>
          </w:p>
        </w:tc>
        <w:tc>
          <w:tcPr>
            <w:tcW w:w="3402" w:type="dxa"/>
          </w:tcPr>
          <w:p w14:paraId="64248B2F" w14:textId="4C8CA44B" w:rsidR="00A20A76" w:rsidRDefault="00000000" w:rsidP="00A20A76">
            <w:pPr>
              <w:rPr>
                <w:rFonts w:ascii="Calibri" w:eastAsia="Trebuchet MS" w:hAnsi="Calibri" w:cs="Calibri"/>
                <w:bCs/>
                <w:sz w:val="20"/>
                <w:szCs w:val="20"/>
              </w:rPr>
            </w:pPr>
            <w:r>
              <w:rPr>
                <w:rFonts w:ascii="Calibri" w:eastAsia="Trebuchet MS" w:hAnsi="Calibri" w:cs="Calibri"/>
                <w:bCs/>
                <w:sz w:val="20"/>
                <w:szCs w:val="20"/>
              </w:rPr>
              <w:t>Dec, 2017</w:t>
            </w:r>
          </w:p>
        </w:tc>
      </w:tr>
    </w:tbl>
    <w:p w14:paraId="6A1D4A73" w14:textId="77777777" w:rsidR="00393831" w:rsidRPr="00245DCB" w:rsidRDefault="00393831" w:rsidP="00393831">
      <w:pPr>
        <w:rPr>
          <w:rFonts w:ascii="Calibri" w:hAnsi="Calibri" w:cs="Calibri"/>
        </w:rPr>
      </w:pPr>
    </w:p>
    <w:p w14:paraId="00BE09C1" w14:textId="77777777" w:rsidR="00CF7487" w:rsidRPr="00245DCB" w:rsidRDefault="00000000" w:rsidP="00E201AF">
      <w:pPr>
        <w:pStyle w:val="Heading1"/>
        <w:rPr>
          <w:rFonts w:ascii="Calibri" w:hAnsi="Calibri" w:cs="Calibri"/>
        </w:rPr>
      </w:pPr>
      <w:r w:rsidRPr="00245DCB">
        <w:rPr>
          <w:rFonts w:ascii="Calibri" w:hAnsi="Calibri" w:cs="Calibri"/>
        </w:rPr>
        <w:t>Key Responsibilities Handled</w:t>
      </w:r>
      <w:r w:rsidR="007F1888" w:rsidRPr="00245DCB">
        <w:rPr>
          <w:rFonts w:ascii="Calibri" w:hAnsi="Calibri" w:cs="Calibri"/>
        </w:rPr>
        <w:t>:</w:t>
      </w:r>
    </w:p>
    <w:p w14:paraId="1588DAC7" w14:textId="77777777" w:rsidR="0098497D" w:rsidRPr="00245DCB" w:rsidRDefault="0098497D" w:rsidP="0098497D">
      <w:pPr>
        <w:ind w:left="720"/>
        <w:rPr>
          <w:rFonts w:ascii="Calibri" w:hAnsi="Calibri" w:cs="Calibri"/>
          <w:b/>
        </w:rPr>
      </w:pPr>
    </w:p>
    <w:p w14:paraId="3E3DB778" w14:textId="77777777" w:rsidR="007C6952"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 xml:space="preserve">Conducting </w:t>
      </w:r>
      <w:r w:rsidR="0006438B" w:rsidRPr="00245DCB">
        <w:rPr>
          <w:rFonts w:ascii="Calibri" w:hAnsi="Calibri" w:cs="Calibri"/>
          <w:bCs/>
          <w:sz w:val="22"/>
          <w:szCs w:val="22"/>
        </w:rPr>
        <w:t>On-site</w:t>
      </w:r>
      <w:r w:rsidRPr="00245DCB">
        <w:rPr>
          <w:rFonts w:ascii="Calibri" w:hAnsi="Calibri" w:cs="Calibri"/>
          <w:bCs/>
          <w:sz w:val="22"/>
          <w:szCs w:val="22"/>
        </w:rPr>
        <w:t xml:space="preserve"> r</w:t>
      </w:r>
      <w:r w:rsidR="0006438B" w:rsidRPr="00245DCB">
        <w:rPr>
          <w:rFonts w:ascii="Calibri" w:hAnsi="Calibri" w:cs="Calibri"/>
          <w:bCs/>
          <w:sz w:val="22"/>
          <w:szCs w:val="22"/>
        </w:rPr>
        <w:t>equirement gathering workshops, this included organized review meetings, question probing sessions for requirement elicitation &amp; documentation deliverable.</w:t>
      </w:r>
    </w:p>
    <w:p w14:paraId="60B45E41"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Capturing Non-Functional and Technical requirements for the project which gets embedded as part of the Busines</w:t>
      </w:r>
      <w:r w:rsidR="00AD4AC8" w:rsidRPr="00245DCB">
        <w:rPr>
          <w:rFonts w:ascii="Calibri" w:hAnsi="Calibri" w:cs="Calibri"/>
          <w:bCs/>
          <w:sz w:val="22"/>
          <w:szCs w:val="22"/>
        </w:rPr>
        <w:t>s Requirement document.</w:t>
      </w:r>
    </w:p>
    <w:p w14:paraId="0290DC1A"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Preparing Functional specification document by co-coordinating with development team</w:t>
      </w:r>
    </w:p>
    <w:p w14:paraId="0A5887EC" w14:textId="35BBDEC7" w:rsidR="00BE718A"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 xml:space="preserve">Techno- Functional role for projects. </w:t>
      </w:r>
      <w:r w:rsidR="004453AB" w:rsidRPr="00245DCB">
        <w:rPr>
          <w:rFonts w:ascii="Calibri" w:hAnsi="Calibri" w:cs="Calibri"/>
          <w:bCs/>
          <w:sz w:val="22"/>
          <w:szCs w:val="22"/>
        </w:rPr>
        <w:t>Involvements in technical design of custom components build</w:t>
      </w:r>
      <w:r w:rsidRPr="00245DCB">
        <w:rPr>
          <w:rFonts w:ascii="Calibri" w:hAnsi="Calibri" w:cs="Calibri"/>
          <w:bCs/>
          <w:sz w:val="22"/>
          <w:szCs w:val="22"/>
        </w:rPr>
        <w:t xml:space="preserve"> on web-services, </w:t>
      </w:r>
      <w:r w:rsidR="0000197C" w:rsidRPr="00245DCB">
        <w:rPr>
          <w:rFonts w:ascii="Calibri" w:hAnsi="Calibri" w:cs="Calibri"/>
          <w:bCs/>
          <w:sz w:val="22"/>
          <w:szCs w:val="22"/>
        </w:rPr>
        <w:t>java-based</w:t>
      </w:r>
      <w:r w:rsidRPr="00245DCB">
        <w:rPr>
          <w:rFonts w:ascii="Calibri" w:hAnsi="Calibri" w:cs="Calibri"/>
          <w:bCs/>
          <w:sz w:val="22"/>
          <w:szCs w:val="22"/>
        </w:rPr>
        <w:t xml:space="preserve"> web application, Schema definition-design etc.</w:t>
      </w:r>
    </w:p>
    <w:p w14:paraId="01631E3D"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Contribution towards Effort Estimation and Project planning.</w:t>
      </w:r>
    </w:p>
    <w:p w14:paraId="528BC8CA" w14:textId="77777777" w:rsidR="004453A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Pre-Sales activity for proposal submission.</w:t>
      </w:r>
    </w:p>
    <w:p w14:paraId="57A2D8A2" w14:textId="77777777" w:rsidR="002032BD"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Contribution toward Business Process definition, User Trainings, Business Operations and process enhancement with system usage.</w:t>
      </w:r>
    </w:p>
    <w:p w14:paraId="1D5DA8CD"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lastRenderedPageBreak/>
        <w:t xml:space="preserve">Managed relationship with programmers and bridged communication between business requirement </w:t>
      </w:r>
      <w:proofErr w:type="gramStart"/>
      <w:r w:rsidRPr="00245DCB">
        <w:rPr>
          <w:rFonts w:ascii="Calibri" w:hAnsi="Calibri" w:cs="Calibri"/>
          <w:bCs/>
          <w:sz w:val="22"/>
          <w:szCs w:val="22"/>
        </w:rPr>
        <w:t>( End</w:t>
      </w:r>
      <w:proofErr w:type="gramEnd"/>
      <w:r w:rsidRPr="00245DCB">
        <w:rPr>
          <w:rFonts w:ascii="Calibri" w:hAnsi="Calibri" w:cs="Calibri"/>
          <w:bCs/>
          <w:sz w:val="22"/>
          <w:szCs w:val="22"/>
        </w:rPr>
        <w:t xml:space="preserve"> Users) and development team</w:t>
      </w:r>
    </w:p>
    <w:p w14:paraId="2D21942B"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 xml:space="preserve">Involved in preparing Process Flow Diagram &amp; other </w:t>
      </w:r>
      <w:r w:rsidR="007F4CF7" w:rsidRPr="00245DCB">
        <w:rPr>
          <w:rFonts w:ascii="Calibri" w:hAnsi="Calibri" w:cs="Calibri"/>
          <w:bCs/>
          <w:sz w:val="22"/>
          <w:szCs w:val="22"/>
        </w:rPr>
        <w:t>use-case</w:t>
      </w:r>
      <w:r w:rsidRPr="00245DCB">
        <w:rPr>
          <w:rFonts w:ascii="Calibri" w:hAnsi="Calibri" w:cs="Calibri"/>
          <w:bCs/>
          <w:sz w:val="22"/>
          <w:szCs w:val="22"/>
        </w:rPr>
        <w:t xml:space="preserve"> Diagrams using MS Visio</w:t>
      </w:r>
    </w:p>
    <w:p w14:paraId="7C3E0B56"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Helped developing teams technical design and mapping data / functionality</w:t>
      </w:r>
    </w:p>
    <w:p w14:paraId="7345DAA6"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 xml:space="preserve">Actively Participated in internal presentations, </w:t>
      </w:r>
      <w:proofErr w:type="gramStart"/>
      <w:r w:rsidRPr="00245DCB">
        <w:rPr>
          <w:rFonts w:ascii="Calibri" w:hAnsi="Calibri" w:cs="Calibri"/>
          <w:bCs/>
          <w:sz w:val="22"/>
          <w:szCs w:val="22"/>
        </w:rPr>
        <w:t>I.e.</w:t>
      </w:r>
      <w:proofErr w:type="gramEnd"/>
      <w:r w:rsidRPr="00245DCB">
        <w:rPr>
          <w:rFonts w:ascii="Calibri" w:hAnsi="Calibri" w:cs="Calibri"/>
          <w:bCs/>
          <w:sz w:val="22"/>
          <w:szCs w:val="22"/>
        </w:rPr>
        <w:t xml:space="preserve"> knowledge transfer to extended development team, Quality team etc.</w:t>
      </w:r>
    </w:p>
    <w:p w14:paraId="59E20E9C"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Conducted project meetings successfully by coordinating all users, technical staff and key stakeholders.</w:t>
      </w:r>
    </w:p>
    <w:p w14:paraId="50575DB3" w14:textId="77777777" w:rsidR="0006438B"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Supported in QA testing</w:t>
      </w:r>
      <w:r w:rsidR="007F4CF7" w:rsidRPr="00245DCB">
        <w:rPr>
          <w:rFonts w:ascii="Calibri" w:hAnsi="Calibri" w:cs="Calibri"/>
          <w:bCs/>
          <w:sz w:val="22"/>
          <w:szCs w:val="22"/>
        </w:rPr>
        <w:t>, UAT and Go-live activities</w:t>
      </w:r>
    </w:p>
    <w:p w14:paraId="42B26C80" w14:textId="77777777" w:rsidR="007F4CF7"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Providing a link between the company, customer, the development team and any third-party regarding software functionality throughout the development cycle</w:t>
      </w:r>
    </w:p>
    <w:p w14:paraId="51F9477C" w14:textId="77777777" w:rsidR="007F4CF7"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Travelling to various locations to engage with multiple stakeholders across the company to ensure all processes and requirements were accurately defined.</w:t>
      </w:r>
    </w:p>
    <w:p w14:paraId="633849D8" w14:textId="77777777" w:rsidR="00543E8D"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Feasibility study for any Change request during the project and follow the process to implement the same.</w:t>
      </w:r>
    </w:p>
    <w:p w14:paraId="0175CF98" w14:textId="77777777" w:rsidR="00543E8D" w:rsidRPr="00245DCB" w:rsidRDefault="00000000" w:rsidP="00A2655E">
      <w:pPr>
        <w:numPr>
          <w:ilvl w:val="0"/>
          <w:numId w:val="3"/>
        </w:numPr>
        <w:rPr>
          <w:rFonts w:ascii="Calibri" w:hAnsi="Calibri" w:cs="Calibri"/>
          <w:bCs/>
          <w:sz w:val="22"/>
          <w:szCs w:val="22"/>
        </w:rPr>
      </w:pPr>
      <w:r w:rsidRPr="00245DCB">
        <w:rPr>
          <w:rFonts w:ascii="Calibri" w:hAnsi="Calibri" w:cs="Calibri"/>
          <w:bCs/>
          <w:sz w:val="22"/>
          <w:szCs w:val="22"/>
        </w:rPr>
        <w:t>Proven Project Management skills by contributing and handling project ma</w:t>
      </w:r>
      <w:r w:rsidR="00072850" w:rsidRPr="00245DCB">
        <w:rPr>
          <w:rFonts w:ascii="Calibri" w:hAnsi="Calibri" w:cs="Calibri"/>
          <w:bCs/>
          <w:sz w:val="22"/>
          <w:szCs w:val="22"/>
        </w:rPr>
        <w:t xml:space="preserve">nagement activities like, </w:t>
      </w:r>
      <w:r w:rsidR="004453AB" w:rsidRPr="00245DCB">
        <w:rPr>
          <w:rFonts w:ascii="Calibri" w:hAnsi="Calibri" w:cs="Calibri"/>
          <w:bCs/>
          <w:sz w:val="22"/>
          <w:szCs w:val="22"/>
        </w:rPr>
        <w:t xml:space="preserve">effort estimate preparation, </w:t>
      </w:r>
      <w:r w:rsidR="00072850" w:rsidRPr="00245DCB">
        <w:rPr>
          <w:rFonts w:ascii="Calibri" w:hAnsi="Calibri" w:cs="Calibri"/>
          <w:bCs/>
          <w:sz w:val="22"/>
          <w:szCs w:val="22"/>
        </w:rPr>
        <w:t>WSR (</w:t>
      </w:r>
      <w:r w:rsidRPr="00245DCB">
        <w:rPr>
          <w:rFonts w:ascii="Calibri" w:hAnsi="Calibri" w:cs="Calibri"/>
          <w:bCs/>
          <w:sz w:val="22"/>
          <w:szCs w:val="22"/>
        </w:rPr>
        <w:t>weekly status report) meeting, leading alignment meetings, internal &amp; external deliverables/milestones tracking.</w:t>
      </w:r>
    </w:p>
    <w:p w14:paraId="1FA9B1D1" w14:textId="77777777" w:rsidR="007C6952" w:rsidRPr="00245DCB" w:rsidRDefault="007C6952" w:rsidP="00907B0C">
      <w:pPr>
        <w:rPr>
          <w:rFonts w:ascii="Calibri" w:hAnsi="Calibri" w:cs="Calibri"/>
          <w:bCs/>
          <w:sz w:val="22"/>
          <w:szCs w:val="22"/>
        </w:rPr>
      </w:pPr>
    </w:p>
    <w:p w14:paraId="4C177039" w14:textId="77777777" w:rsidR="00BB6365" w:rsidRPr="00245DCB" w:rsidRDefault="00BB6365" w:rsidP="00907B0C">
      <w:pPr>
        <w:rPr>
          <w:rFonts w:ascii="Calibri" w:hAnsi="Calibri" w:cs="Calibri"/>
          <w:b/>
        </w:rPr>
      </w:pPr>
    </w:p>
    <w:p w14:paraId="3A39231F" w14:textId="77777777" w:rsidR="002312F5" w:rsidRPr="00245DCB" w:rsidRDefault="00000000" w:rsidP="0041288F">
      <w:pPr>
        <w:pStyle w:val="Heading2"/>
        <w:ind w:firstLine="720"/>
        <w:rPr>
          <w:rFonts w:ascii="Calibri" w:hAnsi="Calibri" w:cs="Calibri"/>
          <w:color w:val="000000"/>
          <w:sz w:val="22"/>
          <w:szCs w:val="22"/>
          <w:u w:val="single"/>
        </w:rPr>
      </w:pPr>
      <w:r w:rsidRPr="00245DCB">
        <w:rPr>
          <w:rFonts w:ascii="Calibri" w:hAnsi="Calibri" w:cs="Calibri"/>
          <w:color w:val="000000"/>
          <w:sz w:val="22"/>
          <w:szCs w:val="22"/>
          <w:u w:val="single"/>
        </w:rPr>
        <w:t>Key Experience / Accomplishments</w:t>
      </w:r>
    </w:p>
    <w:p w14:paraId="3D052757" w14:textId="18C863A5" w:rsidR="00500F80" w:rsidRDefault="00500F80" w:rsidP="00500F80">
      <w:pPr>
        <w:rPr>
          <w:rFonts w:ascii="Calibri" w:hAnsi="Calibri" w:cs="Calibri"/>
          <w:sz w:val="22"/>
          <w:szCs w:val="22"/>
        </w:rPr>
      </w:pPr>
    </w:p>
    <w:p w14:paraId="395F87E9" w14:textId="20EDC273" w:rsidR="00A20A76" w:rsidRDefault="00A20A76" w:rsidP="00500F80">
      <w:pPr>
        <w:rPr>
          <w:rFonts w:ascii="Calibri" w:hAnsi="Calibri" w:cs="Calibri"/>
          <w:sz w:val="22"/>
          <w:szCs w:val="22"/>
        </w:rPr>
      </w:pPr>
    </w:p>
    <w:p w14:paraId="5C497038" w14:textId="08630843" w:rsidR="00A20A76" w:rsidRDefault="00A20A76" w:rsidP="00500F80">
      <w:pPr>
        <w:rPr>
          <w:rFonts w:ascii="Calibri" w:hAnsi="Calibri" w:cs="Calibri"/>
          <w:sz w:val="22"/>
          <w:szCs w:val="22"/>
        </w:rPr>
      </w:pPr>
    </w:p>
    <w:p w14:paraId="1478BCDF" w14:textId="3EB11C0F" w:rsidR="00A20A76" w:rsidRPr="00245DCB" w:rsidRDefault="00000000" w:rsidP="00A20A76">
      <w:pPr>
        <w:numPr>
          <w:ilvl w:val="0"/>
          <w:numId w:val="2"/>
        </w:numPr>
        <w:rPr>
          <w:rFonts w:ascii="Calibri" w:hAnsi="Calibri" w:cs="Calibri"/>
          <w:sz w:val="22"/>
          <w:szCs w:val="22"/>
        </w:rPr>
      </w:pPr>
      <w:r w:rsidRPr="00245DCB">
        <w:rPr>
          <w:rFonts w:ascii="Calibri" w:hAnsi="Calibri" w:cs="Calibri"/>
          <w:b/>
          <w:bCs/>
          <w:color w:val="000000"/>
          <w:sz w:val="22"/>
          <w:szCs w:val="22"/>
          <w:u w:val="single"/>
        </w:rPr>
        <w:t xml:space="preserve">Project Name: </w:t>
      </w:r>
      <w:r>
        <w:rPr>
          <w:rFonts w:ascii="Calibri" w:hAnsi="Calibri" w:cs="Calibri"/>
          <w:b/>
          <w:bCs/>
          <w:color w:val="000000"/>
          <w:sz w:val="22"/>
          <w:szCs w:val="22"/>
        </w:rPr>
        <w:t xml:space="preserve"> Professional Service Automation, Adobe Consulting Services </w:t>
      </w:r>
    </w:p>
    <w:p w14:paraId="76F26BD5" w14:textId="77777777" w:rsidR="00A20A76" w:rsidRPr="00245DCB" w:rsidRDefault="00A20A76" w:rsidP="00A20A76">
      <w:pPr>
        <w:ind w:left="720"/>
        <w:rPr>
          <w:rFonts w:ascii="Calibri" w:hAnsi="Calibri" w:cs="Calibri"/>
          <w:sz w:val="22"/>
          <w:szCs w:val="22"/>
        </w:rPr>
      </w:pPr>
    </w:p>
    <w:p w14:paraId="4D1FCCC1" w14:textId="2F81AA97" w:rsidR="00A20A76" w:rsidRPr="00245DCB" w:rsidRDefault="00000000" w:rsidP="00A20A76">
      <w:pPr>
        <w:ind w:left="720"/>
        <w:rPr>
          <w:rFonts w:ascii="Calibri" w:hAnsi="Calibri" w:cs="Calibri"/>
          <w:sz w:val="22"/>
          <w:szCs w:val="22"/>
        </w:rPr>
      </w:pPr>
      <w:r w:rsidRPr="00245DCB">
        <w:rPr>
          <w:rFonts w:ascii="Calibri" w:hAnsi="Calibri" w:cs="Calibri"/>
          <w:sz w:val="22"/>
          <w:szCs w:val="22"/>
        </w:rPr>
        <w:t>Duration:  December 2017</w:t>
      </w:r>
      <w:r>
        <w:rPr>
          <w:rFonts w:ascii="Calibri" w:hAnsi="Calibri" w:cs="Calibri"/>
          <w:sz w:val="22"/>
          <w:szCs w:val="22"/>
        </w:rPr>
        <w:t>, Till Date</w:t>
      </w:r>
    </w:p>
    <w:p w14:paraId="57FEE40D" w14:textId="1C29CC9A" w:rsidR="00A20A76" w:rsidRPr="00245DCB" w:rsidRDefault="00000000" w:rsidP="00A20A76">
      <w:pPr>
        <w:ind w:left="720"/>
        <w:rPr>
          <w:rFonts w:ascii="Calibri" w:hAnsi="Calibri" w:cs="Calibri"/>
          <w:color w:val="000000"/>
          <w:sz w:val="22"/>
          <w:szCs w:val="22"/>
        </w:rPr>
      </w:pPr>
      <w:r w:rsidRPr="00245DCB">
        <w:rPr>
          <w:rFonts w:ascii="Calibri" w:hAnsi="Calibri" w:cs="Calibri"/>
          <w:bCs/>
          <w:color w:val="000000"/>
          <w:sz w:val="22"/>
          <w:szCs w:val="22"/>
        </w:rPr>
        <w:t xml:space="preserve">Role: </w:t>
      </w:r>
      <w:r>
        <w:rPr>
          <w:rFonts w:ascii="Calibri" w:hAnsi="Calibri" w:cs="Calibri"/>
          <w:color w:val="000000"/>
          <w:sz w:val="22"/>
          <w:szCs w:val="22"/>
        </w:rPr>
        <w:t>Product Owner / Business Solution Analyst</w:t>
      </w:r>
    </w:p>
    <w:p w14:paraId="687F9BB0" w14:textId="44E91C26" w:rsidR="00A20A76" w:rsidRDefault="00000000" w:rsidP="00A20A76">
      <w:pPr>
        <w:ind w:left="720"/>
        <w:rPr>
          <w:rFonts w:ascii="Calibri" w:hAnsi="Calibri" w:cs="Calibri"/>
          <w:bCs/>
          <w:color w:val="000000"/>
          <w:sz w:val="22"/>
          <w:szCs w:val="22"/>
        </w:rPr>
      </w:pPr>
      <w:r w:rsidRPr="00245DCB">
        <w:rPr>
          <w:rFonts w:ascii="Calibri" w:hAnsi="Calibri" w:cs="Calibri"/>
          <w:sz w:val="22"/>
          <w:szCs w:val="22"/>
        </w:rPr>
        <w:br/>
      </w:r>
      <w:r w:rsidRPr="00245DCB">
        <w:rPr>
          <w:rFonts w:ascii="Calibri" w:hAnsi="Calibri" w:cs="Calibri"/>
          <w:bCs/>
          <w:color w:val="000000"/>
          <w:sz w:val="22"/>
          <w:szCs w:val="22"/>
        </w:rPr>
        <w:t>Description:</w:t>
      </w:r>
    </w:p>
    <w:p w14:paraId="3DE9A523" w14:textId="4771068E" w:rsidR="00A20A76" w:rsidRDefault="00A20A76" w:rsidP="00A20A76">
      <w:pPr>
        <w:ind w:left="720"/>
        <w:rPr>
          <w:rFonts w:ascii="Calibri" w:hAnsi="Calibri" w:cs="Calibri"/>
          <w:bCs/>
          <w:color w:val="000000"/>
          <w:sz w:val="22"/>
          <w:szCs w:val="22"/>
        </w:rPr>
      </w:pPr>
    </w:p>
    <w:p w14:paraId="5615636E" w14:textId="45457F9F" w:rsidR="00A20A76" w:rsidRPr="00BC70AB" w:rsidRDefault="00000000" w:rsidP="00BC70AB">
      <w:pPr>
        <w:pStyle w:val="ListParagraph"/>
        <w:numPr>
          <w:ilvl w:val="0"/>
          <w:numId w:val="23"/>
        </w:numPr>
        <w:rPr>
          <w:rFonts w:ascii="Calibri" w:hAnsi="Calibri" w:cs="Calibri"/>
          <w:bCs/>
          <w:color w:val="000000"/>
          <w:sz w:val="22"/>
          <w:szCs w:val="22"/>
        </w:rPr>
      </w:pPr>
      <w:r w:rsidRPr="00BC70AB">
        <w:rPr>
          <w:rFonts w:ascii="Calibri" w:hAnsi="Calibri" w:cs="Calibri"/>
          <w:bCs/>
          <w:color w:val="000000"/>
          <w:sz w:val="22"/>
          <w:szCs w:val="22"/>
        </w:rPr>
        <w:t>Catering all the consulting service implementations needs using Salesforce / Financial Force ERP</w:t>
      </w:r>
    </w:p>
    <w:p w14:paraId="16728174" w14:textId="41DCF3D1" w:rsidR="00A20A76" w:rsidRDefault="00A20A76" w:rsidP="00A20A76">
      <w:pPr>
        <w:ind w:left="720"/>
        <w:rPr>
          <w:rFonts w:ascii="Calibri" w:hAnsi="Calibri" w:cs="Calibri"/>
          <w:bCs/>
          <w:color w:val="000000"/>
          <w:sz w:val="22"/>
          <w:szCs w:val="22"/>
          <w:u w:val="single"/>
        </w:rPr>
      </w:pPr>
    </w:p>
    <w:p w14:paraId="28C8D5B2" w14:textId="4FBEEE6D" w:rsidR="00A20A76" w:rsidRDefault="00000000" w:rsidP="00A20A76">
      <w:pPr>
        <w:ind w:firstLine="720"/>
        <w:rPr>
          <w:rFonts w:ascii="Calibri" w:hAnsi="Calibri" w:cs="Calibri"/>
          <w:sz w:val="22"/>
          <w:szCs w:val="22"/>
        </w:rPr>
      </w:pPr>
      <w:r w:rsidRPr="00245DCB">
        <w:rPr>
          <w:rFonts w:ascii="Calibri" w:hAnsi="Calibri" w:cs="Calibri"/>
          <w:sz w:val="22"/>
          <w:szCs w:val="22"/>
        </w:rPr>
        <w:t>Responsibilities:</w:t>
      </w:r>
    </w:p>
    <w:p w14:paraId="6ACDB6D1" w14:textId="70EB6D5A" w:rsidR="00BC70AB" w:rsidRDefault="00BC70AB" w:rsidP="00A20A76">
      <w:pPr>
        <w:ind w:firstLine="720"/>
        <w:rPr>
          <w:rFonts w:ascii="Calibri" w:hAnsi="Calibri" w:cs="Calibri"/>
          <w:sz w:val="22"/>
          <w:szCs w:val="22"/>
        </w:rPr>
      </w:pPr>
    </w:p>
    <w:p w14:paraId="12CF1899" w14:textId="12F78615" w:rsidR="00BC70AB" w:rsidRDefault="00000000" w:rsidP="00BC70AB">
      <w:pPr>
        <w:pStyle w:val="ListParagraph"/>
        <w:numPr>
          <w:ilvl w:val="0"/>
          <w:numId w:val="23"/>
        </w:numPr>
        <w:rPr>
          <w:rFonts w:ascii="Calibri" w:hAnsi="Calibri" w:cs="Calibri"/>
          <w:sz w:val="22"/>
          <w:szCs w:val="22"/>
        </w:rPr>
      </w:pPr>
      <w:r>
        <w:rPr>
          <w:rFonts w:ascii="Calibri" w:hAnsi="Calibri" w:cs="Calibri"/>
          <w:sz w:val="22"/>
          <w:szCs w:val="22"/>
        </w:rPr>
        <w:t>Productization of the PSA</w:t>
      </w:r>
    </w:p>
    <w:p w14:paraId="3CDF8468" w14:textId="5471608C" w:rsidR="00BC70AB" w:rsidRDefault="00000000" w:rsidP="00BC70AB">
      <w:pPr>
        <w:pStyle w:val="ListParagraph"/>
        <w:numPr>
          <w:ilvl w:val="0"/>
          <w:numId w:val="23"/>
        </w:numPr>
        <w:rPr>
          <w:rFonts w:ascii="Calibri" w:hAnsi="Calibri" w:cs="Calibri"/>
          <w:sz w:val="22"/>
          <w:szCs w:val="22"/>
        </w:rPr>
      </w:pPr>
      <w:r>
        <w:rPr>
          <w:rFonts w:ascii="Calibri" w:hAnsi="Calibri" w:cs="Calibri"/>
          <w:sz w:val="22"/>
          <w:szCs w:val="22"/>
        </w:rPr>
        <w:t>Product Road Map</w:t>
      </w:r>
    </w:p>
    <w:p w14:paraId="1C91CDBA" w14:textId="26DEA3D8" w:rsidR="00BC70AB" w:rsidRDefault="00000000" w:rsidP="00BC70AB">
      <w:pPr>
        <w:pStyle w:val="ListParagraph"/>
        <w:numPr>
          <w:ilvl w:val="0"/>
          <w:numId w:val="23"/>
        </w:numPr>
        <w:rPr>
          <w:rFonts w:ascii="Calibri" w:hAnsi="Calibri" w:cs="Calibri"/>
          <w:sz w:val="22"/>
          <w:szCs w:val="22"/>
        </w:rPr>
      </w:pPr>
      <w:r>
        <w:rPr>
          <w:rFonts w:ascii="Calibri" w:hAnsi="Calibri" w:cs="Calibri"/>
          <w:sz w:val="22"/>
          <w:szCs w:val="22"/>
        </w:rPr>
        <w:t>Solution and Design of the PMO, RMO, Billing and Invoicing Modules</w:t>
      </w:r>
    </w:p>
    <w:p w14:paraId="0E3C9D0A" w14:textId="77777777" w:rsidR="00A60A6A" w:rsidRDefault="00A60A6A" w:rsidP="00A60A6A">
      <w:pPr>
        <w:pStyle w:val="Normal0"/>
        <w:spacing w:before="120"/>
        <w:ind w:left="1440" w:firstLine="0"/>
        <w:rPr>
          <w:rFonts w:ascii="Calibri" w:hAnsi="Calibri" w:cs="Calibri"/>
          <w:sz w:val="22"/>
          <w:szCs w:val="22"/>
          <w:lang w:val="en-US"/>
        </w:rPr>
      </w:pPr>
    </w:p>
    <w:p w14:paraId="68D8D470" w14:textId="70DDF63E" w:rsidR="00A60A6A" w:rsidRPr="00A60A6A" w:rsidRDefault="00000000" w:rsidP="00A60A6A">
      <w:pPr>
        <w:pStyle w:val="Normal0"/>
        <w:spacing w:before="120"/>
        <w:ind w:left="720" w:firstLine="0"/>
        <w:rPr>
          <w:rFonts w:ascii="Calibri" w:hAnsi="Calibri" w:cs="Calibri"/>
          <w:b/>
          <w:bCs/>
          <w:sz w:val="22"/>
          <w:szCs w:val="22"/>
          <w:lang w:val="en-US"/>
        </w:rPr>
      </w:pPr>
      <w:r w:rsidRPr="00A60A6A">
        <w:rPr>
          <w:rFonts w:ascii="Calibri" w:hAnsi="Calibri" w:cs="Calibri"/>
          <w:b/>
          <w:bCs/>
          <w:sz w:val="22"/>
          <w:szCs w:val="22"/>
          <w:lang w:val="en-US"/>
        </w:rPr>
        <w:t>Technologies &amp; Tools Used:</w:t>
      </w:r>
    </w:p>
    <w:p w14:paraId="615ABBA8" w14:textId="75C2ABD4" w:rsidR="00A60A6A" w:rsidRPr="00245DCB" w:rsidRDefault="00000000" w:rsidP="00A60A6A">
      <w:pPr>
        <w:pStyle w:val="Normal0"/>
        <w:spacing w:before="120"/>
        <w:ind w:left="720" w:firstLine="0"/>
        <w:rPr>
          <w:rFonts w:ascii="Calibri" w:eastAsia="Trebuchet MS" w:hAnsi="Calibri" w:cs="Calibri"/>
          <w:b/>
        </w:rPr>
      </w:pPr>
      <w:r w:rsidRPr="00245DCB">
        <w:rPr>
          <w:rFonts w:ascii="Calibri" w:eastAsia="Trebuchet MS" w:hAnsi="Calibri" w:cs="Calibri"/>
          <w:b/>
        </w:rPr>
        <w:t xml:space="preserve"> Salesforce.com, Sales Cloud, </w:t>
      </w:r>
      <w:r>
        <w:rPr>
          <w:rFonts w:ascii="Calibri" w:eastAsia="Trebuchet MS" w:hAnsi="Calibri" w:cs="Calibri"/>
          <w:b/>
        </w:rPr>
        <w:t>Financial Force ERP, SAP ERP for Billing, and Invoicing</w:t>
      </w:r>
    </w:p>
    <w:p w14:paraId="46404F2A" w14:textId="77777777" w:rsidR="00A60A6A" w:rsidRPr="00A60A6A" w:rsidRDefault="00A60A6A" w:rsidP="00A60A6A">
      <w:pPr>
        <w:rPr>
          <w:rFonts w:ascii="Calibri" w:hAnsi="Calibri" w:cs="Calibri"/>
          <w:sz w:val="22"/>
          <w:szCs w:val="22"/>
        </w:rPr>
      </w:pPr>
    </w:p>
    <w:p w14:paraId="09C30E99" w14:textId="77777777" w:rsidR="00665CCE" w:rsidRPr="00245DCB" w:rsidRDefault="00665CCE" w:rsidP="00665CCE">
      <w:pPr>
        <w:ind w:left="720"/>
        <w:rPr>
          <w:rFonts w:ascii="Calibri" w:hAnsi="Calibri" w:cs="Calibri"/>
          <w:sz w:val="22"/>
          <w:szCs w:val="22"/>
        </w:rPr>
      </w:pPr>
    </w:p>
    <w:p w14:paraId="1B13BCD4" w14:textId="77777777" w:rsidR="00E31D17" w:rsidRPr="00245DCB" w:rsidRDefault="00000000" w:rsidP="00441224">
      <w:pPr>
        <w:numPr>
          <w:ilvl w:val="0"/>
          <w:numId w:val="2"/>
        </w:numPr>
        <w:rPr>
          <w:rFonts w:ascii="Calibri" w:hAnsi="Calibri" w:cs="Calibri"/>
          <w:sz w:val="22"/>
          <w:szCs w:val="22"/>
        </w:rPr>
      </w:pPr>
      <w:r w:rsidRPr="00245DCB">
        <w:rPr>
          <w:rFonts w:ascii="Calibri" w:hAnsi="Calibri" w:cs="Calibri"/>
          <w:b/>
          <w:bCs/>
          <w:color w:val="000000"/>
          <w:sz w:val="22"/>
          <w:szCs w:val="22"/>
          <w:u w:val="single"/>
        </w:rPr>
        <w:t xml:space="preserve">Project Name: </w:t>
      </w:r>
      <w:r w:rsidRPr="00245DCB">
        <w:rPr>
          <w:rFonts w:ascii="Calibri" w:hAnsi="Calibri" w:cs="Calibri"/>
          <w:b/>
          <w:bCs/>
          <w:color w:val="000000"/>
          <w:sz w:val="22"/>
          <w:szCs w:val="22"/>
        </w:rPr>
        <w:t xml:space="preserve">Sales Automation </w:t>
      </w:r>
      <w:r w:rsidR="00D61B80" w:rsidRPr="00245DCB">
        <w:rPr>
          <w:rFonts w:ascii="Calibri" w:hAnsi="Calibri" w:cs="Calibri"/>
          <w:b/>
          <w:bCs/>
          <w:color w:val="000000"/>
          <w:sz w:val="22"/>
          <w:szCs w:val="22"/>
        </w:rPr>
        <w:t>for a leading Health Care</w:t>
      </w:r>
      <w:r w:rsidRPr="00245DCB">
        <w:rPr>
          <w:rFonts w:ascii="Calibri" w:hAnsi="Calibri" w:cs="Calibri"/>
          <w:b/>
          <w:bCs/>
          <w:color w:val="000000"/>
          <w:sz w:val="22"/>
          <w:szCs w:val="22"/>
        </w:rPr>
        <w:t xml:space="preserve"> Company in </w:t>
      </w:r>
      <w:r w:rsidR="00376191" w:rsidRPr="00245DCB">
        <w:rPr>
          <w:rFonts w:ascii="Calibri" w:hAnsi="Calibri" w:cs="Calibri"/>
          <w:b/>
          <w:bCs/>
          <w:color w:val="000000"/>
          <w:sz w:val="22"/>
          <w:szCs w:val="22"/>
        </w:rPr>
        <w:t>USA</w:t>
      </w:r>
      <w:r w:rsidR="00D61B80" w:rsidRPr="00245DCB">
        <w:rPr>
          <w:rFonts w:ascii="Calibri" w:hAnsi="Calibri" w:cs="Calibri"/>
          <w:b/>
          <w:bCs/>
          <w:color w:val="000000"/>
          <w:sz w:val="22"/>
          <w:szCs w:val="22"/>
        </w:rPr>
        <w:t xml:space="preserve"> / UHG</w:t>
      </w:r>
    </w:p>
    <w:p w14:paraId="5F3FE229" w14:textId="77777777" w:rsidR="00806DAC" w:rsidRPr="00245DCB" w:rsidRDefault="00806DAC" w:rsidP="00806DAC">
      <w:pPr>
        <w:ind w:left="720"/>
        <w:rPr>
          <w:rFonts w:ascii="Calibri" w:hAnsi="Calibri" w:cs="Calibri"/>
          <w:sz w:val="22"/>
          <w:szCs w:val="22"/>
        </w:rPr>
      </w:pPr>
    </w:p>
    <w:p w14:paraId="30D4343C" w14:textId="63679B94" w:rsidR="00BA77AB" w:rsidRPr="00245DCB" w:rsidRDefault="00000000" w:rsidP="00806DAC">
      <w:pPr>
        <w:ind w:left="720"/>
        <w:rPr>
          <w:rFonts w:ascii="Calibri" w:hAnsi="Calibri" w:cs="Calibri"/>
          <w:sz w:val="22"/>
          <w:szCs w:val="22"/>
        </w:rPr>
      </w:pPr>
      <w:r w:rsidRPr="00245DCB">
        <w:rPr>
          <w:rFonts w:ascii="Calibri" w:hAnsi="Calibri" w:cs="Calibri"/>
          <w:sz w:val="22"/>
          <w:szCs w:val="22"/>
        </w:rPr>
        <w:t xml:space="preserve">Duration:  </w:t>
      </w:r>
      <w:r w:rsidR="00A20A76">
        <w:rPr>
          <w:rFonts w:ascii="Calibri" w:hAnsi="Calibri" w:cs="Calibri"/>
          <w:sz w:val="22"/>
          <w:szCs w:val="22"/>
        </w:rPr>
        <w:t xml:space="preserve">Till </w:t>
      </w:r>
      <w:r w:rsidRPr="00245DCB">
        <w:rPr>
          <w:rFonts w:ascii="Calibri" w:hAnsi="Calibri" w:cs="Calibri"/>
          <w:sz w:val="22"/>
          <w:szCs w:val="22"/>
        </w:rPr>
        <w:t xml:space="preserve">December 2017 </w:t>
      </w:r>
    </w:p>
    <w:p w14:paraId="57E4A681" w14:textId="77777777" w:rsidR="00D61B80" w:rsidRPr="00245DCB" w:rsidRDefault="00000000" w:rsidP="00E31D17">
      <w:pPr>
        <w:ind w:left="720"/>
        <w:rPr>
          <w:rFonts w:ascii="Calibri" w:hAnsi="Calibri" w:cs="Calibri"/>
          <w:color w:val="000000"/>
          <w:sz w:val="22"/>
          <w:szCs w:val="22"/>
        </w:rPr>
      </w:pPr>
      <w:r w:rsidRPr="00245DCB">
        <w:rPr>
          <w:rFonts w:ascii="Calibri" w:hAnsi="Calibri" w:cs="Calibri"/>
          <w:bCs/>
          <w:color w:val="000000"/>
          <w:sz w:val="22"/>
          <w:szCs w:val="22"/>
        </w:rPr>
        <w:t xml:space="preserve">Role: </w:t>
      </w:r>
      <w:r w:rsidR="009344EB" w:rsidRPr="00245DCB">
        <w:rPr>
          <w:rFonts w:ascii="Calibri" w:hAnsi="Calibri" w:cs="Calibri"/>
          <w:color w:val="000000"/>
          <w:sz w:val="22"/>
          <w:szCs w:val="22"/>
        </w:rPr>
        <w:t xml:space="preserve">CX </w:t>
      </w:r>
      <w:r w:rsidRPr="00245DCB">
        <w:rPr>
          <w:rFonts w:ascii="Calibri" w:hAnsi="Calibri" w:cs="Calibri"/>
          <w:color w:val="000000"/>
          <w:sz w:val="22"/>
          <w:szCs w:val="22"/>
        </w:rPr>
        <w:t>Solution Consultant</w:t>
      </w:r>
    </w:p>
    <w:p w14:paraId="79D4925A" w14:textId="77777777" w:rsidR="00C13CBF" w:rsidRPr="00245DCB" w:rsidRDefault="00000000" w:rsidP="00E31D17">
      <w:pPr>
        <w:ind w:left="720"/>
        <w:rPr>
          <w:rFonts w:ascii="Calibri" w:hAnsi="Calibri" w:cs="Calibri"/>
          <w:bCs/>
          <w:color w:val="000000"/>
          <w:sz w:val="22"/>
          <w:szCs w:val="22"/>
          <w:u w:val="single"/>
        </w:rPr>
      </w:pPr>
      <w:r w:rsidRPr="00245DCB">
        <w:rPr>
          <w:rFonts w:ascii="Calibri" w:hAnsi="Calibri" w:cs="Calibri"/>
          <w:sz w:val="22"/>
          <w:szCs w:val="22"/>
        </w:rPr>
        <w:br/>
      </w:r>
      <w:r w:rsidRPr="00245DCB">
        <w:rPr>
          <w:rFonts w:ascii="Calibri" w:hAnsi="Calibri" w:cs="Calibri"/>
          <w:bCs/>
          <w:color w:val="000000"/>
          <w:sz w:val="22"/>
          <w:szCs w:val="22"/>
        </w:rPr>
        <w:t>Description:</w:t>
      </w:r>
      <w:r w:rsidRPr="00245DCB">
        <w:rPr>
          <w:rFonts w:ascii="Calibri" w:hAnsi="Calibri" w:cs="Calibri"/>
          <w:bCs/>
          <w:color w:val="000000"/>
          <w:sz w:val="22"/>
          <w:szCs w:val="22"/>
          <w:u w:val="single"/>
        </w:rPr>
        <w:t xml:space="preserve"> </w:t>
      </w:r>
    </w:p>
    <w:p w14:paraId="6AFF91AF" w14:textId="77777777" w:rsidR="00806DAC" w:rsidRPr="00245DCB" w:rsidRDefault="00000000" w:rsidP="00806DAC">
      <w:pPr>
        <w:numPr>
          <w:ilvl w:val="0"/>
          <w:numId w:val="4"/>
        </w:numPr>
        <w:rPr>
          <w:rFonts w:ascii="Calibri" w:hAnsi="Calibri" w:cs="Calibri"/>
          <w:sz w:val="22"/>
          <w:szCs w:val="22"/>
        </w:rPr>
      </w:pPr>
      <w:r w:rsidRPr="00245DCB">
        <w:rPr>
          <w:rFonts w:ascii="Calibri" w:hAnsi="Calibri" w:cs="Calibri"/>
          <w:sz w:val="22"/>
          <w:szCs w:val="22"/>
        </w:rPr>
        <w:lastRenderedPageBreak/>
        <w:t>UnitedHealth Group is a distinctively diversified health and well-being company headquartered in the United States, and a leader worldwide in helping people live healthier lives and helping make the health system work better for everyone</w:t>
      </w:r>
    </w:p>
    <w:p w14:paraId="6984E4AD" w14:textId="77777777" w:rsidR="00D61B80" w:rsidRPr="00245DCB" w:rsidRDefault="00000000" w:rsidP="00806DAC">
      <w:pPr>
        <w:numPr>
          <w:ilvl w:val="0"/>
          <w:numId w:val="4"/>
        </w:numPr>
        <w:rPr>
          <w:rFonts w:ascii="Calibri" w:hAnsi="Calibri" w:cs="Calibri"/>
          <w:sz w:val="22"/>
          <w:szCs w:val="22"/>
        </w:rPr>
      </w:pPr>
      <w:r w:rsidRPr="00245DCB">
        <w:rPr>
          <w:rFonts w:ascii="Calibri" w:hAnsi="Calibri" w:cs="Calibri"/>
          <w:sz w:val="22"/>
          <w:szCs w:val="22"/>
        </w:rPr>
        <w:t>United Healthcare</w:t>
      </w:r>
      <w:r w:rsidR="00806DAC" w:rsidRPr="00245DCB">
        <w:rPr>
          <w:rFonts w:ascii="Calibri" w:hAnsi="Calibri" w:cs="Calibri"/>
          <w:sz w:val="22"/>
          <w:szCs w:val="22"/>
        </w:rPr>
        <w:t xml:space="preserve"> offers health insurance plans to meet the needs of </w:t>
      </w:r>
      <w:hyperlink r:id="rId10" w:tooltip="Link for learning more about individual and family plans" w:history="1">
        <w:r w:rsidR="00806DAC" w:rsidRPr="00245DCB">
          <w:rPr>
            <w:rFonts w:ascii="Calibri" w:hAnsi="Calibri" w:cs="Calibri"/>
            <w:sz w:val="22"/>
            <w:szCs w:val="22"/>
          </w:rPr>
          <w:t>individuals</w:t>
        </w:r>
      </w:hyperlink>
      <w:r w:rsidR="00806DAC" w:rsidRPr="00245DCB">
        <w:rPr>
          <w:rFonts w:ascii="Calibri" w:hAnsi="Calibri" w:cs="Calibri"/>
          <w:sz w:val="22"/>
          <w:szCs w:val="22"/>
        </w:rPr>
        <w:t> and </w:t>
      </w:r>
      <w:hyperlink r:id="rId11" w:tooltip="Link to learn more about Employer plans" w:history="1">
        <w:r w:rsidR="00806DAC" w:rsidRPr="00245DCB">
          <w:rPr>
            <w:rFonts w:ascii="Calibri" w:hAnsi="Calibri" w:cs="Calibri"/>
            <w:sz w:val="22"/>
            <w:szCs w:val="22"/>
          </w:rPr>
          <w:t>employers</w:t>
        </w:r>
      </w:hyperlink>
      <w:r w:rsidR="00806DAC" w:rsidRPr="00245DCB">
        <w:rPr>
          <w:rFonts w:ascii="Calibri" w:hAnsi="Calibri" w:cs="Calibri"/>
          <w:sz w:val="22"/>
          <w:szCs w:val="22"/>
        </w:rPr>
        <w:t xml:space="preserve"> and also offer dental, vision and Pharmacy</w:t>
      </w:r>
      <w:r w:rsidRPr="00245DCB">
        <w:rPr>
          <w:rFonts w:ascii="Calibri" w:hAnsi="Calibri" w:cs="Calibri"/>
          <w:sz w:val="22"/>
          <w:szCs w:val="22"/>
        </w:rPr>
        <w:t xml:space="preserve"> products</w:t>
      </w:r>
    </w:p>
    <w:p w14:paraId="2A45B5AA" w14:textId="015C4519" w:rsidR="00806DAC" w:rsidRPr="00245DCB" w:rsidRDefault="00000000" w:rsidP="00806DAC">
      <w:pPr>
        <w:numPr>
          <w:ilvl w:val="0"/>
          <w:numId w:val="4"/>
        </w:numPr>
        <w:rPr>
          <w:rFonts w:ascii="Calibri" w:hAnsi="Calibri" w:cs="Calibri"/>
          <w:sz w:val="22"/>
          <w:szCs w:val="22"/>
        </w:rPr>
      </w:pPr>
      <w:r w:rsidRPr="00245DCB">
        <w:rPr>
          <w:rFonts w:ascii="Calibri" w:hAnsi="Calibri" w:cs="Calibri"/>
          <w:sz w:val="22"/>
          <w:szCs w:val="22"/>
        </w:rPr>
        <w:t xml:space="preserve">To track individual and </w:t>
      </w:r>
      <w:proofErr w:type="gramStart"/>
      <w:r w:rsidR="00BC70AB" w:rsidRPr="00245DCB">
        <w:rPr>
          <w:rFonts w:ascii="Calibri" w:hAnsi="Calibri" w:cs="Calibri"/>
          <w:sz w:val="22"/>
          <w:szCs w:val="22"/>
        </w:rPr>
        <w:t>emplo</w:t>
      </w:r>
      <w:r w:rsidR="00BC70AB">
        <w:rPr>
          <w:rFonts w:ascii="Calibri" w:hAnsi="Calibri" w:cs="Calibri"/>
          <w:sz w:val="22"/>
          <w:szCs w:val="22"/>
        </w:rPr>
        <w:t>yees</w:t>
      </w:r>
      <w:proofErr w:type="gramEnd"/>
      <w:r w:rsidR="00BC70AB">
        <w:rPr>
          <w:rFonts w:ascii="Calibri" w:hAnsi="Calibri" w:cs="Calibri"/>
          <w:sz w:val="22"/>
          <w:szCs w:val="22"/>
        </w:rPr>
        <w:t xml:space="preserve"> </w:t>
      </w:r>
      <w:r w:rsidRPr="00245DCB">
        <w:rPr>
          <w:rFonts w:ascii="Calibri" w:hAnsi="Calibri" w:cs="Calibri"/>
          <w:sz w:val="22"/>
          <w:szCs w:val="22"/>
        </w:rPr>
        <w:t>healthcare needs, Salesforce was chosen to be the CRM</w:t>
      </w:r>
      <w:r w:rsidR="00710414" w:rsidRPr="00245DCB">
        <w:rPr>
          <w:rFonts w:ascii="Calibri" w:hAnsi="Calibri" w:cs="Calibri"/>
          <w:sz w:val="22"/>
          <w:szCs w:val="22"/>
        </w:rPr>
        <w:t xml:space="preserve"> Platform</w:t>
      </w:r>
      <w:r w:rsidRPr="00245DCB">
        <w:rPr>
          <w:rFonts w:ascii="Calibri" w:hAnsi="Calibri" w:cs="Calibri"/>
          <w:sz w:val="22"/>
          <w:szCs w:val="22"/>
        </w:rPr>
        <w:t xml:space="preserve"> to manage </w:t>
      </w:r>
      <w:r w:rsidR="00710414" w:rsidRPr="00245DCB">
        <w:rPr>
          <w:rFonts w:ascii="Calibri" w:hAnsi="Calibri" w:cs="Calibri"/>
          <w:sz w:val="22"/>
          <w:szCs w:val="22"/>
        </w:rPr>
        <w:t>Individual/</w:t>
      </w:r>
      <w:r w:rsidR="00A20A76" w:rsidRPr="00245DCB">
        <w:rPr>
          <w:rFonts w:ascii="Calibri" w:hAnsi="Calibri" w:cs="Calibri"/>
          <w:sz w:val="22"/>
          <w:szCs w:val="22"/>
        </w:rPr>
        <w:t>Organizations and</w:t>
      </w:r>
      <w:r w:rsidRPr="00245DCB">
        <w:rPr>
          <w:rFonts w:ascii="Calibri" w:hAnsi="Calibri" w:cs="Calibri"/>
          <w:sz w:val="22"/>
          <w:szCs w:val="22"/>
        </w:rPr>
        <w:t xml:space="preserve"> their membership</w:t>
      </w:r>
    </w:p>
    <w:p w14:paraId="4F56F50D" w14:textId="77777777" w:rsidR="00710414" w:rsidRPr="00245DCB" w:rsidRDefault="00710414" w:rsidP="00710414">
      <w:pPr>
        <w:ind w:left="1440"/>
        <w:rPr>
          <w:rFonts w:ascii="Calibri" w:hAnsi="Calibri" w:cs="Calibri"/>
          <w:sz w:val="22"/>
          <w:szCs w:val="22"/>
        </w:rPr>
      </w:pPr>
    </w:p>
    <w:p w14:paraId="5603D9B3" w14:textId="77777777" w:rsidR="00A445F5" w:rsidRPr="00245DCB" w:rsidRDefault="00000000" w:rsidP="00A445F5">
      <w:pPr>
        <w:ind w:firstLine="720"/>
        <w:rPr>
          <w:rFonts w:ascii="Calibri" w:hAnsi="Calibri" w:cs="Calibri"/>
          <w:sz w:val="22"/>
          <w:szCs w:val="22"/>
        </w:rPr>
      </w:pPr>
      <w:r w:rsidRPr="00245DCB">
        <w:rPr>
          <w:rFonts w:ascii="Calibri" w:hAnsi="Calibri" w:cs="Calibri"/>
          <w:sz w:val="22"/>
          <w:szCs w:val="22"/>
        </w:rPr>
        <w:t>Responsibilities:</w:t>
      </w:r>
    </w:p>
    <w:p w14:paraId="6CC38A08" w14:textId="77777777" w:rsidR="00A445F5"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Requirement gathering with BRD, FSD preparation</w:t>
      </w:r>
    </w:p>
    <w:p w14:paraId="2493453A" w14:textId="77777777" w:rsidR="00A445F5"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Interaction with internal development team for solution design and technical design</w:t>
      </w:r>
    </w:p>
    <w:p w14:paraId="40D38056" w14:textId="77777777" w:rsidR="00A445F5"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 xml:space="preserve">SPOC for project tracking, status update, implementation and UAT </w:t>
      </w:r>
    </w:p>
    <w:p w14:paraId="0CEF3AE9"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Security Design for Traditional and Private Exchanges</w:t>
      </w:r>
    </w:p>
    <w:p w14:paraId="50B3C40D"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Organization Structure and Company Profile Settings</w:t>
      </w:r>
    </w:p>
    <w:p w14:paraId="1B750489"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Opportunity design to track 5 Product category in a single Opportunity</w:t>
      </w:r>
    </w:p>
    <w:p w14:paraId="733BBF21"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Client Reference Module Design for Account and Opportunity and Contact</w:t>
      </w:r>
    </w:p>
    <w:p w14:paraId="56203A24" w14:textId="0D7BEA5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 xml:space="preserve">Design of </w:t>
      </w:r>
      <w:r w:rsidR="00BC70AB" w:rsidRPr="00245DCB">
        <w:rPr>
          <w:rFonts w:ascii="Calibri" w:hAnsi="Calibri" w:cs="Calibri"/>
          <w:sz w:val="22"/>
          <w:szCs w:val="22"/>
        </w:rPr>
        <w:t>Stepwise</w:t>
      </w:r>
      <w:r w:rsidRPr="00245DCB">
        <w:rPr>
          <w:rFonts w:ascii="Calibri" w:hAnsi="Calibri" w:cs="Calibri"/>
          <w:sz w:val="22"/>
          <w:szCs w:val="22"/>
        </w:rPr>
        <w:t xml:space="preserve"> Integration</w:t>
      </w:r>
    </w:p>
    <w:p w14:paraId="2D635950"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Account Level Business Planning</w:t>
      </w:r>
    </w:p>
    <w:p w14:paraId="57660A8F"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Consultant Firm/Consultant History Tracking</w:t>
      </w:r>
    </w:p>
    <w:p w14:paraId="00AFE825"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Competitor Module design to track Account and Opportunity Competitors</w:t>
      </w:r>
    </w:p>
    <w:p w14:paraId="77697EE6"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Business Groups on Health and Customer Value Group design</w:t>
      </w:r>
    </w:p>
    <w:p w14:paraId="253624E2"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Kanban Progression design and configuration for Opportunity Sales Cycle</w:t>
      </w:r>
    </w:p>
    <w:p w14:paraId="2931C3B3"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Work Book Creation for Account, Contact and Opportunity and for all customer Object(s)</w:t>
      </w:r>
    </w:p>
    <w:p w14:paraId="752D7C72"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Achieving business rules via Workflows, Process Builder, Validation Rules and formulas</w:t>
      </w:r>
    </w:p>
    <w:p w14:paraId="6D0C1A1F" w14:textId="77777777" w:rsidR="0015460E"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 xml:space="preserve">Daily status meeting with Business Team </w:t>
      </w:r>
      <w:r w:rsidR="003C4973" w:rsidRPr="00245DCB">
        <w:rPr>
          <w:rFonts w:ascii="Calibri" w:hAnsi="Calibri" w:cs="Calibri"/>
          <w:sz w:val="22"/>
          <w:szCs w:val="22"/>
        </w:rPr>
        <w:t>for progress tracking and status updates</w:t>
      </w:r>
    </w:p>
    <w:p w14:paraId="04530915"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Conducting UAT and migration of meta data to UAT Environment</w:t>
      </w:r>
    </w:p>
    <w:p w14:paraId="00901AD0"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Data Preparation and mapping and Data Migration</w:t>
      </w:r>
    </w:p>
    <w:p w14:paraId="3361492C"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List / Search/ Audit for Account, Contact and Opportunity Modules</w:t>
      </w:r>
    </w:p>
    <w:p w14:paraId="3640EBE3"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Design of Opportunity Sales Cycle and setting up the Sales Process</w:t>
      </w:r>
    </w:p>
    <w:p w14:paraId="73A62CB4"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 xml:space="preserve">Einstein </w:t>
      </w:r>
      <w:proofErr w:type="gramStart"/>
      <w:r w:rsidRPr="00245DCB">
        <w:rPr>
          <w:rFonts w:ascii="Calibri" w:hAnsi="Calibri" w:cs="Calibri"/>
          <w:sz w:val="22"/>
          <w:szCs w:val="22"/>
        </w:rPr>
        <w:t>Analytics ,</w:t>
      </w:r>
      <w:proofErr w:type="gramEnd"/>
      <w:r w:rsidRPr="00245DCB">
        <w:rPr>
          <w:rFonts w:ascii="Calibri" w:hAnsi="Calibri" w:cs="Calibri"/>
          <w:sz w:val="22"/>
          <w:szCs w:val="22"/>
        </w:rPr>
        <w:t xml:space="preserve"> creation of Reports and Dashboards using Datasets with Recipes</w:t>
      </w:r>
    </w:p>
    <w:p w14:paraId="490DF79E"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 xml:space="preserve">Daily internal </w:t>
      </w:r>
      <w:proofErr w:type="gramStart"/>
      <w:r w:rsidRPr="00245DCB">
        <w:rPr>
          <w:rFonts w:ascii="Calibri" w:hAnsi="Calibri" w:cs="Calibri"/>
          <w:sz w:val="22"/>
          <w:szCs w:val="22"/>
        </w:rPr>
        <w:t>stand up</w:t>
      </w:r>
      <w:proofErr w:type="gramEnd"/>
      <w:r w:rsidRPr="00245DCB">
        <w:rPr>
          <w:rFonts w:ascii="Calibri" w:hAnsi="Calibri" w:cs="Calibri"/>
          <w:sz w:val="22"/>
          <w:szCs w:val="22"/>
        </w:rPr>
        <w:t xml:space="preserve"> meeting to track the progress and discuss the project status</w:t>
      </w:r>
    </w:p>
    <w:p w14:paraId="37E1368D" w14:textId="77777777" w:rsidR="003C4973" w:rsidRPr="00245DCB" w:rsidRDefault="00000000" w:rsidP="00A445F5">
      <w:pPr>
        <w:numPr>
          <w:ilvl w:val="0"/>
          <w:numId w:val="4"/>
        </w:numPr>
        <w:rPr>
          <w:rFonts w:ascii="Calibri" w:hAnsi="Calibri" w:cs="Calibri"/>
          <w:sz w:val="22"/>
          <w:szCs w:val="22"/>
        </w:rPr>
      </w:pPr>
      <w:r w:rsidRPr="00245DCB">
        <w:rPr>
          <w:rFonts w:ascii="Calibri" w:hAnsi="Calibri" w:cs="Calibri"/>
          <w:sz w:val="22"/>
          <w:szCs w:val="22"/>
        </w:rPr>
        <w:t>Daily Status Report / Monthly Status Report with Project Progress</w:t>
      </w:r>
    </w:p>
    <w:p w14:paraId="55F68401" w14:textId="77777777" w:rsidR="003C4973" w:rsidRPr="00245DCB" w:rsidRDefault="003C4973" w:rsidP="003C4973">
      <w:pPr>
        <w:ind w:left="1080"/>
        <w:rPr>
          <w:rFonts w:ascii="Calibri" w:hAnsi="Calibri" w:cs="Calibri"/>
          <w:sz w:val="22"/>
          <w:szCs w:val="22"/>
        </w:rPr>
      </w:pPr>
    </w:p>
    <w:p w14:paraId="6D3310D3" w14:textId="77777777" w:rsidR="003C4973" w:rsidRPr="00245DCB" w:rsidRDefault="003C4973" w:rsidP="003C4973">
      <w:pPr>
        <w:ind w:left="1440"/>
        <w:rPr>
          <w:rFonts w:ascii="Calibri" w:hAnsi="Calibri" w:cs="Calibri"/>
          <w:sz w:val="22"/>
          <w:szCs w:val="22"/>
        </w:rPr>
      </w:pPr>
    </w:p>
    <w:p w14:paraId="5B194F29" w14:textId="77777777" w:rsidR="00710414" w:rsidRPr="00245DCB" w:rsidRDefault="00710414" w:rsidP="00710414">
      <w:pPr>
        <w:ind w:left="1440"/>
        <w:rPr>
          <w:rFonts w:ascii="Calibri" w:hAnsi="Calibri" w:cs="Calibri"/>
          <w:sz w:val="22"/>
          <w:szCs w:val="22"/>
        </w:rPr>
      </w:pPr>
    </w:p>
    <w:p w14:paraId="74FEAFEF" w14:textId="77777777" w:rsidR="00710414" w:rsidRPr="00245DCB" w:rsidRDefault="00000000" w:rsidP="00710414">
      <w:pPr>
        <w:pStyle w:val="Normal0"/>
        <w:spacing w:before="120"/>
        <w:rPr>
          <w:rFonts w:ascii="Calibri" w:hAnsi="Calibri" w:cs="Calibri"/>
          <w:sz w:val="22"/>
          <w:szCs w:val="22"/>
          <w:lang w:val="en-US"/>
        </w:rPr>
      </w:pPr>
      <w:r w:rsidRPr="00245DCB">
        <w:rPr>
          <w:rFonts w:ascii="Calibri" w:hAnsi="Calibri" w:cs="Calibri"/>
          <w:sz w:val="22"/>
          <w:szCs w:val="22"/>
          <w:lang w:val="en-US"/>
        </w:rPr>
        <w:t xml:space="preserve">           Technologies &amp; Tools Used:</w:t>
      </w:r>
    </w:p>
    <w:p w14:paraId="69B04E12" w14:textId="77777777" w:rsidR="00710414" w:rsidRPr="00245DCB" w:rsidRDefault="00000000" w:rsidP="00710414">
      <w:pPr>
        <w:pStyle w:val="Normal0"/>
        <w:spacing w:before="120"/>
        <w:ind w:left="720" w:firstLine="0"/>
        <w:rPr>
          <w:rFonts w:ascii="Calibri" w:eastAsia="Trebuchet MS" w:hAnsi="Calibri" w:cs="Calibri"/>
          <w:b/>
        </w:rPr>
      </w:pPr>
      <w:r w:rsidRPr="00245DCB">
        <w:rPr>
          <w:rFonts w:ascii="Calibri" w:eastAsia="Trebuchet MS" w:hAnsi="Calibri" w:cs="Calibri"/>
          <w:b/>
        </w:rPr>
        <w:t xml:space="preserve"> Salesforce.co</w:t>
      </w:r>
      <w:r w:rsidR="003C4973" w:rsidRPr="00245DCB">
        <w:rPr>
          <w:rFonts w:ascii="Calibri" w:eastAsia="Trebuchet MS" w:hAnsi="Calibri" w:cs="Calibri"/>
          <w:b/>
        </w:rPr>
        <w:t xml:space="preserve">m, </w:t>
      </w:r>
      <w:r w:rsidRPr="00245DCB">
        <w:rPr>
          <w:rFonts w:ascii="Calibri" w:eastAsia="Trebuchet MS" w:hAnsi="Calibri" w:cs="Calibri"/>
          <w:b/>
        </w:rPr>
        <w:t>Sales Cloud, LDS, Einstein Analytics</w:t>
      </w:r>
    </w:p>
    <w:p w14:paraId="2BAFF842" w14:textId="77777777" w:rsidR="00360CB5" w:rsidRPr="00245DCB" w:rsidRDefault="00360CB5" w:rsidP="00710414">
      <w:pPr>
        <w:pStyle w:val="Normal0"/>
        <w:spacing w:before="120"/>
        <w:ind w:left="720" w:firstLine="0"/>
        <w:rPr>
          <w:rFonts w:ascii="Calibri" w:eastAsia="Trebuchet MS" w:hAnsi="Calibri" w:cs="Calibri"/>
          <w:b/>
        </w:rPr>
      </w:pPr>
    </w:p>
    <w:p w14:paraId="18D3CF26" w14:textId="77777777" w:rsidR="00360CB5" w:rsidRPr="00245DCB" w:rsidRDefault="00000000" w:rsidP="00360CB5">
      <w:pPr>
        <w:numPr>
          <w:ilvl w:val="0"/>
          <w:numId w:val="2"/>
        </w:numPr>
        <w:rPr>
          <w:rFonts w:ascii="Calibri" w:hAnsi="Calibri" w:cs="Calibri"/>
          <w:sz w:val="22"/>
          <w:szCs w:val="22"/>
        </w:rPr>
      </w:pPr>
      <w:r w:rsidRPr="00245DCB">
        <w:rPr>
          <w:rFonts w:ascii="Calibri" w:hAnsi="Calibri" w:cs="Calibri"/>
          <w:b/>
          <w:bCs/>
          <w:color w:val="000000"/>
          <w:sz w:val="22"/>
          <w:szCs w:val="22"/>
          <w:u w:val="single"/>
        </w:rPr>
        <w:t xml:space="preserve">Project Name: </w:t>
      </w:r>
      <w:r w:rsidRPr="00245DCB">
        <w:rPr>
          <w:rFonts w:ascii="Calibri" w:hAnsi="Calibri" w:cs="Calibri"/>
          <w:b/>
          <w:bCs/>
          <w:color w:val="000000"/>
          <w:sz w:val="22"/>
          <w:szCs w:val="22"/>
        </w:rPr>
        <w:t xml:space="preserve">Sales Automation </w:t>
      </w:r>
      <w:r w:rsidR="00812B84" w:rsidRPr="00245DCB">
        <w:rPr>
          <w:rFonts w:ascii="Calibri" w:hAnsi="Calibri" w:cs="Calibri"/>
          <w:b/>
          <w:bCs/>
          <w:color w:val="000000"/>
          <w:sz w:val="22"/>
          <w:szCs w:val="22"/>
        </w:rPr>
        <w:t xml:space="preserve">for </w:t>
      </w:r>
      <w:r w:rsidR="00812B84" w:rsidRPr="00245DCB">
        <w:rPr>
          <w:rFonts w:ascii="Calibri" w:hAnsi="Calibri" w:cs="Calibri"/>
          <w:sz w:val="22"/>
          <w:szCs w:val="22"/>
        </w:rPr>
        <w:t>US Based leading manufacturing customer/Onsite, Atlanta, GA</w:t>
      </w:r>
    </w:p>
    <w:p w14:paraId="10BEB01C" w14:textId="77777777" w:rsidR="00360CB5" w:rsidRPr="00245DCB" w:rsidRDefault="00360CB5" w:rsidP="00360CB5">
      <w:pPr>
        <w:ind w:left="720"/>
        <w:rPr>
          <w:rFonts w:ascii="Calibri" w:hAnsi="Calibri" w:cs="Calibri"/>
          <w:sz w:val="22"/>
          <w:szCs w:val="22"/>
        </w:rPr>
      </w:pPr>
    </w:p>
    <w:p w14:paraId="7E76EAB3" w14:textId="77777777" w:rsidR="00BA77AB" w:rsidRPr="00245DCB" w:rsidRDefault="00000000" w:rsidP="00BA77AB">
      <w:pPr>
        <w:ind w:left="720"/>
        <w:rPr>
          <w:rFonts w:ascii="Calibri" w:hAnsi="Calibri" w:cs="Calibri"/>
          <w:sz w:val="22"/>
          <w:szCs w:val="22"/>
        </w:rPr>
      </w:pPr>
      <w:r w:rsidRPr="00245DCB">
        <w:rPr>
          <w:rFonts w:ascii="Calibri" w:hAnsi="Calibri" w:cs="Calibri"/>
          <w:sz w:val="22"/>
          <w:szCs w:val="22"/>
        </w:rPr>
        <w:t xml:space="preserve">Duration:  September 2015 </w:t>
      </w:r>
      <w:r w:rsidR="00B92427" w:rsidRPr="00245DCB">
        <w:rPr>
          <w:rFonts w:ascii="Calibri" w:hAnsi="Calibri" w:cs="Calibri"/>
          <w:sz w:val="22"/>
          <w:szCs w:val="22"/>
        </w:rPr>
        <w:t>to December</w:t>
      </w:r>
      <w:r w:rsidRPr="00245DCB">
        <w:rPr>
          <w:rFonts w:ascii="Calibri" w:hAnsi="Calibri" w:cs="Calibri"/>
          <w:sz w:val="22"/>
          <w:szCs w:val="22"/>
        </w:rPr>
        <w:t xml:space="preserve"> 2017 </w:t>
      </w:r>
    </w:p>
    <w:p w14:paraId="3316CEA3" w14:textId="77777777" w:rsidR="00BA77AB" w:rsidRPr="00245DCB" w:rsidRDefault="00BA77AB" w:rsidP="00360CB5">
      <w:pPr>
        <w:ind w:left="720"/>
        <w:rPr>
          <w:rFonts w:ascii="Calibri" w:hAnsi="Calibri" w:cs="Calibri"/>
          <w:sz w:val="22"/>
          <w:szCs w:val="22"/>
        </w:rPr>
      </w:pPr>
    </w:p>
    <w:p w14:paraId="0D021591" w14:textId="77777777" w:rsidR="00360CB5" w:rsidRPr="00245DCB" w:rsidRDefault="00000000" w:rsidP="00360CB5">
      <w:pPr>
        <w:ind w:left="720"/>
        <w:rPr>
          <w:rFonts w:ascii="Calibri" w:hAnsi="Calibri" w:cs="Calibri"/>
          <w:color w:val="000000"/>
          <w:sz w:val="22"/>
          <w:szCs w:val="22"/>
        </w:rPr>
      </w:pPr>
      <w:r w:rsidRPr="00245DCB">
        <w:rPr>
          <w:rFonts w:ascii="Calibri" w:hAnsi="Calibri" w:cs="Calibri"/>
          <w:bCs/>
          <w:color w:val="000000"/>
          <w:sz w:val="22"/>
          <w:szCs w:val="22"/>
        </w:rPr>
        <w:t xml:space="preserve">Role: </w:t>
      </w:r>
      <w:r w:rsidRPr="00245DCB">
        <w:rPr>
          <w:rFonts w:ascii="Calibri" w:hAnsi="Calibri" w:cs="Calibri"/>
          <w:color w:val="000000"/>
          <w:sz w:val="22"/>
          <w:szCs w:val="22"/>
        </w:rPr>
        <w:t>CX Solution Consultant</w:t>
      </w:r>
      <w:r w:rsidR="00812B84" w:rsidRPr="00245DCB">
        <w:rPr>
          <w:rFonts w:ascii="Calibri" w:hAnsi="Calibri" w:cs="Calibri"/>
          <w:color w:val="000000"/>
          <w:sz w:val="22"/>
          <w:szCs w:val="22"/>
        </w:rPr>
        <w:t xml:space="preserve"> (</w:t>
      </w:r>
      <w:r w:rsidR="00812B84" w:rsidRPr="00245DCB">
        <w:rPr>
          <w:rFonts w:ascii="Calibri" w:hAnsi="Calibri" w:cs="Calibri"/>
          <w:b/>
          <w:color w:val="000000"/>
          <w:sz w:val="22"/>
          <w:szCs w:val="22"/>
        </w:rPr>
        <w:t>Onsite Assignment for 2+ Years</w:t>
      </w:r>
      <w:r w:rsidR="00812B84" w:rsidRPr="00245DCB">
        <w:rPr>
          <w:rFonts w:ascii="Calibri" w:hAnsi="Calibri" w:cs="Calibri"/>
          <w:color w:val="000000"/>
          <w:sz w:val="22"/>
          <w:szCs w:val="22"/>
        </w:rPr>
        <w:t>)</w:t>
      </w:r>
    </w:p>
    <w:p w14:paraId="240200B1" w14:textId="77777777" w:rsidR="00360CB5" w:rsidRPr="00245DCB" w:rsidRDefault="00000000" w:rsidP="00360CB5">
      <w:pPr>
        <w:ind w:left="720"/>
        <w:rPr>
          <w:rFonts w:ascii="Calibri" w:hAnsi="Calibri" w:cs="Calibri"/>
          <w:bCs/>
          <w:color w:val="000000"/>
          <w:sz w:val="22"/>
          <w:szCs w:val="22"/>
          <w:u w:val="single"/>
        </w:rPr>
      </w:pPr>
      <w:r w:rsidRPr="00245DCB">
        <w:rPr>
          <w:rFonts w:ascii="Calibri" w:hAnsi="Calibri" w:cs="Calibri"/>
          <w:sz w:val="22"/>
          <w:szCs w:val="22"/>
        </w:rPr>
        <w:br/>
      </w:r>
      <w:r w:rsidRPr="00245DCB">
        <w:rPr>
          <w:rFonts w:ascii="Calibri" w:hAnsi="Calibri" w:cs="Calibri"/>
          <w:bCs/>
          <w:color w:val="000000"/>
          <w:sz w:val="22"/>
          <w:szCs w:val="22"/>
        </w:rPr>
        <w:t>Description:</w:t>
      </w:r>
      <w:r w:rsidRPr="00245DCB">
        <w:rPr>
          <w:rFonts w:ascii="Calibri" w:hAnsi="Calibri" w:cs="Calibri"/>
          <w:bCs/>
          <w:color w:val="000000"/>
          <w:sz w:val="22"/>
          <w:szCs w:val="22"/>
          <w:u w:val="single"/>
        </w:rPr>
        <w:t xml:space="preserve"> </w:t>
      </w:r>
    </w:p>
    <w:p w14:paraId="7BE155CC" w14:textId="77777777" w:rsidR="00393831"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Interface is a leading carpet manufacture in US. We have implemented CRM Solutions to cater the Quoting Process</w:t>
      </w:r>
    </w:p>
    <w:p w14:paraId="0EA5689A" w14:textId="77777777" w:rsidR="00393831"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CRM is integrated with Website and ERP systems</w:t>
      </w:r>
    </w:p>
    <w:p w14:paraId="7AAA883A" w14:textId="77777777" w:rsidR="00393831" w:rsidRPr="00245DCB" w:rsidRDefault="00393831" w:rsidP="00393831">
      <w:pPr>
        <w:ind w:left="1440"/>
        <w:rPr>
          <w:rFonts w:ascii="Calibri" w:hAnsi="Calibri" w:cs="Calibri"/>
          <w:sz w:val="22"/>
          <w:szCs w:val="22"/>
        </w:rPr>
      </w:pPr>
    </w:p>
    <w:p w14:paraId="7B390051" w14:textId="77777777" w:rsidR="00360CB5" w:rsidRPr="00245DCB" w:rsidRDefault="00360CB5" w:rsidP="00360CB5">
      <w:pPr>
        <w:ind w:left="1440"/>
        <w:rPr>
          <w:rFonts w:ascii="Calibri" w:hAnsi="Calibri" w:cs="Calibri"/>
          <w:sz w:val="22"/>
          <w:szCs w:val="22"/>
        </w:rPr>
      </w:pPr>
    </w:p>
    <w:p w14:paraId="54CE2F51" w14:textId="77777777" w:rsidR="00360CB5" w:rsidRPr="00245DCB" w:rsidRDefault="00000000" w:rsidP="00360CB5">
      <w:pPr>
        <w:ind w:firstLine="720"/>
        <w:rPr>
          <w:rFonts w:ascii="Calibri" w:hAnsi="Calibri" w:cs="Calibri"/>
          <w:sz w:val="22"/>
          <w:szCs w:val="22"/>
        </w:rPr>
      </w:pPr>
      <w:r w:rsidRPr="00245DCB">
        <w:rPr>
          <w:rFonts w:ascii="Calibri" w:hAnsi="Calibri" w:cs="Calibri"/>
          <w:sz w:val="22"/>
          <w:szCs w:val="22"/>
        </w:rPr>
        <w:lastRenderedPageBreak/>
        <w:t>Responsibilities:</w:t>
      </w:r>
    </w:p>
    <w:p w14:paraId="04FA1510" w14:textId="77777777" w:rsidR="00812B84" w:rsidRPr="00245DCB" w:rsidRDefault="00000000" w:rsidP="00812B84">
      <w:pPr>
        <w:numPr>
          <w:ilvl w:val="0"/>
          <w:numId w:val="4"/>
        </w:numPr>
        <w:rPr>
          <w:rFonts w:ascii="Calibri" w:hAnsi="Calibri" w:cs="Calibri"/>
        </w:rPr>
      </w:pPr>
      <w:r w:rsidRPr="00245DCB">
        <w:rPr>
          <w:rFonts w:ascii="Calibri" w:hAnsi="Calibri" w:cs="Calibri"/>
          <w:sz w:val="22"/>
          <w:szCs w:val="22"/>
        </w:rPr>
        <w:t>Onsite assignment for 2+ years</w:t>
      </w:r>
    </w:p>
    <w:p w14:paraId="0906CA1A" w14:textId="77777777" w:rsidR="00812B84" w:rsidRPr="00245DCB" w:rsidRDefault="00000000" w:rsidP="00812B84">
      <w:pPr>
        <w:numPr>
          <w:ilvl w:val="0"/>
          <w:numId w:val="4"/>
        </w:numPr>
        <w:rPr>
          <w:rFonts w:ascii="Calibri" w:hAnsi="Calibri" w:cs="Calibri"/>
        </w:rPr>
      </w:pPr>
      <w:r w:rsidRPr="00245DCB">
        <w:rPr>
          <w:rFonts w:ascii="Calibri" w:hAnsi="Calibri" w:cs="Calibri"/>
          <w:sz w:val="22"/>
          <w:szCs w:val="22"/>
        </w:rPr>
        <w:t xml:space="preserve">Responsible for Sales Automation and CPQ Module across the globe using SFDC as a CRM </w:t>
      </w:r>
      <w:proofErr w:type="gramStart"/>
      <w:r w:rsidRPr="00245DCB">
        <w:rPr>
          <w:rFonts w:ascii="Calibri" w:hAnsi="Calibri" w:cs="Calibri"/>
          <w:sz w:val="22"/>
          <w:szCs w:val="22"/>
        </w:rPr>
        <w:t>Platform( Global</w:t>
      </w:r>
      <w:proofErr w:type="gramEnd"/>
      <w:r w:rsidRPr="00245DCB">
        <w:rPr>
          <w:rFonts w:ascii="Calibri" w:hAnsi="Calibri" w:cs="Calibri"/>
          <w:sz w:val="22"/>
          <w:szCs w:val="22"/>
        </w:rPr>
        <w:t xml:space="preserve"> Rollout)</w:t>
      </w:r>
    </w:p>
    <w:p w14:paraId="6483FF44" w14:textId="77777777" w:rsidR="00812B84" w:rsidRPr="00245DCB" w:rsidRDefault="00000000" w:rsidP="00812B84">
      <w:pPr>
        <w:numPr>
          <w:ilvl w:val="0"/>
          <w:numId w:val="4"/>
        </w:numPr>
        <w:rPr>
          <w:rFonts w:ascii="Calibri" w:hAnsi="Calibri" w:cs="Calibri"/>
        </w:rPr>
      </w:pPr>
      <w:r w:rsidRPr="00245DCB">
        <w:rPr>
          <w:rFonts w:ascii="Calibri" w:hAnsi="Calibri" w:cs="Calibri"/>
          <w:sz w:val="22"/>
          <w:szCs w:val="22"/>
        </w:rPr>
        <w:t>Involved in ENd2END Implementation, right from the requirement gathering to project closure</w:t>
      </w:r>
    </w:p>
    <w:p w14:paraId="36E4B9E8" w14:textId="77777777" w:rsidR="00812B84" w:rsidRPr="00245DCB" w:rsidRDefault="00000000" w:rsidP="00812B84">
      <w:pPr>
        <w:numPr>
          <w:ilvl w:val="0"/>
          <w:numId w:val="4"/>
        </w:numPr>
        <w:rPr>
          <w:rFonts w:ascii="Calibri" w:hAnsi="Calibri" w:cs="Calibri"/>
        </w:rPr>
      </w:pPr>
      <w:r w:rsidRPr="00245DCB">
        <w:rPr>
          <w:rFonts w:ascii="Calibri" w:hAnsi="Calibri" w:cs="Calibri"/>
          <w:sz w:val="22"/>
          <w:szCs w:val="22"/>
        </w:rPr>
        <w:t>Security and Data Model set up</w:t>
      </w:r>
    </w:p>
    <w:p w14:paraId="7FBCC9D3" w14:textId="77777777" w:rsidR="00812B84" w:rsidRPr="00245DCB" w:rsidRDefault="00000000" w:rsidP="00812B84">
      <w:pPr>
        <w:numPr>
          <w:ilvl w:val="0"/>
          <w:numId w:val="4"/>
        </w:numPr>
        <w:rPr>
          <w:rFonts w:ascii="Calibri" w:hAnsi="Calibri" w:cs="Calibri"/>
        </w:rPr>
      </w:pPr>
      <w:r w:rsidRPr="00245DCB">
        <w:rPr>
          <w:rFonts w:ascii="Calibri" w:hAnsi="Calibri" w:cs="Calibri"/>
        </w:rPr>
        <w:t>Sales Process set up</w:t>
      </w:r>
    </w:p>
    <w:p w14:paraId="0897ADF9" w14:textId="77777777" w:rsidR="00812B84" w:rsidRPr="00245DCB" w:rsidRDefault="00000000" w:rsidP="00812B84">
      <w:pPr>
        <w:numPr>
          <w:ilvl w:val="0"/>
          <w:numId w:val="4"/>
        </w:numPr>
        <w:rPr>
          <w:rFonts w:ascii="Calibri" w:hAnsi="Calibri" w:cs="Calibri"/>
        </w:rPr>
      </w:pPr>
      <w:r w:rsidRPr="00245DCB">
        <w:rPr>
          <w:rFonts w:ascii="Calibri" w:hAnsi="Calibri" w:cs="Calibri"/>
        </w:rPr>
        <w:t>Opportunity Team Splits set up / commissions</w:t>
      </w:r>
    </w:p>
    <w:p w14:paraId="3DF9E8EC" w14:textId="77777777" w:rsidR="00812B84" w:rsidRPr="00245DCB" w:rsidRDefault="00000000" w:rsidP="00812B84">
      <w:pPr>
        <w:numPr>
          <w:ilvl w:val="0"/>
          <w:numId w:val="4"/>
        </w:numPr>
        <w:rPr>
          <w:rFonts w:ascii="Calibri" w:hAnsi="Calibri" w:cs="Calibri"/>
        </w:rPr>
      </w:pPr>
      <w:r w:rsidRPr="00245DCB">
        <w:rPr>
          <w:rFonts w:ascii="Calibri" w:hAnsi="Calibri" w:cs="Calibri"/>
        </w:rPr>
        <w:t>Quote Process for each business region with templates</w:t>
      </w:r>
    </w:p>
    <w:p w14:paraId="376979CE" w14:textId="77777777" w:rsidR="00812B84" w:rsidRPr="00245DCB" w:rsidRDefault="00000000" w:rsidP="00812B84">
      <w:pPr>
        <w:numPr>
          <w:ilvl w:val="0"/>
          <w:numId w:val="4"/>
        </w:numPr>
        <w:rPr>
          <w:rFonts w:ascii="Calibri" w:hAnsi="Calibri" w:cs="Calibri"/>
        </w:rPr>
      </w:pPr>
      <w:r w:rsidRPr="00245DCB">
        <w:rPr>
          <w:rFonts w:ascii="Calibri" w:hAnsi="Calibri" w:cs="Calibri"/>
        </w:rPr>
        <w:t>Product catalog, Price engine design and configurations</w:t>
      </w:r>
    </w:p>
    <w:p w14:paraId="6472A608" w14:textId="77777777" w:rsidR="00812B84" w:rsidRPr="00245DCB" w:rsidRDefault="00000000" w:rsidP="00812B84">
      <w:pPr>
        <w:numPr>
          <w:ilvl w:val="0"/>
          <w:numId w:val="4"/>
        </w:numPr>
        <w:rPr>
          <w:rFonts w:ascii="Calibri" w:hAnsi="Calibri" w:cs="Calibri"/>
        </w:rPr>
      </w:pPr>
      <w:r w:rsidRPr="00245DCB">
        <w:rPr>
          <w:rFonts w:ascii="Calibri" w:hAnsi="Calibri" w:cs="Calibri"/>
        </w:rPr>
        <w:t>Approval Engine design and set up</w:t>
      </w:r>
    </w:p>
    <w:p w14:paraId="1D5864B7" w14:textId="77777777" w:rsidR="00812B84" w:rsidRPr="00245DCB" w:rsidRDefault="00000000" w:rsidP="00812B84">
      <w:pPr>
        <w:numPr>
          <w:ilvl w:val="0"/>
          <w:numId w:val="4"/>
        </w:numPr>
        <w:rPr>
          <w:rFonts w:ascii="Calibri" w:hAnsi="Calibri" w:cs="Calibri"/>
        </w:rPr>
      </w:pPr>
      <w:r w:rsidRPr="00245DCB">
        <w:rPr>
          <w:rFonts w:ascii="Calibri" w:hAnsi="Calibri" w:cs="Calibri"/>
        </w:rPr>
        <w:t>Mobile Application design – Online and Offline</w:t>
      </w:r>
    </w:p>
    <w:p w14:paraId="631C71DB" w14:textId="77777777" w:rsidR="00812B84" w:rsidRPr="00245DCB" w:rsidRDefault="00000000" w:rsidP="00812B84">
      <w:pPr>
        <w:numPr>
          <w:ilvl w:val="0"/>
          <w:numId w:val="4"/>
        </w:numPr>
        <w:rPr>
          <w:rFonts w:ascii="Calibri" w:hAnsi="Calibri" w:cs="Calibri"/>
        </w:rPr>
      </w:pPr>
      <w:r w:rsidRPr="00245DCB">
        <w:rPr>
          <w:rFonts w:ascii="Calibri" w:hAnsi="Calibri" w:cs="Calibri"/>
        </w:rPr>
        <w:t>Leadership Reporting</w:t>
      </w:r>
    </w:p>
    <w:p w14:paraId="5548D34C" w14:textId="77777777" w:rsidR="00812B84" w:rsidRPr="00245DCB" w:rsidRDefault="00000000" w:rsidP="00812B84">
      <w:pPr>
        <w:numPr>
          <w:ilvl w:val="0"/>
          <w:numId w:val="4"/>
        </w:numPr>
        <w:rPr>
          <w:rFonts w:ascii="Calibri" w:hAnsi="Calibri" w:cs="Calibri"/>
        </w:rPr>
      </w:pPr>
      <w:r w:rsidRPr="00245DCB">
        <w:rPr>
          <w:rFonts w:ascii="Calibri" w:hAnsi="Calibri" w:cs="Calibri"/>
        </w:rPr>
        <w:t>Support strategy Rollout (Global, all 3 regions)</w:t>
      </w:r>
    </w:p>
    <w:p w14:paraId="65DEE44C" w14:textId="77777777" w:rsidR="00812B84" w:rsidRPr="00245DCB" w:rsidRDefault="00000000" w:rsidP="00812B84">
      <w:pPr>
        <w:numPr>
          <w:ilvl w:val="0"/>
          <w:numId w:val="4"/>
        </w:numPr>
        <w:rPr>
          <w:rFonts w:ascii="Calibri" w:hAnsi="Calibri" w:cs="Calibri"/>
        </w:rPr>
      </w:pPr>
      <w:r w:rsidRPr="00245DCB">
        <w:rPr>
          <w:rFonts w:ascii="Calibri" w:hAnsi="Calibri" w:cs="Calibri"/>
        </w:rPr>
        <w:t>Effort Utilization reports on weekly/ Monthly basis to review with Business and IT Team</w:t>
      </w:r>
    </w:p>
    <w:p w14:paraId="32E921B5" w14:textId="77777777" w:rsidR="00812B84" w:rsidRPr="00245DCB" w:rsidRDefault="00000000" w:rsidP="00812B84">
      <w:pPr>
        <w:numPr>
          <w:ilvl w:val="0"/>
          <w:numId w:val="4"/>
        </w:numPr>
        <w:rPr>
          <w:rFonts w:ascii="Calibri" w:hAnsi="Calibri" w:cs="Calibri"/>
        </w:rPr>
      </w:pPr>
      <w:r w:rsidRPr="00245DCB">
        <w:rPr>
          <w:rFonts w:ascii="Calibri" w:hAnsi="Calibri" w:cs="Calibri"/>
        </w:rPr>
        <w:t>Website Integration with SFDC for direct Orders</w:t>
      </w:r>
    </w:p>
    <w:p w14:paraId="34BEFE63" w14:textId="77777777" w:rsidR="00812B84" w:rsidRPr="00245DCB" w:rsidRDefault="00000000" w:rsidP="00812B84">
      <w:pPr>
        <w:numPr>
          <w:ilvl w:val="0"/>
          <w:numId w:val="4"/>
        </w:numPr>
        <w:rPr>
          <w:rFonts w:ascii="Calibri" w:hAnsi="Calibri" w:cs="Calibri"/>
        </w:rPr>
      </w:pPr>
      <w:r w:rsidRPr="00245DCB">
        <w:rPr>
          <w:rFonts w:ascii="Calibri" w:hAnsi="Calibri" w:cs="Calibri"/>
        </w:rPr>
        <w:t>Change Management Rollout for all 3 regions</w:t>
      </w:r>
    </w:p>
    <w:p w14:paraId="1E31E971" w14:textId="77777777" w:rsidR="00812B84" w:rsidRPr="00245DCB" w:rsidRDefault="00000000" w:rsidP="00812B84">
      <w:pPr>
        <w:numPr>
          <w:ilvl w:val="0"/>
          <w:numId w:val="4"/>
        </w:numPr>
        <w:rPr>
          <w:rFonts w:ascii="Calibri" w:hAnsi="Calibri" w:cs="Calibri"/>
        </w:rPr>
      </w:pPr>
      <w:r w:rsidRPr="00245DCB">
        <w:rPr>
          <w:rFonts w:ascii="Calibri" w:hAnsi="Calibri" w:cs="Calibri"/>
        </w:rPr>
        <w:t>Working with business team to list down all the new requirements and bucketing the same for quarterly release as per the budget allocation</w:t>
      </w:r>
    </w:p>
    <w:p w14:paraId="7BD566D8" w14:textId="77777777" w:rsidR="00812B84" w:rsidRPr="00245DCB" w:rsidRDefault="00000000" w:rsidP="00812B84">
      <w:pPr>
        <w:numPr>
          <w:ilvl w:val="0"/>
          <w:numId w:val="4"/>
        </w:numPr>
        <w:rPr>
          <w:rFonts w:ascii="Calibri" w:hAnsi="Calibri" w:cs="Calibri"/>
        </w:rPr>
      </w:pPr>
      <w:r w:rsidRPr="00245DCB">
        <w:rPr>
          <w:rFonts w:ascii="Calibri" w:hAnsi="Calibri" w:cs="Calibri"/>
        </w:rPr>
        <w:t>Impact analysis and solution design</w:t>
      </w:r>
    </w:p>
    <w:p w14:paraId="44D761A8" w14:textId="77777777" w:rsidR="00812B84" w:rsidRPr="00245DCB" w:rsidRDefault="00000000" w:rsidP="00812B84">
      <w:pPr>
        <w:numPr>
          <w:ilvl w:val="0"/>
          <w:numId w:val="4"/>
        </w:numPr>
        <w:rPr>
          <w:rFonts w:ascii="Calibri" w:hAnsi="Calibri" w:cs="Calibri"/>
        </w:rPr>
      </w:pPr>
      <w:r w:rsidRPr="00245DCB">
        <w:rPr>
          <w:rFonts w:ascii="Calibri" w:hAnsi="Calibri" w:cs="Calibri"/>
        </w:rPr>
        <w:t>Onsite/offshore coordination and setting up the right expectations to the team</w:t>
      </w:r>
    </w:p>
    <w:p w14:paraId="15CA472C"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Interaction with internal development team for solution design and technical design</w:t>
      </w:r>
    </w:p>
    <w:p w14:paraId="0C190DFF"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 xml:space="preserve">SPOC for project tracking, status update, implementation and UAT </w:t>
      </w:r>
    </w:p>
    <w:p w14:paraId="383AAD27"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Work Book Creation for Account, Contact and Opportunity and for all customer Object(s)</w:t>
      </w:r>
    </w:p>
    <w:p w14:paraId="3E118FE1"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Achieving business rules via Workflows, Process Builder, Validation Rules and formulas</w:t>
      </w:r>
    </w:p>
    <w:p w14:paraId="42C974FE"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Daily status meeting with Business Team for progress tracking and status updates</w:t>
      </w:r>
    </w:p>
    <w:p w14:paraId="459A0E56"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Conducting UAT and migration of meta data to UAT Environment</w:t>
      </w:r>
    </w:p>
    <w:p w14:paraId="4224DFD2"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List / Search/ Audit for Account, Contact and Opportunity Modules</w:t>
      </w:r>
    </w:p>
    <w:p w14:paraId="1BAB4851"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Design of Opportunity Sales Cycle and setting up the Sales Process</w:t>
      </w:r>
    </w:p>
    <w:p w14:paraId="15021AC7"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 xml:space="preserve">Einstein </w:t>
      </w:r>
      <w:proofErr w:type="gramStart"/>
      <w:r w:rsidRPr="00245DCB">
        <w:rPr>
          <w:rFonts w:ascii="Calibri" w:hAnsi="Calibri" w:cs="Calibri"/>
          <w:sz w:val="22"/>
          <w:szCs w:val="22"/>
        </w:rPr>
        <w:t>Analytics ,</w:t>
      </w:r>
      <w:proofErr w:type="gramEnd"/>
      <w:r w:rsidRPr="00245DCB">
        <w:rPr>
          <w:rFonts w:ascii="Calibri" w:hAnsi="Calibri" w:cs="Calibri"/>
          <w:sz w:val="22"/>
          <w:szCs w:val="22"/>
        </w:rPr>
        <w:t xml:space="preserve"> creation of Reports and Dashboards using Datasets with Recipes</w:t>
      </w:r>
    </w:p>
    <w:p w14:paraId="0CCA057C"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 xml:space="preserve">Daily internal </w:t>
      </w:r>
      <w:proofErr w:type="gramStart"/>
      <w:r w:rsidRPr="00245DCB">
        <w:rPr>
          <w:rFonts w:ascii="Calibri" w:hAnsi="Calibri" w:cs="Calibri"/>
          <w:sz w:val="22"/>
          <w:szCs w:val="22"/>
        </w:rPr>
        <w:t>stand up</w:t>
      </w:r>
      <w:proofErr w:type="gramEnd"/>
      <w:r w:rsidRPr="00245DCB">
        <w:rPr>
          <w:rFonts w:ascii="Calibri" w:hAnsi="Calibri" w:cs="Calibri"/>
          <w:sz w:val="22"/>
          <w:szCs w:val="22"/>
        </w:rPr>
        <w:t xml:space="preserve"> meeting to track the progress and discuss the project status</w:t>
      </w:r>
    </w:p>
    <w:p w14:paraId="3D411A92" w14:textId="77777777" w:rsidR="00360CB5" w:rsidRPr="00245DCB" w:rsidRDefault="00000000" w:rsidP="00360CB5">
      <w:pPr>
        <w:numPr>
          <w:ilvl w:val="0"/>
          <w:numId w:val="4"/>
        </w:numPr>
        <w:rPr>
          <w:rFonts w:ascii="Calibri" w:hAnsi="Calibri" w:cs="Calibri"/>
          <w:sz w:val="22"/>
          <w:szCs w:val="22"/>
        </w:rPr>
      </w:pPr>
      <w:r w:rsidRPr="00245DCB">
        <w:rPr>
          <w:rFonts w:ascii="Calibri" w:hAnsi="Calibri" w:cs="Calibri"/>
          <w:sz w:val="22"/>
          <w:szCs w:val="22"/>
        </w:rPr>
        <w:t>Daily Status Report / Monthly Status Report with Project Progress</w:t>
      </w:r>
    </w:p>
    <w:p w14:paraId="05A5398B" w14:textId="77777777" w:rsidR="00360CB5" w:rsidRPr="00245DCB" w:rsidRDefault="00360CB5" w:rsidP="00360CB5">
      <w:pPr>
        <w:ind w:left="1440"/>
        <w:rPr>
          <w:rFonts w:ascii="Calibri" w:hAnsi="Calibri" w:cs="Calibri"/>
          <w:sz w:val="22"/>
          <w:szCs w:val="22"/>
        </w:rPr>
      </w:pPr>
    </w:p>
    <w:p w14:paraId="2E9D4F8E" w14:textId="77777777" w:rsidR="00360CB5" w:rsidRPr="00245DCB" w:rsidRDefault="00000000" w:rsidP="00360CB5">
      <w:pPr>
        <w:pStyle w:val="Normal0"/>
        <w:spacing w:before="120"/>
        <w:rPr>
          <w:rFonts w:ascii="Calibri" w:hAnsi="Calibri" w:cs="Calibri"/>
          <w:sz w:val="22"/>
          <w:szCs w:val="22"/>
          <w:lang w:val="en-US"/>
        </w:rPr>
      </w:pPr>
      <w:r w:rsidRPr="00245DCB">
        <w:rPr>
          <w:rFonts w:ascii="Calibri" w:hAnsi="Calibri" w:cs="Calibri"/>
          <w:sz w:val="22"/>
          <w:szCs w:val="22"/>
          <w:lang w:val="en-US"/>
        </w:rPr>
        <w:t xml:space="preserve">          </w:t>
      </w:r>
      <w:r w:rsidR="0041288F">
        <w:rPr>
          <w:rFonts w:ascii="Calibri" w:hAnsi="Calibri" w:cs="Calibri"/>
          <w:sz w:val="22"/>
          <w:szCs w:val="22"/>
          <w:lang w:val="en-US"/>
        </w:rPr>
        <w:tab/>
      </w:r>
      <w:r w:rsidRPr="00245DCB">
        <w:rPr>
          <w:rFonts w:ascii="Calibri" w:hAnsi="Calibri" w:cs="Calibri"/>
          <w:sz w:val="22"/>
          <w:szCs w:val="22"/>
          <w:lang w:val="en-US"/>
        </w:rPr>
        <w:t xml:space="preserve"> Technologies &amp; Tools Used:</w:t>
      </w:r>
    </w:p>
    <w:p w14:paraId="6401CE0E" w14:textId="77777777" w:rsidR="00360CB5" w:rsidRPr="00245DCB" w:rsidRDefault="00000000" w:rsidP="00360CB5">
      <w:pPr>
        <w:pStyle w:val="Normal0"/>
        <w:spacing w:before="120"/>
        <w:ind w:left="720" w:firstLine="0"/>
        <w:rPr>
          <w:rFonts w:ascii="Calibri" w:eastAsia="Trebuchet MS" w:hAnsi="Calibri" w:cs="Calibri"/>
          <w:b/>
        </w:rPr>
      </w:pPr>
      <w:r w:rsidRPr="00245DCB">
        <w:rPr>
          <w:rFonts w:ascii="Calibri" w:eastAsia="Trebuchet MS" w:hAnsi="Calibri" w:cs="Calibri"/>
          <w:b/>
        </w:rPr>
        <w:t xml:space="preserve"> Salesforce.com, </w:t>
      </w:r>
      <w:r w:rsidR="00F31030" w:rsidRPr="00245DCB">
        <w:rPr>
          <w:rFonts w:ascii="Calibri" w:eastAsia="Trebuchet MS" w:hAnsi="Calibri" w:cs="Calibri"/>
          <w:b/>
        </w:rPr>
        <w:t>Sales Cloud</w:t>
      </w:r>
      <w:r w:rsidRPr="00245DCB">
        <w:rPr>
          <w:rFonts w:ascii="Calibri" w:eastAsia="Trebuchet MS" w:hAnsi="Calibri" w:cs="Calibri"/>
          <w:b/>
        </w:rPr>
        <w:t>, Einstein Analytics</w:t>
      </w:r>
      <w:r w:rsidR="00F31030" w:rsidRPr="00245DCB">
        <w:rPr>
          <w:rFonts w:ascii="Calibri" w:eastAsia="Trebuchet MS" w:hAnsi="Calibri" w:cs="Calibri"/>
          <w:b/>
        </w:rPr>
        <w:t>/Wave, Power BI</w:t>
      </w:r>
    </w:p>
    <w:p w14:paraId="344AD643" w14:textId="77777777" w:rsidR="00B92427" w:rsidRPr="00245DCB" w:rsidRDefault="00B92427" w:rsidP="00360CB5">
      <w:pPr>
        <w:pStyle w:val="Normal0"/>
        <w:spacing w:before="120"/>
        <w:ind w:left="720" w:firstLine="0"/>
        <w:rPr>
          <w:rFonts w:ascii="Calibri" w:eastAsia="Trebuchet MS" w:hAnsi="Calibri" w:cs="Calibri"/>
          <w:b/>
        </w:rPr>
      </w:pPr>
    </w:p>
    <w:p w14:paraId="360AA6C0" w14:textId="77777777" w:rsidR="00B92427" w:rsidRPr="00245DCB" w:rsidRDefault="00000000" w:rsidP="00B92427">
      <w:pPr>
        <w:numPr>
          <w:ilvl w:val="0"/>
          <w:numId w:val="2"/>
        </w:numPr>
        <w:tabs>
          <w:tab w:val="clear" w:pos="720"/>
          <w:tab w:val="num" w:pos="360"/>
        </w:tabs>
        <w:ind w:left="360" w:firstLine="0"/>
        <w:rPr>
          <w:rFonts w:ascii="Calibri" w:hAnsi="Calibri" w:cs="Calibri"/>
          <w:b/>
          <w:sz w:val="22"/>
          <w:szCs w:val="22"/>
          <w:u w:val="single"/>
          <w:lang w:val="en-AU"/>
        </w:rPr>
      </w:pPr>
      <w:r w:rsidRPr="00245DCB">
        <w:rPr>
          <w:rFonts w:ascii="Calibri" w:hAnsi="Calibri" w:cs="Calibri"/>
          <w:b/>
          <w:sz w:val="22"/>
          <w:szCs w:val="22"/>
          <w:u w:val="single"/>
          <w:lang w:val="en-AU"/>
        </w:rPr>
        <w:t xml:space="preserve">Project Name:  Cruise Web - Leading U.S Cruise Vacation Planner </w:t>
      </w:r>
    </w:p>
    <w:p w14:paraId="51ABE87E" w14:textId="77777777" w:rsidR="00B92427" w:rsidRPr="00245DCB" w:rsidRDefault="00B92427" w:rsidP="00B92427">
      <w:pPr>
        <w:rPr>
          <w:rFonts w:ascii="Calibri" w:hAnsi="Calibri" w:cs="Calibri"/>
          <w:b/>
          <w:sz w:val="22"/>
          <w:szCs w:val="22"/>
          <w:u w:val="single"/>
          <w:lang w:val="en-AU"/>
        </w:rPr>
      </w:pPr>
    </w:p>
    <w:p w14:paraId="4B031452" w14:textId="77777777" w:rsidR="00B92427" w:rsidRPr="00245DCB" w:rsidRDefault="00000000" w:rsidP="00B92427">
      <w:pPr>
        <w:pStyle w:val="Normal0"/>
        <w:spacing w:before="120"/>
        <w:ind w:firstLine="360"/>
        <w:rPr>
          <w:rFonts w:ascii="Calibri" w:hAnsi="Calibri" w:cs="Calibri"/>
          <w:sz w:val="22"/>
          <w:szCs w:val="22"/>
          <w:lang w:val="en-US"/>
        </w:rPr>
      </w:pPr>
      <w:r w:rsidRPr="00245DCB">
        <w:rPr>
          <w:rFonts w:ascii="Calibri" w:hAnsi="Calibri" w:cs="Calibri"/>
          <w:sz w:val="22"/>
          <w:szCs w:val="22"/>
        </w:rPr>
        <w:t xml:space="preserve">Duration:  </w:t>
      </w:r>
      <w:r w:rsidR="0041288F">
        <w:rPr>
          <w:rFonts w:ascii="Calibri" w:hAnsi="Calibri" w:cs="Calibri"/>
          <w:sz w:val="22"/>
          <w:szCs w:val="22"/>
        </w:rPr>
        <w:t>April</w:t>
      </w:r>
      <w:r w:rsidRPr="00245DCB">
        <w:rPr>
          <w:rFonts w:ascii="Calibri" w:hAnsi="Calibri" w:cs="Calibri"/>
          <w:sz w:val="22"/>
          <w:szCs w:val="22"/>
        </w:rPr>
        <w:t xml:space="preserve"> 2015 to September 2015</w:t>
      </w:r>
    </w:p>
    <w:p w14:paraId="502F72DE" w14:textId="77777777" w:rsidR="00B92427" w:rsidRPr="00245DCB" w:rsidRDefault="00000000" w:rsidP="00B92427">
      <w:pPr>
        <w:pStyle w:val="Normal0"/>
        <w:spacing w:before="120"/>
        <w:ind w:firstLine="360"/>
        <w:rPr>
          <w:rFonts w:ascii="Calibri" w:hAnsi="Calibri" w:cs="Calibri"/>
          <w:sz w:val="22"/>
          <w:szCs w:val="22"/>
          <w:lang w:val="en-US"/>
        </w:rPr>
      </w:pPr>
      <w:r w:rsidRPr="00245DCB">
        <w:rPr>
          <w:rFonts w:ascii="Calibri" w:hAnsi="Calibri" w:cs="Calibri"/>
          <w:sz w:val="22"/>
          <w:szCs w:val="22"/>
          <w:lang w:val="en-US"/>
        </w:rPr>
        <w:t xml:space="preserve">Role: </w:t>
      </w:r>
      <w:r w:rsidRPr="00245DCB">
        <w:rPr>
          <w:rFonts w:ascii="Calibri" w:hAnsi="Calibri" w:cs="Calibri"/>
          <w:color w:val="000000"/>
          <w:sz w:val="22"/>
          <w:szCs w:val="22"/>
        </w:rPr>
        <w:t>CX Solution Consultant/ Teach Lead</w:t>
      </w:r>
    </w:p>
    <w:p w14:paraId="475689C3" w14:textId="77777777" w:rsidR="00B92427" w:rsidRPr="00245DCB" w:rsidRDefault="00B92427" w:rsidP="00B92427">
      <w:pPr>
        <w:rPr>
          <w:rFonts w:ascii="Calibri" w:hAnsi="Calibri" w:cs="Calibri"/>
        </w:rPr>
      </w:pPr>
    </w:p>
    <w:p w14:paraId="5DEFD2E2" w14:textId="77777777" w:rsidR="00B92427" w:rsidRPr="00245DCB" w:rsidRDefault="00000000" w:rsidP="00B92427">
      <w:pPr>
        <w:rPr>
          <w:rFonts w:ascii="Calibri" w:hAnsi="Calibri" w:cs="Calibri"/>
          <w:sz w:val="22"/>
          <w:szCs w:val="22"/>
        </w:rPr>
      </w:pPr>
      <w:r w:rsidRPr="00245DCB">
        <w:rPr>
          <w:rFonts w:ascii="Calibri" w:hAnsi="Calibri" w:cs="Calibri"/>
          <w:b/>
          <w:sz w:val="20"/>
          <w:szCs w:val="20"/>
          <w:lang w:val="en-AU"/>
        </w:rPr>
        <w:tab/>
      </w:r>
      <w:r w:rsidRPr="00245DCB">
        <w:rPr>
          <w:rFonts w:ascii="Calibri" w:hAnsi="Calibri" w:cs="Calibri"/>
          <w:b/>
          <w:sz w:val="22"/>
          <w:szCs w:val="22"/>
          <w:lang w:val="en-AU"/>
        </w:rPr>
        <w:t>Project URL:</w:t>
      </w:r>
      <w:r w:rsidRPr="00245DCB">
        <w:rPr>
          <w:rFonts w:ascii="Calibri" w:hAnsi="Calibri" w:cs="Calibri"/>
          <w:sz w:val="22"/>
          <w:szCs w:val="22"/>
        </w:rPr>
        <w:t xml:space="preserve"> </w:t>
      </w:r>
      <w:hyperlink r:id="rId12" w:history="1">
        <w:r w:rsidRPr="00245DCB">
          <w:rPr>
            <w:rStyle w:val="Hyperlink"/>
            <w:rFonts w:ascii="Calibri" w:hAnsi="Calibri" w:cs="Calibri"/>
            <w:sz w:val="22"/>
            <w:szCs w:val="22"/>
            <w:lang w:eastAsia="hi-IN" w:bidi="hi-IN"/>
          </w:rPr>
          <w:t>http://cruiseweb.com/</w:t>
        </w:r>
      </w:hyperlink>
    </w:p>
    <w:p w14:paraId="547A0829" w14:textId="77777777" w:rsidR="00B92427" w:rsidRPr="00245DCB" w:rsidRDefault="00B92427" w:rsidP="00B92427">
      <w:pPr>
        <w:ind w:left="709"/>
        <w:rPr>
          <w:rFonts w:ascii="Calibri" w:hAnsi="Calibri" w:cs="Calibri"/>
          <w:lang w:val="en-AU"/>
        </w:rPr>
      </w:pPr>
    </w:p>
    <w:p w14:paraId="6897E17D" w14:textId="77777777" w:rsidR="00B92427" w:rsidRPr="00245DCB" w:rsidRDefault="00000000" w:rsidP="00B92427">
      <w:pPr>
        <w:pStyle w:val="JobTitle"/>
        <w:ind w:left="709"/>
        <w:rPr>
          <w:rFonts w:ascii="Calibri" w:hAnsi="Calibri" w:cs="Calibri"/>
          <w:b/>
          <w:spacing w:val="0"/>
          <w:lang w:val="en-AU"/>
        </w:rPr>
      </w:pPr>
      <w:r w:rsidRPr="00245DCB">
        <w:rPr>
          <w:rFonts w:ascii="Calibri" w:hAnsi="Calibri" w:cs="Calibri"/>
          <w:b/>
          <w:spacing w:val="0"/>
          <w:lang w:val="en-AU"/>
        </w:rPr>
        <w:t xml:space="preserve">Project description: </w:t>
      </w:r>
    </w:p>
    <w:p w14:paraId="25B25506" w14:textId="77777777" w:rsidR="00B92427" w:rsidRPr="00245DCB" w:rsidRDefault="00B92427" w:rsidP="00B92427">
      <w:pPr>
        <w:rPr>
          <w:rFonts w:ascii="Calibri" w:hAnsi="Calibri" w:cs="Calibri"/>
          <w:sz w:val="22"/>
          <w:szCs w:val="22"/>
          <w:lang w:val="en-AU"/>
        </w:rPr>
      </w:pPr>
    </w:p>
    <w:p w14:paraId="45748E23" w14:textId="77777777" w:rsidR="00B92427" w:rsidRPr="00245DCB" w:rsidRDefault="00000000" w:rsidP="00B92427">
      <w:pPr>
        <w:ind w:left="705"/>
        <w:rPr>
          <w:rFonts w:ascii="Calibri" w:eastAsia="Trebuchet MS" w:hAnsi="Calibri" w:cs="Calibri"/>
          <w:sz w:val="22"/>
          <w:szCs w:val="22"/>
        </w:rPr>
      </w:pPr>
      <w:r w:rsidRPr="00245DCB">
        <w:rPr>
          <w:rFonts w:ascii="Calibri" w:eastAsia="Trebuchet MS" w:hAnsi="Calibri" w:cs="Calibri"/>
          <w:sz w:val="22"/>
          <w:szCs w:val="22"/>
        </w:rPr>
        <w:t>Cruise Web helps you to plan your dream vacations with cruising providing different Destinations/Cruise Lines/Deals etc. where the visitors fill out the contact form on cruiseweb.com website for a Personal Quote. In order to avoid creating multiple leads for the same client,</w:t>
      </w:r>
    </w:p>
    <w:p w14:paraId="237DAF15" w14:textId="77777777" w:rsidR="00B92427" w:rsidRPr="00245DCB" w:rsidRDefault="00000000" w:rsidP="00B92427">
      <w:pPr>
        <w:pStyle w:val="JobTitle"/>
        <w:ind w:left="709"/>
        <w:rPr>
          <w:rFonts w:ascii="Calibri" w:eastAsia="Trebuchet MS" w:hAnsi="Calibri" w:cs="Calibri"/>
          <w:color w:val="000000"/>
          <w:spacing w:val="0"/>
          <w:sz w:val="22"/>
          <w:szCs w:val="22"/>
          <w:lang w:eastAsia="hi-IN" w:bidi="hi-IN"/>
        </w:rPr>
      </w:pPr>
      <w:r w:rsidRPr="00245DCB">
        <w:rPr>
          <w:rFonts w:ascii="Calibri" w:eastAsia="Trebuchet MS" w:hAnsi="Calibri" w:cs="Calibri"/>
          <w:color w:val="000000"/>
          <w:spacing w:val="0"/>
          <w:sz w:val="22"/>
          <w:szCs w:val="22"/>
          <w:lang w:eastAsia="hi-IN" w:bidi="hi-IN"/>
        </w:rPr>
        <w:lastRenderedPageBreak/>
        <w:t>The business needed to automate the Lead Management Process to avoid duplicate and have proper Lead assignment based on business rules.</w:t>
      </w:r>
    </w:p>
    <w:p w14:paraId="27B26E5B" w14:textId="77777777" w:rsidR="00B92427" w:rsidRPr="00245DCB" w:rsidRDefault="00B92427" w:rsidP="00B92427">
      <w:pPr>
        <w:rPr>
          <w:rFonts w:ascii="Calibri" w:hAnsi="Calibri" w:cs="Calibri"/>
          <w:sz w:val="22"/>
          <w:szCs w:val="22"/>
        </w:rPr>
      </w:pPr>
    </w:p>
    <w:p w14:paraId="0340559B" w14:textId="77777777" w:rsidR="00B92427" w:rsidRPr="00245DCB" w:rsidRDefault="00000000" w:rsidP="00B92427">
      <w:pPr>
        <w:pStyle w:val="JobTitle"/>
        <w:ind w:firstLine="709"/>
        <w:rPr>
          <w:rFonts w:ascii="Calibri" w:eastAsia="Trebuchet MS" w:hAnsi="Calibri" w:cs="Calibri"/>
          <w:color w:val="000000"/>
          <w:spacing w:val="0"/>
          <w:sz w:val="22"/>
          <w:szCs w:val="22"/>
          <w:lang w:eastAsia="hi-IN" w:bidi="hi-IN"/>
        </w:rPr>
      </w:pPr>
      <w:r w:rsidRPr="00245DCB">
        <w:rPr>
          <w:rFonts w:ascii="Calibri" w:eastAsia="Trebuchet MS" w:hAnsi="Calibri" w:cs="Calibri"/>
          <w:color w:val="000000"/>
          <w:spacing w:val="0"/>
          <w:sz w:val="22"/>
          <w:szCs w:val="22"/>
          <w:lang w:eastAsia="hi-IN" w:bidi="hi-IN"/>
        </w:rPr>
        <w:t>Following modules were developed for the system.</w:t>
      </w:r>
    </w:p>
    <w:p w14:paraId="5620C5CB" w14:textId="77777777" w:rsidR="00B92427" w:rsidRPr="00245DCB" w:rsidRDefault="00B92427" w:rsidP="00B92427">
      <w:pPr>
        <w:rPr>
          <w:rFonts w:ascii="Calibri" w:eastAsia="Trebuchet MS" w:hAnsi="Calibri" w:cs="Calibri"/>
          <w:sz w:val="22"/>
          <w:szCs w:val="22"/>
        </w:rPr>
      </w:pPr>
    </w:p>
    <w:p w14:paraId="4250D637" w14:textId="77777777" w:rsidR="00B92427" w:rsidRPr="00245DCB" w:rsidRDefault="00000000" w:rsidP="00245DCB">
      <w:pPr>
        <w:ind w:left="720" w:firstLine="720"/>
        <w:rPr>
          <w:rFonts w:ascii="Calibri" w:eastAsia="Trebuchet MS" w:hAnsi="Calibri" w:cs="Calibri"/>
          <w:sz w:val="22"/>
          <w:szCs w:val="22"/>
        </w:rPr>
      </w:pPr>
      <w:r w:rsidRPr="00245DCB">
        <w:rPr>
          <w:rFonts w:ascii="Calibri" w:eastAsia="Trebuchet MS" w:hAnsi="Calibri" w:cs="Calibri"/>
          <w:b/>
          <w:sz w:val="22"/>
          <w:szCs w:val="22"/>
        </w:rPr>
        <w:t>Web-to-Lead Form:</w:t>
      </w:r>
      <w:r w:rsidRPr="00245DCB">
        <w:rPr>
          <w:rFonts w:ascii="Calibri" w:eastAsia="Trebuchet MS" w:hAnsi="Calibri" w:cs="Calibri"/>
          <w:sz w:val="22"/>
          <w:szCs w:val="22"/>
        </w:rPr>
        <w:t xml:space="preserve"> </w:t>
      </w:r>
    </w:p>
    <w:p w14:paraId="3236C1D1" w14:textId="77777777" w:rsidR="00B92427" w:rsidRPr="00245DCB" w:rsidRDefault="00000000" w:rsidP="00B92427">
      <w:pPr>
        <w:ind w:left="709"/>
        <w:rPr>
          <w:rFonts w:ascii="Calibri" w:eastAsia="Trebuchet MS" w:hAnsi="Calibri" w:cs="Calibri"/>
          <w:sz w:val="22"/>
          <w:szCs w:val="22"/>
        </w:rPr>
      </w:pPr>
      <w:r w:rsidRPr="00245DCB">
        <w:rPr>
          <w:rFonts w:ascii="Calibri" w:eastAsia="Trebuchet MS" w:hAnsi="Calibri" w:cs="Calibri"/>
          <w:sz w:val="22"/>
          <w:szCs w:val="22"/>
        </w:rPr>
        <w:tab/>
      </w:r>
      <w:r w:rsidR="00245DCB" w:rsidRPr="00245DCB">
        <w:rPr>
          <w:rFonts w:ascii="Calibri" w:eastAsia="Trebuchet MS" w:hAnsi="Calibri" w:cs="Calibri"/>
          <w:sz w:val="22"/>
          <w:szCs w:val="22"/>
        </w:rPr>
        <w:tab/>
      </w:r>
      <w:r w:rsidRPr="00245DCB">
        <w:rPr>
          <w:rFonts w:ascii="Calibri" w:eastAsia="Trebuchet MS" w:hAnsi="Calibri" w:cs="Calibri"/>
          <w:sz w:val="22"/>
          <w:szCs w:val="22"/>
        </w:rPr>
        <w:t xml:space="preserve">A lead form has been created and hosted on crusieweb.com customer site which </w:t>
      </w:r>
    </w:p>
    <w:p w14:paraId="79B62D7D" w14:textId="77777777" w:rsidR="00B92427" w:rsidRPr="00245DCB" w:rsidRDefault="00000000" w:rsidP="00B92427">
      <w:pPr>
        <w:ind w:left="709" w:firstLine="709"/>
        <w:rPr>
          <w:rFonts w:ascii="Calibri" w:eastAsia="Trebuchet MS" w:hAnsi="Calibri" w:cs="Calibri"/>
          <w:sz w:val="22"/>
          <w:szCs w:val="22"/>
        </w:rPr>
      </w:pPr>
      <w:r w:rsidRPr="00245DCB">
        <w:rPr>
          <w:rFonts w:ascii="Calibri" w:eastAsia="Trebuchet MS" w:hAnsi="Calibri" w:cs="Calibri"/>
          <w:sz w:val="22"/>
          <w:szCs w:val="22"/>
        </w:rPr>
        <w:t>Captures basic details of visitors and their interest.</w:t>
      </w:r>
    </w:p>
    <w:p w14:paraId="5CFC07F3" w14:textId="77777777" w:rsidR="00B92427" w:rsidRPr="00245DCB" w:rsidRDefault="00B92427" w:rsidP="00B92427">
      <w:pPr>
        <w:ind w:left="709" w:firstLine="709"/>
        <w:rPr>
          <w:rFonts w:ascii="Calibri" w:eastAsia="Trebuchet MS" w:hAnsi="Calibri" w:cs="Calibri"/>
          <w:sz w:val="22"/>
          <w:szCs w:val="22"/>
        </w:rPr>
      </w:pPr>
    </w:p>
    <w:p w14:paraId="4BC9D2B6" w14:textId="77777777" w:rsidR="00B92427" w:rsidRPr="00245DCB" w:rsidRDefault="00000000" w:rsidP="00B92427">
      <w:pPr>
        <w:ind w:left="709" w:firstLine="709"/>
        <w:rPr>
          <w:rFonts w:ascii="Calibri" w:eastAsia="Trebuchet MS" w:hAnsi="Calibri" w:cs="Calibri"/>
          <w:b/>
          <w:sz w:val="22"/>
          <w:szCs w:val="22"/>
        </w:rPr>
      </w:pPr>
      <w:r w:rsidRPr="00245DCB">
        <w:rPr>
          <w:rFonts w:ascii="Calibri" w:eastAsia="Trebuchet MS" w:hAnsi="Calibri" w:cs="Calibri"/>
          <w:b/>
          <w:sz w:val="22"/>
          <w:szCs w:val="22"/>
        </w:rPr>
        <w:t>Lead Assignment Rules:</w:t>
      </w:r>
    </w:p>
    <w:p w14:paraId="18A57D5E" w14:textId="77777777" w:rsidR="00B92427" w:rsidRPr="00245DCB" w:rsidRDefault="00000000" w:rsidP="00B92427">
      <w:pPr>
        <w:ind w:left="709" w:firstLine="709"/>
        <w:rPr>
          <w:rFonts w:ascii="Calibri" w:eastAsia="Trebuchet MS" w:hAnsi="Calibri" w:cs="Calibri"/>
          <w:sz w:val="22"/>
          <w:szCs w:val="22"/>
        </w:rPr>
      </w:pPr>
      <w:r w:rsidRPr="00245DCB">
        <w:rPr>
          <w:rFonts w:ascii="Calibri" w:eastAsia="Trebuchet MS" w:hAnsi="Calibri" w:cs="Calibri"/>
          <w:sz w:val="22"/>
          <w:szCs w:val="22"/>
        </w:rPr>
        <w:t xml:space="preserve">Rules defined to assign Leads created to different Queues based on the Cruise Line </w:t>
      </w:r>
    </w:p>
    <w:p w14:paraId="1FC72C2F" w14:textId="77777777" w:rsidR="00B92427" w:rsidRPr="00245DCB" w:rsidRDefault="00000000" w:rsidP="00B92427">
      <w:pPr>
        <w:ind w:left="709" w:firstLine="709"/>
        <w:rPr>
          <w:rFonts w:ascii="Calibri" w:eastAsia="Trebuchet MS" w:hAnsi="Calibri" w:cs="Calibri"/>
          <w:sz w:val="22"/>
          <w:szCs w:val="22"/>
        </w:rPr>
      </w:pPr>
      <w:r w:rsidRPr="00245DCB">
        <w:rPr>
          <w:rFonts w:ascii="Calibri" w:eastAsia="Trebuchet MS" w:hAnsi="Calibri" w:cs="Calibri"/>
          <w:sz w:val="22"/>
          <w:szCs w:val="22"/>
        </w:rPr>
        <w:t>Selected by the web site visitors.</w:t>
      </w:r>
    </w:p>
    <w:p w14:paraId="36F6C0EB" w14:textId="77777777" w:rsidR="00B92427" w:rsidRPr="00245DCB" w:rsidRDefault="00B92427" w:rsidP="00B92427">
      <w:pPr>
        <w:ind w:left="709" w:firstLine="709"/>
        <w:rPr>
          <w:rFonts w:ascii="Calibri" w:eastAsia="Trebuchet MS" w:hAnsi="Calibri" w:cs="Calibri"/>
          <w:sz w:val="22"/>
          <w:szCs w:val="22"/>
        </w:rPr>
      </w:pPr>
    </w:p>
    <w:p w14:paraId="3353D9E7" w14:textId="77777777" w:rsidR="00B92427" w:rsidRPr="00245DCB" w:rsidRDefault="00000000" w:rsidP="00B92427">
      <w:pPr>
        <w:ind w:left="709" w:firstLine="709"/>
        <w:rPr>
          <w:rFonts w:ascii="Calibri" w:eastAsia="Trebuchet MS" w:hAnsi="Calibri" w:cs="Calibri"/>
          <w:b/>
          <w:sz w:val="22"/>
          <w:szCs w:val="22"/>
        </w:rPr>
      </w:pPr>
      <w:r w:rsidRPr="00245DCB">
        <w:rPr>
          <w:rFonts w:ascii="Calibri" w:eastAsia="Trebuchet MS" w:hAnsi="Calibri" w:cs="Calibri"/>
          <w:b/>
          <w:sz w:val="22"/>
          <w:szCs w:val="22"/>
        </w:rPr>
        <w:t xml:space="preserve">Apex Trigger: </w:t>
      </w:r>
    </w:p>
    <w:p w14:paraId="32DB474A" w14:textId="77777777" w:rsidR="00B92427" w:rsidRPr="00245DCB" w:rsidRDefault="00000000" w:rsidP="00B92427">
      <w:pPr>
        <w:ind w:left="1418"/>
        <w:rPr>
          <w:rFonts w:ascii="Calibri" w:eastAsia="Trebuchet MS" w:hAnsi="Calibri" w:cs="Calibri"/>
          <w:sz w:val="22"/>
          <w:szCs w:val="22"/>
        </w:rPr>
      </w:pPr>
      <w:r w:rsidRPr="00245DCB">
        <w:rPr>
          <w:rFonts w:ascii="Calibri" w:eastAsia="Trebuchet MS" w:hAnsi="Calibri" w:cs="Calibri"/>
          <w:sz w:val="22"/>
          <w:szCs w:val="22"/>
        </w:rPr>
        <w:t>Trigger to automate the Lead Owner assignment based on the existing Person Account in the system to avoid manual merge activity by the users.</w:t>
      </w:r>
    </w:p>
    <w:p w14:paraId="214AA997" w14:textId="77777777" w:rsidR="00B92427" w:rsidRPr="00245DCB" w:rsidRDefault="00B92427" w:rsidP="00B92427">
      <w:pPr>
        <w:ind w:left="1418"/>
        <w:rPr>
          <w:rFonts w:ascii="Calibri" w:eastAsia="Trebuchet MS" w:hAnsi="Calibri" w:cs="Calibri"/>
          <w:b/>
          <w:sz w:val="22"/>
          <w:szCs w:val="22"/>
        </w:rPr>
      </w:pPr>
    </w:p>
    <w:p w14:paraId="4858D92D" w14:textId="77777777" w:rsidR="00B92427" w:rsidRPr="00245DCB" w:rsidRDefault="00000000" w:rsidP="00B92427">
      <w:pPr>
        <w:ind w:left="1418"/>
        <w:rPr>
          <w:rFonts w:ascii="Calibri" w:eastAsia="Trebuchet MS" w:hAnsi="Calibri" w:cs="Calibri"/>
          <w:sz w:val="22"/>
          <w:szCs w:val="22"/>
        </w:rPr>
      </w:pPr>
      <w:r w:rsidRPr="00245DCB">
        <w:rPr>
          <w:rFonts w:ascii="Calibri" w:eastAsia="Trebuchet MS" w:hAnsi="Calibri" w:cs="Calibri"/>
          <w:b/>
          <w:sz w:val="22"/>
          <w:szCs w:val="22"/>
        </w:rPr>
        <w:t>Deployment</w:t>
      </w:r>
      <w:r w:rsidRPr="00245DCB">
        <w:rPr>
          <w:rFonts w:ascii="Calibri" w:eastAsia="Trebuchet MS" w:hAnsi="Calibri" w:cs="Calibri"/>
          <w:sz w:val="22"/>
          <w:szCs w:val="22"/>
        </w:rPr>
        <w:t>:</w:t>
      </w:r>
    </w:p>
    <w:p w14:paraId="13906C97" w14:textId="77777777" w:rsidR="00B92427" w:rsidRPr="00245DCB" w:rsidRDefault="00000000" w:rsidP="00B92427">
      <w:pPr>
        <w:ind w:left="1418"/>
        <w:rPr>
          <w:rFonts w:ascii="Calibri" w:eastAsia="Trebuchet MS" w:hAnsi="Calibri" w:cs="Calibri"/>
          <w:sz w:val="22"/>
          <w:szCs w:val="22"/>
        </w:rPr>
      </w:pPr>
      <w:r w:rsidRPr="00245DCB">
        <w:rPr>
          <w:rFonts w:ascii="Calibri" w:eastAsia="Trebuchet MS" w:hAnsi="Calibri" w:cs="Calibri"/>
          <w:sz w:val="22"/>
          <w:szCs w:val="22"/>
        </w:rPr>
        <w:t>Production deployment using Change Set and Ant Tool.</w:t>
      </w:r>
    </w:p>
    <w:p w14:paraId="26A29D25" w14:textId="77777777" w:rsidR="00B92427" w:rsidRPr="00245DCB" w:rsidRDefault="00B92427" w:rsidP="00B92427">
      <w:pPr>
        <w:rPr>
          <w:rFonts w:ascii="Calibri" w:hAnsi="Calibri" w:cs="Calibri"/>
          <w:sz w:val="22"/>
          <w:szCs w:val="22"/>
        </w:rPr>
      </w:pPr>
    </w:p>
    <w:p w14:paraId="47736870" w14:textId="77777777" w:rsidR="00B92427" w:rsidRPr="00245DCB" w:rsidRDefault="00B92427" w:rsidP="00B92427">
      <w:pPr>
        <w:ind w:left="709"/>
        <w:jc w:val="both"/>
        <w:rPr>
          <w:rFonts w:ascii="Calibri" w:eastAsia="Trebuchet MS" w:hAnsi="Calibri" w:cs="Calibri"/>
          <w:b/>
          <w:sz w:val="22"/>
          <w:szCs w:val="22"/>
        </w:rPr>
      </w:pPr>
    </w:p>
    <w:p w14:paraId="317A5BEB" w14:textId="77777777" w:rsidR="00B92427" w:rsidRPr="00245DCB" w:rsidRDefault="00000000" w:rsidP="00B92427">
      <w:pPr>
        <w:shd w:val="clear" w:color="auto" w:fill="FFFFFF"/>
        <w:ind w:left="709"/>
        <w:jc w:val="both"/>
        <w:textAlignment w:val="baseline"/>
        <w:rPr>
          <w:rFonts w:ascii="Calibri" w:eastAsia="Trebuchet MS" w:hAnsi="Calibri" w:cs="Calibri"/>
          <w:sz w:val="22"/>
          <w:szCs w:val="22"/>
        </w:rPr>
      </w:pPr>
      <w:r w:rsidRPr="00245DCB">
        <w:rPr>
          <w:rFonts w:ascii="Calibri" w:eastAsia="Trebuchet MS" w:hAnsi="Calibri" w:cs="Calibri"/>
          <w:b/>
          <w:sz w:val="22"/>
          <w:szCs w:val="22"/>
        </w:rPr>
        <w:t>Technologies &amp; Tools Used:</w:t>
      </w:r>
      <w:r w:rsidRPr="00245DCB">
        <w:rPr>
          <w:rFonts w:ascii="Calibri" w:eastAsia="Trebuchet MS" w:hAnsi="Calibri" w:cs="Calibri"/>
          <w:sz w:val="22"/>
          <w:szCs w:val="22"/>
        </w:rPr>
        <w:t xml:space="preserve"> Salesforce.com, Service Cloud, Configuration, Visualforce, Apex, Apex Triggers, Ant Tool.</w:t>
      </w:r>
    </w:p>
    <w:p w14:paraId="3E2507EF" w14:textId="77777777" w:rsidR="00B92427" w:rsidRPr="00245DCB" w:rsidRDefault="00B92427" w:rsidP="00B92427">
      <w:pPr>
        <w:shd w:val="clear" w:color="auto" w:fill="FFFFFF"/>
        <w:ind w:left="709"/>
        <w:jc w:val="both"/>
        <w:textAlignment w:val="baseline"/>
        <w:rPr>
          <w:rFonts w:ascii="Calibri" w:eastAsia="Trebuchet MS" w:hAnsi="Calibri" w:cs="Calibri"/>
          <w:sz w:val="22"/>
          <w:szCs w:val="22"/>
        </w:rPr>
      </w:pPr>
    </w:p>
    <w:p w14:paraId="2DAE3331" w14:textId="77777777" w:rsidR="00B92427" w:rsidRPr="00245DCB" w:rsidRDefault="00B92427" w:rsidP="00B92427">
      <w:pPr>
        <w:shd w:val="clear" w:color="auto" w:fill="FFFFFF"/>
        <w:ind w:left="709"/>
        <w:jc w:val="both"/>
        <w:textAlignment w:val="baseline"/>
        <w:rPr>
          <w:rFonts w:ascii="Calibri" w:eastAsia="Trebuchet MS" w:hAnsi="Calibri" w:cs="Calibri"/>
          <w:sz w:val="22"/>
          <w:szCs w:val="22"/>
        </w:rPr>
      </w:pPr>
    </w:p>
    <w:p w14:paraId="0EEEB0B3" w14:textId="77777777" w:rsidR="00B92427" w:rsidRPr="00245DCB" w:rsidRDefault="00000000" w:rsidP="00B92427">
      <w:pPr>
        <w:numPr>
          <w:ilvl w:val="0"/>
          <w:numId w:val="2"/>
        </w:numPr>
        <w:tabs>
          <w:tab w:val="clear" w:pos="720"/>
          <w:tab w:val="num" w:pos="360"/>
        </w:tabs>
        <w:ind w:left="360" w:firstLine="0"/>
        <w:rPr>
          <w:rFonts w:ascii="Calibri" w:hAnsi="Calibri" w:cs="Calibri"/>
          <w:b/>
          <w:sz w:val="22"/>
          <w:szCs w:val="22"/>
          <w:u w:val="single"/>
          <w:lang w:val="en-AU"/>
        </w:rPr>
      </w:pPr>
      <w:r w:rsidRPr="00245DCB">
        <w:rPr>
          <w:rFonts w:ascii="Calibri" w:hAnsi="Calibri" w:cs="Calibri"/>
          <w:b/>
          <w:sz w:val="22"/>
          <w:szCs w:val="22"/>
          <w:u w:val="single"/>
          <w:lang w:val="en-AU"/>
        </w:rPr>
        <w:t>Project Name:  CRMIT’s CRM++ Product:  FieldSalesPro (Education vertical)</w:t>
      </w:r>
    </w:p>
    <w:p w14:paraId="75FD8AF5" w14:textId="77777777" w:rsidR="00B92427" w:rsidRPr="00245DCB" w:rsidRDefault="00B92427" w:rsidP="00B92427">
      <w:pPr>
        <w:jc w:val="both"/>
        <w:rPr>
          <w:rFonts w:ascii="Calibri" w:eastAsia="Arial" w:hAnsi="Calibri" w:cs="Calibri"/>
          <w:b/>
          <w:sz w:val="22"/>
          <w:szCs w:val="22"/>
          <w:lang w:val="en-AU" w:eastAsia="ar-SA"/>
        </w:rPr>
      </w:pPr>
    </w:p>
    <w:p w14:paraId="1AC8C13B" w14:textId="77777777" w:rsidR="00B92427" w:rsidRPr="00245DCB" w:rsidRDefault="00000000" w:rsidP="00B92427">
      <w:pPr>
        <w:pStyle w:val="Normal0"/>
        <w:spacing w:before="120"/>
        <w:ind w:firstLine="360"/>
        <w:rPr>
          <w:rFonts w:ascii="Calibri" w:hAnsi="Calibri" w:cs="Calibri"/>
          <w:sz w:val="22"/>
          <w:szCs w:val="22"/>
          <w:lang w:val="en-US"/>
        </w:rPr>
      </w:pPr>
      <w:r w:rsidRPr="00245DCB">
        <w:rPr>
          <w:rFonts w:ascii="Calibri" w:hAnsi="Calibri" w:cs="Calibri"/>
          <w:sz w:val="22"/>
          <w:szCs w:val="22"/>
        </w:rPr>
        <w:t xml:space="preserve">Duration:  </w:t>
      </w:r>
      <w:r w:rsidR="00245DCB" w:rsidRPr="00245DCB">
        <w:rPr>
          <w:rFonts w:ascii="Calibri" w:hAnsi="Calibri" w:cs="Calibri"/>
          <w:sz w:val="22"/>
          <w:szCs w:val="22"/>
        </w:rPr>
        <w:t>January 2014</w:t>
      </w:r>
      <w:r w:rsidRPr="00245DCB">
        <w:rPr>
          <w:rFonts w:ascii="Calibri" w:hAnsi="Calibri" w:cs="Calibri"/>
          <w:sz w:val="22"/>
          <w:szCs w:val="22"/>
        </w:rPr>
        <w:t xml:space="preserve"> to </w:t>
      </w:r>
      <w:r w:rsidR="00245DCB" w:rsidRPr="00245DCB">
        <w:rPr>
          <w:rFonts w:ascii="Calibri" w:hAnsi="Calibri" w:cs="Calibri"/>
          <w:sz w:val="22"/>
          <w:szCs w:val="22"/>
        </w:rPr>
        <w:t>December 2014</w:t>
      </w:r>
    </w:p>
    <w:p w14:paraId="22A9C163" w14:textId="77777777" w:rsidR="00B92427" w:rsidRPr="00245DCB" w:rsidRDefault="00000000" w:rsidP="00B92427">
      <w:pPr>
        <w:pStyle w:val="Normal0"/>
        <w:spacing w:before="120"/>
        <w:ind w:firstLine="360"/>
        <w:rPr>
          <w:rFonts w:ascii="Calibri" w:hAnsi="Calibri" w:cs="Calibri"/>
          <w:sz w:val="22"/>
          <w:szCs w:val="22"/>
          <w:lang w:val="en-US"/>
        </w:rPr>
      </w:pPr>
      <w:r w:rsidRPr="00245DCB">
        <w:rPr>
          <w:rFonts w:ascii="Calibri" w:hAnsi="Calibri" w:cs="Calibri"/>
          <w:sz w:val="22"/>
          <w:szCs w:val="22"/>
          <w:lang w:val="en-US"/>
        </w:rPr>
        <w:t xml:space="preserve">Role: </w:t>
      </w:r>
      <w:r w:rsidRPr="00245DCB">
        <w:rPr>
          <w:rFonts w:ascii="Calibri" w:hAnsi="Calibri" w:cs="Calibri"/>
          <w:color w:val="000000"/>
          <w:sz w:val="22"/>
          <w:szCs w:val="22"/>
        </w:rPr>
        <w:t>CX Solution Consultant/ Teach Lead</w:t>
      </w:r>
    </w:p>
    <w:p w14:paraId="656CBB58" w14:textId="77777777" w:rsidR="00B92427" w:rsidRPr="00245DCB" w:rsidRDefault="00B92427" w:rsidP="00B92427">
      <w:pPr>
        <w:ind w:left="709"/>
        <w:rPr>
          <w:rFonts w:ascii="Calibri" w:hAnsi="Calibri" w:cs="Calibri"/>
          <w:b/>
          <w:bCs/>
          <w:sz w:val="22"/>
          <w:szCs w:val="22"/>
        </w:rPr>
      </w:pPr>
    </w:p>
    <w:p w14:paraId="175C0AA5" w14:textId="77777777" w:rsidR="00B92427" w:rsidRPr="00245DCB" w:rsidRDefault="00B92427" w:rsidP="00B92427">
      <w:pPr>
        <w:ind w:left="709"/>
        <w:rPr>
          <w:rFonts w:ascii="Calibri" w:hAnsi="Calibri" w:cs="Calibri"/>
          <w:b/>
          <w:bCs/>
          <w:sz w:val="22"/>
          <w:szCs w:val="22"/>
        </w:rPr>
      </w:pPr>
    </w:p>
    <w:p w14:paraId="41111017" w14:textId="77777777" w:rsidR="00B92427" w:rsidRPr="00245DCB" w:rsidRDefault="00000000" w:rsidP="00B92427">
      <w:pPr>
        <w:ind w:left="709"/>
        <w:rPr>
          <w:rFonts w:ascii="Calibri" w:eastAsia="Trebuchet MS" w:hAnsi="Calibri" w:cs="Calibri"/>
          <w:bCs/>
          <w:sz w:val="22"/>
          <w:szCs w:val="22"/>
        </w:rPr>
      </w:pPr>
      <w:r w:rsidRPr="00245DCB">
        <w:rPr>
          <w:rFonts w:ascii="Calibri" w:eastAsia="Arial" w:hAnsi="Calibri" w:cs="Calibri"/>
          <w:b/>
          <w:sz w:val="22"/>
          <w:szCs w:val="22"/>
          <w:lang w:val="en-AU" w:eastAsia="ar-SA"/>
        </w:rPr>
        <w:t>App Exchange URL:</w:t>
      </w:r>
      <w:r w:rsidRPr="00245DCB">
        <w:rPr>
          <w:rFonts w:ascii="Calibri" w:hAnsi="Calibri" w:cs="Calibri"/>
          <w:sz w:val="22"/>
          <w:szCs w:val="22"/>
          <w:shd w:val="clear" w:color="auto" w:fill="F3F6F8"/>
        </w:rPr>
        <w:t xml:space="preserve"> </w:t>
      </w:r>
      <w:hyperlink r:id="rId13" w:history="1">
        <w:r w:rsidRPr="00245DCB">
          <w:rPr>
            <w:rStyle w:val="Hyperlink"/>
            <w:rFonts w:ascii="Calibri" w:eastAsia="Trebuchet MS" w:hAnsi="Calibri" w:cs="Calibri"/>
            <w:bCs/>
            <w:sz w:val="22"/>
            <w:szCs w:val="22"/>
            <w:lang w:eastAsia="hi-IN" w:bidi="hi-IN"/>
          </w:rPr>
          <w:t>https://appexchange.salesforce.com/listingDetail?listingId=a0N3A00000EFmIxUAL</w:t>
        </w:r>
      </w:hyperlink>
    </w:p>
    <w:p w14:paraId="46A32C61" w14:textId="77777777" w:rsidR="00B92427" w:rsidRPr="00245DCB" w:rsidRDefault="00B92427" w:rsidP="00B92427">
      <w:pPr>
        <w:ind w:firstLine="709"/>
        <w:jc w:val="both"/>
        <w:rPr>
          <w:rFonts w:ascii="Calibri" w:eastAsia="Trebuchet MS" w:hAnsi="Calibri" w:cs="Calibri"/>
          <w:bCs/>
          <w:sz w:val="22"/>
          <w:szCs w:val="22"/>
        </w:rPr>
      </w:pPr>
    </w:p>
    <w:p w14:paraId="7CEA5FE6" w14:textId="77777777" w:rsidR="00B92427" w:rsidRPr="00245DCB" w:rsidRDefault="00000000" w:rsidP="00B92427">
      <w:pPr>
        <w:ind w:left="709"/>
        <w:rPr>
          <w:rFonts w:ascii="Calibri" w:eastAsia="Arial" w:hAnsi="Calibri" w:cs="Calibri"/>
          <w:b/>
          <w:sz w:val="22"/>
          <w:szCs w:val="22"/>
          <w:lang w:val="en-AU" w:eastAsia="ar-SA"/>
        </w:rPr>
      </w:pPr>
      <w:r w:rsidRPr="00245DCB">
        <w:rPr>
          <w:rFonts w:ascii="Calibri" w:eastAsia="Arial" w:hAnsi="Calibri" w:cs="Calibri"/>
          <w:b/>
          <w:sz w:val="22"/>
          <w:szCs w:val="22"/>
          <w:lang w:val="en-AU" w:eastAsia="ar-SA"/>
        </w:rPr>
        <w:t xml:space="preserve">Description: </w:t>
      </w:r>
    </w:p>
    <w:p w14:paraId="466DF284" w14:textId="77777777" w:rsidR="00B92427" w:rsidRPr="00245DCB" w:rsidRDefault="00000000" w:rsidP="00B92427">
      <w:pPr>
        <w:ind w:left="709"/>
        <w:rPr>
          <w:rFonts w:ascii="Calibri" w:eastAsia="Trebuchet MS" w:hAnsi="Calibri" w:cs="Calibri"/>
          <w:bCs/>
          <w:sz w:val="22"/>
          <w:szCs w:val="22"/>
        </w:rPr>
      </w:pPr>
      <w:r w:rsidRPr="00245DCB">
        <w:rPr>
          <w:rFonts w:ascii="Calibri" w:eastAsia="Trebuchet MS" w:hAnsi="Calibri" w:cs="Calibri"/>
          <w:bCs/>
          <w:sz w:val="22"/>
          <w:szCs w:val="22"/>
        </w:rPr>
        <w:t xml:space="preserve">This product facilitates the </w:t>
      </w:r>
      <w:proofErr w:type="gramStart"/>
      <w:r w:rsidRPr="00245DCB">
        <w:rPr>
          <w:rFonts w:ascii="Calibri" w:eastAsia="Trebuchet MS" w:hAnsi="Calibri" w:cs="Calibri"/>
          <w:bCs/>
          <w:sz w:val="22"/>
          <w:szCs w:val="22"/>
        </w:rPr>
        <w:t>Students</w:t>
      </w:r>
      <w:proofErr w:type="gramEnd"/>
      <w:r w:rsidRPr="00245DCB">
        <w:rPr>
          <w:rFonts w:ascii="Calibri" w:eastAsia="Trebuchet MS" w:hAnsi="Calibri" w:cs="Calibri"/>
          <w:bCs/>
          <w:sz w:val="22"/>
          <w:szCs w:val="22"/>
        </w:rPr>
        <w:t xml:space="preserve"> aspiring for higher education to connect with Advisors/Counselors &amp; apply for higher education in universities across the world.</w:t>
      </w:r>
    </w:p>
    <w:p w14:paraId="02FD8474" w14:textId="77777777" w:rsidR="00B92427" w:rsidRPr="00245DCB" w:rsidRDefault="00B92427" w:rsidP="00B92427">
      <w:pPr>
        <w:ind w:left="709"/>
        <w:rPr>
          <w:rFonts w:ascii="Calibri" w:eastAsia="Trebuchet MS" w:hAnsi="Calibri" w:cs="Calibri"/>
          <w:bCs/>
          <w:sz w:val="22"/>
          <w:szCs w:val="22"/>
        </w:rPr>
      </w:pPr>
    </w:p>
    <w:p w14:paraId="52CF0917" w14:textId="77777777" w:rsidR="00B92427" w:rsidRPr="00245DCB" w:rsidRDefault="00000000" w:rsidP="00B92427">
      <w:pPr>
        <w:pStyle w:val="Normal1"/>
        <w:ind w:firstLine="709"/>
        <w:contextualSpacing w:val="0"/>
        <w:rPr>
          <w:rFonts w:ascii="Calibri" w:eastAsia="Trebuchet MS" w:hAnsi="Calibri" w:cs="Calibri"/>
          <w:sz w:val="22"/>
          <w:szCs w:val="22"/>
          <w:lang w:eastAsia="hi-IN" w:bidi="hi-IN"/>
        </w:rPr>
      </w:pPr>
      <w:r w:rsidRPr="00245DCB">
        <w:rPr>
          <w:rFonts w:ascii="Calibri" w:eastAsia="Arial" w:hAnsi="Calibri" w:cs="Calibri"/>
          <w:b/>
          <w:color w:val="auto"/>
          <w:sz w:val="22"/>
          <w:szCs w:val="22"/>
          <w:lang w:val="en-AU" w:eastAsia="ar-SA"/>
        </w:rPr>
        <w:t>Responsibilities:</w:t>
      </w:r>
    </w:p>
    <w:p w14:paraId="6B9CA4FA"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Business Requirement Document preparation</w:t>
      </w:r>
    </w:p>
    <w:p w14:paraId="7371F1B2"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Solution Design &amp; Documentation</w:t>
      </w:r>
    </w:p>
    <w:p w14:paraId="755222A3"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 xml:space="preserve">Technical Design Documentation </w:t>
      </w:r>
    </w:p>
    <w:p w14:paraId="6B07B37C"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Working closely with development team leaders to ensure deliverables match the architectural vision</w:t>
      </w:r>
    </w:p>
    <w:p w14:paraId="217D8805"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 xml:space="preserve">Configuration/Administration Activities </w:t>
      </w:r>
    </w:p>
    <w:p w14:paraId="67D7F7EA" w14:textId="77777777" w:rsidR="00B92427" w:rsidRPr="00245DCB" w:rsidRDefault="00000000" w:rsidP="00B92427">
      <w:pPr>
        <w:numPr>
          <w:ilvl w:val="2"/>
          <w:numId w:val="18"/>
        </w:numPr>
        <w:suppressAutoHyphens/>
        <w:rPr>
          <w:rFonts w:ascii="Calibri" w:eastAsia="Trebuchet MS" w:hAnsi="Calibri" w:cs="Calibri"/>
          <w:sz w:val="22"/>
          <w:szCs w:val="22"/>
        </w:rPr>
      </w:pPr>
      <w:r w:rsidRPr="00245DCB">
        <w:rPr>
          <w:rFonts w:ascii="Calibri" w:eastAsia="Trebuchet MS" w:hAnsi="Calibri" w:cs="Calibri"/>
          <w:sz w:val="22"/>
          <w:szCs w:val="22"/>
        </w:rPr>
        <w:t>Prototype/Code Reviews</w:t>
      </w:r>
    </w:p>
    <w:p w14:paraId="634EAC83" w14:textId="77777777" w:rsidR="00B92427" w:rsidRPr="00245DCB" w:rsidRDefault="00B92427" w:rsidP="00B92427">
      <w:pPr>
        <w:ind w:left="709"/>
        <w:jc w:val="both"/>
        <w:rPr>
          <w:rFonts w:ascii="Calibri" w:eastAsia="Trebuchet MS" w:hAnsi="Calibri" w:cs="Calibri"/>
          <w:sz w:val="22"/>
          <w:szCs w:val="22"/>
        </w:rPr>
      </w:pPr>
    </w:p>
    <w:p w14:paraId="5C3D1BFE" w14:textId="77777777" w:rsidR="00B92427" w:rsidRPr="00245DCB" w:rsidRDefault="00000000" w:rsidP="00B92427">
      <w:pPr>
        <w:pStyle w:val="Normal1"/>
        <w:ind w:left="709"/>
        <w:contextualSpacing w:val="0"/>
        <w:rPr>
          <w:rFonts w:ascii="Calibri" w:eastAsia="Trebuchet MS" w:hAnsi="Calibri" w:cs="Calibri"/>
          <w:sz w:val="22"/>
          <w:szCs w:val="22"/>
          <w:lang w:eastAsia="en-IN"/>
        </w:rPr>
      </w:pPr>
      <w:r w:rsidRPr="00245DCB">
        <w:rPr>
          <w:rFonts w:ascii="Calibri" w:eastAsia="Arial" w:hAnsi="Calibri" w:cs="Calibri"/>
          <w:b/>
          <w:color w:val="auto"/>
          <w:sz w:val="22"/>
          <w:szCs w:val="22"/>
          <w:lang w:val="en-AU" w:eastAsia="ar-SA"/>
        </w:rPr>
        <w:t>Technologies &amp; Tools Used:</w:t>
      </w:r>
      <w:r w:rsidRPr="00245DCB">
        <w:rPr>
          <w:rFonts w:ascii="Calibri" w:eastAsia="Trebuchet MS" w:hAnsi="Calibri" w:cs="Calibri"/>
          <w:b/>
          <w:sz w:val="22"/>
          <w:szCs w:val="22"/>
          <w:lang w:val="en-IN" w:eastAsia="en-IN"/>
        </w:rPr>
        <w:t xml:space="preserve"> </w:t>
      </w:r>
      <w:r w:rsidRPr="00245DCB">
        <w:rPr>
          <w:rFonts w:ascii="Calibri" w:eastAsia="Trebuchet MS" w:hAnsi="Calibri" w:cs="Calibri"/>
          <w:sz w:val="22"/>
          <w:szCs w:val="22"/>
        </w:rPr>
        <w:t>Admin/Configuration, HEDA Architecture, SF1, Lightning Design System, Lightning App Builder</w:t>
      </w:r>
      <w:r w:rsidRPr="00245DCB">
        <w:rPr>
          <w:rFonts w:ascii="Calibri" w:eastAsia="Trebuchet MS" w:hAnsi="Calibri" w:cs="Calibri"/>
          <w:sz w:val="22"/>
          <w:szCs w:val="22"/>
          <w:lang w:eastAsia="en-IN"/>
        </w:rPr>
        <w:t>, Apex</w:t>
      </w:r>
      <w:r w:rsidRPr="00245DCB">
        <w:rPr>
          <w:rFonts w:ascii="Calibri" w:eastAsia="Trebuchet MS" w:hAnsi="Calibri" w:cs="Calibri"/>
          <w:sz w:val="22"/>
          <w:szCs w:val="22"/>
        </w:rPr>
        <w:t xml:space="preserve">, </w:t>
      </w:r>
      <w:r w:rsidRPr="00245DCB">
        <w:rPr>
          <w:rFonts w:ascii="Calibri" w:eastAsia="Trebuchet MS" w:hAnsi="Calibri" w:cs="Calibri"/>
          <w:sz w:val="22"/>
          <w:szCs w:val="22"/>
          <w:lang w:eastAsia="en-IN"/>
        </w:rPr>
        <w:t>JavaScript</w:t>
      </w:r>
    </w:p>
    <w:p w14:paraId="2F67C986" w14:textId="77777777" w:rsidR="00B92427" w:rsidRPr="00245DCB" w:rsidRDefault="00B92427" w:rsidP="00B92427">
      <w:pPr>
        <w:pStyle w:val="Normal1"/>
        <w:ind w:left="709"/>
        <w:contextualSpacing w:val="0"/>
        <w:rPr>
          <w:rFonts w:ascii="Calibri" w:eastAsia="Trebuchet MS" w:hAnsi="Calibri" w:cs="Calibri"/>
          <w:sz w:val="22"/>
          <w:szCs w:val="22"/>
          <w:lang w:eastAsia="en-IN"/>
        </w:rPr>
      </w:pPr>
    </w:p>
    <w:p w14:paraId="3BAAE2E3" w14:textId="77777777" w:rsidR="00B92427" w:rsidRPr="00245DCB" w:rsidRDefault="00B92427" w:rsidP="00B92427">
      <w:pPr>
        <w:pStyle w:val="Normal1"/>
        <w:ind w:left="709"/>
        <w:contextualSpacing w:val="0"/>
        <w:rPr>
          <w:rFonts w:ascii="Calibri" w:eastAsia="Trebuchet MS" w:hAnsi="Calibri" w:cs="Calibri"/>
          <w:sz w:val="22"/>
          <w:szCs w:val="22"/>
          <w:lang w:eastAsia="en-IN"/>
        </w:rPr>
      </w:pPr>
    </w:p>
    <w:p w14:paraId="25CEE3B3" w14:textId="77777777" w:rsidR="00B92427" w:rsidRPr="00245DCB" w:rsidRDefault="00B92427" w:rsidP="00B92427">
      <w:pPr>
        <w:pStyle w:val="Normal1"/>
        <w:ind w:left="709"/>
        <w:contextualSpacing w:val="0"/>
        <w:rPr>
          <w:rFonts w:ascii="Calibri" w:eastAsia="Trebuchet MS" w:hAnsi="Calibri" w:cs="Calibri"/>
          <w:sz w:val="22"/>
          <w:szCs w:val="22"/>
          <w:lang w:eastAsia="en-IN"/>
        </w:rPr>
      </w:pPr>
    </w:p>
    <w:p w14:paraId="0D021D93" w14:textId="77777777" w:rsidR="00B92427" w:rsidRPr="00245DCB" w:rsidRDefault="00B92427" w:rsidP="00B92427">
      <w:pPr>
        <w:pStyle w:val="Normal1"/>
        <w:ind w:left="709"/>
        <w:contextualSpacing w:val="0"/>
        <w:rPr>
          <w:rFonts w:ascii="Calibri" w:hAnsi="Calibri" w:cs="Calibri"/>
          <w:b/>
          <w:kern w:val="1"/>
          <w:sz w:val="22"/>
          <w:szCs w:val="22"/>
          <w:u w:val="single"/>
          <w:lang w:val="en-AU" w:eastAsia="hi-IN" w:bidi="hi-IN"/>
        </w:rPr>
      </w:pPr>
    </w:p>
    <w:p w14:paraId="25355830" w14:textId="77777777" w:rsidR="00B92427" w:rsidRPr="00245DCB" w:rsidRDefault="00000000" w:rsidP="00B92427">
      <w:pPr>
        <w:numPr>
          <w:ilvl w:val="0"/>
          <w:numId w:val="2"/>
        </w:numPr>
        <w:tabs>
          <w:tab w:val="clear" w:pos="720"/>
          <w:tab w:val="num" w:pos="360"/>
        </w:tabs>
        <w:ind w:left="360" w:firstLine="0"/>
        <w:rPr>
          <w:rFonts w:ascii="Calibri" w:hAnsi="Calibri" w:cs="Calibri"/>
          <w:b/>
          <w:sz w:val="22"/>
          <w:szCs w:val="22"/>
          <w:u w:val="single"/>
          <w:lang w:val="en-AU"/>
        </w:rPr>
      </w:pPr>
      <w:r w:rsidRPr="00245DCB">
        <w:rPr>
          <w:rFonts w:ascii="Calibri" w:hAnsi="Calibri" w:cs="Calibri"/>
          <w:b/>
          <w:sz w:val="22"/>
          <w:szCs w:val="22"/>
          <w:u w:val="single"/>
          <w:lang w:val="en-AU"/>
        </w:rPr>
        <w:t>Project Name:  CRMIT’s CRM++ Product:  FieldSalesPro (Maintenance &amp; Repair)</w:t>
      </w:r>
    </w:p>
    <w:p w14:paraId="0A84DD5E" w14:textId="77777777" w:rsidR="00B92427" w:rsidRPr="00245DCB" w:rsidRDefault="00B92427" w:rsidP="00B92427">
      <w:pPr>
        <w:jc w:val="both"/>
        <w:rPr>
          <w:rFonts w:ascii="Calibri" w:eastAsia="Trebuchet MS" w:hAnsi="Calibri" w:cs="Calibri"/>
          <w:sz w:val="22"/>
          <w:szCs w:val="22"/>
        </w:rPr>
      </w:pPr>
    </w:p>
    <w:p w14:paraId="262D0DE8" w14:textId="77777777" w:rsidR="00245DCB" w:rsidRPr="00245DCB" w:rsidRDefault="00000000" w:rsidP="00245DCB">
      <w:pPr>
        <w:pStyle w:val="Normal0"/>
        <w:spacing w:before="120"/>
        <w:ind w:firstLine="360"/>
        <w:rPr>
          <w:rFonts w:ascii="Calibri" w:hAnsi="Calibri" w:cs="Calibri"/>
          <w:sz w:val="22"/>
          <w:szCs w:val="22"/>
          <w:lang w:val="en-US"/>
        </w:rPr>
      </w:pPr>
      <w:r w:rsidRPr="00245DCB">
        <w:rPr>
          <w:rFonts w:ascii="Calibri" w:hAnsi="Calibri" w:cs="Calibri"/>
          <w:sz w:val="22"/>
          <w:szCs w:val="22"/>
        </w:rPr>
        <w:t>Duration:  January 2014 to December 2014</w:t>
      </w:r>
    </w:p>
    <w:p w14:paraId="297B3DF2" w14:textId="77777777" w:rsidR="00B92427" w:rsidRPr="00245DCB" w:rsidRDefault="00B92427" w:rsidP="00B92427">
      <w:pPr>
        <w:rPr>
          <w:rFonts w:ascii="Calibri" w:eastAsia="Arial" w:hAnsi="Calibri" w:cs="Calibri"/>
          <w:b/>
          <w:sz w:val="22"/>
          <w:szCs w:val="22"/>
          <w:lang w:val="en-AU" w:eastAsia="ar-SA"/>
        </w:rPr>
      </w:pPr>
    </w:p>
    <w:p w14:paraId="78043D62" w14:textId="77777777" w:rsidR="00B92427" w:rsidRPr="00245DCB" w:rsidRDefault="00000000" w:rsidP="00B92427">
      <w:pPr>
        <w:ind w:left="709"/>
        <w:rPr>
          <w:rFonts w:ascii="Calibri" w:hAnsi="Calibri" w:cs="Calibri"/>
          <w:sz w:val="22"/>
          <w:szCs w:val="22"/>
        </w:rPr>
      </w:pPr>
      <w:r w:rsidRPr="00245DCB">
        <w:rPr>
          <w:rFonts w:ascii="Calibri" w:eastAsia="Arial" w:hAnsi="Calibri" w:cs="Calibri"/>
          <w:b/>
          <w:sz w:val="22"/>
          <w:szCs w:val="22"/>
          <w:lang w:val="en-AU" w:eastAsia="ar-SA"/>
        </w:rPr>
        <w:t xml:space="preserve">App Exchange URL: </w:t>
      </w:r>
      <w:hyperlink r:id="rId14" w:history="1">
        <w:r w:rsidRPr="00245DCB">
          <w:rPr>
            <w:rStyle w:val="Hyperlink"/>
            <w:rFonts w:ascii="Calibri" w:eastAsia="Trebuchet MS" w:hAnsi="Calibri" w:cs="Calibri"/>
            <w:sz w:val="22"/>
            <w:szCs w:val="22"/>
          </w:rPr>
          <w:t>https://appexchange.salesforce.com/listingDetail?listingId=a0N3A00000EFpB8UAL</w:t>
        </w:r>
      </w:hyperlink>
    </w:p>
    <w:p w14:paraId="55B3DBF3" w14:textId="77777777" w:rsidR="00B92427" w:rsidRPr="00245DCB" w:rsidRDefault="00B92427" w:rsidP="00B92427">
      <w:pPr>
        <w:ind w:firstLine="709"/>
        <w:jc w:val="both"/>
        <w:rPr>
          <w:rFonts w:ascii="Calibri" w:eastAsia="Trebuchet MS" w:hAnsi="Calibri" w:cs="Calibri"/>
          <w:b/>
          <w:sz w:val="22"/>
          <w:szCs w:val="22"/>
        </w:rPr>
      </w:pPr>
    </w:p>
    <w:p w14:paraId="7009E326" w14:textId="77777777" w:rsidR="00245DCB" w:rsidRPr="00245DCB" w:rsidRDefault="00000000" w:rsidP="00245DCB">
      <w:pPr>
        <w:pStyle w:val="Normal0"/>
        <w:spacing w:before="120"/>
        <w:ind w:firstLine="360"/>
        <w:rPr>
          <w:rFonts w:ascii="Calibri" w:hAnsi="Calibri" w:cs="Calibri"/>
          <w:sz w:val="22"/>
          <w:szCs w:val="22"/>
          <w:lang w:val="en-US"/>
        </w:rPr>
      </w:pPr>
      <w:r w:rsidRPr="00245DCB">
        <w:rPr>
          <w:rFonts w:ascii="Calibri" w:hAnsi="Calibri" w:cs="Calibri"/>
          <w:sz w:val="22"/>
          <w:szCs w:val="22"/>
          <w:lang w:val="en-US"/>
        </w:rPr>
        <w:t xml:space="preserve">Role: </w:t>
      </w:r>
      <w:r w:rsidRPr="00245DCB">
        <w:rPr>
          <w:rFonts w:ascii="Calibri" w:hAnsi="Calibri" w:cs="Calibri"/>
          <w:color w:val="000000"/>
          <w:sz w:val="22"/>
          <w:szCs w:val="22"/>
        </w:rPr>
        <w:t>CX Solution Consultant/ Teach Lead</w:t>
      </w:r>
    </w:p>
    <w:p w14:paraId="465C1BE5" w14:textId="77777777" w:rsidR="00245DCB" w:rsidRPr="00245DCB" w:rsidRDefault="00245DCB" w:rsidP="00B92427">
      <w:pPr>
        <w:ind w:firstLine="709"/>
        <w:jc w:val="both"/>
        <w:rPr>
          <w:rFonts w:ascii="Calibri" w:eastAsia="Trebuchet MS" w:hAnsi="Calibri" w:cs="Calibri"/>
          <w:b/>
          <w:sz w:val="22"/>
          <w:szCs w:val="22"/>
        </w:rPr>
      </w:pPr>
    </w:p>
    <w:p w14:paraId="56A6FA08" w14:textId="77777777" w:rsidR="00B92427" w:rsidRPr="00245DCB" w:rsidRDefault="00000000" w:rsidP="00B92427">
      <w:pPr>
        <w:ind w:left="709"/>
        <w:jc w:val="both"/>
        <w:rPr>
          <w:rFonts w:ascii="Calibri" w:eastAsia="Trebuchet MS" w:hAnsi="Calibri" w:cs="Calibri"/>
          <w:sz w:val="22"/>
          <w:szCs w:val="22"/>
        </w:rPr>
      </w:pPr>
      <w:r w:rsidRPr="00245DCB">
        <w:rPr>
          <w:rFonts w:ascii="Calibri" w:eastAsia="Arial" w:hAnsi="Calibri" w:cs="Calibri"/>
          <w:b/>
          <w:sz w:val="22"/>
          <w:szCs w:val="22"/>
          <w:lang w:val="en-AU" w:eastAsia="ar-SA"/>
        </w:rPr>
        <w:t>Description:</w:t>
      </w:r>
      <w:r w:rsidRPr="00245DCB">
        <w:rPr>
          <w:rFonts w:ascii="Calibri" w:eastAsia="Trebuchet MS" w:hAnsi="Calibri" w:cs="Calibri"/>
          <w:sz w:val="22"/>
          <w:szCs w:val="22"/>
        </w:rPr>
        <w:t xml:space="preserve"> FieldSalesPro is a Community Portal implementation to enabling existing customers to submit/manage service (maintenance &amp; repair) cases and assets through a portal and enabling Org’s Service, Sales, and Technician roles to process those customer service cases</w:t>
      </w:r>
    </w:p>
    <w:p w14:paraId="5ED2D694" w14:textId="77777777" w:rsidR="00B92427" w:rsidRPr="00245DCB" w:rsidRDefault="00B92427" w:rsidP="00B92427">
      <w:pPr>
        <w:ind w:left="709"/>
        <w:jc w:val="both"/>
        <w:rPr>
          <w:rFonts w:ascii="Calibri" w:eastAsia="Trebuchet MS" w:hAnsi="Calibri" w:cs="Calibri"/>
          <w:sz w:val="22"/>
          <w:szCs w:val="22"/>
        </w:rPr>
      </w:pPr>
    </w:p>
    <w:p w14:paraId="597EC527" w14:textId="77777777" w:rsidR="00B92427" w:rsidRPr="00245DCB" w:rsidRDefault="00000000" w:rsidP="00B92427">
      <w:pPr>
        <w:pStyle w:val="Normal1"/>
        <w:ind w:firstLine="709"/>
        <w:contextualSpacing w:val="0"/>
        <w:rPr>
          <w:rFonts w:ascii="Calibri" w:eastAsia="Trebuchet MS" w:hAnsi="Calibri" w:cs="Calibri"/>
          <w:sz w:val="22"/>
          <w:szCs w:val="22"/>
          <w:lang w:eastAsia="hi-IN" w:bidi="hi-IN"/>
        </w:rPr>
      </w:pPr>
      <w:r w:rsidRPr="00245DCB">
        <w:rPr>
          <w:rFonts w:ascii="Calibri" w:eastAsia="Arial" w:hAnsi="Calibri" w:cs="Calibri"/>
          <w:b/>
          <w:color w:val="auto"/>
          <w:sz w:val="22"/>
          <w:szCs w:val="22"/>
          <w:lang w:val="en-AU" w:eastAsia="ar-SA"/>
        </w:rPr>
        <w:t>Responsibilities:</w:t>
      </w:r>
    </w:p>
    <w:p w14:paraId="6F5E5DC1"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Business Requirement Document preparation</w:t>
      </w:r>
    </w:p>
    <w:p w14:paraId="123FA73B"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Solution Design &amp; Documentation</w:t>
      </w:r>
    </w:p>
    <w:p w14:paraId="2EFF4E7D"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 xml:space="preserve">Technical Design Documentation </w:t>
      </w:r>
    </w:p>
    <w:p w14:paraId="1372D2E7"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Working closely with development team leaders to ensure deliverables match the architectural vision</w:t>
      </w:r>
    </w:p>
    <w:p w14:paraId="371191F4"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 xml:space="preserve">Configuration/Administration Activities </w:t>
      </w:r>
    </w:p>
    <w:p w14:paraId="381913A9" w14:textId="77777777" w:rsidR="00B92427" w:rsidRPr="00245DCB" w:rsidRDefault="00000000" w:rsidP="00B92427">
      <w:pPr>
        <w:numPr>
          <w:ilvl w:val="2"/>
          <w:numId w:val="19"/>
        </w:numPr>
        <w:suppressAutoHyphens/>
        <w:rPr>
          <w:rFonts w:ascii="Calibri" w:eastAsia="Trebuchet MS" w:hAnsi="Calibri" w:cs="Calibri"/>
          <w:sz w:val="22"/>
          <w:szCs w:val="22"/>
        </w:rPr>
      </w:pPr>
      <w:r w:rsidRPr="00245DCB">
        <w:rPr>
          <w:rFonts w:ascii="Calibri" w:eastAsia="Trebuchet MS" w:hAnsi="Calibri" w:cs="Calibri"/>
          <w:sz w:val="22"/>
          <w:szCs w:val="22"/>
        </w:rPr>
        <w:t>Prototype/Code Reviews</w:t>
      </w:r>
    </w:p>
    <w:p w14:paraId="351401F4" w14:textId="77777777" w:rsidR="00B92427" w:rsidRPr="00245DCB" w:rsidRDefault="00B92427" w:rsidP="00B92427">
      <w:pPr>
        <w:rPr>
          <w:rFonts w:ascii="Calibri" w:eastAsia="Trebuchet MS" w:hAnsi="Calibri" w:cs="Calibri"/>
          <w:sz w:val="22"/>
          <w:szCs w:val="22"/>
        </w:rPr>
      </w:pPr>
    </w:p>
    <w:p w14:paraId="5B9BB306" w14:textId="77777777" w:rsidR="00B92427" w:rsidRDefault="00000000" w:rsidP="00B92427">
      <w:pPr>
        <w:pStyle w:val="Normal1"/>
        <w:ind w:left="709"/>
        <w:contextualSpacing w:val="0"/>
        <w:rPr>
          <w:rFonts w:ascii="Calibri" w:eastAsia="Trebuchet MS" w:hAnsi="Calibri" w:cs="Calibri"/>
          <w:sz w:val="22"/>
          <w:szCs w:val="22"/>
          <w:lang w:eastAsia="en-IN"/>
        </w:rPr>
      </w:pPr>
      <w:r w:rsidRPr="00245DCB">
        <w:rPr>
          <w:rFonts w:ascii="Calibri" w:eastAsia="Arial" w:hAnsi="Calibri" w:cs="Calibri"/>
          <w:b/>
          <w:color w:val="auto"/>
          <w:sz w:val="22"/>
          <w:szCs w:val="22"/>
          <w:lang w:val="en-AU" w:eastAsia="ar-SA"/>
        </w:rPr>
        <w:t>Technologies &amp; Tools Used:</w:t>
      </w:r>
      <w:r w:rsidRPr="00245DCB">
        <w:rPr>
          <w:rFonts w:ascii="Calibri" w:eastAsia="Trebuchet MS" w:hAnsi="Calibri" w:cs="Calibri"/>
          <w:b/>
          <w:sz w:val="22"/>
          <w:szCs w:val="22"/>
          <w:lang w:val="en-IN" w:eastAsia="en-IN"/>
        </w:rPr>
        <w:t xml:space="preserve"> </w:t>
      </w:r>
      <w:r w:rsidRPr="00245DCB">
        <w:rPr>
          <w:rFonts w:ascii="Calibri" w:eastAsia="Trebuchet MS" w:hAnsi="Calibri" w:cs="Calibri"/>
          <w:sz w:val="22"/>
          <w:szCs w:val="22"/>
        </w:rPr>
        <w:t>Salesforce.com, Community Cloud, Admin/Configuration, SF1, Lightning Design System, Lightning App Builder</w:t>
      </w:r>
      <w:r w:rsidRPr="00245DCB">
        <w:rPr>
          <w:rFonts w:ascii="Calibri" w:eastAsia="Trebuchet MS" w:hAnsi="Calibri" w:cs="Calibri"/>
          <w:sz w:val="22"/>
          <w:szCs w:val="22"/>
          <w:lang w:eastAsia="en-IN"/>
        </w:rPr>
        <w:t>, Apex</w:t>
      </w:r>
      <w:r w:rsidRPr="00245DCB">
        <w:rPr>
          <w:rFonts w:ascii="Calibri" w:eastAsia="Trebuchet MS" w:hAnsi="Calibri" w:cs="Calibri"/>
          <w:sz w:val="22"/>
          <w:szCs w:val="22"/>
        </w:rPr>
        <w:t xml:space="preserve">, </w:t>
      </w:r>
      <w:r w:rsidRPr="00245DCB">
        <w:rPr>
          <w:rFonts w:ascii="Calibri" w:eastAsia="Trebuchet MS" w:hAnsi="Calibri" w:cs="Calibri"/>
          <w:sz w:val="22"/>
          <w:szCs w:val="22"/>
          <w:lang w:eastAsia="en-IN"/>
        </w:rPr>
        <w:t xml:space="preserve">JavaScript, Submission of </w:t>
      </w:r>
      <w:proofErr w:type="gramStart"/>
      <w:r w:rsidRPr="00245DCB">
        <w:rPr>
          <w:rFonts w:ascii="Calibri" w:eastAsia="Trebuchet MS" w:hAnsi="Calibri" w:cs="Calibri"/>
          <w:sz w:val="22"/>
          <w:szCs w:val="22"/>
          <w:lang w:eastAsia="en-IN"/>
        </w:rPr>
        <w:t>App to App</w:t>
      </w:r>
      <w:proofErr w:type="gramEnd"/>
      <w:r w:rsidRPr="00245DCB">
        <w:rPr>
          <w:rFonts w:ascii="Calibri" w:eastAsia="Trebuchet MS" w:hAnsi="Calibri" w:cs="Calibri"/>
          <w:sz w:val="22"/>
          <w:szCs w:val="22"/>
          <w:lang w:eastAsia="en-IN"/>
        </w:rPr>
        <w:t xml:space="preserve"> Exchange</w:t>
      </w:r>
    </w:p>
    <w:p w14:paraId="7F2FCEA8" w14:textId="77777777" w:rsidR="007531B0" w:rsidRDefault="007531B0" w:rsidP="00B92427">
      <w:pPr>
        <w:pStyle w:val="Normal1"/>
        <w:ind w:left="709"/>
        <w:contextualSpacing w:val="0"/>
        <w:rPr>
          <w:rFonts w:ascii="Calibri" w:eastAsia="Trebuchet MS" w:hAnsi="Calibri" w:cs="Calibri"/>
          <w:sz w:val="22"/>
          <w:szCs w:val="22"/>
          <w:lang w:eastAsia="en-IN"/>
        </w:rPr>
      </w:pPr>
    </w:p>
    <w:p w14:paraId="68180F4B" w14:textId="77777777" w:rsidR="00111841" w:rsidRPr="005F7CE1" w:rsidRDefault="00000000" w:rsidP="00111841">
      <w:pPr>
        <w:numPr>
          <w:ilvl w:val="0"/>
          <w:numId w:val="2"/>
        </w:numPr>
        <w:tabs>
          <w:tab w:val="clear" w:pos="720"/>
          <w:tab w:val="num" w:pos="360"/>
        </w:tabs>
        <w:ind w:left="360" w:firstLine="0"/>
        <w:rPr>
          <w:rFonts w:asciiTheme="minorHAnsi" w:hAnsiTheme="minorHAnsi" w:cstheme="minorHAnsi"/>
          <w:b/>
          <w:sz w:val="22"/>
          <w:szCs w:val="22"/>
          <w:u w:val="single"/>
          <w:lang w:val="en-AU"/>
        </w:rPr>
      </w:pPr>
      <w:r w:rsidRPr="005F7CE1">
        <w:rPr>
          <w:rFonts w:asciiTheme="minorHAnsi" w:hAnsiTheme="minorHAnsi" w:cstheme="minorHAnsi"/>
          <w:b/>
          <w:sz w:val="22"/>
          <w:szCs w:val="22"/>
          <w:u w:val="single"/>
          <w:lang w:val="en-AU"/>
        </w:rPr>
        <w:t xml:space="preserve">Project Name: - Marinetti </w:t>
      </w:r>
      <w:proofErr w:type="gramStart"/>
      <w:r w:rsidRPr="005F7CE1">
        <w:rPr>
          <w:rFonts w:asciiTheme="minorHAnsi" w:hAnsiTheme="minorHAnsi" w:cstheme="minorHAnsi"/>
          <w:b/>
          <w:sz w:val="22"/>
          <w:szCs w:val="22"/>
          <w:u w:val="single"/>
          <w:lang w:val="en-AU"/>
        </w:rPr>
        <w:t>-  Leading</w:t>
      </w:r>
      <w:proofErr w:type="gramEnd"/>
      <w:r w:rsidRPr="005F7CE1">
        <w:rPr>
          <w:rFonts w:asciiTheme="minorHAnsi" w:hAnsiTheme="minorHAnsi" w:cstheme="minorHAnsi"/>
          <w:b/>
          <w:sz w:val="22"/>
          <w:szCs w:val="22"/>
          <w:u w:val="single"/>
          <w:lang w:val="en-AU"/>
        </w:rPr>
        <w:t xml:space="preserve"> Fashion Accessories Manufacturer (Hong Kong, China)</w:t>
      </w:r>
    </w:p>
    <w:p w14:paraId="7E0FB1A5" w14:textId="77777777" w:rsidR="00111841" w:rsidRPr="005F7CE1" w:rsidRDefault="00111841" w:rsidP="00111841">
      <w:pPr>
        <w:jc w:val="both"/>
        <w:rPr>
          <w:rFonts w:asciiTheme="minorHAnsi" w:eastAsia="Trebuchet MS" w:hAnsiTheme="minorHAnsi" w:cstheme="minorHAnsi"/>
          <w:sz w:val="22"/>
          <w:szCs w:val="22"/>
        </w:rPr>
      </w:pPr>
    </w:p>
    <w:p w14:paraId="3B1EFB61" w14:textId="77777777" w:rsidR="00111841" w:rsidRPr="005F7CE1" w:rsidRDefault="00000000" w:rsidP="00111841">
      <w:pPr>
        <w:pStyle w:val="Normal0"/>
        <w:spacing w:before="120"/>
        <w:ind w:firstLine="360"/>
        <w:rPr>
          <w:rFonts w:asciiTheme="minorHAnsi" w:hAnsiTheme="minorHAnsi" w:cstheme="minorHAnsi"/>
          <w:sz w:val="22"/>
          <w:szCs w:val="22"/>
          <w:lang w:val="en-US"/>
        </w:rPr>
      </w:pPr>
      <w:r w:rsidRPr="005F7CE1">
        <w:rPr>
          <w:rFonts w:asciiTheme="minorHAnsi" w:hAnsiTheme="minorHAnsi" w:cstheme="minorHAnsi"/>
          <w:sz w:val="22"/>
          <w:szCs w:val="22"/>
        </w:rPr>
        <w:t>Duration:  January 2013 to December 2013</w:t>
      </w:r>
    </w:p>
    <w:p w14:paraId="2E9E9C92" w14:textId="77777777" w:rsidR="00111841" w:rsidRPr="005F7CE1" w:rsidRDefault="00111841" w:rsidP="00111841">
      <w:pPr>
        <w:pStyle w:val="JobTitle"/>
        <w:spacing w:after="0" w:line="240" w:lineRule="auto"/>
        <w:ind w:left="709"/>
        <w:rPr>
          <w:rFonts w:asciiTheme="minorHAnsi" w:hAnsiTheme="minorHAnsi" w:cstheme="minorHAnsi"/>
          <w:b/>
          <w:spacing w:val="0"/>
          <w:sz w:val="22"/>
          <w:szCs w:val="22"/>
          <w:lang w:val="en-AU"/>
        </w:rPr>
      </w:pPr>
    </w:p>
    <w:p w14:paraId="15E948D6" w14:textId="77777777" w:rsidR="00111841" w:rsidRPr="005F7CE1" w:rsidRDefault="00000000" w:rsidP="00111841">
      <w:pPr>
        <w:pStyle w:val="JobTitle"/>
        <w:spacing w:after="0" w:line="240" w:lineRule="auto"/>
        <w:ind w:left="709"/>
        <w:rPr>
          <w:rFonts w:asciiTheme="minorHAnsi" w:hAnsiTheme="minorHAnsi" w:cstheme="minorHAnsi"/>
          <w:b/>
          <w:bCs/>
          <w:color w:val="000000"/>
          <w:spacing w:val="0"/>
          <w:sz w:val="22"/>
          <w:szCs w:val="22"/>
          <w:lang w:val="en-GB"/>
        </w:rPr>
      </w:pPr>
      <w:r w:rsidRPr="005F7CE1">
        <w:rPr>
          <w:rFonts w:asciiTheme="minorHAnsi" w:hAnsiTheme="minorHAnsi" w:cstheme="minorHAnsi"/>
          <w:b/>
          <w:spacing w:val="0"/>
          <w:sz w:val="22"/>
          <w:szCs w:val="22"/>
          <w:lang w:val="en-AU"/>
        </w:rPr>
        <w:t>Role:</w:t>
      </w:r>
      <w:r w:rsidRPr="005F7CE1">
        <w:rPr>
          <w:rFonts w:asciiTheme="minorHAnsi" w:hAnsiTheme="minorHAnsi" w:cstheme="minorHAnsi"/>
          <w:b/>
          <w:bCs/>
          <w:color w:val="000000"/>
          <w:spacing w:val="0"/>
          <w:sz w:val="22"/>
          <w:szCs w:val="22"/>
          <w:lang w:val="en-GB"/>
        </w:rPr>
        <w:t xml:space="preserve"> </w:t>
      </w:r>
      <w:r w:rsidRPr="005F7CE1">
        <w:rPr>
          <w:rFonts w:asciiTheme="minorHAnsi" w:eastAsia="Trebuchet MS" w:hAnsiTheme="minorHAnsi" w:cstheme="minorHAnsi"/>
          <w:color w:val="000000"/>
          <w:spacing w:val="0"/>
          <w:sz w:val="22"/>
          <w:szCs w:val="22"/>
          <w:lang w:eastAsia="hi-IN" w:bidi="hi-IN"/>
        </w:rPr>
        <w:t xml:space="preserve"> Business Consultant</w:t>
      </w:r>
    </w:p>
    <w:p w14:paraId="319BEB45" w14:textId="77777777" w:rsidR="00111841" w:rsidRPr="005F7CE1" w:rsidRDefault="00111841" w:rsidP="00111841">
      <w:pPr>
        <w:ind w:left="709"/>
        <w:rPr>
          <w:rFonts w:asciiTheme="minorHAnsi" w:hAnsiTheme="minorHAnsi" w:cstheme="minorHAnsi"/>
          <w:sz w:val="22"/>
          <w:szCs w:val="22"/>
          <w:lang w:val="en-AU"/>
        </w:rPr>
      </w:pPr>
    </w:p>
    <w:p w14:paraId="459D9261" w14:textId="77777777" w:rsidR="00111841" w:rsidRPr="005F7CE1" w:rsidRDefault="00000000" w:rsidP="00111841">
      <w:pPr>
        <w:pStyle w:val="JobTitle"/>
        <w:ind w:left="709"/>
        <w:rPr>
          <w:rFonts w:asciiTheme="minorHAnsi" w:hAnsiTheme="minorHAnsi" w:cstheme="minorHAnsi"/>
          <w:b/>
          <w:spacing w:val="0"/>
          <w:sz w:val="22"/>
          <w:szCs w:val="22"/>
          <w:lang w:val="en-AU"/>
        </w:rPr>
      </w:pPr>
      <w:r w:rsidRPr="005F7CE1">
        <w:rPr>
          <w:rFonts w:asciiTheme="minorHAnsi" w:hAnsiTheme="minorHAnsi" w:cstheme="minorHAnsi"/>
          <w:b/>
          <w:spacing w:val="0"/>
          <w:sz w:val="22"/>
          <w:szCs w:val="22"/>
          <w:lang w:val="en-AU"/>
        </w:rPr>
        <w:t xml:space="preserve">Project description: </w:t>
      </w:r>
    </w:p>
    <w:p w14:paraId="490564AF" w14:textId="77777777" w:rsidR="00111841" w:rsidRPr="005F7CE1" w:rsidRDefault="00000000" w:rsidP="00111841">
      <w:pPr>
        <w:pStyle w:val="JobTitle"/>
        <w:ind w:left="709"/>
        <w:rPr>
          <w:rFonts w:asciiTheme="minorHAnsi" w:eastAsia="Trebuchet MS" w:hAnsiTheme="minorHAnsi" w:cstheme="minorHAnsi"/>
          <w:color w:val="000000"/>
          <w:spacing w:val="0"/>
          <w:sz w:val="22"/>
          <w:szCs w:val="22"/>
          <w:lang w:eastAsia="hi-IN" w:bidi="hi-IN"/>
        </w:rPr>
      </w:pPr>
      <w:r w:rsidRPr="005F7CE1">
        <w:rPr>
          <w:rFonts w:asciiTheme="minorHAnsi" w:eastAsia="Trebuchet MS" w:hAnsiTheme="minorHAnsi" w:cstheme="minorHAnsi"/>
          <w:color w:val="000000"/>
          <w:spacing w:val="0"/>
          <w:sz w:val="22"/>
          <w:szCs w:val="22"/>
          <w:lang w:eastAsia="hi-IN" w:bidi="hi-IN"/>
        </w:rPr>
        <w:t>The business needed an enquiry management solution, to be provisioned on the existing Community Portal, to allow customers to place enquiries directly. The solution was delivered using Force.com platform with use of Community Portal, and associated builds of workflows, Apex triggers, Apex classes and Visual force pages.</w:t>
      </w:r>
    </w:p>
    <w:p w14:paraId="6EF4786B" w14:textId="77777777" w:rsidR="00111841" w:rsidRPr="005F7CE1" w:rsidRDefault="00111841" w:rsidP="00111841">
      <w:pPr>
        <w:pStyle w:val="JobTitle"/>
        <w:ind w:left="720"/>
        <w:rPr>
          <w:rFonts w:asciiTheme="minorHAnsi" w:eastAsia="Trebuchet MS" w:hAnsiTheme="minorHAnsi" w:cstheme="minorHAnsi"/>
          <w:color w:val="000000"/>
          <w:spacing w:val="0"/>
          <w:sz w:val="22"/>
          <w:szCs w:val="22"/>
          <w:lang w:eastAsia="hi-IN" w:bidi="hi-IN"/>
        </w:rPr>
      </w:pPr>
    </w:p>
    <w:p w14:paraId="33BCA1D3" w14:textId="77777777" w:rsidR="00111841" w:rsidRPr="005F7CE1" w:rsidRDefault="00000000" w:rsidP="00111841">
      <w:pPr>
        <w:pStyle w:val="JobTitle"/>
        <w:ind w:left="360" w:firstLine="349"/>
        <w:rPr>
          <w:rFonts w:asciiTheme="minorHAnsi" w:eastAsia="Trebuchet MS" w:hAnsiTheme="minorHAnsi" w:cstheme="minorHAnsi"/>
          <w:color w:val="000000"/>
          <w:spacing w:val="0"/>
          <w:sz w:val="22"/>
          <w:szCs w:val="22"/>
          <w:lang w:eastAsia="hi-IN" w:bidi="hi-IN"/>
        </w:rPr>
      </w:pPr>
      <w:r w:rsidRPr="005F7CE1">
        <w:rPr>
          <w:rFonts w:asciiTheme="minorHAnsi" w:eastAsia="Trebuchet MS" w:hAnsiTheme="minorHAnsi" w:cstheme="minorHAnsi"/>
          <w:color w:val="000000"/>
          <w:spacing w:val="0"/>
          <w:sz w:val="22"/>
          <w:szCs w:val="22"/>
          <w:lang w:eastAsia="hi-IN" w:bidi="hi-IN"/>
        </w:rPr>
        <w:t>Following modules were developed for the system.</w:t>
      </w:r>
    </w:p>
    <w:p w14:paraId="6698E65B" w14:textId="77777777" w:rsidR="00111841" w:rsidRPr="005F7CE1" w:rsidRDefault="00111841" w:rsidP="00111841">
      <w:pPr>
        <w:ind w:left="360"/>
        <w:rPr>
          <w:rFonts w:asciiTheme="minorHAnsi" w:eastAsia="Trebuchet MS" w:hAnsiTheme="minorHAnsi" w:cstheme="minorHAnsi"/>
          <w:sz w:val="22"/>
          <w:szCs w:val="22"/>
        </w:rPr>
      </w:pPr>
    </w:p>
    <w:p w14:paraId="12CA0E92" w14:textId="77777777" w:rsidR="00111841" w:rsidRPr="005F7CE1" w:rsidRDefault="00000000" w:rsidP="00111841">
      <w:pPr>
        <w:ind w:left="360" w:firstLine="720"/>
        <w:rPr>
          <w:rFonts w:asciiTheme="minorHAnsi" w:eastAsia="Trebuchet MS" w:hAnsiTheme="minorHAnsi" w:cstheme="minorHAnsi"/>
          <w:b/>
          <w:sz w:val="22"/>
          <w:szCs w:val="22"/>
        </w:rPr>
      </w:pPr>
      <w:r w:rsidRPr="005F7CE1">
        <w:rPr>
          <w:rFonts w:asciiTheme="minorHAnsi" w:eastAsia="Trebuchet MS" w:hAnsiTheme="minorHAnsi" w:cstheme="minorHAnsi"/>
          <w:b/>
          <w:sz w:val="22"/>
          <w:szCs w:val="22"/>
        </w:rPr>
        <w:t>Self-Registration of customers</w:t>
      </w:r>
    </w:p>
    <w:p w14:paraId="6C9DC4E3" w14:textId="77777777" w:rsidR="00111841" w:rsidRPr="005F7CE1" w:rsidRDefault="00000000" w:rsidP="00111841">
      <w:pPr>
        <w:ind w:left="108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Provided ability for a user to Self-Register in Communities Portal and also select the Company/Country details where he wants his Order to be sent.</w:t>
      </w:r>
    </w:p>
    <w:p w14:paraId="7B972E19" w14:textId="77777777" w:rsidR="00111841" w:rsidRPr="005F7CE1" w:rsidRDefault="00000000" w:rsidP="00111841">
      <w:pPr>
        <w:ind w:left="108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Once user Self-Registers a notification is sent to Administrator to provide him access to Country specific products-based Retailers assigned to him.</w:t>
      </w:r>
    </w:p>
    <w:p w14:paraId="71D07C2D"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Account</w:t>
      </w:r>
    </w:p>
    <w:p w14:paraId="6638B75E"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Contact</w:t>
      </w:r>
    </w:p>
    <w:p w14:paraId="28DF7614"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User</w:t>
      </w:r>
    </w:p>
    <w:p w14:paraId="1FC1AA72"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Contact Retailer</w:t>
      </w:r>
    </w:p>
    <w:p w14:paraId="63B48E56" w14:textId="77777777" w:rsidR="00111841" w:rsidRPr="005F7CE1" w:rsidRDefault="00111841" w:rsidP="00111841">
      <w:pPr>
        <w:ind w:left="1080" w:firstLine="720"/>
        <w:rPr>
          <w:rFonts w:asciiTheme="minorHAnsi" w:eastAsia="Trebuchet MS" w:hAnsiTheme="minorHAnsi" w:cstheme="minorHAnsi"/>
          <w:b/>
          <w:sz w:val="22"/>
          <w:szCs w:val="22"/>
        </w:rPr>
      </w:pPr>
    </w:p>
    <w:p w14:paraId="20C5588E" w14:textId="77777777" w:rsidR="00111841" w:rsidRPr="005F7CE1" w:rsidRDefault="00000000" w:rsidP="00111841">
      <w:pPr>
        <w:ind w:left="360"/>
        <w:rPr>
          <w:rFonts w:asciiTheme="minorHAnsi" w:eastAsia="Trebuchet MS" w:hAnsiTheme="minorHAnsi" w:cstheme="minorHAnsi"/>
          <w:b/>
          <w:sz w:val="22"/>
          <w:szCs w:val="22"/>
        </w:rPr>
      </w:pPr>
      <w:r w:rsidRPr="005F7CE1">
        <w:rPr>
          <w:rFonts w:asciiTheme="minorHAnsi" w:eastAsia="Trebuchet MS" w:hAnsiTheme="minorHAnsi" w:cstheme="minorHAnsi"/>
          <w:sz w:val="22"/>
          <w:szCs w:val="22"/>
        </w:rPr>
        <w:tab/>
        <w:t xml:space="preserve">      </w:t>
      </w:r>
      <w:r w:rsidRPr="005F7CE1">
        <w:rPr>
          <w:rFonts w:asciiTheme="minorHAnsi" w:eastAsia="Trebuchet MS" w:hAnsiTheme="minorHAnsi" w:cstheme="minorHAnsi"/>
          <w:b/>
          <w:sz w:val="22"/>
          <w:szCs w:val="22"/>
        </w:rPr>
        <w:t>Enquiry Creation</w:t>
      </w:r>
    </w:p>
    <w:p w14:paraId="4DE2F4DC" w14:textId="77777777" w:rsidR="00111841" w:rsidRPr="005F7CE1" w:rsidRDefault="00000000" w:rsidP="00111841">
      <w:pPr>
        <w:ind w:left="108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Provision to create an Order Enquiry for multiple products based on Price Books related to various countries and Retailers assigned, also provided multiple products selection page where User can select multiple products in a single page instead of navigating through lookups.</w:t>
      </w:r>
    </w:p>
    <w:p w14:paraId="16D87B62" w14:textId="77777777" w:rsidR="00111841" w:rsidRPr="005F7CE1" w:rsidRDefault="00111841" w:rsidP="00111841">
      <w:pPr>
        <w:ind w:left="1080"/>
        <w:rPr>
          <w:rFonts w:asciiTheme="minorHAnsi" w:eastAsia="Trebuchet MS" w:hAnsiTheme="minorHAnsi" w:cstheme="minorHAnsi"/>
          <w:sz w:val="22"/>
          <w:szCs w:val="22"/>
        </w:rPr>
      </w:pPr>
    </w:p>
    <w:p w14:paraId="0A0221D1" w14:textId="77777777" w:rsidR="00111841" w:rsidRPr="005F7CE1" w:rsidRDefault="00000000" w:rsidP="00111841">
      <w:pPr>
        <w:ind w:left="360" w:firstLine="7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Some of the implementations provided as part of this phase were</w:t>
      </w:r>
    </w:p>
    <w:p w14:paraId="0ED7FFC8"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Online Enquiry Creation form</w:t>
      </w:r>
    </w:p>
    <w:p w14:paraId="0F7C5F9F"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Custom Retailer look-up page</w:t>
      </w:r>
    </w:p>
    <w:p w14:paraId="316D0093"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Online Details and Product selection</w:t>
      </w:r>
    </w:p>
    <w:p w14:paraId="3DBBC884" w14:textId="77777777" w:rsidR="00111841" w:rsidRPr="005F7CE1" w:rsidRDefault="00000000" w:rsidP="00111841">
      <w:pPr>
        <w:numPr>
          <w:ilvl w:val="0"/>
          <w:numId w:val="20"/>
        </w:numPr>
        <w:suppressAutoHyphens/>
        <w:ind w:left="25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Cancel Enquiry</w:t>
      </w:r>
    </w:p>
    <w:p w14:paraId="680843DF" w14:textId="77777777" w:rsidR="00111841" w:rsidRPr="005F7CE1" w:rsidRDefault="00000000" w:rsidP="00111841">
      <w:pPr>
        <w:ind w:left="360"/>
        <w:rPr>
          <w:rFonts w:asciiTheme="minorHAnsi" w:eastAsia="Arial" w:hAnsiTheme="minorHAnsi" w:cstheme="minorHAnsi"/>
          <w:b/>
          <w:sz w:val="22"/>
          <w:szCs w:val="22"/>
          <w:u w:val="single"/>
          <w:lang w:val="en-AU" w:eastAsia="ar-SA"/>
        </w:rPr>
      </w:pPr>
      <w:r w:rsidRPr="005F7CE1">
        <w:rPr>
          <w:rFonts w:asciiTheme="minorHAnsi" w:eastAsia="Trebuchet MS" w:hAnsiTheme="minorHAnsi" w:cstheme="minorHAnsi"/>
          <w:sz w:val="22"/>
          <w:szCs w:val="22"/>
        </w:rPr>
        <w:tab/>
      </w:r>
      <w:r w:rsidRPr="005F7CE1">
        <w:rPr>
          <w:rFonts w:asciiTheme="minorHAnsi" w:eastAsia="Trebuchet MS" w:hAnsiTheme="minorHAnsi" w:cstheme="minorHAnsi"/>
          <w:sz w:val="22"/>
          <w:szCs w:val="22"/>
        </w:rPr>
        <w:tab/>
      </w:r>
    </w:p>
    <w:p w14:paraId="2020ACA3" w14:textId="77777777" w:rsidR="00111841" w:rsidRPr="005F7CE1" w:rsidRDefault="00000000" w:rsidP="00111841">
      <w:pPr>
        <w:ind w:left="360" w:firstLine="720"/>
        <w:rPr>
          <w:rFonts w:asciiTheme="minorHAnsi" w:eastAsia="Arial" w:hAnsiTheme="minorHAnsi" w:cstheme="minorHAnsi"/>
          <w:b/>
          <w:sz w:val="22"/>
          <w:szCs w:val="22"/>
          <w:lang w:val="en-AU"/>
        </w:rPr>
      </w:pPr>
      <w:r w:rsidRPr="005F7CE1">
        <w:rPr>
          <w:rFonts w:asciiTheme="minorHAnsi" w:eastAsia="Arial" w:hAnsiTheme="minorHAnsi" w:cstheme="minorHAnsi"/>
          <w:b/>
          <w:sz w:val="22"/>
          <w:szCs w:val="22"/>
          <w:lang w:val="en-AU"/>
        </w:rPr>
        <w:t>Enquiry Status</w:t>
      </w:r>
    </w:p>
    <w:p w14:paraId="208BAEE7" w14:textId="77777777" w:rsidR="00111841" w:rsidRPr="005F7CE1" w:rsidRDefault="00000000" w:rsidP="00111841">
      <w:pPr>
        <w:ind w:left="1080"/>
        <w:rPr>
          <w:rFonts w:asciiTheme="minorHAnsi" w:eastAsia="Arial" w:hAnsiTheme="minorHAnsi" w:cstheme="minorHAnsi"/>
          <w:sz w:val="22"/>
          <w:szCs w:val="22"/>
          <w:lang w:val="en-AU"/>
        </w:rPr>
      </w:pPr>
      <w:r w:rsidRPr="005F7CE1">
        <w:rPr>
          <w:rFonts w:asciiTheme="minorHAnsi" w:eastAsia="Arial" w:hAnsiTheme="minorHAnsi" w:cstheme="minorHAnsi"/>
          <w:sz w:val="22"/>
          <w:szCs w:val="22"/>
          <w:lang w:val="en-AU"/>
        </w:rPr>
        <w:t>Provision to check the status of Enquiry Order placed by the user based on using combination of Filter fields like (Ordered Date, Ship to Date, Status, and Products etc.).</w:t>
      </w:r>
    </w:p>
    <w:p w14:paraId="29C1848C" w14:textId="77777777" w:rsidR="00111841" w:rsidRPr="005F7CE1" w:rsidRDefault="00000000" w:rsidP="00111841">
      <w:pPr>
        <w:ind w:left="1080" w:firstLine="720"/>
        <w:rPr>
          <w:rFonts w:asciiTheme="minorHAnsi" w:eastAsia="Trebuchet MS" w:hAnsiTheme="minorHAnsi" w:cstheme="minorHAnsi"/>
          <w:sz w:val="22"/>
          <w:szCs w:val="22"/>
        </w:rPr>
      </w:pPr>
      <w:r w:rsidRPr="005F7CE1">
        <w:rPr>
          <w:rFonts w:asciiTheme="minorHAnsi" w:eastAsia="Arial" w:hAnsiTheme="minorHAnsi" w:cstheme="minorHAnsi"/>
          <w:sz w:val="22"/>
          <w:szCs w:val="22"/>
          <w:lang w:val="en-AU"/>
        </w:rPr>
        <w:t>•</w:t>
      </w:r>
      <w:r w:rsidRPr="005F7CE1">
        <w:rPr>
          <w:rFonts w:asciiTheme="minorHAnsi" w:eastAsia="Arial" w:hAnsiTheme="minorHAnsi" w:cstheme="minorHAnsi"/>
          <w:sz w:val="22"/>
          <w:szCs w:val="22"/>
          <w:lang w:val="en-AU"/>
        </w:rPr>
        <w:tab/>
      </w:r>
      <w:r w:rsidRPr="005F7CE1">
        <w:rPr>
          <w:rFonts w:asciiTheme="minorHAnsi" w:eastAsia="Trebuchet MS" w:hAnsiTheme="minorHAnsi" w:cstheme="minorHAnsi"/>
          <w:sz w:val="22"/>
          <w:szCs w:val="22"/>
        </w:rPr>
        <w:t>Online Enquiry Search Page</w:t>
      </w:r>
    </w:p>
    <w:p w14:paraId="0006C448" w14:textId="77777777" w:rsidR="00111841" w:rsidRPr="005F7CE1" w:rsidRDefault="00000000" w:rsidP="00111841">
      <w:pPr>
        <w:ind w:left="1080" w:firstLine="7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w:t>
      </w:r>
      <w:r w:rsidRPr="005F7CE1">
        <w:rPr>
          <w:rFonts w:asciiTheme="minorHAnsi" w:eastAsia="Trebuchet MS" w:hAnsiTheme="minorHAnsi" w:cstheme="minorHAnsi"/>
          <w:sz w:val="22"/>
          <w:szCs w:val="22"/>
        </w:rPr>
        <w:tab/>
        <w:t>Online Details Search Page</w:t>
      </w:r>
    </w:p>
    <w:p w14:paraId="1EA4B455" w14:textId="77777777" w:rsidR="00111841" w:rsidRPr="005F7CE1" w:rsidRDefault="00000000" w:rsidP="00111841">
      <w:pPr>
        <w:ind w:left="1080" w:firstLine="720"/>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w:t>
      </w:r>
      <w:r w:rsidRPr="005F7CE1">
        <w:rPr>
          <w:rFonts w:asciiTheme="minorHAnsi" w:eastAsia="Trebuchet MS" w:hAnsiTheme="minorHAnsi" w:cstheme="minorHAnsi"/>
          <w:sz w:val="22"/>
          <w:szCs w:val="22"/>
        </w:rPr>
        <w:tab/>
        <w:t>Product Search Page</w:t>
      </w:r>
    </w:p>
    <w:p w14:paraId="2FA6E0DF" w14:textId="77777777" w:rsidR="00111841" w:rsidRPr="005F7CE1" w:rsidRDefault="00111841" w:rsidP="00111841">
      <w:pPr>
        <w:ind w:left="360"/>
        <w:rPr>
          <w:rFonts w:asciiTheme="minorHAnsi" w:eastAsia="Trebuchet MS" w:hAnsiTheme="minorHAnsi" w:cstheme="minorHAnsi"/>
          <w:sz w:val="22"/>
          <w:szCs w:val="22"/>
          <w:lang w:val="en-AU"/>
        </w:rPr>
      </w:pPr>
    </w:p>
    <w:p w14:paraId="300D90C5" w14:textId="77777777" w:rsidR="00111841" w:rsidRPr="005F7CE1" w:rsidRDefault="00000000" w:rsidP="00111841">
      <w:pPr>
        <w:pStyle w:val="JobTitle"/>
        <w:spacing w:after="0" w:line="240" w:lineRule="auto"/>
        <w:ind w:left="731" w:firstLine="349"/>
        <w:rPr>
          <w:rFonts w:asciiTheme="minorHAnsi" w:hAnsiTheme="minorHAnsi" w:cstheme="minorHAnsi"/>
          <w:b/>
          <w:spacing w:val="0"/>
          <w:sz w:val="22"/>
          <w:szCs w:val="22"/>
          <w:lang w:val="en-AU"/>
        </w:rPr>
      </w:pPr>
      <w:r w:rsidRPr="005F7CE1">
        <w:rPr>
          <w:rFonts w:asciiTheme="minorHAnsi" w:hAnsiTheme="minorHAnsi" w:cstheme="minorHAnsi"/>
          <w:b/>
          <w:spacing w:val="0"/>
          <w:sz w:val="22"/>
          <w:szCs w:val="22"/>
          <w:lang w:val="en-AU"/>
        </w:rPr>
        <w:t xml:space="preserve">Responsibilities: </w:t>
      </w:r>
    </w:p>
    <w:p w14:paraId="1377B388" w14:textId="77777777" w:rsidR="00111841" w:rsidRPr="005F7CE1" w:rsidRDefault="00111841" w:rsidP="00111841">
      <w:pPr>
        <w:ind w:left="360"/>
        <w:rPr>
          <w:rFonts w:asciiTheme="minorHAnsi" w:hAnsiTheme="minorHAnsi" w:cstheme="minorHAnsi"/>
          <w:b/>
          <w:sz w:val="22"/>
          <w:szCs w:val="22"/>
          <w:u w:val="single"/>
        </w:rPr>
      </w:pPr>
    </w:p>
    <w:p w14:paraId="722F1356"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 xml:space="preserve">Designed various modules like </w:t>
      </w:r>
      <w:r w:rsidRPr="005F7CE1">
        <w:rPr>
          <w:rFonts w:asciiTheme="minorHAnsi" w:hAnsiTheme="minorHAnsi" w:cstheme="minorHAnsi"/>
          <w:b/>
          <w:sz w:val="22"/>
          <w:szCs w:val="22"/>
        </w:rPr>
        <w:t>Order Form</w:t>
      </w:r>
      <w:r w:rsidRPr="005F7CE1">
        <w:rPr>
          <w:rFonts w:asciiTheme="minorHAnsi" w:hAnsiTheme="minorHAnsi" w:cstheme="minorHAnsi"/>
          <w:sz w:val="22"/>
          <w:szCs w:val="22"/>
        </w:rPr>
        <w:t xml:space="preserve">, </w:t>
      </w:r>
      <w:r w:rsidRPr="005F7CE1">
        <w:rPr>
          <w:rFonts w:asciiTheme="minorHAnsi" w:hAnsiTheme="minorHAnsi" w:cstheme="minorHAnsi"/>
          <w:b/>
          <w:sz w:val="22"/>
          <w:szCs w:val="22"/>
        </w:rPr>
        <w:t>Product Selection Form</w:t>
      </w:r>
      <w:r w:rsidRPr="005F7CE1">
        <w:rPr>
          <w:rFonts w:asciiTheme="minorHAnsi" w:hAnsiTheme="minorHAnsi" w:cstheme="minorHAnsi"/>
          <w:sz w:val="22"/>
          <w:szCs w:val="22"/>
        </w:rPr>
        <w:t xml:space="preserve">, </w:t>
      </w:r>
      <w:r w:rsidRPr="005F7CE1">
        <w:rPr>
          <w:rFonts w:asciiTheme="minorHAnsi" w:hAnsiTheme="minorHAnsi" w:cstheme="minorHAnsi"/>
          <w:b/>
          <w:sz w:val="22"/>
          <w:szCs w:val="22"/>
        </w:rPr>
        <w:t>Lookup form, Cancel Form, Homepage Components etc</w:t>
      </w:r>
      <w:r w:rsidRPr="005F7CE1">
        <w:rPr>
          <w:rFonts w:asciiTheme="minorHAnsi" w:hAnsiTheme="minorHAnsi" w:cstheme="minorHAnsi"/>
          <w:sz w:val="22"/>
          <w:szCs w:val="22"/>
        </w:rPr>
        <w:t>.</w:t>
      </w:r>
    </w:p>
    <w:p w14:paraId="1305CD85"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 xml:space="preserve">Configured </w:t>
      </w:r>
      <w:r w:rsidRPr="005F7CE1">
        <w:rPr>
          <w:rFonts w:asciiTheme="minorHAnsi" w:hAnsiTheme="minorHAnsi" w:cstheme="minorHAnsi"/>
          <w:b/>
          <w:sz w:val="22"/>
          <w:szCs w:val="22"/>
        </w:rPr>
        <w:t>Communities Portal</w:t>
      </w:r>
      <w:r w:rsidRPr="005F7CE1">
        <w:rPr>
          <w:rFonts w:asciiTheme="minorHAnsi" w:hAnsiTheme="minorHAnsi" w:cstheme="minorHAnsi"/>
          <w:sz w:val="22"/>
          <w:szCs w:val="22"/>
        </w:rPr>
        <w:t>.</w:t>
      </w:r>
    </w:p>
    <w:p w14:paraId="60AA23C8"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Produced and presented prototypes to customer.</w:t>
      </w:r>
    </w:p>
    <w:p w14:paraId="7A2B9FE5"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Built and unit tested several modules.</w:t>
      </w:r>
    </w:p>
    <w:p w14:paraId="76A21823"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Supported the system testing, integration testing and acceptance testing by customer.</w:t>
      </w:r>
    </w:p>
    <w:p w14:paraId="4384F1F9"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Conducted all project communications with customer and managed the project</w:t>
      </w:r>
    </w:p>
    <w:p w14:paraId="5E43AFA7" w14:textId="77777777" w:rsidR="00111841" w:rsidRPr="005F7CE1" w:rsidRDefault="00000000" w:rsidP="00111841">
      <w:pPr>
        <w:numPr>
          <w:ilvl w:val="2"/>
          <w:numId w:val="21"/>
        </w:numPr>
        <w:tabs>
          <w:tab w:val="clear" w:pos="1440"/>
          <w:tab w:val="num" w:pos="1800"/>
        </w:tabs>
        <w:suppressAutoHyphens/>
        <w:ind w:left="1800"/>
        <w:rPr>
          <w:rFonts w:asciiTheme="minorHAnsi" w:hAnsiTheme="minorHAnsi" w:cstheme="minorHAnsi"/>
          <w:sz w:val="22"/>
          <w:szCs w:val="22"/>
        </w:rPr>
      </w:pPr>
      <w:r w:rsidRPr="005F7CE1">
        <w:rPr>
          <w:rFonts w:asciiTheme="minorHAnsi" w:hAnsiTheme="minorHAnsi" w:cstheme="minorHAnsi"/>
          <w:sz w:val="22"/>
          <w:szCs w:val="22"/>
        </w:rPr>
        <w:t>Managed the project beginning with scoping to closure.</w:t>
      </w:r>
    </w:p>
    <w:p w14:paraId="65B67D78" w14:textId="77777777" w:rsidR="00111841" w:rsidRPr="005F7CE1" w:rsidRDefault="00111841" w:rsidP="00111841">
      <w:pPr>
        <w:ind w:left="360"/>
        <w:rPr>
          <w:rFonts w:asciiTheme="minorHAnsi" w:hAnsiTheme="minorHAnsi" w:cstheme="minorHAnsi"/>
          <w:sz w:val="22"/>
          <w:szCs w:val="22"/>
        </w:rPr>
      </w:pPr>
    </w:p>
    <w:p w14:paraId="24F862B3" w14:textId="77777777" w:rsidR="00111841" w:rsidRPr="005F7CE1" w:rsidRDefault="00000000" w:rsidP="00111841">
      <w:pPr>
        <w:tabs>
          <w:tab w:val="left" w:pos="360"/>
          <w:tab w:val="left" w:pos="432"/>
        </w:tabs>
        <w:ind w:left="360"/>
        <w:jc w:val="both"/>
        <w:rPr>
          <w:rFonts w:asciiTheme="minorHAnsi" w:eastAsia="Trebuchet MS" w:hAnsiTheme="minorHAnsi" w:cstheme="minorHAnsi"/>
          <w:sz w:val="22"/>
          <w:szCs w:val="22"/>
        </w:rPr>
      </w:pPr>
      <w:r w:rsidRPr="005F7CE1">
        <w:rPr>
          <w:rFonts w:asciiTheme="minorHAnsi" w:eastAsia="Arial" w:hAnsiTheme="minorHAnsi" w:cstheme="minorHAnsi"/>
          <w:b/>
          <w:sz w:val="22"/>
          <w:szCs w:val="22"/>
          <w:lang w:val="en-AU" w:eastAsia="ar-SA"/>
        </w:rPr>
        <w:tab/>
      </w:r>
      <w:r w:rsidRPr="005F7CE1">
        <w:rPr>
          <w:rFonts w:asciiTheme="minorHAnsi" w:eastAsia="Arial" w:hAnsiTheme="minorHAnsi" w:cstheme="minorHAnsi"/>
          <w:b/>
          <w:sz w:val="22"/>
          <w:szCs w:val="22"/>
          <w:lang w:val="en-AU" w:eastAsia="ar-SA"/>
        </w:rPr>
        <w:tab/>
        <w:t xml:space="preserve">   Technologies &amp; Tools Used:</w:t>
      </w:r>
    </w:p>
    <w:p w14:paraId="67EF3B66" w14:textId="77777777" w:rsidR="00111841" w:rsidRPr="005F7CE1" w:rsidRDefault="00000000" w:rsidP="00111841">
      <w:pPr>
        <w:tabs>
          <w:tab w:val="left" w:pos="360"/>
          <w:tab w:val="left" w:pos="432"/>
        </w:tabs>
        <w:ind w:left="360"/>
        <w:jc w:val="both"/>
        <w:rPr>
          <w:rFonts w:asciiTheme="minorHAnsi" w:eastAsia="Trebuchet MS" w:hAnsiTheme="minorHAnsi" w:cstheme="minorHAnsi"/>
          <w:sz w:val="22"/>
          <w:szCs w:val="22"/>
        </w:rPr>
      </w:pPr>
      <w:r w:rsidRPr="005F7CE1">
        <w:rPr>
          <w:rFonts w:asciiTheme="minorHAnsi" w:eastAsia="Arial" w:hAnsiTheme="minorHAnsi" w:cstheme="minorHAnsi"/>
          <w:sz w:val="22"/>
          <w:szCs w:val="22"/>
          <w:lang w:val="en-AU" w:eastAsia="ar-SA"/>
        </w:rPr>
        <w:tab/>
      </w:r>
      <w:r w:rsidRPr="005F7CE1">
        <w:rPr>
          <w:rFonts w:asciiTheme="minorHAnsi" w:eastAsia="Arial" w:hAnsiTheme="minorHAnsi" w:cstheme="minorHAnsi"/>
          <w:sz w:val="22"/>
          <w:szCs w:val="22"/>
          <w:lang w:val="en-AU" w:eastAsia="ar-SA"/>
        </w:rPr>
        <w:tab/>
      </w:r>
      <w:r w:rsidRPr="005F7CE1">
        <w:rPr>
          <w:rFonts w:asciiTheme="minorHAnsi" w:eastAsia="Arial" w:hAnsiTheme="minorHAnsi" w:cstheme="minorHAnsi"/>
          <w:sz w:val="22"/>
          <w:szCs w:val="22"/>
          <w:lang w:val="en-AU" w:eastAsia="ar-SA"/>
        </w:rPr>
        <w:tab/>
        <w:t>Visualforce &amp; Apex language provided by SF, Apex Triggers</w:t>
      </w:r>
      <w:r w:rsidRPr="005F7CE1">
        <w:rPr>
          <w:rFonts w:asciiTheme="minorHAnsi" w:eastAsia="Trebuchet MS" w:hAnsiTheme="minorHAnsi" w:cstheme="minorHAnsi"/>
          <w:sz w:val="22"/>
          <w:szCs w:val="22"/>
        </w:rPr>
        <w:t xml:space="preserve"> AJAX,</w:t>
      </w:r>
    </w:p>
    <w:p w14:paraId="5FC6B81B" w14:textId="77777777" w:rsidR="00111841" w:rsidRPr="005F7CE1" w:rsidRDefault="00000000" w:rsidP="00111841">
      <w:pPr>
        <w:tabs>
          <w:tab w:val="left" w:pos="360"/>
          <w:tab w:val="left" w:pos="432"/>
        </w:tabs>
        <w:ind w:left="360"/>
        <w:jc w:val="both"/>
        <w:rPr>
          <w:rFonts w:asciiTheme="minorHAnsi" w:eastAsia="Trebuchet MS" w:hAnsiTheme="minorHAnsi" w:cstheme="minorHAnsi"/>
          <w:sz w:val="22"/>
          <w:szCs w:val="22"/>
        </w:rPr>
      </w:pPr>
      <w:r w:rsidRPr="005F7CE1">
        <w:rPr>
          <w:rFonts w:asciiTheme="minorHAnsi" w:eastAsia="Trebuchet MS" w:hAnsiTheme="minorHAnsi" w:cstheme="minorHAnsi"/>
          <w:sz w:val="22"/>
          <w:szCs w:val="22"/>
        </w:rPr>
        <w:t xml:space="preserve">                  Homepage Components, JavaScript and JQuery, HTML, Configuration of Workflows.</w:t>
      </w:r>
    </w:p>
    <w:p w14:paraId="6591CDE8" w14:textId="77777777" w:rsidR="00111841" w:rsidRDefault="00111841" w:rsidP="00111841">
      <w:pPr>
        <w:tabs>
          <w:tab w:val="left" w:pos="360"/>
          <w:tab w:val="left" w:pos="432"/>
        </w:tabs>
        <w:ind w:left="360"/>
        <w:jc w:val="both"/>
        <w:rPr>
          <w:rFonts w:ascii="Trebuchet MS" w:eastAsia="Trebuchet MS" w:hAnsi="Trebuchet MS" w:cs="Trebuchet MS"/>
          <w:sz w:val="20"/>
          <w:szCs w:val="20"/>
        </w:rPr>
      </w:pPr>
    </w:p>
    <w:p w14:paraId="25951EEA" w14:textId="77777777" w:rsidR="00111841" w:rsidRPr="00111841" w:rsidRDefault="00000000" w:rsidP="00111841">
      <w:pPr>
        <w:tabs>
          <w:tab w:val="left" w:pos="360"/>
          <w:tab w:val="left" w:pos="432"/>
        </w:tabs>
        <w:ind w:left="360"/>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 </w:t>
      </w:r>
      <w:r w:rsidRPr="00111841">
        <w:rPr>
          <w:rFonts w:ascii="Trebuchet MS" w:eastAsia="Trebuchet MS" w:hAnsi="Trebuchet MS" w:cs="Trebuchet MS"/>
          <w:b/>
          <w:sz w:val="20"/>
          <w:szCs w:val="20"/>
        </w:rPr>
        <w:t>Other Projects:</w:t>
      </w:r>
      <w:r>
        <w:rPr>
          <w:rFonts w:ascii="Trebuchet MS" w:eastAsia="Trebuchet MS" w:hAnsi="Trebuchet MS" w:cs="Trebuchet MS"/>
          <w:b/>
          <w:sz w:val="20"/>
          <w:szCs w:val="20"/>
        </w:rPr>
        <w:t xml:space="preserve"> 2010 to 2013</w:t>
      </w:r>
    </w:p>
    <w:p w14:paraId="64CFC47B" w14:textId="77777777" w:rsidR="00111841" w:rsidRPr="005F2C2B" w:rsidRDefault="00111841" w:rsidP="00111841">
      <w:pPr>
        <w:tabs>
          <w:tab w:val="left" w:pos="360"/>
          <w:tab w:val="left" w:pos="432"/>
        </w:tabs>
        <w:ind w:left="360"/>
        <w:jc w:val="both"/>
        <w:rPr>
          <w:rFonts w:ascii="Trebuchet MS" w:eastAsia="Trebuchet MS" w:hAnsi="Trebuchet MS" w:cs="Trebuchet MS"/>
          <w:sz w:val="20"/>
          <w:szCs w:val="20"/>
        </w:rPr>
      </w:pPr>
    </w:p>
    <w:p w14:paraId="11B19BD9" w14:textId="77777777" w:rsidR="007531B0" w:rsidRDefault="00000000" w:rsidP="00B92427">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 xml:space="preserve">Marsh USA and Canada - Service Automation (Oracle CRM </w:t>
      </w:r>
      <w:proofErr w:type="gramStart"/>
      <w:r>
        <w:rPr>
          <w:rFonts w:ascii="Calibri" w:eastAsia="Trebuchet MS" w:hAnsi="Calibri" w:cs="Calibri"/>
          <w:sz w:val="22"/>
          <w:szCs w:val="22"/>
          <w:lang w:eastAsia="en-IN"/>
        </w:rPr>
        <w:t>On</w:t>
      </w:r>
      <w:proofErr w:type="gramEnd"/>
      <w:r>
        <w:rPr>
          <w:rFonts w:ascii="Calibri" w:eastAsia="Trebuchet MS" w:hAnsi="Calibri" w:cs="Calibri"/>
          <w:sz w:val="22"/>
          <w:szCs w:val="22"/>
          <w:lang w:eastAsia="en-IN"/>
        </w:rPr>
        <w:t xml:space="preserve"> Demand)</w:t>
      </w:r>
    </w:p>
    <w:p w14:paraId="65B47C4B" w14:textId="77777777" w:rsidR="00111841" w:rsidRDefault="00000000" w:rsidP="00111841">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 xml:space="preserve">AMBU – Sales Automation (Oracle CRM </w:t>
      </w:r>
      <w:proofErr w:type="gramStart"/>
      <w:r>
        <w:rPr>
          <w:rFonts w:ascii="Calibri" w:eastAsia="Trebuchet MS" w:hAnsi="Calibri" w:cs="Calibri"/>
          <w:sz w:val="22"/>
          <w:szCs w:val="22"/>
          <w:lang w:eastAsia="en-IN"/>
        </w:rPr>
        <w:t>On</w:t>
      </w:r>
      <w:proofErr w:type="gramEnd"/>
      <w:r>
        <w:rPr>
          <w:rFonts w:ascii="Calibri" w:eastAsia="Trebuchet MS" w:hAnsi="Calibri" w:cs="Calibri"/>
          <w:sz w:val="22"/>
          <w:szCs w:val="22"/>
          <w:lang w:eastAsia="en-IN"/>
        </w:rPr>
        <w:t xml:space="preserve"> Demand, Marketing On Demand)</w:t>
      </w:r>
    </w:p>
    <w:p w14:paraId="58112661" w14:textId="77777777" w:rsidR="00111841" w:rsidRDefault="00000000" w:rsidP="00111841">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 xml:space="preserve">KODAK – Partner Relationship Implementation </w:t>
      </w:r>
    </w:p>
    <w:p w14:paraId="24FA4EFA" w14:textId="77777777" w:rsidR="00111841" w:rsidRDefault="00000000" w:rsidP="00111841">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 xml:space="preserve">INSEAD– Sales Automation Integrated with Eloqua </w:t>
      </w:r>
    </w:p>
    <w:p w14:paraId="31B48A56" w14:textId="77777777" w:rsidR="00111841" w:rsidRDefault="00000000" w:rsidP="00111841">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Kanno Travels – Oracle Right Now (Service Line Automation)</w:t>
      </w:r>
    </w:p>
    <w:p w14:paraId="762BE3F3" w14:textId="77777777" w:rsidR="005F7CE1" w:rsidRDefault="00000000" w:rsidP="00111841">
      <w:pPr>
        <w:pStyle w:val="Normal1"/>
        <w:ind w:left="709"/>
        <w:contextualSpacing w:val="0"/>
        <w:rPr>
          <w:rFonts w:ascii="Calibri" w:eastAsia="Trebuchet MS" w:hAnsi="Calibri" w:cs="Calibri"/>
          <w:sz w:val="22"/>
          <w:szCs w:val="22"/>
          <w:lang w:eastAsia="en-IN"/>
        </w:rPr>
      </w:pPr>
      <w:r>
        <w:rPr>
          <w:rFonts w:ascii="Calibri" w:eastAsia="Trebuchet MS" w:hAnsi="Calibri" w:cs="Calibri"/>
          <w:sz w:val="22"/>
          <w:szCs w:val="22"/>
          <w:lang w:eastAsia="en-IN"/>
        </w:rPr>
        <w:t>AIR CANADA – Service Automation</w:t>
      </w:r>
    </w:p>
    <w:p w14:paraId="0CD4D1E6" w14:textId="77777777" w:rsidR="005F7CE1" w:rsidRDefault="005F7CE1" w:rsidP="00111841">
      <w:pPr>
        <w:pStyle w:val="Normal1"/>
        <w:ind w:left="709"/>
        <w:contextualSpacing w:val="0"/>
        <w:rPr>
          <w:rFonts w:ascii="Calibri" w:eastAsia="Trebuchet MS" w:hAnsi="Calibri" w:cs="Calibri"/>
          <w:sz w:val="22"/>
          <w:szCs w:val="22"/>
          <w:lang w:eastAsia="en-IN"/>
        </w:rPr>
      </w:pPr>
    </w:p>
    <w:p w14:paraId="5B851854" w14:textId="77777777" w:rsidR="008A289F" w:rsidRPr="00245DCB" w:rsidRDefault="00000000" w:rsidP="00EA1E19">
      <w:pPr>
        <w:pBdr>
          <w:bottom w:val="single" w:sz="12" w:space="0" w:color="auto"/>
        </w:pBdr>
        <w:ind w:left="-720"/>
        <w:rPr>
          <w:rFonts w:ascii="Calibri" w:hAnsi="Calibri" w:cs="Calibri"/>
          <w:b/>
          <w:bCs/>
        </w:rPr>
      </w:pPr>
      <w:r w:rsidRPr="00245DCB">
        <w:rPr>
          <w:rFonts w:ascii="Calibri" w:hAnsi="Calibri" w:cs="Calibri"/>
          <w:b/>
          <w:bCs/>
        </w:rPr>
        <w:t>Key Competencies and Skills:</w:t>
      </w:r>
    </w:p>
    <w:p w14:paraId="1C033C10" w14:textId="77777777" w:rsidR="00543E8D" w:rsidRPr="00245DCB" w:rsidRDefault="00543E8D" w:rsidP="008A289F">
      <w:pPr>
        <w:pStyle w:val="PlainText"/>
        <w:tabs>
          <w:tab w:val="left" w:pos="360"/>
        </w:tabs>
        <w:jc w:val="both"/>
        <w:rPr>
          <w:rFonts w:ascii="Calibri" w:eastAsia="MS Mincho" w:hAnsi="Calibri" w:cs="Calibri"/>
          <w:color w:val="000000"/>
          <w:sz w:val="22"/>
          <w:szCs w:val="2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9"/>
        <w:gridCol w:w="2835"/>
        <w:gridCol w:w="3544"/>
      </w:tblGrid>
      <w:tr w:rsidR="0035122F" w14:paraId="54422009" w14:textId="77777777" w:rsidTr="00245DCB">
        <w:trPr>
          <w:trHeight w:val="502"/>
          <w:tblCellSpacing w:w="0" w:type="dxa"/>
        </w:trPr>
        <w:tc>
          <w:tcPr>
            <w:tcW w:w="3129" w:type="dxa"/>
            <w:vAlign w:val="center"/>
            <w:hideMark/>
          </w:tcPr>
          <w:p w14:paraId="4323FAB8" w14:textId="77777777" w:rsidR="00EA1E19" w:rsidRPr="00245DCB" w:rsidRDefault="00000000" w:rsidP="00170872">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Estimation and planning</w:t>
            </w:r>
          </w:p>
        </w:tc>
        <w:tc>
          <w:tcPr>
            <w:tcW w:w="2835" w:type="dxa"/>
            <w:vAlign w:val="center"/>
            <w:hideMark/>
          </w:tcPr>
          <w:p w14:paraId="56563491" w14:textId="77777777" w:rsidR="00EA1E19" w:rsidRPr="00245DCB" w:rsidRDefault="00000000" w:rsidP="00170872">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Business Analysis &amp; Consulting</w:t>
            </w:r>
          </w:p>
        </w:tc>
        <w:tc>
          <w:tcPr>
            <w:tcW w:w="3544" w:type="dxa"/>
            <w:vAlign w:val="center"/>
            <w:hideMark/>
          </w:tcPr>
          <w:p w14:paraId="442B82B5" w14:textId="77777777" w:rsidR="00EA1E19" w:rsidRPr="00245DCB" w:rsidRDefault="00000000" w:rsidP="00170872">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Support Strategy Rollout</w:t>
            </w:r>
          </w:p>
        </w:tc>
      </w:tr>
      <w:tr w:rsidR="0035122F" w14:paraId="4A27027C" w14:textId="77777777" w:rsidTr="00245DCB">
        <w:trPr>
          <w:tblCellSpacing w:w="0" w:type="dxa"/>
        </w:trPr>
        <w:tc>
          <w:tcPr>
            <w:tcW w:w="3129" w:type="dxa"/>
            <w:vAlign w:val="center"/>
            <w:hideMark/>
          </w:tcPr>
          <w:p w14:paraId="07D3E1A6" w14:textId="77777777" w:rsidR="00EA1E19" w:rsidRPr="00245DCB" w:rsidRDefault="00000000" w:rsidP="00170872">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Change Management</w:t>
            </w:r>
          </w:p>
        </w:tc>
        <w:tc>
          <w:tcPr>
            <w:tcW w:w="2835" w:type="dxa"/>
            <w:vAlign w:val="center"/>
            <w:hideMark/>
          </w:tcPr>
          <w:p w14:paraId="668451C1" w14:textId="77777777" w:rsidR="00EA1E19" w:rsidRPr="00245DCB" w:rsidRDefault="00000000" w:rsidP="00170872">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Reports and Dashboards</w:t>
            </w:r>
          </w:p>
        </w:tc>
        <w:tc>
          <w:tcPr>
            <w:tcW w:w="3544" w:type="dxa"/>
            <w:vAlign w:val="center"/>
            <w:hideMark/>
          </w:tcPr>
          <w:p w14:paraId="7D4138A5" w14:textId="77777777" w:rsidR="00EA1E19" w:rsidRPr="00245DCB" w:rsidRDefault="00000000" w:rsidP="00EA1E19">
            <w:pPr>
              <w:spacing w:before="100" w:beforeAutospacing="1" w:after="100" w:afterAutospacing="1" w:line="270" w:lineRule="atLeast"/>
              <w:rPr>
                <w:rFonts w:ascii="Calibri" w:hAnsi="Calibri" w:cs="Calibri"/>
                <w:color w:val="000000"/>
                <w:sz w:val="22"/>
                <w:szCs w:val="22"/>
              </w:rPr>
            </w:pPr>
            <w:r w:rsidRPr="00245DCB">
              <w:rPr>
                <w:rFonts w:ascii="Calibri" w:hAnsi="Calibri" w:cs="Calibri"/>
                <w:color w:val="000000"/>
                <w:sz w:val="22"/>
                <w:szCs w:val="22"/>
              </w:rPr>
              <w:t>Data Migration</w:t>
            </w:r>
          </w:p>
        </w:tc>
      </w:tr>
    </w:tbl>
    <w:p w14:paraId="5597224B" w14:textId="77777777" w:rsidR="00EA1E19" w:rsidRPr="00245DCB" w:rsidRDefault="00EA1E19" w:rsidP="008A289F">
      <w:pPr>
        <w:pStyle w:val="PlainText"/>
        <w:tabs>
          <w:tab w:val="left" w:pos="360"/>
        </w:tabs>
        <w:jc w:val="both"/>
        <w:rPr>
          <w:rFonts w:ascii="Calibri" w:eastAsia="MS Mincho" w:hAnsi="Calibri" w:cs="Calibri"/>
          <w:color w:val="000000"/>
          <w:sz w:val="22"/>
          <w:szCs w:val="22"/>
        </w:rPr>
      </w:pPr>
    </w:p>
    <w:p w14:paraId="220B6985" w14:textId="77777777" w:rsidR="00170872" w:rsidRPr="00245DCB" w:rsidRDefault="00000000" w:rsidP="008A289F">
      <w:pPr>
        <w:pStyle w:val="PlainText"/>
        <w:tabs>
          <w:tab w:val="left" w:pos="360"/>
        </w:tabs>
        <w:jc w:val="both"/>
        <w:rPr>
          <w:rFonts w:ascii="Calibri" w:eastAsia="MS Mincho" w:hAnsi="Calibri" w:cs="Calibri"/>
          <w:color w:val="000000"/>
          <w:sz w:val="22"/>
          <w:szCs w:val="22"/>
        </w:rPr>
      </w:pPr>
      <w:r w:rsidRPr="00245DCB">
        <w:rPr>
          <w:rFonts w:ascii="Calibri" w:eastAsia="MS Mincho" w:hAnsi="Calibri" w:cs="Calibri"/>
          <w:color w:val="000000"/>
          <w:sz w:val="22"/>
          <w:szCs w:val="22"/>
        </w:rPr>
        <w:t xml:space="preserve">                  </w:t>
      </w:r>
    </w:p>
    <w:tbl>
      <w:tblPr>
        <w:tblW w:w="5000" w:type="pct"/>
        <w:tblLook w:val="04A0" w:firstRow="1" w:lastRow="0" w:firstColumn="1" w:lastColumn="0" w:noHBand="0" w:noVBand="1"/>
      </w:tblPr>
      <w:tblGrid>
        <w:gridCol w:w="3388"/>
        <w:gridCol w:w="6672"/>
      </w:tblGrid>
      <w:tr w:rsidR="0035122F" w14:paraId="60C5FC8C" w14:textId="77777777" w:rsidTr="00170872">
        <w:trPr>
          <w:trHeight w:val="315"/>
        </w:trPr>
        <w:tc>
          <w:tcPr>
            <w:tcW w:w="1684" w:type="pct"/>
            <w:tcBorders>
              <w:top w:val="single" w:sz="8" w:space="0" w:color="auto"/>
              <w:left w:val="single" w:sz="8" w:space="0" w:color="auto"/>
              <w:bottom w:val="single" w:sz="8" w:space="0" w:color="auto"/>
              <w:right w:val="single" w:sz="8" w:space="0" w:color="auto"/>
            </w:tcBorders>
            <w:shd w:val="clear" w:color="000000" w:fill="FFC000"/>
            <w:hideMark/>
          </w:tcPr>
          <w:p w14:paraId="2ADBD7BA" w14:textId="77777777" w:rsidR="00170872" w:rsidRPr="00245DCB" w:rsidRDefault="00000000" w:rsidP="00170872">
            <w:pPr>
              <w:jc w:val="both"/>
              <w:rPr>
                <w:rFonts w:ascii="Calibri" w:hAnsi="Calibri" w:cs="Calibri"/>
                <w:b/>
                <w:bCs/>
                <w:color w:val="000000"/>
                <w:sz w:val="22"/>
                <w:szCs w:val="22"/>
              </w:rPr>
            </w:pPr>
            <w:r w:rsidRPr="00245DCB">
              <w:rPr>
                <w:rFonts w:ascii="Calibri" w:hAnsi="Calibri" w:cs="Calibri"/>
                <w:b/>
                <w:bCs/>
                <w:color w:val="000000"/>
                <w:sz w:val="22"/>
                <w:szCs w:val="22"/>
              </w:rPr>
              <w:t>Technology Area</w:t>
            </w:r>
          </w:p>
        </w:tc>
        <w:tc>
          <w:tcPr>
            <w:tcW w:w="3316" w:type="pct"/>
            <w:tcBorders>
              <w:top w:val="single" w:sz="8" w:space="0" w:color="auto"/>
              <w:left w:val="nil"/>
              <w:bottom w:val="single" w:sz="8" w:space="0" w:color="auto"/>
              <w:right w:val="single" w:sz="8" w:space="0" w:color="auto"/>
            </w:tcBorders>
            <w:shd w:val="clear" w:color="000000" w:fill="FFC000"/>
            <w:hideMark/>
          </w:tcPr>
          <w:p w14:paraId="4EEFCE31" w14:textId="77777777" w:rsidR="00170872" w:rsidRPr="00245DCB" w:rsidRDefault="00000000" w:rsidP="00170872">
            <w:pPr>
              <w:jc w:val="both"/>
              <w:rPr>
                <w:rFonts w:ascii="Calibri" w:hAnsi="Calibri" w:cs="Calibri"/>
                <w:b/>
                <w:bCs/>
                <w:color w:val="000000"/>
                <w:sz w:val="22"/>
                <w:szCs w:val="22"/>
              </w:rPr>
            </w:pPr>
            <w:r w:rsidRPr="00245DCB">
              <w:rPr>
                <w:rFonts w:ascii="Calibri" w:hAnsi="Calibri" w:cs="Calibri"/>
                <w:b/>
                <w:bCs/>
                <w:color w:val="000000"/>
                <w:sz w:val="22"/>
                <w:szCs w:val="22"/>
              </w:rPr>
              <w:t>Skills</w:t>
            </w:r>
          </w:p>
        </w:tc>
      </w:tr>
      <w:tr w:rsidR="0035122F" w14:paraId="041123CC" w14:textId="77777777" w:rsidTr="00170872">
        <w:trPr>
          <w:trHeight w:val="300"/>
        </w:trPr>
        <w:tc>
          <w:tcPr>
            <w:tcW w:w="1684" w:type="pct"/>
            <w:vMerge w:val="restart"/>
            <w:tcBorders>
              <w:top w:val="nil"/>
              <w:left w:val="single" w:sz="8" w:space="0" w:color="auto"/>
              <w:bottom w:val="single" w:sz="8" w:space="0" w:color="000000"/>
              <w:right w:val="single" w:sz="8" w:space="0" w:color="auto"/>
            </w:tcBorders>
            <w:shd w:val="clear" w:color="auto" w:fill="auto"/>
            <w:hideMark/>
          </w:tcPr>
          <w:p w14:paraId="26768364"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lastRenderedPageBreak/>
              <w:t>Salesforce.com</w:t>
            </w:r>
          </w:p>
        </w:tc>
        <w:tc>
          <w:tcPr>
            <w:tcW w:w="3316" w:type="pct"/>
            <w:tcBorders>
              <w:top w:val="nil"/>
              <w:left w:val="nil"/>
              <w:bottom w:val="nil"/>
              <w:right w:val="single" w:sz="8" w:space="0" w:color="auto"/>
            </w:tcBorders>
            <w:shd w:val="clear" w:color="auto" w:fill="auto"/>
            <w:hideMark/>
          </w:tcPr>
          <w:p w14:paraId="2B9B68D3" w14:textId="77777777" w:rsidR="00170872" w:rsidRPr="00245DCB" w:rsidRDefault="00170872" w:rsidP="00812B84">
            <w:pPr>
              <w:rPr>
                <w:rFonts w:ascii="Calibri" w:hAnsi="Calibri" w:cs="Calibri"/>
                <w:color w:val="000000"/>
                <w:sz w:val="22"/>
                <w:szCs w:val="22"/>
              </w:rPr>
            </w:pPr>
          </w:p>
        </w:tc>
      </w:tr>
      <w:tr w:rsidR="0035122F" w14:paraId="0593F068" w14:textId="77777777" w:rsidTr="00170872">
        <w:trPr>
          <w:trHeight w:val="300"/>
        </w:trPr>
        <w:tc>
          <w:tcPr>
            <w:tcW w:w="1684" w:type="pct"/>
            <w:vMerge/>
            <w:tcBorders>
              <w:top w:val="nil"/>
              <w:left w:val="single" w:sz="8" w:space="0" w:color="auto"/>
              <w:bottom w:val="single" w:sz="8" w:space="0" w:color="000000"/>
              <w:right w:val="single" w:sz="8" w:space="0" w:color="auto"/>
            </w:tcBorders>
            <w:vAlign w:val="center"/>
            <w:hideMark/>
          </w:tcPr>
          <w:p w14:paraId="209704FB"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nil"/>
              <w:right w:val="single" w:sz="8" w:space="0" w:color="auto"/>
            </w:tcBorders>
            <w:shd w:val="clear" w:color="auto" w:fill="auto"/>
            <w:hideMark/>
          </w:tcPr>
          <w:p w14:paraId="5CA6C9AE" w14:textId="77777777" w:rsidR="00170872" w:rsidRPr="00245DCB" w:rsidRDefault="00000000" w:rsidP="00812B84">
            <w:pPr>
              <w:rPr>
                <w:rFonts w:ascii="Calibri" w:hAnsi="Calibri" w:cs="Calibri"/>
                <w:color w:val="000000"/>
                <w:sz w:val="22"/>
                <w:szCs w:val="22"/>
              </w:rPr>
            </w:pPr>
            <w:r w:rsidRPr="00245DCB">
              <w:rPr>
                <w:rFonts w:ascii="Calibri" w:hAnsi="Calibri" w:cs="Calibri"/>
                <w:color w:val="000000"/>
                <w:sz w:val="22"/>
                <w:szCs w:val="22"/>
                <w:lang w:val="en-IN"/>
              </w:rPr>
              <w:t>Declarative development tools: Process Builder, Visual Workflow,</w:t>
            </w:r>
          </w:p>
        </w:tc>
      </w:tr>
      <w:tr w:rsidR="0035122F" w14:paraId="5B533964" w14:textId="77777777" w:rsidTr="00170872">
        <w:trPr>
          <w:trHeight w:val="300"/>
        </w:trPr>
        <w:tc>
          <w:tcPr>
            <w:tcW w:w="1684" w:type="pct"/>
            <w:vMerge/>
            <w:tcBorders>
              <w:top w:val="nil"/>
              <w:left w:val="single" w:sz="8" w:space="0" w:color="auto"/>
              <w:bottom w:val="single" w:sz="8" w:space="0" w:color="000000"/>
              <w:right w:val="single" w:sz="8" w:space="0" w:color="auto"/>
            </w:tcBorders>
            <w:vAlign w:val="center"/>
            <w:hideMark/>
          </w:tcPr>
          <w:p w14:paraId="177A713E"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nil"/>
              <w:right w:val="single" w:sz="8" w:space="0" w:color="auto"/>
            </w:tcBorders>
            <w:shd w:val="clear" w:color="auto" w:fill="auto"/>
            <w:hideMark/>
          </w:tcPr>
          <w:p w14:paraId="4F57187C" w14:textId="77777777" w:rsidR="00170872" w:rsidRPr="00245DCB" w:rsidRDefault="00000000" w:rsidP="00812B84">
            <w:pPr>
              <w:rPr>
                <w:rFonts w:ascii="Calibri" w:hAnsi="Calibri" w:cs="Calibri"/>
                <w:color w:val="000000"/>
                <w:sz w:val="22"/>
                <w:szCs w:val="22"/>
              </w:rPr>
            </w:pPr>
            <w:r w:rsidRPr="00245DCB">
              <w:rPr>
                <w:rFonts w:ascii="Calibri" w:hAnsi="Calibri" w:cs="Calibri"/>
                <w:color w:val="000000"/>
                <w:sz w:val="22"/>
                <w:szCs w:val="22"/>
                <w:lang w:val="en-IN"/>
              </w:rPr>
              <w:t>Data migration, Schema Builder, Access Controls</w:t>
            </w:r>
          </w:p>
        </w:tc>
      </w:tr>
      <w:tr w:rsidR="0035122F" w14:paraId="74E8B81D" w14:textId="77777777" w:rsidTr="00170872">
        <w:trPr>
          <w:trHeight w:val="300"/>
        </w:trPr>
        <w:tc>
          <w:tcPr>
            <w:tcW w:w="1684" w:type="pct"/>
            <w:vMerge/>
            <w:tcBorders>
              <w:top w:val="nil"/>
              <w:left w:val="single" w:sz="8" w:space="0" w:color="auto"/>
              <w:bottom w:val="single" w:sz="8" w:space="0" w:color="000000"/>
              <w:right w:val="single" w:sz="8" w:space="0" w:color="auto"/>
            </w:tcBorders>
            <w:vAlign w:val="center"/>
            <w:hideMark/>
          </w:tcPr>
          <w:p w14:paraId="22CDA432"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nil"/>
              <w:right w:val="single" w:sz="8" w:space="0" w:color="auto"/>
            </w:tcBorders>
            <w:shd w:val="clear" w:color="auto" w:fill="auto"/>
            <w:hideMark/>
          </w:tcPr>
          <w:p w14:paraId="4620D719" w14:textId="77777777" w:rsidR="00170872" w:rsidRPr="00245DCB" w:rsidRDefault="00000000" w:rsidP="00812B84">
            <w:pPr>
              <w:rPr>
                <w:rFonts w:ascii="Calibri" w:hAnsi="Calibri" w:cs="Calibri"/>
                <w:color w:val="000000"/>
                <w:sz w:val="22"/>
                <w:szCs w:val="22"/>
              </w:rPr>
            </w:pPr>
            <w:r w:rsidRPr="00245DCB">
              <w:rPr>
                <w:rFonts w:ascii="Calibri" w:hAnsi="Calibri" w:cs="Calibri"/>
                <w:color w:val="000000"/>
                <w:sz w:val="22"/>
                <w:szCs w:val="22"/>
                <w:lang w:val="en-IN"/>
              </w:rPr>
              <w:t> </w:t>
            </w:r>
          </w:p>
        </w:tc>
      </w:tr>
      <w:tr w:rsidR="0035122F" w14:paraId="7F846A4D" w14:textId="77777777" w:rsidTr="00170872">
        <w:trPr>
          <w:trHeight w:val="615"/>
        </w:trPr>
        <w:tc>
          <w:tcPr>
            <w:tcW w:w="1684" w:type="pct"/>
            <w:vMerge/>
            <w:tcBorders>
              <w:top w:val="nil"/>
              <w:left w:val="single" w:sz="8" w:space="0" w:color="auto"/>
              <w:bottom w:val="single" w:sz="8" w:space="0" w:color="000000"/>
              <w:right w:val="single" w:sz="8" w:space="0" w:color="auto"/>
            </w:tcBorders>
            <w:vAlign w:val="center"/>
            <w:hideMark/>
          </w:tcPr>
          <w:p w14:paraId="1EEC2F2B"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single" w:sz="8" w:space="0" w:color="auto"/>
              <w:right w:val="single" w:sz="8" w:space="0" w:color="auto"/>
            </w:tcBorders>
            <w:shd w:val="clear" w:color="auto" w:fill="auto"/>
            <w:hideMark/>
          </w:tcPr>
          <w:p w14:paraId="65DA3732" w14:textId="77777777" w:rsidR="00170872" w:rsidRPr="00245DCB" w:rsidRDefault="00000000" w:rsidP="00812B84">
            <w:pPr>
              <w:rPr>
                <w:rFonts w:ascii="Calibri" w:hAnsi="Calibri" w:cs="Calibri"/>
                <w:color w:val="000000"/>
                <w:sz w:val="22"/>
                <w:szCs w:val="22"/>
              </w:rPr>
            </w:pPr>
            <w:r w:rsidRPr="00245DCB">
              <w:rPr>
                <w:rFonts w:ascii="Calibri" w:hAnsi="Calibri" w:cs="Calibri"/>
                <w:color w:val="000000"/>
                <w:sz w:val="22"/>
                <w:szCs w:val="22"/>
                <w:lang w:val="en-IN"/>
              </w:rPr>
              <w:t>Programmatic development tools: Apex classes and triggers, Visual force, Lightning Components (LDS)</w:t>
            </w:r>
          </w:p>
        </w:tc>
      </w:tr>
      <w:tr w:rsidR="0035122F" w14:paraId="2C26F18D" w14:textId="77777777" w:rsidTr="00170872">
        <w:trPr>
          <w:trHeight w:val="300"/>
        </w:trPr>
        <w:tc>
          <w:tcPr>
            <w:tcW w:w="1684" w:type="pct"/>
            <w:vMerge w:val="restart"/>
            <w:tcBorders>
              <w:top w:val="nil"/>
              <w:left w:val="single" w:sz="8" w:space="0" w:color="auto"/>
              <w:bottom w:val="single" w:sz="8" w:space="0" w:color="000000"/>
              <w:right w:val="single" w:sz="8" w:space="0" w:color="auto"/>
            </w:tcBorders>
            <w:shd w:val="clear" w:color="auto" w:fill="auto"/>
            <w:hideMark/>
          </w:tcPr>
          <w:p w14:paraId="15EF16D1"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Einstein Analytics</w:t>
            </w:r>
          </w:p>
        </w:tc>
        <w:tc>
          <w:tcPr>
            <w:tcW w:w="3316" w:type="pct"/>
            <w:tcBorders>
              <w:top w:val="nil"/>
              <w:left w:val="nil"/>
              <w:bottom w:val="nil"/>
              <w:right w:val="single" w:sz="8" w:space="0" w:color="auto"/>
            </w:tcBorders>
            <w:shd w:val="clear" w:color="auto" w:fill="auto"/>
            <w:hideMark/>
          </w:tcPr>
          <w:p w14:paraId="104B19BC"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Security Predicates, Dataset and Data Recipe, Data Flow Schedule</w:t>
            </w:r>
          </w:p>
        </w:tc>
      </w:tr>
      <w:tr w:rsidR="0035122F" w14:paraId="1B8B3AE7" w14:textId="77777777" w:rsidTr="00170872">
        <w:trPr>
          <w:trHeight w:val="315"/>
        </w:trPr>
        <w:tc>
          <w:tcPr>
            <w:tcW w:w="1684" w:type="pct"/>
            <w:vMerge/>
            <w:tcBorders>
              <w:top w:val="nil"/>
              <w:left w:val="single" w:sz="8" w:space="0" w:color="auto"/>
              <w:bottom w:val="single" w:sz="8" w:space="0" w:color="000000"/>
              <w:right w:val="single" w:sz="8" w:space="0" w:color="auto"/>
            </w:tcBorders>
            <w:vAlign w:val="center"/>
            <w:hideMark/>
          </w:tcPr>
          <w:p w14:paraId="6D0D8729"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single" w:sz="8" w:space="0" w:color="auto"/>
              <w:right w:val="single" w:sz="8" w:space="0" w:color="auto"/>
            </w:tcBorders>
            <w:shd w:val="clear" w:color="auto" w:fill="auto"/>
            <w:hideMark/>
          </w:tcPr>
          <w:p w14:paraId="3B072109"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Reports and Dashboards</w:t>
            </w:r>
          </w:p>
        </w:tc>
      </w:tr>
      <w:tr w:rsidR="0035122F" w14:paraId="6F7C2958" w14:textId="77777777" w:rsidTr="00170872">
        <w:trPr>
          <w:trHeight w:val="600"/>
        </w:trPr>
        <w:tc>
          <w:tcPr>
            <w:tcW w:w="1684" w:type="pct"/>
            <w:vMerge w:val="restart"/>
            <w:tcBorders>
              <w:top w:val="nil"/>
              <w:left w:val="single" w:sz="8" w:space="0" w:color="auto"/>
              <w:bottom w:val="single" w:sz="8" w:space="0" w:color="000000"/>
              <w:right w:val="single" w:sz="8" w:space="0" w:color="auto"/>
            </w:tcBorders>
            <w:shd w:val="clear" w:color="auto" w:fill="auto"/>
            <w:hideMark/>
          </w:tcPr>
          <w:p w14:paraId="475F6138"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Oracle CRM on Demand</w:t>
            </w:r>
          </w:p>
        </w:tc>
        <w:tc>
          <w:tcPr>
            <w:tcW w:w="3316" w:type="pct"/>
            <w:tcBorders>
              <w:top w:val="nil"/>
              <w:left w:val="nil"/>
              <w:bottom w:val="nil"/>
              <w:right w:val="single" w:sz="8" w:space="0" w:color="auto"/>
            </w:tcBorders>
            <w:shd w:val="clear" w:color="auto" w:fill="auto"/>
            <w:hideMark/>
          </w:tcPr>
          <w:p w14:paraId="31218F1D"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Administration, Configuration, Forecasting, Data Security, Sales Process, Service Process, Marketing Automation, Reports and Dashboards</w:t>
            </w:r>
          </w:p>
        </w:tc>
      </w:tr>
      <w:tr w:rsidR="0035122F" w14:paraId="7DBC7117" w14:textId="77777777" w:rsidTr="00170872">
        <w:trPr>
          <w:trHeight w:val="300"/>
        </w:trPr>
        <w:tc>
          <w:tcPr>
            <w:tcW w:w="1684" w:type="pct"/>
            <w:vMerge/>
            <w:tcBorders>
              <w:top w:val="nil"/>
              <w:left w:val="single" w:sz="8" w:space="0" w:color="auto"/>
              <w:bottom w:val="single" w:sz="8" w:space="0" w:color="000000"/>
              <w:right w:val="single" w:sz="8" w:space="0" w:color="auto"/>
            </w:tcBorders>
            <w:vAlign w:val="center"/>
            <w:hideMark/>
          </w:tcPr>
          <w:p w14:paraId="094AFEB2"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nil"/>
              <w:right w:val="single" w:sz="8" w:space="0" w:color="auto"/>
            </w:tcBorders>
            <w:shd w:val="clear" w:color="auto" w:fill="auto"/>
            <w:hideMark/>
          </w:tcPr>
          <w:p w14:paraId="1D19B188"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 </w:t>
            </w:r>
          </w:p>
        </w:tc>
      </w:tr>
      <w:tr w:rsidR="0035122F" w14:paraId="5A202E0C" w14:textId="77777777" w:rsidTr="00170872">
        <w:trPr>
          <w:trHeight w:val="300"/>
        </w:trPr>
        <w:tc>
          <w:tcPr>
            <w:tcW w:w="1684" w:type="pct"/>
            <w:vMerge/>
            <w:tcBorders>
              <w:top w:val="nil"/>
              <w:left w:val="single" w:sz="8" w:space="0" w:color="auto"/>
              <w:bottom w:val="single" w:sz="8" w:space="0" w:color="000000"/>
              <w:right w:val="single" w:sz="8" w:space="0" w:color="auto"/>
            </w:tcBorders>
            <w:vAlign w:val="center"/>
            <w:hideMark/>
          </w:tcPr>
          <w:p w14:paraId="414B7285"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nil"/>
              <w:right w:val="single" w:sz="8" w:space="0" w:color="auto"/>
            </w:tcBorders>
            <w:shd w:val="clear" w:color="auto" w:fill="auto"/>
            <w:hideMark/>
          </w:tcPr>
          <w:p w14:paraId="06753934"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Data Migration, Workflows, Validation using expression builder</w:t>
            </w:r>
          </w:p>
        </w:tc>
      </w:tr>
      <w:tr w:rsidR="0035122F" w14:paraId="153F6E0B" w14:textId="77777777" w:rsidTr="00170872">
        <w:trPr>
          <w:trHeight w:val="315"/>
        </w:trPr>
        <w:tc>
          <w:tcPr>
            <w:tcW w:w="1684" w:type="pct"/>
            <w:vMerge/>
            <w:tcBorders>
              <w:top w:val="nil"/>
              <w:left w:val="single" w:sz="8" w:space="0" w:color="auto"/>
              <w:bottom w:val="single" w:sz="8" w:space="0" w:color="000000"/>
              <w:right w:val="single" w:sz="8" w:space="0" w:color="auto"/>
            </w:tcBorders>
            <w:vAlign w:val="center"/>
            <w:hideMark/>
          </w:tcPr>
          <w:p w14:paraId="1F935801" w14:textId="77777777" w:rsidR="00170872" w:rsidRPr="00245DCB" w:rsidRDefault="00170872" w:rsidP="00170872">
            <w:pPr>
              <w:jc w:val="both"/>
              <w:rPr>
                <w:rFonts w:ascii="Calibri" w:hAnsi="Calibri" w:cs="Calibri"/>
                <w:color w:val="000000"/>
                <w:sz w:val="22"/>
                <w:szCs w:val="22"/>
              </w:rPr>
            </w:pPr>
          </w:p>
        </w:tc>
        <w:tc>
          <w:tcPr>
            <w:tcW w:w="3316" w:type="pct"/>
            <w:tcBorders>
              <w:top w:val="nil"/>
              <w:left w:val="nil"/>
              <w:bottom w:val="single" w:sz="8" w:space="0" w:color="auto"/>
              <w:right w:val="single" w:sz="8" w:space="0" w:color="auto"/>
            </w:tcBorders>
            <w:shd w:val="clear" w:color="auto" w:fill="auto"/>
            <w:hideMark/>
          </w:tcPr>
          <w:p w14:paraId="72A3E970"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 </w:t>
            </w:r>
          </w:p>
        </w:tc>
      </w:tr>
      <w:tr w:rsidR="0035122F" w14:paraId="060F8B5A" w14:textId="77777777" w:rsidTr="00170872">
        <w:trPr>
          <w:trHeight w:val="315"/>
        </w:trPr>
        <w:tc>
          <w:tcPr>
            <w:tcW w:w="1684" w:type="pct"/>
            <w:tcBorders>
              <w:top w:val="nil"/>
              <w:left w:val="single" w:sz="8" w:space="0" w:color="auto"/>
              <w:bottom w:val="single" w:sz="8" w:space="0" w:color="auto"/>
              <w:right w:val="single" w:sz="8" w:space="0" w:color="auto"/>
            </w:tcBorders>
            <w:shd w:val="clear" w:color="auto" w:fill="auto"/>
            <w:hideMark/>
          </w:tcPr>
          <w:p w14:paraId="3D6D5551"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Oracle Service Cloud (Right Now)</w:t>
            </w:r>
          </w:p>
        </w:tc>
        <w:tc>
          <w:tcPr>
            <w:tcW w:w="3316" w:type="pct"/>
            <w:tcBorders>
              <w:top w:val="nil"/>
              <w:left w:val="nil"/>
              <w:bottom w:val="single" w:sz="8" w:space="0" w:color="auto"/>
              <w:right w:val="single" w:sz="8" w:space="0" w:color="auto"/>
            </w:tcBorders>
            <w:shd w:val="clear" w:color="auto" w:fill="auto"/>
            <w:hideMark/>
          </w:tcPr>
          <w:p w14:paraId="266EDC8B"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Service Automation, Knowledge Management</w:t>
            </w:r>
          </w:p>
        </w:tc>
      </w:tr>
      <w:tr w:rsidR="0035122F" w14:paraId="4E51C6BA" w14:textId="77777777" w:rsidTr="00170872">
        <w:trPr>
          <w:trHeight w:val="315"/>
        </w:trPr>
        <w:tc>
          <w:tcPr>
            <w:tcW w:w="1684" w:type="pct"/>
            <w:tcBorders>
              <w:top w:val="nil"/>
              <w:left w:val="single" w:sz="8" w:space="0" w:color="auto"/>
              <w:bottom w:val="single" w:sz="8" w:space="0" w:color="auto"/>
              <w:right w:val="single" w:sz="8" w:space="0" w:color="auto"/>
            </w:tcBorders>
            <w:shd w:val="clear" w:color="auto" w:fill="auto"/>
            <w:hideMark/>
          </w:tcPr>
          <w:p w14:paraId="1D61C0C8"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Visualization Reporting tools</w:t>
            </w:r>
          </w:p>
        </w:tc>
        <w:tc>
          <w:tcPr>
            <w:tcW w:w="3316" w:type="pct"/>
            <w:tcBorders>
              <w:top w:val="nil"/>
              <w:left w:val="nil"/>
              <w:bottom w:val="single" w:sz="8" w:space="0" w:color="auto"/>
              <w:right w:val="single" w:sz="8" w:space="0" w:color="auto"/>
            </w:tcBorders>
            <w:shd w:val="clear" w:color="auto" w:fill="auto"/>
            <w:hideMark/>
          </w:tcPr>
          <w:p w14:paraId="4A2D7E44" w14:textId="77777777" w:rsidR="00170872" w:rsidRPr="00245DCB" w:rsidRDefault="00000000" w:rsidP="00170872">
            <w:pPr>
              <w:jc w:val="both"/>
              <w:rPr>
                <w:rFonts w:ascii="Calibri" w:hAnsi="Calibri" w:cs="Calibri"/>
                <w:color w:val="000000"/>
                <w:sz w:val="22"/>
                <w:szCs w:val="22"/>
              </w:rPr>
            </w:pPr>
            <w:r w:rsidRPr="00245DCB">
              <w:rPr>
                <w:rFonts w:ascii="Calibri" w:hAnsi="Calibri" w:cs="Calibri"/>
                <w:color w:val="000000"/>
                <w:sz w:val="22"/>
                <w:szCs w:val="22"/>
              </w:rPr>
              <w:t>Power BI, Tableau</w:t>
            </w:r>
          </w:p>
        </w:tc>
      </w:tr>
    </w:tbl>
    <w:p w14:paraId="3241A71C" w14:textId="77777777" w:rsidR="00EA1E19" w:rsidRPr="00245DCB" w:rsidRDefault="00EA1E19" w:rsidP="008A289F">
      <w:pPr>
        <w:pStyle w:val="PlainText"/>
        <w:tabs>
          <w:tab w:val="left" w:pos="360"/>
        </w:tabs>
        <w:jc w:val="both"/>
        <w:rPr>
          <w:rFonts w:ascii="Calibri" w:eastAsia="MS Mincho" w:hAnsi="Calibri" w:cs="Calibri"/>
          <w:color w:val="000000"/>
          <w:sz w:val="22"/>
          <w:szCs w:val="22"/>
        </w:rPr>
      </w:pPr>
    </w:p>
    <w:p w14:paraId="1BB4B956" w14:textId="77777777" w:rsidR="00CF7487" w:rsidRPr="00245DCB" w:rsidRDefault="00000000" w:rsidP="00CF7487">
      <w:pPr>
        <w:pBdr>
          <w:bottom w:val="single" w:sz="12" w:space="1" w:color="auto"/>
        </w:pBdr>
        <w:ind w:left="-720"/>
        <w:rPr>
          <w:rFonts w:ascii="Calibri" w:hAnsi="Calibri" w:cs="Calibri"/>
          <w:b/>
          <w:i/>
          <w:iCs/>
        </w:rPr>
      </w:pPr>
      <w:r w:rsidRPr="00245DCB">
        <w:rPr>
          <w:rFonts w:ascii="Calibri" w:hAnsi="Calibri" w:cs="Calibri"/>
          <w:b/>
          <w:bCs/>
        </w:rPr>
        <w:t>Onsite Assignment:</w:t>
      </w:r>
      <w:r w:rsidR="00360CB5" w:rsidRPr="00245DCB">
        <w:rPr>
          <w:rFonts w:ascii="Calibri" w:hAnsi="Calibri" w:cs="Calibri"/>
          <w:b/>
          <w:bCs/>
        </w:rPr>
        <w:t xml:space="preserve">  Atlanta, GA</w:t>
      </w:r>
    </w:p>
    <w:p w14:paraId="7F36DBC0" w14:textId="77777777" w:rsidR="00CF7487" w:rsidRPr="00245DCB" w:rsidRDefault="00CF7487" w:rsidP="00CF7487">
      <w:pPr>
        <w:ind w:left="360"/>
        <w:rPr>
          <w:rFonts w:ascii="Calibri" w:hAnsi="Calibri" w:cs="Calibri"/>
          <w:b/>
          <w:bCs/>
        </w:rPr>
      </w:pPr>
    </w:p>
    <w:p w14:paraId="769947D6" w14:textId="77777777" w:rsidR="009403EA" w:rsidRPr="00245DCB" w:rsidRDefault="00000000" w:rsidP="00A2655E">
      <w:pPr>
        <w:numPr>
          <w:ilvl w:val="0"/>
          <w:numId w:val="6"/>
        </w:numPr>
        <w:rPr>
          <w:rFonts w:ascii="Calibri" w:hAnsi="Calibri" w:cs="Calibri"/>
        </w:rPr>
      </w:pPr>
      <w:r w:rsidRPr="00245DCB">
        <w:rPr>
          <w:rFonts w:ascii="Calibri" w:hAnsi="Calibri" w:cs="Calibri"/>
          <w:sz w:val="22"/>
          <w:szCs w:val="22"/>
        </w:rPr>
        <w:t>US Based leading manufacturing customer – onsite assignment for 2+ years</w:t>
      </w:r>
    </w:p>
    <w:p w14:paraId="7165DCF1" w14:textId="77777777" w:rsidR="002F1DB2" w:rsidRPr="00245DCB" w:rsidRDefault="00000000" w:rsidP="00A2655E">
      <w:pPr>
        <w:numPr>
          <w:ilvl w:val="0"/>
          <w:numId w:val="6"/>
        </w:numPr>
        <w:rPr>
          <w:rFonts w:ascii="Calibri" w:hAnsi="Calibri" w:cs="Calibri"/>
        </w:rPr>
      </w:pPr>
      <w:r w:rsidRPr="00245DCB">
        <w:rPr>
          <w:rFonts w:ascii="Calibri" w:hAnsi="Calibri" w:cs="Calibri"/>
          <w:sz w:val="22"/>
          <w:szCs w:val="22"/>
        </w:rPr>
        <w:t xml:space="preserve">Responsible for Sales Automation and CPQ Module across the globe using SFDC as a CRM </w:t>
      </w:r>
      <w:proofErr w:type="gramStart"/>
      <w:r w:rsidRPr="00245DCB">
        <w:rPr>
          <w:rFonts w:ascii="Calibri" w:hAnsi="Calibri" w:cs="Calibri"/>
          <w:sz w:val="22"/>
          <w:szCs w:val="22"/>
        </w:rPr>
        <w:t>Platform( Global</w:t>
      </w:r>
      <w:proofErr w:type="gramEnd"/>
      <w:r w:rsidRPr="00245DCB">
        <w:rPr>
          <w:rFonts w:ascii="Calibri" w:hAnsi="Calibri" w:cs="Calibri"/>
          <w:sz w:val="22"/>
          <w:szCs w:val="22"/>
        </w:rPr>
        <w:t xml:space="preserve"> Rollout)</w:t>
      </w:r>
    </w:p>
    <w:p w14:paraId="6BDA01A9" w14:textId="77777777" w:rsidR="002F1DB2" w:rsidRPr="00245DCB" w:rsidRDefault="002F1DB2" w:rsidP="002F1DB2">
      <w:pPr>
        <w:ind w:left="360"/>
        <w:rPr>
          <w:rFonts w:ascii="Calibri" w:hAnsi="Calibri" w:cs="Calibri"/>
        </w:rPr>
      </w:pPr>
    </w:p>
    <w:p w14:paraId="257E90D4" w14:textId="77777777" w:rsidR="00CF7487" w:rsidRPr="00245DCB" w:rsidRDefault="00000000" w:rsidP="00CF7487">
      <w:pPr>
        <w:pBdr>
          <w:bottom w:val="single" w:sz="12" w:space="1" w:color="auto"/>
        </w:pBdr>
        <w:ind w:left="-720"/>
        <w:rPr>
          <w:rFonts w:ascii="Calibri" w:hAnsi="Calibri" w:cs="Calibri"/>
          <w:b/>
          <w:bCs/>
        </w:rPr>
      </w:pPr>
      <w:r w:rsidRPr="00245DCB">
        <w:rPr>
          <w:rFonts w:ascii="Calibri" w:hAnsi="Calibri" w:cs="Calibri"/>
          <w:b/>
          <w:bCs/>
        </w:rPr>
        <w:t>Education and Personal Details:</w:t>
      </w:r>
    </w:p>
    <w:p w14:paraId="0386E62B" w14:textId="77777777" w:rsidR="00CF7487" w:rsidRPr="00245DCB" w:rsidRDefault="00CF7487" w:rsidP="00CF7487">
      <w:pPr>
        <w:ind w:left="-720"/>
        <w:rPr>
          <w:rFonts w:ascii="Calibri" w:hAnsi="Calibri" w:cs="Calibri"/>
          <w:b/>
          <w:sz w:val="22"/>
        </w:rPr>
      </w:pPr>
    </w:p>
    <w:p w14:paraId="6938A83B" w14:textId="77777777" w:rsidR="00CF7487" w:rsidRPr="00245DCB" w:rsidRDefault="00000000" w:rsidP="00CF7487">
      <w:pPr>
        <w:rPr>
          <w:rFonts w:ascii="Calibri" w:hAnsi="Calibri" w:cs="Calibri"/>
          <w:bCs/>
          <w:sz w:val="22"/>
          <w:szCs w:val="22"/>
        </w:rPr>
      </w:pPr>
      <w:r w:rsidRPr="00245DCB">
        <w:rPr>
          <w:rFonts w:ascii="Calibri" w:hAnsi="Calibri" w:cs="Calibri"/>
          <w:bCs/>
          <w:sz w:val="22"/>
          <w:szCs w:val="22"/>
        </w:rPr>
        <w:t xml:space="preserve">Gender </w:t>
      </w:r>
      <w:r w:rsidRPr="00245DCB">
        <w:rPr>
          <w:rFonts w:ascii="Calibri" w:hAnsi="Calibri" w:cs="Calibri"/>
          <w:bCs/>
          <w:sz w:val="22"/>
          <w:szCs w:val="22"/>
        </w:rPr>
        <w:tab/>
      </w:r>
      <w:r w:rsidRPr="00245DCB">
        <w:rPr>
          <w:rFonts w:ascii="Calibri" w:hAnsi="Calibri" w:cs="Calibri"/>
          <w:bCs/>
          <w:sz w:val="22"/>
          <w:szCs w:val="22"/>
        </w:rPr>
        <w:tab/>
      </w:r>
      <w:proofErr w:type="gramStart"/>
      <w:r w:rsidRPr="00245DCB">
        <w:rPr>
          <w:rFonts w:ascii="Calibri" w:hAnsi="Calibri" w:cs="Calibri"/>
          <w:bCs/>
          <w:sz w:val="22"/>
          <w:szCs w:val="22"/>
        </w:rPr>
        <w:tab/>
        <w:t xml:space="preserve"> </w:t>
      </w:r>
      <w:r w:rsidR="00EA1E19" w:rsidRPr="00245DCB">
        <w:rPr>
          <w:rFonts w:ascii="Calibri" w:hAnsi="Calibri" w:cs="Calibri"/>
          <w:bCs/>
          <w:sz w:val="22"/>
          <w:szCs w:val="22"/>
        </w:rPr>
        <w:t>:</w:t>
      </w:r>
      <w:proofErr w:type="gramEnd"/>
      <w:r w:rsidR="00EA1E19" w:rsidRPr="00245DCB">
        <w:rPr>
          <w:rFonts w:ascii="Calibri" w:hAnsi="Calibri" w:cs="Calibri"/>
          <w:bCs/>
          <w:sz w:val="22"/>
          <w:szCs w:val="22"/>
        </w:rPr>
        <w:t xml:space="preserve"> Male</w:t>
      </w:r>
      <w:r w:rsidRPr="00245DCB">
        <w:rPr>
          <w:rFonts w:ascii="Calibri" w:hAnsi="Calibri" w:cs="Calibri"/>
          <w:bCs/>
          <w:sz w:val="22"/>
          <w:szCs w:val="22"/>
        </w:rPr>
        <w:tab/>
      </w:r>
      <w:r w:rsidRPr="00245DCB">
        <w:rPr>
          <w:rFonts w:ascii="Calibri" w:hAnsi="Calibri" w:cs="Calibri"/>
          <w:bCs/>
          <w:sz w:val="22"/>
          <w:szCs w:val="22"/>
        </w:rPr>
        <w:tab/>
      </w:r>
      <w:r w:rsidRPr="00245DCB">
        <w:rPr>
          <w:rFonts w:ascii="Calibri" w:hAnsi="Calibri" w:cs="Calibri"/>
          <w:bCs/>
          <w:sz w:val="22"/>
          <w:szCs w:val="22"/>
        </w:rPr>
        <w:tab/>
      </w:r>
    </w:p>
    <w:p w14:paraId="3D9ACA82" w14:textId="77777777" w:rsidR="00CF7487" w:rsidRPr="00245DCB" w:rsidRDefault="00000000" w:rsidP="00CF7487">
      <w:pPr>
        <w:rPr>
          <w:rFonts w:ascii="Calibri" w:hAnsi="Calibri" w:cs="Calibri"/>
          <w:bCs/>
          <w:sz w:val="22"/>
          <w:szCs w:val="22"/>
        </w:rPr>
      </w:pPr>
      <w:r w:rsidRPr="00245DCB">
        <w:rPr>
          <w:rFonts w:ascii="Calibri" w:hAnsi="Calibri" w:cs="Calibri"/>
          <w:bCs/>
          <w:sz w:val="22"/>
          <w:szCs w:val="22"/>
        </w:rPr>
        <w:t>Date of Birth</w:t>
      </w:r>
      <w:r w:rsidRPr="00245DCB">
        <w:rPr>
          <w:rFonts w:ascii="Calibri" w:hAnsi="Calibri" w:cs="Calibri"/>
          <w:bCs/>
          <w:sz w:val="22"/>
          <w:szCs w:val="22"/>
        </w:rPr>
        <w:tab/>
      </w:r>
      <w:proofErr w:type="gramStart"/>
      <w:r w:rsidRPr="00245DCB">
        <w:rPr>
          <w:rFonts w:ascii="Calibri" w:hAnsi="Calibri" w:cs="Calibri"/>
          <w:bCs/>
          <w:sz w:val="22"/>
          <w:szCs w:val="22"/>
        </w:rPr>
        <w:tab/>
        <w:t xml:space="preserve"> </w:t>
      </w:r>
      <w:r w:rsidR="00EA1E19" w:rsidRPr="00245DCB">
        <w:rPr>
          <w:rFonts w:ascii="Calibri" w:hAnsi="Calibri" w:cs="Calibri"/>
          <w:bCs/>
          <w:sz w:val="22"/>
          <w:szCs w:val="22"/>
        </w:rPr>
        <w:t>:</w:t>
      </w:r>
      <w:proofErr w:type="gramEnd"/>
      <w:r w:rsidR="00EA1E19" w:rsidRPr="00245DCB">
        <w:rPr>
          <w:rFonts w:ascii="Calibri" w:hAnsi="Calibri" w:cs="Calibri"/>
          <w:bCs/>
          <w:sz w:val="22"/>
          <w:szCs w:val="22"/>
        </w:rPr>
        <w:t xml:space="preserve"> 28</w:t>
      </w:r>
      <w:r w:rsidRPr="00245DCB">
        <w:rPr>
          <w:rFonts w:ascii="Calibri" w:hAnsi="Calibri" w:cs="Calibri"/>
          <w:bCs/>
          <w:sz w:val="22"/>
          <w:szCs w:val="22"/>
        </w:rPr>
        <w:t xml:space="preserve"> </w:t>
      </w:r>
      <w:r w:rsidR="004176EA" w:rsidRPr="00245DCB">
        <w:rPr>
          <w:rFonts w:ascii="Calibri" w:hAnsi="Calibri" w:cs="Calibri"/>
          <w:bCs/>
          <w:sz w:val="22"/>
          <w:szCs w:val="22"/>
        </w:rPr>
        <w:t>June</w:t>
      </w:r>
      <w:r w:rsidR="00976AD3" w:rsidRPr="00245DCB">
        <w:rPr>
          <w:rFonts w:ascii="Calibri" w:hAnsi="Calibri" w:cs="Calibri"/>
          <w:bCs/>
          <w:sz w:val="22"/>
          <w:szCs w:val="22"/>
        </w:rPr>
        <w:t>,</w:t>
      </w:r>
      <w:r w:rsidR="00C744AF" w:rsidRPr="00245DCB">
        <w:rPr>
          <w:rFonts w:ascii="Calibri" w:hAnsi="Calibri" w:cs="Calibri"/>
          <w:bCs/>
          <w:sz w:val="22"/>
          <w:szCs w:val="22"/>
        </w:rPr>
        <w:t xml:space="preserve"> 1985</w:t>
      </w:r>
    </w:p>
    <w:p w14:paraId="7657A65B" w14:textId="77777777" w:rsidR="00CF7487" w:rsidRPr="00245DCB" w:rsidRDefault="00000000" w:rsidP="00CF7487">
      <w:pPr>
        <w:rPr>
          <w:rFonts w:ascii="Calibri" w:hAnsi="Calibri" w:cs="Calibri"/>
          <w:bCs/>
          <w:sz w:val="22"/>
          <w:szCs w:val="22"/>
        </w:rPr>
      </w:pPr>
      <w:r w:rsidRPr="00245DCB">
        <w:rPr>
          <w:rFonts w:ascii="Calibri" w:hAnsi="Calibri" w:cs="Calibri"/>
          <w:bCs/>
          <w:sz w:val="22"/>
          <w:szCs w:val="22"/>
        </w:rPr>
        <w:t>Passpo</w:t>
      </w:r>
      <w:r w:rsidR="00B72667" w:rsidRPr="00245DCB">
        <w:rPr>
          <w:rFonts w:ascii="Calibri" w:hAnsi="Calibri" w:cs="Calibri"/>
          <w:bCs/>
          <w:sz w:val="22"/>
          <w:szCs w:val="22"/>
        </w:rPr>
        <w:t xml:space="preserve">rt No      </w:t>
      </w:r>
      <w:r w:rsidR="00B72667" w:rsidRPr="00245DCB">
        <w:rPr>
          <w:rFonts w:ascii="Calibri" w:hAnsi="Calibri" w:cs="Calibri"/>
          <w:bCs/>
          <w:sz w:val="22"/>
          <w:szCs w:val="22"/>
        </w:rPr>
        <w:tab/>
      </w:r>
      <w:proofErr w:type="gramStart"/>
      <w:r w:rsidR="00B72667" w:rsidRPr="00245DCB">
        <w:rPr>
          <w:rFonts w:ascii="Calibri" w:hAnsi="Calibri" w:cs="Calibri"/>
          <w:bCs/>
          <w:sz w:val="22"/>
          <w:szCs w:val="22"/>
        </w:rPr>
        <w:tab/>
      </w:r>
      <w:r w:rsidR="00E31D17" w:rsidRPr="00245DCB">
        <w:rPr>
          <w:rFonts w:ascii="Calibri" w:hAnsi="Calibri" w:cs="Calibri"/>
          <w:bCs/>
          <w:sz w:val="22"/>
          <w:szCs w:val="22"/>
        </w:rPr>
        <w:t xml:space="preserve"> </w:t>
      </w:r>
      <w:r w:rsidR="00EA1E19" w:rsidRPr="00245DCB">
        <w:rPr>
          <w:rFonts w:ascii="Calibri" w:hAnsi="Calibri" w:cs="Calibri"/>
          <w:bCs/>
          <w:sz w:val="22"/>
          <w:szCs w:val="22"/>
        </w:rPr>
        <w:t>:</w:t>
      </w:r>
      <w:proofErr w:type="gramEnd"/>
      <w:r w:rsidR="00EA1E19" w:rsidRPr="00245DCB">
        <w:rPr>
          <w:rFonts w:ascii="Calibri" w:hAnsi="Calibri" w:cs="Calibri"/>
          <w:bCs/>
          <w:sz w:val="22"/>
          <w:szCs w:val="22"/>
        </w:rPr>
        <w:t xml:space="preserve"> K7764539</w:t>
      </w:r>
    </w:p>
    <w:p w14:paraId="1B95D5B1" w14:textId="77777777" w:rsidR="00CF7487" w:rsidRPr="00245DCB" w:rsidRDefault="00000000" w:rsidP="00CF7487">
      <w:pPr>
        <w:rPr>
          <w:rFonts w:ascii="Calibri" w:hAnsi="Calibri" w:cs="Calibri"/>
          <w:bCs/>
          <w:sz w:val="22"/>
          <w:szCs w:val="22"/>
        </w:rPr>
      </w:pPr>
      <w:r w:rsidRPr="00245DCB">
        <w:rPr>
          <w:rFonts w:ascii="Calibri" w:hAnsi="Calibri" w:cs="Calibri"/>
          <w:bCs/>
          <w:sz w:val="22"/>
          <w:szCs w:val="22"/>
        </w:rPr>
        <w:t xml:space="preserve">Languages                   </w:t>
      </w:r>
      <w:proofErr w:type="gramStart"/>
      <w:r w:rsidR="004176EA" w:rsidRPr="00245DCB">
        <w:rPr>
          <w:rFonts w:ascii="Calibri" w:hAnsi="Calibri" w:cs="Calibri"/>
          <w:bCs/>
          <w:sz w:val="22"/>
          <w:szCs w:val="22"/>
        </w:rPr>
        <w:tab/>
        <w:t xml:space="preserve"> </w:t>
      </w:r>
      <w:r w:rsidR="00EA1E19" w:rsidRPr="00245DCB">
        <w:rPr>
          <w:rFonts w:ascii="Calibri" w:hAnsi="Calibri" w:cs="Calibri"/>
          <w:bCs/>
          <w:sz w:val="22"/>
          <w:szCs w:val="22"/>
        </w:rPr>
        <w:t>:</w:t>
      </w:r>
      <w:proofErr w:type="gramEnd"/>
      <w:r w:rsidR="00EA1E19" w:rsidRPr="00245DCB">
        <w:rPr>
          <w:rFonts w:ascii="Calibri" w:hAnsi="Calibri" w:cs="Calibri"/>
          <w:bCs/>
          <w:sz w:val="22"/>
          <w:szCs w:val="22"/>
        </w:rPr>
        <w:t xml:space="preserve"> English</w:t>
      </w:r>
    </w:p>
    <w:p w14:paraId="5E3398AD" w14:textId="77777777" w:rsidR="00E611CD" w:rsidRPr="00245DCB" w:rsidRDefault="00000000" w:rsidP="00CF7487">
      <w:pPr>
        <w:rPr>
          <w:rFonts w:ascii="Calibri" w:hAnsi="Calibri" w:cs="Calibri"/>
          <w:bCs/>
          <w:sz w:val="22"/>
          <w:szCs w:val="22"/>
        </w:rPr>
      </w:pPr>
      <w:r w:rsidRPr="00245DCB">
        <w:rPr>
          <w:rFonts w:ascii="Calibri" w:hAnsi="Calibri" w:cs="Calibri"/>
          <w:bCs/>
          <w:sz w:val="22"/>
          <w:szCs w:val="22"/>
        </w:rPr>
        <w:t xml:space="preserve">Degree                             </w:t>
      </w:r>
      <w:proofErr w:type="gramStart"/>
      <w:r w:rsidRPr="00245DCB">
        <w:rPr>
          <w:rFonts w:ascii="Calibri" w:hAnsi="Calibri" w:cs="Calibri"/>
          <w:bCs/>
          <w:sz w:val="22"/>
          <w:szCs w:val="22"/>
        </w:rPr>
        <w:t xml:space="preserve">  </w:t>
      </w:r>
      <w:r w:rsidR="00EA1E19" w:rsidRPr="00245DCB">
        <w:rPr>
          <w:rFonts w:ascii="Calibri" w:hAnsi="Calibri" w:cs="Calibri"/>
          <w:bCs/>
          <w:sz w:val="22"/>
          <w:szCs w:val="22"/>
        </w:rPr>
        <w:t>:</w:t>
      </w:r>
      <w:proofErr w:type="gramEnd"/>
      <w:r w:rsidR="00EA1E19" w:rsidRPr="00245DCB">
        <w:rPr>
          <w:rFonts w:ascii="Calibri" w:hAnsi="Calibri" w:cs="Calibri"/>
          <w:bCs/>
          <w:sz w:val="22"/>
          <w:szCs w:val="22"/>
        </w:rPr>
        <w:t xml:space="preserve"> Master</w:t>
      </w:r>
      <w:r w:rsidRPr="00245DCB">
        <w:rPr>
          <w:rFonts w:ascii="Calibri" w:hAnsi="Calibri" w:cs="Calibri"/>
          <w:bCs/>
          <w:sz w:val="22"/>
          <w:szCs w:val="22"/>
        </w:rPr>
        <w:t xml:space="preserve"> Degree in Computer Applications, 2009</w:t>
      </w:r>
      <w:r w:rsidR="0000197C">
        <w:rPr>
          <w:noProof/>
        </w:rPr>
        <w:drawing>
          <wp:anchor distT="0" distB="0" distL="114300" distR="114300" simplePos="0" relativeHeight="251658240" behindDoc="0" locked="0" layoutInCell="1" allowOverlap="1" wp14:anchorId="432AF955">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611CD" w:rsidRPr="00245DCB" w:rsidSect="00441224">
      <w:footerReference w:type="even" r:id="rId16"/>
      <w:footerReference w:type="default" r:id="rId17"/>
      <w:pgSz w:w="12240" w:h="15840"/>
      <w:pgMar w:top="720" w:right="36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9F12" w14:textId="77777777" w:rsidR="006517EC" w:rsidRDefault="006517EC">
      <w:r>
        <w:separator/>
      </w:r>
    </w:p>
  </w:endnote>
  <w:endnote w:type="continuationSeparator" w:id="0">
    <w:p w14:paraId="7B50DE64" w14:textId="77777777" w:rsidR="006517EC" w:rsidRDefault="0065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C2E3" w14:textId="77777777" w:rsidR="00170872"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AF37394" w14:textId="77777777" w:rsidR="00170872" w:rsidRDefault="00170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830" w14:textId="77777777" w:rsidR="00170872" w:rsidRDefault="00170872">
    <w:pPr>
      <w:pStyle w:val="Footer"/>
      <w:framePr w:wrap="around" w:vAnchor="text" w:hAnchor="margin" w:xAlign="right" w:y="1"/>
      <w:rPr>
        <w:rStyle w:val="PageNumber"/>
      </w:rPr>
    </w:pPr>
  </w:p>
  <w:p w14:paraId="58FD58D2" w14:textId="77777777" w:rsidR="00170872" w:rsidRDefault="00170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830F" w14:textId="77777777" w:rsidR="006517EC" w:rsidRDefault="006517EC">
      <w:r>
        <w:separator/>
      </w:r>
    </w:p>
  </w:footnote>
  <w:footnote w:type="continuationSeparator" w:id="0">
    <w:p w14:paraId="062F9744" w14:textId="77777777" w:rsidR="006517EC" w:rsidRDefault="0065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none"/>
      <w:lvlText w:val=""/>
      <w:lvlJc w:val="left"/>
      <w:pPr>
        <w:tabs>
          <w:tab w:val="num" w:pos="1584"/>
        </w:tabs>
        <w:ind w:left="1584" w:hanging="432"/>
      </w:pPr>
    </w:lvl>
    <w:lvl w:ilvl="1">
      <w:start w:val="1"/>
      <w:numFmt w:val="none"/>
      <w:lvlText w:val=""/>
      <w:lvlJc w:val="left"/>
      <w:pPr>
        <w:tabs>
          <w:tab w:val="num" w:pos="1728"/>
        </w:tabs>
        <w:ind w:left="1728" w:hanging="576"/>
      </w:pPr>
    </w:lvl>
    <w:lvl w:ilvl="2">
      <w:start w:val="1"/>
      <w:numFmt w:val="none"/>
      <w:lvlText w:val=""/>
      <w:lvlJc w:val="left"/>
      <w:pPr>
        <w:tabs>
          <w:tab w:val="num" w:pos="1872"/>
        </w:tabs>
        <w:ind w:left="1872" w:hanging="720"/>
      </w:pPr>
    </w:lvl>
    <w:lvl w:ilvl="3">
      <w:start w:val="1"/>
      <w:numFmt w:val="none"/>
      <w:lvlText w:val=""/>
      <w:lvlJc w:val="left"/>
      <w:pPr>
        <w:tabs>
          <w:tab w:val="num" w:pos="2016"/>
        </w:tabs>
        <w:ind w:left="2016" w:hanging="864"/>
      </w:pPr>
    </w:lvl>
    <w:lvl w:ilvl="4">
      <w:start w:val="1"/>
      <w:numFmt w:val="none"/>
      <w:lvlText w:val=""/>
      <w:lvlJc w:val="left"/>
      <w:pPr>
        <w:tabs>
          <w:tab w:val="num" w:pos="2160"/>
        </w:tabs>
        <w:ind w:left="2160" w:hanging="1008"/>
      </w:pPr>
    </w:lvl>
    <w:lvl w:ilvl="5">
      <w:start w:val="1"/>
      <w:numFmt w:val="none"/>
      <w:lvlText w:val=""/>
      <w:lvlJc w:val="left"/>
      <w:pPr>
        <w:tabs>
          <w:tab w:val="num" w:pos="2304"/>
        </w:tabs>
        <w:ind w:left="2304" w:hanging="1152"/>
      </w:pPr>
    </w:lvl>
    <w:lvl w:ilvl="6">
      <w:start w:val="1"/>
      <w:numFmt w:val="none"/>
      <w:lvlText w:val=""/>
      <w:lvlJc w:val="left"/>
      <w:pPr>
        <w:tabs>
          <w:tab w:val="num" w:pos="2448"/>
        </w:tabs>
        <w:ind w:left="2448" w:hanging="1296"/>
      </w:pPr>
    </w:lvl>
    <w:lvl w:ilvl="7">
      <w:start w:val="1"/>
      <w:numFmt w:val="none"/>
      <w:lvlText w:val=""/>
      <w:lvlJc w:val="left"/>
      <w:pPr>
        <w:tabs>
          <w:tab w:val="num" w:pos="2592"/>
        </w:tabs>
        <w:ind w:left="2592" w:hanging="1440"/>
      </w:pPr>
    </w:lvl>
    <w:lvl w:ilvl="8">
      <w:start w:val="1"/>
      <w:numFmt w:val="none"/>
      <w:lvlText w:val=""/>
      <w:lvlJc w:val="left"/>
      <w:pPr>
        <w:tabs>
          <w:tab w:val="num" w:pos="2736"/>
        </w:tabs>
        <w:ind w:left="2736" w:hanging="1584"/>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E7E6A"/>
    <w:multiLevelType w:val="hybridMultilevel"/>
    <w:tmpl w:val="EE108452"/>
    <w:lvl w:ilvl="0" w:tplc="1548E19E">
      <w:start w:val="1"/>
      <w:numFmt w:val="bullet"/>
      <w:lvlText w:val="o"/>
      <w:lvlJc w:val="left"/>
      <w:pPr>
        <w:tabs>
          <w:tab w:val="num" w:pos="720"/>
        </w:tabs>
        <w:ind w:left="720" w:hanging="360"/>
      </w:pPr>
      <w:rPr>
        <w:rFonts w:ascii="Courier New" w:hAnsi="Courier New" w:cs="Courier New" w:hint="default"/>
      </w:rPr>
    </w:lvl>
    <w:lvl w:ilvl="1" w:tplc="EF565A06">
      <w:start w:val="1"/>
      <w:numFmt w:val="bullet"/>
      <w:lvlText w:val="o"/>
      <w:lvlJc w:val="left"/>
      <w:pPr>
        <w:tabs>
          <w:tab w:val="num" w:pos="1440"/>
        </w:tabs>
        <w:ind w:left="1440" w:hanging="360"/>
      </w:pPr>
      <w:rPr>
        <w:rFonts w:ascii="Courier New" w:hAnsi="Courier New" w:cs="Courier New" w:hint="default"/>
      </w:rPr>
    </w:lvl>
    <w:lvl w:ilvl="2" w:tplc="2F8691BE" w:tentative="1">
      <w:start w:val="1"/>
      <w:numFmt w:val="bullet"/>
      <w:lvlText w:val=""/>
      <w:lvlJc w:val="left"/>
      <w:pPr>
        <w:tabs>
          <w:tab w:val="num" w:pos="2160"/>
        </w:tabs>
        <w:ind w:left="2160" w:hanging="360"/>
      </w:pPr>
      <w:rPr>
        <w:rFonts w:ascii="Wingdings" w:hAnsi="Wingdings" w:hint="default"/>
      </w:rPr>
    </w:lvl>
    <w:lvl w:ilvl="3" w:tplc="A75273E0" w:tentative="1">
      <w:start w:val="1"/>
      <w:numFmt w:val="bullet"/>
      <w:lvlText w:val=""/>
      <w:lvlJc w:val="left"/>
      <w:pPr>
        <w:tabs>
          <w:tab w:val="num" w:pos="2880"/>
        </w:tabs>
        <w:ind w:left="2880" w:hanging="360"/>
      </w:pPr>
      <w:rPr>
        <w:rFonts w:ascii="Symbol" w:hAnsi="Symbol" w:hint="default"/>
      </w:rPr>
    </w:lvl>
    <w:lvl w:ilvl="4" w:tplc="DC6C9CFC" w:tentative="1">
      <w:start w:val="1"/>
      <w:numFmt w:val="bullet"/>
      <w:lvlText w:val="o"/>
      <w:lvlJc w:val="left"/>
      <w:pPr>
        <w:tabs>
          <w:tab w:val="num" w:pos="3600"/>
        </w:tabs>
        <w:ind w:left="3600" w:hanging="360"/>
      </w:pPr>
      <w:rPr>
        <w:rFonts w:ascii="Courier New" w:hAnsi="Courier New" w:cs="Courier New" w:hint="default"/>
      </w:rPr>
    </w:lvl>
    <w:lvl w:ilvl="5" w:tplc="FE4EC098" w:tentative="1">
      <w:start w:val="1"/>
      <w:numFmt w:val="bullet"/>
      <w:lvlText w:val=""/>
      <w:lvlJc w:val="left"/>
      <w:pPr>
        <w:tabs>
          <w:tab w:val="num" w:pos="4320"/>
        </w:tabs>
        <w:ind w:left="4320" w:hanging="360"/>
      </w:pPr>
      <w:rPr>
        <w:rFonts w:ascii="Wingdings" w:hAnsi="Wingdings" w:hint="default"/>
      </w:rPr>
    </w:lvl>
    <w:lvl w:ilvl="6" w:tplc="3E98ADE8" w:tentative="1">
      <w:start w:val="1"/>
      <w:numFmt w:val="bullet"/>
      <w:lvlText w:val=""/>
      <w:lvlJc w:val="left"/>
      <w:pPr>
        <w:tabs>
          <w:tab w:val="num" w:pos="5040"/>
        </w:tabs>
        <w:ind w:left="5040" w:hanging="360"/>
      </w:pPr>
      <w:rPr>
        <w:rFonts w:ascii="Symbol" w:hAnsi="Symbol" w:hint="default"/>
      </w:rPr>
    </w:lvl>
    <w:lvl w:ilvl="7" w:tplc="289072BA" w:tentative="1">
      <w:start w:val="1"/>
      <w:numFmt w:val="bullet"/>
      <w:lvlText w:val="o"/>
      <w:lvlJc w:val="left"/>
      <w:pPr>
        <w:tabs>
          <w:tab w:val="num" w:pos="5760"/>
        </w:tabs>
        <w:ind w:left="5760" w:hanging="360"/>
      </w:pPr>
      <w:rPr>
        <w:rFonts w:ascii="Courier New" w:hAnsi="Courier New" w:cs="Courier New" w:hint="default"/>
      </w:rPr>
    </w:lvl>
    <w:lvl w:ilvl="8" w:tplc="AE649F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9359B"/>
    <w:multiLevelType w:val="hybridMultilevel"/>
    <w:tmpl w:val="3E92D61C"/>
    <w:lvl w:ilvl="0" w:tplc="F8FCA75C">
      <w:start w:val="1"/>
      <w:numFmt w:val="bullet"/>
      <w:lvlText w:val="o"/>
      <w:lvlJc w:val="left"/>
      <w:pPr>
        <w:ind w:left="1440" w:hanging="360"/>
      </w:pPr>
      <w:rPr>
        <w:rFonts w:ascii="Courier New" w:hAnsi="Courier New" w:cs="Courier New" w:hint="default"/>
      </w:rPr>
    </w:lvl>
    <w:lvl w:ilvl="1" w:tplc="DCEA7E64" w:tentative="1">
      <w:start w:val="1"/>
      <w:numFmt w:val="bullet"/>
      <w:lvlText w:val="o"/>
      <w:lvlJc w:val="left"/>
      <w:pPr>
        <w:ind w:left="2160" w:hanging="360"/>
      </w:pPr>
      <w:rPr>
        <w:rFonts w:ascii="Courier New" w:hAnsi="Courier New" w:cs="Courier New" w:hint="default"/>
      </w:rPr>
    </w:lvl>
    <w:lvl w:ilvl="2" w:tplc="1EC02992" w:tentative="1">
      <w:start w:val="1"/>
      <w:numFmt w:val="bullet"/>
      <w:lvlText w:val=""/>
      <w:lvlJc w:val="left"/>
      <w:pPr>
        <w:ind w:left="2880" w:hanging="360"/>
      </w:pPr>
      <w:rPr>
        <w:rFonts w:ascii="Wingdings" w:hAnsi="Wingdings" w:hint="default"/>
      </w:rPr>
    </w:lvl>
    <w:lvl w:ilvl="3" w:tplc="48461FAA" w:tentative="1">
      <w:start w:val="1"/>
      <w:numFmt w:val="bullet"/>
      <w:lvlText w:val=""/>
      <w:lvlJc w:val="left"/>
      <w:pPr>
        <w:ind w:left="3600" w:hanging="360"/>
      </w:pPr>
      <w:rPr>
        <w:rFonts w:ascii="Symbol" w:hAnsi="Symbol" w:hint="default"/>
      </w:rPr>
    </w:lvl>
    <w:lvl w:ilvl="4" w:tplc="40045088" w:tentative="1">
      <w:start w:val="1"/>
      <w:numFmt w:val="bullet"/>
      <w:lvlText w:val="o"/>
      <w:lvlJc w:val="left"/>
      <w:pPr>
        <w:ind w:left="4320" w:hanging="360"/>
      </w:pPr>
      <w:rPr>
        <w:rFonts w:ascii="Courier New" w:hAnsi="Courier New" w:cs="Courier New" w:hint="default"/>
      </w:rPr>
    </w:lvl>
    <w:lvl w:ilvl="5" w:tplc="DED8A532" w:tentative="1">
      <w:start w:val="1"/>
      <w:numFmt w:val="bullet"/>
      <w:lvlText w:val=""/>
      <w:lvlJc w:val="left"/>
      <w:pPr>
        <w:ind w:left="5040" w:hanging="360"/>
      </w:pPr>
      <w:rPr>
        <w:rFonts w:ascii="Wingdings" w:hAnsi="Wingdings" w:hint="default"/>
      </w:rPr>
    </w:lvl>
    <w:lvl w:ilvl="6" w:tplc="04582418" w:tentative="1">
      <w:start w:val="1"/>
      <w:numFmt w:val="bullet"/>
      <w:lvlText w:val=""/>
      <w:lvlJc w:val="left"/>
      <w:pPr>
        <w:ind w:left="5760" w:hanging="360"/>
      </w:pPr>
      <w:rPr>
        <w:rFonts w:ascii="Symbol" w:hAnsi="Symbol" w:hint="default"/>
      </w:rPr>
    </w:lvl>
    <w:lvl w:ilvl="7" w:tplc="0FAC900E" w:tentative="1">
      <w:start w:val="1"/>
      <w:numFmt w:val="bullet"/>
      <w:lvlText w:val="o"/>
      <w:lvlJc w:val="left"/>
      <w:pPr>
        <w:ind w:left="6480" w:hanging="360"/>
      </w:pPr>
      <w:rPr>
        <w:rFonts w:ascii="Courier New" w:hAnsi="Courier New" w:cs="Courier New" w:hint="default"/>
      </w:rPr>
    </w:lvl>
    <w:lvl w:ilvl="8" w:tplc="DB44446C" w:tentative="1">
      <w:start w:val="1"/>
      <w:numFmt w:val="bullet"/>
      <w:lvlText w:val=""/>
      <w:lvlJc w:val="left"/>
      <w:pPr>
        <w:ind w:left="7200" w:hanging="360"/>
      </w:pPr>
      <w:rPr>
        <w:rFonts w:ascii="Wingdings" w:hAnsi="Wingdings" w:hint="default"/>
      </w:rPr>
    </w:lvl>
  </w:abstractNum>
  <w:abstractNum w:abstractNumId="4" w15:restartNumberingAfterBreak="0">
    <w:nsid w:val="0CF37AAA"/>
    <w:multiLevelType w:val="hybridMultilevel"/>
    <w:tmpl w:val="323CADF8"/>
    <w:lvl w:ilvl="0" w:tplc="E1FAE97C">
      <w:start w:val="1"/>
      <w:numFmt w:val="bullet"/>
      <w:lvlText w:val=""/>
      <w:lvlJc w:val="left"/>
      <w:pPr>
        <w:ind w:left="1440" w:hanging="360"/>
      </w:pPr>
      <w:rPr>
        <w:rFonts w:ascii="Symbol" w:hAnsi="Symbol" w:hint="default"/>
      </w:rPr>
    </w:lvl>
    <w:lvl w:ilvl="1" w:tplc="C3702750" w:tentative="1">
      <w:start w:val="1"/>
      <w:numFmt w:val="bullet"/>
      <w:lvlText w:val="o"/>
      <w:lvlJc w:val="left"/>
      <w:pPr>
        <w:ind w:left="2160" w:hanging="360"/>
      </w:pPr>
      <w:rPr>
        <w:rFonts w:ascii="Courier New" w:hAnsi="Courier New" w:cs="Courier New" w:hint="default"/>
      </w:rPr>
    </w:lvl>
    <w:lvl w:ilvl="2" w:tplc="80280806" w:tentative="1">
      <w:start w:val="1"/>
      <w:numFmt w:val="bullet"/>
      <w:lvlText w:val=""/>
      <w:lvlJc w:val="left"/>
      <w:pPr>
        <w:ind w:left="2880" w:hanging="360"/>
      </w:pPr>
      <w:rPr>
        <w:rFonts w:ascii="Wingdings" w:hAnsi="Wingdings" w:hint="default"/>
      </w:rPr>
    </w:lvl>
    <w:lvl w:ilvl="3" w:tplc="2EF4D356" w:tentative="1">
      <w:start w:val="1"/>
      <w:numFmt w:val="bullet"/>
      <w:lvlText w:val=""/>
      <w:lvlJc w:val="left"/>
      <w:pPr>
        <w:ind w:left="3600" w:hanging="360"/>
      </w:pPr>
      <w:rPr>
        <w:rFonts w:ascii="Symbol" w:hAnsi="Symbol" w:hint="default"/>
      </w:rPr>
    </w:lvl>
    <w:lvl w:ilvl="4" w:tplc="3F3063A6" w:tentative="1">
      <w:start w:val="1"/>
      <w:numFmt w:val="bullet"/>
      <w:lvlText w:val="o"/>
      <w:lvlJc w:val="left"/>
      <w:pPr>
        <w:ind w:left="4320" w:hanging="360"/>
      </w:pPr>
      <w:rPr>
        <w:rFonts w:ascii="Courier New" w:hAnsi="Courier New" w:cs="Courier New" w:hint="default"/>
      </w:rPr>
    </w:lvl>
    <w:lvl w:ilvl="5" w:tplc="5372BA7E" w:tentative="1">
      <w:start w:val="1"/>
      <w:numFmt w:val="bullet"/>
      <w:lvlText w:val=""/>
      <w:lvlJc w:val="left"/>
      <w:pPr>
        <w:ind w:left="5040" w:hanging="360"/>
      </w:pPr>
      <w:rPr>
        <w:rFonts w:ascii="Wingdings" w:hAnsi="Wingdings" w:hint="default"/>
      </w:rPr>
    </w:lvl>
    <w:lvl w:ilvl="6" w:tplc="0F30133A" w:tentative="1">
      <w:start w:val="1"/>
      <w:numFmt w:val="bullet"/>
      <w:lvlText w:val=""/>
      <w:lvlJc w:val="left"/>
      <w:pPr>
        <w:ind w:left="5760" w:hanging="360"/>
      </w:pPr>
      <w:rPr>
        <w:rFonts w:ascii="Symbol" w:hAnsi="Symbol" w:hint="default"/>
      </w:rPr>
    </w:lvl>
    <w:lvl w:ilvl="7" w:tplc="E1C259FA" w:tentative="1">
      <w:start w:val="1"/>
      <w:numFmt w:val="bullet"/>
      <w:lvlText w:val="o"/>
      <w:lvlJc w:val="left"/>
      <w:pPr>
        <w:ind w:left="6480" w:hanging="360"/>
      </w:pPr>
      <w:rPr>
        <w:rFonts w:ascii="Courier New" w:hAnsi="Courier New" w:cs="Courier New" w:hint="default"/>
      </w:rPr>
    </w:lvl>
    <w:lvl w:ilvl="8" w:tplc="5018FF96" w:tentative="1">
      <w:start w:val="1"/>
      <w:numFmt w:val="bullet"/>
      <w:lvlText w:val=""/>
      <w:lvlJc w:val="left"/>
      <w:pPr>
        <w:ind w:left="7200" w:hanging="360"/>
      </w:pPr>
      <w:rPr>
        <w:rFonts w:ascii="Wingdings" w:hAnsi="Wingdings" w:hint="default"/>
      </w:rPr>
    </w:lvl>
  </w:abstractNum>
  <w:abstractNum w:abstractNumId="5" w15:restartNumberingAfterBreak="0">
    <w:nsid w:val="12226621"/>
    <w:multiLevelType w:val="hybridMultilevel"/>
    <w:tmpl w:val="B9B874CC"/>
    <w:lvl w:ilvl="0" w:tplc="02A02BAE">
      <w:start w:val="1"/>
      <w:numFmt w:val="bullet"/>
      <w:lvlText w:val="o"/>
      <w:lvlJc w:val="left"/>
      <w:pPr>
        <w:tabs>
          <w:tab w:val="num" w:pos="360"/>
        </w:tabs>
        <w:ind w:left="360" w:hanging="360"/>
      </w:pPr>
      <w:rPr>
        <w:rFonts w:ascii="Courier New" w:hAnsi="Courier New" w:cs="Courier New" w:hint="default"/>
      </w:rPr>
    </w:lvl>
    <w:lvl w:ilvl="1" w:tplc="3EE09C3E">
      <w:start w:val="1"/>
      <w:numFmt w:val="bullet"/>
      <w:lvlText w:val="o"/>
      <w:lvlJc w:val="left"/>
      <w:pPr>
        <w:tabs>
          <w:tab w:val="num" w:pos="1080"/>
        </w:tabs>
        <w:ind w:left="1080" w:hanging="360"/>
      </w:pPr>
      <w:rPr>
        <w:rFonts w:ascii="Courier New" w:hAnsi="Courier New" w:cs="Courier New" w:hint="default"/>
      </w:rPr>
    </w:lvl>
    <w:lvl w:ilvl="2" w:tplc="8B3271A4" w:tentative="1">
      <w:start w:val="1"/>
      <w:numFmt w:val="bullet"/>
      <w:lvlText w:val=""/>
      <w:lvlJc w:val="left"/>
      <w:pPr>
        <w:tabs>
          <w:tab w:val="num" w:pos="1800"/>
        </w:tabs>
        <w:ind w:left="1800" w:hanging="360"/>
      </w:pPr>
      <w:rPr>
        <w:rFonts w:ascii="Wingdings" w:hAnsi="Wingdings" w:hint="default"/>
      </w:rPr>
    </w:lvl>
    <w:lvl w:ilvl="3" w:tplc="348E9D7A" w:tentative="1">
      <w:start w:val="1"/>
      <w:numFmt w:val="bullet"/>
      <w:lvlText w:val=""/>
      <w:lvlJc w:val="left"/>
      <w:pPr>
        <w:tabs>
          <w:tab w:val="num" w:pos="2520"/>
        </w:tabs>
        <w:ind w:left="2520" w:hanging="360"/>
      </w:pPr>
      <w:rPr>
        <w:rFonts w:ascii="Symbol" w:hAnsi="Symbol" w:hint="default"/>
      </w:rPr>
    </w:lvl>
    <w:lvl w:ilvl="4" w:tplc="F746DC30" w:tentative="1">
      <w:start w:val="1"/>
      <w:numFmt w:val="bullet"/>
      <w:lvlText w:val="o"/>
      <w:lvlJc w:val="left"/>
      <w:pPr>
        <w:tabs>
          <w:tab w:val="num" w:pos="3240"/>
        </w:tabs>
        <w:ind w:left="3240" w:hanging="360"/>
      </w:pPr>
      <w:rPr>
        <w:rFonts w:ascii="Courier New" w:hAnsi="Courier New" w:cs="Courier New" w:hint="default"/>
      </w:rPr>
    </w:lvl>
    <w:lvl w:ilvl="5" w:tplc="CC100154" w:tentative="1">
      <w:start w:val="1"/>
      <w:numFmt w:val="bullet"/>
      <w:lvlText w:val=""/>
      <w:lvlJc w:val="left"/>
      <w:pPr>
        <w:tabs>
          <w:tab w:val="num" w:pos="3960"/>
        </w:tabs>
        <w:ind w:left="3960" w:hanging="360"/>
      </w:pPr>
      <w:rPr>
        <w:rFonts w:ascii="Wingdings" w:hAnsi="Wingdings" w:hint="default"/>
      </w:rPr>
    </w:lvl>
    <w:lvl w:ilvl="6" w:tplc="2C10DB68" w:tentative="1">
      <w:start w:val="1"/>
      <w:numFmt w:val="bullet"/>
      <w:lvlText w:val=""/>
      <w:lvlJc w:val="left"/>
      <w:pPr>
        <w:tabs>
          <w:tab w:val="num" w:pos="4680"/>
        </w:tabs>
        <w:ind w:left="4680" w:hanging="360"/>
      </w:pPr>
      <w:rPr>
        <w:rFonts w:ascii="Symbol" w:hAnsi="Symbol" w:hint="default"/>
      </w:rPr>
    </w:lvl>
    <w:lvl w:ilvl="7" w:tplc="A64A01A0" w:tentative="1">
      <w:start w:val="1"/>
      <w:numFmt w:val="bullet"/>
      <w:lvlText w:val="o"/>
      <w:lvlJc w:val="left"/>
      <w:pPr>
        <w:tabs>
          <w:tab w:val="num" w:pos="5400"/>
        </w:tabs>
        <w:ind w:left="5400" w:hanging="360"/>
      </w:pPr>
      <w:rPr>
        <w:rFonts w:ascii="Courier New" w:hAnsi="Courier New" w:cs="Courier New" w:hint="default"/>
      </w:rPr>
    </w:lvl>
    <w:lvl w:ilvl="8" w:tplc="9B66015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6B79BC"/>
    <w:multiLevelType w:val="hybridMultilevel"/>
    <w:tmpl w:val="928693C4"/>
    <w:lvl w:ilvl="0" w:tplc="FD86B7CE">
      <w:start w:val="1"/>
      <w:numFmt w:val="bullet"/>
      <w:lvlText w:val=""/>
      <w:lvlJc w:val="left"/>
      <w:pPr>
        <w:tabs>
          <w:tab w:val="num" w:pos="720"/>
        </w:tabs>
        <w:ind w:left="720" w:hanging="360"/>
      </w:pPr>
      <w:rPr>
        <w:rFonts w:ascii="Symbol" w:hAnsi="Symbol" w:hint="default"/>
      </w:rPr>
    </w:lvl>
    <w:lvl w:ilvl="1" w:tplc="CDA6EFB4">
      <w:start w:val="1"/>
      <w:numFmt w:val="decimal"/>
      <w:lvlText w:val="%2."/>
      <w:lvlJc w:val="left"/>
      <w:pPr>
        <w:tabs>
          <w:tab w:val="num" w:pos="1440"/>
        </w:tabs>
        <w:ind w:left="1440" w:hanging="360"/>
      </w:pPr>
    </w:lvl>
    <w:lvl w:ilvl="2" w:tplc="66F416B0">
      <w:start w:val="1"/>
      <w:numFmt w:val="bullet"/>
      <w:lvlText w:val=""/>
      <w:lvlJc w:val="left"/>
      <w:pPr>
        <w:tabs>
          <w:tab w:val="num" w:pos="2160"/>
        </w:tabs>
        <w:ind w:left="2160" w:hanging="360"/>
      </w:pPr>
      <w:rPr>
        <w:rFonts w:ascii="Wingdings" w:hAnsi="Wingdings" w:hint="default"/>
      </w:rPr>
    </w:lvl>
    <w:lvl w:ilvl="3" w:tplc="D1DC5BE6">
      <w:start w:val="1"/>
      <w:numFmt w:val="bullet"/>
      <w:lvlText w:val=""/>
      <w:lvlJc w:val="left"/>
      <w:pPr>
        <w:tabs>
          <w:tab w:val="num" w:pos="2880"/>
        </w:tabs>
        <w:ind w:left="2880" w:hanging="360"/>
      </w:pPr>
      <w:rPr>
        <w:rFonts w:ascii="Symbol" w:hAnsi="Symbol" w:hint="default"/>
      </w:rPr>
    </w:lvl>
    <w:lvl w:ilvl="4" w:tplc="F476E470">
      <w:start w:val="1"/>
      <w:numFmt w:val="bullet"/>
      <w:lvlText w:val="o"/>
      <w:lvlJc w:val="left"/>
      <w:pPr>
        <w:tabs>
          <w:tab w:val="num" w:pos="3600"/>
        </w:tabs>
        <w:ind w:left="3600" w:hanging="360"/>
      </w:pPr>
      <w:rPr>
        <w:rFonts w:ascii="Courier New" w:hAnsi="Courier New" w:cs="Courier New" w:hint="default"/>
      </w:rPr>
    </w:lvl>
    <w:lvl w:ilvl="5" w:tplc="1780DB8A">
      <w:start w:val="1"/>
      <w:numFmt w:val="bullet"/>
      <w:lvlText w:val=""/>
      <w:lvlJc w:val="left"/>
      <w:pPr>
        <w:tabs>
          <w:tab w:val="num" w:pos="4320"/>
        </w:tabs>
        <w:ind w:left="4320" w:hanging="360"/>
      </w:pPr>
      <w:rPr>
        <w:rFonts w:ascii="Wingdings" w:hAnsi="Wingdings" w:hint="default"/>
      </w:rPr>
    </w:lvl>
    <w:lvl w:ilvl="6" w:tplc="EE6C22DE">
      <w:start w:val="1"/>
      <w:numFmt w:val="bullet"/>
      <w:lvlText w:val=""/>
      <w:lvlJc w:val="left"/>
      <w:pPr>
        <w:tabs>
          <w:tab w:val="num" w:pos="5040"/>
        </w:tabs>
        <w:ind w:left="5040" w:hanging="360"/>
      </w:pPr>
      <w:rPr>
        <w:rFonts w:ascii="Symbol" w:hAnsi="Symbol" w:hint="default"/>
      </w:rPr>
    </w:lvl>
    <w:lvl w:ilvl="7" w:tplc="F23EEFD6">
      <w:start w:val="1"/>
      <w:numFmt w:val="bullet"/>
      <w:lvlText w:val="o"/>
      <w:lvlJc w:val="left"/>
      <w:pPr>
        <w:tabs>
          <w:tab w:val="num" w:pos="5760"/>
        </w:tabs>
        <w:ind w:left="5760" w:hanging="360"/>
      </w:pPr>
      <w:rPr>
        <w:rFonts w:ascii="Courier New" w:hAnsi="Courier New" w:cs="Courier New" w:hint="default"/>
      </w:rPr>
    </w:lvl>
    <w:lvl w:ilvl="8" w:tplc="8CAC371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6449C"/>
    <w:multiLevelType w:val="hybridMultilevel"/>
    <w:tmpl w:val="C6509D8A"/>
    <w:lvl w:ilvl="0" w:tplc="F95AA90E">
      <w:start w:val="1"/>
      <w:numFmt w:val="bullet"/>
      <w:lvlText w:val="o"/>
      <w:lvlJc w:val="left"/>
      <w:pPr>
        <w:ind w:left="1800" w:hanging="360"/>
      </w:pPr>
      <w:rPr>
        <w:rFonts w:ascii="Courier New" w:hAnsi="Courier New" w:cs="Courier New" w:hint="default"/>
        <w:b w:val="0"/>
        <w:bCs w:val="0"/>
        <w:color w:val="auto"/>
      </w:rPr>
    </w:lvl>
    <w:lvl w:ilvl="1" w:tplc="143A7DA4" w:tentative="1">
      <w:start w:val="1"/>
      <w:numFmt w:val="lowerLetter"/>
      <w:lvlText w:val="%2."/>
      <w:lvlJc w:val="left"/>
      <w:pPr>
        <w:ind w:left="2520" w:hanging="360"/>
      </w:pPr>
    </w:lvl>
    <w:lvl w:ilvl="2" w:tplc="73AC0A1A" w:tentative="1">
      <w:start w:val="1"/>
      <w:numFmt w:val="lowerRoman"/>
      <w:lvlText w:val="%3."/>
      <w:lvlJc w:val="right"/>
      <w:pPr>
        <w:ind w:left="3240" w:hanging="180"/>
      </w:pPr>
    </w:lvl>
    <w:lvl w:ilvl="3" w:tplc="08142ED2" w:tentative="1">
      <w:start w:val="1"/>
      <w:numFmt w:val="decimal"/>
      <w:lvlText w:val="%4."/>
      <w:lvlJc w:val="left"/>
      <w:pPr>
        <w:ind w:left="3960" w:hanging="360"/>
      </w:pPr>
    </w:lvl>
    <w:lvl w:ilvl="4" w:tplc="88D2535C" w:tentative="1">
      <w:start w:val="1"/>
      <w:numFmt w:val="lowerLetter"/>
      <w:lvlText w:val="%5."/>
      <w:lvlJc w:val="left"/>
      <w:pPr>
        <w:ind w:left="4680" w:hanging="360"/>
      </w:pPr>
    </w:lvl>
    <w:lvl w:ilvl="5" w:tplc="6D7EFB94" w:tentative="1">
      <w:start w:val="1"/>
      <w:numFmt w:val="lowerRoman"/>
      <w:lvlText w:val="%6."/>
      <w:lvlJc w:val="right"/>
      <w:pPr>
        <w:ind w:left="5400" w:hanging="180"/>
      </w:pPr>
    </w:lvl>
    <w:lvl w:ilvl="6" w:tplc="186A1E96" w:tentative="1">
      <w:start w:val="1"/>
      <w:numFmt w:val="decimal"/>
      <w:lvlText w:val="%7."/>
      <w:lvlJc w:val="left"/>
      <w:pPr>
        <w:ind w:left="6120" w:hanging="360"/>
      </w:pPr>
    </w:lvl>
    <w:lvl w:ilvl="7" w:tplc="A58EC460" w:tentative="1">
      <w:start w:val="1"/>
      <w:numFmt w:val="lowerLetter"/>
      <w:lvlText w:val="%8."/>
      <w:lvlJc w:val="left"/>
      <w:pPr>
        <w:ind w:left="6840" w:hanging="360"/>
      </w:pPr>
    </w:lvl>
    <w:lvl w:ilvl="8" w:tplc="1BEEF24E" w:tentative="1">
      <w:start w:val="1"/>
      <w:numFmt w:val="lowerRoman"/>
      <w:lvlText w:val="%9."/>
      <w:lvlJc w:val="right"/>
      <w:pPr>
        <w:ind w:left="7560" w:hanging="180"/>
      </w:pPr>
    </w:lvl>
  </w:abstractNum>
  <w:abstractNum w:abstractNumId="8" w15:restartNumberingAfterBreak="0">
    <w:nsid w:val="287F5210"/>
    <w:multiLevelType w:val="hybridMultilevel"/>
    <w:tmpl w:val="D626ED7E"/>
    <w:lvl w:ilvl="0" w:tplc="5CC44BAA">
      <w:start w:val="1"/>
      <w:numFmt w:val="bullet"/>
      <w:lvlText w:val="o"/>
      <w:lvlJc w:val="left"/>
      <w:pPr>
        <w:ind w:left="720" w:hanging="360"/>
      </w:pPr>
      <w:rPr>
        <w:rFonts w:ascii="Courier New" w:hAnsi="Courier New" w:cs="Courier New" w:hint="default"/>
      </w:rPr>
    </w:lvl>
    <w:lvl w:ilvl="1" w:tplc="29B44F3A" w:tentative="1">
      <w:start w:val="1"/>
      <w:numFmt w:val="bullet"/>
      <w:lvlText w:val="o"/>
      <w:lvlJc w:val="left"/>
      <w:pPr>
        <w:ind w:left="1440" w:hanging="360"/>
      </w:pPr>
      <w:rPr>
        <w:rFonts w:ascii="Courier New" w:hAnsi="Courier New" w:cs="Courier New" w:hint="default"/>
      </w:rPr>
    </w:lvl>
    <w:lvl w:ilvl="2" w:tplc="F7BEEE76" w:tentative="1">
      <w:start w:val="1"/>
      <w:numFmt w:val="bullet"/>
      <w:lvlText w:val=""/>
      <w:lvlJc w:val="left"/>
      <w:pPr>
        <w:ind w:left="2160" w:hanging="360"/>
      </w:pPr>
      <w:rPr>
        <w:rFonts w:ascii="Wingdings" w:hAnsi="Wingdings" w:hint="default"/>
      </w:rPr>
    </w:lvl>
    <w:lvl w:ilvl="3" w:tplc="BC020BDC" w:tentative="1">
      <w:start w:val="1"/>
      <w:numFmt w:val="bullet"/>
      <w:lvlText w:val=""/>
      <w:lvlJc w:val="left"/>
      <w:pPr>
        <w:ind w:left="2880" w:hanging="360"/>
      </w:pPr>
      <w:rPr>
        <w:rFonts w:ascii="Symbol" w:hAnsi="Symbol" w:hint="default"/>
      </w:rPr>
    </w:lvl>
    <w:lvl w:ilvl="4" w:tplc="38B6174E" w:tentative="1">
      <w:start w:val="1"/>
      <w:numFmt w:val="bullet"/>
      <w:lvlText w:val="o"/>
      <w:lvlJc w:val="left"/>
      <w:pPr>
        <w:ind w:left="3600" w:hanging="360"/>
      </w:pPr>
      <w:rPr>
        <w:rFonts w:ascii="Courier New" w:hAnsi="Courier New" w:cs="Courier New" w:hint="default"/>
      </w:rPr>
    </w:lvl>
    <w:lvl w:ilvl="5" w:tplc="72827290" w:tentative="1">
      <w:start w:val="1"/>
      <w:numFmt w:val="bullet"/>
      <w:lvlText w:val=""/>
      <w:lvlJc w:val="left"/>
      <w:pPr>
        <w:ind w:left="4320" w:hanging="360"/>
      </w:pPr>
      <w:rPr>
        <w:rFonts w:ascii="Wingdings" w:hAnsi="Wingdings" w:hint="default"/>
      </w:rPr>
    </w:lvl>
    <w:lvl w:ilvl="6" w:tplc="84E0FBD8" w:tentative="1">
      <w:start w:val="1"/>
      <w:numFmt w:val="bullet"/>
      <w:lvlText w:val=""/>
      <w:lvlJc w:val="left"/>
      <w:pPr>
        <w:ind w:left="5040" w:hanging="360"/>
      </w:pPr>
      <w:rPr>
        <w:rFonts w:ascii="Symbol" w:hAnsi="Symbol" w:hint="default"/>
      </w:rPr>
    </w:lvl>
    <w:lvl w:ilvl="7" w:tplc="248C54C2" w:tentative="1">
      <w:start w:val="1"/>
      <w:numFmt w:val="bullet"/>
      <w:lvlText w:val="o"/>
      <w:lvlJc w:val="left"/>
      <w:pPr>
        <w:ind w:left="5760" w:hanging="360"/>
      </w:pPr>
      <w:rPr>
        <w:rFonts w:ascii="Courier New" w:hAnsi="Courier New" w:cs="Courier New" w:hint="default"/>
      </w:rPr>
    </w:lvl>
    <w:lvl w:ilvl="8" w:tplc="E7A06B26" w:tentative="1">
      <w:start w:val="1"/>
      <w:numFmt w:val="bullet"/>
      <w:lvlText w:val=""/>
      <w:lvlJc w:val="left"/>
      <w:pPr>
        <w:ind w:left="6480" w:hanging="360"/>
      </w:pPr>
      <w:rPr>
        <w:rFonts w:ascii="Wingdings" w:hAnsi="Wingdings" w:hint="default"/>
      </w:rPr>
    </w:lvl>
  </w:abstractNum>
  <w:abstractNum w:abstractNumId="9" w15:restartNumberingAfterBreak="0">
    <w:nsid w:val="31D97E4C"/>
    <w:multiLevelType w:val="hybridMultilevel"/>
    <w:tmpl w:val="E62235A8"/>
    <w:lvl w:ilvl="0" w:tplc="9190CC0E">
      <w:start w:val="1"/>
      <w:numFmt w:val="bullet"/>
      <w:lvlText w:val=""/>
      <w:lvlJc w:val="left"/>
      <w:pPr>
        <w:ind w:left="2160" w:hanging="360"/>
      </w:pPr>
      <w:rPr>
        <w:rFonts w:ascii="Symbol" w:hAnsi="Symbol" w:hint="default"/>
      </w:rPr>
    </w:lvl>
    <w:lvl w:ilvl="1" w:tplc="BDAC14C0" w:tentative="1">
      <w:start w:val="1"/>
      <w:numFmt w:val="bullet"/>
      <w:lvlText w:val="o"/>
      <w:lvlJc w:val="left"/>
      <w:pPr>
        <w:ind w:left="2880" w:hanging="360"/>
      </w:pPr>
      <w:rPr>
        <w:rFonts w:ascii="Courier New" w:hAnsi="Courier New" w:cs="Courier New" w:hint="default"/>
      </w:rPr>
    </w:lvl>
    <w:lvl w:ilvl="2" w:tplc="572471C0" w:tentative="1">
      <w:start w:val="1"/>
      <w:numFmt w:val="bullet"/>
      <w:lvlText w:val=""/>
      <w:lvlJc w:val="left"/>
      <w:pPr>
        <w:ind w:left="3600" w:hanging="360"/>
      </w:pPr>
      <w:rPr>
        <w:rFonts w:ascii="Wingdings" w:hAnsi="Wingdings" w:hint="default"/>
      </w:rPr>
    </w:lvl>
    <w:lvl w:ilvl="3" w:tplc="5BC28A18" w:tentative="1">
      <w:start w:val="1"/>
      <w:numFmt w:val="bullet"/>
      <w:lvlText w:val=""/>
      <w:lvlJc w:val="left"/>
      <w:pPr>
        <w:ind w:left="4320" w:hanging="360"/>
      </w:pPr>
      <w:rPr>
        <w:rFonts w:ascii="Symbol" w:hAnsi="Symbol" w:hint="default"/>
      </w:rPr>
    </w:lvl>
    <w:lvl w:ilvl="4" w:tplc="3AC89068" w:tentative="1">
      <w:start w:val="1"/>
      <w:numFmt w:val="bullet"/>
      <w:lvlText w:val="o"/>
      <w:lvlJc w:val="left"/>
      <w:pPr>
        <w:ind w:left="5040" w:hanging="360"/>
      </w:pPr>
      <w:rPr>
        <w:rFonts w:ascii="Courier New" w:hAnsi="Courier New" w:cs="Courier New" w:hint="default"/>
      </w:rPr>
    </w:lvl>
    <w:lvl w:ilvl="5" w:tplc="8168F05C" w:tentative="1">
      <w:start w:val="1"/>
      <w:numFmt w:val="bullet"/>
      <w:lvlText w:val=""/>
      <w:lvlJc w:val="left"/>
      <w:pPr>
        <w:ind w:left="5760" w:hanging="360"/>
      </w:pPr>
      <w:rPr>
        <w:rFonts w:ascii="Wingdings" w:hAnsi="Wingdings" w:hint="default"/>
      </w:rPr>
    </w:lvl>
    <w:lvl w:ilvl="6" w:tplc="781404F4" w:tentative="1">
      <w:start w:val="1"/>
      <w:numFmt w:val="bullet"/>
      <w:lvlText w:val=""/>
      <w:lvlJc w:val="left"/>
      <w:pPr>
        <w:ind w:left="6480" w:hanging="360"/>
      </w:pPr>
      <w:rPr>
        <w:rFonts w:ascii="Symbol" w:hAnsi="Symbol" w:hint="default"/>
      </w:rPr>
    </w:lvl>
    <w:lvl w:ilvl="7" w:tplc="3E2200F0" w:tentative="1">
      <w:start w:val="1"/>
      <w:numFmt w:val="bullet"/>
      <w:lvlText w:val="o"/>
      <w:lvlJc w:val="left"/>
      <w:pPr>
        <w:ind w:left="7200" w:hanging="360"/>
      </w:pPr>
      <w:rPr>
        <w:rFonts w:ascii="Courier New" w:hAnsi="Courier New" w:cs="Courier New" w:hint="default"/>
      </w:rPr>
    </w:lvl>
    <w:lvl w:ilvl="8" w:tplc="5F8C010C" w:tentative="1">
      <w:start w:val="1"/>
      <w:numFmt w:val="bullet"/>
      <w:lvlText w:val=""/>
      <w:lvlJc w:val="left"/>
      <w:pPr>
        <w:ind w:left="7920" w:hanging="360"/>
      </w:pPr>
      <w:rPr>
        <w:rFonts w:ascii="Wingdings" w:hAnsi="Wingdings" w:hint="default"/>
      </w:rPr>
    </w:lvl>
  </w:abstractNum>
  <w:abstractNum w:abstractNumId="10" w15:restartNumberingAfterBreak="0">
    <w:nsid w:val="39D84AC5"/>
    <w:multiLevelType w:val="hybridMultilevel"/>
    <w:tmpl w:val="46B62CB6"/>
    <w:lvl w:ilvl="0" w:tplc="6F8A8290">
      <w:start w:val="1"/>
      <w:numFmt w:val="decimal"/>
      <w:lvlText w:val="%1."/>
      <w:lvlJc w:val="left"/>
      <w:pPr>
        <w:ind w:left="1800" w:hanging="360"/>
      </w:pPr>
      <w:rPr>
        <w:rFonts w:hint="default"/>
        <w:b w:val="0"/>
        <w:bCs w:val="0"/>
        <w:color w:val="auto"/>
      </w:rPr>
    </w:lvl>
    <w:lvl w:ilvl="1" w:tplc="3930399A" w:tentative="1">
      <w:start w:val="1"/>
      <w:numFmt w:val="lowerLetter"/>
      <w:lvlText w:val="%2."/>
      <w:lvlJc w:val="left"/>
      <w:pPr>
        <w:ind w:left="2520" w:hanging="360"/>
      </w:pPr>
    </w:lvl>
    <w:lvl w:ilvl="2" w:tplc="244E3982" w:tentative="1">
      <w:start w:val="1"/>
      <w:numFmt w:val="lowerRoman"/>
      <w:lvlText w:val="%3."/>
      <w:lvlJc w:val="right"/>
      <w:pPr>
        <w:ind w:left="3240" w:hanging="180"/>
      </w:pPr>
    </w:lvl>
    <w:lvl w:ilvl="3" w:tplc="7D24353C" w:tentative="1">
      <w:start w:val="1"/>
      <w:numFmt w:val="decimal"/>
      <w:lvlText w:val="%4."/>
      <w:lvlJc w:val="left"/>
      <w:pPr>
        <w:ind w:left="3960" w:hanging="360"/>
      </w:pPr>
    </w:lvl>
    <w:lvl w:ilvl="4" w:tplc="ACBE7E20" w:tentative="1">
      <w:start w:val="1"/>
      <w:numFmt w:val="lowerLetter"/>
      <w:lvlText w:val="%5."/>
      <w:lvlJc w:val="left"/>
      <w:pPr>
        <w:ind w:left="4680" w:hanging="360"/>
      </w:pPr>
    </w:lvl>
    <w:lvl w:ilvl="5" w:tplc="244258D0" w:tentative="1">
      <w:start w:val="1"/>
      <w:numFmt w:val="lowerRoman"/>
      <w:lvlText w:val="%6."/>
      <w:lvlJc w:val="right"/>
      <w:pPr>
        <w:ind w:left="5400" w:hanging="180"/>
      </w:pPr>
    </w:lvl>
    <w:lvl w:ilvl="6" w:tplc="86C49BD2" w:tentative="1">
      <w:start w:val="1"/>
      <w:numFmt w:val="decimal"/>
      <w:lvlText w:val="%7."/>
      <w:lvlJc w:val="left"/>
      <w:pPr>
        <w:ind w:left="6120" w:hanging="360"/>
      </w:pPr>
    </w:lvl>
    <w:lvl w:ilvl="7" w:tplc="3CBA3ABE" w:tentative="1">
      <w:start w:val="1"/>
      <w:numFmt w:val="lowerLetter"/>
      <w:lvlText w:val="%8."/>
      <w:lvlJc w:val="left"/>
      <w:pPr>
        <w:ind w:left="6840" w:hanging="360"/>
      </w:pPr>
    </w:lvl>
    <w:lvl w:ilvl="8" w:tplc="14C08596" w:tentative="1">
      <w:start w:val="1"/>
      <w:numFmt w:val="lowerRoman"/>
      <w:lvlText w:val="%9."/>
      <w:lvlJc w:val="right"/>
      <w:pPr>
        <w:ind w:left="7560" w:hanging="180"/>
      </w:pPr>
    </w:lvl>
  </w:abstractNum>
  <w:abstractNum w:abstractNumId="11" w15:restartNumberingAfterBreak="0">
    <w:nsid w:val="3A994A0B"/>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C460CF5"/>
    <w:multiLevelType w:val="hybridMultilevel"/>
    <w:tmpl w:val="949A4D9C"/>
    <w:lvl w:ilvl="0" w:tplc="A3B2706C">
      <w:start w:val="1"/>
      <w:numFmt w:val="bullet"/>
      <w:lvlText w:val="o"/>
      <w:lvlJc w:val="left"/>
      <w:pPr>
        <w:ind w:left="360" w:hanging="360"/>
      </w:pPr>
      <w:rPr>
        <w:rFonts w:ascii="Courier New" w:hAnsi="Courier New" w:cs="Courier New" w:hint="default"/>
      </w:rPr>
    </w:lvl>
    <w:lvl w:ilvl="1" w:tplc="47E48AB6">
      <w:start w:val="1"/>
      <w:numFmt w:val="bullet"/>
      <w:lvlText w:val="o"/>
      <w:lvlJc w:val="left"/>
      <w:pPr>
        <w:ind w:left="1080" w:hanging="360"/>
      </w:pPr>
      <w:rPr>
        <w:rFonts w:ascii="Courier New" w:hAnsi="Courier New" w:cs="Courier New" w:hint="default"/>
      </w:rPr>
    </w:lvl>
    <w:lvl w:ilvl="2" w:tplc="D326D3B6" w:tentative="1">
      <w:start w:val="1"/>
      <w:numFmt w:val="bullet"/>
      <w:lvlText w:val=""/>
      <w:lvlJc w:val="left"/>
      <w:pPr>
        <w:ind w:left="1800" w:hanging="360"/>
      </w:pPr>
      <w:rPr>
        <w:rFonts w:ascii="Wingdings" w:hAnsi="Wingdings" w:hint="default"/>
      </w:rPr>
    </w:lvl>
    <w:lvl w:ilvl="3" w:tplc="889C712C" w:tentative="1">
      <w:start w:val="1"/>
      <w:numFmt w:val="bullet"/>
      <w:lvlText w:val=""/>
      <w:lvlJc w:val="left"/>
      <w:pPr>
        <w:ind w:left="2520" w:hanging="360"/>
      </w:pPr>
      <w:rPr>
        <w:rFonts w:ascii="Symbol" w:hAnsi="Symbol" w:hint="default"/>
      </w:rPr>
    </w:lvl>
    <w:lvl w:ilvl="4" w:tplc="1092069E" w:tentative="1">
      <w:start w:val="1"/>
      <w:numFmt w:val="bullet"/>
      <w:lvlText w:val="o"/>
      <w:lvlJc w:val="left"/>
      <w:pPr>
        <w:ind w:left="3240" w:hanging="360"/>
      </w:pPr>
      <w:rPr>
        <w:rFonts w:ascii="Courier New" w:hAnsi="Courier New" w:cs="Courier New" w:hint="default"/>
      </w:rPr>
    </w:lvl>
    <w:lvl w:ilvl="5" w:tplc="1A629B0C" w:tentative="1">
      <w:start w:val="1"/>
      <w:numFmt w:val="bullet"/>
      <w:lvlText w:val=""/>
      <w:lvlJc w:val="left"/>
      <w:pPr>
        <w:ind w:left="3960" w:hanging="360"/>
      </w:pPr>
      <w:rPr>
        <w:rFonts w:ascii="Wingdings" w:hAnsi="Wingdings" w:hint="default"/>
      </w:rPr>
    </w:lvl>
    <w:lvl w:ilvl="6" w:tplc="8C3E86DE" w:tentative="1">
      <w:start w:val="1"/>
      <w:numFmt w:val="bullet"/>
      <w:lvlText w:val=""/>
      <w:lvlJc w:val="left"/>
      <w:pPr>
        <w:ind w:left="4680" w:hanging="360"/>
      </w:pPr>
      <w:rPr>
        <w:rFonts w:ascii="Symbol" w:hAnsi="Symbol" w:hint="default"/>
      </w:rPr>
    </w:lvl>
    <w:lvl w:ilvl="7" w:tplc="953E0878" w:tentative="1">
      <w:start w:val="1"/>
      <w:numFmt w:val="bullet"/>
      <w:lvlText w:val="o"/>
      <w:lvlJc w:val="left"/>
      <w:pPr>
        <w:ind w:left="5400" w:hanging="360"/>
      </w:pPr>
      <w:rPr>
        <w:rFonts w:ascii="Courier New" w:hAnsi="Courier New" w:cs="Courier New" w:hint="default"/>
      </w:rPr>
    </w:lvl>
    <w:lvl w:ilvl="8" w:tplc="25628E22" w:tentative="1">
      <w:start w:val="1"/>
      <w:numFmt w:val="bullet"/>
      <w:lvlText w:val=""/>
      <w:lvlJc w:val="left"/>
      <w:pPr>
        <w:ind w:left="6120" w:hanging="360"/>
      </w:pPr>
      <w:rPr>
        <w:rFonts w:ascii="Wingdings" w:hAnsi="Wingdings" w:hint="default"/>
      </w:rPr>
    </w:lvl>
  </w:abstractNum>
  <w:abstractNum w:abstractNumId="13" w15:restartNumberingAfterBreak="0">
    <w:nsid w:val="43CF193B"/>
    <w:multiLevelType w:val="hybridMultilevel"/>
    <w:tmpl w:val="8D1CFE62"/>
    <w:lvl w:ilvl="0" w:tplc="F332794E">
      <w:numFmt w:val="bullet"/>
      <w:lvlText w:val="•"/>
      <w:lvlJc w:val="left"/>
      <w:pPr>
        <w:ind w:left="2880" w:hanging="720"/>
      </w:pPr>
      <w:rPr>
        <w:rFonts w:ascii="Trebuchet MS" w:eastAsia="Trebuchet MS" w:hAnsi="Trebuchet MS" w:cs="Trebuchet MS" w:hint="default"/>
      </w:rPr>
    </w:lvl>
    <w:lvl w:ilvl="1" w:tplc="1726927E">
      <w:start w:val="1"/>
      <w:numFmt w:val="decimal"/>
      <w:lvlText w:val="%2."/>
      <w:lvlJc w:val="left"/>
      <w:pPr>
        <w:tabs>
          <w:tab w:val="num" w:pos="1440"/>
        </w:tabs>
        <w:ind w:left="1440" w:hanging="360"/>
      </w:pPr>
    </w:lvl>
    <w:lvl w:ilvl="2" w:tplc="5E80D064">
      <w:start w:val="1"/>
      <w:numFmt w:val="decimal"/>
      <w:lvlText w:val="%3."/>
      <w:lvlJc w:val="left"/>
      <w:pPr>
        <w:tabs>
          <w:tab w:val="num" w:pos="2160"/>
        </w:tabs>
        <w:ind w:left="2160" w:hanging="360"/>
      </w:pPr>
    </w:lvl>
    <w:lvl w:ilvl="3" w:tplc="01485DDA">
      <w:start w:val="1"/>
      <w:numFmt w:val="decimal"/>
      <w:lvlText w:val="%4."/>
      <w:lvlJc w:val="left"/>
      <w:pPr>
        <w:tabs>
          <w:tab w:val="num" w:pos="2880"/>
        </w:tabs>
        <w:ind w:left="2880" w:hanging="360"/>
      </w:pPr>
    </w:lvl>
    <w:lvl w:ilvl="4" w:tplc="07AC97D2">
      <w:start w:val="1"/>
      <w:numFmt w:val="decimal"/>
      <w:lvlText w:val="%5."/>
      <w:lvlJc w:val="left"/>
      <w:pPr>
        <w:tabs>
          <w:tab w:val="num" w:pos="3600"/>
        </w:tabs>
        <w:ind w:left="3600" w:hanging="360"/>
      </w:pPr>
    </w:lvl>
    <w:lvl w:ilvl="5" w:tplc="E52C8E56">
      <w:start w:val="1"/>
      <w:numFmt w:val="decimal"/>
      <w:lvlText w:val="%6."/>
      <w:lvlJc w:val="left"/>
      <w:pPr>
        <w:tabs>
          <w:tab w:val="num" w:pos="4320"/>
        </w:tabs>
        <w:ind w:left="4320" w:hanging="360"/>
      </w:pPr>
    </w:lvl>
    <w:lvl w:ilvl="6" w:tplc="0C2C411C">
      <w:start w:val="1"/>
      <w:numFmt w:val="decimal"/>
      <w:lvlText w:val="%7."/>
      <w:lvlJc w:val="left"/>
      <w:pPr>
        <w:tabs>
          <w:tab w:val="num" w:pos="5040"/>
        </w:tabs>
        <w:ind w:left="5040" w:hanging="360"/>
      </w:pPr>
    </w:lvl>
    <w:lvl w:ilvl="7" w:tplc="1DB63960">
      <w:start w:val="1"/>
      <w:numFmt w:val="decimal"/>
      <w:lvlText w:val="%8."/>
      <w:lvlJc w:val="left"/>
      <w:pPr>
        <w:tabs>
          <w:tab w:val="num" w:pos="5760"/>
        </w:tabs>
        <w:ind w:left="5760" w:hanging="360"/>
      </w:pPr>
    </w:lvl>
    <w:lvl w:ilvl="8" w:tplc="89842EBE">
      <w:start w:val="1"/>
      <w:numFmt w:val="decimal"/>
      <w:lvlText w:val="%9."/>
      <w:lvlJc w:val="left"/>
      <w:pPr>
        <w:tabs>
          <w:tab w:val="num" w:pos="6480"/>
        </w:tabs>
        <w:ind w:left="6480" w:hanging="360"/>
      </w:pPr>
    </w:lvl>
  </w:abstractNum>
  <w:abstractNum w:abstractNumId="14" w15:restartNumberingAfterBreak="0">
    <w:nsid w:val="4D7240F9"/>
    <w:multiLevelType w:val="hybridMultilevel"/>
    <w:tmpl w:val="2AF08D48"/>
    <w:lvl w:ilvl="0" w:tplc="CCA43B4A">
      <w:start w:val="1"/>
      <w:numFmt w:val="bullet"/>
      <w:lvlText w:val="o"/>
      <w:lvlJc w:val="left"/>
      <w:pPr>
        <w:ind w:left="1440" w:hanging="360"/>
      </w:pPr>
      <w:rPr>
        <w:rFonts w:ascii="Courier New" w:hAnsi="Courier New" w:cs="Courier New" w:hint="default"/>
      </w:rPr>
    </w:lvl>
    <w:lvl w:ilvl="1" w:tplc="EE7A85D0" w:tentative="1">
      <w:start w:val="1"/>
      <w:numFmt w:val="bullet"/>
      <w:lvlText w:val="o"/>
      <w:lvlJc w:val="left"/>
      <w:pPr>
        <w:ind w:left="2160" w:hanging="360"/>
      </w:pPr>
      <w:rPr>
        <w:rFonts w:ascii="Courier New" w:hAnsi="Courier New" w:cs="Courier New" w:hint="default"/>
      </w:rPr>
    </w:lvl>
    <w:lvl w:ilvl="2" w:tplc="115E92F6" w:tentative="1">
      <w:start w:val="1"/>
      <w:numFmt w:val="bullet"/>
      <w:lvlText w:val=""/>
      <w:lvlJc w:val="left"/>
      <w:pPr>
        <w:ind w:left="2880" w:hanging="360"/>
      </w:pPr>
      <w:rPr>
        <w:rFonts w:ascii="Wingdings" w:hAnsi="Wingdings" w:hint="default"/>
      </w:rPr>
    </w:lvl>
    <w:lvl w:ilvl="3" w:tplc="6BA87A02" w:tentative="1">
      <w:start w:val="1"/>
      <w:numFmt w:val="bullet"/>
      <w:lvlText w:val=""/>
      <w:lvlJc w:val="left"/>
      <w:pPr>
        <w:ind w:left="3600" w:hanging="360"/>
      </w:pPr>
      <w:rPr>
        <w:rFonts w:ascii="Symbol" w:hAnsi="Symbol" w:hint="default"/>
      </w:rPr>
    </w:lvl>
    <w:lvl w:ilvl="4" w:tplc="15A25488" w:tentative="1">
      <w:start w:val="1"/>
      <w:numFmt w:val="bullet"/>
      <w:lvlText w:val="o"/>
      <w:lvlJc w:val="left"/>
      <w:pPr>
        <w:ind w:left="4320" w:hanging="360"/>
      </w:pPr>
      <w:rPr>
        <w:rFonts w:ascii="Courier New" w:hAnsi="Courier New" w:cs="Courier New" w:hint="default"/>
      </w:rPr>
    </w:lvl>
    <w:lvl w:ilvl="5" w:tplc="7BB2F33E" w:tentative="1">
      <w:start w:val="1"/>
      <w:numFmt w:val="bullet"/>
      <w:lvlText w:val=""/>
      <w:lvlJc w:val="left"/>
      <w:pPr>
        <w:ind w:left="5040" w:hanging="360"/>
      </w:pPr>
      <w:rPr>
        <w:rFonts w:ascii="Wingdings" w:hAnsi="Wingdings" w:hint="default"/>
      </w:rPr>
    </w:lvl>
    <w:lvl w:ilvl="6" w:tplc="4B3EFBB8" w:tentative="1">
      <w:start w:val="1"/>
      <w:numFmt w:val="bullet"/>
      <w:lvlText w:val=""/>
      <w:lvlJc w:val="left"/>
      <w:pPr>
        <w:ind w:left="5760" w:hanging="360"/>
      </w:pPr>
      <w:rPr>
        <w:rFonts w:ascii="Symbol" w:hAnsi="Symbol" w:hint="default"/>
      </w:rPr>
    </w:lvl>
    <w:lvl w:ilvl="7" w:tplc="8B189670" w:tentative="1">
      <w:start w:val="1"/>
      <w:numFmt w:val="bullet"/>
      <w:lvlText w:val="o"/>
      <w:lvlJc w:val="left"/>
      <w:pPr>
        <w:ind w:left="6480" w:hanging="360"/>
      </w:pPr>
      <w:rPr>
        <w:rFonts w:ascii="Courier New" w:hAnsi="Courier New" w:cs="Courier New" w:hint="default"/>
      </w:rPr>
    </w:lvl>
    <w:lvl w:ilvl="8" w:tplc="EE8E612A" w:tentative="1">
      <w:start w:val="1"/>
      <w:numFmt w:val="bullet"/>
      <w:lvlText w:val=""/>
      <w:lvlJc w:val="left"/>
      <w:pPr>
        <w:ind w:left="7200" w:hanging="360"/>
      </w:pPr>
      <w:rPr>
        <w:rFonts w:ascii="Wingdings" w:hAnsi="Wingdings" w:hint="default"/>
      </w:rPr>
    </w:lvl>
  </w:abstractNum>
  <w:abstractNum w:abstractNumId="15" w15:restartNumberingAfterBreak="0">
    <w:nsid w:val="4F05321B"/>
    <w:multiLevelType w:val="hybridMultilevel"/>
    <w:tmpl w:val="9F7E12E2"/>
    <w:lvl w:ilvl="0" w:tplc="5DAE3300">
      <w:start w:val="1"/>
      <w:numFmt w:val="bullet"/>
      <w:lvlText w:val="o"/>
      <w:lvlJc w:val="left"/>
      <w:pPr>
        <w:ind w:left="1440" w:hanging="360"/>
      </w:pPr>
      <w:rPr>
        <w:rFonts w:ascii="Courier New" w:hAnsi="Courier New" w:cs="Courier New" w:hint="default"/>
      </w:rPr>
    </w:lvl>
    <w:lvl w:ilvl="1" w:tplc="18724626" w:tentative="1">
      <w:start w:val="1"/>
      <w:numFmt w:val="bullet"/>
      <w:lvlText w:val="o"/>
      <w:lvlJc w:val="left"/>
      <w:pPr>
        <w:ind w:left="2160" w:hanging="360"/>
      </w:pPr>
      <w:rPr>
        <w:rFonts w:ascii="Courier New" w:hAnsi="Courier New" w:cs="Courier New" w:hint="default"/>
      </w:rPr>
    </w:lvl>
    <w:lvl w:ilvl="2" w:tplc="917CBBEC" w:tentative="1">
      <w:start w:val="1"/>
      <w:numFmt w:val="bullet"/>
      <w:lvlText w:val=""/>
      <w:lvlJc w:val="left"/>
      <w:pPr>
        <w:ind w:left="2880" w:hanging="360"/>
      </w:pPr>
      <w:rPr>
        <w:rFonts w:ascii="Wingdings" w:hAnsi="Wingdings" w:hint="default"/>
      </w:rPr>
    </w:lvl>
    <w:lvl w:ilvl="3" w:tplc="EE12D6C8" w:tentative="1">
      <w:start w:val="1"/>
      <w:numFmt w:val="bullet"/>
      <w:lvlText w:val=""/>
      <w:lvlJc w:val="left"/>
      <w:pPr>
        <w:ind w:left="3600" w:hanging="360"/>
      </w:pPr>
      <w:rPr>
        <w:rFonts w:ascii="Symbol" w:hAnsi="Symbol" w:hint="default"/>
      </w:rPr>
    </w:lvl>
    <w:lvl w:ilvl="4" w:tplc="580AF812" w:tentative="1">
      <w:start w:val="1"/>
      <w:numFmt w:val="bullet"/>
      <w:lvlText w:val="o"/>
      <w:lvlJc w:val="left"/>
      <w:pPr>
        <w:ind w:left="4320" w:hanging="360"/>
      </w:pPr>
      <w:rPr>
        <w:rFonts w:ascii="Courier New" w:hAnsi="Courier New" w:cs="Courier New" w:hint="default"/>
      </w:rPr>
    </w:lvl>
    <w:lvl w:ilvl="5" w:tplc="7954EBFE" w:tentative="1">
      <w:start w:val="1"/>
      <w:numFmt w:val="bullet"/>
      <w:lvlText w:val=""/>
      <w:lvlJc w:val="left"/>
      <w:pPr>
        <w:ind w:left="5040" w:hanging="360"/>
      </w:pPr>
      <w:rPr>
        <w:rFonts w:ascii="Wingdings" w:hAnsi="Wingdings" w:hint="default"/>
      </w:rPr>
    </w:lvl>
    <w:lvl w:ilvl="6" w:tplc="20D8841A" w:tentative="1">
      <w:start w:val="1"/>
      <w:numFmt w:val="bullet"/>
      <w:lvlText w:val=""/>
      <w:lvlJc w:val="left"/>
      <w:pPr>
        <w:ind w:left="5760" w:hanging="360"/>
      </w:pPr>
      <w:rPr>
        <w:rFonts w:ascii="Symbol" w:hAnsi="Symbol" w:hint="default"/>
      </w:rPr>
    </w:lvl>
    <w:lvl w:ilvl="7" w:tplc="4E6626FC" w:tentative="1">
      <w:start w:val="1"/>
      <w:numFmt w:val="bullet"/>
      <w:lvlText w:val="o"/>
      <w:lvlJc w:val="left"/>
      <w:pPr>
        <w:ind w:left="6480" w:hanging="360"/>
      </w:pPr>
      <w:rPr>
        <w:rFonts w:ascii="Courier New" w:hAnsi="Courier New" w:cs="Courier New" w:hint="default"/>
      </w:rPr>
    </w:lvl>
    <w:lvl w:ilvl="8" w:tplc="DBF4BBDA" w:tentative="1">
      <w:start w:val="1"/>
      <w:numFmt w:val="bullet"/>
      <w:lvlText w:val=""/>
      <w:lvlJc w:val="left"/>
      <w:pPr>
        <w:ind w:left="7200" w:hanging="360"/>
      </w:pPr>
      <w:rPr>
        <w:rFonts w:ascii="Wingdings" w:hAnsi="Wingdings" w:hint="default"/>
      </w:rPr>
    </w:lvl>
  </w:abstractNum>
  <w:abstractNum w:abstractNumId="16" w15:restartNumberingAfterBreak="0">
    <w:nsid w:val="5C963FB0"/>
    <w:multiLevelType w:val="hybridMultilevel"/>
    <w:tmpl w:val="0E5C50FC"/>
    <w:lvl w:ilvl="0" w:tplc="5CE2DD24">
      <w:start w:val="1"/>
      <w:numFmt w:val="bullet"/>
      <w:lvlText w:val=""/>
      <w:lvlJc w:val="left"/>
      <w:pPr>
        <w:ind w:left="1800" w:hanging="360"/>
      </w:pPr>
      <w:rPr>
        <w:rFonts w:ascii="Symbol" w:hAnsi="Symbol" w:hint="default"/>
        <w:b w:val="0"/>
        <w:bCs w:val="0"/>
        <w:color w:val="auto"/>
      </w:rPr>
    </w:lvl>
    <w:lvl w:ilvl="1" w:tplc="6D409D20" w:tentative="1">
      <w:start w:val="1"/>
      <w:numFmt w:val="lowerLetter"/>
      <w:lvlText w:val="%2."/>
      <w:lvlJc w:val="left"/>
      <w:pPr>
        <w:ind w:left="2520" w:hanging="360"/>
      </w:pPr>
    </w:lvl>
    <w:lvl w:ilvl="2" w:tplc="811A5830" w:tentative="1">
      <w:start w:val="1"/>
      <w:numFmt w:val="lowerRoman"/>
      <w:lvlText w:val="%3."/>
      <w:lvlJc w:val="right"/>
      <w:pPr>
        <w:ind w:left="3240" w:hanging="180"/>
      </w:pPr>
    </w:lvl>
    <w:lvl w:ilvl="3" w:tplc="B07E60A4" w:tentative="1">
      <w:start w:val="1"/>
      <w:numFmt w:val="decimal"/>
      <w:lvlText w:val="%4."/>
      <w:lvlJc w:val="left"/>
      <w:pPr>
        <w:ind w:left="3960" w:hanging="360"/>
      </w:pPr>
    </w:lvl>
    <w:lvl w:ilvl="4" w:tplc="CE4E4500" w:tentative="1">
      <w:start w:val="1"/>
      <w:numFmt w:val="lowerLetter"/>
      <w:lvlText w:val="%5."/>
      <w:lvlJc w:val="left"/>
      <w:pPr>
        <w:ind w:left="4680" w:hanging="360"/>
      </w:pPr>
    </w:lvl>
    <w:lvl w:ilvl="5" w:tplc="699AB70C" w:tentative="1">
      <w:start w:val="1"/>
      <w:numFmt w:val="lowerRoman"/>
      <w:lvlText w:val="%6."/>
      <w:lvlJc w:val="right"/>
      <w:pPr>
        <w:ind w:left="5400" w:hanging="180"/>
      </w:pPr>
    </w:lvl>
    <w:lvl w:ilvl="6" w:tplc="D398FCB8" w:tentative="1">
      <w:start w:val="1"/>
      <w:numFmt w:val="decimal"/>
      <w:lvlText w:val="%7."/>
      <w:lvlJc w:val="left"/>
      <w:pPr>
        <w:ind w:left="6120" w:hanging="360"/>
      </w:pPr>
    </w:lvl>
    <w:lvl w:ilvl="7" w:tplc="C0680370" w:tentative="1">
      <w:start w:val="1"/>
      <w:numFmt w:val="lowerLetter"/>
      <w:lvlText w:val="%8."/>
      <w:lvlJc w:val="left"/>
      <w:pPr>
        <w:ind w:left="6840" w:hanging="360"/>
      </w:pPr>
    </w:lvl>
    <w:lvl w:ilvl="8" w:tplc="3AE0F606" w:tentative="1">
      <w:start w:val="1"/>
      <w:numFmt w:val="lowerRoman"/>
      <w:lvlText w:val="%9."/>
      <w:lvlJc w:val="right"/>
      <w:pPr>
        <w:ind w:left="7560" w:hanging="180"/>
      </w:pPr>
    </w:lvl>
  </w:abstractNum>
  <w:abstractNum w:abstractNumId="17" w15:restartNumberingAfterBreak="0">
    <w:nsid w:val="64FD1791"/>
    <w:multiLevelType w:val="hybridMultilevel"/>
    <w:tmpl w:val="9E42C0C0"/>
    <w:lvl w:ilvl="0" w:tplc="4998C284">
      <w:start w:val="1"/>
      <w:numFmt w:val="decimal"/>
      <w:lvlText w:val="%1."/>
      <w:lvlJc w:val="left"/>
      <w:pPr>
        <w:tabs>
          <w:tab w:val="num" w:pos="720"/>
        </w:tabs>
        <w:ind w:left="720" w:hanging="360"/>
      </w:pPr>
    </w:lvl>
    <w:lvl w:ilvl="1" w:tplc="BE64B72A" w:tentative="1">
      <w:start w:val="1"/>
      <w:numFmt w:val="lowerLetter"/>
      <w:lvlText w:val="%2."/>
      <w:lvlJc w:val="left"/>
      <w:pPr>
        <w:tabs>
          <w:tab w:val="num" w:pos="1440"/>
        </w:tabs>
        <w:ind w:left="1440" w:hanging="360"/>
      </w:pPr>
    </w:lvl>
    <w:lvl w:ilvl="2" w:tplc="3F90F0EC" w:tentative="1">
      <w:start w:val="1"/>
      <w:numFmt w:val="lowerRoman"/>
      <w:lvlText w:val="%3."/>
      <w:lvlJc w:val="right"/>
      <w:pPr>
        <w:tabs>
          <w:tab w:val="num" w:pos="2160"/>
        </w:tabs>
        <w:ind w:left="2160" w:hanging="180"/>
      </w:pPr>
    </w:lvl>
    <w:lvl w:ilvl="3" w:tplc="16E01596" w:tentative="1">
      <w:start w:val="1"/>
      <w:numFmt w:val="decimal"/>
      <w:lvlText w:val="%4."/>
      <w:lvlJc w:val="left"/>
      <w:pPr>
        <w:tabs>
          <w:tab w:val="num" w:pos="2880"/>
        </w:tabs>
        <w:ind w:left="2880" w:hanging="360"/>
      </w:pPr>
    </w:lvl>
    <w:lvl w:ilvl="4" w:tplc="9AFE7A04" w:tentative="1">
      <w:start w:val="1"/>
      <w:numFmt w:val="lowerLetter"/>
      <w:lvlText w:val="%5."/>
      <w:lvlJc w:val="left"/>
      <w:pPr>
        <w:tabs>
          <w:tab w:val="num" w:pos="3600"/>
        </w:tabs>
        <w:ind w:left="3600" w:hanging="360"/>
      </w:pPr>
    </w:lvl>
    <w:lvl w:ilvl="5" w:tplc="84260894" w:tentative="1">
      <w:start w:val="1"/>
      <w:numFmt w:val="lowerRoman"/>
      <w:lvlText w:val="%6."/>
      <w:lvlJc w:val="right"/>
      <w:pPr>
        <w:tabs>
          <w:tab w:val="num" w:pos="4320"/>
        </w:tabs>
        <w:ind w:left="4320" w:hanging="180"/>
      </w:pPr>
    </w:lvl>
    <w:lvl w:ilvl="6" w:tplc="59103030" w:tentative="1">
      <w:start w:val="1"/>
      <w:numFmt w:val="decimal"/>
      <w:lvlText w:val="%7."/>
      <w:lvlJc w:val="left"/>
      <w:pPr>
        <w:tabs>
          <w:tab w:val="num" w:pos="5040"/>
        </w:tabs>
        <w:ind w:left="5040" w:hanging="360"/>
      </w:pPr>
    </w:lvl>
    <w:lvl w:ilvl="7" w:tplc="F306E280" w:tentative="1">
      <w:start w:val="1"/>
      <w:numFmt w:val="lowerLetter"/>
      <w:lvlText w:val="%8."/>
      <w:lvlJc w:val="left"/>
      <w:pPr>
        <w:tabs>
          <w:tab w:val="num" w:pos="5760"/>
        </w:tabs>
        <w:ind w:left="5760" w:hanging="360"/>
      </w:pPr>
    </w:lvl>
    <w:lvl w:ilvl="8" w:tplc="0A909AF8" w:tentative="1">
      <w:start w:val="1"/>
      <w:numFmt w:val="lowerRoman"/>
      <w:lvlText w:val="%9."/>
      <w:lvlJc w:val="right"/>
      <w:pPr>
        <w:tabs>
          <w:tab w:val="num" w:pos="6480"/>
        </w:tabs>
        <w:ind w:left="6480" w:hanging="180"/>
      </w:pPr>
    </w:lvl>
  </w:abstractNum>
  <w:abstractNum w:abstractNumId="18" w15:restartNumberingAfterBreak="0">
    <w:nsid w:val="690E1D1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B863FF"/>
    <w:multiLevelType w:val="hybridMultilevel"/>
    <w:tmpl w:val="E12260A4"/>
    <w:lvl w:ilvl="0" w:tplc="D3A26BE4">
      <w:start w:val="1"/>
      <w:numFmt w:val="bullet"/>
      <w:lvlText w:val=""/>
      <w:lvlJc w:val="left"/>
      <w:pPr>
        <w:ind w:left="1440" w:hanging="360"/>
      </w:pPr>
      <w:rPr>
        <w:rFonts w:ascii="Symbol" w:hAnsi="Symbol" w:hint="default"/>
      </w:rPr>
    </w:lvl>
    <w:lvl w:ilvl="1" w:tplc="67FA6E00" w:tentative="1">
      <w:start w:val="1"/>
      <w:numFmt w:val="bullet"/>
      <w:lvlText w:val="o"/>
      <w:lvlJc w:val="left"/>
      <w:pPr>
        <w:ind w:left="2160" w:hanging="360"/>
      </w:pPr>
      <w:rPr>
        <w:rFonts w:ascii="Courier New" w:hAnsi="Courier New" w:cs="Courier New" w:hint="default"/>
      </w:rPr>
    </w:lvl>
    <w:lvl w:ilvl="2" w:tplc="63AE6474" w:tentative="1">
      <w:start w:val="1"/>
      <w:numFmt w:val="bullet"/>
      <w:lvlText w:val=""/>
      <w:lvlJc w:val="left"/>
      <w:pPr>
        <w:ind w:left="2880" w:hanging="360"/>
      </w:pPr>
      <w:rPr>
        <w:rFonts w:ascii="Wingdings" w:hAnsi="Wingdings" w:hint="default"/>
      </w:rPr>
    </w:lvl>
    <w:lvl w:ilvl="3" w:tplc="5170A5DC" w:tentative="1">
      <w:start w:val="1"/>
      <w:numFmt w:val="bullet"/>
      <w:lvlText w:val=""/>
      <w:lvlJc w:val="left"/>
      <w:pPr>
        <w:ind w:left="3600" w:hanging="360"/>
      </w:pPr>
      <w:rPr>
        <w:rFonts w:ascii="Symbol" w:hAnsi="Symbol" w:hint="default"/>
      </w:rPr>
    </w:lvl>
    <w:lvl w:ilvl="4" w:tplc="91422E40" w:tentative="1">
      <w:start w:val="1"/>
      <w:numFmt w:val="bullet"/>
      <w:lvlText w:val="o"/>
      <w:lvlJc w:val="left"/>
      <w:pPr>
        <w:ind w:left="4320" w:hanging="360"/>
      </w:pPr>
      <w:rPr>
        <w:rFonts w:ascii="Courier New" w:hAnsi="Courier New" w:cs="Courier New" w:hint="default"/>
      </w:rPr>
    </w:lvl>
    <w:lvl w:ilvl="5" w:tplc="ACA60A70" w:tentative="1">
      <w:start w:val="1"/>
      <w:numFmt w:val="bullet"/>
      <w:lvlText w:val=""/>
      <w:lvlJc w:val="left"/>
      <w:pPr>
        <w:ind w:left="5040" w:hanging="360"/>
      </w:pPr>
      <w:rPr>
        <w:rFonts w:ascii="Wingdings" w:hAnsi="Wingdings" w:hint="default"/>
      </w:rPr>
    </w:lvl>
    <w:lvl w:ilvl="6" w:tplc="DE446602" w:tentative="1">
      <w:start w:val="1"/>
      <w:numFmt w:val="bullet"/>
      <w:lvlText w:val=""/>
      <w:lvlJc w:val="left"/>
      <w:pPr>
        <w:ind w:left="5760" w:hanging="360"/>
      </w:pPr>
      <w:rPr>
        <w:rFonts w:ascii="Symbol" w:hAnsi="Symbol" w:hint="default"/>
      </w:rPr>
    </w:lvl>
    <w:lvl w:ilvl="7" w:tplc="DD76957C" w:tentative="1">
      <w:start w:val="1"/>
      <w:numFmt w:val="bullet"/>
      <w:lvlText w:val="o"/>
      <w:lvlJc w:val="left"/>
      <w:pPr>
        <w:ind w:left="6480" w:hanging="360"/>
      </w:pPr>
      <w:rPr>
        <w:rFonts w:ascii="Courier New" w:hAnsi="Courier New" w:cs="Courier New" w:hint="default"/>
      </w:rPr>
    </w:lvl>
    <w:lvl w:ilvl="8" w:tplc="38907560" w:tentative="1">
      <w:start w:val="1"/>
      <w:numFmt w:val="bullet"/>
      <w:lvlText w:val=""/>
      <w:lvlJc w:val="left"/>
      <w:pPr>
        <w:ind w:left="7200" w:hanging="360"/>
      </w:pPr>
      <w:rPr>
        <w:rFonts w:ascii="Wingdings" w:hAnsi="Wingdings" w:hint="default"/>
      </w:rPr>
    </w:lvl>
  </w:abstractNum>
  <w:abstractNum w:abstractNumId="20" w15:restartNumberingAfterBreak="0">
    <w:nsid w:val="748C72C2"/>
    <w:multiLevelType w:val="hybridMultilevel"/>
    <w:tmpl w:val="82BE1E78"/>
    <w:lvl w:ilvl="0" w:tplc="FF3E75FE">
      <w:start w:val="1"/>
      <w:numFmt w:val="decimal"/>
      <w:lvlText w:val="%1."/>
      <w:lvlJc w:val="left"/>
      <w:pPr>
        <w:ind w:left="1800" w:hanging="360"/>
      </w:pPr>
    </w:lvl>
    <w:lvl w:ilvl="1" w:tplc="2356005A">
      <w:start w:val="1"/>
      <w:numFmt w:val="lowerLetter"/>
      <w:lvlText w:val="%2."/>
      <w:lvlJc w:val="left"/>
      <w:pPr>
        <w:ind w:left="2520" w:hanging="360"/>
      </w:pPr>
    </w:lvl>
    <w:lvl w:ilvl="2" w:tplc="E034E554">
      <w:start w:val="1"/>
      <w:numFmt w:val="lowerRoman"/>
      <w:lvlText w:val="%3."/>
      <w:lvlJc w:val="right"/>
      <w:pPr>
        <w:ind w:left="3240" w:hanging="180"/>
      </w:pPr>
    </w:lvl>
    <w:lvl w:ilvl="3" w:tplc="7C46240A">
      <w:start w:val="1"/>
      <w:numFmt w:val="decimal"/>
      <w:lvlText w:val="%4."/>
      <w:lvlJc w:val="left"/>
      <w:pPr>
        <w:ind w:left="3960" w:hanging="360"/>
      </w:pPr>
    </w:lvl>
    <w:lvl w:ilvl="4" w:tplc="04822DD6">
      <w:start w:val="1"/>
      <w:numFmt w:val="lowerLetter"/>
      <w:lvlText w:val="%5."/>
      <w:lvlJc w:val="left"/>
      <w:pPr>
        <w:ind w:left="4680" w:hanging="360"/>
      </w:pPr>
    </w:lvl>
    <w:lvl w:ilvl="5" w:tplc="F7CE46AA">
      <w:start w:val="1"/>
      <w:numFmt w:val="lowerRoman"/>
      <w:lvlText w:val="%6."/>
      <w:lvlJc w:val="right"/>
      <w:pPr>
        <w:ind w:left="5400" w:hanging="180"/>
      </w:pPr>
    </w:lvl>
    <w:lvl w:ilvl="6" w:tplc="727A1906">
      <w:start w:val="1"/>
      <w:numFmt w:val="decimal"/>
      <w:lvlText w:val="%7."/>
      <w:lvlJc w:val="left"/>
      <w:pPr>
        <w:ind w:left="6120" w:hanging="360"/>
      </w:pPr>
    </w:lvl>
    <w:lvl w:ilvl="7" w:tplc="458EAAAE">
      <w:start w:val="1"/>
      <w:numFmt w:val="lowerLetter"/>
      <w:lvlText w:val="%8."/>
      <w:lvlJc w:val="left"/>
      <w:pPr>
        <w:ind w:left="6840" w:hanging="360"/>
      </w:pPr>
    </w:lvl>
    <w:lvl w:ilvl="8" w:tplc="46CA08D6">
      <w:start w:val="1"/>
      <w:numFmt w:val="lowerRoman"/>
      <w:lvlText w:val="%9."/>
      <w:lvlJc w:val="right"/>
      <w:pPr>
        <w:ind w:left="7560" w:hanging="180"/>
      </w:pPr>
    </w:lvl>
  </w:abstractNum>
  <w:abstractNum w:abstractNumId="21" w15:restartNumberingAfterBreak="0">
    <w:nsid w:val="7D9459CA"/>
    <w:multiLevelType w:val="hybridMultilevel"/>
    <w:tmpl w:val="2BB8989C"/>
    <w:lvl w:ilvl="0" w:tplc="2BF491C2">
      <w:start w:val="1"/>
      <w:numFmt w:val="decimal"/>
      <w:lvlText w:val="%1."/>
      <w:lvlJc w:val="left"/>
      <w:pPr>
        <w:ind w:left="720" w:hanging="360"/>
      </w:pPr>
    </w:lvl>
    <w:lvl w:ilvl="1" w:tplc="316E9C80">
      <w:start w:val="1"/>
      <w:numFmt w:val="lowerLetter"/>
      <w:lvlText w:val="%2."/>
      <w:lvlJc w:val="left"/>
      <w:pPr>
        <w:ind w:left="1440" w:hanging="360"/>
      </w:pPr>
    </w:lvl>
    <w:lvl w:ilvl="2" w:tplc="8B608556">
      <w:start w:val="1"/>
      <w:numFmt w:val="lowerRoman"/>
      <w:lvlText w:val="%3."/>
      <w:lvlJc w:val="right"/>
      <w:pPr>
        <w:ind w:left="2160" w:hanging="180"/>
      </w:pPr>
    </w:lvl>
    <w:lvl w:ilvl="3" w:tplc="D4B015CA">
      <w:start w:val="1"/>
      <w:numFmt w:val="decimal"/>
      <w:lvlText w:val="%4."/>
      <w:lvlJc w:val="left"/>
      <w:pPr>
        <w:ind w:left="2880" w:hanging="360"/>
      </w:pPr>
    </w:lvl>
    <w:lvl w:ilvl="4" w:tplc="490A5EC4">
      <w:start w:val="1"/>
      <w:numFmt w:val="lowerLetter"/>
      <w:lvlText w:val="%5."/>
      <w:lvlJc w:val="left"/>
      <w:pPr>
        <w:ind w:left="3600" w:hanging="360"/>
      </w:pPr>
    </w:lvl>
    <w:lvl w:ilvl="5" w:tplc="177089B8">
      <w:start w:val="1"/>
      <w:numFmt w:val="lowerRoman"/>
      <w:lvlText w:val="%6."/>
      <w:lvlJc w:val="right"/>
      <w:pPr>
        <w:ind w:left="4320" w:hanging="180"/>
      </w:pPr>
    </w:lvl>
    <w:lvl w:ilvl="6" w:tplc="F72E4064">
      <w:start w:val="1"/>
      <w:numFmt w:val="decimal"/>
      <w:lvlText w:val="%7."/>
      <w:lvlJc w:val="left"/>
      <w:pPr>
        <w:ind w:left="5040" w:hanging="360"/>
      </w:pPr>
    </w:lvl>
    <w:lvl w:ilvl="7" w:tplc="8A16EB3E">
      <w:start w:val="1"/>
      <w:numFmt w:val="lowerLetter"/>
      <w:lvlText w:val="%8."/>
      <w:lvlJc w:val="left"/>
      <w:pPr>
        <w:ind w:left="5760" w:hanging="360"/>
      </w:pPr>
    </w:lvl>
    <w:lvl w:ilvl="8" w:tplc="61EC040A">
      <w:start w:val="1"/>
      <w:numFmt w:val="lowerRoman"/>
      <w:lvlText w:val="%9."/>
      <w:lvlJc w:val="right"/>
      <w:pPr>
        <w:ind w:left="6480" w:hanging="180"/>
      </w:pPr>
    </w:lvl>
  </w:abstractNum>
  <w:num w:numId="1" w16cid:durableId="1982925725">
    <w:abstractNumId w:val="2"/>
  </w:num>
  <w:num w:numId="2" w16cid:durableId="712771392">
    <w:abstractNumId w:val="17"/>
  </w:num>
  <w:num w:numId="3" w16cid:durableId="1426028139">
    <w:abstractNumId w:val="8"/>
  </w:num>
  <w:num w:numId="4" w16cid:durableId="2007781777">
    <w:abstractNumId w:val="15"/>
  </w:num>
  <w:num w:numId="5" w16cid:durableId="1712149149">
    <w:abstractNumId w:val="3"/>
  </w:num>
  <w:num w:numId="6" w16cid:durableId="572468255">
    <w:abstractNumId w:val="5"/>
  </w:num>
  <w:num w:numId="7" w16cid:durableId="20400386">
    <w:abstractNumId w:val="12"/>
  </w:num>
  <w:num w:numId="8" w16cid:durableId="1207988795">
    <w:abstractNumId w:val="19"/>
  </w:num>
  <w:num w:numId="9" w16cid:durableId="391387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267793">
    <w:abstractNumId w:val="6"/>
    <w:lvlOverride w:ilvl="0"/>
    <w:lvlOverride w:ilvl="1">
      <w:startOverride w:val="1"/>
    </w:lvlOverride>
    <w:lvlOverride w:ilvl="2"/>
    <w:lvlOverride w:ilvl="3"/>
    <w:lvlOverride w:ilvl="4"/>
    <w:lvlOverride w:ilvl="5"/>
    <w:lvlOverride w:ilvl="6"/>
    <w:lvlOverride w:ilvl="7"/>
    <w:lvlOverride w:ilvl="8"/>
  </w:num>
  <w:num w:numId="11" w16cid:durableId="3809097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0391013">
    <w:abstractNumId w:val="6"/>
  </w:num>
  <w:num w:numId="13" w16cid:durableId="1556428373">
    <w:abstractNumId w:val="10"/>
  </w:num>
  <w:num w:numId="14" w16cid:durableId="967277122">
    <w:abstractNumId w:val="9"/>
  </w:num>
  <w:num w:numId="15" w16cid:durableId="1401636011">
    <w:abstractNumId w:val="0"/>
  </w:num>
  <w:num w:numId="16" w16cid:durableId="621503174">
    <w:abstractNumId w:val="16"/>
  </w:num>
  <w:num w:numId="17" w16cid:durableId="171528383">
    <w:abstractNumId w:val="7"/>
  </w:num>
  <w:num w:numId="18" w16cid:durableId="1677727258">
    <w:abstractNumId w:val="18"/>
  </w:num>
  <w:num w:numId="19" w16cid:durableId="1910263411">
    <w:abstractNumId w:val="11"/>
  </w:num>
  <w:num w:numId="20" w16cid:durableId="10341865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192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2217806">
    <w:abstractNumId w:val="4"/>
  </w:num>
  <w:num w:numId="23" w16cid:durableId="164450830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0MDM3MDI3AHJMTZR0lIJTi4sz8/NACoxrATV01/gsAAAA"/>
  </w:docVars>
  <w:rsids>
    <w:rsidRoot w:val="00CF7487"/>
    <w:rsid w:val="00000D23"/>
    <w:rsid w:val="0000197C"/>
    <w:rsid w:val="00012DEB"/>
    <w:rsid w:val="000136C2"/>
    <w:rsid w:val="00013782"/>
    <w:rsid w:val="00022B13"/>
    <w:rsid w:val="00023FD0"/>
    <w:rsid w:val="00042F0A"/>
    <w:rsid w:val="000447F6"/>
    <w:rsid w:val="00046265"/>
    <w:rsid w:val="0005009B"/>
    <w:rsid w:val="00052791"/>
    <w:rsid w:val="000534B3"/>
    <w:rsid w:val="00056DA9"/>
    <w:rsid w:val="000573D9"/>
    <w:rsid w:val="00060641"/>
    <w:rsid w:val="0006438B"/>
    <w:rsid w:val="00064D0A"/>
    <w:rsid w:val="00064D96"/>
    <w:rsid w:val="00072850"/>
    <w:rsid w:val="00075705"/>
    <w:rsid w:val="000761EB"/>
    <w:rsid w:val="00086B00"/>
    <w:rsid w:val="00097306"/>
    <w:rsid w:val="000A4C78"/>
    <w:rsid w:val="000A6AA9"/>
    <w:rsid w:val="000B0A36"/>
    <w:rsid w:val="000B1C72"/>
    <w:rsid w:val="000B7A4C"/>
    <w:rsid w:val="000C2D7F"/>
    <w:rsid w:val="000C7AD8"/>
    <w:rsid w:val="000E78CE"/>
    <w:rsid w:val="000F0990"/>
    <w:rsid w:val="00110141"/>
    <w:rsid w:val="001106A8"/>
    <w:rsid w:val="00111841"/>
    <w:rsid w:val="001163E2"/>
    <w:rsid w:val="00122202"/>
    <w:rsid w:val="0013120F"/>
    <w:rsid w:val="00132166"/>
    <w:rsid w:val="001322CB"/>
    <w:rsid w:val="00133D4A"/>
    <w:rsid w:val="0013792A"/>
    <w:rsid w:val="0013792C"/>
    <w:rsid w:val="00141DCE"/>
    <w:rsid w:val="00143094"/>
    <w:rsid w:val="00147E3E"/>
    <w:rsid w:val="0015221E"/>
    <w:rsid w:val="0015460E"/>
    <w:rsid w:val="0016220E"/>
    <w:rsid w:val="00162E5E"/>
    <w:rsid w:val="0016407C"/>
    <w:rsid w:val="00170872"/>
    <w:rsid w:val="00171BB3"/>
    <w:rsid w:val="00177B0F"/>
    <w:rsid w:val="00185DEF"/>
    <w:rsid w:val="00190129"/>
    <w:rsid w:val="0019197D"/>
    <w:rsid w:val="001A0955"/>
    <w:rsid w:val="001A0E6E"/>
    <w:rsid w:val="001A6809"/>
    <w:rsid w:val="001B014B"/>
    <w:rsid w:val="001B0B62"/>
    <w:rsid w:val="001B3237"/>
    <w:rsid w:val="001C2D13"/>
    <w:rsid w:val="001C4368"/>
    <w:rsid w:val="001C6823"/>
    <w:rsid w:val="001D7767"/>
    <w:rsid w:val="001E203A"/>
    <w:rsid w:val="001E52CF"/>
    <w:rsid w:val="001E5316"/>
    <w:rsid w:val="001E56E1"/>
    <w:rsid w:val="001E5774"/>
    <w:rsid w:val="001F5355"/>
    <w:rsid w:val="0020064C"/>
    <w:rsid w:val="002032BD"/>
    <w:rsid w:val="00205DE9"/>
    <w:rsid w:val="00207E00"/>
    <w:rsid w:val="00210C21"/>
    <w:rsid w:val="002118E4"/>
    <w:rsid w:val="00212ED7"/>
    <w:rsid w:val="0021395E"/>
    <w:rsid w:val="00220DA1"/>
    <w:rsid w:val="00224F8D"/>
    <w:rsid w:val="002312F5"/>
    <w:rsid w:val="002327F5"/>
    <w:rsid w:val="00233C40"/>
    <w:rsid w:val="00234005"/>
    <w:rsid w:val="00245DCB"/>
    <w:rsid w:val="0025764A"/>
    <w:rsid w:val="00260BE9"/>
    <w:rsid w:val="00264ABC"/>
    <w:rsid w:val="00273778"/>
    <w:rsid w:val="0028204F"/>
    <w:rsid w:val="0028510B"/>
    <w:rsid w:val="0028588B"/>
    <w:rsid w:val="002A0DA7"/>
    <w:rsid w:val="002A0FA9"/>
    <w:rsid w:val="002A2607"/>
    <w:rsid w:val="002A31CF"/>
    <w:rsid w:val="002A61FF"/>
    <w:rsid w:val="002E02F5"/>
    <w:rsid w:val="002E04F0"/>
    <w:rsid w:val="002E18B8"/>
    <w:rsid w:val="002F1DB2"/>
    <w:rsid w:val="002F5FA1"/>
    <w:rsid w:val="00300693"/>
    <w:rsid w:val="00310BAE"/>
    <w:rsid w:val="003205CA"/>
    <w:rsid w:val="0032605B"/>
    <w:rsid w:val="00344100"/>
    <w:rsid w:val="0034708E"/>
    <w:rsid w:val="00350A25"/>
    <w:rsid w:val="0035122F"/>
    <w:rsid w:val="00360CB5"/>
    <w:rsid w:val="0036591B"/>
    <w:rsid w:val="00372895"/>
    <w:rsid w:val="00373D7D"/>
    <w:rsid w:val="00374247"/>
    <w:rsid w:val="0037586A"/>
    <w:rsid w:val="00376191"/>
    <w:rsid w:val="00381D49"/>
    <w:rsid w:val="00393831"/>
    <w:rsid w:val="003965C7"/>
    <w:rsid w:val="003B28EB"/>
    <w:rsid w:val="003B7A06"/>
    <w:rsid w:val="003C4973"/>
    <w:rsid w:val="003D06C6"/>
    <w:rsid w:val="003D340F"/>
    <w:rsid w:val="003D35EE"/>
    <w:rsid w:val="003D6EC4"/>
    <w:rsid w:val="003E157B"/>
    <w:rsid w:val="003E2242"/>
    <w:rsid w:val="003E470B"/>
    <w:rsid w:val="003F1147"/>
    <w:rsid w:val="003F5E5F"/>
    <w:rsid w:val="0041288F"/>
    <w:rsid w:val="00413D15"/>
    <w:rsid w:val="00414F9F"/>
    <w:rsid w:val="004176EA"/>
    <w:rsid w:val="0042771E"/>
    <w:rsid w:val="004312B0"/>
    <w:rsid w:val="0043697F"/>
    <w:rsid w:val="00441224"/>
    <w:rsid w:val="004415B2"/>
    <w:rsid w:val="004453AB"/>
    <w:rsid w:val="004475B8"/>
    <w:rsid w:val="0045055E"/>
    <w:rsid w:val="00450B27"/>
    <w:rsid w:val="0045419C"/>
    <w:rsid w:val="00461449"/>
    <w:rsid w:val="0046391F"/>
    <w:rsid w:val="004668A3"/>
    <w:rsid w:val="00467DB7"/>
    <w:rsid w:val="004775B6"/>
    <w:rsid w:val="00485391"/>
    <w:rsid w:val="004853A6"/>
    <w:rsid w:val="0048723A"/>
    <w:rsid w:val="0049190B"/>
    <w:rsid w:val="004B5601"/>
    <w:rsid w:val="004B621D"/>
    <w:rsid w:val="004C4695"/>
    <w:rsid w:val="004D69E8"/>
    <w:rsid w:val="004E4F18"/>
    <w:rsid w:val="004E69FC"/>
    <w:rsid w:val="004E72FA"/>
    <w:rsid w:val="004F4703"/>
    <w:rsid w:val="0050018E"/>
    <w:rsid w:val="00500F80"/>
    <w:rsid w:val="00503292"/>
    <w:rsid w:val="00516DCD"/>
    <w:rsid w:val="00520036"/>
    <w:rsid w:val="00527D6C"/>
    <w:rsid w:val="00531328"/>
    <w:rsid w:val="00536896"/>
    <w:rsid w:val="005439FB"/>
    <w:rsid w:val="00543E8D"/>
    <w:rsid w:val="005536BC"/>
    <w:rsid w:val="00554CDB"/>
    <w:rsid w:val="005568BF"/>
    <w:rsid w:val="005652BE"/>
    <w:rsid w:val="00575611"/>
    <w:rsid w:val="00584C7A"/>
    <w:rsid w:val="005A5D5A"/>
    <w:rsid w:val="005A7D84"/>
    <w:rsid w:val="005B6AD0"/>
    <w:rsid w:val="005C33E7"/>
    <w:rsid w:val="005C45F1"/>
    <w:rsid w:val="005D1786"/>
    <w:rsid w:val="005D186B"/>
    <w:rsid w:val="005D5A99"/>
    <w:rsid w:val="005D7466"/>
    <w:rsid w:val="005E291B"/>
    <w:rsid w:val="005E46B6"/>
    <w:rsid w:val="005E6FED"/>
    <w:rsid w:val="005F2C2B"/>
    <w:rsid w:val="005F7CE1"/>
    <w:rsid w:val="00600DC8"/>
    <w:rsid w:val="006019B4"/>
    <w:rsid w:val="0060304B"/>
    <w:rsid w:val="00604A97"/>
    <w:rsid w:val="00613E99"/>
    <w:rsid w:val="0061727C"/>
    <w:rsid w:val="00620F72"/>
    <w:rsid w:val="00632BFF"/>
    <w:rsid w:val="00636954"/>
    <w:rsid w:val="00646F9B"/>
    <w:rsid w:val="006517EC"/>
    <w:rsid w:val="006601E3"/>
    <w:rsid w:val="00662CBF"/>
    <w:rsid w:val="00665CCE"/>
    <w:rsid w:val="006701D3"/>
    <w:rsid w:val="00673F5C"/>
    <w:rsid w:val="006757D7"/>
    <w:rsid w:val="00677DB3"/>
    <w:rsid w:val="006864F3"/>
    <w:rsid w:val="0068756A"/>
    <w:rsid w:val="00696274"/>
    <w:rsid w:val="006A7D6E"/>
    <w:rsid w:val="006C7A9D"/>
    <w:rsid w:val="006D0002"/>
    <w:rsid w:val="006E0E39"/>
    <w:rsid w:val="006E20AD"/>
    <w:rsid w:val="006E6178"/>
    <w:rsid w:val="006F2F32"/>
    <w:rsid w:val="00703947"/>
    <w:rsid w:val="00705ADE"/>
    <w:rsid w:val="00710414"/>
    <w:rsid w:val="007131E6"/>
    <w:rsid w:val="007255DD"/>
    <w:rsid w:val="00733E1C"/>
    <w:rsid w:val="007365C8"/>
    <w:rsid w:val="007426EF"/>
    <w:rsid w:val="007531B0"/>
    <w:rsid w:val="00756242"/>
    <w:rsid w:val="0076115F"/>
    <w:rsid w:val="00782D0D"/>
    <w:rsid w:val="00785E93"/>
    <w:rsid w:val="0079436E"/>
    <w:rsid w:val="007A2EFA"/>
    <w:rsid w:val="007C073B"/>
    <w:rsid w:val="007C60DB"/>
    <w:rsid w:val="007C6952"/>
    <w:rsid w:val="007D1207"/>
    <w:rsid w:val="007E7553"/>
    <w:rsid w:val="007F1888"/>
    <w:rsid w:val="007F4CF7"/>
    <w:rsid w:val="007F4DF8"/>
    <w:rsid w:val="00800922"/>
    <w:rsid w:val="00806DAC"/>
    <w:rsid w:val="00812A3C"/>
    <w:rsid w:val="00812B84"/>
    <w:rsid w:val="00813466"/>
    <w:rsid w:val="00814077"/>
    <w:rsid w:val="00830518"/>
    <w:rsid w:val="008316FF"/>
    <w:rsid w:val="00832084"/>
    <w:rsid w:val="00834A09"/>
    <w:rsid w:val="00837086"/>
    <w:rsid w:val="008445C2"/>
    <w:rsid w:val="0084503C"/>
    <w:rsid w:val="00866C75"/>
    <w:rsid w:val="00875969"/>
    <w:rsid w:val="008776F7"/>
    <w:rsid w:val="008809C8"/>
    <w:rsid w:val="00887F7F"/>
    <w:rsid w:val="008A289F"/>
    <w:rsid w:val="008A2F07"/>
    <w:rsid w:val="008A7A80"/>
    <w:rsid w:val="008C47C9"/>
    <w:rsid w:val="008D1692"/>
    <w:rsid w:val="008D4BC1"/>
    <w:rsid w:val="008D5B76"/>
    <w:rsid w:val="008D6A77"/>
    <w:rsid w:val="008D7C1A"/>
    <w:rsid w:val="008E1587"/>
    <w:rsid w:val="008E1680"/>
    <w:rsid w:val="008E53D1"/>
    <w:rsid w:val="008F4582"/>
    <w:rsid w:val="00901627"/>
    <w:rsid w:val="00901C9B"/>
    <w:rsid w:val="00907B0C"/>
    <w:rsid w:val="009110A8"/>
    <w:rsid w:val="00917B4C"/>
    <w:rsid w:val="0093268A"/>
    <w:rsid w:val="009344EB"/>
    <w:rsid w:val="009403EA"/>
    <w:rsid w:val="009406CD"/>
    <w:rsid w:val="00946D14"/>
    <w:rsid w:val="00947D45"/>
    <w:rsid w:val="009658BC"/>
    <w:rsid w:val="0097097C"/>
    <w:rsid w:val="009709AF"/>
    <w:rsid w:val="00975018"/>
    <w:rsid w:val="009752D0"/>
    <w:rsid w:val="00976AD3"/>
    <w:rsid w:val="00977C2A"/>
    <w:rsid w:val="009816D7"/>
    <w:rsid w:val="0098497D"/>
    <w:rsid w:val="00987E86"/>
    <w:rsid w:val="00991B7C"/>
    <w:rsid w:val="009B0391"/>
    <w:rsid w:val="009C5C35"/>
    <w:rsid w:val="009C5D00"/>
    <w:rsid w:val="009D2993"/>
    <w:rsid w:val="009E3206"/>
    <w:rsid w:val="009F1C54"/>
    <w:rsid w:val="009F2E7C"/>
    <w:rsid w:val="009F6BBD"/>
    <w:rsid w:val="00A026BB"/>
    <w:rsid w:val="00A10D01"/>
    <w:rsid w:val="00A176AC"/>
    <w:rsid w:val="00A17FE0"/>
    <w:rsid w:val="00A20A76"/>
    <w:rsid w:val="00A23FA1"/>
    <w:rsid w:val="00A26407"/>
    <w:rsid w:val="00A2655E"/>
    <w:rsid w:val="00A31B91"/>
    <w:rsid w:val="00A40637"/>
    <w:rsid w:val="00A445F5"/>
    <w:rsid w:val="00A60A6A"/>
    <w:rsid w:val="00A6523E"/>
    <w:rsid w:val="00A70AC0"/>
    <w:rsid w:val="00A84605"/>
    <w:rsid w:val="00A8790A"/>
    <w:rsid w:val="00A91465"/>
    <w:rsid w:val="00AB06D6"/>
    <w:rsid w:val="00AB4B73"/>
    <w:rsid w:val="00AC1D86"/>
    <w:rsid w:val="00AC40D0"/>
    <w:rsid w:val="00AC4211"/>
    <w:rsid w:val="00AD4AC8"/>
    <w:rsid w:val="00AE1C30"/>
    <w:rsid w:val="00AF06BE"/>
    <w:rsid w:val="00B11824"/>
    <w:rsid w:val="00B15E7E"/>
    <w:rsid w:val="00B25F65"/>
    <w:rsid w:val="00B34404"/>
    <w:rsid w:val="00B418B1"/>
    <w:rsid w:val="00B474E3"/>
    <w:rsid w:val="00B524D4"/>
    <w:rsid w:val="00B62F2A"/>
    <w:rsid w:val="00B63EEB"/>
    <w:rsid w:val="00B64F84"/>
    <w:rsid w:val="00B7159F"/>
    <w:rsid w:val="00B72667"/>
    <w:rsid w:val="00B91334"/>
    <w:rsid w:val="00B92427"/>
    <w:rsid w:val="00B92B79"/>
    <w:rsid w:val="00BA2D5B"/>
    <w:rsid w:val="00BA2D65"/>
    <w:rsid w:val="00BA3E7D"/>
    <w:rsid w:val="00BA5153"/>
    <w:rsid w:val="00BA6C62"/>
    <w:rsid w:val="00BA77AB"/>
    <w:rsid w:val="00BB6365"/>
    <w:rsid w:val="00BB6ADF"/>
    <w:rsid w:val="00BC690E"/>
    <w:rsid w:val="00BC70AB"/>
    <w:rsid w:val="00BD1D52"/>
    <w:rsid w:val="00BE320D"/>
    <w:rsid w:val="00BE718A"/>
    <w:rsid w:val="00BF6388"/>
    <w:rsid w:val="00C021DD"/>
    <w:rsid w:val="00C07C7F"/>
    <w:rsid w:val="00C13CBF"/>
    <w:rsid w:val="00C15543"/>
    <w:rsid w:val="00C215A2"/>
    <w:rsid w:val="00C40502"/>
    <w:rsid w:val="00C572A4"/>
    <w:rsid w:val="00C61056"/>
    <w:rsid w:val="00C62B94"/>
    <w:rsid w:val="00C63B5D"/>
    <w:rsid w:val="00C64298"/>
    <w:rsid w:val="00C643D5"/>
    <w:rsid w:val="00C744AF"/>
    <w:rsid w:val="00C75853"/>
    <w:rsid w:val="00C900A9"/>
    <w:rsid w:val="00C902A2"/>
    <w:rsid w:val="00C944EA"/>
    <w:rsid w:val="00CA0E5F"/>
    <w:rsid w:val="00CA3CBF"/>
    <w:rsid w:val="00CB6C45"/>
    <w:rsid w:val="00CC3822"/>
    <w:rsid w:val="00CC74CF"/>
    <w:rsid w:val="00CD6156"/>
    <w:rsid w:val="00CE1111"/>
    <w:rsid w:val="00CE7693"/>
    <w:rsid w:val="00CF2B68"/>
    <w:rsid w:val="00CF7487"/>
    <w:rsid w:val="00D01D13"/>
    <w:rsid w:val="00D04549"/>
    <w:rsid w:val="00D10E00"/>
    <w:rsid w:val="00D129FA"/>
    <w:rsid w:val="00D20A51"/>
    <w:rsid w:val="00D326A6"/>
    <w:rsid w:val="00D410E4"/>
    <w:rsid w:val="00D43E9B"/>
    <w:rsid w:val="00D526C3"/>
    <w:rsid w:val="00D574E9"/>
    <w:rsid w:val="00D60338"/>
    <w:rsid w:val="00D61B80"/>
    <w:rsid w:val="00D656D3"/>
    <w:rsid w:val="00D84605"/>
    <w:rsid w:val="00D85DD0"/>
    <w:rsid w:val="00D907F4"/>
    <w:rsid w:val="00D9642B"/>
    <w:rsid w:val="00D96548"/>
    <w:rsid w:val="00DA1462"/>
    <w:rsid w:val="00DB0B91"/>
    <w:rsid w:val="00DB5A0B"/>
    <w:rsid w:val="00DC3A15"/>
    <w:rsid w:val="00DD57EE"/>
    <w:rsid w:val="00DD76A7"/>
    <w:rsid w:val="00DE2B53"/>
    <w:rsid w:val="00DE30D3"/>
    <w:rsid w:val="00DE3629"/>
    <w:rsid w:val="00DE6600"/>
    <w:rsid w:val="00DF4E2A"/>
    <w:rsid w:val="00DF7D17"/>
    <w:rsid w:val="00DF7E03"/>
    <w:rsid w:val="00E16EA7"/>
    <w:rsid w:val="00E16FF9"/>
    <w:rsid w:val="00E17A54"/>
    <w:rsid w:val="00E201AF"/>
    <w:rsid w:val="00E244FA"/>
    <w:rsid w:val="00E31D17"/>
    <w:rsid w:val="00E365F6"/>
    <w:rsid w:val="00E47DC5"/>
    <w:rsid w:val="00E51BBE"/>
    <w:rsid w:val="00E52DDB"/>
    <w:rsid w:val="00E53984"/>
    <w:rsid w:val="00E55DC2"/>
    <w:rsid w:val="00E611CD"/>
    <w:rsid w:val="00E627BD"/>
    <w:rsid w:val="00E6405E"/>
    <w:rsid w:val="00E95F1D"/>
    <w:rsid w:val="00EA1E19"/>
    <w:rsid w:val="00EA27CE"/>
    <w:rsid w:val="00EA3A30"/>
    <w:rsid w:val="00EA3C8B"/>
    <w:rsid w:val="00EB1B70"/>
    <w:rsid w:val="00EB7C66"/>
    <w:rsid w:val="00EC66EC"/>
    <w:rsid w:val="00ED7815"/>
    <w:rsid w:val="00EE3148"/>
    <w:rsid w:val="00EF51AA"/>
    <w:rsid w:val="00F0210F"/>
    <w:rsid w:val="00F03477"/>
    <w:rsid w:val="00F11A0F"/>
    <w:rsid w:val="00F13AF8"/>
    <w:rsid w:val="00F16E48"/>
    <w:rsid w:val="00F21D5D"/>
    <w:rsid w:val="00F30ADB"/>
    <w:rsid w:val="00F31030"/>
    <w:rsid w:val="00F31737"/>
    <w:rsid w:val="00F33F65"/>
    <w:rsid w:val="00F40852"/>
    <w:rsid w:val="00F41610"/>
    <w:rsid w:val="00F460C9"/>
    <w:rsid w:val="00F51671"/>
    <w:rsid w:val="00F52D00"/>
    <w:rsid w:val="00F5703E"/>
    <w:rsid w:val="00F76EDB"/>
    <w:rsid w:val="00F866F3"/>
    <w:rsid w:val="00FA4AF7"/>
    <w:rsid w:val="00FA4CA7"/>
    <w:rsid w:val="00FA507A"/>
    <w:rsid w:val="00FA56C0"/>
    <w:rsid w:val="00FB2748"/>
    <w:rsid w:val="00FD0BA2"/>
    <w:rsid w:val="00FD6327"/>
    <w:rsid w:val="00FD6932"/>
    <w:rsid w:val="00FE1087"/>
    <w:rsid w:val="00FF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EC058-5A8D-4A0A-BC90-22C10A7B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87"/>
    <w:rPr>
      <w:rFonts w:ascii="Times New Roman" w:eastAsia="Times New Roman" w:hAnsi="Times New Roman"/>
      <w:sz w:val="24"/>
      <w:szCs w:val="24"/>
    </w:rPr>
  </w:style>
  <w:style w:type="paragraph" w:styleId="Heading1">
    <w:name w:val="heading 1"/>
    <w:basedOn w:val="Normal"/>
    <w:next w:val="Normal"/>
    <w:link w:val="Heading1Char"/>
    <w:qFormat/>
    <w:rsid w:val="00CF7487"/>
    <w:pPr>
      <w:keepNext/>
      <w:ind w:left="-720"/>
      <w:outlineLvl w:val="0"/>
    </w:pPr>
    <w:rPr>
      <w:b/>
      <w:bCs/>
    </w:rPr>
  </w:style>
  <w:style w:type="paragraph" w:styleId="Heading2">
    <w:name w:val="heading 2"/>
    <w:basedOn w:val="Normal"/>
    <w:next w:val="Normal"/>
    <w:link w:val="Heading2Char"/>
    <w:qFormat/>
    <w:rsid w:val="00CF7487"/>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487"/>
    <w:rPr>
      <w:rFonts w:ascii="Times New Roman" w:eastAsia="Times New Roman" w:hAnsi="Times New Roman" w:cs="Times New Roman"/>
      <w:b/>
      <w:bCs/>
      <w:sz w:val="24"/>
      <w:szCs w:val="24"/>
    </w:rPr>
  </w:style>
  <w:style w:type="character" w:customStyle="1" w:styleId="Heading2Char">
    <w:name w:val="Heading 2 Char"/>
    <w:link w:val="Heading2"/>
    <w:rsid w:val="00CF7487"/>
    <w:rPr>
      <w:rFonts w:ascii="Times New Roman" w:eastAsia="Times New Roman" w:hAnsi="Times New Roman" w:cs="Times New Roman"/>
      <w:b/>
      <w:bCs/>
      <w:sz w:val="28"/>
      <w:szCs w:val="24"/>
    </w:rPr>
  </w:style>
  <w:style w:type="paragraph" w:styleId="Footer">
    <w:name w:val="footer"/>
    <w:basedOn w:val="Normal"/>
    <w:link w:val="FooterChar"/>
    <w:semiHidden/>
    <w:rsid w:val="00CF7487"/>
    <w:pPr>
      <w:tabs>
        <w:tab w:val="center" w:pos="4320"/>
        <w:tab w:val="right" w:pos="8640"/>
      </w:tabs>
    </w:pPr>
  </w:style>
  <w:style w:type="character" w:customStyle="1" w:styleId="FooterChar">
    <w:name w:val="Footer Char"/>
    <w:link w:val="Footer"/>
    <w:semiHidden/>
    <w:rsid w:val="00CF7487"/>
    <w:rPr>
      <w:rFonts w:ascii="Times New Roman" w:eastAsia="Times New Roman" w:hAnsi="Times New Roman" w:cs="Times New Roman"/>
      <w:sz w:val="24"/>
      <w:szCs w:val="24"/>
    </w:rPr>
  </w:style>
  <w:style w:type="character" w:styleId="PageNumber">
    <w:name w:val="page number"/>
    <w:basedOn w:val="DefaultParagraphFont"/>
    <w:semiHidden/>
    <w:rsid w:val="00CF7487"/>
  </w:style>
  <w:style w:type="paragraph" w:styleId="Header">
    <w:name w:val="header"/>
    <w:basedOn w:val="Normal"/>
    <w:link w:val="HeaderChar"/>
    <w:semiHidden/>
    <w:rsid w:val="00CF7487"/>
    <w:pPr>
      <w:spacing w:before="220" w:after="220" w:line="220" w:lineRule="atLeast"/>
      <w:ind w:left="-2160"/>
      <w:jc w:val="both"/>
    </w:pPr>
    <w:rPr>
      <w:rFonts w:ascii="Garamond" w:hAnsi="Garamond"/>
      <w:caps/>
      <w:sz w:val="20"/>
      <w:szCs w:val="20"/>
    </w:rPr>
  </w:style>
  <w:style w:type="character" w:customStyle="1" w:styleId="HeaderChar">
    <w:name w:val="Header Char"/>
    <w:link w:val="Header"/>
    <w:semiHidden/>
    <w:rsid w:val="00CF7487"/>
    <w:rPr>
      <w:rFonts w:ascii="Garamond" w:eastAsia="Times New Roman" w:hAnsi="Garamond" w:cs="Times New Roman"/>
      <w:caps/>
      <w:szCs w:val="20"/>
    </w:rPr>
  </w:style>
  <w:style w:type="character" w:styleId="Hyperlink">
    <w:name w:val="Hyperlink"/>
    <w:uiPriority w:val="99"/>
    <w:unhideWhenUsed/>
    <w:rsid w:val="00CF7487"/>
    <w:rPr>
      <w:color w:val="0000FF"/>
      <w:u w:val="single"/>
    </w:rPr>
  </w:style>
  <w:style w:type="paragraph" w:styleId="NormalWeb">
    <w:name w:val="Normal (Web)"/>
    <w:basedOn w:val="Normal"/>
    <w:uiPriority w:val="99"/>
    <w:rsid w:val="00DE2B53"/>
    <w:pPr>
      <w:spacing w:before="100" w:beforeAutospacing="1" w:after="100" w:afterAutospacing="1"/>
    </w:pPr>
  </w:style>
  <w:style w:type="paragraph" w:customStyle="1" w:styleId="NormalBold">
    <w:name w:val="Normal + Bold"/>
    <w:aliases w:val="Auto,Bottom: (Single solid line,Left:  0.25&quot;"/>
    <w:basedOn w:val="Normal"/>
    <w:rsid w:val="00350A25"/>
    <w:pPr>
      <w:pBdr>
        <w:bottom w:val="single" w:sz="12" w:space="1" w:color="auto"/>
      </w:pBdr>
      <w:ind w:left="-720"/>
    </w:pPr>
    <w:rPr>
      <w:b/>
    </w:rPr>
  </w:style>
  <w:style w:type="paragraph" w:customStyle="1" w:styleId="NormalCalibri">
    <w:name w:val="Normal + Calibri"/>
    <w:aliases w:val="11 pt,Bold,Pattern: Clear (Gray-25%),Underline"/>
    <w:basedOn w:val="Normal"/>
    <w:rsid w:val="008D6A77"/>
    <w:pPr>
      <w:pBdr>
        <w:bottom w:val="single" w:sz="12" w:space="1" w:color="auto"/>
      </w:pBdr>
      <w:ind w:left="-720"/>
    </w:pPr>
    <w:rPr>
      <w:b/>
      <w:bCs/>
    </w:rPr>
  </w:style>
  <w:style w:type="paragraph" w:styleId="PlainText">
    <w:name w:val="Plain Text"/>
    <w:basedOn w:val="Normal"/>
    <w:rsid w:val="008A289F"/>
    <w:rPr>
      <w:rFonts w:ascii="Courier New" w:hAnsi="Courier New" w:cs="Courier New"/>
      <w:sz w:val="20"/>
      <w:szCs w:val="20"/>
    </w:rPr>
  </w:style>
  <w:style w:type="paragraph" w:customStyle="1" w:styleId="Normal0">
    <w:name w:val="Normal +"/>
    <w:basedOn w:val="Normal"/>
    <w:rsid w:val="002E04F0"/>
    <w:pPr>
      <w:overflowPunct w:val="0"/>
      <w:autoSpaceDE w:val="0"/>
      <w:autoSpaceDN w:val="0"/>
      <w:adjustRightInd w:val="0"/>
      <w:spacing w:after="60"/>
      <w:ind w:left="360" w:hanging="360"/>
      <w:textAlignment w:val="baseline"/>
    </w:pPr>
    <w:rPr>
      <w:rFonts w:ascii="Book Antiqua" w:hAnsi="Book Antiqua"/>
      <w:sz w:val="20"/>
      <w:szCs w:val="20"/>
      <w:lang w:val="en-GB"/>
    </w:rPr>
  </w:style>
  <w:style w:type="paragraph" w:customStyle="1" w:styleId="JobTitle">
    <w:name w:val="Job Title"/>
    <w:next w:val="Normal"/>
    <w:rsid w:val="002E04F0"/>
    <w:pPr>
      <w:spacing w:after="60" w:line="220" w:lineRule="atLeast"/>
    </w:pPr>
    <w:rPr>
      <w:rFonts w:ascii="Arial Black" w:eastAsia="Times New Roman" w:hAnsi="Arial Black"/>
      <w:spacing w:val="-10"/>
    </w:rPr>
  </w:style>
  <w:style w:type="paragraph" w:customStyle="1" w:styleId="Normal1">
    <w:name w:val="Normal1"/>
    <w:uiPriority w:val="99"/>
    <w:rsid w:val="00EA1E19"/>
    <w:pPr>
      <w:widowControl w:val="0"/>
      <w:contextualSpacing/>
    </w:pPr>
    <w:rPr>
      <w:rFonts w:ascii="Times New Roman" w:eastAsia="Times New Roman" w:hAnsi="Times New Roman"/>
      <w:color w:val="000000"/>
      <w:sz w:val="24"/>
    </w:rPr>
  </w:style>
  <w:style w:type="character" w:styleId="FollowedHyperlink">
    <w:name w:val="FollowedHyperlink"/>
    <w:basedOn w:val="DefaultParagraphFont"/>
    <w:uiPriority w:val="99"/>
    <w:semiHidden/>
    <w:unhideWhenUsed/>
    <w:rsid w:val="00EA1E19"/>
    <w:rPr>
      <w:color w:val="800080"/>
      <w:u w:val="single"/>
    </w:rPr>
  </w:style>
  <w:style w:type="character" w:customStyle="1" w:styleId="apple-converted-space">
    <w:name w:val="apple-converted-space"/>
    <w:basedOn w:val="DefaultParagraphFont"/>
    <w:rsid w:val="00806DAC"/>
  </w:style>
  <w:style w:type="paragraph" w:styleId="ListParagraph">
    <w:name w:val="List Paragraph"/>
    <w:basedOn w:val="Normal"/>
    <w:uiPriority w:val="34"/>
    <w:qFormat/>
    <w:rsid w:val="00A2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purushotham.naidu@gmail.com" TargetMode="External"/><Relationship Id="rId13" Type="http://schemas.openxmlformats.org/officeDocument/2006/relationships/hyperlink" Target="https://appexchange.salesforce.com/listingDetail?listingId=a0N3A00000EFmIx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uiseweb.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c.com/employer" TargetMode="External"/><Relationship Id="rId5" Type="http://schemas.openxmlformats.org/officeDocument/2006/relationships/webSettings" Target="webSettings.xml"/><Relationship Id="rId15" Type="http://schemas.openxmlformats.org/officeDocument/2006/relationships/image" Target="https://rdxfootmark.naukri.com/v2/track/openCv?trackingInfo=1cd0ba4b634e9394c8c78945a8b090dd134f530e18705c4458440321091b5b581b0a140210485b5b1b4d58515c424154181c084b281e010303071941515e0f59580f1b425c4c01090340281e0103140a14405d5e014d584b50535a4f162e024b4340010143071944095400551b135b105516155c5c00031c120842501442095b5d5518120a10031753444f4a081e0103030618445a590959421709034e6&amp;docType=docx" TargetMode="External"/><Relationship Id="rId10" Type="http://schemas.openxmlformats.org/officeDocument/2006/relationships/hyperlink" Target="https://www.uhc.com/individual-and-fami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mit.com/" TargetMode="External"/><Relationship Id="rId14" Type="http://schemas.openxmlformats.org/officeDocument/2006/relationships/hyperlink" Target="https://appexchange.salesforce.com/listingDetail?listingId=a0N3A00000EFpB8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FB491-B404-4117-AF1E-D7267AA6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2519</Words>
  <Characters>14363</Characters>
  <Application>Microsoft Office Word</Application>
  <DocSecurity>0</DocSecurity>
  <Lines>119</Lines>
  <Paragraphs>33</Paragraphs>
  <ScaleCrop>false</ScaleCrop>
  <Company>Hewlett-Packard Company</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Purushotham Naidu</dc:title>
  <dc:creator>npurushotham</dc:creator>
  <cp:lastModifiedBy>Microsoft Office User</cp:lastModifiedBy>
  <cp:revision>2</cp:revision>
  <dcterms:created xsi:type="dcterms:W3CDTF">2023-04-14T07:42:00Z</dcterms:created>
  <dcterms:modified xsi:type="dcterms:W3CDTF">2023-04-14T07:42:00Z</dcterms:modified>
</cp:coreProperties>
</file>