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80C8" w14:textId="77777777" w:rsidR="0001641E" w:rsidRDefault="007E4C18">
      <w:pPr>
        <w:pStyle w:val="Title"/>
      </w:pPr>
      <w:proofErr w:type="spellStart"/>
      <w:r>
        <w:t>Dhasleema</w:t>
      </w:r>
      <w:proofErr w:type="spellEnd"/>
      <w:r>
        <w:t xml:space="preserve"> Nasreen S</w:t>
      </w:r>
    </w:p>
    <w:p w14:paraId="2EF33832" w14:textId="77777777" w:rsidR="0001641E" w:rsidRDefault="007E4C18">
      <w:pPr>
        <w:spacing w:before="343"/>
        <w:ind w:left="3034" w:right="3077"/>
        <w:jc w:val="center"/>
      </w:pPr>
      <w:r>
        <w:rPr>
          <w:b/>
        </w:rPr>
        <w:t xml:space="preserve">Mobile: </w:t>
      </w:r>
      <w:r>
        <w:t>+91 9087420955</w:t>
      </w:r>
    </w:p>
    <w:p w14:paraId="43BFB134" w14:textId="77777777" w:rsidR="0001641E" w:rsidRDefault="0001641E">
      <w:pPr>
        <w:pStyle w:val="BodyText"/>
        <w:ind w:left="0" w:firstLine="0"/>
        <w:rPr>
          <w:sz w:val="23"/>
        </w:rPr>
      </w:pPr>
    </w:p>
    <w:p w14:paraId="2BFDE5F8" w14:textId="77777777" w:rsidR="0001641E" w:rsidRDefault="007E4C18">
      <w:pPr>
        <w:ind w:left="3034" w:right="3077"/>
        <w:jc w:val="center"/>
      </w:pPr>
      <w:r>
        <w:rPr>
          <w:b/>
        </w:rPr>
        <w:t xml:space="preserve">E-mail: </w:t>
      </w:r>
      <w:hyperlink r:id="rId5">
        <w:r>
          <w:rPr>
            <w:color w:val="0000FF"/>
            <w:u w:val="single" w:color="0000FF"/>
          </w:rPr>
          <w:t>nasreenishwana@gmail.com</w:t>
        </w:r>
      </w:hyperlink>
    </w:p>
    <w:p w14:paraId="466C18E9" w14:textId="77777777" w:rsidR="0001641E" w:rsidRDefault="0001641E">
      <w:pPr>
        <w:pStyle w:val="BodyText"/>
        <w:spacing w:before="9"/>
        <w:ind w:left="0" w:firstLine="0"/>
        <w:rPr>
          <w:sz w:val="23"/>
        </w:rPr>
      </w:pPr>
    </w:p>
    <w:p w14:paraId="3C0476DD" w14:textId="77777777" w:rsidR="0001641E" w:rsidRDefault="007E4C18">
      <w:pPr>
        <w:spacing w:line="271" w:lineRule="auto"/>
        <w:ind w:left="225" w:right="504"/>
        <w:rPr>
          <w:b/>
          <w:sz w:val="25"/>
        </w:rPr>
      </w:pPr>
      <w:r>
        <w:rPr>
          <w:b/>
          <w:sz w:val="25"/>
        </w:rPr>
        <w:t>To make use of my interpersonal, communication &amp; Management skills to achieve the goals of an organization that focuses on customer satisfaction and customer experience</w:t>
      </w:r>
    </w:p>
    <w:p w14:paraId="1250DC6C" w14:textId="77777777" w:rsidR="0001641E" w:rsidRDefault="0001641E">
      <w:pPr>
        <w:pStyle w:val="BodyText"/>
        <w:spacing w:before="12"/>
        <w:ind w:left="0" w:firstLine="0"/>
        <w:rPr>
          <w:b/>
          <w:sz w:val="17"/>
        </w:rPr>
      </w:pPr>
    </w:p>
    <w:p w14:paraId="4324D06F" w14:textId="77777777" w:rsidR="0001641E" w:rsidRDefault="007E4C18">
      <w:pPr>
        <w:ind w:left="225"/>
        <w:rPr>
          <w:b/>
        </w:rPr>
      </w:pPr>
      <w:r>
        <w:rPr>
          <w:b/>
          <w:shd w:val="clear" w:color="auto" w:fill="BFBFBF"/>
        </w:rPr>
        <w:t>PROFESSIONAL SNAPSHOT</w:t>
      </w:r>
    </w:p>
    <w:p w14:paraId="765D0AD0" w14:textId="77777777" w:rsidR="0001641E" w:rsidRDefault="0001641E">
      <w:pPr>
        <w:pStyle w:val="BodyText"/>
        <w:spacing w:before="11"/>
        <w:ind w:left="0" w:firstLine="0"/>
        <w:rPr>
          <w:b/>
        </w:rPr>
      </w:pPr>
    </w:p>
    <w:p w14:paraId="6A74BB41" w14:textId="77777777" w:rsidR="0001641E" w:rsidRDefault="007E4C1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hanging="361"/>
        <w:rPr>
          <w:sz w:val="24"/>
        </w:rPr>
      </w:pPr>
      <w:r>
        <w:rPr>
          <w:sz w:val="24"/>
        </w:rPr>
        <w:t xml:space="preserve">An engineering graduate having professional experience in HR &amp; </w:t>
      </w:r>
      <w:r>
        <w:rPr>
          <w:sz w:val="24"/>
        </w:rPr>
        <w:t>Business</w:t>
      </w:r>
      <w:r>
        <w:rPr>
          <w:spacing w:val="-33"/>
          <w:sz w:val="24"/>
        </w:rPr>
        <w:t xml:space="preserve"> </w:t>
      </w:r>
      <w:r>
        <w:rPr>
          <w:sz w:val="24"/>
        </w:rPr>
        <w:t>Development</w:t>
      </w:r>
    </w:p>
    <w:p w14:paraId="1B40A9D2" w14:textId="77777777" w:rsidR="0001641E" w:rsidRDefault="007E4C1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41" w:line="271" w:lineRule="auto"/>
        <w:ind w:right="803"/>
        <w:rPr>
          <w:sz w:val="24"/>
        </w:rPr>
      </w:pPr>
      <w:r>
        <w:rPr>
          <w:sz w:val="24"/>
        </w:rPr>
        <w:t>Managing all aspects of employee relations with high expertise in problem solving &amp; mediation</w:t>
      </w:r>
    </w:p>
    <w:p w14:paraId="1ABFA4C6" w14:textId="77777777" w:rsidR="0001641E" w:rsidRDefault="007E4C1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line="291" w:lineRule="exact"/>
        <w:ind w:hanging="361"/>
        <w:rPr>
          <w:sz w:val="24"/>
        </w:rPr>
      </w:pPr>
      <w:r>
        <w:rPr>
          <w:sz w:val="24"/>
        </w:rPr>
        <w:t>Employee Engagement &amp;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</w:p>
    <w:p w14:paraId="4520FE58" w14:textId="77777777" w:rsidR="0001641E" w:rsidRDefault="007E4C1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38"/>
        <w:ind w:hanging="361"/>
        <w:rPr>
          <w:sz w:val="24"/>
        </w:rPr>
      </w:pPr>
      <w:r>
        <w:rPr>
          <w:sz w:val="24"/>
        </w:rPr>
        <w:t>Expert in end to end hiring &amp; 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1DCA5B93" w14:textId="77777777" w:rsidR="0001641E" w:rsidRDefault="007E4C1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37" w:line="271" w:lineRule="auto"/>
        <w:ind w:right="878"/>
        <w:rPr>
          <w:sz w:val="24"/>
        </w:rPr>
      </w:pPr>
      <w:r>
        <w:rPr>
          <w:sz w:val="24"/>
        </w:rPr>
        <w:t xml:space="preserve">Possess a positive attitude, quick </w:t>
      </w:r>
      <w:r>
        <w:rPr>
          <w:spacing w:val="-4"/>
          <w:sz w:val="24"/>
        </w:rPr>
        <w:t xml:space="preserve">learner, </w:t>
      </w:r>
      <w:r>
        <w:rPr>
          <w:sz w:val="24"/>
        </w:rPr>
        <w:t xml:space="preserve">possess skills to work under high pressure &amp; </w:t>
      </w:r>
      <w:proofErr w:type="spellStart"/>
      <w:r>
        <w:rPr>
          <w:sz w:val="24"/>
        </w:rPr>
        <w:t>self</w:t>
      </w:r>
      <w:r>
        <w:rPr>
          <w:spacing w:val="-1"/>
          <w:sz w:val="24"/>
        </w:rPr>
        <w:t xml:space="preserve"> </w:t>
      </w:r>
      <w:r>
        <w:rPr>
          <w:sz w:val="24"/>
        </w:rPr>
        <w:t>motivated</w:t>
      </w:r>
      <w:proofErr w:type="spellEnd"/>
    </w:p>
    <w:p w14:paraId="7727D590" w14:textId="77777777" w:rsidR="0001641E" w:rsidRDefault="0001641E">
      <w:pPr>
        <w:pStyle w:val="BodyText"/>
        <w:ind w:left="0" w:firstLine="0"/>
      </w:pPr>
    </w:p>
    <w:p w14:paraId="4E38FA3C" w14:textId="77777777" w:rsidR="0001641E" w:rsidRDefault="0001641E">
      <w:pPr>
        <w:pStyle w:val="BodyText"/>
        <w:spacing w:before="4"/>
        <w:ind w:left="0" w:firstLine="0"/>
        <w:rPr>
          <w:sz w:val="19"/>
        </w:rPr>
      </w:pPr>
    </w:p>
    <w:p w14:paraId="7AE4B2A0" w14:textId="77777777" w:rsidR="0001641E" w:rsidRDefault="007E4C18">
      <w:pPr>
        <w:ind w:left="240"/>
        <w:rPr>
          <w:b/>
        </w:rPr>
      </w:pPr>
      <w:r>
        <w:rPr>
          <w:b/>
          <w:shd w:val="clear" w:color="auto" w:fill="BFBFBF"/>
        </w:rPr>
        <w:t>PROFESSIONAL EXPERIENCE</w:t>
      </w:r>
    </w:p>
    <w:p w14:paraId="32A5945E" w14:textId="77777777" w:rsidR="0001641E" w:rsidRDefault="0001641E">
      <w:pPr>
        <w:pStyle w:val="BodyText"/>
        <w:spacing w:before="11"/>
        <w:ind w:left="0" w:firstLine="0"/>
        <w:rPr>
          <w:b/>
          <w:sz w:val="23"/>
        </w:rPr>
      </w:pPr>
    </w:p>
    <w:p w14:paraId="1539B7E3" w14:textId="77777777" w:rsidR="0001641E" w:rsidRDefault="007E4C18">
      <w:pPr>
        <w:pStyle w:val="Heading1"/>
        <w:tabs>
          <w:tab w:val="left" w:pos="6585"/>
        </w:tabs>
        <w:spacing w:line="499" w:lineRule="auto"/>
        <w:ind w:right="631"/>
      </w:pPr>
      <w:r>
        <w:t>Galaxy Infotech Jan - 2021 to</w:t>
      </w:r>
      <w:r>
        <w:rPr>
          <w:spacing w:val="-17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date</w:t>
      </w:r>
      <w:r>
        <w:tab/>
        <w:t xml:space="preserve">As Junior Business Analyst </w:t>
      </w: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Responsibilities:</w:t>
      </w:r>
    </w:p>
    <w:p w14:paraId="62503BDB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line="277" w:lineRule="exact"/>
        <w:ind w:hanging="361"/>
        <w:rPr>
          <w:rFonts w:ascii="AoyagiKouzanFontT" w:hAnsi="AoyagiKouzanFontT"/>
          <w:sz w:val="24"/>
        </w:rPr>
      </w:pPr>
      <w:r>
        <w:rPr>
          <w:sz w:val="24"/>
        </w:rPr>
        <w:t>Generating new business leads by using social platforms &amp; Job</w:t>
      </w:r>
      <w:r>
        <w:rPr>
          <w:spacing w:val="-10"/>
          <w:sz w:val="24"/>
        </w:rPr>
        <w:t xml:space="preserve"> </w:t>
      </w:r>
      <w:r>
        <w:rPr>
          <w:sz w:val="24"/>
        </w:rPr>
        <w:t>Portals</w:t>
      </w:r>
    </w:p>
    <w:p w14:paraId="3B1529D5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z w:val="24"/>
        </w:rPr>
        <w:t>Understanding of the SDLC phases from requirement gathering to</w:t>
      </w:r>
      <w:r>
        <w:rPr>
          <w:spacing w:val="-18"/>
          <w:sz w:val="24"/>
        </w:rPr>
        <w:t xml:space="preserve"> </w:t>
      </w:r>
      <w:r>
        <w:rPr>
          <w:sz w:val="24"/>
        </w:rPr>
        <w:t>maintenance</w:t>
      </w:r>
    </w:p>
    <w:p w14:paraId="35F2B216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Preparing and developing project documents </w:t>
      </w:r>
      <w:r>
        <w:rPr>
          <w:spacing w:val="-3"/>
          <w:sz w:val="24"/>
        </w:rPr>
        <w:t xml:space="preserve">like </w:t>
      </w:r>
      <w:r>
        <w:rPr>
          <w:sz w:val="24"/>
        </w:rPr>
        <w:t>Proposal,</w:t>
      </w:r>
      <w:r>
        <w:rPr>
          <w:spacing w:val="-2"/>
          <w:sz w:val="24"/>
        </w:rPr>
        <w:t xml:space="preserve"> </w:t>
      </w:r>
      <w:r>
        <w:rPr>
          <w:sz w:val="24"/>
        </w:rPr>
        <w:t>SOW</w:t>
      </w:r>
    </w:p>
    <w:p w14:paraId="3AA6CA70" w14:textId="77777777" w:rsidR="0001641E" w:rsidRDefault="0001641E">
      <w:pPr>
        <w:pStyle w:val="BodyText"/>
        <w:spacing w:before="4"/>
        <w:ind w:left="0" w:firstLine="0"/>
        <w:rPr>
          <w:sz w:val="23"/>
        </w:rPr>
      </w:pPr>
    </w:p>
    <w:p w14:paraId="2BB0F95D" w14:textId="77777777" w:rsidR="0001641E" w:rsidRDefault="007E4C18">
      <w:pPr>
        <w:pStyle w:val="Heading1"/>
        <w:tabs>
          <w:tab w:val="left" w:pos="5179"/>
        </w:tabs>
        <w:spacing w:line="499" w:lineRule="auto"/>
        <w:ind w:right="426" w:hanging="120"/>
      </w:pPr>
      <w:r>
        <w:t>Galaxy Infotech Aug -2018 to May</w:t>
      </w:r>
      <w:r>
        <w:rPr>
          <w:spacing w:val="-1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2019</w:t>
      </w:r>
      <w:r>
        <w:tab/>
        <w:t xml:space="preserve">As Junior Business Development Executive </w:t>
      </w: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Responsibilities:</w:t>
      </w:r>
    </w:p>
    <w:p w14:paraId="3F5B33FC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line="277" w:lineRule="exact"/>
        <w:ind w:hanging="361"/>
        <w:rPr>
          <w:rFonts w:ascii="AoyagiKouzanFontT" w:hAnsi="AoyagiKouzanFontT"/>
          <w:sz w:val="24"/>
        </w:rPr>
      </w:pPr>
      <w:r>
        <w:rPr>
          <w:sz w:val="24"/>
        </w:rPr>
        <w:t>Cold &amp; warm called new potential business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</w:p>
    <w:p w14:paraId="28E6242A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Generated new accounts by implementing </w:t>
      </w:r>
      <w:r>
        <w:rPr>
          <w:spacing w:val="-3"/>
          <w:sz w:val="24"/>
        </w:rPr>
        <w:t xml:space="preserve">effective </w:t>
      </w:r>
      <w:r>
        <w:rPr>
          <w:sz w:val="24"/>
        </w:rPr>
        <w:t>networking &amp; marketing</w:t>
      </w:r>
      <w:r>
        <w:rPr>
          <w:spacing w:val="-23"/>
          <w:sz w:val="24"/>
        </w:rPr>
        <w:t xml:space="preserve"> </w:t>
      </w:r>
      <w:r>
        <w:rPr>
          <w:sz w:val="24"/>
        </w:rPr>
        <w:t>strategies</w:t>
      </w:r>
    </w:p>
    <w:p w14:paraId="20061C07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r>
        <w:rPr>
          <w:spacing w:val="-5"/>
          <w:sz w:val="24"/>
        </w:rPr>
        <w:t xml:space="preserve">Tracked </w:t>
      </w:r>
      <w:r>
        <w:rPr>
          <w:spacing w:val="-3"/>
          <w:sz w:val="24"/>
        </w:rPr>
        <w:t xml:space="preserve">RFP’s </w:t>
      </w:r>
      <w:r>
        <w:rPr>
          <w:sz w:val="24"/>
        </w:rPr>
        <w:t>&amp; bids to develop new business</w:t>
      </w:r>
      <w:r>
        <w:rPr>
          <w:spacing w:val="6"/>
          <w:sz w:val="24"/>
        </w:rPr>
        <w:t xml:space="preserve"> </w:t>
      </w:r>
      <w:r>
        <w:rPr>
          <w:sz w:val="24"/>
        </w:rPr>
        <w:t>opportunities</w:t>
      </w:r>
    </w:p>
    <w:p w14:paraId="256DF7EF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/>
        <w:ind w:hanging="361"/>
        <w:rPr>
          <w:rFonts w:ascii="AoyagiKouzanFontT" w:hAnsi="AoyagiKouzanFontT"/>
          <w:sz w:val="24"/>
        </w:rPr>
      </w:pPr>
      <w:r>
        <w:rPr>
          <w:sz w:val="24"/>
        </w:rPr>
        <w:t>Generated new sales opportunities through emails and social</w:t>
      </w:r>
      <w:r>
        <w:rPr>
          <w:spacing w:val="-9"/>
          <w:sz w:val="24"/>
        </w:rPr>
        <w:t xml:space="preserve"> </w:t>
      </w:r>
      <w:r>
        <w:rPr>
          <w:sz w:val="24"/>
        </w:rPr>
        <w:t>platforms</w:t>
      </w:r>
    </w:p>
    <w:p w14:paraId="06CD58EE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r>
        <w:rPr>
          <w:sz w:val="24"/>
        </w:rPr>
        <w:t>Maintained up-to-date records at all 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</w:p>
    <w:p w14:paraId="0ED9526B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/>
        <w:ind w:hanging="361"/>
        <w:rPr>
          <w:rFonts w:ascii="AoyagiKouzanFontT" w:hAnsi="AoyagiKouzanFontT"/>
          <w:sz w:val="24"/>
        </w:rPr>
      </w:pPr>
      <w:r>
        <w:rPr>
          <w:sz w:val="24"/>
        </w:rPr>
        <w:t>Developed &amp; implemented innovative business plans &amp; strategies in digital</w:t>
      </w:r>
      <w:r>
        <w:rPr>
          <w:spacing w:val="-26"/>
          <w:sz w:val="24"/>
        </w:rPr>
        <w:t xml:space="preserve"> </w:t>
      </w:r>
      <w:r>
        <w:rPr>
          <w:sz w:val="24"/>
        </w:rPr>
        <w:t>markets</w:t>
      </w:r>
    </w:p>
    <w:p w14:paraId="423B8FF0" w14:textId="77777777" w:rsidR="0001641E" w:rsidRDefault="0001641E">
      <w:pPr>
        <w:rPr>
          <w:rFonts w:ascii="AoyagiKouzanFontT" w:hAnsi="AoyagiKouzanFontT"/>
          <w:sz w:val="24"/>
        </w:rPr>
        <w:sectPr w:rsidR="0001641E">
          <w:type w:val="continuous"/>
          <w:pgSz w:w="12240" w:h="15840"/>
          <w:pgMar w:top="1440" w:right="1180" w:bottom="280" w:left="1220" w:header="720" w:footer="720" w:gutter="0"/>
          <w:cols w:space="720"/>
        </w:sectPr>
      </w:pPr>
    </w:p>
    <w:p w14:paraId="020DC574" w14:textId="77777777" w:rsidR="0001641E" w:rsidRDefault="007E4C18">
      <w:pPr>
        <w:pStyle w:val="Heading1"/>
        <w:tabs>
          <w:tab w:val="left" w:pos="7688"/>
        </w:tabs>
        <w:spacing w:before="170" w:line="273" w:lineRule="auto"/>
        <w:ind w:left="105" w:right="1095"/>
      </w:pPr>
      <w:proofErr w:type="spellStart"/>
      <w:r>
        <w:rPr>
          <w:spacing w:val="-3"/>
        </w:rPr>
        <w:lastRenderedPageBreak/>
        <w:t>Val</w:t>
      </w:r>
      <w:r>
        <w:rPr>
          <w:spacing w:val="-3"/>
        </w:rPr>
        <w:t>uewing</w:t>
      </w:r>
      <w:proofErr w:type="spellEnd"/>
      <w:r>
        <w:rPr>
          <w:spacing w:val="-3"/>
        </w:rPr>
        <w:t xml:space="preserve"> </w:t>
      </w:r>
      <w:r>
        <w:t xml:space="preserve">Consultancy (P) </w:t>
      </w:r>
      <w:r>
        <w:rPr>
          <w:spacing w:val="-3"/>
        </w:rPr>
        <w:t>Ltd</w:t>
      </w:r>
      <w:r>
        <w:rPr>
          <w:rFonts w:ascii="Arial" w:hAnsi="Arial"/>
          <w:spacing w:val="-3"/>
        </w:rPr>
        <w:t xml:space="preserve">… </w:t>
      </w:r>
      <w:r>
        <w:t>July 2015 to Apr</w:t>
      </w:r>
      <w:r>
        <w:rPr>
          <w:spacing w:val="-10"/>
        </w:rPr>
        <w:t xml:space="preserve"> </w:t>
      </w:r>
      <w:r>
        <w:t>- 2018</w:t>
      </w:r>
      <w:r>
        <w:tab/>
        <w:t xml:space="preserve">As a </w:t>
      </w:r>
      <w:r>
        <w:rPr>
          <w:spacing w:val="-8"/>
        </w:rPr>
        <w:t xml:space="preserve">Sr. HR </w:t>
      </w:r>
      <w:r>
        <w:t>Executive</w:t>
      </w:r>
    </w:p>
    <w:p w14:paraId="655CAFC1" w14:textId="77777777" w:rsidR="0001641E" w:rsidRDefault="0001641E">
      <w:pPr>
        <w:pStyle w:val="BodyText"/>
        <w:spacing w:before="3"/>
        <w:ind w:left="0" w:firstLine="0"/>
        <w:rPr>
          <w:b/>
          <w:sz w:val="20"/>
        </w:rPr>
      </w:pPr>
    </w:p>
    <w:p w14:paraId="2FCF7D4C" w14:textId="77777777" w:rsidR="0001641E" w:rsidRDefault="007E4C18">
      <w:pPr>
        <w:ind w:left="105"/>
        <w:rPr>
          <w:b/>
          <w:sz w:val="24"/>
        </w:rPr>
      </w:pPr>
      <w:r>
        <w:rPr>
          <w:b/>
          <w:sz w:val="24"/>
          <w:u w:val="single"/>
        </w:rPr>
        <w:t>Job Responsibilities:</w:t>
      </w:r>
    </w:p>
    <w:p w14:paraId="46069298" w14:textId="77777777" w:rsidR="0001641E" w:rsidRDefault="0001641E">
      <w:pPr>
        <w:pStyle w:val="BodyText"/>
        <w:spacing w:before="4"/>
        <w:ind w:left="0" w:firstLine="0"/>
        <w:rPr>
          <w:b/>
          <w:sz w:val="30"/>
        </w:rPr>
      </w:pPr>
    </w:p>
    <w:p w14:paraId="05329DB9" w14:textId="77777777" w:rsidR="0001641E" w:rsidRDefault="007E4C18">
      <w:pPr>
        <w:ind w:left="225"/>
        <w:rPr>
          <w:b/>
          <w:sz w:val="24"/>
        </w:rPr>
      </w:pPr>
      <w:r>
        <w:rPr>
          <w:b/>
          <w:sz w:val="24"/>
        </w:rPr>
        <w:t>Talent Acquisition</w:t>
      </w:r>
    </w:p>
    <w:p w14:paraId="01D98725" w14:textId="77777777" w:rsidR="0001641E" w:rsidRDefault="0001641E">
      <w:pPr>
        <w:pStyle w:val="BodyText"/>
        <w:spacing w:before="8"/>
        <w:ind w:left="0" w:firstLine="0"/>
        <w:rPr>
          <w:b/>
          <w:sz w:val="22"/>
        </w:rPr>
      </w:pPr>
    </w:p>
    <w:p w14:paraId="11224E1E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1"/>
        <w:ind w:hanging="361"/>
        <w:rPr>
          <w:rFonts w:ascii="AoyagiKouzanFontT" w:hAnsi="AoyagiKouzanFontT"/>
          <w:sz w:val="24"/>
        </w:rPr>
      </w:pPr>
      <w:r>
        <w:rPr>
          <w:spacing w:val="-4"/>
          <w:sz w:val="24"/>
        </w:rPr>
        <w:t xml:space="preserve">Worked </w:t>
      </w:r>
      <w:r>
        <w:rPr>
          <w:spacing w:val="-3"/>
          <w:sz w:val="24"/>
        </w:rPr>
        <w:t xml:space="preserve">for </w:t>
      </w:r>
      <w:r>
        <w:rPr>
          <w:sz w:val="24"/>
        </w:rPr>
        <w:t>internal offshore</w:t>
      </w:r>
      <w:r>
        <w:rPr>
          <w:spacing w:val="6"/>
          <w:sz w:val="24"/>
        </w:rPr>
        <w:t xml:space="preserve"> </w:t>
      </w:r>
      <w:r>
        <w:rPr>
          <w:sz w:val="24"/>
        </w:rPr>
        <w:t>recruitment</w:t>
      </w:r>
    </w:p>
    <w:p w14:paraId="6C1B86CD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Handled all kinds of hiring such as demand hiring, backup, expansion &amp; </w:t>
      </w:r>
      <w:r>
        <w:rPr>
          <w:spacing w:val="-3"/>
          <w:sz w:val="24"/>
        </w:rPr>
        <w:t>forecast</w:t>
      </w:r>
      <w:r>
        <w:rPr>
          <w:spacing w:val="40"/>
          <w:sz w:val="24"/>
        </w:rPr>
        <w:t xml:space="preserve"> </w:t>
      </w:r>
      <w:r>
        <w:rPr>
          <w:sz w:val="24"/>
        </w:rPr>
        <w:t>hiring</w:t>
      </w:r>
    </w:p>
    <w:p w14:paraId="770F5643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/>
        <w:ind w:hanging="361"/>
        <w:rPr>
          <w:rFonts w:ascii="AoyagiKouzanFontT" w:hAnsi="AoyagiKouzanFontT"/>
          <w:sz w:val="24"/>
        </w:rPr>
      </w:pPr>
      <w:r>
        <w:rPr>
          <w:sz w:val="24"/>
        </w:rPr>
        <w:t>Source resume from job portals &amp; social media and screen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</w:p>
    <w:p w14:paraId="226D48D8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proofErr w:type="gramStart"/>
      <w:r>
        <w:rPr>
          <w:sz w:val="24"/>
        </w:rPr>
        <w:t>Scheduling  &amp;</w:t>
      </w:r>
      <w:proofErr w:type="gramEnd"/>
      <w:r>
        <w:rPr>
          <w:sz w:val="24"/>
        </w:rPr>
        <w:t xml:space="preserve"> Conducting the</w:t>
      </w:r>
      <w:r>
        <w:rPr>
          <w:spacing w:val="-19"/>
          <w:sz w:val="24"/>
        </w:rPr>
        <w:t xml:space="preserve"> </w:t>
      </w:r>
      <w:r>
        <w:rPr>
          <w:sz w:val="24"/>
        </w:rPr>
        <w:t>interview</w:t>
      </w:r>
    </w:p>
    <w:p w14:paraId="55904DB9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 w:line="266" w:lineRule="auto"/>
        <w:ind w:right="1214"/>
        <w:rPr>
          <w:rFonts w:ascii="AoyagiKouzanFontT" w:hAnsi="AoyagiKouzanFontT"/>
          <w:sz w:val="24"/>
        </w:rPr>
      </w:pP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rapport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interview turn ups and ensuring the joining</w:t>
      </w:r>
      <w:r>
        <w:rPr>
          <w:spacing w:val="-2"/>
          <w:sz w:val="24"/>
        </w:rPr>
        <w:t xml:space="preserve"> </w:t>
      </w:r>
      <w:r>
        <w:rPr>
          <w:sz w:val="24"/>
        </w:rPr>
        <w:t>ratio</w:t>
      </w:r>
    </w:p>
    <w:p w14:paraId="1C02A872" w14:textId="77777777" w:rsidR="0001641E" w:rsidRDefault="0001641E">
      <w:pPr>
        <w:pStyle w:val="BodyText"/>
        <w:spacing w:before="9"/>
        <w:ind w:left="0" w:firstLine="0"/>
        <w:rPr>
          <w:sz w:val="17"/>
        </w:rPr>
      </w:pPr>
    </w:p>
    <w:p w14:paraId="2D04E905" w14:textId="77777777" w:rsidR="0001641E" w:rsidRDefault="007E4C18">
      <w:pPr>
        <w:pStyle w:val="Heading1"/>
      </w:pPr>
      <w:r>
        <w:t>Joining &amp; Induction</w:t>
      </w:r>
    </w:p>
    <w:p w14:paraId="306C22DC" w14:textId="77777777" w:rsidR="0001641E" w:rsidRDefault="0001641E">
      <w:pPr>
        <w:pStyle w:val="BodyText"/>
        <w:spacing w:before="7"/>
        <w:ind w:left="0" w:firstLine="0"/>
        <w:rPr>
          <w:b/>
          <w:sz w:val="22"/>
        </w:rPr>
      </w:pPr>
    </w:p>
    <w:p w14:paraId="3F8214AF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Preparing &amp; rolling out the </w:t>
      </w:r>
      <w:r>
        <w:rPr>
          <w:spacing w:val="-3"/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</w:p>
    <w:p w14:paraId="7C605157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Preparing the joining kit </w:t>
      </w:r>
      <w:r>
        <w:rPr>
          <w:spacing w:val="-3"/>
          <w:sz w:val="24"/>
        </w:rPr>
        <w:t xml:space="preserve">for </w:t>
      </w:r>
      <w:r>
        <w:rPr>
          <w:sz w:val="24"/>
        </w:rPr>
        <w:t>the new</w:t>
      </w:r>
      <w:r>
        <w:rPr>
          <w:spacing w:val="1"/>
          <w:sz w:val="24"/>
        </w:rPr>
        <w:t xml:space="preserve"> </w:t>
      </w:r>
      <w:r>
        <w:rPr>
          <w:sz w:val="24"/>
        </w:rPr>
        <w:t>joiners</w:t>
      </w:r>
    </w:p>
    <w:p w14:paraId="161D79A8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r>
        <w:rPr>
          <w:sz w:val="24"/>
        </w:rPr>
        <w:t>Collecting &amp; verifying the documents from the new</w:t>
      </w:r>
      <w:r>
        <w:rPr>
          <w:spacing w:val="-4"/>
          <w:sz w:val="24"/>
        </w:rPr>
        <w:t xml:space="preserve"> </w:t>
      </w:r>
      <w:r>
        <w:rPr>
          <w:sz w:val="24"/>
        </w:rPr>
        <w:t>joiners</w:t>
      </w:r>
    </w:p>
    <w:p w14:paraId="03D0F009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/>
        <w:ind w:hanging="361"/>
        <w:rPr>
          <w:rFonts w:ascii="AoyagiKouzanFontT" w:hAnsi="AoyagiKouzanFontT"/>
          <w:sz w:val="24"/>
        </w:rPr>
      </w:pPr>
      <w:r>
        <w:rPr>
          <w:sz w:val="24"/>
        </w:rPr>
        <w:t>Maintaining employee database &amp; personal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</w:p>
    <w:p w14:paraId="0195401F" w14:textId="77777777" w:rsidR="0001641E" w:rsidRDefault="0001641E">
      <w:pPr>
        <w:pStyle w:val="BodyText"/>
        <w:spacing w:before="3"/>
        <w:ind w:left="0" w:firstLine="0"/>
        <w:rPr>
          <w:sz w:val="36"/>
        </w:rPr>
      </w:pPr>
    </w:p>
    <w:p w14:paraId="55C9973D" w14:textId="77777777" w:rsidR="0001641E" w:rsidRDefault="007E4C18">
      <w:pPr>
        <w:pStyle w:val="Heading1"/>
      </w:pPr>
      <w:r>
        <w:t>Separation Management</w:t>
      </w:r>
    </w:p>
    <w:p w14:paraId="31BBDEEC" w14:textId="77777777" w:rsidR="0001641E" w:rsidRDefault="0001641E">
      <w:pPr>
        <w:pStyle w:val="BodyText"/>
        <w:spacing w:before="5"/>
        <w:ind w:left="0" w:firstLine="0"/>
        <w:rPr>
          <w:b/>
          <w:sz w:val="22"/>
        </w:rPr>
      </w:pPr>
    </w:p>
    <w:p w14:paraId="0F63C7EC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line="268" w:lineRule="auto"/>
        <w:ind w:right="927"/>
        <w:rPr>
          <w:rFonts w:ascii="AoyagiKouzanFontT" w:hAnsi="AoyagiKouzanFontT"/>
          <w:sz w:val="24"/>
        </w:rPr>
      </w:pPr>
      <w:r>
        <w:rPr>
          <w:sz w:val="24"/>
        </w:rPr>
        <w:t xml:space="preserve">Signoff on ‘No Dues’ from the respective managers </w:t>
      </w:r>
      <w:r>
        <w:rPr>
          <w:spacing w:val="-2"/>
          <w:sz w:val="24"/>
        </w:rPr>
        <w:t xml:space="preserve">regarding </w:t>
      </w:r>
      <w:r>
        <w:rPr>
          <w:sz w:val="24"/>
        </w:rPr>
        <w:t>the resignation &amp; last working day of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</w:p>
    <w:p w14:paraId="01F96774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line="299" w:lineRule="exact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Conducting Exit interviews &amp; </w:t>
      </w:r>
      <w:proofErr w:type="gramStart"/>
      <w:r>
        <w:rPr>
          <w:sz w:val="24"/>
        </w:rPr>
        <w:t>Issuing</w:t>
      </w:r>
      <w:proofErr w:type="gramEnd"/>
      <w:r>
        <w:rPr>
          <w:sz w:val="24"/>
        </w:rPr>
        <w:t xml:space="preserve"> the relieving letter after the</w:t>
      </w:r>
      <w:r>
        <w:rPr>
          <w:spacing w:val="-14"/>
          <w:sz w:val="24"/>
        </w:rPr>
        <w:t xml:space="preserve"> </w:t>
      </w:r>
      <w:r>
        <w:rPr>
          <w:sz w:val="24"/>
        </w:rPr>
        <w:t>approvals</w:t>
      </w:r>
    </w:p>
    <w:p w14:paraId="580281E4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Coordinating with finance team </w:t>
      </w:r>
      <w:r>
        <w:rPr>
          <w:spacing w:val="-3"/>
          <w:sz w:val="24"/>
        </w:rPr>
        <w:t xml:space="preserve">for </w:t>
      </w:r>
      <w:r>
        <w:rPr>
          <w:sz w:val="24"/>
        </w:rPr>
        <w:t>full &amp; final sheet &amp; closing the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</w:p>
    <w:p w14:paraId="733DDCDF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/>
        <w:ind w:hanging="361"/>
        <w:rPr>
          <w:rFonts w:ascii="AoyagiKouzanFontT" w:hAnsi="AoyagiKouzanFontT"/>
          <w:sz w:val="24"/>
        </w:rPr>
      </w:pPr>
      <w:r>
        <w:rPr>
          <w:sz w:val="24"/>
        </w:rPr>
        <w:t>Supporting the employees on EPF claiming &amp;</w:t>
      </w:r>
      <w:r>
        <w:rPr>
          <w:spacing w:val="-4"/>
          <w:sz w:val="24"/>
        </w:rPr>
        <w:t xml:space="preserve"> </w:t>
      </w:r>
      <w:r>
        <w:rPr>
          <w:sz w:val="24"/>
        </w:rPr>
        <w:t>transferri</w:t>
      </w:r>
      <w:r>
        <w:rPr>
          <w:sz w:val="24"/>
        </w:rPr>
        <w:t>ng</w:t>
      </w:r>
    </w:p>
    <w:p w14:paraId="274F4E13" w14:textId="77777777" w:rsidR="0001641E" w:rsidRDefault="0001641E">
      <w:pPr>
        <w:pStyle w:val="BodyText"/>
        <w:spacing w:before="4"/>
        <w:ind w:left="0" w:firstLine="0"/>
        <w:rPr>
          <w:sz w:val="23"/>
        </w:rPr>
      </w:pPr>
    </w:p>
    <w:p w14:paraId="2872FA82" w14:textId="77777777" w:rsidR="0001641E" w:rsidRDefault="007E4C18">
      <w:pPr>
        <w:pStyle w:val="Heading1"/>
        <w:ind w:left="105"/>
      </w:pPr>
      <w:r>
        <w:t>HR Initiatives</w:t>
      </w:r>
    </w:p>
    <w:p w14:paraId="5E010B44" w14:textId="77777777" w:rsidR="0001641E" w:rsidRDefault="0001641E">
      <w:pPr>
        <w:pStyle w:val="BodyText"/>
        <w:ind w:left="0" w:firstLine="0"/>
        <w:rPr>
          <w:b/>
          <w:sz w:val="23"/>
        </w:rPr>
      </w:pPr>
    </w:p>
    <w:p w14:paraId="691A18D3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AoyagiKouzanFontT" w:hAnsi="AoyagiKouzanFontT"/>
          <w:sz w:val="24"/>
        </w:rPr>
      </w:pPr>
      <w:r>
        <w:rPr>
          <w:sz w:val="24"/>
        </w:rPr>
        <w:t>Celebrating employee birthdays &amp; sending birthday</w:t>
      </w:r>
      <w:r>
        <w:rPr>
          <w:spacing w:val="-4"/>
          <w:sz w:val="24"/>
        </w:rPr>
        <w:t xml:space="preserve"> </w:t>
      </w:r>
      <w:r>
        <w:rPr>
          <w:sz w:val="24"/>
        </w:rPr>
        <w:t>mails</w:t>
      </w:r>
    </w:p>
    <w:p w14:paraId="293750CA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7"/>
        <w:ind w:hanging="361"/>
        <w:rPr>
          <w:rFonts w:ascii="AoyagiKouzanFontT" w:hAnsi="AoyagiKouzanFontT"/>
          <w:sz w:val="24"/>
        </w:rPr>
      </w:pPr>
      <w:r>
        <w:rPr>
          <w:sz w:val="24"/>
        </w:rPr>
        <w:t>Planning &amp; organizing the office</w:t>
      </w:r>
      <w:r>
        <w:rPr>
          <w:spacing w:val="-2"/>
          <w:sz w:val="24"/>
        </w:rPr>
        <w:t xml:space="preserve"> </w:t>
      </w:r>
      <w:r>
        <w:rPr>
          <w:sz w:val="24"/>
        </w:rPr>
        <w:t>celebrations</w:t>
      </w:r>
    </w:p>
    <w:p w14:paraId="4A230BB5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2"/>
        <w:ind w:hanging="361"/>
        <w:rPr>
          <w:rFonts w:ascii="AoyagiKouzanFontT" w:hAnsi="AoyagiKouzanFontT"/>
          <w:sz w:val="24"/>
        </w:rPr>
      </w:pPr>
      <w:r>
        <w:rPr>
          <w:sz w:val="24"/>
        </w:rPr>
        <w:t>Conducting burst out every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3D84ECAE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Motivating team to achieve the </w:t>
      </w:r>
      <w:r>
        <w:rPr>
          <w:spacing w:val="-3"/>
          <w:sz w:val="24"/>
        </w:rPr>
        <w:t xml:space="preserve">target </w:t>
      </w:r>
      <w:r>
        <w:rPr>
          <w:sz w:val="24"/>
        </w:rPr>
        <w:t>&amp; supporting them</w:t>
      </w:r>
    </w:p>
    <w:p w14:paraId="2F78A574" w14:textId="77777777" w:rsidR="0001641E" w:rsidRDefault="0001641E">
      <w:pPr>
        <w:pStyle w:val="BodyText"/>
        <w:spacing w:before="4"/>
        <w:ind w:left="0" w:firstLine="0"/>
        <w:rPr>
          <w:sz w:val="23"/>
        </w:rPr>
      </w:pPr>
    </w:p>
    <w:p w14:paraId="42702F9A" w14:textId="77777777" w:rsidR="0001641E" w:rsidRDefault="007E4C18">
      <w:pPr>
        <w:pStyle w:val="Heading1"/>
        <w:ind w:left="105"/>
      </w:pPr>
      <w:r>
        <w:t>Leave Management</w:t>
      </w:r>
    </w:p>
    <w:p w14:paraId="64DF0654" w14:textId="77777777" w:rsidR="0001641E" w:rsidRDefault="0001641E">
      <w:pPr>
        <w:pStyle w:val="BodyText"/>
        <w:spacing w:before="12"/>
        <w:ind w:left="0" w:firstLine="0"/>
        <w:rPr>
          <w:b/>
          <w:sz w:val="22"/>
        </w:rPr>
      </w:pPr>
    </w:p>
    <w:p w14:paraId="5B02A71F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AoyagiKouzanFontT" w:hAnsi="AoyagiKouzanFontT"/>
          <w:sz w:val="24"/>
        </w:rPr>
      </w:pPr>
      <w:r>
        <w:rPr>
          <w:sz w:val="24"/>
        </w:rPr>
        <w:t>Maintaining the attendance of internal &amp; external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</w:p>
    <w:p w14:paraId="0FD22B9A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pacing w:val="-2"/>
          <w:sz w:val="24"/>
        </w:rPr>
        <w:t xml:space="preserve">Verifying </w:t>
      </w:r>
      <w:r>
        <w:rPr>
          <w:sz w:val="24"/>
        </w:rPr>
        <w:t xml:space="preserve">time &amp; leave management </w:t>
      </w:r>
      <w:r>
        <w:rPr>
          <w:spacing w:val="-3"/>
          <w:sz w:val="24"/>
        </w:rPr>
        <w:t xml:space="preserve">for </w:t>
      </w:r>
      <w:r>
        <w:rPr>
          <w:sz w:val="24"/>
        </w:rPr>
        <w:t>timely and ensure accurate processing of</w:t>
      </w:r>
      <w:r>
        <w:rPr>
          <w:spacing w:val="-27"/>
          <w:sz w:val="24"/>
        </w:rPr>
        <w:t xml:space="preserve"> </w:t>
      </w:r>
      <w:r>
        <w:rPr>
          <w:sz w:val="24"/>
        </w:rPr>
        <w:t>payroll</w:t>
      </w:r>
    </w:p>
    <w:p w14:paraId="0CDF7689" w14:textId="77777777" w:rsidR="0001641E" w:rsidRDefault="0001641E">
      <w:pPr>
        <w:rPr>
          <w:rFonts w:ascii="AoyagiKouzanFontT" w:hAnsi="AoyagiKouzanFontT"/>
          <w:sz w:val="24"/>
        </w:rPr>
        <w:sectPr w:rsidR="0001641E">
          <w:pgSz w:w="12240" w:h="15840"/>
          <w:pgMar w:top="1500" w:right="1180" w:bottom="280" w:left="1220" w:header="720" w:footer="720" w:gutter="0"/>
          <w:cols w:space="720"/>
        </w:sectPr>
      </w:pPr>
    </w:p>
    <w:p w14:paraId="73D31319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47"/>
        <w:ind w:hanging="361"/>
        <w:rPr>
          <w:rFonts w:ascii="AoyagiKouzanFontT" w:hAnsi="AoyagiKouzanFontT"/>
          <w:sz w:val="24"/>
        </w:rPr>
      </w:pPr>
      <w:r>
        <w:rPr>
          <w:sz w:val="24"/>
        </w:rPr>
        <w:lastRenderedPageBreak/>
        <w:t>Preparing weekly &amp; monthly LMS and Maintaining leave inventory of the</w:t>
      </w:r>
      <w:r>
        <w:rPr>
          <w:spacing w:val="-24"/>
          <w:sz w:val="24"/>
        </w:rPr>
        <w:t xml:space="preserve"> </w:t>
      </w:r>
      <w:r>
        <w:rPr>
          <w:sz w:val="24"/>
        </w:rPr>
        <w:t>employees</w:t>
      </w:r>
    </w:p>
    <w:p w14:paraId="0390A22B" w14:textId="77777777" w:rsidR="0001641E" w:rsidRDefault="0001641E">
      <w:pPr>
        <w:pStyle w:val="BodyText"/>
        <w:spacing w:before="4"/>
        <w:ind w:left="0" w:firstLine="0"/>
        <w:rPr>
          <w:sz w:val="23"/>
        </w:rPr>
      </w:pPr>
    </w:p>
    <w:p w14:paraId="5EA9F74E" w14:textId="77777777" w:rsidR="0001641E" w:rsidRDefault="007E4C18">
      <w:pPr>
        <w:pStyle w:val="Heading1"/>
        <w:spacing w:before="1"/>
        <w:ind w:left="240"/>
      </w:pPr>
      <w:r>
        <w:t>Legal Registers</w:t>
      </w:r>
    </w:p>
    <w:p w14:paraId="39814134" w14:textId="77777777" w:rsidR="0001641E" w:rsidRDefault="0001641E">
      <w:pPr>
        <w:pStyle w:val="BodyText"/>
        <w:ind w:left="0" w:firstLine="0"/>
        <w:rPr>
          <w:b/>
          <w:sz w:val="23"/>
        </w:rPr>
      </w:pPr>
    </w:p>
    <w:p w14:paraId="2EAF47E0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Maintain legal </w:t>
      </w:r>
      <w:r>
        <w:rPr>
          <w:spacing w:val="-3"/>
          <w:sz w:val="24"/>
        </w:rPr>
        <w:t xml:space="preserve">registers like </w:t>
      </w:r>
      <w:r>
        <w:rPr>
          <w:sz w:val="24"/>
        </w:rPr>
        <w:t xml:space="preserve">attendance </w:t>
      </w:r>
      <w:r>
        <w:rPr>
          <w:spacing w:val="-4"/>
          <w:sz w:val="24"/>
        </w:rPr>
        <w:t xml:space="preserve">register, </w:t>
      </w:r>
      <w:r>
        <w:rPr>
          <w:sz w:val="24"/>
        </w:rPr>
        <w:t>Leave register &amp; EPF</w:t>
      </w:r>
      <w:r>
        <w:rPr>
          <w:spacing w:val="-27"/>
          <w:sz w:val="24"/>
        </w:rPr>
        <w:t xml:space="preserve"> </w:t>
      </w:r>
      <w:r>
        <w:rPr>
          <w:sz w:val="24"/>
        </w:rPr>
        <w:t>forms</w:t>
      </w:r>
    </w:p>
    <w:p w14:paraId="15652A01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Support finance team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legal documentation &amp; </w:t>
      </w:r>
      <w:r>
        <w:rPr>
          <w:spacing w:val="-3"/>
          <w:sz w:val="24"/>
        </w:rPr>
        <w:t xml:space="preserve">for </w:t>
      </w:r>
      <w:r>
        <w:rPr>
          <w:sz w:val="24"/>
        </w:rPr>
        <w:t>statutory</w:t>
      </w:r>
      <w:r>
        <w:rPr>
          <w:spacing w:val="-37"/>
          <w:sz w:val="24"/>
        </w:rPr>
        <w:t xml:space="preserve"> </w:t>
      </w:r>
      <w:r>
        <w:rPr>
          <w:sz w:val="24"/>
        </w:rPr>
        <w:t>compliances</w:t>
      </w:r>
    </w:p>
    <w:p w14:paraId="650922BB" w14:textId="77777777" w:rsidR="0001641E" w:rsidRDefault="0001641E">
      <w:pPr>
        <w:pStyle w:val="BodyText"/>
        <w:spacing w:before="4"/>
        <w:ind w:left="0" w:firstLine="0"/>
        <w:rPr>
          <w:sz w:val="23"/>
        </w:rPr>
      </w:pPr>
    </w:p>
    <w:p w14:paraId="2A864CE2" w14:textId="77777777" w:rsidR="0001641E" w:rsidRDefault="007E4C18">
      <w:pPr>
        <w:pStyle w:val="Heading1"/>
        <w:ind w:left="240"/>
      </w:pPr>
      <w:r>
        <w:t>HR Policies</w:t>
      </w:r>
    </w:p>
    <w:p w14:paraId="7D40319F" w14:textId="77777777" w:rsidR="0001641E" w:rsidRDefault="0001641E">
      <w:pPr>
        <w:pStyle w:val="BodyText"/>
        <w:ind w:left="0" w:firstLine="0"/>
        <w:rPr>
          <w:b/>
          <w:sz w:val="23"/>
        </w:rPr>
      </w:pPr>
    </w:p>
    <w:p w14:paraId="22BC9175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Updating &amp; </w:t>
      </w:r>
      <w:proofErr w:type="gramStart"/>
      <w:r>
        <w:rPr>
          <w:sz w:val="24"/>
        </w:rPr>
        <w:t>Implementing</w:t>
      </w:r>
      <w:proofErr w:type="gramEnd"/>
      <w:r>
        <w:rPr>
          <w:sz w:val="24"/>
        </w:rPr>
        <w:t xml:space="preserve"> new HR policies towards leave &amp; employee</w:t>
      </w:r>
      <w:r>
        <w:rPr>
          <w:spacing w:val="-15"/>
          <w:sz w:val="24"/>
        </w:rPr>
        <w:t xml:space="preserve"> </w:t>
      </w:r>
      <w:r>
        <w:rPr>
          <w:sz w:val="24"/>
        </w:rPr>
        <w:t>benefits</w:t>
      </w:r>
    </w:p>
    <w:p w14:paraId="3724F02C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6"/>
        <w:ind w:hanging="361"/>
        <w:rPr>
          <w:rFonts w:ascii="AoyagiKouzanFontT" w:hAnsi="AoyagiKouzanFontT"/>
          <w:sz w:val="24"/>
        </w:rPr>
      </w:pPr>
      <w:r>
        <w:rPr>
          <w:sz w:val="24"/>
        </w:rPr>
        <w:t>Handling employee grievances &amp; reporting to the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14:paraId="1F1EAA71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3" w:line="266" w:lineRule="auto"/>
        <w:ind w:right="276"/>
        <w:rPr>
          <w:rFonts w:ascii="AoyagiKouzanFontT" w:hAnsi="AoyagiKouzanFontT"/>
          <w:sz w:val="24"/>
        </w:rPr>
      </w:pPr>
      <w:r>
        <w:rPr>
          <w:sz w:val="24"/>
        </w:rPr>
        <w:t xml:space="preserve">Facility management including utility </w:t>
      </w:r>
      <w:r>
        <w:rPr>
          <w:spacing w:val="-3"/>
          <w:sz w:val="24"/>
        </w:rPr>
        <w:t xml:space="preserve">like </w:t>
      </w:r>
      <w:r>
        <w:rPr>
          <w:sz w:val="24"/>
        </w:rPr>
        <w:t>housekeeping &amp; maintenance of the locations in absence of admin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z w:val="24"/>
        </w:rPr>
        <w:t>m</w:t>
      </w:r>
    </w:p>
    <w:p w14:paraId="767D7E73" w14:textId="77777777" w:rsidR="0001641E" w:rsidRDefault="0001641E">
      <w:pPr>
        <w:pStyle w:val="BodyText"/>
        <w:spacing w:before="12"/>
        <w:ind w:left="0" w:firstLine="0"/>
        <w:rPr>
          <w:sz w:val="20"/>
        </w:rPr>
      </w:pPr>
    </w:p>
    <w:p w14:paraId="4768F3F8" w14:textId="77777777" w:rsidR="0001641E" w:rsidRDefault="007E4C18">
      <w:pPr>
        <w:pStyle w:val="Heading1"/>
        <w:ind w:left="105"/>
      </w:pPr>
      <w:r>
        <w:rPr>
          <w:shd w:val="clear" w:color="auto" w:fill="BFBFBF"/>
        </w:rPr>
        <w:t>Education:</w:t>
      </w:r>
    </w:p>
    <w:p w14:paraId="2064440B" w14:textId="77777777" w:rsidR="0001641E" w:rsidRDefault="0001641E">
      <w:pPr>
        <w:pStyle w:val="BodyText"/>
        <w:ind w:left="0" w:firstLine="0"/>
        <w:rPr>
          <w:b/>
          <w:sz w:val="20"/>
        </w:rPr>
      </w:pPr>
    </w:p>
    <w:p w14:paraId="41931065" w14:textId="77777777" w:rsidR="0001641E" w:rsidRDefault="0001641E">
      <w:pPr>
        <w:pStyle w:val="BodyText"/>
        <w:spacing w:before="5"/>
        <w:ind w:left="0" w:firstLine="0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740"/>
        <w:gridCol w:w="2340"/>
        <w:gridCol w:w="2160"/>
      </w:tblGrid>
      <w:tr w:rsidR="0001641E" w14:paraId="79367B5F" w14:textId="77777777">
        <w:trPr>
          <w:trHeight w:val="540"/>
        </w:trPr>
        <w:tc>
          <w:tcPr>
            <w:tcW w:w="2360" w:type="dxa"/>
          </w:tcPr>
          <w:p w14:paraId="41E8C796" w14:textId="77777777" w:rsidR="0001641E" w:rsidRDefault="007E4C18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2740" w:type="dxa"/>
          </w:tcPr>
          <w:p w14:paraId="1A3D979E" w14:textId="77777777" w:rsidR="0001641E" w:rsidRDefault="007E4C18">
            <w:pPr>
              <w:pStyle w:val="TableParagraph"/>
              <w:spacing w:before="114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Board / University</w:t>
            </w:r>
          </w:p>
        </w:tc>
        <w:tc>
          <w:tcPr>
            <w:tcW w:w="2340" w:type="dxa"/>
          </w:tcPr>
          <w:p w14:paraId="47EE3EDF" w14:textId="77777777" w:rsidR="0001641E" w:rsidRDefault="007E4C18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160" w:type="dxa"/>
          </w:tcPr>
          <w:p w14:paraId="19EECCE0" w14:textId="77777777" w:rsidR="0001641E" w:rsidRDefault="007E4C18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% &amp; CGPA</w:t>
            </w:r>
          </w:p>
        </w:tc>
      </w:tr>
      <w:tr w:rsidR="0001641E" w14:paraId="4F683BB4" w14:textId="77777777">
        <w:trPr>
          <w:trHeight w:val="539"/>
        </w:trPr>
        <w:tc>
          <w:tcPr>
            <w:tcW w:w="2360" w:type="dxa"/>
          </w:tcPr>
          <w:p w14:paraId="3A27EF16" w14:textId="77777777" w:rsidR="0001641E" w:rsidRDefault="007E4C18">
            <w:pPr>
              <w:pStyle w:val="TableParagraph"/>
              <w:spacing w:before="10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BE(EEE)</w:t>
            </w:r>
          </w:p>
        </w:tc>
        <w:tc>
          <w:tcPr>
            <w:tcW w:w="2740" w:type="dxa"/>
          </w:tcPr>
          <w:p w14:paraId="290BF756" w14:textId="77777777" w:rsidR="0001641E" w:rsidRDefault="007E4C18">
            <w:pPr>
              <w:pStyle w:val="TableParagraph"/>
              <w:spacing w:before="10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Anna University</w:t>
            </w:r>
          </w:p>
        </w:tc>
        <w:tc>
          <w:tcPr>
            <w:tcW w:w="2340" w:type="dxa"/>
          </w:tcPr>
          <w:p w14:paraId="4B1C57A3" w14:textId="77777777" w:rsidR="0001641E" w:rsidRDefault="007E4C18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  <w:tc>
          <w:tcPr>
            <w:tcW w:w="2160" w:type="dxa"/>
          </w:tcPr>
          <w:p w14:paraId="195AE74D" w14:textId="77777777" w:rsidR="0001641E" w:rsidRDefault="007E4C18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7.7</w:t>
            </w:r>
          </w:p>
        </w:tc>
      </w:tr>
      <w:tr w:rsidR="0001641E" w14:paraId="1ADDDA35" w14:textId="77777777">
        <w:trPr>
          <w:trHeight w:val="519"/>
        </w:trPr>
        <w:tc>
          <w:tcPr>
            <w:tcW w:w="2360" w:type="dxa"/>
          </w:tcPr>
          <w:p w14:paraId="6CC75436" w14:textId="77777777" w:rsidR="0001641E" w:rsidRDefault="007E4C1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</w:p>
        </w:tc>
        <w:tc>
          <w:tcPr>
            <w:tcW w:w="2740" w:type="dxa"/>
          </w:tcPr>
          <w:p w14:paraId="35F68411" w14:textId="77777777" w:rsidR="0001641E" w:rsidRDefault="007E4C18">
            <w:pPr>
              <w:pStyle w:val="TableParagraph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Tamilnadu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Stateboard</w:t>
            </w:r>
            <w:proofErr w:type="spellEnd"/>
          </w:p>
        </w:tc>
        <w:tc>
          <w:tcPr>
            <w:tcW w:w="2340" w:type="dxa"/>
          </w:tcPr>
          <w:p w14:paraId="4D35621B" w14:textId="77777777" w:rsidR="0001641E" w:rsidRDefault="007E4C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2010-2011</w:t>
            </w:r>
          </w:p>
        </w:tc>
        <w:tc>
          <w:tcPr>
            <w:tcW w:w="2160" w:type="dxa"/>
          </w:tcPr>
          <w:p w14:paraId="14018F29" w14:textId="77777777" w:rsidR="0001641E" w:rsidRDefault="007E4C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87.67</w:t>
            </w:r>
          </w:p>
        </w:tc>
      </w:tr>
      <w:tr w:rsidR="0001641E" w14:paraId="76B4BF6D" w14:textId="77777777">
        <w:trPr>
          <w:trHeight w:val="540"/>
        </w:trPr>
        <w:tc>
          <w:tcPr>
            <w:tcW w:w="2360" w:type="dxa"/>
          </w:tcPr>
          <w:p w14:paraId="4C08F394" w14:textId="77777777" w:rsidR="0001641E" w:rsidRDefault="007E4C1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SSLC</w:t>
            </w:r>
          </w:p>
        </w:tc>
        <w:tc>
          <w:tcPr>
            <w:tcW w:w="2740" w:type="dxa"/>
          </w:tcPr>
          <w:p w14:paraId="0E7543D1" w14:textId="77777777" w:rsidR="0001641E" w:rsidRDefault="007E4C18">
            <w:pPr>
              <w:pStyle w:val="TableParagraph"/>
              <w:spacing w:before="119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Tamilnadu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Stateboard</w:t>
            </w:r>
            <w:proofErr w:type="spellEnd"/>
          </w:p>
        </w:tc>
        <w:tc>
          <w:tcPr>
            <w:tcW w:w="2340" w:type="dxa"/>
          </w:tcPr>
          <w:p w14:paraId="43B7749A" w14:textId="77777777" w:rsidR="0001641E" w:rsidRDefault="007E4C1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2008-2009</w:t>
            </w:r>
          </w:p>
        </w:tc>
        <w:tc>
          <w:tcPr>
            <w:tcW w:w="2160" w:type="dxa"/>
          </w:tcPr>
          <w:p w14:paraId="70012351" w14:textId="77777777" w:rsidR="0001641E" w:rsidRDefault="007E4C1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87.33</w:t>
            </w:r>
          </w:p>
        </w:tc>
      </w:tr>
    </w:tbl>
    <w:p w14:paraId="0F20B31C" w14:textId="77777777" w:rsidR="0001641E" w:rsidRDefault="0001641E">
      <w:pPr>
        <w:pStyle w:val="BodyText"/>
        <w:ind w:left="0" w:firstLine="0"/>
        <w:rPr>
          <w:b/>
          <w:sz w:val="20"/>
        </w:rPr>
      </w:pPr>
    </w:p>
    <w:p w14:paraId="7483EC0C" w14:textId="77777777" w:rsidR="0001641E" w:rsidRDefault="0001641E">
      <w:pPr>
        <w:pStyle w:val="BodyText"/>
        <w:spacing w:before="1"/>
        <w:ind w:left="0" w:firstLine="0"/>
        <w:rPr>
          <w:b/>
          <w:sz w:val="28"/>
        </w:rPr>
      </w:pPr>
    </w:p>
    <w:p w14:paraId="04036F04" w14:textId="77777777" w:rsidR="0001641E" w:rsidRDefault="007E4C18">
      <w:pPr>
        <w:spacing w:before="52"/>
        <w:ind w:left="225"/>
        <w:rPr>
          <w:b/>
          <w:sz w:val="24"/>
        </w:rPr>
      </w:pPr>
      <w:r>
        <w:rPr>
          <w:b/>
          <w:sz w:val="24"/>
          <w:shd w:val="clear" w:color="auto" w:fill="BFBFBF"/>
        </w:rPr>
        <w:t>Awards &amp; Achievements:</w:t>
      </w:r>
    </w:p>
    <w:p w14:paraId="12C69A3D" w14:textId="77777777" w:rsidR="0001641E" w:rsidRDefault="0001641E">
      <w:pPr>
        <w:pStyle w:val="BodyText"/>
        <w:spacing w:before="8"/>
        <w:ind w:left="0" w:firstLine="0"/>
        <w:rPr>
          <w:b/>
          <w:sz w:val="22"/>
        </w:rPr>
      </w:pPr>
    </w:p>
    <w:p w14:paraId="6817C8F6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1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Got </w:t>
      </w:r>
      <w:proofErr w:type="spellStart"/>
      <w:r>
        <w:rPr>
          <w:spacing w:val="-3"/>
          <w:sz w:val="24"/>
        </w:rPr>
        <w:t>Valuewing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imperative women</w:t>
      </w:r>
      <w:r>
        <w:rPr>
          <w:spacing w:val="2"/>
          <w:sz w:val="24"/>
        </w:rPr>
        <w:t xml:space="preserve"> </w:t>
      </w:r>
      <w:r>
        <w:rPr>
          <w:sz w:val="24"/>
        </w:rPr>
        <w:t>award-2017</w:t>
      </w:r>
    </w:p>
    <w:p w14:paraId="7385650C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25"/>
        <w:ind w:hanging="361"/>
        <w:rPr>
          <w:rFonts w:ascii="AoyagiKouzanFontT" w:hAnsi="AoyagiKouzanFontT"/>
          <w:sz w:val="24"/>
        </w:rPr>
      </w:pPr>
      <w:r>
        <w:rPr>
          <w:sz w:val="24"/>
        </w:rPr>
        <w:t xml:space="preserve">Got the title ‘Best </w:t>
      </w:r>
      <w:r>
        <w:rPr>
          <w:spacing w:val="-5"/>
          <w:sz w:val="24"/>
        </w:rPr>
        <w:t xml:space="preserve">Talent </w:t>
      </w:r>
      <w:r>
        <w:rPr>
          <w:sz w:val="24"/>
        </w:rPr>
        <w:t>Acquisition-Internal’ &amp; ‘Best Quality-Hunter’</w:t>
      </w:r>
    </w:p>
    <w:p w14:paraId="5F827BD6" w14:textId="77777777" w:rsidR="0001641E" w:rsidRDefault="007E4C18">
      <w:pPr>
        <w:pStyle w:val="ListParagraph"/>
        <w:numPr>
          <w:ilvl w:val="0"/>
          <w:numId w:val="1"/>
        </w:numPr>
        <w:tabs>
          <w:tab w:val="left" w:pos="826"/>
        </w:tabs>
        <w:spacing w:before="34"/>
        <w:ind w:hanging="361"/>
        <w:rPr>
          <w:rFonts w:ascii="AoyagiKouzanFontT" w:hAnsi="AoyagiKouzanFontT"/>
        </w:rPr>
      </w:pPr>
      <w:r>
        <w:rPr>
          <w:sz w:val="24"/>
        </w:rPr>
        <w:t xml:space="preserve">Hired about 150 resources </w:t>
      </w:r>
      <w:r>
        <w:rPr>
          <w:spacing w:val="-3"/>
          <w:sz w:val="24"/>
        </w:rPr>
        <w:t xml:space="preserve">for </w:t>
      </w:r>
      <w:r>
        <w:rPr>
          <w:sz w:val="24"/>
        </w:rPr>
        <w:t>internal team with 2.10 years &amp; reduce the attrition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rate</w:t>
      </w:r>
    </w:p>
    <w:p w14:paraId="2BD5B1F6" w14:textId="77777777" w:rsidR="0001641E" w:rsidRDefault="0001641E">
      <w:pPr>
        <w:pStyle w:val="BodyText"/>
        <w:ind w:left="0" w:firstLine="0"/>
      </w:pPr>
    </w:p>
    <w:p w14:paraId="4018EF74" w14:textId="77777777" w:rsidR="0001641E" w:rsidRDefault="007E4C18">
      <w:pPr>
        <w:pStyle w:val="Heading1"/>
        <w:spacing w:before="167"/>
      </w:pPr>
      <w:r>
        <w:rPr>
          <w:shd w:val="clear" w:color="auto" w:fill="BFBFBF"/>
        </w:rPr>
        <w:t>Declaration:</w:t>
      </w:r>
    </w:p>
    <w:p w14:paraId="17A6FAC0" w14:textId="77777777" w:rsidR="0001641E" w:rsidRDefault="0001641E">
      <w:pPr>
        <w:pStyle w:val="BodyText"/>
        <w:ind w:left="0" w:firstLine="0"/>
        <w:rPr>
          <w:b/>
        </w:rPr>
      </w:pPr>
    </w:p>
    <w:p w14:paraId="7BEE67C5" w14:textId="77777777" w:rsidR="0001641E" w:rsidRDefault="0001641E">
      <w:pPr>
        <w:pStyle w:val="BodyText"/>
        <w:ind w:left="0" w:firstLine="0"/>
        <w:rPr>
          <w:b/>
        </w:rPr>
      </w:pPr>
    </w:p>
    <w:p w14:paraId="040FF079" w14:textId="77777777" w:rsidR="0001641E" w:rsidRDefault="007E4C18">
      <w:pPr>
        <w:spacing w:before="209" w:line="273" w:lineRule="auto"/>
        <w:ind w:left="240" w:right="1165"/>
        <w:rPr>
          <w:b/>
          <w:sz w:val="24"/>
        </w:rPr>
      </w:pPr>
      <w:r>
        <w:rPr>
          <w:b/>
          <w:sz w:val="24"/>
        </w:rPr>
        <w:t>I hereby declare that the particulars given above a</w:t>
      </w:r>
      <w:r>
        <w:rPr>
          <w:b/>
          <w:sz w:val="24"/>
        </w:rPr>
        <w:t>re true &amp; correct to the best of</w:t>
      </w:r>
      <w:r>
        <w:rPr>
          <w:b/>
          <w:spacing w:val="-3"/>
          <w:sz w:val="24"/>
        </w:rPr>
        <w:t xml:space="preserve"> my </w:t>
      </w:r>
      <w:r>
        <w:rPr>
          <w:b/>
          <w:sz w:val="24"/>
        </w:rPr>
        <w:t>knowledge &amp;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belief</w:t>
      </w:r>
    </w:p>
    <w:p w14:paraId="728907D4" w14:textId="77777777" w:rsidR="0001641E" w:rsidRDefault="0001641E">
      <w:pPr>
        <w:pStyle w:val="BodyText"/>
        <w:ind w:left="0" w:firstLine="0"/>
        <w:rPr>
          <w:b/>
        </w:rPr>
      </w:pPr>
    </w:p>
    <w:p w14:paraId="0DFE40DC" w14:textId="77777777" w:rsidR="0001641E" w:rsidRDefault="0001641E">
      <w:pPr>
        <w:pStyle w:val="BodyText"/>
        <w:spacing w:before="6"/>
        <w:ind w:left="0" w:firstLine="0"/>
        <w:rPr>
          <w:b/>
          <w:sz w:val="35"/>
        </w:rPr>
      </w:pPr>
    </w:p>
    <w:p w14:paraId="6E0B00AD" w14:textId="77777777" w:rsidR="0001641E" w:rsidRDefault="007E4C18">
      <w:pPr>
        <w:ind w:left="240"/>
        <w:rPr>
          <w:b/>
          <w:sz w:val="24"/>
        </w:rPr>
      </w:pPr>
      <w:r>
        <w:rPr>
          <w:b/>
          <w:sz w:val="24"/>
        </w:rPr>
        <w:t>Date:</w:t>
      </w:r>
    </w:p>
    <w:p w14:paraId="3725D500" w14:textId="77777777" w:rsidR="0001641E" w:rsidRDefault="0001641E">
      <w:pPr>
        <w:rPr>
          <w:sz w:val="24"/>
        </w:rPr>
        <w:sectPr w:rsidR="0001641E">
          <w:pgSz w:w="12240" w:h="15840"/>
          <w:pgMar w:top="1360" w:right="1180" w:bottom="280" w:left="1220" w:header="720" w:footer="720" w:gutter="0"/>
          <w:cols w:space="720"/>
        </w:sectPr>
      </w:pPr>
    </w:p>
    <w:p w14:paraId="4169270F" w14:textId="77777777" w:rsidR="0001641E" w:rsidRDefault="0001641E">
      <w:pPr>
        <w:pStyle w:val="BodyText"/>
        <w:spacing w:before="8"/>
        <w:ind w:left="0" w:firstLine="0"/>
        <w:rPr>
          <w:b/>
          <w:sz w:val="9"/>
        </w:rPr>
      </w:pPr>
    </w:p>
    <w:p w14:paraId="7A0C3DEB" w14:textId="77777777" w:rsidR="0001641E" w:rsidRDefault="007E4C18">
      <w:pPr>
        <w:spacing w:before="52"/>
        <w:ind w:left="240"/>
        <w:rPr>
          <w:b/>
          <w:sz w:val="24"/>
        </w:rPr>
      </w:pPr>
      <w:r>
        <w:rPr>
          <w:b/>
          <w:sz w:val="24"/>
        </w:rPr>
        <w:t>Place: Madurai</w:t>
      </w:r>
    </w:p>
    <w:sectPr w:rsidR="0001641E">
      <w:pgSz w:w="12240" w:h="15840"/>
      <w:pgMar w:top="150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oyagiKouzanFont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E19"/>
    <w:multiLevelType w:val="hybridMultilevel"/>
    <w:tmpl w:val="95B84056"/>
    <w:lvl w:ilvl="0" w:tplc="78C20504">
      <w:numFmt w:val="bullet"/>
      <w:lvlText w:val="➢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 w:tplc="B8CABEEA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CC5A0C7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32C63DF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35A4516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2C8EB06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22E5E2A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EC201AA2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36D642A6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6D533E"/>
    <w:multiLevelType w:val="hybridMultilevel"/>
    <w:tmpl w:val="4EF68232"/>
    <w:lvl w:ilvl="0" w:tplc="468CFD10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E4B8E74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4FC6F56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B60A32D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8494B01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E394568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A981BF4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E94A6A7E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EEDE7E92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1E"/>
    <w:rsid w:val="0001641E"/>
    <w:rsid w:val="00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A457"/>
  <w15:docId w15:val="{5EF627A7-4E01-4252-8C0A-C1F4C7B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47" w:lineRule="exact"/>
      <w:ind w:left="3034" w:right="307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reenishw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4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Dhasleema Nasreen S - Updated Resume</dc:title>
  <dc:creator>Shruthy Jeevan</dc:creator>
  <cp:lastModifiedBy>Shruthy Jeevan</cp:lastModifiedBy>
  <cp:revision>2</cp:revision>
  <dcterms:created xsi:type="dcterms:W3CDTF">2022-01-11T11:55:00Z</dcterms:created>
  <dcterms:modified xsi:type="dcterms:W3CDTF">2022-01-11T11:55:00Z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2021-09-21T00:00:00Z</vt:filetime>
  </property>
</Properties>
</file>