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89B7" w14:textId="77777777" w:rsidR="00393484" w:rsidRDefault="00A91AB8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28"/>
        </w:rPr>
        <w:t>DUSTIN DANGERFIELD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</w:p>
    <w:p w14:paraId="4716150F" w14:textId="77777777" w:rsidR="00393484" w:rsidRDefault="00A91AB8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Dangerfield.Dustin@gmail.com</w:t>
        </w:r>
      </w:hyperlink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TN: (817) 658-7475</w:t>
      </w:r>
    </w:p>
    <w:p w14:paraId="3532C9B9" w14:textId="77777777" w:rsidR="00393484" w:rsidRDefault="00393484">
      <w:pPr>
        <w:spacing w:after="0" w:line="240" w:lineRule="auto"/>
        <w:rPr>
          <w:rFonts w:ascii="Garamond" w:eastAsia="Garamond" w:hAnsi="Garamond" w:cs="Garamond"/>
          <w:b/>
          <w:sz w:val="24"/>
        </w:rPr>
      </w:pPr>
    </w:p>
    <w:p w14:paraId="78719FE9" w14:textId="77777777" w:rsidR="00393484" w:rsidRPr="005170F5" w:rsidRDefault="00A91AB8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  <w:r w:rsidRPr="005170F5">
        <w:rPr>
          <w:rFonts w:ascii="Garamond" w:eastAsia="Garamond" w:hAnsi="Garamond" w:cs="Garamond"/>
          <w:b/>
          <w:sz w:val="24"/>
          <w:u w:val="single"/>
        </w:rPr>
        <w:t>Professional Summary</w:t>
      </w:r>
    </w:p>
    <w:p w14:paraId="3A10A874" w14:textId="15C20661" w:rsidR="00393484" w:rsidRDefault="00A91AB8">
      <w:pPr>
        <w:numPr>
          <w:ilvl w:val="0"/>
          <w:numId w:val="1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Skilled </w:t>
      </w:r>
      <w:r w:rsidR="00711A2A"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</w:rPr>
        <w:t xml:space="preserve">etwork </w:t>
      </w:r>
      <w:r w:rsidR="00711A2A"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</w:rPr>
        <w:t xml:space="preserve">ngineer experienced in local and wide area networks (LAN WAN). </w:t>
      </w:r>
    </w:p>
    <w:p w14:paraId="2C1B38E4" w14:textId="77777777" w:rsidR="00393484" w:rsidRDefault="00A91AB8">
      <w:pPr>
        <w:numPr>
          <w:ilvl w:val="0"/>
          <w:numId w:val="1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Efficient project management possession and client orientation intuition, analytical thinking, flexibility, adaptability and a motivated work spirit under pressure.</w:t>
      </w:r>
    </w:p>
    <w:p w14:paraId="2B6258FF" w14:textId="77777777" w:rsidR="00187203" w:rsidRPr="00187203" w:rsidRDefault="005170F5" w:rsidP="005170F5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  <w:r w:rsidRPr="00187203">
        <w:rPr>
          <w:rFonts w:ascii="Garamond" w:eastAsia="Garamond" w:hAnsi="Garamond" w:cs="Garamond"/>
          <w:b/>
          <w:sz w:val="24"/>
          <w:u w:val="single"/>
        </w:rPr>
        <w:t>Education</w:t>
      </w:r>
    </w:p>
    <w:p w14:paraId="76FD0420" w14:textId="77777777" w:rsidR="00187203" w:rsidRPr="00187203" w:rsidRDefault="005170F5" w:rsidP="00187203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Garamond" w:hAnsi="Garamond" w:cs="Garamond"/>
        </w:rPr>
      </w:pPr>
      <w:r w:rsidRPr="00187203">
        <w:rPr>
          <w:rFonts w:ascii="Garamond" w:eastAsia="Garamond" w:hAnsi="Garamond" w:cs="Garamond"/>
        </w:rPr>
        <w:t xml:space="preserve">El Centro Community College </w:t>
      </w:r>
      <w:r w:rsidR="00187203" w:rsidRPr="00187203">
        <w:rPr>
          <w:rFonts w:ascii="Garamond" w:eastAsia="Garamond" w:hAnsi="Garamond" w:cs="Garamond"/>
        </w:rPr>
        <w:t>Associates Degree in Science (2002 – 2005)</w:t>
      </w:r>
    </w:p>
    <w:p w14:paraId="6394497E" w14:textId="77777777" w:rsidR="005170F5" w:rsidRPr="00187203" w:rsidRDefault="005170F5" w:rsidP="005170F5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  <w:r w:rsidRPr="00187203">
        <w:rPr>
          <w:rFonts w:ascii="Garamond" w:eastAsia="Garamond" w:hAnsi="Garamond" w:cs="Garamond"/>
          <w:b/>
          <w:sz w:val="24"/>
          <w:u w:val="single"/>
        </w:rPr>
        <w:t>Certification</w:t>
      </w:r>
    </w:p>
    <w:p w14:paraId="4AD44901" w14:textId="77777777" w:rsidR="005170F5" w:rsidRDefault="005170F5" w:rsidP="005170F5">
      <w:pPr>
        <w:numPr>
          <w:ilvl w:val="0"/>
          <w:numId w:val="9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Cisco Certified Networking Associate (CCNA) </w:t>
      </w:r>
    </w:p>
    <w:p w14:paraId="4D018A39" w14:textId="72C959AB" w:rsidR="005170F5" w:rsidRDefault="005170F5" w:rsidP="005170F5">
      <w:pPr>
        <w:numPr>
          <w:ilvl w:val="0"/>
          <w:numId w:val="9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 w:rsidRPr="005170F5">
        <w:rPr>
          <w:rFonts w:ascii="Garamond" w:eastAsia="Garamond" w:hAnsi="Garamond" w:cs="Garamond"/>
        </w:rPr>
        <w:t>Cisco Certified N</w:t>
      </w:r>
      <w:r w:rsidR="00187203">
        <w:rPr>
          <w:rFonts w:ascii="Garamond" w:eastAsia="Garamond" w:hAnsi="Garamond" w:cs="Garamond"/>
        </w:rPr>
        <w:t xml:space="preserve">etworking Professional (CCNP) </w:t>
      </w:r>
      <w:r w:rsidRPr="005170F5">
        <w:rPr>
          <w:rFonts w:ascii="Garamond" w:eastAsia="Garamond" w:hAnsi="Garamond" w:cs="Garamond"/>
        </w:rPr>
        <w:t xml:space="preserve">300-115 SWITCHING </w:t>
      </w:r>
    </w:p>
    <w:p w14:paraId="3181EEF5" w14:textId="060AAD33" w:rsidR="00724B05" w:rsidRDefault="00724B05" w:rsidP="005170F5">
      <w:pPr>
        <w:numPr>
          <w:ilvl w:val="0"/>
          <w:numId w:val="9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ITIL v4</w:t>
      </w:r>
    </w:p>
    <w:p w14:paraId="4F5A75B7" w14:textId="4B19DC31" w:rsidR="00724B05" w:rsidRDefault="00724B05" w:rsidP="005170F5">
      <w:pPr>
        <w:numPr>
          <w:ilvl w:val="0"/>
          <w:numId w:val="9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Lean Six Sigma Green Belt</w:t>
      </w:r>
    </w:p>
    <w:p w14:paraId="02472A11" w14:textId="30267381" w:rsidR="00724B05" w:rsidRDefault="00724B05" w:rsidP="005170F5">
      <w:pPr>
        <w:numPr>
          <w:ilvl w:val="0"/>
          <w:numId w:val="9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Professional Scrum Master I </w:t>
      </w:r>
    </w:p>
    <w:p w14:paraId="4E29E943" w14:textId="0D7B4C8B" w:rsidR="00711A2A" w:rsidRPr="005170F5" w:rsidRDefault="00711A2A" w:rsidP="005170F5">
      <w:pPr>
        <w:numPr>
          <w:ilvl w:val="0"/>
          <w:numId w:val="9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PMP (in progress)</w:t>
      </w:r>
    </w:p>
    <w:p w14:paraId="4F2084E6" w14:textId="77777777" w:rsidR="005170F5" w:rsidRDefault="005170F5" w:rsidP="005170F5">
      <w:pPr>
        <w:spacing w:after="0" w:line="240" w:lineRule="auto"/>
        <w:ind w:left="720"/>
        <w:rPr>
          <w:rFonts w:ascii="Garamond" w:eastAsia="Garamond" w:hAnsi="Garamond" w:cs="Garamond"/>
        </w:rPr>
      </w:pPr>
    </w:p>
    <w:p w14:paraId="2D973D61" w14:textId="77777777" w:rsidR="00393484" w:rsidRPr="005170F5" w:rsidRDefault="00A91AB8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  <w:r w:rsidRPr="005170F5">
        <w:rPr>
          <w:rFonts w:ascii="Garamond" w:eastAsia="Garamond" w:hAnsi="Garamond" w:cs="Garamond"/>
          <w:b/>
          <w:sz w:val="24"/>
          <w:u w:val="single"/>
        </w:rPr>
        <w:t>Professional Experience</w:t>
      </w:r>
    </w:p>
    <w:p w14:paraId="1E1A7334" w14:textId="77777777" w:rsidR="006F751F" w:rsidRDefault="006F751F" w:rsidP="00607D14">
      <w:pPr>
        <w:spacing w:after="0" w:line="240" w:lineRule="auto"/>
        <w:rPr>
          <w:rFonts w:ascii="Garamond" w:eastAsia="Garamond" w:hAnsi="Garamond" w:cs="Garamond"/>
          <w:b/>
        </w:rPr>
      </w:pPr>
    </w:p>
    <w:p w14:paraId="77C257DF" w14:textId="77777777" w:rsidR="00607D14" w:rsidRDefault="006F751F" w:rsidP="00607D1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Pier</w:t>
      </w:r>
      <w:r w:rsidR="00607D14">
        <w:rPr>
          <w:rFonts w:ascii="Garamond" w:eastAsia="Garamond" w:hAnsi="Garamond" w:cs="Garamond"/>
          <w:b/>
        </w:rPr>
        <w:t>1</w:t>
      </w:r>
      <w:r w:rsidR="00607D14">
        <w:rPr>
          <w:rFonts w:ascii="Garamond" w:eastAsia="Garamond" w:hAnsi="Garamond" w:cs="Garamond"/>
        </w:rPr>
        <w:t xml:space="preserve"> (April 2018 – </w:t>
      </w:r>
      <w:r w:rsidR="005E4638">
        <w:rPr>
          <w:rFonts w:ascii="Garamond" w:eastAsia="Garamond" w:hAnsi="Garamond" w:cs="Garamond"/>
        </w:rPr>
        <w:t>February 2020</w:t>
      </w:r>
      <w:r w:rsidR="00607D14">
        <w:rPr>
          <w:rFonts w:ascii="Garamond" w:eastAsia="Garamond" w:hAnsi="Garamond" w:cs="Garamond"/>
        </w:rPr>
        <w:t>)</w:t>
      </w:r>
    </w:p>
    <w:p w14:paraId="75B1F8E0" w14:textId="77777777" w:rsidR="00607D14" w:rsidRDefault="009C4A50" w:rsidP="00607D14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Network Support Analyst </w:t>
      </w:r>
      <w:r w:rsidR="006F751F">
        <w:rPr>
          <w:rFonts w:ascii="Garamond" w:eastAsia="Garamond" w:hAnsi="Garamond" w:cs="Garamond"/>
        </w:rPr>
        <w:t xml:space="preserve"> </w:t>
      </w:r>
      <w:r w:rsidR="00607D14">
        <w:rPr>
          <w:rFonts w:ascii="Garamond" w:eastAsia="Garamond" w:hAnsi="Garamond" w:cs="Garamond"/>
        </w:rPr>
        <w:t xml:space="preserve"> </w:t>
      </w:r>
    </w:p>
    <w:p w14:paraId="47A594BF" w14:textId="77777777" w:rsidR="00607D14" w:rsidRDefault="00607D14" w:rsidP="00607D14">
      <w:pPr>
        <w:spacing w:after="0" w:line="240" w:lineRule="auto"/>
        <w:rPr>
          <w:rFonts w:ascii="Garamond" w:eastAsia="Garamond" w:hAnsi="Garamond" w:cs="Garamond"/>
        </w:rPr>
      </w:pPr>
    </w:p>
    <w:p w14:paraId="36484877" w14:textId="77777777" w:rsidR="00607D14" w:rsidRPr="0075164A" w:rsidRDefault="00255575" w:rsidP="00607D14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hAnsi="Garamond" w:cs="Arial"/>
          <w:color w:val="222222"/>
          <w:shd w:val="clear" w:color="auto" w:fill="FFFFFF"/>
        </w:rPr>
        <w:t>Install and configure</w:t>
      </w:r>
      <w:r w:rsidR="00607D14" w:rsidRPr="009255F2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="0075164A">
        <w:rPr>
          <w:rFonts w:ascii="Garamond" w:hAnsi="Garamond" w:cs="Arial"/>
          <w:color w:val="222222"/>
          <w:shd w:val="clear" w:color="auto" w:fill="FFFFFF"/>
        </w:rPr>
        <w:t>Cisco IP telephony systems through Cisco Unity Connection and Cisco Unified CM admin management applications</w:t>
      </w:r>
      <w:r w:rsidR="002B122D">
        <w:rPr>
          <w:rFonts w:ascii="Garamond" w:hAnsi="Garamond" w:cs="Arial"/>
          <w:color w:val="222222"/>
          <w:shd w:val="clear" w:color="auto" w:fill="FFFFFF"/>
        </w:rPr>
        <w:t>.</w:t>
      </w:r>
    </w:p>
    <w:p w14:paraId="0E10D859" w14:textId="77777777" w:rsidR="0075164A" w:rsidRDefault="006F751F" w:rsidP="0075164A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Configure</w:t>
      </w:r>
      <w:r w:rsidR="0096006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support and monitor</w:t>
      </w:r>
      <w:r w:rsidR="0075164A">
        <w:rPr>
          <w:rFonts w:ascii="Garamond" w:eastAsia="Garamond" w:hAnsi="Garamond" w:cs="Garamond"/>
        </w:rPr>
        <w:t xml:space="preserve"> T1 circuits, </w:t>
      </w:r>
      <w:r>
        <w:rPr>
          <w:rFonts w:ascii="Garamond" w:eastAsia="Garamond" w:hAnsi="Garamond" w:cs="Garamond"/>
        </w:rPr>
        <w:t xml:space="preserve">telephony operations, </w:t>
      </w:r>
      <w:r w:rsidR="0075164A">
        <w:rPr>
          <w:rFonts w:ascii="Garamond" w:eastAsia="Garamond" w:hAnsi="Garamond" w:cs="Garamond"/>
        </w:rPr>
        <w:t>Cisco 800 series Routers, Cisco 2960 Switches</w:t>
      </w:r>
      <w:r w:rsidR="00540DFF">
        <w:rPr>
          <w:rFonts w:ascii="Garamond" w:eastAsia="Garamond" w:hAnsi="Garamond" w:cs="Garamond"/>
        </w:rPr>
        <w:t xml:space="preserve">, Cisco </w:t>
      </w:r>
      <w:r w:rsidR="00540DFF" w:rsidRPr="008953FE">
        <w:rPr>
          <w:rFonts w:ascii="Garamond" w:eastAsia="Garamond" w:hAnsi="Garamond" w:cs="Garamond"/>
        </w:rPr>
        <w:t>C3750</w:t>
      </w:r>
      <w:r w:rsidR="00540DFF">
        <w:rPr>
          <w:rFonts w:ascii="Garamond" w:eastAsia="Garamond" w:hAnsi="Garamond" w:cs="Garamond"/>
        </w:rPr>
        <w:t>s</w:t>
      </w:r>
      <w:r w:rsidR="0075164A">
        <w:rPr>
          <w:rFonts w:ascii="Garamond" w:eastAsia="Garamond" w:hAnsi="Garamond" w:cs="Garamond"/>
        </w:rPr>
        <w:t xml:space="preserve"> and Cisco AP’s</w:t>
      </w:r>
      <w:r>
        <w:rPr>
          <w:rFonts w:ascii="Garamond" w:eastAsia="Garamond" w:hAnsi="Garamond" w:cs="Garamond"/>
        </w:rPr>
        <w:t xml:space="preserve"> with in the Pier1 network</w:t>
      </w:r>
      <w:r w:rsidR="002B122D">
        <w:rPr>
          <w:rFonts w:ascii="Garamond" w:eastAsia="Garamond" w:hAnsi="Garamond" w:cs="Garamond"/>
        </w:rPr>
        <w:t>.</w:t>
      </w:r>
    </w:p>
    <w:p w14:paraId="37487D03" w14:textId="77777777" w:rsidR="00DD6139" w:rsidRDefault="00DD6139" w:rsidP="0075164A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Managed network traffic flow with applications such as Cisco Identity Service Engine, SolarWinds, Cisco Aerohive, Cisco LAN management Solutions and Cradle-Point Net-Cloud.</w:t>
      </w:r>
    </w:p>
    <w:p w14:paraId="72F0BC25" w14:textId="77777777" w:rsidR="0075164A" w:rsidRDefault="0075164A" w:rsidP="0075164A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Cooperated with telecom vendors (Granite, Time Warner, </w:t>
      </w:r>
      <w:r w:rsidR="008953FE">
        <w:rPr>
          <w:rFonts w:ascii="Garamond" w:eastAsia="Garamond" w:hAnsi="Garamond" w:cs="Garamond"/>
        </w:rPr>
        <w:t>AT&amp;T</w:t>
      </w:r>
      <w:r>
        <w:rPr>
          <w:rFonts w:ascii="Garamond" w:eastAsia="Garamond" w:hAnsi="Garamond" w:cs="Garamond"/>
        </w:rPr>
        <w:t xml:space="preserve"> and Verizon) to isolate and resolve network</w:t>
      </w:r>
      <w:r w:rsidR="00540DFF">
        <w:rPr>
          <w:rFonts w:ascii="Garamond" w:eastAsia="Garamond" w:hAnsi="Garamond" w:cs="Garamond"/>
        </w:rPr>
        <w:t xml:space="preserve"> and telephony</w:t>
      </w:r>
      <w:r>
        <w:rPr>
          <w:rFonts w:ascii="Garamond" w:eastAsia="Garamond" w:hAnsi="Garamond" w:cs="Garamond"/>
        </w:rPr>
        <w:t xml:space="preserve"> related issues. </w:t>
      </w:r>
    </w:p>
    <w:p w14:paraId="6E8A6FBD" w14:textId="77777777" w:rsidR="0075164A" w:rsidRDefault="008953FE" w:rsidP="0075164A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</w:t>
      </w:r>
      <w:r w:rsidR="0075164A">
        <w:rPr>
          <w:rFonts w:ascii="Garamond" w:eastAsia="Garamond" w:hAnsi="Garamond" w:cs="Garamond"/>
        </w:rPr>
        <w:t>acilitate hardware installations and procedures on project rollouts</w:t>
      </w:r>
      <w:r>
        <w:rPr>
          <w:rFonts w:ascii="Garamond" w:eastAsia="Garamond" w:hAnsi="Garamond" w:cs="Garamond"/>
        </w:rPr>
        <w:t xml:space="preserve"> for our corporate office and distribution centers</w:t>
      </w:r>
      <w:r w:rsidR="0075164A">
        <w:rPr>
          <w:rFonts w:ascii="Garamond" w:eastAsia="Garamond" w:hAnsi="Garamond" w:cs="Garamond"/>
        </w:rPr>
        <w:t xml:space="preserve"> via Cisco 800 routers, Cisco 2960 switches</w:t>
      </w:r>
      <w:r>
        <w:rPr>
          <w:rFonts w:ascii="Garamond" w:eastAsia="Garamond" w:hAnsi="Garamond" w:cs="Garamond"/>
        </w:rPr>
        <w:t xml:space="preserve">, APC backup batteries, Cisco </w:t>
      </w:r>
      <w:r w:rsidRPr="008953FE">
        <w:rPr>
          <w:rFonts w:ascii="Garamond" w:eastAsia="Garamond" w:hAnsi="Garamond" w:cs="Garamond"/>
        </w:rPr>
        <w:t>C3750</w:t>
      </w:r>
      <w:r>
        <w:rPr>
          <w:rFonts w:ascii="Garamond" w:eastAsia="Garamond" w:hAnsi="Garamond" w:cs="Garamond"/>
        </w:rPr>
        <w:t xml:space="preserve"> </w:t>
      </w:r>
      <w:r w:rsidRPr="008953FE">
        <w:rPr>
          <w:rFonts w:ascii="Garamond" w:eastAsia="Garamond" w:hAnsi="Garamond" w:cs="Garamond"/>
        </w:rPr>
        <w:t>48P</w:t>
      </w:r>
      <w:r>
        <w:rPr>
          <w:rFonts w:ascii="Garamond" w:eastAsia="Garamond" w:hAnsi="Garamond" w:cs="Garamond"/>
        </w:rPr>
        <w:t xml:space="preserve"> s</w:t>
      </w:r>
      <w:r w:rsidR="006F751F">
        <w:rPr>
          <w:rFonts w:ascii="Garamond" w:eastAsia="Garamond" w:hAnsi="Garamond" w:cs="Garamond"/>
        </w:rPr>
        <w:t>witches</w:t>
      </w:r>
      <w:r w:rsidR="002B122D">
        <w:rPr>
          <w:rFonts w:ascii="Garamond" w:eastAsia="Garamond" w:hAnsi="Garamond" w:cs="Garamond"/>
        </w:rPr>
        <w:t>.</w:t>
      </w:r>
      <w:r w:rsidR="0075164A">
        <w:rPr>
          <w:rFonts w:ascii="Garamond" w:eastAsia="Garamond" w:hAnsi="Garamond" w:cs="Garamond"/>
        </w:rPr>
        <w:t xml:space="preserve"> </w:t>
      </w:r>
    </w:p>
    <w:p w14:paraId="2870D27D" w14:textId="7894417B" w:rsidR="00724B05" w:rsidRPr="00724B05" w:rsidRDefault="006F751F" w:rsidP="00724B05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 w:rsidRPr="009255F2">
        <w:rPr>
          <w:rFonts w:ascii="Garamond" w:eastAsia="Garamond" w:hAnsi="Garamond" w:cs="Garamond"/>
        </w:rPr>
        <w:t>Specialize in</w:t>
      </w:r>
      <w:r w:rsidR="009C4A50">
        <w:rPr>
          <w:rFonts w:ascii="Garamond" w:eastAsia="Garamond" w:hAnsi="Garamond" w:cs="Garamond"/>
        </w:rPr>
        <w:t xml:space="preserve"> </w:t>
      </w:r>
      <w:r w:rsidR="00EA1F71">
        <w:rPr>
          <w:rFonts w:ascii="Garamond" w:eastAsia="Garamond" w:hAnsi="Garamond" w:cs="Garamond"/>
        </w:rPr>
        <w:t xml:space="preserve">network </w:t>
      </w:r>
      <w:r w:rsidR="009C4A50">
        <w:rPr>
          <w:rFonts w:ascii="Garamond" w:eastAsia="Garamond" w:hAnsi="Garamond" w:cs="Garamond"/>
        </w:rPr>
        <w:t>account</w:t>
      </w:r>
      <w:r w:rsidRPr="009255F2">
        <w:rPr>
          <w:rFonts w:ascii="Garamond" w:eastAsia="Garamond" w:hAnsi="Garamond" w:cs="Garamond"/>
        </w:rPr>
        <w:t xml:space="preserve"> </w:t>
      </w:r>
      <w:r w:rsidR="009C4A50">
        <w:rPr>
          <w:rFonts w:ascii="Garamond" w:eastAsia="Garamond" w:hAnsi="Garamond" w:cs="Garamond"/>
        </w:rPr>
        <w:t xml:space="preserve">upgrades with various ISP’s to improve network speeds and </w:t>
      </w:r>
      <w:r w:rsidR="00EA1F71">
        <w:rPr>
          <w:rFonts w:ascii="Garamond" w:eastAsia="Garamond" w:hAnsi="Garamond" w:cs="Garamond"/>
        </w:rPr>
        <w:t>functionalities.</w:t>
      </w:r>
    </w:p>
    <w:p w14:paraId="6937D585" w14:textId="77777777" w:rsidR="006F751F" w:rsidRPr="005170F5" w:rsidRDefault="009C4A50" w:rsidP="009C4A50">
      <w:pPr>
        <w:tabs>
          <w:tab w:val="left" w:pos="3585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 </w:t>
      </w:r>
    </w:p>
    <w:p w14:paraId="142750AE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b/>
        </w:rPr>
        <w:t>AmTust</w:t>
      </w:r>
      <w:proofErr w:type="spellEnd"/>
      <w:r>
        <w:rPr>
          <w:rFonts w:ascii="Garamond" w:eastAsia="Garamond" w:hAnsi="Garamond" w:cs="Garamond"/>
          <w:b/>
        </w:rPr>
        <w:t xml:space="preserve"> Financial</w:t>
      </w:r>
      <w:r>
        <w:rPr>
          <w:rFonts w:ascii="Garamond" w:eastAsia="Garamond" w:hAnsi="Garamond" w:cs="Garamond"/>
        </w:rPr>
        <w:t xml:space="preserve"> (May 2015 – March 2018)</w:t>
      </w:r>
    </w:p>
    <w:p w14:paraId="434EDF74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Senior Level Support Agent</w:t>
      </w:r>
    </w:p>
    <w:p w14:paraId="43DF407A" w14:textId="77777777" w:rsidR="00393484" w:rsidRDefault="00393484">
      <w:pPr>
        <w:spacing w:after="0" w:line="240" w:lineRule="auto"/>
        <w:rPr>
          <w:rFonts w:ascii="Garamond" w:eastAsia="Garamond" w:hAnsi="Garamond" w:cs="Garamond"/>
        </w:rPr>
      </w:pPr>
    </w:p>
    <w:p w14:paraId="66B97244" w14:textId="77777777" w:rsidR="00376CEF" w:rsidRDefault="00A91AB8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Deployed and installed</w:t>
      </w:r>
      <w:r w:rsidR="00376CEF">
        <w:rPr>
          <w:rFonts w:ascii="Garamond" w:eastAsia="Garamond" w:hAnsi="Garamond" w:cs="Garamond"/>
        </w:rPr>
        <w:t xml:space="preserve"> the data center</w:t>
      </w:r>
      <w:r w:rsidR="00255575">
        <w:rPr>
          <w:rFonts w:ascii="Garamond" w:eastAsia="Garamond" w:hAnsi="Garamond" w:cs="Garamond"/>
        </w:rPr>
        <w:t xml:space="preserve"> build out at our</w:t>
      </w:r>
      <w:r w:rsidR="00376CEF">
        <w:rPr>
          <w:rFonts w:ascii="Garamond" w:eastAsia="Garamond" w:hAnsi="Garamond" w:cs="Garamond"/>
        </w:rPr>
        <w:t xml:space="preserve"> Bedford, Dallas, Frisco, Oklahoma City, Houston</w:t>
      </w:r>
      <w:r>
        <w:rPr>
          <w:rFonts w:ascii="Garamond" w:eastAsia="Garamond" w:hAnsi="Garamond" w:cs="Garamond"/>
        </w:rPr>
        <w:t>, Monterrey Mexico and Mexico</w:t>
      </w:r>
      <w:r w:rsidR="00376CEF">
        <w:rPr>
          <w:rFonts w:ascii="Garamond" w:eastAsia="Garamond" w:hAnsi="Garamond" w:cs="Garamond"/>
        </w:rPr>
        <w:t xml:space="preserve"> City locations. </w:t>
      </w:r>
    </w:p>
    <w:p w14:paraId="736194C2" w14:textId="77777777" w:rsidR="00255575" w:rsidRDefault="00F41ECB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Headed</w:t>
      </w:r>
      <w:r w:rsidR="00285503">
        <w:rPr>
          <w:rFonts w:ascii="Garamond" w:eastAsia="Garamond" w:hAnsi="Garamond" w:cs="Garamond"/>
        </w:rPr>
        <w:t xml:space="preserve"> all</w:t>
      </w:r>
      <w:r w:rsidR="00255575">
        <w:rPr>
          <w:rFonts w:ascii="Garamond" w:eastAsia="Garamond" w:hAnsi="Garamond" w:cs="Garamond"/>
        </w:rPr>
        <w:t xml:space="preserve"> international</w:t>
      </w:r>
      <w:r w:rsidR="00285503">
        <w:rPr>
          <w:rFonts w:ascii="Garamond" w:eastAsia="Garamond" w:hAnsi="Garamond" w:cs="Garamond"/>
        </w:rPr>
        <w:t xml:space="preserve"> and local network transformation projects</w:t>
      </w:r>
      <w:r w:rsidR="00255575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in the southern region which included site survey, hardware and software management and point of contact for all asset and technical issues.</w:t>
      </w:r>
    </w:p>
    <w:p w14:paraId="0194D290" w14:textId="2EE96400" w:rsidR="00393484" w:rsidRDefault="00376CEF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</w:t>
      </w:r>
      <w:r w:rsidR="00A91AB8">
        <w:rPr>
          <w:rFonts w:ascii="Garamond" w:eastAsia="Garamond" w:hAnsi="Garamond" w:cs="Garamond"/>
        </w:rPr>
        <w:t>stalla</w:t>
      </w:r>
      <w:r>
        <w:rPr>
          <w:rFonts w:ascii="Garamond" w:eastAsia="Garamond" w:hAnsi="Garamond" w:cs="Garamond"/>
        </w:rPr>
        <w:t xml:space="preserve">tion and configuration of wireless access points, routers, switches, windows </w:t>
      </w:r>
      <w:proofErr w:type="gramStart"/>
      <w:r>
        <w:rPr>
          <w:rFonts w:ascii="Garamond" w:eastAsia="Garamond" w:hAnsi="Garamond" w:cs="Garamond"/>
        </w:rPr>
        <w:t>server</w:t>
      </w:r>
      <w:proofErr w:type="gramEnd"/>
      <w:r>
        <w:rPr>
          <w:rFonts w:ascii="Garamond" w:eastAsia="Garamond" w:hAnsi="Garamond" w:cs="Garamond"/>
        </w:rPr>
        <w:t xml:space="preserve"> and Avaya\Cisco </w:t>
      </w:r>
      <w:r w:rsidR="00711A2A">
        <w:rPr>
          <w:rFonts w:ascii="Garamond" w:eastAsia="Garamond" w:hAnsi="Garamond" w:cs="Garamond"/>
        </w:rPr>
        <w:t>IP</w:t>
      </w:r>
      <w:r>
        <w:rPr>
          <w:rFonts w:ascii="Garamond" w:eastAsia="Garamond" w:hAnsi="Garamond" w:cs="Garamond"/>
        </w:rPr>
        <w:t xml:space="preserve"> phones.</w:t>
      </w:r>
    </w:p>
    <w:p w14:paraId="455E89FF" w14:textId="77777777" w:rsidR="009C4A50" w:rsidRPr="009C4A50" w:rsidRDefault="009C4A50" w:rsidP="009C4A50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</w:t>
      </w:r>
      <w:r w:rsidR="00A91AB8">
        <w:rPr>
          <w:rFonts w:ascii="Garamond" w:eastAsia="Garamond" w:hAnsi="Garamond" w:cs="Garamond"/>
        </w:rPr>
        <w:t>ns</w:t>
      </w:r>
      <w:r>
        <w:rPr>
          <w:rFonts w:ascii="Garamond" w:eastAsia="Garamond" w:hAnsi="Garamond" w:cs="Garamond"/>
        </w:rPr>
        <w:t>tallation of single/</w:t>
      </w:r>
      <w:r w:rsidR="00376CEF">
        <w:rPr>
          <w:rFonts w:ascii="Garamond" w:eastAsia="Garamond" w:hAnsi="Garamond" w:cs="Garamond"/>
        </w:rPr>
        <w:t>multi</w:t>
      </w:r>
      <w:r w:rsidR="00A91AB8">
        <w:rPr>
          <w:rFonts w:ascii="Garamond" w:eastAsia="Garamond" w:hAnsi="Garamond" w:cs="Garamond"/>
        </w:rPr>
        <w:t>line s</w:t>
      </w:r>
      <w:r>
        <w:rPr>
          <w:rFonts w:ascii="Garamond" w:eastAsia="Garamond" w:hAnsi="Garamond" w:cs="Garamond"/>
        </w:rPr>
        <w:t>tructural cabling systems to</w:t>
      </w:r>
      <w:r w:rsidR="00DB2759">
        <w:rPr>
          <w:rFonts w:ascii="Garamond" w:eastAsia="Garamond" w:hAnsi="Garamond" w:cs="Garamond"/>
        </w:rPr>
        <w:t xml:space="preserve"> cat 5 and fiber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dmar</w:t>
      </w:r>
      <w:r w:rsidR="00285503">
        <w:rPr>
          <w:rFonts w:ascii="Garamond" w:eastAsia="Garamond" w:hAnsi="Garamond" w:cs="Garamond"/>
        </w:rPr>
        <w:t>k</w:t>
      </w:r>
      <w:proofErr w:type="spellEnd"/>
      <w:r w:rsidR="00285503">
        <w:rPr>
          <w:rFonts w:ascii="Garamond" w:eastAsia="Garamond" w:hAnsi="Garamond" w:cs="Garamond"/>
        </w:rPr>
        <w:t xml:space="preserve"> locations</w:t>
      </w:r>
      <w:r w:rsidR="00DB2759">
        <w:rPr>
          <w:rFonts w:ascii="Garamond" w:eastAsia="Garamond" w:hAnsi="Garamond" w:cs="Garamond"/>
        </w:rPr>
        <w:t>.</w:t>
      </w:r>
    </w:p>
    <w:p w14:paraId="09D22D50" w14:textId="77777777" w:rsidR="00DC66D3" w:rsidRPr="00DD6139" w:rsidRDefault="00A91AB8" w:rsidP="00DD6139">
      <w:pPr>
        <w:numPr>
          <w:ilvl w:val="0"/>
          <w:numId w:val="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Actively worked assigned projects like facilitating and managing controlled asset information for all end user’s hardware in the southern region., also worked with third party venders with installing</w:t>
      </w:r>
      <w:r w:rsidR="00DD6139">
        <w:rPr>
          <w:rFonts w:ascii="Garamond" w:eastAsia="Garamond" w:hAnsi="Garamond" w:cs="Garamond"/>
        </w:rPr>
        <w:t xml:space="preserve"> </w:t>
      </w:r>
      <w:r w:rsidR="009C4A50">
        <w:rPr>
          <w:rFonts w:ascii="Garamond" w:eastAsia="Garamond" w:hAnsi="Garamond" w:cs="Garamond"/>
        </w:rPr>
        <w:t>third party</w:t>
      </w:r>
      <w:r w:rsidRPr="00DD6139">
        <w:rPr>
          <w:rFonts w:ascii="Garamond" w:eastAsia="Garamond" w:hAnsi="Garamond" w:cs="Garamond"/>
        </w:rPr>
        <w:t xml:space="preserve"> components throughout the data center.</w:t>
      </w:r>
    </w:p>
    <w:p w14:paraId="5F211BAB" w14:textId="77777777" w:rsidR="00DD6139" w:rsidRDefault="00DD6139">
      <w:pPr>
        <w:spacing w:after="0" w:line="240" w:lineRule="auto"/>
        <w:rPr>
          <w:rFonts w:ascii="Garamond" w:eastAsia="Garamond" w:hAnsi="Garamond" w:cs="Garamond"/>
          <w:b/>
        </w:rPr>
      </w:pPr>
    </w:p>
    <w:p w14:paraId="142F6583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Cash America</w:t>
      </w:r>
      <w:r>
        <w:rPr>
          <w:rFonts w:ascii="Garamond" w:eastAsia="Garamond" w:hAnsi="Garamond" w:cs="Garamond"/>
        </w:rPr>
        <w:t xml:space="preserve"> (November 2011 – Dec 2014)</w:t>
      </w:r>
    </w:p>
    <w:p w14:paraId="795605C3" w14:textId="77777777" w:rsidR="009C4A50" w:rsidRDefault="009C4A50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Network Support Technician</w:t>
      </w:r>
    </w:p>
    <w:p w14:paraId="74280C5D" w14:textId="77777777" w:rsidR="00393484" w:rsidRDefault="009C4A50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3F6F35CF" w14:textId="77777777" w:rsidR="00393484" w:rsidRDefault="00A91AB8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Resolved password and multiple login related issues via Microsoft Server and Active Directory via phone support.</w:t>
      </w:r>
    </w:p>
    <w:p w14:paraId="287020F0" w14:textId="77777777" w:rsidR="00393484" w:rsidRDefault="00A91AB8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Monitored T1 circuits, Cisco 800 series Routers, Cisco 2960 Switches and Blue Coat packet shapers for stability. </w:t>
      </w:r>
    </w:p>
    <w:p w14:paraId="70AC6FC0" w14:textId="77777777" w:rsidR="00393484" w:rsidRDefault="00A91AB8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Cooperated with telecom vendors (Time Warner, Level 3 and Verizon) in order to isolate and resolve network related issues. </w:t>
      </w:r>
    </w:p>
    <w:p w14:paraId="22480D6A" w14:textId="77777777" w:rsidR="00393484" w:rsidRDefault="00A91AB8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Created and followed up with the telecom venders to guarantee that the ticket process is well managed from start to finish.</w:t>
      </w:r>
    </w:p>
    <w:p w14:paraId="41376E4E" w14:textId="77777777" w:rsidR="00393484" w:rsidRPr="005170F5" w:rsidRDefault="00A91AB8" w:rsidP="005170F5">
      <w:pPr>
        <w:numPr>
          <w:ilvl w:val="0"/>
          <w:numId w:val="4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Helped facilitate hardware installations and procedures on project rollouts via Cisco 800 routers, Cisco 2960 switches, Lexmark printers, scanners, and Dell CPUs. </w:t>
      </w:r>
    </w:p>
    <w:p w14:paraId="068F752A" w14:textId="77777777" w:rsidR="00393484" w:rsidRDefault="00393484">
      <w:pPr>
        <w:spacing w:after="0" w:line="240" w:lineRule="auto"/>
        <w:rPr>
          <w:rFonts w:ascii="Garamond" w:eastAsia="Garamond" w:hAnsi="Garamond" w:cs="Garamond"/>
          <w:b/>
        </w:rPr>
      </w:pPr>
    </w:p>
    <w:p w14:paraId="488E8308" w14:textId="77777777" w:rsidR="00187203" w:rsidRDefault="00187203">
      <w:pPr>
        <w:spacing w:after="0" w:line="240" w:lineRule="auto"/>
        <w:rPr>
          <w:rFonts w:ascii="Garamond" w:eastAsia="Garamond" w:hAnsi="Garamond" w:cs="Garamond"/>
          <w:b/>
        </w:rPr>
      </w:pPr>
    </w:p>
    <w:p w14:paraId="1E459B48" w14:textId="77777777" w:rsidR="00607D14" w:rsidRDefault="00607D14">
      <w:pPr>
        <w:spacing w:after="0" w:line="240" w:lineRule="auto"/>
        <w:rPr>
          <w:rFonts w:ascii="Garamond" w:eastAsia="Garamond" w:hAnsi="Garamond" w:cs="Garamond"/>
          <w:b/>
        </w:rPr>
      </w:pPr>
    </w:p>
    <w:p w14:paraId="6F62D6AB" w14:textId="77777777" w:rsidR="00AD272F" w:rsidRDefault="00AD272F" w:rsidP="00AD272F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Buchanan Technologies</w:t>
      </w:r>
      <w:r>
        <w:rPr>
          <w:rFonts w:ascii="Garamond" w:eastAsia="Garamond" w:hAnsi="Garamond" w:cs="Garamond"/>
        </w:rPr>
        <w:t xml:space="preserve"> (April 2010 – November 2011)</w:t>
      </w:r>
    </w:p>
    <w:p w14:paraId="3DD26332" w14:textId="77777777" w:rsidR="00AD272F" w:rsidRDefault="00AD272F" w:rsidP="00AD272F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 Administrator</w:t>
      </w:r>
    </w:p>
    <w:p w14:paraId="4B343F6B" w14:textId="77777777" w:rsidR="00AD272F" w:rsidRDefault="00AD272F" w:rsidP="00AD272F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2E71C5F0" w14:textId="77777777" w:rsidR="00AD272F" w:rsidRDefault="00AD272F" w:rsidP="00AD272F">
      <w:pPr>
        <w:numPr>
          <w:ilvl w:val="0"/>
          <w:numId w:val="1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Troubleshot and resolved software related issues to maintain ISP and backup servers in a Linux Susie environment.</w:t>
      </w:r>
    </w:p>
    <w:p w14:paraId="5DC34866" w14:textId="77777777" w:rsidR="00AD272F" w:rsidRDefault="00AD272F" w:rsidP="00AD272F">
      <w:pPr>
        <w:numPr>
          <w:ilvl w:val="0"/>
          <w:numId w:val="1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Worked with diverse groups and individuals to meet goals SLAs, establish priorities, and solve complex issues.</w:t>
      </w:r>
    </w:p>
    <w:p w14:paraId="27BD6472" w14:textId="77777777" w:rsidR="00AD272F" w:rsidRDefault="00AD272F" w:rsidP="00AD272F">
      <w:pPr>
        <w:numPr>
          <w:ilvl w:val="0"/>
          <w:numId w:val="1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Identified, researched, and resolved POS equipment such as printers, scanners, monitors, pin pads and retails blades.</w:t>
      </w:r>
    </w:p>
    <w:p w14:paraId="27C338C4" w14:textId="77777777" w:rsidR="00AD272F" w:rsidRDefault="00AD272F" w:rsidP="00AD272F">
      <w:pPr>
        <w:numPr>
          <w:ilvl w:val="0"/>
          <w:numId w:val="1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Assist departments with various communication problems and network related issues.</w:t>
      </w:r>
    </w:p>
    <w:p w14:paraId="07657865" w14:textId="77777777" w:rsidR="00AD272F" w:rsidRDefault="00AD272F" w:rsidP="00AD272F">
      <w:pPr>
        <w:numPr>
          <w:ilvl w:val="0"/>
          <w:numId w:val="1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Clearly documented the incidents issues, and troubleshooting steps taken into an incident management system.</w:t>
      </w:r>
    </w:p>
    <w:p w14:paraId="5AC86F37" w14:textId="77777777" w:rsidR="00AD272F" w:rsidRDefault="00AD272F" w:rsidP="00AD272F">
      <w:pPr>
        <w:numPr>
          <w:ilvl w:val="0"/>
          <w:numId w:val="13"/>
        </w:numPr>
        <w:spacing w:after="0" w:line="240" w:lineRule="auto"/>
        <w:ind w:left="72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Assisted with problem solving and procedural related questions for stores end of day sales reports.</w:t>
      </w:r>
    </w:p>
    <w:p w14:paraId="565F777B" w14:textId="77777777" w:rsidR="005170F5" w:rsidRPr="005170F5" w:rsidRDefault="005170F5" w:rsidP="005170F5">
      <w:pPr>
        <w:spacing w:after="0" w:line="240" w:lineRule="auto"/>
        <w:ind w:left="720"/>
        <w:rPr>
          <w:rFonts w:ascii="Garamond" w:eastAsia="Garamond" w:hAnsi="Garamond" w:cs="Garamond"/>
          <w:u w:val="single"/>
        </w:rPr>
      </w:pPr>
    </w:p>
    <w:p w14:paraId="2777961B" w14:textId="77777777" w:rsidR="00187203" w:rsidRPr="005170F5" w:rsidRDefault="00187203" w:rsidP="00187203">
      <w:pPr>
        <w:spacing w:after="0" w:line="240" w:lineRule="auto"/>
        <w:ind w:left="720"/>
        <w:rPr>
          <w:rFonts w:ascii="Garamond" w:eastAsia="Garamond" w:hAnsi="Garamond" w:cs="Garamond"/>
          <w:u w:val="single"/>
        </w:rPr>
      </w:pPr>
    </w:p>
    <w:p w14:paraId="31C65D48" w14:textId="77777777" w:rsidR="00094441" w:rsidRDefault="00094441" w:rsidP="00187203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</w:p>
    <w:p w14:paraId="21F553F9" w14:textId="77777777" w:rsidR="00187203" w:rsidRPr="00187203" w:rsidRDefault="00187203" w:rsidP="00187203">
      <w:pPr>
        <w:spacing w:after="0" w:line="240" w:lineRule="auto"/>
        <w:rPr>
          <w:rFonts w:ascii="Garamond" w:eastAsia="Garamond" w:hAnsi="Garamond" w:cs="Garamond"/>
        </w:rPr>
      </w:pPr>
    </w:p>
    <w:p w14:paraId="5BA32F81" w14:textId="77777777" w:rsidR="00187203" w:rsidRDefault="00187203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</w:p>
    <w:p w14:paraId="1E623C9C" w14:textId="77777777" w:rsidR="00393484" w:rsidRPr="005170F5" w:rsidRDefault="00A91AB8">
      <w:pPr>
        <w:spacing w:after="0" w:line="240" w:lineRule="auto"/>
        <w:rPr>
          <w:rFonts w:ascii="Garamond" w:eastAsia="Garamond" w:hAnsi="Garamond" w:cs="Garamond"/>
          <w:b/>
          <w:sz w:val="24"/>
          <w:u w:val="single"/>
        </w:rPr>
      </w:pPr>
      <w:r w:rsidRPr="005170F5">
        <w:rPr>
          <w:rFonts w:ascii="Garamond" w:eastAsia="Garamond" w:hAnsi="Garamond" w:cs="Garamond"/>
          <w:b/>
          <w:sz w:val="24"/>
          <w:u w:val="single"/>
        </w:rPr>
        <w:t>Technical Summary</w:t>
      </w:r>
    </w:p>
    <w:p w14:paraId="39BBF0DB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Platforms: Cisco IOS, Windows, Unix,</w:t>
      </w:r>
      <w:r w:rsidR="00AD272F">
        <w:rPr>
          <w:rFonts w:ascii="Garamond" w:eastAsia="Garamond" w:hAnsi="Garamond" w:cs="Garamond"/>
        </w:rPr>
        <w:t xml:space="preserve"> Linux,</w:t>
      </w:r>
      <w:r>
        <w:rPr>
          <w:rFonts w:ascii="Garamond" w:eastAsia="Garamond" w:hAnsi="Garamond" w:cs="Garamond"/>
        </w:rPr>
        <w:t xml:space="preserve"> SQL, Server 2003, Macintosh OSX, Remedy</w:t>
      </w:r>
    </w:p>
    <w:p w14:paraId="7A13E6A2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Internet: Internet Explorer, Chrome and Mozilla Firefox </w:t>
      </w:r>
    </w:p>
    <w:p w14:paraId="6883D653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Software</w:t>
      </w:r>
      <w:r w:rsidR="006F751F">
        <w:rPr>
          <w:rFonts w:ascii="Garamond" w:eastAsia="Garamond" w:hAnsi="Garamond" w:cs="Garamond"/>
        </w:rPr>
        <w:t>: Service</w:t>
      </w:r>
      <w:r>
        <w:rPr>
          <w:rFonts w:ascii="Garamond" w:eastAsia="Garamond" w:hAnsi="Garamond" w:cs="Garamond"/>
        </w:rPr>
        <w:t xml:space="preserve"> Citrix, Putty, Active Directory, Cisco</w:t>
      </w:r>
      <w:r w:rsidR="006F751F">
        <w:rPr>
          <w:rFonts w:ascii="Garamond" w:eastAsia="Garamond" w:hAnsi="Garamond" w:cs="Garamond"/>
        </w:rPr>
        <w:t xml:space="preserve"> </w:t>
      </w:r>
      <w:proofErr w:type="spellStart"/>
      <w:r w:rsidR="006F751F">
        <w:rPr>
          <w:rFonts w:ascii="Garamond" w:eastAsia="Garamond" w:hAnsi="Garamond" w:cs="Garamond"/>
        </w:rPr>
        <w:t>AeroHive</w:t>
      </w:r>
      <w:proofErr w:type="spellEnd"/>
      <w:r w:rsidR="006F751F">
        <w:rPr>
          <w:rFonts w:ascii="Garamond" w:eastAsia="Garamond" w:hAnsi="Garamond" w:cs="Garamond"/>
        </w:rPr>
        <w:t xml:space="preserve"> </w:t>
      </w:r>
      <w:r w:rsidR="00540DFF">
        <w:rPr>
          <w:rFonts w:ascii="Garamond" w:eastAsia="Garamond" w:hAnsi="Garamond" w:cs="Garamond"/>
        </w:rPr>
        <w:t xml:space="preserve">Cisco ISE </w:t>
      </w:r>
    </w:p>
    <w:p w14:paraId="24C22990" w14:textId="77777777" w:rsidR="00393484" w:rsidRDefault="00A91AB8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Hardware: </w:t>
      </w:r>
      <w:r w:rsidR="0075164A">
        <w:rPr>
          <w:rFonts w:ascii="Garamond" w:eastAsia="Garamond" w:hAnsi="Garamond" w:cs="Garamond"/>
        </w:rPr>
        <w:t>800</w:t>
      </w:r>
      <w:r>
        <w:rPr>
          <w:rFonts w:ascii="Garamond" w:eastAsia="Garamond" w:hAnsi="Garamond" w:cs="Garamond"/>
        </w:rPr>
        <w:t xml:space="preserve"> series Cisco Router, </w:t>
      </w:r>
      <w:r w:rsidR="0075164A">
        <w:rPr>
          <w:rFonts w:ascii="Garamond" w:eastAsia="Garamond" w:hAnsi="Garamond" w:cs="Garamond"/>
        </w:rPr>
        <w:t>2900</w:t>
      </w:r>
      <w:r>
        <w:rPr>
          <w:rFonts w:ascii="Garamond" w:eastAsia="Garamond" w:hAnsi="Garamond" w:cs="Garamond"/>
        </w:rPr>
        <w:t xml:space="preserve"> series Cisco Switches,</w:t>
      </w:r>
      <w:r w:rsidR="006F751F">
        <w:rPr>
          <w:rFonts w:ascii="Garamond" w:eastAsia="Garamond" w:hAnsi="Garamond" w:cs="Garamond"/>
        </w:rPr>
        <w:t xml:space="preserve"> Cisco 3750 switches</w:t>
      </w:r>
      <w:r>
        <w:rPr>
          <w:rFonts w:ascii="Garamond" w:eastAsia="Garamond" w:hAnsi="Garamond" w:cs="Garamond"/>
        </w:rPr>
        <w:t xml:space="preserve"> </w:t>
      </w:r>
      <w:r w:rsidR="0075164A">
        <w:rPr>
          <w:rFonts w:ascii="Garamond" w:eastAsia="Garamond" w:hAnsi="Garamond" w:cs="Garamond"/>
        </w:rPr>
        <w:t>Cisco AP’s</w:t>
      </w:r>
    </w:p>
    <w:p w14:paraId="47C13302" w14:textId="77777777" w:rsidR="00540DFF" w:rsidRDefault="00540DFF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Telephony: Cisco Unified Call Manager, Cisco Unity Connection Admin, Cisco 7841 IP Phones</w:t>
      </w:r>
    </w:p>
    <w:p w14:paraId="59CEA852" w14:textId="77777777" w:rsidR="00393484" w:rsidRDefault="00393484">
      <w:pPr>
        <w:spacing w:after="0" w:line="240" w:lineRule="auto"/>
        <w:rPr>
          <w:rFonts w:ascii="Garamond" w:eastAsia="Garamond" w:hAnsi="Garamond" w:cs="Garamond"/>
        </w:rPr>
      </w:pPr>
    </w:p>
    <w:p w14:paraId="681C2E66" w14:textId="77777777" w:rsidR="00393484" w:rsidRDefault="00393484">
      <w:pPr>
        <w:spacing w:after="0" w:line="240" w:lineRule="auto"/>
        <w:rPr>
          <w:rFonts w:ascii="Garamond" w:eastAsia="Garamond" w:hAnsi="Garamond" w:cs="Garamond"/>
        </w:rPr>
      </w:pPr>
    </w:p>
    <w:p w14:paraId="1C2CEC61" w14:textId="77777777" w:rsidR="00393484" w:rsidRDefault="00393484">
      <w:pPr>
        <w:spacing w:after="0" w:line="240" w:lineRule="auto"/>
        <w:rPr>
          <w:rFonts w:ascii="Garamond" w:eastAsia="Garamond" w:hAnsi="Garamond" w:cs="Garamond"/>
        </w:rPr>
      </w:pPr>
    </w:p>
    <w:p w14:paraId="0274F93E" w14:textId="77777777" w:rsidR="00393484" w:rsidRDefault="00393484">
      <w:pPr>
        <w:spacing w:after="0" w:line="240" w:lineRule="auto"/>
        <w:rPr>
          <w:rFonts w:ascii="Garamond" w:eastAsia="Garamond" w:hAnsi="Garamond" w:cs="Garamond"/>
        </w:rPr>
      </w:pPr>
    </w:p>
    <w:p w14:paraId="5C8A753F" w14:textId="77777777" w:rsidR="00393484" w:rsidRDefault="00A91AB8">
      <w:pPr>
        <w:tabs>
          <w:tab w:val="left" w:pos="1766"/>
        </w:tabs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46C0D4CB" w14:textId="77777777" w:rsidR="00393484" w:rsidRDefault="003934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9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64D8"/>
    <w:multiLevelType w:val="multilevel"/>
    <w:tmpl w:val="229C2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76999"/>
    <w:multiLevelType w:val="multilevel"/>
    <w:tmpl w:val="B18A7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20347"/>
    <w:multiLevelType w:val="hybridMultilevel"/>
    <w:tmpl w:val="AE7C7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F2354"/>
    <w:multiLevelType w:val="multilevel"/>
    <w:tmpl w:val="1F94D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86686"/>
    <w:multiLevelType w:val="multilevel"/>
    <w:tmpl w:val="FF783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1E1C23"/>
    <w:multiLevelType w:val="multilevel"/>
    <w:tmpl w:val="52F60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AB375F"/>
    <w:multiLevelType w:val="multilevel"/>
    <w:tmpl w:val="FCC85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787F80"/>
    <w:multiLevelType w:val="multilevel"/>
    <w:tmpl w:val="3B50F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FA27A4"/>
    <w:multiLevelType w:val="hybridMultilevel"/>
    <w:tmpl w:val="142C4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41881"/>
    <w:multiLevelType w:val="multilevel"/>
    <w:tmpl w:val="A0765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DC4081"/>
    <w:multiLevelType w:val="multilevel"/>
    <w:tmpl w:val="A07C36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50F1794"/>
    <w:multiLevelType w:val="multilevel"/>
    <w:tmpl w:val="7E285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37DBC"/>
    <w:multiLevelType w:val="hybridMultilevel"/>
    <w:tmpl w:val="E116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84"/>
    <w:rsid w:val="00083F47"/>
    <w:rsid w:val="00094441"/>
    <w:rsid w:val="00187203"/>
    <w:rsid w:val="00255575"/>
    <w:rsid w:val="00285503"/>
    <w:rsid w:val="002B122D"/>
    <w:rsid w:val="00376CEF"/>
    <w:rsid w:val="00393484"/>
    <w:rsid w:val="005170F5"/>
    <w:rsid w:val="00540DFF"/>
    <w:rsid w:val="005E4638"/>
    <w:rsid w:val="00607D14"/>
    <w:rsid w:val="006F751F"/>
    <w:rsid w:val="00711A2A"/>
    <w:rsid w:val="00724B05"/>
    <w:rsid w:val="0075164A"/>
    <w:rsid w:val="008953FE"/>
    <w:rsid w:val="0096006A"/>
    <w:rsid w:val="009C3602"/>
    <w:rsid w:val="009C4A50"/>
    <w:rsid w:val="00A22AC8"/>
    <w:rsid w:val="00A91AB8"/>
    <w:rsid w:val="00AD272F"/>
    <w:rsid w:val="00BD21B9"/>
    <w:rsid w:val="00BE173A"/>
    <w:rsid w:val="00CF4F92"/>
    <w:rsid w:val="00D45798"/>
    <w:rsid w:val="00DB2759"/>
    <w:rsid w:val="00DC66D3"/>
    <w:rsid w:val="00DD6139"/>
    <w:rsid w:val="00E94ED9"/>
    <w:rsid w:val="00EA1F71"/>
    <w:rsid w:val="00EB6743"/>
    <w:rsid w:val="00F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6B47"/>
  <w15:docId w15:val="{B7C5E48C-20AD-427D-AE31-3B6B4B05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gerfield.Dust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Xdang</dc:creator>
  <cp:lastModifiedBy>D</cp:lastModifiedBy>
  <cp:revision>2</cp:revision>
  <dcterms:created xsi:type="dcterms:W3CDTF">2021-03-16T19:36:00Z</dcterms:created>
  <dcterms:modified xsi:type="dcterms:W3CDTF">2021-03-16T19:36:00Z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-292745059</vt:i4>
  </property>
</Properties>
</file>