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B13C" w14:textId="77777777" w:rsidR="00263903" w:rsidRPr="000B49F1" w:rsidRDefault="00000000">
      <w:pPr>
        <w:tabs>
          <w:tab w:val="center" w:pos="1850"/>
          <w:tab w:val="right" w:pos="9801"/>
        </w:tabs>
        <w:spacing w:after="0" w:line="259" w:lineRule="auto"/>
        <w:ind w:left="0" w:firstLine="0"/>
        <w:rPr>
          <w:sz w:val="22"/>
        </w:rPr>
      </w:pPr>
      <w:r w:rsidRPr="000B49F1">
        <w:rPr>
          <w:rFonts w:ascii="Calibri" w:eastAsia="Calibri" w:hAnsi="Calibri" w:cs="Calibri"/>
          <w:color w:val="000000"/>
          <w:sz w:val="18"/>
        </w:rPr>
        <w:t xml:space="preserve">       </w:t>
      </w:r>
      <w:r w:rsidRPr="000B49F1">
        <w:rPr>
          <w:b/>
          <w:color w:val="336699"/>
          <w:sz w:val="28"/>
        </w:rPr>
        <w:t>SUMIT UKEY</w:t>
      </w:r>
      <w:r w:rsidR="009D114A" w:rsidRPr="000B49F1">
        <w:rPr>
          <w:b/>
          <w:color w:val="336699"/>
          <w:sz w:val="28"/>
        </w:rPr>
        <w:t xml:space="preserve"> </w:t>
      </w:r>
      <w:r w:rsidR="009D114A" w:rsidRPr="000B49F1">
        <w:rPr>
          <w:b/>
          <w:color w:val="336699"/>
          <w:sz w:val="28"/>
        </w:rPr>
        <w:tab/>
      </w:r>
      <w:r w:rsidR="009D114A" w:rsidRPr="000B49F1">
        <w:rPr>
          <w:b/>
          <w:color w:val="336699"/>
          <w:sz w:val="16"/>
        </w:rPr>
        <w:t>PUNE, INDIA</w:t>
      </w:r>
      <w:r w:rsidR="009D114A" w:rsidRPr="000B49F1">
        <w:rPr>
          <w:b/>
          <w:color w:val="336699"/>
          <w:sz w:val="22"/>
        </w:rPr>
        <w:t xml:space="preserve"> </w:t>
      </w:r>
    </w:p>
    <w:p w14:paraId="0372F92E" w14:textId="3B97E885" w:rsidR="00263903" w:rsidRPr="000B49F1" w:rsidRDefault="00000000" w:rsidP="00F36783">
      <w:pPr>
        <w:tabs>
          <w:tab w:val="center" w:pos="1353"/>
          <w:tab w:val="right" w:pos="9801"/>
        </w:tabs>
        <w:spacing w:after="0" w:line="259" w:lineRule="auto"/>
        <w:ind w:left="0" w:firstLine="0"/>
        <w:rPr>
          <w:sz w:val="22"/>
        </w:rPr>
      </w:pPr>
      <w:r>
        <w:rPr>
          <w:b/>
          <w:color w:val="336699"/>
          <w:sz w:val="22"/>
        </w:rPr>
        <w:t xml:space="preserve">     </w:t>
      </w:r>
      <w:r w:rsidR="003070AF">
        <w:rPr>
          <w:b/>
          <w:color w:val="336699"/>
          <w:sz w:val="22"/>
        </w:rPr>
        <w:t>Release</w:t>
      </w:r>
      <w:r>
        <w:rPr>
          <w:b/>
          <w:color w:val="336699"/>
          <w:sz w:val="22"/>
        </w:rPr>
        <w:t xml:space="preserve"> Operations</w:t>
      </w:r>
      <w:r w:rsidR="003070AF">
        <w:rPr>
          <w:b/>
          <w:color w:val="336699"/>
          <w:sz w:val="22"/>
        </w:rPr>
        <w:t xml:space="preserve"> Engineer</w:t>
      </w:r>
      <w:r w:rsidR="009D114A" w:rsidRPr="000B49F1">
        <w:rPr>
          <w:b/>
          <w:color w:val="336699"/>
          <w:sz w:val="22"/>
        </w:rPr>
        <w:tab/>
      </w:r>
      <w:r w:rsidR="009D114A" w:rsidRPr="000B49F1">
        <w:rPr>
          <w:b/>
          <w:color w:val="336699"/>
          <w:sz w:val="16"/>
        </w:rPr>
        <w:t>+91</w:t>
      </w:r>
      <w:r w:rsidR="00F92B4D" w:rsidRPr="000B49F1">
        <w:rPr>
          <w:b/>
          <w:color w:val="336699"/>
          <w:sz w:val="16"/>
        </w:rPr>
        <w:t xml:space="preserve"> - </w:t>
      </w:r>
      <w:r w:rsidR="00095307">
        <w:rPr>
          <w:b/>
          <w:color w:val="336699"/>
          <w:sz w:val="16"/>
        </w:rPr>
        <w:t>9175922566</w:t>
      </w:r>
    </w:p>
    <w:p w14:paraId="6CCE1DE5" w14:textId="4C87A370" w:rsidR="00263903" w:rsidRPr="000B49F1" w:rsidRDefault="00000000" w:rsidP="00FC7D60">
      <w:pPr>
        <w:spacing w:after="6" w:line="259" w:lineRule="auto"/>
        <w:ind w:left="720" w:right="66" w:firstLine="0"/>
        <w:jc w:val="right"/>
        <w:rPr>
          <w:sz w:val="22"/>
        </w:rPr>
      </w:pPr>
      <w:r>
        <w:rPr>
          <w:b/>
          <w:color w:val="336699"/>
          <w:sz w:val="16"/>
        </w:rPr>
        <w:t xml:space="preserve">                       </w:t>
      </w:r>
      <w:r w:rsidR="00965A8D" w:rsidRPr="000B49F1">
        <w:rPr>
          <w:b/>
          <w:color w:val="336699"/>
          <w:sz w:val="16"/>
        </w:rPr>
        <w:t xml:space="preserve">  </w:t>
      </w:r>
      <w:r w:rsidR="003070AF">
        <w:rPr>
          <w:b/>
          <w:color w:val="336699"/>
          <w:sz w:val="16"/>
        </w:rPr>
        <w:t xml:space="preserve">   </w:t>
      </w:r>
      <w:r w:rsidR="00965A8D" w:rsidRPr="000B49F1">
        <w:rPr>
          <w:b/>
          <w:color w:val="336699"/>
          <w:sz w:val="16"/>
        </w:rPr>
        <w:t xml:space="preserve"> </w:t>
      </w:r>
      <w:r>
        <w:rPr>
          <w:b/>
          <w:color w:val="336699"/>
          <w:sz w:val="16"/>
        </w:rPr>
        <w:t xml:space="preserve">  </w:t>
      </w:r>
      <w:r w:rsidR="00FC7D60">
        <w:rPr>
          <w:b/>
          <w:color w:val="336699"/>
          <w:sz w:val="16"/>
        </w:rPr>
        <w:t xml:space="preserve"> </w:t>
      </w:r>
      <w:r>
        <w:rPr>
          <w:b/>
          <w:color w:val="336699"/>
          <w:sz w:val="16"/>
        </w:rPr>
        <w:t xml:space="preserve"> </w:t>
      </w:r>
      <w:r w:rsidR="001D3367">
        <w:rPr>
          <w:b/>
          <w:color w:val="336699"/>
          <w:sz w:val="16"/>
        </w:rPr>
        <w:t xml:space="preserve">  </w:t>
      </w:r>
      <w:r>
        <w:rPr>
          <w:b/>
          <w:color w:val="336699"/>
          <w:sz w:val="16"/>
        </w:rPr>
        <w:t xml:space="preserve"> </w:t>
      </w:r>
      <w:r w:rsidR="00C863AA">
        <w:rPr>
          <w:b/>
          <w:color w:val="336699"/>
          <w:sz w:val="16"/>
        </w:rPr>
        <w:t xml:space="preserve"> </w:t>
      </w:r>
      <w:r w:rsidR="003070AF">
        <w:rPr>
          <w:b/>
          <w:color w:val="336699"/>
          <w:sz w:val="16"/>
        </w:rPr>
        <w:t xml:space="preserve"> </w:t>
      </w:r>
      <w:r w:rsidR="00907BE1">
        <w:rPr>
          <w:b/>
          <w:color w:val="336699"/>
          <w:sz w:val="16"/>
        </w:rPr>
        <w:t xml:space="preserve"> </w:t>
      </w:r>
      <w:r w:rsidR="003070AF">
        <w:rPr>
          <w:b/>
          <w:color w:val="336699"/>
          <w:sz w:val="16"/>
        </w:rPr>
        <w:t xml:space="preserve"> </w:t>
      </w:r>
      <w:r>
        <w:rPr>
          <w:b/>
          <w:color w:val="336699"/>
          <w:sz w:val="16"/>
        </w:rPr>
        <w:t xml:space="preserve"> </w:t>
      </w:r>
      <w:r w:rsidR="00576FE1" w:rsidRPr="000B49F1">
        <w:rPr>
          <w:b/>
          <w:color w:val="336699"/>
          <w:sz w:val="16"/>
        </w:rPr>
        <w:t>ukeysumit123</w:t>
      </w:r>
      <w:r w:rsidR="009D114A" w:rsidRPr="000B49F1">
        <w:rPr>
          <w:b/>
          <w:color w:val="336699"/>
          <w:sz w:val="16"/>
        </w:rPr>
        <w:t>@</w:t>
      </w:r>
      <w:r w:rsidR="00576FE1" w:rsidRPr="000B49F1">
        <w:rPr>
          <w:b/>
          <w:color w:val="336699"/>
          <w:sz w:val="16"/>
        </w:rPr>
        <w:t>g</w:t>
      </w:r>
      <w:r w:rsidR="00002D6B">
        <w:rPr>
          <w:b/>
          <w:color w:val="336699"/>
          <w:sz w:val="16"/>
        </w:rPr>
        <w:t>mail</w:t>
      </w:r>
      <w:r w:rsidR="00576FE1" w:rsidRPr="000B49F1">
        <w:rPr>
          <w:b/>
          <w:color w:val="336699"/>
          <w:sz w:val="16"/>
        </w:rPr>
        <w:t>.com</w:t>
      </w:r>
    </w:p>
    <w:p w14:paraId="3A5DBF45" w14:textId="77777777" w:rsidR="00263903" w:rsidRPr="000B49F1" w:rsidRDefault="00000000">
      <w:pPr>
        <w:pStyle w:val="Heading1"/>
        <w:ind w:left="370"/>
        <w:rPr>
          <w:sz w:val="22"/>
        </w:rPr>
      </w:pPr>
      <w:r w:rsidRPr="000B49F1">
        <w:rPr>
          <w:sz w:val="22"/>
        </w:rPr>
        <w:t xml:space="preserve">Objective </w:t>
      </w:r>
    </w:p>
    <w:p w14:paraId="397F9541" w14:textId="77777777" w:rsidR="00263903" w:rsidRPr="000B49F1" w:rsidRDefault="00000000">
      <w:pPr>
        <w:numPr>
          <w:ilvl w:val="0"/>
          <w:numId w:val="1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Bringing Discipline, Patience and Consistency to work so that I can bring value to the organization and for myself.</w:t>
      </w:r>
    </w:p>
    <w:p w14:paraId="6E8DBA9F" w14:textId="77777777" w:rsidR="00263903" w:rsidRPr="000B49F1" w:rsidRDefault="00000000">
      <w:pPr>
        <w:spacing w:after="0" w:line="259" w:lineRule="auto"/>
        <w:ind w:left="375" w:firstLine="0"/>
        <w:rPr>
          <w:sz w:val="22"/>
        </w:rPr>
      </w:pPr>
      <w:r w:rsidRPr="000B49F1">
        <w:rPr>
          <w:b/>
          <w:color w:val="336699"/>
          <w:sz w:val="22"/>
        </w:rPr>
        <w:t xml:space="preserve"> </w:t>
      </w:r>
    </w:p>
    <w:p w14:paraId="4E3D6810" w14:textId="77777777" w:rsidR="00263903" w:rsidRPr="000B49F1" w:rsidRDefault="00000000" w:rsidP="004D1708">
      <w:pPr>
        <w:pStyle w:val="Heading1"/>
        <w:ind w:left="370"/>
        <w:rPr>
          <w:sz w:val="22"/>
        </w:rPr>
      </w:pPr>
      <w:r w:rsidRPr="000B49F1">
        <w:rPr>
          <w:sz w:val="22"/>
        </w:rPr>
        <w:t xml:space="preserve">Employment History </w:t>
      </w:r>
    </w:p>
    <w:p w14:paraId="24CE02DC" w14:textId="77777777" w:rsidR="00263903" w:rsidRPr="003070AF" w:rsidRDefault="00000000">
      <w:pPr>
        <w:numPr>
          <w:ilvl w:val="0"/>
          <w:numId w:val="1"/>
        </w:numPr>
        <w:ind w:right="63" w:hanging="360"/>
        <w:rPr>
          <w:sz w:val="22"/>
        </w:rPr>
      </w:pPr>
      <w:r w:rsidRPr="000B49F1">
        <w:rPr>
          <w:color w:val="auto"/>
          <w:sz w:val="22"/>
        </w:rPr>
        <w:t>Symantec (</w:t>
      </w:r>
      <w:r w:rsidR="00CE0AF1" w:rsidRPr="000B49F1">
        <w:rPr>
          <w:color w:val="auto"/>
          <w:sz w:val="22"/>
        </w:rPr>
        <w:t xml:space="preserve">June </w:t>
      </w:r>
      <w:r w:rsidRPr="000B49F1">
        <w:rPr>
          <w:color w:val="auto"/>
          <w:sz w:val="22"/>
        </w:rPr>
        <w:t xml:space="preserve">2014 – </w:t>
      </w:r>
      <w:r w:rsidR="003070AF">
        <w:rPr>
          <w:color w:val="auto"/>
          <w:sz w:val="22"/>
        </w:rPr>
        <w:t>Sept 2019</w:t>
      </w:r>
      <w:r w:rsidRPr="000B49F1">
        <w:rPr>
          <w:color w:val="auto"/>
          <w:sz w:val="22"/>
        </w:rPr>
        <w:t>)</w:t>
      </w:r>
    </w:p>
    <w:p w14:paraId="0E506B9F" w14:textId="7591E972" w:rsidR="003070AF" w:rsidRDefault="00000000">
      <w:pPr>
        <w:numPr>
          <w:ilvl w:val="0"/>
          <w:numId w:val="1"/>
        </w:numPr>
        <w:ind w:right="63" w:hanging="360"/>
        <w:rPr>
          <w:color w:val="auto"/>
          <w:sz w:val="22"/>
        </w:rPr>
      </w:pPr>
      <w:r w:rsidRPr="003070AF">
        <w:rPr>
          <w:color w:val="auto"/>
          <w:sz w:val="22"/>
        </w:rPr>
        <w:t xml:space="preserve">Michelin India (Oct 2019 – </w:t>
      </w:r>
      <w:r w:rsidR="001D3367">
        <w:rPr>
          <w:color w:val="auto"/>
          <w:sz w:val="22"/>
        </w:rPr>
        <w:t>Sept 2020</w:t>
      </w:r>
      <w:r w:rsidRPr="003070AF">
        <w:rPr>
          <w:color w:val="auto"/>
          <w:sz w:val="22"/>
        </w:rPr>
        <w:t>)</w:t>
      </w:r>
    </w:p>
    <w:p w14:paraId="79B5A9D5" w14:textId="0E1E8989" w:rsidR="001D3367" w:rsidRPr="003070AF" w:rsidRDefault="00000000">
      <w:pPr>
        <w:numPr>
          <w:ilvl w:val="0"/>
          <w:numId w:val="1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Infoblox (Sept 2020 – till Present)</w:t>
      </w:r>
    </w:p>
    <w:p w14:paraId="3E3D60FE" w14:textId="77777777" w:rsidR="00263903" w:rsidRPr="000B49F1" w:rsidRDefault="00000000">
      <w:pPr>
        <w:spacing w:after="0" w:line="259" w:lineRule="auto"/>
        <w:ind w:left="375" w:firstLine="0"/>
        <w:rPr>
          <w:sz w:val="22"/>
        </w:rPr>
      </w:pPr>
      <w:r w:rsidRPr="000B49F1">
        <w:rPr>
          <w:b/>
          <w:color w:val="336699"/>
          <w:sz w:val="22"/>
        </w:rPr>
        <w:t xml:space="preserve"> </w:t>
      </w:r>
    </w:p>
    <w:p w14:paraId="53BECCE2" w14:textId="77777777" w:rsidR="00263903" w:rsidRPr="000B49F1" w:rsidRDefault="00000000">
      <w:pPr>
        <w:pStyle w:val="Heading1"/>
        <w:ind w:left="370"/>
        <w:rPr>
          <w:sz w:val="22"/>
        </w:rPr>
      </w:pPr>
      <w:r w:rsidRPr="000B49F1">
        <w:rPr>
          <w:sz w:val="22"/>
        </w:rPr>
        <w:t xml:space="preserve">Professional Summary </w:t>
      </w:r>
    </w:p>
    <w:p w14:paraId="59C6E76C" w14:textId="198B69BE" w:rsidR="003070AF" w:rsidRPr="003070AF" w:rsidRDefault="00000000" w:rsidP="003070AF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 xml:space="preserve">Having </w:t>
      </w:r>
      <w:r w:rsidR="00F27501">
        <w:rPr>
          <w:color w:val="auto"/>
          <w:sz w:val="22"/>
        </w:rPr>
        <w:t>8</w:t>
      </w:r>
      <w:r w:rsidR="00823FC2">
        <w:rPr>
          <w:color w:val="auto"/>
          <w:sz w:val="22"/>
        </w:rPr>
        <w:t>.</w:t>
      </w:r>
      <w:r w:rsidR="00F27501">
        <w:rPr>
          <w:color w:val="auto"/>
          <w:sz w:val="22"/>
        </w:rPr>
        <w:t>1</w:t>
      </w:r>
      <w:r w:rsidRPr="000B49F1">
        <w:rPr>
          <w:color w:val="auto"/>
          <w:sz w:val="22"/>
        </w:rPr>
        <w:t xml:space="preserve"> years of IT experience, </w:t>
      </w:r>
      <w:r w:rsidR="00F27501">
        <w:rPr>
          <w:color w:val="auto"/>
          <w:sz w:val="22"/>
        </w:rPr>
        <w:t xml:space="preserve">currently </w:t>
      </w:r>
      <w:r w:rsidRPr="000B49F1">
        <w:rPr>
          <w:color w:val="auto"/>
          <w:sz w:val="22"/>
        </w:rPr>
        <w:t>designated as</w:t>
      </w:r>
      <w:r>
        <w:rPr>
          <w:color w:val="auto"/>
          <w:sz w:val="22"/>
        </w:rPr>
        <w:t xml:space="preserve"> Release </w:t>
      </w:r>
      <w:r w:rsidR="001D3367">
        <w:rPr>
          <w:color w:val="auto"/>
          <w:sz w:val="22"/>
        </w:rPr>
        <w:t xml:space="preserve">Operations Engineer </w:t>
      </w:r>
      <w:r>
        <w:rPr>
          <w:color w:val="auto"/>
          <w:sz w:val="22"/>
        </w:rPr>
        <w:t xml:space="preserve">in </w:t>
      </w:r>
      <w:r w:rsidR="001D3367">
        <w:rPr>
          <w:color w:val="auto"/>
          <w:sz w:val="22"/>
        </w:rPr>
        <w:t>Infoblox</w:t>
      </w:r>
      <w:r w:rsidR="00CD1870">
        <w:rPr>
          <w:color w:val="auto"/>
          <w:sz w:val="22"/>
        </w:rPr>
        <w:t xml:space="preserve"> at Bangalore.</w:t>
      </w:r>
    </w:p>
    <w:p w14:paraId="4B99BB4B" w14:textId="4B050581" w:rsidR="006A2C33" w:rsidRDefault="00000000" w:rsidP="007A4211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Have salesforce certified System Administrator and Platform App Builder certifications</w:t>
      </w:r>
    </w:p>
    <w:p w14:paraId="1AB1161C" w14:textId="15461CAC" w:rsidR="00E72924" w:rsidRDefault="00000000" w:rsidP="007A4211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Have Flosum and Copado certification for Salesforce Administrator</w:t>
      </w:r>
    </w:p>
    <w:p w14:paraId="3DC6AFED" w14:textId="2542661E" w:rsidR="00E72924" w:rsidRDefault="00000000" w:rsidP="00E72924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Have fare knowledge of Flosum and Copado devops tool</w:t>
      </w:r>
    </w:p>
    <w:p w14:paraId="38D52B44" w14:textId="09335413" w:rsidR="00CF5ACC" w:rsidRDefault="00000000" w:rsidP="007A4211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Currently w</w:t>
      </w:r>
      <w:r w:rsidRPr="00CF5ACC">
        <w:rPr>
          <w:color w:val="auto"/>
          <w:sz w:val="22"/>
        </w:rPr>
        <w:t>orking as Release Operations Engineer in Infoblox since Sept 20</w:t>
      </w:r>
      <w:r w:rsidR="0061081F">
        <w:rPr>
          <w:color w:val="auto"/>
          <w:sz w:val="22"/>
        </w:rPr>
        <w:t>20</w:t>
      </w:r>
    </w:p>
    <w:p w14:paraId="14D6CE80" w14:textId="64720445" w:rsidR="00CF5ACC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We</w:t>
      </w:r>
      <w:r w:rsidRPr="00CF5ACC">
        <w:rPr>
          <w:color w:val="auto"/>
          <w:sz w:val="22"/>
        </w:rPr>
        <w:t xml:space="preserve"> use GitHub as repository and have used below two tools for build and deploymen</w:t>
      </w:r>
      <w:r>
        <w:rPr>
          <w:color w:val="auto"/>
          <w:sz w:val="22"/>
        </w:rPr>
        <w:t>t</w:t>
      </w:r>
    </w:p>
    <w:p w14:paraId="62E7178D" w14:textId="77777777" w:rsidR="00CF5ACC" w:rsidRDefault="00000000" w:rsidP="00CF5ACC">
      <w:pPr>
        <w:numPr>
          <w:ilvl w:val="2"/>
          <w:numId w:val="2"/>
        </w:numPr>
        <w:ind w:right="63"/>
        <w:rPr>
          <w:color w:val="auto"/>
          <w:sz w:val="22"/>
        </w:rPr>
      </w:pPr>
      <w:r w:rsidRPr="00CF5ACC">
        <w:rPr>
          <w:color w:val="auto"/>
          <w:sz w:val="22"/>
        </w:rPr>
        <w:t>Acumen’s Thorax Tool using Jenkins and GitHub</w:t>
      </w:r>
    </w:p>
    <w:p w14:paraId="1B98AD0A" w14:textId="460DCA2F" w:rsidR="00402C5E" w:rsidRPr="00402C5E" w:rsidRDefault="00000000" w:rsidP="00402C5E">
      <w:pPr>
        <w:numPr>
          <w:ilvl w:val="2"/>
          <w:numId w:val="2"/>
        </w:numPr>
        <w:ind w:right="63"/>
        <w:rPr>
          <w:color w:val="auto"/>
          <w:sz w:val="22"/>
        </w:rPr>
      </w:pPr>
      <w:proofErr w:type="spellStart"/>
      <w:r w:rsidRPr="00CF5ACC">
        <w:rPr>
          <w:color w:val="auto"/>
          <w:sz w:val="22"/>
        </w:rPr>
        <w:t>Opsera</w:t>
      </w:r>
      <w:proofErr w:type="spellEnd"/>
      <w:r w:rsidRPr="00CF5ACC">
        <w:rPr>
          <w:color w:val="auto"/>
          <w:sz w:val="22"/>
        </w:rPr>
        <w:t xml:space="preserve"> Tool</w:t>
      </w:r>
    </w:p>
    <w:p w14:paraId="3152F0FD" w14:textId="6A300410" w:rsidR="00402C5E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I work on </w:t>
      </w:r>
      <w:r w:rsidR="00EF7665">
        <w:rPr>
          <w:color w:val="auto"/>
          <w:sz w:val="22"/>
        </w:rPr>
        <w:t>below four</w:t>
      </w:r>
      <w:r>
        <w:rPr>
          <w:color w:val="auto"/>
          <w:sz w:val="22"/>
        </w:rPr>
        <w:t xml:space="preserve"> release cadences, </w:t>
      </w:r>
    </w:p>
    <w:p w14:paraId="60056185" w14:textId="0F92E95A" w:rsidR="00402C5E" w:rsidRDefault="00000000" w:rsidP="00402C5E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Monthly Release having sprint cycle of 4 weeks</w:t>
      </w:r>
    </w:p>
    <w:p w14:paraId="120EE116" w14:textId="78363320" w:rsidR="00402C5E" w:rsidRDefault="00000000" w:rsidP="00402C5E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Weekly Release having sprint cycle of 1 week</w:t>
      </w:r>
    </w:p>
    <w:p w14:paraId="52545B71" w14:textId="7CC33D27" w:rsidR="00402C5E" w:rsidRDefault="00000000" w:rsidP="00402C5E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Hotfix Release – two </w:t>
      </w:r>
      <w:r w:rsidR="00EF7665">
        <w:rPr>
          <w:color w:val="auto"/>
          <w:sz w:val="22"/>
        </w:rPr>
        <w:t>releases</w:t>
      </w:r>
      <w:r>
        <w:rPr>
          <w:color w:val="auto"/>
          <w:sz w:val="22"/>
        </w:rPr>
        <w:t xml:space="preserve"> each week</w:t>
      </w:r>
    </w:p>
    <w:p w14:paraId="25222ACE" w14:textId="1CDA23E4" w:rsidR="00402C5E" w:rsidRDefault="00000000" w:rsidP="00402C5E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Emergency/Out of Cycle Releases - on demand</w:t>
      </w:r>
    </w:p>
    <w:p w14:paraId="450F2A90" w14:textId="3B4AF694" w:rsidR="00CF5ACC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We use Version One for Project and </w:t>
      </w:r>
      <w:r w:rsidR="00A44612">
        <w:rPr>
          <w:color w:val="auto"/>
          <w:sz w:val="22"/>
        </w:rPr>
        <w:t xml:space="preserve">Epic Stories and </w:t>
      </w:r>
      <w:r>
        <w:rPr>
          <w:color w:val="auto"/>
          <w:sz w:val="22"/>
        </w:rPr>
        <w:t>User Stories Tracking</w:t>
      </w:r>
    </w:p>
    <w:p w14:paraId="25ED5D2D" w14:textId="31A5D642" w:rsidR="00CF5ACC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We use Jira Tool for QA Defect tracking</w:t>
      </w:r>
    </w:p>
    <w:p w14:paraId="42196C9B" w14:textId="3EFD4132" w:rsidR="0061081F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We use Service Now for any </w:t>
      </w:r>
      <w:proofErr w:type="spellStart"/>
      <w:r>
        <w:rPr>
          <w:color w:val="auto"/>
          <w:sz w:val="22"/>
        </w:rPr>
        <w:t>adhoc</w:t>
      </w:r>
      <w:r w:rsidR="00F8374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Test</w:t>
      </w:r>
      <w:proofErr w:type="spellEnd"/>
      <w:r w:rsidR="00F8374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Data</w:t>
      </w:r>
      <w:r>
        <w:rPr>
          <w:color w:val="auto"/>
          <w:sz w:val="22"/>
        </w:rPr>
        <w:t xml:space="preserve"> request</w:t>
      </w:r>
      <w:r w:rsidR="006B1FD5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(RITM/REQ) from business and any production </w:t>
      </w:r>
      <w:r w:rsidR="006B1FD5">
        <w:rPr>
          <w:color w:val="auto"/>
          <w:sz w:val="22"/>
        </w:rPr>
        <w:t>incidence (</w:t>
      </w:r>
      <w:r>
        <w:rPr>
          <w:color w:val="auto"/>
          <w:sz w:val="22"/>
        </w:rPr>
        <w:t>INC) raised by business</w:t>
      </w:r>
    </w:p>
    <w:p w14:paraId="4DEE6F66" w14:textId="6761DC93" w:rsidR="00CF5ACC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also perform below tasks in my day-to-day job</w:t>
      </w:r>
    </w:p>
    <w:p w14:paraId="3057E525" w14:textId="2AE6B1A2" w:rsidR="00D10DFF" w:rsidRDefault="00000000" w:rsidP="00D10DFF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Creating and Maintaining Release Calendar for Salesforce Releases </w:t>
      </w:r>
      <w:r w:rsidR="006B1FD5">
        <w:rPr>
          <w:color w:val="auto"/>
          <w:sz w:val="22"/>
        </w:rPr>
        <w:t>throughout</w:t>
      </w:r>
      <w:r>
        <w:rPr>
          <w:color w:val="auto"/>
          <w:sz w:val="22"/>
        </w:rPr>
        <w:t xml:space="preserve"> the year</w:t>
      </w:r>
    </w:p>
    <w:p w14:paraId="22AF9E69" w14:textId="070FC98C" w:rsidR="005F7A16" w:rsidRDefault="00000000" w:rsidP="005F7A16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Creating and Maintaining Release Trackers for each release, we track below </w:t>
      </w:r>
      <w:r w:rsidR="006B1FD5">
        <w:rPr>
          <w:color w:val="auto"/>
          <w:sz w:val="22"/>
        </w:rPr>
        <w:t>details;</w:t>
      </w:r>
    </w:p>
    <w:p w14:paraId="465CD9F7" w14:textId="77777777" w:rsidR="005F7A16" w:rsidRDefault="00000000" w:rsidP="005F7A16">
      <w:pPr>
        <w:numPr>
          <w:ilvl w:val="3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User Story, Service Now Ticket (RITMS/INCs) and Defects included in the release</w:t>
      </w:r>
    </w:p>
    <w:p w14:paraId="7322BEEE" w14:textId="77777777" w:rsidR="005F7A16" w:rsidRDefault="00000000" w:rsidP="005F7A16">
      <w:pPr>
        <w:numPr>
          <w:ilvl w:val="3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Release components and post deployment configuration details and steps, Developer, QA and Business owners’ details</w:t>
      </w:r>
    </w:p>
    <w:p w14:paraId="094477AB" w14:textId="38E7B0C5" w:rsidR="005F7A16" w:rsidRPr="00A44612" w:rsidRDefault="00000000" w:rsidP="00A44612">
      <w:pPr>
        <w:numPr>
          <w:ilvl w:val="3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Post Production Validation issues detail and components deployed as part of PPV</w:t>
      </w:r>
    </w:p>
    <w:p w14:paraId="2DFE28F1" w14:textId="0E954CC0" w:rsidR="005F7A16" w:rsidRPr="006A2C33" w:rsidRDefault="00000000" w:rsidP="006A2C33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schedule Release Review calls and Deployment Bridge calls</w:t>
      </w:r>
      <w:r w:rsidR="00A44612">
        <w:rPr>
          <w:color w:val="auto"/>
          <w:sz w:val="22"/>
        </w:rPr>
        <w:t xml:space="preserve"> with Dev, QA, DMs and PMs</w:t>
      </w:r>
    </w:p>
    <w:p w14:paraId="7F21D4E1" w14:textId="63F6488A" w:rsidR="00CF5ACC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I am also responsible to create retrospective </w:t>
      </w:r>
      <w:r w:rsidR="000162AA">
        <w:rPr>
          <w:color w:val="auto"/>
          <w:sz w:val="22"/>
        </w:rPr>
        <w:t>document</w:t>
      </w:r>
      <w:r>
        <w:rPr>
          <w:color w:val="auto"/>
          <w:sz w:val="22"/>
        </w:rPr>
        <w:t xml:space="preserve"> after each major release</w:t>
      </w:r>
      <w:r w:rsidR="000162AA">
        <w:rPr>
          <w:color w:val="auto"/>
          <w:sz w:val="22"/>
        </w:rPr>
        <w:t>, schedule</w:t>
      </w:r>
      <w:r w:rsidR="00B62069">
        <w:rPr>
          <w:color w:val="auto"/>
          <w:sz w:val="22"/>
        </w:rPr>
        <w:t xml:space="preserve"> </w:t>
      </w:r>
      <w:r w:rsidR="000162AA">
        <w:rPr>
          <w:color w:val="auto"/>
          <w:sz w:val="22"/>
        </w:rPr>
        <w:t xml:space="preserve">retrospective </w:t>
      </w:r>
      <w:r w:rsidR="00B62069">
        <w:rPr>
          <w:color w:val="auto"/>
          <w:sz w:val="22"/>
        </w:rPr>
        <w:t>discussion calls</w:t>
      </w:r>
      <w:r w:rsidR="000162AA">
        <w:rPr>
          <w:color w:val="auto"/>
          <w:sz w:val="22"/>
        </w:rPr>
        <w:t xml:space="preserve"> </w:t>
      </w:r>
      <w:r w:rsidR="00B62069">
        <w:rPr>
          <w:color w:val="auto"/>
          <w:sz w:val="22"/>
        </w:rPr>
        <w:t xml:space="preserve">with </w:t>
      </w:r>
      <w:r>
        <w:rPr>
          <w:color w:val="auto"/>
          <w:sz w:val="22"/>
        </w:rPr>
        <w:t>Dev Team, QA Team, Delivery Managers, Track Leads and Project Managers</w:t>
      </w:r>
    </w:p>
    <w:p w14:paraId="2035DD74" w14:textId="1C392A1C" w:rsidR="00662FB3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am responsible to perform salesforce sandbox refresh activity</w:t>
      </w:r>
    </w:p>
    <w:p w14:paraId="6509C9F4" w14:textId="6A78626C" w:rsidR="00662FB3" w:rsidRPr="00662FB3" w:rsidRDefault="00000000" w:rsidP="00662FB3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Maintain the refresh document and look for the automation feasibilities for post refresh activities</w:t>
      </w:r>
    </w:p>
    <w:p w14:paraId="1CD29F79" w14:textId="2764B030" w:rsidR="00CF5ACC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lastRenderedPageBreak/>
        <w:t>I have helped Infoblox in early set up of CICD for SFDC Commercial Org and SFDC Fed</w:t>
      </w:r>
      <w:r w:rsidR="00B62069">
        <w:rPr>
          <w:color w:val="auto"/>
          <w:sz w:val="22"/>
        </w:rPr>
        <w:t>e</w:t>
      </w:r>
      <w:r>
        <w:rPr>
          <w:color w:val="auto"/>
          <w:sz w:val="22"/>
        </w:rPr>
        <w:t>ral Org</w:t>
      </w:r>
    </w:p>
    <w:p w14:paraId="18F86C51" w14:textId="1F5508A3" w:rsidR="00662FB3" w:rsidRDefault="00000000" w:rsidP="00662FB3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Using Acumen Thorax Utility </w:t>
      </w:r>
    </w:p>
    <w:p w14:paraId="66D56190" w14:textId="22D7891D" w:rsidR="00662FB3" w:rsidRDefault="00000000" w:rsidP="00662FB3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Using </w:t>
      </w:r>
      <w:proofErr w:type="spellStart"/>
      <w:r>
        <w:rPr>
          <w:color w:val="auto"/>
          <w:sz w:val="22"/>
        </w:rPr>
        <w:t>Opsera</w:t>
      </w:r>
      <w:proofErr w:type="spellEnd"/>
      <w:r>
        <w:rPr>
          <w:color w:val="auto"/>
          <w:sz w:val="22"/>
        </w:rPr>
        <w:t xml:space="preserve"> DevOps Tool</w:t>
      </w:r>
    </w:p>
    <w:p w14:paraId="496F3C7B" w14:textId="472A460E" w:rsidR="00B62069" w:rsidRDefault="00000000" w:rsidP="00B62069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have integrated the Production pipeline</w:t>
      </w:r>
      <w:r w:rsidR="0018120F">
        <w:rPr>
          <w:color w:val="auto"/>
          <w:sz w:val="22"/>
        </w:rPr>
        <w:t xml:space="preserve"> with Infoblox’s Thorax tool,</w:t>
      </w:r>
      <w:r>
        <w:rPr>
          <w:color w:val="auto"/>
          <w:sz w:val="22"/>
        </w:rPr>
        <w:t xml:space="preserve"> which performs below operations in one click;</w:t>
      </w:r>
    </w:p>
    <w:p w14:paraId="7774B540" w14:textId="16E35275" w:rsidR="0018120F" w:rsidRPr="0018120F" w:rsidRDefault="00000000" w:rsidP="0018120F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Generate build, run sonar quality scan, validate and deploy to pre-prod, run test automation suit in pre-prod, initiate production validation and send communication with pipeline result and details.</w:t>
      </w:r>
    </w:p>
    <w:p w14:paraId="6E0EC7AB" w14:textId="0FD72655" w:rsidR="0018120F" w:rsidRDefault="00000000" w:rsidP="005A29AD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I have created Production pipeline with </w:t>
      </w:r>
      <w:proofErr w:type="spellStart"/>
      <w:r>
        <w:rPr>
          <w:color w:val="auto"/>
          <w:sz w:val="22"/>
        </w:rPr>
        <w:t>Opsera</w:t>
      </w:r>
      <w:proofErr w:type="spellEnd"/>
      <w:r>
        <w:rPr>
          <w:color w:val="auto"/>
          <w:sz w:val="22"/>
        </w:rPr>
        <w:t xml:space="preserve"> tool which performs below operations upon execution;</w:t>
      </w:r>
    </w:p>
    <w:p w14:paraId="2BE3541B" w14:textId="2F205BC4" w:rsidR="009B28A2" w:rsidRDefault="00000000" w:rsidP="009B28A2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Generate build package, run sonar quality scan on release branch, deploy build in pre-prod, run QA test automation suit in pre-prod, push the build artefacts to git branch, run validation in production, take backup upon successful validation and send communication.</w:t>
      </w:r>
    </w:p>
    <w:p w14:paraId="05561F35" w14:textId="6B024C2F" w:rsidR="009B28A2" w:rsidRDefault="00000000" w:rsidP="009B28A2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also send release communication at various stages of releases like;</w:t>
      </w:r>
    </w:p>
    <w:p w14:paraId="243BFA83" w14:textId="77777777" w:rsidR="009B28A2" w:rsidRDefault="00000000" w:rsidP="009B28A2">
      <w:pPr>
        <w:numPr>
          <w:ilvl w:val="3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Ready – Upon successful production validation, </w:t>
      </w:r>
    </w:p>
    <w:p w14:paraId="4C297452" w14:textId="77777777" w:rsidR="009B28A2" w:rsidRDefault="00000000" w:rsidP="009B28A2">
      <w:pPr>
        <w:numPr>
          <w:ilvl w:val="3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Initiated – Upon initiating the production deployment,</w:t>
      </w:r>
    </w:p>
    <w:p w14:paraId="5315C2DA" w14:textId="1DDE0F6B" w:rsidR="009B28A2" w:rsidRPr="009B28A2" w:rsidRDefault="00000000" w:rsidP="009B28A2">
      <w:pPr>
        <w:numPr>
          <w:ilvl w:val="3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Completed – Upon successful completion of post deployment activit</w:t>
      </w:r>
      <w:r w:rsidR="00210CAB">
        <w:rPr>
          <w:color w:val="auto"/>
          <w:sz w:val="22"/>
        </w:rPr>
        <w:t>ies,</w:t>
      </w:r>
      <w:r>
        <w:rPr>
          <w:color w:val="auto"/>
          <w:sz w:val="22"/>
        </w:rPr>
        <w:t xml:space="preserve"> IT Validation (smoke test) and QA PPV test.</w:t>
      </w:r>
    </w:p>
    <w:p w14:paraId="055B15C8" w14:textId="6DB9BA0C" w:rsidR="0061081F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have helped Infoblox to streamline release process for IT Salesforce Commercial releases and have delivered successful releases without fail.</w:t>
      </w:r>
    </w:p>
    <w:p w14:paraId="75DE4EF1" w14:textId="742BBDEF" w:rsidR="0061081F" w:rsidRDefault="00000000" w:rsidP="00CF5AC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I have helped Infoblox to formalize the standard release strategy which </w:t>
      </w:r>
      <w:r w:rsidR="002B719B">
        <w:rPr>
          <w:color w:val="auto"/>
          <w:sz w:val="22"/>
        </w:rPr>
        <w:t>helps in smooth releases for different release cadence (Monthly/Weekly/Hotfix)</w:t>
      </w:r>
    </w:p>
    <w:p w14:paraId="6A4C2FD9" w14:textId="7B656EED" w:rsidR="009B28A2" w:rsidRDefault="00000000" w:rsidP="009B28A2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I also provide KT to all new joiners for below;</w:t>
      </w:r>
    </w:p>
    <w:p w14:paraId="07D48947" w14:textId="77777777" w:rsidR="009B28A2" w:rsidRDefault="00000000" w:rsidP="009B28A2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Used DevOps Tools</w:t>
      </w:r>
    </w:p>
    <w:p w14:paraId="6B14356D" w14:textId="3401FEBD" w:rsidR="00CF5ACC" w:rsidRPr="00263AE1" w:rsidRDefault="00000000" w:rsidP="00263AE1">
      <w:pPr>
        <w:numPr>
          <w:ilvl w:val="2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Release Management Strategy</w:t>
      </w:r>
    </w:p>
    <w:p w14:paraId="44BD1ACB" w14:textId="30E03C1C" w:rsidR="003070AF" w:rsidRDefault="00000000" w:rsidP="003070AF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Prior to Infoblox</w:t>
      </w:r>
      <w:r w:rsidR="00CF5ACC">
        <w:rPr>
          <w:color w:val="auto"/>
          <w:sz w:val="22"/>
        </w:rPr>
        <w:t xml:space="preserve"> I </w:t>
      </w:r>
      <w:r>
        <w:rPr>
          <w:color w:val="auto"/>
          <w:sz w:val="22"/>
        </w:rPr>
        <w:t xml:space="preserve">have </w:t>
      </w:r>
      <w:r w:rsidR="00CF5ACC">
        <w:rPr>
          <w:color w:val="auto"/>
          <w:sz w:val="22"/>
        </w:rPr>
        <w:t>worked</w:t>
      </w:r>
      <w:r w:rsidR="00830410" w:rsidRPr="000B49F1">
        <w:rPr>
          <w:color w:val="auto"/>
          <w:sz w:val="22"/>
        </w:rPr>
        <w:t xml:space="preserve"> as </w:t>
      </w:r>
      <w:r>
        <w:rPr>
          <w:color w:val="auto"/>
          <w:sz w:val="22"/>
        </w:rPr>
        <w:t>Associate Release Manager in Michelin</w:t>
      </w:r>
      <w:r w:rsidR="00214E95">
        <w:rPr>
          <w:color w:val="auto"/>
          <w:sz w:val="22"/>
        </w:rPr>
        <w:t xml:space="preserve"> </w:t>
      </w:r>
      <w:r w:rsidR="00CF5ACC">
        <w:rPr>
          <w:color w:val="auto"/>
          <w:sz w:val="22"/>
        </w:rPr>
        <w:t>from</w:t>
      </w:r>
      <w:r>
        <w:rPr>
          <w:color w:val="auto"/>
          <w:sz w:val="22"/>
        </w:rPr>
        <w:t xml:space="preserve"> Oct 2019</w:t>
      </w:r>
      <w:r w:rsidR="00CF5ACC">
        <w:rPr>
          <w:color w:val="auto"/>
          <w:sz w:val="22"/>
        </w:rPr>
        <w:t xml:space="preserve"> till Sept 2020</w:t>
      </w:r>
    </w:p>
    <w:p w14:paraId="25B9B2F1" w14:textId="53F679A7" w:rsidR="003070AF" w:rsidRDefault="00000000" w:rsidP="003070AF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At Michelin</w:t>
      </w:r>
      <w:r w:rsidR="00CF5ACC">
        <w:rPr>
          <w:color w:val="auto"/>
          <w:sz w:val="22"/>
        </w:rPr>
        <w:t xml:space="preserve"> we</w:t>
      </w:r>
      <w:r>
        <w:rPr>
          <w:color w:val="auto"/>
          <w:sz w:val="22"/>
        </w:rPr>
        <w:t xml:space="preserve"> use</w:t>
      </w:r>
      <w:r w:rsidR="00CF5ACC">
        <w:rPr>
          <w:color w:val="auto"/>
          <w:sz w:val="22"/>
        </w:rPr>
        <w:t>d</w:t>
      </w:r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GITHub</w:t>
      </w:r>
      <w:proofErr w:type="spellEnd"/>
      <w:r>
        <w:rPr>
          <w:color w:val="auto"/>
          <w:sz w:val="22"/>
        </w:rPr>
        <w:t xml:space="preserve"> as repository and Gearset and/or Change Set as deployment tools</w:t>
      </w:r>
    </w:p>
    <w:p w14:paraId="60128F2E" w14:textId="77777777" w:rsidR="003070AF" w:rsidRPr="003070AF" w:rsidRDefault="00000000" w:rsidP="003070AF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proofErr w:type="spellStart"/>
      <w:r>
        <w:rPr>
          <w:color w:val="auto"/>
          <w:sz w:val="22"/>
        </w:rPr>
        <w:t>InnoHub</w:t>
      </w:r>
      <w:proofErr w:type="spellEnd"/>
      <w:r>
        <w:rPr>
          <w:color w:val="auto"/>
          <w:sz w:val="22"/>
        </w:rPr>
        <w:t xml:space="preserve"> tool for</w:t>
      </w:r>
      <w:r w:rsidRPr="003070AF">
        <w:rPr>
          <w:color w:val="auto"/>
          <w:sz w:val="22"/>
        </w:rPr>
        <w:t xml:space="preserve"> ticketing</w:t>
      </w:r>
      <w:r>
        <w:rPr>
          <w:color w:val="auto"/>
          <w:sz w:val="22"/>
        </w:rPr>
        <w:t xml:space="preserve"> (implemented in Salesforce)</w:t>
      </w:r>
    </w:p>
    <w:p w14:paraId="430BCA6D" w14:textId="1E4104E2" w:rsidR="00C23219" w:rsidRPr="000B49F1" w:rsidRDefault="00000000" w:rsidP="00C23219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Earlier I worked as </w:t>
      </w:r>
      <w:r w:rsidR="00830410" w:rsidRPr="000B49F1">
        <w:rPr>
          <w:color w:val="auto"/>
          <w:sz w:val="22"/>
        </w:rPr>
        <w:t>DevOps</w:t>
      </w:r>
      <w:r w:rsidR="001C2235">
        <w:rPr>
          <w:color w:val="auto"/>
          <w:sz w:val="22"/>
        </w:rPr>
        <w:t xml:space="preserve">/Release </w:t>
      </w:r>
      <w:r w:rsidR="00830410" w:rsidRPr="000B49F1">
        <w:rPr>
          <w:color w:val="auto"/>
          <w:sz w:val="22"/>
        </w:rPr>
        <w:t xml:space="preserve">Engineer </w:t>
      </w:r>
      <w:r w:rsidR="00F02859" w:rsidRPr="000B49F1">
        <w:rPr>
          <w:color w:val="auto"/>
          <w:sz w:val="22"/>
        </w:rPr>
        <w:t xml:space="preserve">in </w:t>
      </w:r>
      <w:r w:rsidR="009D114A" w:rsidRPr="000B49F1">
        <w:rPr>
          <w:color w:val="auto"/>
          <w:sz w:val="22"/>
        </w:rPr>
        <w:t>Salesforce</w:t>
      </w:r>
      <w:r w:rsidR="00F02859" w:rsidRPr="000B49F1">
        <w:rPr>
          <w:color w:val="auto"/>
          <w:sz w:val="22"/>
        </w:rPr>
        <w:t xml:space="preserve"> Platform Team</w:t>
      </w:r>
      <w:r w:rsidR="001C2235">
        <w:rPr>
          <w:color w:val="auto"/>
          <w:sz w:val="22"/>
        </w:rPr>
        <w:t xml:space="preserve"> in Symantec</w:t>
      </w:r>
      <w:r w:rsidR="009D114A" w:rsidRPr="000B49F1">
        <w:rPr>
          <w:color w:val="auto"/>
          <w:sz w:val="22"/>
        </w:rPr>
        <w:t xml:space="preserve"> </w:t>
      </w:r>
      <w:r>
        <w:rPr>
          <w:color w:val="auto"/>
          <w:sz w:val="22"/>
        </w:rPr>
        <w:t>for</w:t>
      </w:r>
      <w:r w:rsidR="00830410" w:rsidRPr="000B49F1">
        <w:rPr>
          <w:color w:val="auto"/>
          <w:sz w:val="22"/>
        </w:rPr>
        <w:t xml:space="preserve"> </w:t>
      </w:r>
      <w:r w:rsidR="001F4E46">
        <w:rPr>
          <w:color w:val="auto"/>
          <w:sz w:val="22"/>
        </w:rPr>
        <w:t>3</w:t>
      </w:r>
      <w:r w:rsidR="00830410" w:rsidRPr="000B49F1">
        <w:rPr>
          <w:color w:val="auto"/>
          <w:sz w:val="22"/>
        </w:rPr>
        <w:t xml:space="preserve"> years</w:t>
      </w:r>
      <w:r w:rsidR="005C40D6" w:rsidRPr="000B49F1">
        <w:rPr>
          <w:color w:val="auto"/>
          <w:sz w:val="22"/>
        </w:rPr>
        <w:t>.</w:t>
      </w:r>
    </w:p>
    <w:p w14:paraId="366194F6" w14:textId="77777777" w:rsidR="00AD7243" w:rsidRPr="000B49F1" w:rsidRDefault="00000000" w:rsidP="00AD7243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We have set up CICD for salesforce deployment purpose</w:t>
      </w:r>
    </w:p>
    <w:p w14:paraId="589C6148" w14:textId="77777777" w:rsidR="00AD7243" w:rsidRPr="000B49F1" w:rsidRDefault="00000000" w:rsidP="006A2CB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Using tools like Jenkins, GIT and ANT</w:t>
      </w:r>
    </w:p>
    <w:p w14:paraId="024CDEAD" w14:textId="77777777" w:rsidR="00AD7243" w:rsidRDefault="00000000" w:rsidP="00074205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Experienced in Salesforce Administration</w:t>
      </w:r>
    </w:p>
    <w:p w14:paraId="5A074C51" w14:textId="77777777" w:rsidR="00E756C3" w:rsidRPr="000B49F1" w:rsidRDefault="00000000" w:rsidP="00E756C3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Deployment of build package, validation error resolution</w:t>
      </w:r>
    </w:p>
    <w:p w14:paraId="6507A57B" w14:textId="77777777" w:rsidR="00AD7243" w:rsidRPr="000B49F1" w:rsidRDefault="00000000" w:rsidP="00AD7243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Debugging user issues and Solving INCs</w:t>
      </w:r>
    </w:p>
    <w:p w14:paraId="7164394C" w14:textId="77777777" w:rsidR="00DA65C6" w:rsidRPr="000B49F1" w:rsidRDefault="00000000" w:rsidP="006A2CBC">
      <w:pPr>
        <w:numPr>
          <w:ilvl w:val="1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Writing validation rules, workflow rules, process builder, setup profiles, permission set</w:t>
      </w:r>
      <w:r w:rsidR="00250605" w:rsidRPr="000B49F1">
        <w:rPr>
          <w:color w:val="auto"/>
          <w:sz w:val="22"/>
        </w:rPr>
        <w:t>s</w:t>
      </w:r>
    </w:p>
    <w:p w14:paraId="2CF6FBBE" w14:textId="77777777" w:rsidR="000D2A54" w:rsidRPr="000B49F1" w:rsidRDefault="00000000" w:rsidP="00074205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M</w:t>
      </w:r>
      <w:r w:rsidR="00830410" w:rsidRPr="000B49F1">
        <w:rPr>
          <w:color w:val="auto"/>
          <w:sz w:val="22"/>
        </w:rPr>
        <w:t>anaging</w:t>
      </w:r>
      <w:r w:rsidR="001F10F0" w:rsidRPr="000B49F1">
        <w:rPr>
          <w:color w:val="auto"/>
          <w:sz w:val="22"/>
        </w:rPr>
        <w:t>/</w:t>
      </w:r>
      <w:r w:rsidRPr="000B49F1">
        <w:rPr>
          <w:color w:val="auto"/>
          <w:sz w:val="22"/>
        </w:rPr>
        <w:t>P</w:t>
      </w:r>
      <w:r w:rsidR="001F10F0" w:rsidRPr="000B49F1">
        <w:rPr>
          <w:color w:val="auto"/>
          <w:sz w:val="22"/>
        </w:rPr>
        <w:t>lanning/</w:t>
      </w:r>
      <w:r w:rsidRPr="000B49F1">
        <w:rPr>
          <w:color w:val="auto"/>
          <w:sz w:val="22"/>
        </w:rPr>
        <w:t>S</w:t>
      </w:r>
      <w:r w:rsidR="001F10F0" w:rsidRPr="000B49F1">
        <w:rPr>
          <w:color w:val="auto"/>
          <w:sz w:val="22"/>
        </w:rPr>
        <w:t>cheduling</w:t>
      </w:r>
      <w:r w:rsidR="00830410" w:rsidRPr="000B49F1">
        <w:rPr>
          <w:color w:val="auto"/>
          <w:sz w:val="22"/>
        </w:rPr>
        <w:t xml:space="preserve"> </w:t>
      </w:r>
      <w:r w:rsidRPr="000B49F1">
        <w:rPr>
          <w:color w:val="auto"/>
          <w:sz w:val="22"/>
        </w:rPr>
        <w:t xml:space="preserve">Salesforce Weekly, Monthly and Quarterly </w:t>
      </w:r>
      <w:r w:rsidR="00830410" w:rsidRPr="000B49F1">
        <w:rPr>
          <w:color w:val="auto"/>
          <w:sz w:val="22"/>
        </w:rPr>
        <w:t xml:space="preserve">releases, </w:t>
      </w:r>
      <w:r w:rsidR="009D114A" w:rsidRPr="000B49F1">
        <w:rPr>
          <w:color w:val="auto"/>
          <w:sz w:val="22"/>
        </w:rPr>
        <w:t xml:space="preserve">delivering </w:t>
      </w:r>
      <w:r w:rsidR="007C48D0" w:rsidRPr="000B49F1">
        <w:rPr>
          <w:color w:val="auto"/>
          <w:sz w:val="22"/>
        </w:rPr>
        <w:t xml:space="preserve">enhancement, sustain </w:t>
      </w:r>
      <w:r w:rsidR="009D114A" w:rsidRPr="000B49F1">
        <w:rPr>
          <w:color w:val="auto"/>
          <w:sz w:val="22"/>
        </w:rPr>
        <w:t>business solutions using agile and traditional methodologies</w:t>
      </w:r>
      <w:r w:rsidRPr="000B49F1">
        <w:rPr>
          <w:color w:val="auto"/>
          <w:sz w:val="22"/>
        </w:rPr>
        <w:t>.</w:t>
      </w:r>
    </w:p>
    <w:p w14:paraId="1A24677E" w14:textId="77777777" w:rsidR="00263903" w:rsidRPr="000B49F1" w:rsidRDefault="00000000" w:rsidP="00074205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W</w:t>
      </w:r>
      <w:r w:rsidR="009D114A" w:rsidRPr="000B49F1">
        <w:rPr>
          <w:color w:val="auto"/>
          <w:sz w:val="22"/>
        </w:rPr>
        <w:t>ork</w:t>
      </w:r>
      <w:r w:rsidR="00A030E0" w:rsidRPr="000B49F1">
        <w:rPr>
          <w:color w:val="auto"/>
          <w:sz w:val="22"/>
        </w:rPr>
        <w:t>ed</w:t>
      </w:r>
      <w:r w:rsidR="009D114A" w:rsidRPr="000B49F1">
        <w:rPr>
          <w:color w:val="auto"/>
          <w:sz w:val="22"/>
        </w:rPr>
        <w:t xml:space="preserve"> on various mission critical and revenue generating applications</w:t>
      </w:r>
      <w:r w:rsidRPr="000B49F1">
        <w:rPr>
          <w:color w:val="auto"/>
          <w:sz w:val="22"/>
        </w:rPr>
        <w:t xml:space="preserve"> like </w:t>
      </w:r>
      <w:proofErr w:type="spellStart"/>
      <w:r w:rsidRPr="000B49F1">
        <w:rPr>
          <w:color w:val="auto"/>
          <w:sz w:val="22"/>
        </w:rPr>
        <w:t>eStore</w:t>
      </w:r>
      <w:proofErr w:type="spellEnd"/>
      <w:r w:rsidR="001F10F0" w:rsidRPr="000B49F1">
        <w:rPr>
          <w:color w:val="auto"/>
          <w:sz w:val="22"/>
        </w:rPr>
        <w:t xml:space="preserve"> (Platinum ++)</w:t>
      </w:r>
      <w:r w:rsidRPr="000B49F1">
        <w:rPr>
          <w:color w:val="auto"/>
          <w:sz w:val="22"/>
        </w:rPr>
        <w:t xml:space="preserve"> and Salesforce</w:t>
      </w:r>
      <w:r w:rsidR="009D114A" w:rsidRPr="000B49F1">
        <w:rPr>
          <w:color w:val="auto"/>
          <w:sz w:val="22"/>
        </w:rPr>
        <w:t xml:space="preserve"> for company</w:t>
      </w:r>
      <w:r w:rsidRPr="000B49F1">
        <w:rPr>
          <w:color w:val="auto"/>
          <w:sz w:val="22"/>
        </w:rPr>
        <w:t xml:space="preserve">, using </w:t>
      </w:r>
      <w:r w:rsidR="009D114A" w:rsidRPr="000B49F1">
        <w:rPr>
          <w:color w:val="auto"/>
          <w:sz w:val="22"/>
        </w:rPr>
        <w:t>automation</w:t>
      </w:r>
      <w:r w:rsidR="001B0F8D" w:rsidRPr="000B49F1">
        <w:rPr>
          <w:color w:val="auto"/>
          <w:sz w:val="22"/>
        </w:rPr>
        <w:t xml:space="preserve">/deployment </w:t>
      </w:r>
      <w:r w:rsidR="009D114A" w:rsidRPr="000B49F1">
        <w:rPr>
          <w:color w:val="auto"/>
          <w:sz w:val="22"/>
        </w:rPr>
        <w:t>tools</w:t>
      </w:r>
      <w:r w:rsidR="00074205" w:rsidRPr="000B49F1">
        <w:rPr>
          <w:color w:val="auto"/>
          <w:sz w:val="22"/>
        </w:rPr>
        <w:t xml:space="preserve"> like Jenkins,</w:t>
      </w:r>
      <w:r w:rsidR="00D43943" w:rsidRPr="000B49F1">
        <w:rPr>
          <w:color w:val="auto"/>
          <w:sz w:val="22"/>
        </w:rPr>
        <w:t xml:space="preserve"> </w:t>
      </w:r>
      <w:r w:rsidR="001F10F0" w:rsidRPr="000B49F1">
        <w:rPr>
          <w:color w:val="auto"/>
          <w:sz w:val="22"/>
        </w:rPr>
        <w:t xml:space="preserve">Stash, Source Tree, </w:t>
      </w:r>
      <w:r w:rsidR="00074205" w:rsidRPr="000B49F1">
        <w:rPr>
          <w:color w:val="auto"/>
          <w:sz w:val="22"/>
        </w:rPr>
        <w:t>HP – PPM,</w:t>
      </w:r>
      <w:r w:rsidR="00D43943" w:rsidRPr="000B49F1">
        <w:rPr>
          <w:color w:val="auto"/>
          <w:sz w:val="22"/>
        </w:rPr>
        <w:t xml:space="preserve"> </w:t>
      </w:r>
      <w:r w:rsidR="00074205" w:rsidRPr="000B49F1">
        <w:rPr>
          <w:color w:val="auto"/>
          <w:sz w:val="22"/>
        </w:rPr>
        <w:t>Unix.</w:t>
      </w:r>
    </w:p>
    <w:p w14:paraId="01A2FA7C" w14:textId="77777777" w:rsidR="0048490C" w:rsidRPr="000B49F1" w:rsidRDefault="00000000" w:rsidP="0048490C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Experience of agile technique of Continuous Integration and Continuous Deployment for Salesforce.</w:t>
      </w:r>
    </w:p>
    <w:p w14:paraId="3A91258B" w14:textId="77777777" w:rsidR="0048490C" w:rsidRPr="000B49F1" w:rsidRDefault="00000000" w:rsidP="0048490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>Experience in production support for 24*7 running business critical application (</w:t>
      </w:r>
      <w:proofErr w:type="spellStart"/>
      <w:r w:rsidRPr="000B49F1">
        <w:rPr>
          <w:color w:val="auto"/>
          <w:sz w:val="22"/>
        </w:rPr>
        <w:t>eStore</w:t>
      </w:r>
      <w:proofErr w:type="spellEnd"/>
      <w:r w:rsidRPr="000B49F1">
        <w:rPr>
          <w:color w:val="auto"/>
          <w:sz w:val="22"/>
        </w:rPr>
        <w:t>)</w:t>
      </w:r>
      <w:r w:rsidR="0011501E" w:rsidRPr="000B49F1">
        <w:rPr>
          <w:color w:val="auto"/>
          <w:sz w:val="22"/>
        </w:rPr>
        <w:t>.</w:t>
      </w:r>
    </w:p>
    <w:p w14:paraId="6D5A28B3" w14:textId="77777777" w:rsidR="0048490C" w:rsidRPr="000B49F1" w:rsidRDefault="00000000" w:rsidP="0048490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>Experience in application deployment in different environments for various applications like ERP, EDI, Informatica, BO and Tibco</w:t>
      </w:r>
      <w:r w:rsidR="0011501E" w:rsidRPr="000B49F1">
        <w:rPr>
          <w:color w:val="auto"/>
          <w:sz w:val="22"/>
        </w:rPr>
        <w:t>.</w:t>
      </w:r>
    </w:p>
    <w:p w14:paraId="36D847C0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Experience in working with Business stake holders to determine their needs. Gather, </w:t>
      </w:r>
      <w:r w:rsidR="00F47362" w:rsidRPr="000B49F1">
        <w:rPr>
          <w:color w:val="auto"/>
          <w:sz w:val="22"/>
        </w:rPr>
        <w:t>analysis</w:t>
      </w:r>
      <w:r w:rsidRPr="000B49F1">
        <w:rPr>
          <w:color w:val="auto"/>
          <w:sz w:val="22"/>
        </w:rPr>
        <w:t xml:space="preserve"> and document requirements for implementation.</w:t>
      </w:r>
    </w:p>
    <w:p w14:paraId="224559CF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lastRenderedPageBreak/>
        <w:t>Involved in preparation of docs like Functional Specification document and Deployment Instruction documents.</w:t>
      </w:r>
    </w:p>
    <w:p w14:paraId="7A1310EC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Experience in Rich Front End Technologies using HTML, CSS and JavaScript.  </w:t>
      </w:r>
    </w:p>
    <w:p w14:paraId="487D1B21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Experience with Application Servers </w:t>
      </w:r>
      <w:r w:rsidR="0048490C" w:rsidRPr="000B49F1">
        <w:rPr>
          <w:color w:val="auto"/>
          <w:sz w:val="22"/>
        </w:rPr>
        <w:t xml:space="preserve">(WebLogic) </w:t>
      </w:r>
      <w:r w:rsidRPr="000B49F1">
        <w:rPr>
          <w:color w:val="auto"/>
          <w:sz w:val="22"/>
        </w:rPr>
        <w:t>and Web servers using Apache, Tomca</w:t>
      </w:r>
      <w:r w:rsidR="00364B7D" w:rsidRPr="000B49F1">
        <w:rPr>
          <w:color w:val="auto"/>
          <w:sz w:val="22"/>
        </w:rPr>
        <w:t>t.</w:t>
      </w:r>
    </w:p>
    <w:p w14:paraId="0286A253" w14:textId="77777777" w:rsidR="00263903" w:rsidRPr="000B49F1" w:rsidRDefault="00000000" w:rsidP="001F10F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Worked on HP automation tool</w:t>
      </w:r>
      <w:r w:rsidR="00875DE1" w:rsidRPr="000B49F1">
        <w:rPr>
          <w:color w:val="auto"/>
          <w:sz w:val="22"/>
        </w:rPr>
        <w:t>,</w:t>
      </w:r>
      <w:r w:rsidRPr="000B49F1">
        <w:rPr>
          <w:color w:val="auto"/>
          <w:sz w:val="22"/>
        </w:rPr>
        <w:t xml:space="preserve"> HP PPM</w:t>
      </w:r>
      <w:r w:rsidR="0011501E" w:rsidRPr="000B49F1">
        <w:rPr>
          <w:color w:val="auto"/>
          <w:sz w:val="22"/>
        </w:rPr>
        <w:t>.</w:t>
      </w:r>
    </w:p>
    <w:p w14:paraId="020DFBC2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Experience in writing SOQL queries</w:t>
      </w:r>
      <w:r w:rsidR="0048490C" w:rsidRPr="000B49F1">
        <w:rPr>
          <w:color w:val="auto"/>
          <w:sz w:val="22"/>
        </w:rPr>
        <w:t xml:space="preserve"> and Unix commands.</w:t>
      </w:r>
    </w:p>
    <w:p w14:paraId="6D7FFE65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Experience in working with build and deployment tools like </w:t>
      </w:r>
      <w:r w:rsidR="0048490C" w:rsidRPr="000B49F1">
        <w:rPr>
          <w:color w:val="auto"/>
          <w:sz w:val="22"/>
        </w:rPr>
        <w:t>Workbench</w:t>
      </w:r>
      <w:r w:rsidRPr="000B49F1">
        <w:rPr>
          <w:color w:val="auto"/>
          <w:sz w:val="22"/>
        </w:rPr>
        <w:t>, Ant Scripts and Jenkins.</w:t>
      </w:r>
    </w:p>
    <w:p w14:paraId="624F4D04" w14:textId="77777777" w:rsidR="00907F19" w:rsidRPr="000B49F1" w:rsidRDefault="00000000" w:rsidP="00907F19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>Experience of communication over 24*7 open bridge calls and of conducting and leading troubleshooting meetings over WebEx</w:t>
      </w:r>
      <w:r w:rsidR="00EB0342" w:rsidRPr="000B49F1">
        <w:rPr>
          <w:color w:val="auto"/>
          <w:sz w:val="22"/>
        </w:rPr>
        <w:t xml:space="preserve"> tool.</w:t>
      </w:r>
    </w:p>
    <w:p w14:paraId="174A6D0B" w14:textId="77777777" w:rsidR="00907F19" w:rsidRPr="000B49F1" w:rsidRDefault="00000000" w:rsidP="00907F19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>Experience in debugging, resolving, implementing and reporting errors.</w:t>
      </w:r>
    </w:p>
    <w:p w14:paraId="1D4609A1" w14:textId="77777777" w:rsidR="00907F19" w:rsidRPr="000B49F1" w:rsidRDefault="00000000" w:rsidP="00907F19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>Experience in documenting routine tasks and delivering presentations.</w:t>
      </w:r>
    </w:p>
    <w:p w14:paraId="22EC15AB" w14:textId="77777777" w:rsidR="00907F19" w:rsidRPr="000B49F1" w:rsidRDefault="00000000" w:rsidP="00907F19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auto"/>
          <w:sz w:val="22"/>
        </w:rPr>
      </w:pPr>
      <w:r w:rsidRPr="000B49F1">
        <w:rPr>
          <w:color w:val="auto"/>
          <w:sz w:val="22"/>
        </w:rPr>
        <w:t>Experience of Change Management Process and its flow using Service Exchange (SNOW).</w:t>
      </w:r>
    </w:p>
    <w:p w14:paraId="56081317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Ability to learn and adapt quickly to the emerging new technologies and comfortable in high intensity and challenging work environment.</w:t>
      </w:r>
    </w:p>
    <w:p w14:paraId="0ED14E9F" w14:textId="77777777" w:rsidR="00263903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>Excellent team co-ordination and work management skills and proven experience in working independently as well as in a team.</w:t>
      </w:r>
    </w:p>
    <w:p w14:paraId="0EC1E782" w14:textId="77777777" w:rsidR="00D41B15" w:rsidRPr="000B49F1" w:rsidRDefault="00000000">
      <w:pPr>
        <w:numPr>
          <w:ilvl w:val="0"/>
          <w:numId w:val="2"/>
        </w:numPr>
        <w:ind w:right="63"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Holding B1/B2 </w:t>
      </w:r>
      <w:r w:rsidR="00113713" w:rsidRPr="000B49F1">
        <w:rPr>
          <w:color w:val="auto"/>
          <w:sz w:val="22"/>
        </w:rPr>
        <w:t xml:space="preserve">Visa </w:t>
      </w:r>
      <w:r w:rsidRPr="000B49F1">
        <w:rPr>
          <w:color w:val="auto"/>
          <w:sz w:val="22"/>
        </w:rPr>
        <w:t xml:space="preserve">of USA till </w:t>
      </w:r>
      <w:r w:rsidR="00113713" w:rsidRPr="000B49F1">
        <w:rPr>
          <w:color w:val="auto"/>
          <w:sz w:val="22"/>
        </w:rPr>
        <w:t>2028.</w:t>
      </w:r>
    </w:p>
    <w:p w14:paraId="3FDB0D1D" w14:textId="10F8F2F0" w:rsidR="00074205" w:rsidRDefault="00074205" w:rsidP="00074205">
      <w:pPr>
        <w:ind w:right="63"/>
        <w:rPr>
          <w:sz w:val="22"/>
        </w:rPr>
      </w:pPr>
    </w:p>
    <w:p w14:paraId="398C9E41" w14:textId="77777777" w:rsidR="00906DEA" w:rsidRPr="000B49F1" w:rsidRDefault="00906DEA" w:rsidP="00074205">
      <w:pPr>
        <w:ind w:right="63"/>
        <w:rPr>
          <w:sz w:val="22"/>
        </w:rPr>
      </w:pPr>
    </w:p>
    <w:p w14:paraId="5192F5CA" w14:textId="77777777" w:rsidR="00074205" w:rsidRPr="004D1708" w:rsidRDefault="00000000" w:rsidP="004D1708">
      <w:pPr>
        <w:pStyle w:val="Heading1"/>
        <w:tabs>
          <w:tab w:val="left" w:pos="1547"/>
        </w:tabs>
        <w:ind w:left="370"/>
        <w:rPr>
          <w:sz w:val="22"/>
        </w:rPr>
      </w:pPr>
      <w:r w:rsidRPr="000B49F1">
        <w:rPr>
          <w:sz w:val="22"/>
        </w:rPr>
        <w:t>Certifications</w:t>
      </w:r>
    </w:p>
    <w:p w14:paraId="0DEC2193" w14:textId="77777777" w:rsidR="00263903" w:rsidRDefault="00000000" w:rsidP="00551C60">
      <w:pPr>
        <w:pStyle w:val="ListParagraph"/>
        <w:numPr>
          <w:ilvl w:val="0"/>
          <w:numId w:val="8"/>
        </w:numPr>
        <w:spacing w:after="0" w:line="259" w:lineRule="auto"/>
        <w:rPr>
          <w:color w:val="auto"/>
          <w:sz w:val="22"/>
        </w:rPr>
      </w:pPr>
      <w:r w:rsidRPr="000B49F1">
        <w:rPr>
          <w:color w:val="auto"/>
          <w:sz w:val="22"/>
        </w:rPr>
        <w:t xml:space="preserve">Salesforce </w:t>
      </w:r>
      <w:r w:rsidR="00551C60" w:rsidRPr="000B49F1">
        <w:rPr>
          <w:color w:val="auto"/>
          <w:sz w:val="22"/>
        </w:rPr>
        <w:t>Certified Administrator (WI</w:t>
      </w:r>
      <w:r w:rsidRPr="000B49F1">
        <w:rPr>
          <w:color w:val="auto"/>
          <w:sz w:val="22"/>
        </w:rPr>
        <w:t>1</w:t>
      </w:r>
      <w:r w:rsidR="00577965" w:rsidRPr="000B49F1">
        <w:rPr>
          <w:color w:val="auto"/>
          <w:sz w:val="22"/>
        </w:rPr>
        <w:t>9</w:t>
      </w:r>
      <w:r w:rsidR="00551C60" w:rsidRPr="000B49F1">
        <w:rPr>
          <w:color w:val="auto"/>
          <w:sz w:val="22"/>
        </w:rPr>
        <w:t>)</w:t>
      </w:r>
    </w:p>
    <w:p w14:paraId="36D0BA0D" w14:textId="096B09A1" w:rsidR="00EB7311" w:rsidRDefault="00000000" w:rsidP="00551C60">
      <w:pPr>
        <w:pStyle w:val="ListParagraph"/>
        <w:numPr>
          <w:ilvl w:val="0"/>
          <w:numId w:val="8"/>
        </w:numPr>
        <w:spacing w:after="0" w:line="259" w:lineRule="auto"/>
        <w:rPr>
          <w:color w:val="auto"/>
          <w:sz w:val="22"/>
        </w:rPr>
      </w:pPr>
      <w:r>
        <w:rPr>
          <w:color w:val="auto"/>
          <w:sz w:val="22"/>
        </w:rPr>
        <w:t>Salesforce Certified Platform App Builder (WI20)</w:t>
      </w:r>
    </w:p>
    <w:p w14:paraId="6A5D2D31" w14:textId="2F758892" w:rsidR="00E72924" w:rsidRDefault="00000000" w:rsidP="00551C60">
      <w:pPr>
        <w:pStyle w:val="ListParagraph"/>
        <w:numPr>
          <w:ilvl w:val="0"/>
          <w:numId w:val="8"/>
        </w:numPr>
        <w:spacing w:after="0" w:line="259" w:lineRule="auto"/>
        <w:rPr>
          <w:color w:val="auto"/>
          <w:sz w:val="22"/>
        </w:rPr>
      </w:pPr>
      <w:r>
        <w:rPr>
          <w:color w:val="auto"/>
          <w:sz w:val="22"/>
        </w:rPr>
        <w:t>Flosum Certified Administrator (Jul 2020)</w:t>
      </w:r>
    </w:p>
    <w:p w14:paraId="007E60AA" w14:textId="77777777" w:rsidR="00823FC2" w:rsidRDefault="00000000" w:rsidP="00551C60">
      <w:pPr>
        <w:pStyle w:val="ListParagraph"/>
        <w:numPr>
          <w:ilvl w:val="0"/>
          <w:numId w:val="8"/>
        </w:numPr>
        <w:spacing w:after="0" w:line="259" w:lineRule="auto"/>
        <w:rPr>
          <w:color w:val="auto"/>
          <w:sz w:val="22"/>
        </w:rPr>
      </w:pPr>
      <w:r>
        <w:rPr>
          <w:color w:val="auto"/>
          <w:sz w:val="22"/>
        </w:rPr>
        <w:t>Copado Certified Administrator</w:t>
      </w:r>
      <w:r w:rsidR="00A53652">
        <w:rPr>
          <w:color w:val="auto"/>
          <w:sz w:val="22"/>
        </w:rPr>
        <w:t xml:space="preserve"> (Jun 2020)</w:t>
      </w:r>
    </w:p>
    <w:p w14:paraId="0B4F085E" w14:textId="778454C0" w:rsidR="00A53652" w:rsidRDefault="00000000" w:rsidP="00551C60">
      <w:pPr>
        <w:pStyle w:val="ListParagraph"/>
        <w:numPr>
          <w:ilvl w:val="0"/>
          <w:numId w:val="8"/>
        </w:numPr>
        <w:spacing w:after="0" w:line="259" w:lineRule="auto"/>
        <w:rPr>
          <w:color w:val="auto"/>
          <w:sz w:val="22"/>
        </w:rPr>
      </w:pPr>
      <w:r>
        <w:rPr>
          <w:color w:val="auto"/>
          <w:sz w:val="22"/>
        </w:rPr>
        <w:t>Copado Certified Developer (Jun 2020)</w:t>
      </w:r>
    </w:p>
    <w:p w14:paraId="7200B0E0" w14:textId="3EE3D757" w:rsidR="00551C60" w:rsidRDefault="00000000" w:rsidP="00E334B1">
      <w:pPr>
        <w:pStyle w:val="ListParagraph"/>
        <w:numPr>
          <w:ilvl w:val="0"/>
          <w:numId w:val="8"/>
        </w:numPr>
        <w:spacing w:after="0" w:line="259" w:lineRule="auto"/>
        <w:rPr>
          <w:color w:val="auto"/>
          <w:sz w:val="22"/>
        </w:rPr>
      </w:pPr>
      <w:proofErr w:type="spellStart"/>
      <w:r>
        <w:rPr>
          <w:color w:val="auto"/>
          <w:sz w:val="22"/>
        </w:rPr>
        <w:t>Edureka</w:t>
      </w:r>
      <w:proofErr w:type="spellEnd"/>
      <w:r>
        <w:rPr>
          <w:color w:val="auto"/>
          <w:sz w:val="22"/>
        </w:rPr>
        <w:t xml:space="preserve"> DevOps Certification and Training Certification </w:t>
      </w:r>
      <w:r w:rsidR="004F5EFE">
        <w:rPr>
          <w:color w:val="auto"/>
          <w:sz w:val="22"/>
        </w:rPr>
        <w:t>(</w:t>
      </w:r>
      <w:r w:rsidR="0061081F">
        <w:rPr>
          <w:color w:val="auto"/>
          <w:sz w:val="22"/>
        </w:rPr>
        <w:t>Feb</w:t>
      </w:r>
      <w:r w:rsidR="004F5EFE">
        <w:rPr>
          <w:color w:val="auto"/>
          <w:sz w:val="22"/>
        </w:rPr>
        <w:t xml:space="preserve"> - 2022)</w:t>
      </w:r>
    </w:p>
    <w:p w14:paraId="721EAA77" w14:textId="77777777" w:rsidR="00546B40" w:rsidRPr="00E334B1" w:rsidRDefault="00546B40" w:rsidP="00546B40">
      <w:pPr>
        <w:pStyle w:val="ListParagraph"/>
        <w:spacing w:after="0" w:line="259" w:lineRule="auto"/>
        <w:ind w:left="730" w:firstLine="0"/>
        <w:rPr>
          <w:color w:val="auto"/>
          <w:sz w:val="22"/>
        </w:rPr>
      </w:pPr>
    </w:p>
    <w:p w14:paraId="1F8E6598" w14:textId="77777777" w:rsidR="00EB7311" w:rsidRDefault="00EB7311" w:rsidP="00735F06">
      <w:pPr>
        <w:pStyle w:val="Heading1"/>
        <w:tabs>
          <w:tab w:val="left" w:pos="1547"/>
        </w:tabs>
        <w:ind w:left="370"/>
        <w:rPr>
          <w:sz w:val="22"/>
        </w:rPr>
      </w:pPr>
    </w:p>
    <w:p w14:paraId="34DC3CC7" w14:textId="77777777" w:rsidR="00735F06" w:rsidRPr="000B49F1" w:rsidRDefault="00000000" w:rsidP="00735F06">
      <w:pPr>
        <w:pStyle w:val="Heading1"/>
        <w:tabs>
          <w:tab w:val="left" w:pos="1547"/>
        </w:tabs>
        <w:ind w:left="370"/>
        <w:rPr>
          <w:sz w:val="22"/>
        </w:rPr>
      </w:pPr>
      <w:r w:rsidRPr="000B49F1">
        <w:rPr>
          <w:sz w:val="22"/>
        </w:rPr>
        <w:t xml:space="preserve">Skills </w:t>
      </w:r>
    </w:p>
    <w:p w14:paraId="00147FDB" w14:textId="3FAD957B" w:rsidR="00551C60" w:rsidRPr="000B49F1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DevOps Tools: </w:t>
      </w:r>
      <w:proofErr w:type="spellStart"/>
      <w:r w:rsidR="0061081F">
        <w:rPr>
          <w:color w:val="auto"/>
          <w:sz w:val="22"/>
        </w:rPr>
        <w:t>Opsera</w:t>
      </w:r>
      <w:proofErr w:type="spellEnd"/>
      <w:r w:rsidR="0061081F">
        <w:rPr>
          <w:color w:val="auto"/>
          <w:sz w:val="22"/>
        </w:rPr>
        <w:t xml:space="preserve"> tool, </w:t>
      </w:r>
      <w:r w:rsidR="00E334B1">
        <w:rPr>
          <w:color w:val="auto"/>
          <w:sz w:val="22"/>
        </w:rPr>
        <w:t xml:space="preserve">SonarQube, </w:t>
      </w:r>
      <w:r w:rsidRPr="000B49F1">
        <w:rPr>
          <w:color w:val="auto"/>
          <w:sz w:val="22"/>
        </w:rPr>
        <w:t xml:space="preserve">Jenkins, </w:t>
      </w:r>
      <w:r w:rsidR="002A555D">
        <w:rPr>
          <w:color w:val="auto"/>
          <w:sz w:val="22"/>
        </w:rPr>
        <w:t xml:space="preserve">Gearset, </w:t>
      </w:r>
      <w:r w:rsidRPr="000B49F1">
        <w:rPr>
          <w:color w:val="auto"/>
          <w:sz w:val="22"/>
        </w:rPr>
        <w:t xml:space="preserve">ANT, </w:t>
      </w:r>
      <w:r w:rsidR="005B2A87" w:rsidRPr="000B49F1">
        <w:rPr>
          <w:color w:val="auto"/>
          <w:sz w:val="22"/>
        </w:rPr>
        <w:t>GIT-</w:t>
      </w:r>
      <w:r w:rsidRPr="000B49F1">
        <w:rPr>
          <w:color w:val="auto"/>
          <w:sz w:val="22"/>
        </w:rPr>
        <w:t>Stash</w:t>
      </w:r>
      <w:r w:rsidR="00096556" w:rsidRPr="000B49F1">
        <w:rPr>
          <w:color w:val="auto"/>
          <w:sz w:val="22"/>
        </w:rPr>
        <w:t>,</w:t>
      </w:r>
      <w:r w:rsidR="002A555D">
        <w:rPr>
          <w:color w:val="auto"/>
          <w:sz w:val="22"/>
        </w:rPr>
        <w:t xml:space="preserve"> </w:t>
      </w:r>
      <w:proofErr w:type="spellStart"/>
      <w:r w:rsidR="002A555D">
        <w:rPr>
          <w:color w:val="auto"/>
          <w:sz w:val="22"/>
        </w:rPr>
        <w:t>GITHub</w:t>
      </w:r>
      <w:proofErr w:type="spellEnd"/>
      <w:r w:rsidR="002A555D">
        <w:rPr>
          <w:color w:val="auto"/>
          <w:sz w:val="22"/>
        </w:rPr>
        <w:t xml:space="preserve"> Console,</w:t>
      </w:r>
      <w:r w:rsidR="00096556" w:rsidRPr="000B49F1">
        <w:rPr>
          <w:color w:val="auto"/>
          <w:sz w:val="22"/>
        </w:rPr>
        <w:t xml:space="preserve"> Workbench</w:t>
      </w:r>
    </w:p>
    <w:p w14:paraId="2D7994B4" w14:textId="375E7C6C" w:rsidR="00551C60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Version Controlling Tools: </w:t>
      </w:r>
      <w:r w:rsidR="004F5EFE">
        <w:rPr>
          <w:color w:val="auto"/>
          <w:sz w:val="22"/>
        </w:rPr>
        <w:t xml:space="preserve">GitHub, </w:t>
      </w:r>
      <w:r w:rsidRPr="000B49F1">
        <w:rPr>
          <w:color w:val="auto"/>
          <w:sz w:val="22"/>
        </w:rPr>
        <w:t>Source Tree, Perforce</w:t>
      </w:r>
    </w:p>
    <w:p w14:paraId="3ED80830" w14:textId="7E6F7709" w:rsidR="00906DEA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>
        <w:rPr>
          <w:color w:val="auto"/>
          <w:sz w:val="22"/>
        </w:rPr>
        <w:t>GitHub Tools: VS Code, GitHub Desktop, Git Bash</w:t>
      </w:r>
    </w:p>
    <w:p w14:paraId="21B778B2" w14:textId="3D44A075" w:rsidR="00423AC1" w:rsidRPr="00423AC1" w:rsidRDefault="00000000" w:rsidP="00423AC1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ITIL </w:t>
      </w:r>
      <w:r w:rsidR="00906DEA">
        <w:rPr>
          <w:color w:val="auto"/>
          <w:sz w:val="22"/>
        </w:rPr>
        <w:t xml:space="preserve">and ticketing </w:t>
      </w:r>
      <w:r w:rsidRPr="000B49F1">
        <w:rPr>
          <w:color w:val="auto"/>
          <w:sz w:val="22"/>
        </w:rPr>
        <w:t xml:space="preserve">Tools: </w:t>
      </w:r>
      <w:r w:rsidR="00906DEA">
        <w:rPr>
          <w:color w:val="auto"/>
          <w:sz w:val="22"/>
        </w:rPr>
        <w:t xml:space="preserve">Version One, JIRA, </w:t>
      </w:r>
      <w:r w:rsidRPr="000B49F1">
        <w:rPr>
          <w:color w:val="auto"/>
          <w:sz w:val="22"/>
        </w:rPr>
        <w:t>Service NOW, BMC Remedy</w:t>
      </w:r>
    </w:p>
    <w:p w14:paraId="2C4A944F" w14:textId="7EC93D4A" w:rsidR="00263903" w:rsidRPr="000B49F1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>Operating Systems: Windows</w:t>
      </w:r>
      <w:r w:rsidR="004F5EFE">
        <w:rPr>
          <w:color w:val="auto"/>
          <w:sz w:val="22"/>
        </w:rPr>
        <w:t>, MacOS</w:t>
      </w:r>
    </w:p>
    <w:p w14:paraId="48D857F2" w14:textId="77777777" w:rsidR="003E5031" w:rsidRPr="000B49F1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Web Technologies: </w:t>
      </w:r>
      <w:r w:rsidR="001B5BCC" w:rsidRPr="000B49F1">
        <w:rPr>
          <w:color w:val="auto"/>
          <w:sz w:val="22"/>
        </w:rPr>
        <w:t xml:space="preserve">PHP, </w:t>
      </w:r>
      <w:r w:rsidRPr="000B49F1">
        <w:rPr>
          <w:color w:val="auto"/>
          <w:sz w:val="22"/>
        </w:rPr>
        <w:t>HTML, CSS, JSP, JSON, JAVA Script, JQUERY</w:t>
      </w:r>
    </w:p>
    <w:p w14:paraId="1958366F" w14:textId="77777777" w:rsidR="005D5A6A" w:rsidRPr="000B49F1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 xml:space="preserve">Web Server: </w:t>
      </w:r>
      <w:r w:rsidR="00D74431" w:rsidRPr="000B49F1">
        <w:rPr>
          <w:color w:val="auto"/>
          <w:sz w:val="22"/>
        </w:rPr>
        <w:t>Tomcat</w:t>
      </w:r>
    </w:p>
    <w:p w14:paraId="682D07F4" w14:textId="34D67F97" w:rsidR="003667BA" w:rsidRPr="000B49F1" w:rsidRDefault="00000000">
      <w:pPr>
        <w:numPr>
          <w:ilvl w:val="0"/>
          <w:numId w:val="3"/>
        </w:numPr>
        <w:spacing w:after="0" w:line="259" w:lineRule="auto"/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>Scripting languages: Unix Shell Scripting</w:t>
      </w:r>
    </w:p>
    <w:p w14:paraId="22970E5C" w14:textId="77777777" w:rsidR="00030DDB" w:rsidRDefault="00030DDB" w:rsidP="00030DDB">
      <w:pPr>
        <w:spacing w:after="61" w:line="259" w:lineRule="auto"/>
        <w:ind w:left="406" w:firstLine="0"/>
        <w:jc w:val="both"/>
        <w:rPr>
          <w:sz w:val="22"/>
        </w:rPr>
      </w:pPr>
    </w:p>
    <w:p w14:paraId="180E966C" w14:textId="77777777" w:rsidR="00EB7311" w:rsidRDefault="00EB7311" w:rsidP="00030DDB">
      <w:pPr>
        <w:pStyle w:val="Heading1"/>
        <w:tabs>
          <w:tab w:val="left" w:pos="1547"/>
        </w:tabs>
        <w:ind w:left="370"/>
        <w:rPr>
          <w:sz w:val="22"/>
        </w:rPr>
      </w:pPr>
    </w:p>
    <w:p w14:paraId="02AD6D27" w14:textId="77777777" w:rsidR="00263903" w:rsidRPr="000B49F1" w:rsidRDefault="00000000" w:rsidP="00030DDB">
      <w:pPr>
        <w:pStyle w:val="Heading1"/>
        <w:tabs>
          <w:tab w:val="left" w:pos="1547"/>
        </w:tabs>
        <w:ind w:left="370"/>
        <w:rPr>
          <w:sz w:val="22"/>
        </w:rPr>
      </w:pPr>
      <w:r w:rsidRPr="000B49F1">
        <w:rPr>
          <w:sz w:val="22"/>
        </w:rPr>
        <w:t xml:space="preserve">Awards and Recognitions </w:t>
      </w:r>
    </w:p>
    <w:p w14:paraId="52412252" w14:textId="77777777" w:rsidR="00EE1458" w:rsidRPr="000B49F1" w:rsidRDefault="00000000">
      <w:pPr>
        <w:numPr>
          <w:ilvl w:val="0"/>
          <w:numId w:val="3"/>
        </w:numPr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>Received various</w:t>
      </w:r>
      <w:r w:rsidR="009D114A" w:rsidRPr="000B49F1">
        <w:rPr>
          <w:color w:val="auto"/>
          <w:sz w:val="22"/>
        </w:rPr>
        <w:t xml:space="preserve"> </w:t>
      </w:r>
      <w:r w:rsidRPr="000B49F1">
        <w:rPr>
          <w:color w:val="auto"/>
          <w:sz w:val="22"/>
        </w:rPr>
        <w:t>a</w:t>
      </w:r>
      <w:r w:rsidR="009D114A" w:rsidRPr="000B49F1">
        <w:rPr>
          <w:color w:val="auto"/>
          <w:sz w:val="22"/>
        </w:rPr>
        <w:t xml:space="preserve">wards </w:t>
      </w:r>
      <w:r w:rsidRPr="000B49F1">
        <w:rPr>
          <w:color w:val="auto"/>
          <w:sz w:val="22"/>
        </w:rPr>
        <w:t>and recognitions till date,</w:t>
      </w:r>
    </w:p>
    <w:p w14:paraId="7C982A9A" w14:textId="0EA07565" w:rsidR="00423AC1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 xml:space="preserve">IT </w:t>
      </w:r>
      <w:proofErr w:type="spellStart"/>
      <w:r>
        <w:rPr>
          <w:color w:val="auto"/>
          <w:sz w:val="22"/>
        </w:rPr>
        <w:t>Bloxer</w:t>
      </w:r>
      <w:proofErr w:type="spellEnd"/>
      <w:r>
        <w:rPr>
          <w:color w:val="auto"/>
          <w:sz w:val="22"/>
        </w:rPr>
        <w:t xml:space="preserve"> of the Month for the month </w:t>
      </w:r>
      <w:r w:rsidR="00556FDB">
        <w:rPr>
          <w:color w:val="auto"/>
          <w:sz w:val="22"/>
        </w:rPr>
        <w:t>Apr</w:t>
      </w:r>
      <w:r>
        <w:rPr>
          <w:color w:val="auto"/>
          <w:sz w:val="22"/>
        </w:rPr>
        <w:t>-2</w:t>
      </w:r>
      <w:r w:rsidR="00E844FA">
        <w:rPr>
          <w:color w:val="auto"/>
          <w:sz w:val="22"/>
        </w:rPr>
        <w:t>2</w:t>
      </w:r>
    </w:p>
    <w:p w14:paraId="78152BF2" w14:textId="199C9720" w:rsidR="00E844FA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 xml:space="preserve">IT </w:t>
      </w:r>
      <w:proofErr w:type="spellStart"/>
      <w:r>
        <w:rPr>
          <w:color w:val="auto"/>
          <w:sz w:val="22"/>
        </w:rPr>
        <w:t>Bloxer</w:t>
      </w:r>
      <w:proofErr w:type="spellEnd"/>
      <w:r>
        <w:rPr>
          <w:color w:val="auto"/>
          <w:sz w:val="22"/>
        </w:rPr>
        <w:t xml:space="preserve"> of the Month for the month </w:t>
      </w:r>
      <w:r w:rsidR="00556FDB">
        <w:rPr>
          <w:color w:val="auto"/>
          <w:sz w:val="22"/>
        </w:rPr>
        <w:t>Jun</w:t>
      </w:r>
      <w:r>
        <w:rPr>
          <w:color w:val="auto"/>
          <w:sz w:val="22"/>
        </w:rPr>
        <w:t>-22</w:t>
      </w:r>
    </w:p>
    <w:p w14:paraId="6268052F" w14:textId="792E96E6" w:rsidR="00423AC1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 xml:space="preserve">IT </w:t>
      </w:r>
      <w:proofErr w:type="spellStart"/>
      <w:r>
        <w:rPr>
          <w:color w:val="auto"/>
          <w:sz w:val="22"/>
        </w:rPr>
        <w:t>Bloxer</w:t>
      </w:r>
      <w:proofErr w:type="spellEnd"/>
      <w:r>
        <w:rPr>
          <w:color w:val="auto"/>
          <w:sz w:val="22"/>
        </w:rPr>
        <w:t xml:space="preserve"> of the Month for the month </w:t>
      </w:r>
      <w:r w:rsidR="00E844FA">
        <w:rPr>
          <w:color w:val="auto"/>
          <w:sz w:val="22"/>
        </w:rPr>
        <w:t>Sept</w:t>
      </w:r>
      <w:r>
        <w:rPr>
          <w:color w:val="auto"/>
          <w:sz w:val="22"/>
        </w:rPr>
        <w:t>-2</w:t>
      </w:r>
      <w:r w:rsidR="00E844FA">
        <w:rPr>
          <w:color w:val="auto"/>
          <w:sz w:val="22"/>
        </w:rPr>
        <w:t>1</w:t>
      </w:r>
    </w:p>
    <w:p w14:paraId="0B5FDFE2" w14:textId="02224E57" w:rsidR="00E844FA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 xml:space="preserve">IT </w:t>
      </w:r>
      <w:proofErr w:type="spellStart"/>
      <w:r w:rsidR="00556FDB">
        <w:rPr>
          <w:color w:val="auto"/>
          <w:sz w:val="22"/>
        </w:rPr>
        <w:t>BloxStar</w:t>
      </w:r>
      <w:proofErr w:type="spellEnd"/>
      <w:r w:rsidR="00556FDB">
        <w:rPr>
          <w:color w:val="auto"/>
          <w:sz w:val="22"/>
        </w:rPr>
        <w:t xml:space="preserve"> Monthly award for the month of Aug-21</w:t>
      </w:r>
    </w:p>
    <w:p w14:paraId="6A888447" w14:textId="7BE6D555" w:rsidR="00423AC1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 xml:space="preserve">IT </w:t>
      </w:r>
      <w:proofErr w:type="spellStart"/>
      <w:r>
        <w:rPr>
          <w:color w:val="auto"/>
          <w:sz w:val="22"/>
        </w:rPr>
        <w:t>BloxStar</w:t>
      </w:r>
      <w:proofErr w:type="spellEnd"/>
      <w:r>
        <w:rPr>
          <w:color w:val="auto"/>
          <w:sz w:val="22"/>
        </w:rPr>
        <w:t xml:space="preserve"> Monthly Award for the month </w:t>
      </w:r>
      <w:r w:rsidR="00556FDB">
        <w:rPr>
          <w:color w:val="auto"/>
          <w:sz w:val="22"/>
        </w:rPr>
        <w:t>of May-21</w:t>
      </w:r>
    </w:p>
    <w:p w14:paraId="6D2448A4" w14:textId="1385A8AD" w:rsidR="00556FDB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lastRenderedPageBreak/>
        <w:t>Have received 59 other awards</w:t>
      </w:r>
      <w:r w:rsidR="002C4A5D">
        <w:rPr>
          <w:color w:val="auto"/>
          <w:sz w:val="22"/>
        </w:rPr>
        <w:t xml:space="preserve"> since the time of Joining</w:t>
      </w:r>
      <w:r>
        <w:rPr>
          <w:color w:val="auto"/>
          <w:sz w:val="22"/>
        </w:rPr>
        <w:t xml:space="preserve"> for showing companies core values</w:t>
      </w:r>
      <w:r w:rsidR="002C4A5D">
        <w:rPr>
          <w:color w:val="auto"/>
          <w:sz w:val="22"/>
        </w:rPr>
        <w:t xml:space="preserve"> in Infoblox</w:t>
      </w:r>
    </w:p>
    <w:p w14:paraId="5CED0258" w14:textId="533D45F5" w:rsidR="00423AC1" w:rsidRPr="002C4A5D" w:rsidRDefault="00000000" w:rsidP="002C4A5D">
      <w:pPr>
        <w:numPr>
          <w:ilvl w:val="2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 xml:space="preserve">Collaboration, Absolute Integrity, </w:t>
      </w:r>
      <w:r w:rsidR="002C4A5D">
        <w:rPr>
          <w:color w:val="auto"/>
          <w:sz w:val="22"/>
        </w:rPr>
        <w:t>Delight Our Customers, Fun, No Jerks, Respect for others and Transparency</w:t>
      </w:r>
    </w:p>
    <w:p w14:paraId="27CE83A0" w14:textId="1EAFC331" w:rsidR="004A051B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>Recognition for handling LBARB and CLM projects in Michelin</w:t>
      </w:r>
    </w:p>
    <w:p w14:paraId="5367DD42" w14:textId="79565247" w:rsidR="002C4A5D" w:rsidRDefault="00000000" w:rsidP="00EE1458">
      <w:pPr>
        <w:numPr>
          <w:ilvl w:val="1"/>
          <w:numId w:val="3"/>
        </w:numPr>
        <w:ind w:hanging="360"/>
        <w:rPr>
          <w:color w:val="auto"/>
          <w:sz w:val="22"/>
        </w:rPr>
      </w:pPr>
      <w:r>
        <w:rPr>
          <w:color w:val="auto"/>
          <w:sz w:val="22"/>
        </w:rPr>
        <w:t>Have received few handfuls of award and recognitions during my tenure in Michelin for below;</w:t>
      </w:r>
    </w:p>
    <w:p w14:paraId="7DB4CDE5" w14:textId="3F46E8AB" w:rsidR="00EE1458" w:rsidRPr="002C4A5D" w:rsidRDefault="00000000" w:rsidP="002C4A5D">
      <w:pPr>
        <w:numPr>
          <w:ilvl w:val="2"/>
          <w:numId w:val="3"/>
        </w:numPr>
        <w:ind w:hanging="360"/>
        <w:rPr>
          <w:color w:val="auto"/>
          <w:sz w:val="22"/>
        </w:rPr>
      </w:pPr>
      <w:r w:rsidRPr="000B49F1">
        <w:rPr>
          <w:color w:val="auto"/>
          <w:sz w:val="22"/>
        </w:rPr>
        <w:t>Customer Driven</w:t>
      </w:r>
      <w:r w:rsidR="002C4A5D">
        <w:rPr>
          <w:color w:val="auto"/>
          <w:sz w:val="22"/>
        </w:rPr>
        <w:t xml:space="preserve">, </w:t>
      </w:r>
      <w:r w:rsidRPr="002C4A5D">
        <w:rPr>
          <w:color w:val="auto"/>
          <w:sz w:val="22"/>
        </w:rPr>
        <w:t>Action</w:t>
      </w:r>
      <w:r w:rsidR="002C4A5D">
        <w:rPr>
          <w:color w:val="auto"/>
          <w:sz w:val="22"/>
        </w:rPr>
        <w:t xml:space="preserve">, </w:t>
      </w:r>
      <w:r w:rsidRPr="002C4A5D">
        <w:rPr>
          <w:color w:val="auto"/>
          <w:sz w:val="22"/>
        </w:rPr>
        <w:t>Coordination and Efforts</w:t>
      </w:r>
      <w:r w:rsidR="002C4A5D">
        <w:rPr>
          <w:color w:val="auto"/>
          <w:sz w:val="22"/>
        </w:rPr>
        <w:t xml:space="preserve">, </w:t>
      </w:r>
      <w:r w:rsidRPr="002C4A5D">
        <w:rPr>
          <w:color w:val="auto"/>
          <w:sz w:val="22"/>
        </w:rPr>
        <w:t>Deployment Support</w:t>
      </w:r>
      <w:r w:rsidR="002C4A5D">
        <w:rPr>
          <w:color w:val="auto"/>
          <w:sz w:val="22"/>
        </w:rPr>
        <w:t xml:space="preserve">, </w:t>
      </w:r>
      <w:r w:rsidRPr="002C4A5D">
        <w:rPr>
          <w:color w:val="auto"/>
          <w:sz w:val="22"/>
        </w:rPr>
        <w:t>Proactiveness and Collaboration</w:t>
      </w:r>
      <w:r w:rsidR="002C4A5D">
        <w:rPr>
          <w:color w:val="auto"/>
          <w:sz w:val="22"/>
        </w:rPr>
        <w:t xml:space="preserve">, </w:t>
      </w:r>
      <w:proofErr w:type="gramStart"/>
      <w:r w:rsidRPr="002C4A5D">
        <w:rPr>
          <w:color w:val="auto"/>
          <w:sz w:val="22"/>
        </w:rPr>
        <w:t>Supporting</w:t>
      </w:r>
      <w:proofErr w:type="gramEnd"/>
      <w:r w:rsidRPr="002C4A5D">
        <w:rPr>
          <w:color w:val="auto"/>
          <w:sz w:val="22"/>
        </w:rPr>
        <w:t xml:space="preserve"> beyond working hours</w:t>
      </w:r>
      <w:r w:rsidR="002C4A5D">
        <w:rPr>
          <w:color w:val="auto"/>
          <w:sz w:val="22"/>
        </w:rPr>
        <w:t xml:space="preserve">, </w:t>
      </w:r>
      <w:r w:rsidR="009D114A" w:rsidRPr="002C4A5D">
        <w:rPr>
          <w:color w:val="auto"/>
          <w:sz w:val="22"/>
        </w:rPr>
        <w:t>Results/Progress beyond Expectations</w:t>
      </w:r>
      <w:r w:rsidR="002C4A5D">
        <w:rPr>
          <w:color w:val="auto"/>
          <w:sz w:val="22"/>
        </w:rPr>
        <w:t xml:space="preserve">, </w:t>
      </w:r>
      <w:r w:rsidRPr="002C4A5D">
        <w:rPr>
          <w:color w:val="auto"/>
          <w:sz w:val="22"/>
        </w:rPr>
        <w:t>Winning thru Focused &amp; Collaborative Teams</w:t>
      </w:r>
    </w:p>
    <w:p w14:paraId="059A6106" w14:textId="0CCC70F7" w:rsidR="00EB7311" w:rsidRPr="00906DEA" w:rsidRDefault="00000000" w:rsidP="002C4A5D">
      <w:pPr>
        <w:numPr>
          <w:ilvl w:val="1"/>
          <w:numId w:val="3"/>
        </w:numPr>
        <w:ind w:hanging="360"/>
        <w:rPr>
          <w:sz w:val="22"/>
        </w:rPr>
      </w:pPr>
      <w:r>
        <w:rPr>
          <w:color w:val="auto"/>
          <w:sz w:val="22"/>
        </w:rPr>
        <w:t>Five Years Completion Award</w:t>
      </w:r>
      <w:r w:rsidR="004A051B">
        <w:rPr>
          <w:color w:val="auto"/>
          <w:sz w:val="22"/>
        </w:rPr>
        <w:t xml:space="preserve"> in Symante</w:t>
      </w:r>
      <w:r w:rsidR="002C4A5D">
        <w:rPr>
          <w:color w:val="auto"/>
          <w:sz w:val="22"/>
        </w:rPr>
        <w:t>c</w:t>
      </w:r>
    </w:p>
    <w:p w14:paraId="1A1659A6" w14:textId="6679E555" w:rsidR="00906DEA" w:rsidRDefault="00906DEA" w:rsidP="00906DEA">
      <w:pPr>
        <w:ind w:left="1111" w:firstLine="0"/>
        <w:rPr>
          <w:sz w:val="22"/>
        </w:rPr>
      </w:pPr>
    </w:p>
    <w:p w14:paraId="6D5FD846" w14:textId="77777777" w:rsidR="00906DEA" w:rsidRPr="002C4A5D" w:rsidRDefault="00906DEA" w:rsidP="00906DEA">
      <w:pPr>
        <w:ind w:left="1111" w:firstLine="0"/>
        <w:rPr>
          <w:sz w:val="22"/>
        </w:rPr>
      </w:pPr>
    </w:p>
    <w:p w14:paraId="0E88E352" w14:textId="77777777" w:rsidR="00263903" w:rsidRPr="000B49F1" w:rsidRDefault="00000000">
      <w:pPr>
        <w:pStyle w:val="Heading1"/>
        <w:ind w:left="370"/>
        <w:rPr>
          <w:sz w:val="22"/>
        </w:rPr>
      </w:pPr>
      <w:r w:rsidRPr="000B49F1">
        <w:rPr>
          <w:sz w:val="22"/>
        </w:rPr>
        <w:t xml:space="preserve">Education </w:t>
      </w:r>
    </w:p>
    <w:p w14:paraId="348586D9" w14:textId="77777777" w:rsidR="00263903" w:rsidRPr="000B49F1" w:rsidRDefault="00000000">
      <w:pPr>
        <w:spacing w:after="0" w:line="259" w:lineRule="auto"/>
        <w:ind w:left="370" w:hanging="10"/>
        <w:rPr>
          <w:sz w:val="22"/>
        </w:rPr>
      </w:pPr>
      <w:r w:rsidRPr="000B49F1">
        <w:rPr>
          <w:b/>
          <w:color w:val="003363"/>
          <w:sz w:val="22"/>
        </w:rPr>
        <w:t xml:space="preserve">Master of Computer Application </w:t>
      </w:r>
      <w:r w:rsidRPr="000B49F1">
        <w:rPr>
          <w:color w:val="003363"/>
          <w:sz w:val="22"/>
        </w:rPr>
        <w:t>2014</w:t>
      </w:r>
      <w:r w:rsidRPr="000B49F1">
        <w:rPr>
          <w:sz w:val="22"/>
        </w:rPr>
        <w:t xml:space="preserve"> </w:t>
      </w:r>
      <w:r w:rsidR="00995EBB" w:rsidRPr="000B49F1">
        <w:rPr>
          <w:sz w:val="22"/>
        </w:rPr>
        <w:t xml:space="preserve">– </w:t>
      </w:r>
      <w:r w:rsidR="00995EBB" w:rsidRPr="000B49F1">
        <w:rPr>
          <w:color w:val="auto"/>
          <w:sz w:val="22"/>
        </w:rPr>
        <w:t>Distinction</w:t>
      </w:r>
    </w:p>
    <w:p w14:paraId="0193064E" w14:textId="77777777" w:rsidR="00263903" w:rsidRPr="000B49F1" w:rsidRDefault="00000000" w:rsidP="00096556">
      <w:pPr>
        <w:spacing w:after="0" w:line="259" w:lineRule="auto"/>
        <w:rPr>
          <w:color w:val="auto"/>
          <w:sz w:val="22"/>
        </w:rPr>
      </w:pPr>
      <w:proofErr w:type="spellStart"/>
      <w:r w:rsidRPr="000B49F1">
        <w:rPr>
          <w:b/>
          <w:color w:val="auto"/>
          <w:sz w:val="22"/>
        </w:rPr>
        <w:t>Sinhgad</w:t>
      </w:r>
      <w:proofErr w:type="spellEnd"/>
      <w:r w:rsidRPr="000B49F1">
        <w:rPr>
          <w:b/>
          <w:color w:val="auto"/>
          <w:sz w:val="22"/>
        </w:rPr>
        <w:t xml:space="preserve"> Institute </w:t>
      </w:r>
      <w:r w:rsidR="00255977" w:rsidRPr="000B49F1">
        <w:rPr>
          <w:b/>
          <w:color w:val="auto"/>
          <w:sz w:val="22"/>
        </w:rPr>
        <w:t>of</w:t>
      </w:r>
      <w:r w:rsidRPr="000B49F1">
        <w:rPr>
          <w:b/>
          <w:color w:val="auto"/>
          <w:sz w:val="22"/>
        </w:rPr>
        <w:t xml:space="preserve"> Management</w:t>
      </w:r>
      <w:r w:rsidR="009D114A" w:rsidRPr="000B49F1">
        <w:rPr>
          <w:b/>
          <w:color w:val="auto"/>
          <w:sz w:val="22"/>
        </w:rPr>
        <w:t>, University of Pune,</w:t>
      </w:r>
      <w:r w:rsidR="009D114A" w:rsidRPr="000B49F1">
        <w:rPr>
          <w:color w:val="auto"/>
          <w:sz w:val="22"/>
        </w:rPr>
        <w:t xml:space="preserve"> Pune, India</w:t>
      </w:r>
    </w:p>
    <w:p w14:paraId="00659F27" w14:textId="77777777" w:rsidR="00342ADE" w:rsidRDefault="00000000" w:rsidP="00342ADE">
      <w:pPr>
        <w:spacing w:after="4" w:line="259" w:lineRule="auto"/>
        <w:ind w:left="406" w:firstLine="0"/>
        <w:rPr>
          <w:color w:val="333333"/>
          <w:sz w:val="22"/>
        </w:rPr>
      </w:pPr>
      <w:r w:rsidRPr="000B49F1">
        <w:rPr>
          <w:color w:val="333333"/>
          <w:sz w:val="22"/>
        </w:rPr>
        <w:t xml:space="preserve"> </w:t>
      </w:r>
    </w:p>
    <w:p w14:paraId="55975337" w14:textId="77777777" w:rsidR="00342ADE" w:rsidRDefault="00342ADE" w:rsidP="00342ADE">
      <w:pPr>
        <w:spacing w:after="4" w:line="259" w:lineRule="auto"/>
        <w:ind w:left="406" w:firstLine="0"/>
        <w:rPr>
          <w:sz w:val="22"/>
        </w:rPr>
      </w:pPr>
    </w:p>
    <w:p w14:paraId="2960453A" w14:textId="77777777" w:rsidR="003C324D" w:rsidRPr="00342ADE" w:rsidRDefault="00000000" w:rsidP="00342ADE">
      <w:pPr>
        <w:pStyle w:val="Heading1"/>
        <w:ind w:left="370"/>
        <w:rPr>
          <w:sz w:val="22"/>
        </w:rPr>
      </w:pPr>
      <w:r w:rsidRPr="000B49F1">
        <w:rPr>
          <w:sz w:val="22"/>
        </w:rPr>
        <w:t xml:space="preserve">Work History </w:t>
      </w:r>
    </w:p>
    <w:p w14:paraId="6D4C80C8" w14:textId="77777777" w:rsidR="003C324D" w:rsidRDefault="003C324D">
      <w:pPr>
        <w:spacing w:after="0" w:line="259" w:lineRule="auto"/>
        <w:ind w:left="375" w:firstLine="0"/>
        <w:rPr>
          <w:b/>
          <w:color w:val="336699"/>
          <w:sz w:val="22"/>
        </w:rPr>
      </w:pPr>
    </w:p>
    <w:p w14:paraId="53D6A953" w14:textId="0C615722" w:rsidR="00423AC1" w:rsidRDefault="00000000" w:rsidP="00423AC1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  <w:r>
        <w:rPr>
          <w:b/>
          <w:color w:val="003363"/>
          <w:sz w:val="22"/>
        </w:rPr>
        <w:t>Infoblox-Release Operations Engineer</w:t>
      </w:r>
    </w:p>
    <w:p w14:paraId="0D5879DD" w14:textId="284C82E0" w:rsidR="00423AC1" w:rsidRDefault="00000000" w:rsidP="00423AC1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  <w:r>
        <w:rPr>
          <w:b/>
          <w:color w:val="003363"/>
          <w:sz w:val="22"/>
        </w:rPr>
        <w:t>(Release Build and Deployment for Monthly/Weekly/Hotfix/Urgent Releases and related activities)</w:t>
      </w:r>
    </w:p>
    <w:p w14:paraId="3EB700AD" w14:textId="0244CBF3" w:rsidR="00423AC1" w:rsidRDefault="00000000" w:rsidP="00423AC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Working on all release related activities, like: Creating and Managing Release Calendar, Release Tracker for each release, Retrospective documents for each major release,</w:t>
      </w:r>
      <w:r w:rsidR="00614FAD">
        <w:rPr>
          <w:color w:val="auto"/>
          <w:sz w:val="22"/>
        </w:rPr>
        <w:t xml:space="preserve"> schedule release review calls and deployment bridge calls with Dev, QA, DMs and PMs for each release, </w:t>
      </w:r>
      <w:r w:rsidR="005A29AD">
        <w:rPr>
          <w:color w:val="auto"/>
          <w:sz w:val="22"/>
        </w:rPr>
        <w:t xml:space="preserve">Build and Deploy monthly/weekly/hotfix/urgent releases to </w:t>
      </w:r>
      <w:r w:rsidR="00614FAD">
        <w:rPr>
          <w:color w:val="auto"/>
          <w:sz w:val="22"/>
        </w:rPr>
        <w:t>non-production</w:t>
      </w:r>
      <w:r w:rsidR="005A29AD">
        <w:rPr>
          <w:color w:val="auto"/>
          <w:sz w:val="22"/>
        </w:rPr>
        <w:t xml:space="preserve"> environments and to Production environment.</w:t>
      </w:r>
    </w:p>
    <w:p w14:paraId="4D966AC9" w14:textId="549F61EC" w:rsidR="00784D40" w:rsidRDefault="00000000" w:rsidP="00423AC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Planning and Support during Quarter end freeze period</w:t>
      </w:r>
    </w:p>
    <w:p w14:paraId="4692BD81" w14:textId="4D7441E3" w:rsidR="005A29AD" w:rsidRDefault="00000000" w:rsidP="00423AC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Handling Salesforce Sandbox refresh activity </w:t>
      </w:r>
      <w:r w:rsidR="00784D40">
        <w:rPr>
          <w:color w:val="auto"/>
          <w:sz w:val="22"/>
        </w:rPr>
        <w:t>–</w:t>
      </w:r>
      <w:r>
        <w:rPr>
          <w:color w:val="auto"/>
          <w:sz w:val="22"/>
        </w:rPr>
        <w:t xml:space="preserve"> </w:t>
      </w:r>
      <w:r w:rsidR="00614FAD">
        <w:rPr>
          <w:color w:val="auto"/>
          <w:sz w:val="22"/>
        </w:rPr>
        <w:t xml:space="preserve">Preparing refresh document, </w:t>
      </w:r>
      <w:r w:rsidR="00784D40">
        <w:rPr>
          <w:color w:val="auto"/>
          <w:sz w:val="22"/>
        </w:rPr>
        <w:t>Planning the refresh dates, performing pre refresh activities, refreshing the sandbox, post refresh activities, driving validation and testing post all refresh activities completion</w:t>
      </w:r>
    </w:p>
    <w:p w14:paraId="5942DD47" w14:textId="225BDBA5" w:rsidR="00784D40" w:rsidRDefault="00000000" w:rsidP="00423AC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Worked on initial set-up of CICD for IT Salesforce Commercial Releases using Thorax (build tool) and </w:t>
      </w:r>
      <w:proofErr w:type="spellStart"/>
      <w:r>
        <w:rPr>
          <w:color w:val="auto"/>
          <w:sz w:val="22"/>
        </w:rPr>
        <w:t>Opsera</w:t>
      </w:r>
      <w:proofErr w:type="spellEnd"/>
      <w:r>
        <w:rPr>
          <w:color w:val="auto"/>
          <w:sz w:val="22"/>
        </w:rPr>
        <w:t xml:space="preserve"> (DevOps Automation Tool)</w:t>
      </w:r>
    </w:p>
    <w:p w14:paraId="390610A6" w14:textId="7A5FBD31" w:rsidR="00784D40" w:rsidRDefault="00000000" w:rsidP="00423AC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Helped in formalizing the standard release process for salesforce releases within IT </w:t>
      </w:r>
    </w:p>
    <w:p w14:paraId="6F11FD08" w14:textId="72719AD4" w:rsidR="00784D40" w:rsidRDefault="00000000" w:rsidP="00423AC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 xml:space="preserve">Collaboration and </w:t>
      </w:r>
      <w:r w:rsidR="00614FAD">
        <w:rPr>
          <w:color w:val="auto"/>
          <w:sz w:val="22"/>
        </w:rPr>
        <w:t>scheduling urgent b</w:t>
      </w:r>
      <w:r>
        <w:rPr>
          <w:color w:val="auto"/>
          <w:sz w:val="22"/>
        </w:rPr>
        <w:t>ridge calls with DMs, PMs, Dev Teams, QA Teams as and when required</w:t>
      </w:r>
    </w:p>
    <w:p w14:paraId="090E0C53" w14:textId="6964817B" w:rsidR="00E334B1" w:rsidRPr="006A2C33" w:rsidRDefault="00000000" w:rsidP="006A2C33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>
        <w:rPr>
          <w:color w:val="auto"/>
          <w:sz w:val="22"/>
        </w:rPr>
        <w:t>Helped in standardizing branching strategy for IT salesforce releases</w:t>
      </w:r>
    </w:p>
    <w:p w14:paraId="3FAFA49C" w14:textId="504AD82D" w:rsidR="006A2C33" w:rsidRDefault="006A2C33" w:rsidP="008F639B">
      <w:pPr>
        <w:spacing w:after="0" w:line="240" w:lineRule="auto"/>
        <w:ind w:left="0" w:firstLine="0"/>
        <w:jc w:val="both"/>
        <w:rPr>
          <w:b/>
          <w:color w:val="003363"/>
          <w:sz w:val="22"/>
        </w:rPr>
      </w:pPr>
    </w:p>
    <w:p w14:paraId="62541894" w14:textId="77777777" w:rsidR="006A2C33" w:rsidRDefault="006A2C33" w:rsidP="004A051B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</w:p>
    <w:p w14:paraId="2AF57A22" w14:textId="352D3446" w:rsidR="004A051B" w:rsidRDefault="00000000" w:rsidP="004A051B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  <w:r>
        <w:rPr>
          <w:b/>
          <w:color w:val="003363"/>
          <w:sz w:val="22"/>
        </w:rPr>
        <w:t>Michelin-Associate Manager – Salesforce CRM Release Engineer</w:t>
      </w:r>
    </w:p>
    <w:p w14:paraId="265B3F66" w14:textId="34318C10" w:rsidR="004A051B" w:rsidRDefault="00000000" w:rsidP="004A051B">
      <w:pPr>
        <w:spacing w:after="0" w:line="259" w:lineRule="auto"/>
        <w:ind w:left="375" w:firstLine="0"/>
        <w:rPr>
          <w:b/>
          <w:color w:val="336699"/>
          <w:sz w:val="22"/>
        </w:rPr>
      </w:pPr>
      <w:r>
        <w:rPr>
          <w:b/>
          <w:color w:val="336699"/>
          <w:sz w:val="22"/>
        </w:rPr>
        <w:t xml:space="preserve">(Validation/Deployment/Admin) Oct-2019 till </w:t>
      </w:r>
      <w:r w:rsidR="00423AC1">
        <w:rPr>
          <w:b/>
          <w:color w:val="336699"/>
          <w:sz w:val="22"/>
        </w:rPr>
        <w:t>Sept 2022</w:t>
      </w:r>
    </w:p>
    <w:p w14:paraId="159BE5C1" w14:textId="1776DA28" w:rsidR="004A051B" w:rsidRPr="00EB7311" w:rsidRDefault="00000000" w:rsidP="00EB7311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EB7311">
        <w:rPr>
          <w:color w:val="auto"/>
          <w:sz w:val="22"/>
        </w:rPr>
        <w:t xml:space="preserve">Handling </w:t>
      </w:r>
      <w:proofErr w:type="gramStart"/>
      <w:r w:rsidR="00E334B1" w:rsidRPr="00EB7311">
        <w:rPr>
          <w:color w:val="auto"/>
          <w:sz w:val="22"/>
        </w:rPr>
        <w:t>release</w:t>
      </w:r>
      <w:proofErr w:type="gramEnd"/>
      <w:r w:rsidRPr="00EB7311">
        <w:rPr>
          <w:color w:val="auto"/>
          <w:sz w:val="22"/>
        </w:rPr>
        <w:t xml:space="preserve"> related activities like: Validation, Deployment, Error Resolution, Configuration also handling Source code repository through </w:t>
      </w:r>
      <w:proofErr w:type="spellStart"/>
      <w:r w:rsidRPr="00EB7311">
        <w:rPr>
          <w:color w:val="auto"/>
          <w:sz w:val="22"/>
        </w:rPr>
        <w:t>GITHub</w:t>
      </w:r>
      <w:proofErr w:type="spellEnd"/>
      <w:r w:rsidRPr="00EB7311">
        <w:rPr>
          <w:color w:val="auto"/>
          <w:sz w:val="22"/>
        </w:rPr>
        <w:t xml:space="preserve"> Console, and Salesforce Admin related tasks as and when required, along with it working on user stories for sprint releases</w:t>
      </w:r>
    </w:p>
    <w:p w14:paraId="18C9CB59" w14:textId="77777777" w:rsidR="00E57282" w:rsidRDefault="00E57282" w:rsidP="007E33C1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</w:p>
    <w:p w14:paraId="7ACE8617" w14:textId="77777777" w:rsidR="006A2C33" w:rsidRDefault="006A2C33" w:rsidP="007E33C1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</w:p>
    <w:p w14:paraId="37B0DA16" w14:textId="77777777" w:rsidR="007E33C1" w:rsidRPr="000B49F1" w:rsidRDefault="00000000" w:rsidP="007E33C1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  <w:r w:rsidRPr="000B49F1">
        <w:rPr>
          <w:b/>
          <w:color w:val="003363"/>
          <w:sz w:val="22"/>
        </w:rPr>
        <w:t xml:space="preserve">Symantec-Release Shared Services </w:t>
      </w:r>
    </w:p>
    <w:p w14:paraId="16AB585C" w14:textId="77777777" w:rsidR="007E33C1" w:rsidRPr="000B49F1" w:rsidRDefault="00000000" w:rsidP="007E33C1">
      <w:pPr>
        <w:spacing w:after="0" w:line="240" w:lineRule="auto"/>
        <w:ind w:left="0" w:firstLine="360"/>
        <w:jc w:val="both"/>
        <w:rPr>
          <w:b/>
          <w:color w:val="003363"/>
          <w:sz w:val="22"/>
        </w:rPr>
      </w:pPr>
      <w:r w:rsidRPr="000B49F1">
        <w:rPr>
          <w:b/>
          <w:color w:val="003363"/>
          <w:sz w:val="22"/>
        </w:rPr>
        <w:t xml:space="preserve">(Development/Support/Maintenance/Enhancement) </w:t>
      </w:r>
      <w:r w:rsidRPr="000B49F1">
        <w:rPr>
          <w:color w:val="1F4E79"/>
          <w:sz w:val="22"/>
        </w:rPr>
        <w:t>June 2014 – Aug 2016</w:t>
      </w:r>
    </w:p>
    <w:p w14:paraId="46697725" w14:textId="77777777" w:rsidR="007E33C1" w:rsidRPr="0090300B" w:rsidRDefault="00000000" w:rsidP="007E33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Scope: </w:t>
      </w:r>
      <w:r w:rsidRPr="0090300B">
        <w:rPr>
          <w:rFonts w:cs="Arial"/>
          <w:bCs/>
          <w:color w:val="auto"/>
          <w:sz w:val="22"/>
        </w:rPr>
        <w:t>Symantec-Release Shared Services</w:t>
      </w:r>
      <w:r w:rsidRPr="0090300B">
        <w:rPr>
          <w:rFonts w:eastAsia="+mn-ea" w:cs="+mn-cs"/>
          <w:color w:val="auto"/>
          <w:sz w:val="22"/>
        </w:rPr>
        <w:t xml:space="preserve"> </w:t>
      </w:r>
      <w:r w:rsidRPr="0090300B">
        <w:rPr>
          <w:rFonts w:cs="Arial"/>
          <w:bCs/>
          <w:color w:val="auto"/>
          <w:sz w:val="22"/>
        </w:rPr>
        <w:t>ensure that changes to non-production and production systems are performed in a known and controlled manner.</w:t>
      </w:r>
      <w:r w:rsidRPr="0090300B">
        <w:rPr>
          <w:rFonts w:eastAsia="+mn-ea" w:cs="+mn-cs"/>
          <w:color w:val="auto"/>
          <w:sz w:val="22"/>
        </w:rPr>
        <w:t xml:space="preserve"> </w:t>
      </w:r>
      <w:r w:rsidRPr="0090300B">
        <w:rPr>
          <w:rFonts w:cs="Arial"/>
          <w:bCs/>
          <w:color w:val="auto"/>
          <w:sz w:val="22"/>
        </w:rPr>
        <w:t xml:space="preserve">Define/Support Instance Strategy, Code Deployment </w:t>
      </w:r>
      <w:r w:rsidRPr="0090300B">
        <w:rPr>
          <w:rFonts w:cs="Arial"/>
          <w:bCs/>
          <w:color w:val="auto"/>
          <w:sz w:val="22"/>
        </w:rPr>
        <w:lastRenderedPageBreak/>
        <w:t>strategy for application/Interfaces. Ensure changes are made in non-prod environments and only authorized changes are deployed in the Production and Pre-Production environment. Segregation of duties is defined. Identify/support cross track applications dependencies. Help to reduce risk, increase stability and improve effectiveness</w:t>
      </w:r>
    </w:p>
    <w:p w14:paraId="570CA958" w14:textId="77777777" w:rsidR="007E33C1" w:rsidRPr="0090300B" w:rsidRDefault="00000000" w:rsidP="007E33C1">
      <w:pPr>
        <w:jc w:val="both"/>
        <w:rPr>
          <w:rFonts w:cs="Arial"/>
          <w:color w:val="auto"/>
          <w:sz w:val="22"/>
          <w:u w:val="single"/>
          <w:lang w:val="en-GB"/>
        </w:rPr>
      </w:pPr>
      <w:r w:rsidRPr="0090300B">
        <w:rPr>
          <w:rFonts w:cs="Arial"/>
          <w:color w:val="auto"/>
          <w:sz w:val="22"/>
          <w:u w:val="single"/>
          <w:lang w:val="en-GB"/>
        </w:rPr>
        <w:t>Roles and Responsibilities:</w:t>
      </w:r>
    </w:p>
    <w:p w14:paraId="1BC98C2F" w14:textId="77777777" w:rsidR="007E33C1" w:rsidRPr="0090300B" w:rsidRDefault="00000000" w:rsidP="007E33C1">
      <w:pPr>
        <w:pStyle w:val="ListParagraph"/>
        <w:numPr>
          <w:ilvl w:val="1"/>
          <w:numId w:val="11"/>
        </w:numPr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Managing Releases </w:t>
      </w:r>
    </w:p>
    <w:p w14:paraId="1E139A2D" w14:textId="77777777" w:rsidR="007E33C1" w:rsidRPr="0090300B" w:rsidRDefault="00000000" w:rsidP="007E33C1">
      <w:pPr>
        <w:pStyle w:val="ListParagraph"/>
        <w:numPr>
          <w:ilvl w:val="1"/>
          <w:numId w:val="11"/>
        </w:numPr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Risk Assessment/Reporting </w:t>
      </w:r>
    </w:p>
    <w:p w14:paraId="710E858A" w14:textId="77777777" w:rsidR="007E33C1" w:rsidRPr="0090300B" w:rsidRDefault="00000000" w:rsidP="007E33C1">
      <w:pPr>
        <w:pStyle w:val="ListParagraph"/>
        <w:numPr>
          <w:ilvl w:val="1"/>
          <w:numId w:val="11"/>
        </w:numPr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Analyze dependencies</w:t>
      </w:r>
    </w:p>
    <w:p w14:paraId="5525ED20" w14:textId="77777777" w:rsidR="007E33C1" w:rsidRPr="0090300B" w:rsidRDefault="007E33C1" w:rsidP="007E33C1">
      <w:pPr>
        <w:spacing w:after="0" w:line="240" w:lineRule="auto"/>
        <w:ind w:left="720" w:firstLine="0"/>
        <w:jc w:val="both"/>
        <w:rPr>
          <w:rFonts w:cs="Arial"/>
          <w:color w:val="auto"/>
          <w:sz w:val="22"/>
        </w:rPr>
      </w:pPr>
    </w:p>
    <w:p w14:paraId="2B06D758" w14:textId="77777777" w:rsidR="007E33C1" w:rsidRPr="0090300B" w:rsidRDefault="00000000" w:rsidP="007E33C1">
      <w:pPr>
        <w:spacing w:after="0" w:line="240" w:lineRule="auto"/>
        <w:ind w:left="37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      Being involved from start to end of the Migration by </w:t>
      </w:r>
      <w:r w:rsidR="00CD5CA7" w:rsidRPr="0090300B">
        <w:rPr>
          <w:rFonts w:cs="Arial"/>
          <w:color w:val="auto"/>
          <w:sz w:val="22"/>
        </w:rPr>
        <w:t>coordinating,</w:t>
      </w:r>
      <w:r w:rsidRPr="0090300B">
        <w:rPr>
          <w:rFonts w:cs="Arial"/>
          <w:color w:val="auto"/>
          <w:sz w:val="22"/>
        </w:rPr>
        <w:t xml:space="preserve"> performing the release and ensuring the customer is delivered what he needs </w:t>
      </w:r>
    </w:p>
    <w:p w14:paraId="408001F7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Monitoring and </w:t>
      </w:r>
      <w:proofErr w:type="gramStart"/>
      <w:r w:rsidRPr="0090300B">
        <w:rPr>
          <w:rFonts w:cs="Arial"/>
          <w:color w:val="auto"/>
          <w:sz w:val="22"/>
        </w:rPr>
        <w:t>Reporting</w:t>
      </w:r>
      <w:proofErr w:type="gramEnd"/>
      <w:r w:rsidRPr="0090300B">
        <w:rPr>
          <w:rFonts w:cs="Arial"/>
          <w:color w:val="auto"/>
          <w:sz w:val="22"/>
        </w:rPr>
        <w:t xml:space="preserve"> the activities, hurdles encountered in the Release to better improve the Process</w:t>
      </w:r>
    </w:p>
    <w:p w14:paraId="09D84703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Migration doc/Workplan reviews &amp; Walkthrough </w:t>
      </w:r>
    </w:p>
    <w:p w14:paraId="4928EF3E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Verify the accuracy of Roll Out and Roll Back Plans of Migrations</w:t>
      </w:r>
    </w:p>
    <w:p w14:paraId="426EFD5B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Remedy Change Request Form accuracy for the full Release cycle for SOX.</w:t>
      </w:r>
    </w:p>
    <w:p w14:paraId="36FA721D" w14:textId="77777777" w:rsidR="007E33C1" w:rsidRPr="0090300B" w:rsidRDefault="007E33C1" w:rsidP="007E33C1">
      <w:pPr>
        <w:ind w:left="180" w:firstLine="0"/>
        <w:jc w:val="both"/>
        <w:rPr>
          <w:rFonts w:cs="Arial"/>
          <w:color w:val="auto"/>
          <w:sz w:val="22"/>
          <w:u w:val="single"/>
        </w:rPr>
      </w:pPr>
    </w:p>
    <w:p w14:paraId="40F88526" w14:textId="77777777" w:rsidR="007E33C1" w:rsidRPr="0090300B" w:rsidRDefault="00000000" w:rsidP="007E33C1">
      <w:pPr>
        <w:ind w:left="370" w:firstLine="0"/>
        <w:jc w:val="both"/>
        <w:rPr>
          <w:rFonts w:cs="Arial"/>
          <w:color w:val="auto"/>
          <w:sz w:val="22"/>
          <w:u w:val="single"/>
        </w:rPr>
      </w:pPr>
      <w:r w:rsidRPr="0090300B">
        <w:rPr>
          <w:rFonts w:cs="Arial"/>
          <w:color w:val="auto"/>
          <w:sz w:val="22"/>
          <w:u w:val="single"/>
        </w:rPr>
        <w:t>Release Process Support:</w:t>
      </w:r>
    </w:p>
    <w:p w14:paraId="1918C8A4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Keeping process current with Remedy 7.</w:t>
      </w:r>
    </w:p>
    <w:p w14:paraId="66D5FA24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Keeping the process of migration documents and versions with Perforce</w:t>
      </w:r>
    </w:p>
    <w:p w14:paraId="39EA2A9E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Ensure the process is followed to the Pin </w:t>
      </w:r>
      <w:r w:rsidR="00CD5CA7" w:rsidRPr="0090300B">
        <w:rPr>
          <w:rFonts w:cs="Arial"/>
          <w:color w:val="auto"/>
          <w:sz w:val="22"/>
        </w:rPr>
        <w:t>Point and</w:t>
      </w:r>
      <w:r w:rsidRPr="0090300B">
        <w:rPr>
          <w:rFonts w:cs="Arial"/>
          <w:color w:val="auto"/>
          <w:sz w:val="22"/>
        </w:rPr>
        <w:t xml:space="preserve"> make the changes in Production only after approval form authorized board/Change Management.</w:t>
      </w:r>
    </w:p>
    <w:p w14:paraId="6771CCAF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Based on the Downtime and Disruption, verify the Release Request to follow either the Major/Significant/Minor Event protocols</w:t>
      </w:r>
    </w:p>
    <w:p w14:paraId="13C634E3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Steam Line with SOX Process Requirements</w:t>
      </w:r>
    </w:p>
    <w:p w14:paraId="35E79DBD" w14:textId="77777777" w:rsidR="007E33C1" w:rsidRPr="0090300B" w:rsidRDefault="00000000" w:rsidP="007E33C1">
      <w:pPr>
        <w:ind w:left="740"/>
        <w:jc w:val="both"/>
        <w:rPr>
          <w:rFonts w:cs="Arial"/>
          <w:color w:val="auto"/>
          <w:sz w:val="22"/>
          <w:u w:val="single"/>
        </w:rPr>
      </w:pPr>
      <w:r w:rsidRPr="0090300B">
        <w:rPr>
          <w:rFonts w:cs="Arial"/>
          <w:color w:val="auto"/>
          <w:sz w:val="22"/>
          <w:u w:val="single"/>
        </w:rPr>
        <w:t>Code Deployments:</w:t>
      </w:r>
    </w:p>
    <w:p w14:paraId="119B3B1F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Code deployments are performed on Prod and Prod -1 Environments.</w:t>
      </w:r>
    </w:p>
    <w:p w14:paraId="0B37D77A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After the code deployment the Release team resource will perform a Sanity test to verify the deployment.</w:t>
      </w:r>
    </w:p>
    <w:p w14:paraId="7852142C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After the deployment if any issue comes up and if it requires Release team </w:t>
      </w:r>
      <w:proofErr w:type="gramStart"/>
      <w:r w:rsidRPr="0090300B">
        <w:rPr>
          <w:rFonts w:cs="Arial"/>
          <w:color w:val="auto"/>
          <w:sz w:val="22"/>
        </w:rPr>
        <w:t>support</w:t>
      </w:r>
      <w:proofErr w:type="gramEnd"/>
      <w:r w:rsidRPr="0090300B">
        <w:rPr>
          <w:rFonts w:cs="Arial"/>
          <w:color w:val="auto"/>
          <w:sz w:val="22"/>
        </w:rPr>
        <w:t xml:space="preserve"> we will be supporting the troubleshooting with other teams like DEV or Operations to resolve the issue.</w:t>
      </w:r>
    </w:p>
    <w:p w14:paraId="7FDCC64E" w14:textId="77777777" w:rsidR="007E33C1" w:rsidRPr="0090300B" w:rsidRDefault="007E33C1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</w:p>
    <w:p w14:paraId="53B094F2" w14:textId="77777777" w:rsidR="007E33C1" w:rsidRPr="0090300B" w:rsidRDefault="00000000" w:rsidP="007E33C1">
      <w:pPr>
        <w:ind w:left="740"/>
        <w:jc w:val="both"/>
        <w:rPr>
          <w:rFonts w:cs="Arial"/>
          <w:color w:val="auto"/>
          <w:sz w:val="22"/>
          <w:u w:val="single"/>
        </w:rPr>
      </w:pPr>
      <w:r w:rsidRPr="0090300B">
        <w:rPr>
          <w:rFonts w:cs="Arial"/>
          <w:color w:val="auto"/>
          <w:sz w:val="22"/>
          <w:u w:val="single"/>
        </w:rPr>
        <w:t>Migrations/Database Changes:</w:t>
      </w:r>
    </w:p>
    <w:p w14:paraId="384EF66F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Database changes are categorized into RTP &amp; DBA DB changes.</w:t>
      </w:r>
    </w:p>
    <w:p w14:paraId="4850D717" w14:textId="77777777" w:rsidR="007E33C1" w:rsidRPr="0090300B" w:rsidRDefault="007E33C1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</w:p>
    <w:p w14:paraId="6058743B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  <w:u w:val="single"/>
        </w:rPr>
      </w:pPr>
      <w:r w:rsidRPr="0090300B">
        <w:rPr>
          <w:rFonts w:cs="Arial"/>
          <w:color w:val="auto"/>
          <w:sz w:val="22"/>
          <w:u w:val="single"/>
        </w:rPr>
        <w:t>RTP Database changes are performed by Release Team:</w:t>
      </w:r>
    </w:p>
    <w:p w14:paraId="3C6FE455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 xml:space="preserve">DBA Database are co-coordinated by Release Team to be executed by the DBA by ensuring the </w:t>
      </w:r>
      <w:proofErr w:type="gramStart"/>
      <w:r w:rsidRPr="0090300B">
        <w:rPr>
          <w:rFonts w:cs="Arial"/>
          <w:color w:val="auto"/>
          <w:sz w:val="22"/>
        </w:rPr>
        <w:t>SLA’s</w:t>
      </w:r>
      <w:proofErr w:type="gramEnd"/>
      <w:r w:rsidRPr="0090300B">
        <w:rPr>
          <w:rFonts w:cs="Arial"/>
          <w:color w:val="auto"/>
          <w:sz w:val="22"/>
        </w:rPr>
        <w:t xml:space="preserve"> are followed.</w:t>
      </w:r>
    </w:p>
    <w:p w14:paraId="2B97761C" w14:textId="77777777" w:rsidR="007E33C1" w:rsidRPr="0090300B" w:rsidRDefault="00000000" w:rsidP="007E33C1">
      <w:pPr>
        <w:ind w:left="370" w:firstLine="0"/>
        <w:jc w:val="both"/>
        <w:rPr>
          <w:rFonts w:cs="Arial"/>
          <w:color w:val="auto"/>
          <w:sz w:val="22"/>
          <w:u w:val="single"/>
        </w:rPr>
      </w:pPr>
      <w:r w:rsidRPr="0090300B">
        <w:rPr>
          <w:rFonts w:cs="Arial"/>
          <w:color w:val="auto"/>
          <w:sz w:val="22"/>
          <w:u w:val="single"/>
        </w:rPr>
        <w:t>Configuration Changes:</w:t>
      </w:r>
    </w:p>
    <w:p w14:paraId="6C9AD2DB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Oracle front end config changes, Java/J2EE application config changes are performed pertaining to environment.</w:t>
      </w:r>
    </w:p>
    <w:p w14:paraId="0A980EBA" w14:textId="77777777" w:rsidR="007E33C1" w:rsidRPr="0090300B" w:rsidRDefault="00000000" w:rsidP="007E33C1">
      <w:pPr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Service Requests (only in UAT)</w:t>
      </w:r>
    </w:p>
    <w:p w14:paraId="0679B018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  <w:u w:val="single"/>
        </w:rPr>
      </w:pPr>
      <w:r w:rsidRPr="0090300B">
        <w:rPr>
          <w:rFonts w:cs="Arial"/>
          <w:color w:val="auto"/>
          <w:sz w:val="22"/>
          <w:u w:val="single"/>
        </w:rPr>
        <w:t>Server bounce requests:</w:t>
      </w:r>
    </w:p>
    <w:p w14:paraId="056536E1" w14:textId="77777777" w:rsidR="007E33C1" w:rsidRPr="0090300B" w:rsidRDefault="00000000" w:rsidP="007E33C1">
      <w:pPr>
        <w:spacing w:after="0" w:line="240" w:lineRule="auto"/>
        <w:ind w:left="370" w:firstLine="0"/>
        <w:jc w:val="both"/>
        <w:rPr>
          <w:rFonts w:cs="Arial"/>
          <w:color w:val="auto"/>
          <w:sz w:val="22"/>
        </w:rPr>
      </w:pPr>
      <w:r w:rsidRPr="0090300B">
        <w:rPr>
          <w:rFonts w:cs="Arial"/>
          <w:color w:val="auto"/>
          <w:sz w:val="22"/>
        </w:rPr>
        <w:t>Account Creation / Password reset requests on ERP.</w:t>
      </w:r>
    </w:p>
    <w:p w14:paraId="16F70505" w14:textId="77777777" w:rsidR="007E33C1" w:rsidRPr="000B49F1" w:rsidRDefault="00000000" w:rsidP="007E33C1">
      <w:pPr>
        <w:spacing w:after="0" w:line="240" w:lineRule="auto"/>
        <w:ind w:left="370" w:firstLine="0"/>
        <w:jc w:val="both"/>
        <w:rPr>
          <w:rFonts w:cs="Arial"/>
          <w:sz w:val="22"/>
        </w:rPr>
      </w:pPr>
      <w:r w:rsidRPr="0090300B">
        <w:rPr>
          <w:rFonts w:cs="Arial"/>
          <w:color w:val="auto"/>
          <w:sz w:val="22"/>
        </w:rPr>
        <w:t>Responsibility Assignments in ERP Instances.</w:t>
      </w:r>
    </w:p>
    <w:p w14:paraId="3DD70F37" w14:textId="0E20DD4C" w:rsidR="006A2C33" w:rsidRPr="008F639B" w:rsidRDefault="00000000" w:rsidP="008F639B">
      <w:pPr>
        <w:spacing w:after="0" w:line="259" w:lineRule="auto"/>
        <w:ind w:left="375" w:firstLine="0"/>
        <w:rPr>
          <w:b/>
          <w:color w:val="336699"/>
          <w:sz w:val="22"/>
        </w:rPr>
      </w:pPr>
      <w:r w:rsidRPr="000B49F1">
        <w:rPr>
          <w:b/>
          <w:color w:val="336699"/>
          <w:sz w:val="22"/>
        </w:rPr>
        <w:t xml:space="preserve"> </w:t>
      </w:r>
    </w:p>
    <w:p w14:paraId="133A3A2F" w14:textId="77777777" w:rsidR="00263903" w:rsidRPr="000B49F1" w:rsidRDefault="00000000" w:rsidP="00924AF9">
      <w:pPr>
        <w:tabs>
          <w:tab w:val="left" w:pos="5599"/>
        </w:tabs>
        <w:spacing w:after="0" w:line="259" w:lineRule="auto"/>
        <w:ind w:left="370" w:hanging="10"/>
        <w:rPr>
          <w:sz w:val="22"/>
        </w:rPr>
      </w:pPr>
      <w:r w:rsidRPr="000B49F1">
        <w:rPr>
          <w:b/>
          <w:color w:val="003363"/>
          <w:sz w:val="22"/>
        </w:rPr>
        <w:t>Buy.norton.com</w:t>
      </w:r>
      <w:r w:rsidR="000637EB">
        <w:rPr>
          <w:b/>
          <w:color w:val="003363"/>
          <w:sz w:val="22"/>
        </w:rPr>
        <w:t xml:space="preserve"> - Symantec</w:t>
      </w:r>
      <w:r w:rsidRPr="000B49F1">
        <w:rPr>
          <w:b/>
          <w:color w:val="003363"/>
          <w:sz w:val="22"/>
        </w:rPr>
        <w:t xml:space="preserve"> </w:t>
      </w:r>
      <w:r w:rsidR="005744B4" w:rsidRPr="000B49F1">
        <w:rPr>
          <w:color w:val="1F4E79"/>
          <w:sz w:val="22"/>
        </w:rPr>
        <w:t>Apr</w:t>
      </w:r>
      <w:r w:rsidRPr="000B49F1">
        <w:rPr>
          <w:color w:val="1F4E79"/>
          <w:sz w:val="22"/>
        </w:rPr>
        <w:t xml:space="preserve"> 201</w:t>
      </w:r>
      <w:r w:rsidR="00BF1F07" w:rsidRPr="000B49F1">
        <w:rPr>
          <w:color w:val="1F4E79"/>
          <w:sz w:val="22"/>
        </w:rPr>
        <w:t>5</w:t>
      </w:r>
      <w:r w:rsidRPr="000B49F1">
        <w:rPr>
          <w:color w:val="1F4E79"/>
          <w:sz w:val="22"/>
        </w:rPr>
        <w:t xml:space="preserve"> – Dec 201</w:t>
      </w:r>
      <w:r w:rsidR="00BF1F07" w:rsidRPr="000B49F1">
        <w:rPr>
          <w:color w:val="1F4E79"/>
          <w:sz w:val="22"/>
        </w:rPr>
        <w:t>6</w:t>
      </w:r>
      <w:r w:rsidR="00924AF9">
        <w:rPr>
          <w:sz w:val="22"/>
        </w:rPr>
        <w:t xml:space="preserve">, </w:t>
      </w:r>
      <w:r w:rsidR="00924AF9" w:rsidRPr="000B49F1">
        <w:rPr>
          <w:b/>
          <w:sz w:val="22"/>
        </w:rPr>
        <w:t>Symantec</w:t>
      </w:r>
      <w:r w:rsidR="00924AF9" w:rsidRPr="000B49F1">
        <w:rPr>
          <w:sz w:val="22"/>
        </w:rPr>
        <w:t xml:space="preserve"> Pune, India</w:t>
      </w:r>
    </w:p>
    <w:p w14:paraId="3BD6D652" w14:textId="77777777" w:rsidR="009502EA" w:rsidRPr="000B49F1" w:rsidRDefault="009502EA">
      <w:pPr>
        <w:spacing w:after="0" w:line="259" w:lineRule="auto"/>
        <w:ind w:left="370" w:hanging="10"/>
        <w:rPr>
          <w:sz w:val="22"/>
        </w:rPr>
      </w:pPr>
    </w:p>
    <w:p w14:paraId="3BE8D8F0" w14:textId="77777777" w:rsidR="00263903" w:rsidRPr="0090300B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90300B">
        <w:rPr>
          <w:color w:val="auto"/>
          <w:sz w:val="22"/>
        </w:rPr>
        <w:t xml:space="preserve">The whole concept behind </w:t>
      </w:r>
      <w:r w:rsidR="00F7114E" w:rsidRPr="0090300B">
        <w:rPr>
          <w:color w:val="auto"/>
          <w:sz w:val="22"/>
        </w:rPr>
        <w:t>in-house</w:t>
      </w:r>
      <w:r w:rsidRPr="0090300B">
        <w:rPr>
          <w:color w:val="auto"/>
          <w:sz w:val="22"/>
        </w:rPr>
        <w:t xml:space="preserve"> web application, Symantec Business is dealing with two domain Consumer Product and Enterprise Product (web security/digital certificates). My Role was to Support this Product Release which is set in each quarterly so that customer Experience is enhanced and to work as a bridge between Product, Business and technical teams of Symantec. </w:t>
      </w:r>
    </w:p>
    <w:p w14:paraId="6ED73E29" w14:textId="77777777" w:rsidR="00263903" w:rsidRPr="0090300B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90300B">
        <w:rPr>
          <w:color w:val="auto"/>
          <w:sz w:val="22"/>
        </w:rPr>
        <w:lastRenderedPageBreak/>
        <w:t xml:space="preserve">This is a critical project as it directly impacts the revenues and the most important aspect of industry </w:t>
      </w:r>
      <w:proofErr w:type="gramStart"/>
      <w:r w:rsidRPr="0090300B">
        <w:rPr>
          <w:color w:val="auto"/>
          <w:sz w:val="22"/>
        </w:rPr>
        <w:t>i.e.</w:t>
      </w:r>
      <w:proofErr w:type="gramEnd"/>
      <w:r w:rsidRPr="0090300B">
        <w:rPr>
          <w:color w:val="auto"/>
          <w:sz w:val="22"/>
        </w:rPr>
        <w:t xml:space="preserve"> Customer Experience.  </w:t>
      </w:r>
    </w:p>
    <w:p w14:paraId="527895F7" w14:textId="77777777" w:rsidR="00551C60" w:rsidRPr="0090300B" w:rsidRDefault="00000000" w:rsidP="00BD1833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90300B">
        <w:rPr>
          <w:color w:val="auto"/>
          <w:sz w:val="22"/>
        </w:rPr>
        <w:t xml:space="preserve">I also understand the basics of supply chain and seller platforms of E-Commerce system. My roles and responsibilities </w:t>
      </w:r>
      <w:r w:rsidR="00F67D1A" w:rsidRPr="0090300B">
        <w:rPr>
          <w:color w:val="auto"/>
          <w:sz w:val="22"/>
        </w:rPr>
        <w:t>involve</w:t>
      </w:r>
      <w:r w:rsidRPr="0090300B">
        <w:rPr>
          <w:color w:val="auto"/>
          <w:sz w:val="22"/>
        </w:rPr>
        <w:t xml:space="preserve"> getting the bugs </w:t>
      </w:r>
      <w:r w:rsidR="0007275A" w:rsidRPr="0090300B">
        <w:rPr>
          <w:color w:val="auto"/>
          <w:sz w:val="22"/>
        </w:rPr>
        <w:t>fixed, automating</w:t>
      </w:r>
      <w:r w:rsidRPr="0090300B">
        <w:rPr>
          <w:color w:val="auto"/>
          <w:sz w:val="22"/>
        </w:rPr>
        <w:t xml:space="preserve"> the daily </w:t>
      </w:r>
      <w:r w:rsidR="00CE2E43" w:rsidRPr="0090300B">
        <w:rPr>
          <w:color w:val="auto"/>
          <w:sz w:val="22"/>
        </w:rPr>
        <w:t>tasks, raising</w:t>
      </w:r>
      <w:r w:rsidRPr="0090300B">
        <w:rPr>
          <w:color w:val="auto"/>
          <w:sz w:val="22"/>
        </w:rPr>
        <w:t xml:space="preserve"> enhancements to product teams and provide a focal point to various end customers of Symantec. </w:t>
      </w:r>
    </w:p>
    <w:p w14:paraId="771E144C" w14:textId="77777777" w:rsidR="00085C83" w:rsidRDefault="00085C83" w:rsidP="0071161F">
      <w:pPr>
        <w:spacing w:after="0" w:line="259" w:lineRule="auto"/>
        <w:ind w:left="0" w:firstLine="0"/>
        <w:rPr>
          <w:sz w:val="22"/>
        </w:rPr>
      </w:pPr>
    </w:p>
    <w:p w14:paraId="57FD9335" w14:textId="77777777" w:rsidR="0071161F" w:rsidRDefault="0071161F" w:rsidP="0071161F">
      <w:pPr>
        <w:spacing w:after="0" w:line="259" w:lineRule="auto"/>
        <w:ind w:left="0" w:firstLine="0"/>
        <w:rPr>
          <w:sz w:val="22"/>
        </w:rPr>
      </w:pPr>
    </w:p>
    <w:p w14:paraId="36052BCD" w14:textId="77777777" w:rsidR="00263903" w:rsidRPr="000B49F1" w:rsidRDefault="00000000" w:rsidP="00F45505">
      <w:pPr>
        <w:spacing w:after="0" w:line="259" w:lineRule="auto"/>
        <w:rPr>
          <w:sz w:val="22"/>
        </w:rPr>
      </w:pPr>
      <w:r w:rsidRPr="000B49F1">
        <w:rPr>
          <w:b/>
          <w:color w:val="003363"/>
          <w:sz w:val="22"/>
        </w:rPr>
        <w:t xml:space="preserve">CI/CD - Salesforce </w:t>
      </w:r>
      <w:r w:rsidRPr="000B49F1">
        <w:rPr>
          <w:color w:val="1F4E79"/>
          <w:sz w:val="22"/>
        </w:rPr>
        <w:t>January 2016 – AUG 2016</w:t>
      </w:r>
      <w:r w:rsidR="00924AF9">
        <w:rPr>
          <w:color w:val="1F4E79"/>
          <w:sz w:val="22"/>
        </w:rPr>
        <w:t>,</w:t>
      </w:r>
      <w:r w:rsidRPr="000B49F1">
        <w:rPr>
          <w:sz w:val="22"/>
        </w:rPr>
        <w:t xml:space="preserve"> </w:t>
      </w:r>
      <w:r w:rsidRPr="000B49F1">
        <w:rPr>
          <w:b/>
          <w:sz w:val="22"/>
        </w:rPr>
        <w:t>Symantec</w:t>
      </w:r>
      <w:r w:rsidRPr="000B49F1">
        <w:rPr>
          <w:sz w:val="22"/>
        </w:rPr>
        <w:t xml:space="preserve"> Pune, India </w:t>
      </w:r>
    </w:p>
    <w:p w14:paraId="7F6E1F40" w14:textId="77777777" w:rsidR="00263903" w:rsidRPr="000B49F1" w:rsidRDefault="00000000">
      <w:pPr>
        <w:spacing w:after="0" w:line="259" w:lineRule="auto"/>
        <w:ind w:left="375" w:firstLine="0"/>
        <w:rPr>
          <w:sz w:val="22"/>
        </w:rPr>
      </w:pPr>
      <w:r w:rsidRPr="000B49F1">
        <w:rPr>
          <w:sz w:val="22"/>
        </w:rPr>
        <w:t xml:space="preserve"> </w:t>
      </w:r>
    </w:p>
    <w:p w14:paraId="3EB1DAE7" w14:textId="77777777" w:rsidR="00263903" w:rsidRPr="00F45505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>Project: Continuous integration and continuous depl</w:t>
      </w:r>
      <w:r w:rsidR="009C7A42" w:rsidRPr="00F45505">
        <w:rPr>
          <w:color w:val="auto"/>
          <w:sz w:val="22"/>
        </w:rPr>
        <w:t>oyment is used by internal team</w:t>
      </w:r>
      <w:r w:rsidRPr="00F45505">
        <w:rPr>
          <w:color w:val="auto"/>
          <w:sz w:val="22"/>
        </w:rPr>
        <w:t xml:space="preserve"> to commit their changes and tool will handle automatic </w:t>
      </w:r>
      <w:r w:rsidR="00A60EC2" w:rsidRPr="00F45505">
        <w:rPr>
          <w:color w:val="auto"/>
          <w:sz w:val="22"/>
        </w:rPr>
        <w:t>deployment.</w:t>
      </w:r>
      <w:r w:rsidRPr="00F45505">
        <w:rPr>
          <w:color w:val="auto"/>
          <w:sz w:val="22"/>
        </w:rPr>
        <w:t xml:space="preserve"> </w:t>
      </w:r>
    </w:p>
    <w:p w14:paraId="4827A51C" w14:textId="77777777" w:rsidR="00263903" w:rsidRPr="00F45505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 xml:space="preserve">Involved in detailed design of branching </w:t>
      </w:r>
      <w:r w:rsidR="00A60EC2" w:rsidRPr="00F45505">
        <w:rPr>
          <w:color w:val="auto"/>
          <w:sz w:val="22"/>
        </w:rPr>
        <w:t>strategies.</w:t>
      </w:r>
      <w:r w:rsidRPr="00F45505">
        <w:rPr>
          <w:color w:val="auto"/>
          <w:sz w:val="22"/>
        </w:rPr>
        <w:t xml:space="preserve"> </w:t>
      </w:r>
    </w:p>
    <w:p w14:paraId="33F6112B" w14:textId="77777777" w:rsidR="00263903" w:rsidRPr="00F45505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 xml:space="preserve">My role was to handle deployment automation </w:t>
      </w:r>
      <w:r w:rsidR="00A60EC2" w:rsidRPr="00F45505">
        <w:rPr>
          <w:color w:val="auto"/>
          <w:sz w:val="22"/>
        </w:rPr>
        <w:t>part.</w:t>
      </w:r>
      <w:r w:rsidRPr="00F45505">
        <w:rPr>
          <w:color w:val="auto"/>
          <w:sz w:val="22"/>
        </w:rPr>
        <w:t xml:space="preserve"> </w:t>
      </w:r>
    </w:p>
    <w:p w14:paraId="71FDAFD1" w14:textId="77777777" w:rsidR="00263903" w:rsidRPr="00F45505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>Used ANT</w:t>
      </w:r>
      <w:r w:rsidR="0053036E">
        <w:rPr>
          <w:color w:val="auto"/>
          <w:sz w:val="22"/>
        </w:rPr>
        <w:t xml:space="preserve"> and Jenkins</w:t>
      </w:r>
      <w:r w:rsidRPr="00F45505">
        <w:rPr>
          <w:color w:val="auto"/>
          <w:sz w:val="22"/>
        </w:rPr>
        <w:t xml:space="preserve"> to build and deploy application. </w:t>
      </w:r>
    </w:p>
    <w:p w14:paraId="2C4ECB35" w14:textId="77777777" w:rsidR="00263903" w:rsidRPr="00F45505" w:rsidRDefault="00000000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 xml:space="preserve">Involved in Functional and Technical documentation as necessary. </w:t>
      </w:r>
    </w:p>
    <w:p w14:paraId="65D67868" w14:textId="77777777" w:rsidR="00D15544" w:rsidRPr="00F45505" w:rsidRDefault="00000000" w:rsidP="001A27DA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>Coordinating with the Dev team in the deployment activities, Integration testing, and handling change requests.</w:t>
      </w:r>
    </w:p>
    <w:p w14:paraId="6FD62AE9" w14:textId="77777777" w:rsidR="00D15544" w:rsidRPr="000B49F1" w:rsidRDefault="00D15544" w:rsidP="00D15544">
      <w:pPr>
        <w:ind w:right="63"/>
        <w:rPr>
          <w:sz w:val="22"/>
        </w:rPr>
      </w:pPr>
    </w:p>
    <w:p w14:paraId="06391386" w14:textId="77777777" w:rsidR="00263903" w:rsidRPr="000B49F1" w:rsidRDefault="00000000">
      <w:pPr>
        <w:spacing w:after="0" w:line="259" w:lineRule="auto"/>
        <w:ind w:left="375" w:firstLine="0"/>
        <w:rPr>
          <w:sz w:val="22"/>
        </w:rPr>
      </w:pPr>
      <w:r w:rsidRPr="000B49F1">
        <w:rPr>
          <w:sz w:val="22"/>
        </w:rPr>
        <w:t xml:space="preserve">  </w:t>
      </w:r>
    </w:p>
    <w:p w14:paraId="56AEBE4A" w14:textId="77777777" w:rsidR="00263903" w:rsidRPr="00F45505" w:rsidRDefault="00000000" w:rsidP="00F45505">
      <w:pPr>
        <w:spacing w:after="0" w:line="259" w:lineRule="auto"/>
        <w:ind w:left="370" w:hanging="10"/>
        <w:rPr>
          <w:color w:val="1F4E79"/>
          <w:sz w:val="22"/>
        </w:rPr>
      </w:pPr>
      <w:r w:rsidRPr="000B49F1">
        <w:rPr>
          <w:b/>
          <w:color w:val="003363"/>
          <w:sz w:val="22"/>
        </w:rPr>
        <w:t>Salesforce Release Project</w:t>
      </w:r>
      <w:r w:rsidR="002E2FF6" w:rsidRPr="000B49F1">
        <w:rPr>
          <w:b/>
          <w:color w:val="003363"/>
          <w:sz w:val="22"/>
        </w:rPr>
        <w:t xml:space="preserve"> (Development/Support/Maintenance/Enhancement) -</w:t>
      </w:r>
      <w:r w:rsidR="002E2FF6" w:rsidRPr="000B49F1">
        <w:rPr>
          <w:sz w:val="22"/>
        </w:rPr>
        <w:t xml:space="preserve"> </w:t>
      </w:r>
      <w:r w:rsidR="00FB6903" w:rsidRPr="000B49F1">
        <w:rPr>
          <w:b/>
          <w:color w:val="003363"/>
          <w:sz w:val="22"/>
        </w:rPr>
        <w:t>Salesforce</w:t>
      </w:r>
      <w:r w:rsidR="00FB6903" w:rsidRPr="000B49F1">
        <w:rPr>
          <w:sz w:val="22"/>
        </w:rPr>
        <w:t xml:space="preserve"> </w:t>
      </w:r>
      <w:r w:rsidR="00FB6903" w:rsidRPr="000B49F1">
        <w:rPr>
          <w:color w:val="1F4E79"/>
          <w:sz w:val="22"/>
        </w:rPr>
        <w:t>Sept</w:t>
      </w:r>
      <w:r w:rsidR="009D114A" w:rsidRPr="000B49F1">
        <w:rPr>
          <w:sz w:val="22"/>
        </w:rPr>
        <w:t xml:space="preserve"> </w:t>
      </w:r>
      <w:r w:rsidR="009D114A" w:rsidRPr="000B49F1">
        <w:rPr>
          <w:color w:val="1F4E79"/>
          <w:sz w:val="22"/>
        </w:rPr>
        <w:t xml:space="preserve">2016 – </w:t>
      </w:r>
      <w:r w:rsidR="00823FC2">
        <w:rPr>
          <w:color w:val="1F4E79"/>
          <w:sz w:val="22"/>
        </w:rPr>
        <w:t>Sept 2019</w:t>
      </w:r>
      <w:r w:rsidR="00F45505">
        <w:rPr>
          <w:color w:val="1F4E79"/>
          <w:sz w:val="22"/>
        </w:rPr>
        <w:t xml:space="preserve">, </w:t>
      </w:r>
      <w:r w:rsidR="009D114A" w:rsidRPr="000B49F1">
        <w:rPr>
          <w:b/>
          <w:sz w:val="22"/>
        </w:rPr>
        <w:t>Symantec</w:t>
      </w:r>
      <w:r w:rsidR="009D114A" w:rsidRPr="000B49F1">
        <w:rPr>
          <w:sz w:val="22"/>
        </w:rPr>
        <w:t xml:space="preserve"> Pune, India </w:t>
      </w:r>
    </w:p>
    <w:p w14:paraId="08C70915" w14:textId="77777777" w:rsidR="00263903" w:rsidRPr="000B49F1" w:rsidRDefault="00000000">
      <w:pPr>
        <w:spacing w:after="0" w:line="259" w:lineRule="auto"/>
        <w:ind w:left="375" w:firstLine="0"/>
        <w:rPr>
          <w:sz w:val="22"/>
        </w:rPr>
      </w:pPr>
      <w:r w:rsidRPr="000B49F1">
        <w:rPr>
          <w:sz w:val="22"/>
        </w:rPr>
        <w:t xml:space="preserve"> </w:t>
      </w:r>
    </w:p>
    <w:p w14:paraId="56B42931" w14:textId="77777777" w:rsidR="004B011D" w:rsidRPr="00F45505" w:rsidRDefault="00000000" w:rsidP="004B011D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C957D5">
        <w:rPr>
          <w:b/>
          <w:color w:val="auto"/>
          <w:sz w:val="22"/>
          <w:u w:val="single"/>
        </w:rPr>
        <w:t>Project</w:t>
      </w:r>
      <w:r w:rsidR="00CB1FEE" w:rsidRPr="00C957D5">
        <w:rPr>
          <w:b/>
          <w:color w:val="auto"/>
          <w:sz w:val="22"/>
          <w:u w:val="single"/>
        </w:rPr>
        <w:t xml:space="preserve"> Scope</w:t>
      </w:r>
      <w:r w:rsidRPr="00C957D5">
        <w:rPr>
          <w:b/>
          <w:color w:val="auto"/>
          <w:sz w:val="22"/>
        </w:rPr>
        <w:t>:</w:t>
      </w:r>
      <w:r w:rsidRPr="00F45505">
        <w:rPr>
          <w:color w:val="auto"/>
          <w:sz w:val="22"/>
        </w:rPr>
        <w:t xml:space="preserve"> </w:t>
      </w:r>
      <w:r w:rsidR="000F7BFF" w:rsidRPr="00F45505">
        <w:rPr>
          <w:rFonts w:cs="Arial"/>
          <w:bCs/>
          <w:color w:val="auto"/>
          <w:sz w:val="22"/>
        </w:rPr>
        <w:t xml:space="preserve">Salesforce Release are managed </w:t>
      </w:r>
      <w:r w:rsidRPr="00F45505">
        <w:rPr>
          <w:rFonts w:cs="Arial"/>
          <w:bCs/>
          <w:color w:val="auto"/>
          <w:sz w:val="22"/>
        </w:rPr>
        <w:t>through robust, thorough defined change management process. It includes release from Salesforce Platform, Sales, Service Cloud, Partner Net, Consumer Sales and Services and Licensing Team</w:t>
      </w:r>
    </w:p>
    <w:p w14:paraId="589D3057" w14:textId="77777777" w:rsidR="004B011D" w:rsidRPr="00F45505" w:rsidRDefault="00000000" w:rsidP="004B011D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>Release includes Enhancements, Sustain and Maintenance changes</w:t>
      </w:r>
      <w:r w:rsidR="00BB32FA" w:rsidRPr="00F45505">
        <w:rPr>
          <w:color w:val="auto"/>
          <w:sz w:val="22"/>
        </w:rPr>
        <w:t xml:space="preserve"> as per the team</w:t>
      </w:r>
    </w:p>
    <w:p w14:paraId="215456E5" w14:textId="77777777" w:rsidR="0086496B" w:rsidRPr="00C957D5" w:rsidRDefault="00000000" w:rsidP="004B011D">
      <w:pPr>
        <w:numPr>
          <w:ilvl w:val="0"/>
          <w:numId w:val="4"/>
        </w:numPr>
        <w:ind w:right="63" w:hanging="360"/>
        <w:rPr>
          <w:b/>
          <w:color w:val="auto"/>
          <w:sz w:val="22"/>
          <w:u w:val="single"/>
        </w:rPr>
      </w:pPr>
      <w:r w:rsidRPr="00C957D5">
        <w:rPr>
          <w:b/>
          <w:color w:val="auto"/>
          <w:sz w:val="22"/>
          <w:u w:val="single"/>
        </w:rPr>
        <w:t>Roles and Responsibilities:</w:t>
      </w:r>
    </w:p>
    <w:p w14:paraId="3B964823" w14:textId="77777777" w:rsidR="00CB1FEE" w:rsidRPr="00F45505" w:rsidRDefault="00000000" w:rsidP="00CB1FEE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>Involved in Software Development Life Cycle (SDLC) of the application, requirement gathering, analysis, and design and code development.</w:t>
      </w:r>
    </w:p>
    <w:p w14:paraId="0F5A425B" w14:textId="77777777" w:rsidR="001A27DA" w:rsidRPr="00F45505" w:rsidRDefault="00000000" w:rsidP="00884115">
      <w:pPr>
        <w:numPr>
          <w:ilvl w:val="0"/>
          <w:numId w:val="4"/>
        </w:numPr>
        <w:ind w:right="63" w:hanging="360"/>
        <w:rPr>
          <w:color w:val="auto"/>
          <w:sz w:val="22"/>
        </w:rPr>
      </w:pPr>
      <w:r w:rsidRPr="00F45505">
        <w:rPr>
          <w:color w:val="auto"/>
          <w:sz w:val="22"/>
        </w:rPr>
        <w:t>Involved in preparation of docs like Functional Specification document and Deployment Instruction documents.</w:t>
      </w:r>
    </w:p>
    <w:p w14:paraId="14B05628" w14:textId="77777777" w:rsidR="0034367A" w:rsidRPr="00F45505" w:rsidRDefault="00000000" w:rsidP="003436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2"/>
        </w:rPr>
      </w:pPr>
      <w:r w:rsidRPr="00F45505">
        <w:rPr>
          <w:color w:val="auto"/>
          <w:sz w:val="22"/>
        </w:rPr>
        <w:t>Manage internal and external build, packaging, and release projects</w:t>
      </w:r>
    </w:p>
    <w:p w14:paraId="4BE5FFBE" w14:textId="77777777" w:rsidR="0034367A" w:rsidRPr="00F45505" w:rsidRDefault="00000000" w:rsidP="003436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2"/>
        </w:rPr>
      </w:pPr>
      <w:r w:rsidRPr="00F45505">
        <w:rPr>
          <w:color w:val="auto"/>
          <w:sz w:val="22"/>
        </w:rPr>
        <w:t>Implement various codes in software programs to integrate with build environment</w:t>
      </w:r>
    </w:p>
    <w:p w14:paraId="5190F33D" w14:textId="77777777" w:rsidR="0034367A" w:rsidRPr="00F45505" w:rsidRDefault="00000000" w:rsidP="003436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2"/>
        </w:rPr>
      </w:pPr>
      <w:r w:rsidRPr="00F45505">
        <w:rPr>
          <w:color w:val="auto"/>
          <w:sz w:val="22"/>
        </w:rPr>
        <w:t>Monitor, analyze, document, and solve bugs related to packaging</w:t>
      </w:r>
    </w:p>
    <w:p w14:paraId="40D0557C" w14:textId="77777777" w:rsidR="0034367A" w:rsidRPr="00F45505" w:rsidRDefault="00000000" w:rsidP="003436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2"/>
        </w:rPr>
      </w:pPr>
      <w:r w:rsidRPr="00F45505">
        <w:rPr>
          <w:color w:val="auto"/>
          <w:sz w:val="22"/>
        </w:rPr>
        <w:t>Research methods for improving software building process</w:t>
      </w:r>
    </w:p>
    <w:p w14:paraId="136C4639" w14:textId="77777777" w:rsidR="0034367A" w:rsidRPr="00F45505" w:rsidRDefault="00000000" w:rsidP="003436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2"/>
        </w:rPr>
      </w:pPr>
      <w:r w:rsidRPr="00F45505">
        <w:rPr>
          <w:color w:val="auto"/>
          <w:sz w:val="22"/>
        </w:rPr>
        <w:t>Generate regular reports and performance metrics</w:t>
      </w:r>
    </w:p>
    <w:p w14:paraId="3BCEB9D2" w14:textId="77777777" w:rsidR="0034367A" w:rsidRPr="00F45505" w:rsidRDefault="00000000" w:rsidP="003436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2"/>
        </w:rPr>
      </w:pPr>
      <w:r w:rsidRPr="00F45505">
        <w:rPr>
          <w:color w:val="auto"/>
          <w:sz w:val="22"/>
        </w:rPr>
        <w:t>Perform testing and quality assurance of software products</w:t>
      </w:r>
    </w:p>
    <w:p w14:paraId="04BB8136" w14:textId="77777777" w:rsidR="00F14FCC" w:rsidRPr="00F45505" w:rsidRDefault="00000000" w:rsidP="0034367A">
      <w:pPr>
        <w:numPr>
          <w:ilvl w:val="0"/>
          <w:numId w:val="4"/>
        </w:numPr>
        <w:ind w:right="63"/>
        <w:rPr>
          <w:color w:val="auto"/>
          <w:sz w:val="22"/>
        </w:rPr>
      </w:pPr>
      <w:r w:rsidRPr="00F45505">
        <w:rPr>
          <w:color w:val="auto"/>
          <w:sz w:val="22"/>
        </w:rPr>
        <w:t>Create and implement test plans and address problems</w:t>
      </w:r>
      <w:r w:rsidR="00563C19">
        <w:pict w14:anchorId="5C388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5"/>
          </v:shape>
        </w:pict>
      </w:r>
    </w:p>
    <w:sectPr w:rsidR="00F14FCC" w:rsidRPr="00F45505">
      <w:pgSz w:w="12240" w:h="15840"/>
      <w:pgMar w:top="1455" w:right="1373" w:bottom="148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DF7"/>
    <w:multiLevelType w:val="hybridMultilevel"/>
    <w:tmpl w:val="650CF298"/>
    <w:lvl w:ilvl="0" w:tplc="D0DE5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4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C33BE">
      <w:start w:val="16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00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C1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2F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8F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CF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88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917372"/>
    <w:multiLevelType w:val="hybridMultilevel"/>
    <w:tmpl w:val="CCA8E5F4"/>
    <w:lvl w:ilvl="0" w:tplc="C65C74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F2921A">
      <w:start w:val="1"/>
      <w:numFmt w:val="bullet"/>
      <w:lvlText w:val="o"/>
      <w:lvlJc w:val="left"/>
      <w:pPr>
        <w:ind w:left="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02FA1E">
      <w:start w:val="1"/>
      <w:numFmt w:val="bullet"/>
      <w:lvlText w:val="▪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D07EE6">
      <w:start w:val="1"/>
      <w:numFmt w:val="bullet"/>
      <w:lvlText w:val="•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C618BE">
      <w:start w:val="1"/>
      <w:numFmt w:val="bullet"/>
      <w:lvlText w:val="o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6C726">
      <w:start w:val="1"/>
      <w:numFmt w:val="bullet"/>
      <w:lvlText w:val="▪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63884">
      <w:start w:val="1"/>
      <w:numFmt w:val="bullet"/>
      <w:lvlText w:val="•"/>
      <w:lvlJc w:val="left"/>
      <w:pPr>
        <w:ind w:left="4496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C4DBC">
      <w:start w:val="1"/>
      <w:numFmt w:val="bullet"/>
      <w:lvlText w:val="o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E8138">
      <w:start w:val="1"/>
      <w:numFmt w:val="bullet"/>
      <w:lvlText w:val="▪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8615A"/>
    <w:multiLevelType w:val="hybridMultilevel"/>
    <w:tmpl w:val="E64469BE"/>
    <w:lvl w:ilvl="0" w:tplc="C0D6564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74E12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DC86F7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8C81B38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9E3AB8D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8ACAC8E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606203C0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9DE7CE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623854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656764"/>
    <w:multiLevelType w:val="multilevel"/>
    <w:tmpl w:val="7284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E14E5"/>
    <w:multiLevelType w:val="hybridMultilevel"/>
    <w:tmpl w:val="8320044E"/>
    <w:lvl w:ilvl="0" w:tplc="B880B2C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414FA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4E358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84D0E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07C70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A647E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E793A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A591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860E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30A53"/>
    <w:multiLevelType w:val="hybridMultilevel"/>
    <w:tmpl w:val="61A202DA"/>
    <w:lvl w:ilvl="0" w:tplc="3848A6BA">
      <w:start w:val="1"/>
      <w:numFmt w:val="bullet"/>
      <w:lvlText w:val="•"/>
      <w:lvlJc w:val="left"/>
      <w:pPr>
        <w:ind w:left="730" w:hanging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0A08C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9340A70C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0E245FC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65F005F6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EED2B168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608EB8CA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A2AE8CC8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7076BC56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18D97201"/>
    <w:multiLevelType w:val="hybridMultilevel"/>
    <w:tmpl w:val="18280BA2"/>
    <w:lvl w:ilvl="0" w:tplc="C840CDA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A9EDE9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E5EFA9E">
      <w:start w:val="266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38CD66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A6ADB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9238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8B4678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C3629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B9A0B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AA500B"/>
    <w:multiLevelType w:val="hybridMultilevel"/>
    <w:tmpl w:val="83BA01EC"/>
    <w:lvl w:ilvl="0" w:tplc="8F5EA7A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22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1E6D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5EA8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A45D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F07D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428A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00A5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540E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E22D5"/>
    <w:multiLevelType w:val="hybridMultilevel"/>
    <w:tmpl w:val="96CEF7A2"/>
    <w:lvl w:ilvl="0" w:tplc="20F4A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209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41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C9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CF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A3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C4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356"/>
    <w:multiLevelType w:val="hybridMultilevel"/>
    <w:tmpl w:val="AED21FE6"/>
    <w:lvl w:ilvl="0" w:tplc="D3BC6A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166E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803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DEB8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E38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81E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AE9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ACE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ADF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10B27"/>
    <w:multiLevelType w:val="multilevel"/>
    <w:tmpl w:val="078A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665D"/>
    <w:multiLevelType w:val="hybridMultilevel"/>
    <w:tmpl w:val="B7E66DFA"/>
    <w:lvl w:ilvl="0" w:tplc="B496546C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1FFC897E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36C8EF4E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292E12D4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A3C65A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C3C1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27A43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8A55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3ABCAB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60C22F25"/>
    <w:multiLevelType w:val="hybridMultilevel"/>
    <w:tmpl w:val="A6DE427A"/>
    <w:lvl w:ilvl="0" w:tplc="3BE8B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62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C92B8">
      <w:start w:val="8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63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E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83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C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6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C2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760F6D"/>
    <w:multiLevelType w:val="hybridMultilevel"/>
    <w:tmpl w:val="FA5A0878"/>
    <w:lvl w:ilvl="0" w:tplc="ACB2B5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06B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242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5490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EF1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1E37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CFB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E4F1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8E3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35372C"/>
    <w:multiLevelType w:val="hybridMultilevel"/>
    <w:tmpl w:val="A6A6B582"/>
    <w:lvl w:ilvl="0" w:tplc="5D26DEF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63F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E05C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885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305D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445D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A034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EE3E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EEB4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558BB"/>
    <w:multiLevelType w:val="hybridMultilevel"/>
    <w:tmpl w:val="13564CB2"/>
    <w:lvl w:ilvl="0" w:tplc="563803E2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C253E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8583BC4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7022DE4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5AEDB94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73F62194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6DAAADC8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4426C9B0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E8D6DEDE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 w16cid:durableId="1759132580">
    <w:abstractNumId w:val="9"/>
  </w:num>
  <w:num w:numId="2" w16cid:durableId="1149596342">
    <w:abstractNumId w:val="13"/>
  </w:num>
  <w:num w:numId="3" w16cid:durableId="133253972">
    <w:abstractNumId w:val="4"/>
  </w:num>
  <w:num w:numId="4" w16cid:durableId="115567464">
    <w:abstractNumId w:val="1"/>
  </w:num>
  <w:num w:numId="5" w16cid:durableId="1928297542">
    <w:abstractNumId w:val="2"/>
  </w:num>
  <w:num w:numId="6" w16cid:durableId="716049018">
    <w:abstractNumId w:val="7"/>
  </w:num>
  <w:num w:numId="7" w16cid:durableId="274143550">
    <w:abstractNumId w:val="14"/>
  </w:num>
  <w:num w:numId="8" w16cid:durableId="796602729">
    <w:abstractNumId w:val="5"/>
  </w:num>
  <w:num w:numId="9" w16cid:durableId="1060130273">
    <w:abstractNumId w:val="8"/>
  </w:num>
  <w:num w:numId="10" w16cid:durableId="1109281618">
    <w:abstractNumId w:val="6"/>
  </w:num>
  <w:num w:numId="11" w16cid:durableId="1722633932">
    <w:abstractNumId w:val="15"/>
  </w:num>
  <w:num w:numId="12" w16cid:durableId="708336410">
    <w:abstractNumId w:val="12"/>
  </w:num>
  <w:num w:numId="13" w16cid:durableId="2000114651">
    <w:abstractNumId w:val="0"/>
  </w:num>
  <w:num w:numId="14" w16cid:durableId="927233183">
    <w:abstractNumId w:val="10"/>
  </w:num>
  <w:num w:numId="15" w16cid:durableId="847476697">
    <w:abstractNumId w:val="3"/>
  </w:num>
  <w:num w:numId="16" w16cid:durableId="465782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03"/>
    <w:rsid w:val="00002D6B"/>
    <w:rsid w:val="000162AA"/>
    <w:rsid w:val="00030920"/>
    <w:rsid w:val="00030DDB"/>
    <w:rsid w:val="000473E8"/>
    <w:rsid w:val="000637EB"/>
    <w:rsid w:val="0006409B"/>
    <w:rsid w:val="00066045"/>
    <w:rsid w:val="0007275A"/>
    <w:rsid w:val="00074205"/>
    <w:rsid w:val="000816D8"/>
    <w:rsid w:val="0008247F"/>
    <w:rsid w:val="00085C83"/>
    <w:rsid w:val="00095307"/>
    <w:rsid w:val="00096556"/>
    <w:rsid w:val="000B49F1"/>
    <w:rsid w:val="000D2A54"/>
    <w:rsid w:val="000E225F"/>
    <w:rsid w:val="000F7BFF"/>
    <w:rsid w:val="00113713"/>
    <w:rsid w:val="0011501E"/>
    <w:rsid w:val="001202F7"/>
    <w:rsid w:val="00124838"/>
    <w:rsid w:val="00142194"/>
    <w:rsid w:val="0018120F"/>
    <w:rsid w:val="00195A3E"/>
    <w:rsid w:val="0019620B"/>
    <w:rsid w:val="001A1C79"/>
    <w:rsid w:val="001A27DA"/>
    <w:rsid w:val="001B0F8D"/>
    <w:rsid w:val="001B1E57"/>
    <w:rsid w:val="001B29A6"/>
    <w:rsid w:val="001B5BCC"/>
    <w:rsid w:val="001C2235"/>
    <w:rsid w:val="001D14BD"/>
    <w:rsid w:val="001D3367"/>
    <w:rsid w:val="001F10F0"/>
    <w:rsid w:val="001F4E46"/>
    <w:rsid w:val="00207E4C"/>
    <w:rsid w:val="00210CAB"/>
    <w:rsid w:val="00213DBE"/>
    <w:rsid w:val="00214E95"/>
    <w:rsid w:val="00215B73"/>
    <w:rsid w:val="002177A4"/>
    <w:rsid w:val="002223BE"/>
    <w:rsid w:val="0022775A"/>
    <w:rsid w:val="00243FE7"/>
    <w:rsid w:val="00250605"/>
    <w:rsid w:val="00251DD0"/>
    <w:rsid w:val="00255977"/>
    <w:rsid w:val="00263903"/>
    <w:rsid w:val="00263AE1"/>
    <w:rsid w:val="00267E05"/>
    <w:rsid w:val="002A555D"/>
    <w:rsid w:val="002A7E5D"/>
    <w:rsid w:val="002B719B"/>
    <w:rsid w:val="002C0E03"/>
    <w:rsid w:val="002C4A5D"/>
    <w:rsid w:val="002D1DCD"/>
    <w:rsid w:val="002E2FF6"/>
    <w:rsid w:val="002E65F0"/>
    <w:rsid w:val="003070AF"/>
    <w:rsid w:val="00310EF0"/>
    <w:rsid w:val="00342ADE"/>
    <w:rsid w:val="00343469"/>
    <w:rsid w:val="0034367A"/>
    <w:rsid w:val="003556AD"/>
    <w:rsid w:val="00364B7D"/>
    <w:rsid w:val="003667BA"/>
    <w:rsid w:val="003701D0"/>
    <w:rsid w:val="00375DF9"/>
    <w:rsid w:val="003A3917"/>
    <w:rsid w:val="003C324D"/>
    <w:rsid w:val="003D793A"/>
    <w:rsid w:val="003E5031"/>
    <w:rsid w:val="003E6E8C"/>
    <w:rsid w:val="00402C5E"/>
    <w:rsid w:val="00423AC1"/>
    <w:rsid w:val="0048490C"/>
    <w:rsid w:val="00484F07"/>
    <w:rsid w:val="004A051B"/>
    <w:rsid w:val="004A3E3B"/>
    <w:rsid w:val="004B011D"/>
    <w:rsid w:val="004D1708"/>
    <w:rsid w:val="004D76CD"/>
    <w:rsid w:val="004E5825"/>
    <w:rsid w:val="004F5EFE"/>
    <w:rsid w:val="0053036E"/>
    <w:rsid w:val="0054219B"/>
    <w:rsid w:val="00546B40"/>
    <w:rsid w:val="00551C60"/>
    <w:rsid w:val="00556FDB"/>
    <w:rsid w:val="00563C19"/>
    <w:rsid w:val="0057329D"/>
    <w:rsid w:val="005744B4"/>
    <w:rsid w:val="00576FE1"/>
    <w:rsid w:val="00577965"/>
    <w:rsid w:val="005A29AD"/>
    <w:rsid w:val="005B2A87"/>
    <w:rsid w:val="005C364D"/>
    <w:rsid w:val="005C40D6"/>
    <w:rsid w:val="005D2844"/>
    <w:rsid w:val="005D5A6A"/>
    <w:rsid w:val="005F530B"/>
    <w:rsid w:val="005F7A16"/>
    <w:rsid w:val="005F7B09"/>
    <w:rsid w:val="0060014D"/>
    <w:rsid w:val="00602075"/>
    <w:rsid w:val="0061081F"/>
    <w:rsid w:val="00614FAD"/>
    <w:rsid w:val="00624D1A"/>
    <w:rsid w:val="00635402"/>
    <w:rsid w:val="00642583"/>
    <w:rsid w:val="00650A9E"/>
    <w:rsid w:val="00662FB3"/>
    <w:rsid w:val="006A2C33"/>
    <w:rsid w:val="006A2CBC"/>
    <w:rsid w:val="006B1FD5"/>
    <w:rsid w:val="006C1C74"/>
    <w:rsid w:val="00703E3C"/>
    <w:rsid w:val="0071161F"/>
    <w:rsid w:val="007122CD"/>
    <w:rsid w:val="00721C2E"/>
    <w:rsid w:val="007257BB"/>
    <w:rsid w:val="00735F06"/>
    <w:rsid w:val="00784D40"/>
    <w:rsid w:val="007A4211"/>
    <w:rsid w:val="007C48D0"/>
    <w:rsid w:val="007D6C9F"/>
    <w:rsid w:val="007E18BF"/>
    <w:rsid w:val="007E33C1"/>
    <w:rsid w:val="00820C1B"/>
    <w:rsid w:val="00823FC2"/>
    <w:rsid w:val="00830410"/>
    <w:rsid w:val="0086496B"/>
    <w:rsid w:val="0086645F"/>
    <w:rsid w:val="00875DE1"/>
    <w:rsid w:val="00884115"/>
    <w:rsid w:val="008A654B"/>
    <w:rsid w:val="008F3DD5"/>
    <w:rsid w:val="008F639B"/>
    <w:rsid w:val="0090300B"/>
    <w:rsid w:val="00906DEA"/>
    <w:rsid w:val="00907BE1"/>
    <w:rsid w:val="00907F19"/>
    <w:rsid w:val="00924AF9"/>
    <w:rsid w:val="009502EA"/>
    <w:rsid w:val="00956B99"/>
    <w:rsid w:val="00965A8D"/>
    <w:rsid w:val="00970292"/>
    <w:rsid w:val="00995EBB"/>
    <w:rsid w:val="009A2DB5"/>
    <w:rsid w:val="009B28A2"/>
    <w:rsid w:val="009C7A42"/>
    <w:rsid w:val="009D114A"/>
    <w:rsid w:val="009F3096"/>
    <w:rsid w:val="00A030E0"/>
    <w:rsid w:val="00A24154"/>
    <w:rsid w:val="00A44612"/>
    <w:rsid w:val="00A53652"/>
    <w:rsid w:val="00A60EC2"/>
    <w:rsid w:val="00A802C1"/>
    <w:rsid w:val="00AC079B"/>
    <w:rsid w:val="00AD7243"/>
    <w:rsid w:val="00B03E98"/>
    <w:rsid w:val="00B12E4E"/>
    <w:rsid w:val="00B16A91"/>
    <w:rsid w:val="00B204C9"/>
    <w:rsid w:val="00B51CE9"/>
    <w:rsid w:val="00B62069"/>
    <w:rsid w:val="00B76816"/>
    <w:rsid w:val="00BB32FA"/>
    <w:rsid w:val="00BD1833"/>
    <w:rsid w:val="00BD7269"/>
    <w:rsid w:val="00BF1F07"/>
    <w:rsid w:val="00C01EA4"/>
    <w:rsid w:val="00C069A4"/>
    <w:rsid w:val="00C23219"/>
    <w:rsid w:val="00C54E88"/>
    <w:rsid w:val="00C66DE0"/>
    <w:rsid w:val="00C863AA"/>
    <w:rsid w:val="00C916CB"/>
    <w:rsid w:val="00C957D5"/>
    <w:rsid w:val="00CB1FEE"/>
    <w:rsid w:val="00CD1870"/>
    <w:rsid w:val="00CD5CA7"/>
    <w:rsid w:val="00CE0AF1"/>
    <w:rsid w:val="00CE1139"/>
    <w:rsid w:val="00CE2E43"/>
    <w:rsid w:val="00CF5ACC"/>
    <w:rsid w:val="00D026BE"/>
    <w:rsid w:val="00D10DFF"/>
    <w:rsid w:val="00D15544"/>
    <w:rsid w:val="00D271D1"/>
    <w:rsid w:val="00D37E8D"/>
    <w:rsid w:val="00D37ECA"/>
    <w:rsid w:val="00D41B15"/>
    <w:rsid w:val="00D43943"/>
    <w:rsid w:val="00D470CA"/>
    <w:rsid w:val="00D71787"/>
    <w:rsid w:val="00D73E51"/>
    <w:rsid w:val="00D74431"/>
    <w:rsid w:val="00D95A3C"/>
    <w:rsid w:val="00DA65C6"/>
    <w:rsid w:val="00E03ED2"/>
    <w:rsid w:val="00E12AE7"/>
    <w:rsid w:val="00E24D73"/>
    <w:rsid w:val="00E334B1"/>
    <w:rsid w:val="00E57282"/>
    <w:rsid w:val="00E72924"/>
    <w:rsid w:val="00E756C3"/>
    <w:rsid w:val="00E844FA"/>
    <w:rsid w:val="00E8490D"/>
    <w:rsid w:val="00EB0342"/>
    <w:rsid w:val="00EB7311"/>
    <w:rsid w:val="00EE1458"/>
    <w:rsid w:val="00EE163E"/>
    <w:rsid w:val="00EF7665"/>
    <w:rsid w:val="00F02859"/>
    <w:rsid w:val="00F14FCC"/>
    <w:rsid w:val="00F15DCE"/>
    <w:rsid w:val="00F27501"/>
    <w:rsid w:val="00F30416"/>
    <w:rsid w:val="00F346B7"/>
    <w:rsid w:val="00F36783"/>
    <w:rsid w:val="00F40706"/>
    <w:rsid w:val="00F45505"/>
    <w:rsid w:val="00F47362"/>
    <w:rsid w:val="00F55E13"/>
    <w:rsid w:val="00F67D1A"/>
    <w:rsid w:val="00F7114E"/>
    <w:rsid w:val="00F83748"/>
    <w:rsid w:val="00F859CB"/>
    <w:rsid w:val="00F86CB5"/>
    <w:rsid w:val="00F92B4D"/>
    <w:rsid w:val="00F96E24"/>
    <w:rsid w:val="00FB6903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06D848A-2BB3-4599-82CC-8824974A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9" w:lineRule="auto"/>
      <w:ind w:left="730" w:hanging="370"/>
    </w:pPr>
    <w:rPr>
      <w:rFonts w:ascii="Times New Roman" w:eastAsia="Times New Roman" w:hAnsi="Times New Roman" w:cs="Times New Roman"/>
      <w:color w:val="666666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85" w:hanging="10"/>
      <w:outlineLvl w:val="0"/>
    </w:pPr>
    <w:rPr>
      <w:rFonts w:ascii="Times New Roman" w:eastAsia="Times New Roman" w:hAnsi="Times New Roman" w:cs="Times New Roman"/>
      <w:b/>
      <w:color w:val="336699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36699"/>
      <w:sz w:val="26"/>
    </w:rPr>
  </w:style>
  <w:style w:type="paragraph" w:styleId="ListParagraph">
    <w:name w:val="List Paragraph"/>
    <w:basedOn w:val="Normal"/>
    <w:uiPriority w:val="34"/>
    <w:qFormat/>
    <w:rsid w:val="000742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6BE"/>
    <w:rPr>
      <w:b/>
      <w:bCs/>
    </w:rPr>
  </w:style>
  <w:style w:type="character" w:styleId="Hyperlink">
    <w:name w:val="Hyperlink"/>
    <w:basedOn w:val="DefaultParagraphFont"/>
    <w:uiPriority w:val="99"/>
    <w:unhideWhenUsed/>
    <w:rsid w:val="00576F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F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09"/>
    <w:rPr>
      <w:rFonts w:ascii="Segoe UI" w:eastAsia="Times New Roman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0547a2b4d7e0830905040698b44b3c5a134f530e18705c4458440321091b5b581b08140315415d5f1b4d58515c424154181c084b281e010303071941515e0f59580f1b425c4c01090340281e0103140a14405d5e014d584b50535a4f162e024b4340010143071944095400551b135b105516155c5c00031c120842501442095b5d5518120a10031753444f4a081e01030306194651540f5349150a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Symantec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 Jain</dc:creator>
  <cp:lastModifiedBy>Microsoft Office User</cp:lastModifiedBy>
  <cp:revision>2</cp:revision>
  <dcterms:created xsi:type="dcterms:W3CDTF">2023-03-16T07:20:00Z</dcterms:created>
  <dcterms:modified xsi:type="dcterms:W3CDTF">2023-03-16T07:20:00Z</dcterms:modified>
</cp:coreProperties>
</file>