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AB" w:rsidRDefault="00E13AAB" w:rsidP="00E13AAB">
      <w:pPr>
        <w:tabs>
          <w:tab w:val="center" w:pos="7096"/>
        </w:tabs>
        <w:spacing w:after="0" w:line="259" w:lineRule="auto"/>
        <w:ind w:left="-15" w:right="0" w:firstLine="0"/>
      </w:pPr>
      <w:r>
        <w:rPr>
          <w:b/>
        </w:rPr>
        <w:t>Name: G Santhosh</w:t>
      </w:r>
      <w:r>
        <w:rPr>
          <w:b/>
        </w:rPr>
        <w:tab/>
        <w:t xml:space="preserve">E-Mail: ​garripellysanthosh09@gmail.com </w:t>
      </w:r>
    </w:p>
    <w:p w:rsidR="00E13AAB" w:rsidRDefault="00E13AAB" w:rsidP="00E13AAB">
      <w:pPr>
        <w:tabs>
          <w:tab w:val="center" w:pos="5591"/>
        </w:tabs>
        <w:spacing w:after="0" w:line="259" w:lineRule="auto"/>
        <w:ind w:left="-15" w:right="0" w:firstLine="0"/>
      </w:pPr>
      <w:r>
        <w:rPr>
          <w:b/>
        </w:rPr>
        <w:t>DevOps Engineer</w:t>
      </w:r>
      <w:r>
        <w:rPr>
          <w:b/>
        </w:rPr>
        <w:tab/>
        <w:t xml:space="preserve">                        Mobile: +91-9949844873 </w:t>
      </w:r>
    </w:p>
    <w:p w:rsidR="00E13AAB" w:rsidRDefault="00E13AAB" w:rsidP="00E13AAB">
      <w:pPr>
        <w:spacing w:after="0" w:line="259" w:lineRule="auto"/>
        <w:ind w:left="0" w:right="0" w:firstLine="0"/>
      </w:pPr>
      <w:r>
        <w:t xml:space="preserve"> </w:t>
      </w:r>
      <w:r>
        <w:rPr>
          <w:noProof/>
          <w:lang w:val="en-IN" w:eastAsia="en-IN"/>
        </w:rPr>
        <w:drawing>
          <wp:inline distT="0" distB="0" distL="0" distR="0" wp14:anchorId="0B5A9B72" wp14:editId="2E0A0EAD">
            <wp:extent cx="5943600" cy="952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5"/>
                    <a:stretch>
                      <a:fillRect/>
                    </a:stretch>
                  </pic:blipFill>
                  <pic:spPr>
                    <a:xfrm>
                      <a:off x="0" y="0"/>
                      <a:ext cx="5943600" cy="9525"/>
                    </a:xfrm>
                    <a:prstGeom prst="rect">
                      <a:avLst/>
                    </a:prstGeom>
                  </pic:spPr>
                </pic:pic>
              </a:graphicData>
            </a:graphic>
          </wp:inline>
        </w:drawing>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5" w:right="0"/>
      </w:pPr>
      <w:r>
        <w:rPr>
          <w:b/>
          <w:u w:val="single" w:color="000000"/>
        </w:rPr>
        <w:t>Professional Profile:</w:t>
      </w:r>
      <w:r>
        <w:t xml:space="preserve"> </w:t>
      </w:r>
    </w:p>
    <w:p w:rsidR="00E13AAB" w:rsidRDefault="00E13AAB" w:rsidP="00E13AAB">
      <w:pPr>
        <w:spacing w:after="0" w:line="259" w:lineRule="auto"/>
        <w:ind w:left="0" w:right="0" w:firstLine="0"/>
      </w:pPr>
      <w:r>
        <w:t xml:space="preserve"> </w:t>
      </w:r>
    </w:p>
    <w:p w:rsidR="00E13AAB" w:rsidRDefault="00E13AAB" w:rsidP="00E13AAB">
      <w:pPr>
        <w:spacing w:after="141"/>
        <w:ind w:left="-5" w:right="1320"/>
      </w:pPr>
      <w:r>
        <w:t xml:space="preserve">Having 7.6 years of experience in Information Technology Industry with the Key emphasis on System Monitoring &amp; Management and Devops. </w:t>
      </w:r>
    </w:p>
    <w:p w:rsidR="00E13AAB" w:rsidRDefault="00E13AAB" w:rsidP="00E13AAB">
      <w:pPr>
        <w:spacing w:after="134" w:line="259" w:lineRule="auto"/>
        <w:ind w:left="0" w:right="0" w:firstLine="0"/>
      </w:pPr>
      <w:r>
        <w:rPr>
          <w:rFonts w:ascii="Times New Roman" w:eastAsia="Times New Roman" w:hAnsi="Times New Roman" w:cs="Times New Roman"/>
          <w:sz w:val="24"/>
        </w:rPr>
        <w:t xml:space="preserve"> </w:t>
      </w:r>
    </w:p>
    <w:p w:rsidR="00E13AAB" w:rsidRDefault="00E13AAB" w:rsidP="00E13AAB">
      <w:pPr>
        <w:numPr>
          <w:ilvl w:val="0"/>
          <w:numId w:val="1"/>
        </w:numPr>
        <w:ind w:right="1320" w:hanging="360"/>
      </w:pPr>
      <w:r>
        <w:t xml:space="preserve">Build Management – Experience in tools such as ANT, Maven, </w:t>
      </w:r>
      <w:proofErr w:type="spellStart"/>
      <w:r>
        <w:t>Gradle</w:t>
      </w:r>
      <w:proofErr w:type="spellEnd"/>
      <w:r>
        <w:t xml:space="preserve"> and </w:t>
      </w:r>
      <w:proofErr w:type="spellStart"/>
      <w:r>
        <w:t>Teamcity</w:t>
      </w:r>
      <w:proofErr w:type="spellEnd"/>
      <w:r>
        <w:t xml:space="preserve"> for build management. </w:t>
      </w:r>
    </w:p>
    <w:p w:rsidR="00E13AAB" w:rsidRDefault="00E13AAB" w:rsidP="00E13AAB">
      <w:pPr>
        <w:numPr>
          <w:ilvl w:val="0"/>
          <w:numId w:val="1"/>
        </w:numPr>
        <w:ind w:right="1320" w:hanging="360"/>
      </w:pPr>
      <w:r>
        <w:t xml:space="preserve">Experience in branching, tagging and maintaining the version across the environments working on SCM tools like Subversion (SVN) and GIT. </w:t>
      </w:r>
    </w:p>
    <w:p w:rsidR="00E13AAB" w:rsidRDefault="00E13AAB" w:rsidP="00E13AAB">
      <w:pPr>
        <w:numPr>
          <w:ilvl w:val="0"/>
          <w:numId w:val="1"/>
        </w:numPr>
        <w:ind w:right="1320" w:hanging="360"/>
      </w:pPr>
      <w:r>
        <w:t xml:space="preserve">Detailed technical knowledge and hands on experience of Devops, Automation Build Engineering and Configuration management. </w:t>
      </w:r>
    </w:p>
    <w:p w:rsidR="00E13AAB" w:rsidRDefault="00E13AAB" w:rsidP="00E13AAB">
      <w:pPr>
        <w:numPr>
          <w:ilvl w:val="0"/>
          <w:numId w:val="1"/>
        </w:numPr>
        <w:ind w:right="1320" w:hanging="360"/>
      </w:pPr>
      <w:r>
        <w:t xml:space="preserve">Having Experience in CI and CD methodologies with Jenkins and </w:t>
      </w:r>
      <w:proofErr w:type="spellStart"/>
      <w:r>
        <w:t>Urbancode</w:t>
      </w:r>
      <w:proofErr w:type="spellEnd"/>
      <w:r>
        <w:t xml:space="preserve"> Deploy. </w:t>
      </w:r>
    </w:p>
    <w:p w:rsidR="00E13AAB" w:rsidRDefault="00E13AAB" w:rsidP="00E13AAB">
      <w:pPr>
        <w:numPr>
          <w:ilvl w:val="0"/>
          <w:numId w:val="1"/>
        </w:numPr>
        <w:ind w:right="1320" w:hanging="360"/>
      </w:pPr>
      <w:r>
        <w:t xml:space="preserve">Having experience in Salesforce </w:t>
      </w:r>
      <w:proofErr w:type="spellStart"/>
      <w:r>
        <w:t>Microservices</w:t>
      </w:r>
      <w:proofErr w:type="spellEnd"/>
      <w:r>
        <w:t xml:space="preserve"> which includes PCF (Pivotal Cloud </w:t>
      </w:r>
      <w:proofErr w:type="spellStart"/>
      <w:r>
        <w:t>Foundary</w:t>
      </w:r>
      <w:proofErr w:type="spellEnd"/>
      <w:r>
        <w:t xml:space="preserve">), Concourse, </w:t>
      </w:r>
      <w:proofErr w:type="spellStart"/>
      <w:r>
        <w:t>Kibana</w:t>
      </w:r>
      <w:proofErr w:type="spellEnd"/>
      <w:r>
        <w:t xml:space="preserve"> tools.</w:t>
      </w:r>
    </w:p>
    <w:p w:rsidR="00E13AAB" w:rsidRDefault="00E13AAB" w:rsidP="00E13AAB">
      <w:pPr>
        <w:numPr>
          <w:ilvl w:val="0"/>
          <w:numId w:val="1"/>
        </w:numPr>
        <w:ind w:right="1320" w:hanging="360"/>
      </w:pPr>
      <w:r>
        <w:t xml:space="preserve">Knowledge in Amazon AWS Cloud Administration which includes services like: EC2, S3, EBS, VPC, ELB, AMI, SNS, RDS, Route 53, Cloud Watch, Code Deploy etc. </w:t>
      </w:r>
    </w:p>
    <w:p w:rsidR="00E13AAB" w:rsidRDefault="00E13AAB" w:rsidP="00E13AAB">
      <w:pPr>
        <w:numPr>
          <w:ilvl w:val="0"/>
          <w:numId w:val="1"/>
        </w:numPr>
        <w:ind w:right="1320" w:hanging="360"/>
      </w:pPr>
      <w:r>
        <w:t xml:space="preserve">Having experience in Project creation, </w:t>
      </w:r>
      <w:proofErr w:type="gramStart"/>
      <w:r>
        <w:t>Build</w:t>
      </w:r>
      <w:proofErr w:type="gramEnd"/>
      <w:r>
        <w:t xml:space="preserve"> Releases and </w:t>
      </w:r>
      <w:proofErr w:type="spellStart"/>
      <w:r>
        <w:t>Userstory</w:t>
      </w:r>
      <w:proofErr w:type="spellEnd"/>
      <w:r>
        <w:t xml:space="preserve"> creation in </w:t>
      </w:r>
      <w:proofErr w:type="spellStart"/>
      <w:r>
        <w:t>Copado</w:t>
      </w:r>
      <w:proofErr w:type="spellEnd"/>
      <w:r>
        <w:t xml:space="preserve">. </w:t>
      </w:r>
    </w:p>
    <w:p w:rsidR="00E13AAB" w:rsidRDefault="00E13AAB" w:rsidP="00E13AAB">
      <w:pPr>
        <w:numPr>
          <w:ilvl w:val="0"/>
          <w:numId w:val="1"/>
        </w:numPr>
        <w:ind w:right="1320" w:hanging="360"/>
      </w:pPr>
      <w:r>
        <w:t xml:space="preserve">Having experience in Environment setups and Deployments in </w:t>
      </w:r>
      <w:proofErr w:type="spellStart"/>
      <w:r>
        <w:t>Copado</w:t>
      </w:r>
      <w:proofErr w:type="spellEnd"/>
      <w:r>
        <w:t xml:space="preserve"> for agile. </w:t>
      </w:r>
    </w:p>
    <w:p w:rsidR="00E13AAB" w:rsidRDefault="00E13AAB" w:rsidP="00E13AAB">
      <w:pPr>
        <w:numPr>
          <w:ilvl w:val="0"/>
          <w:numId w:val="1"/>
        </w:numPr>
        <w:ind w:right="1320" w:hanging="360"/>
      </w:pPr>
      <w:r>
        <w:t xml:space="preserve">Experience on Linux Administration. </w:t>
      </w:r>
    </w:p>
    <w:p w:rsidR="00E13AAB" w:rsidRDefault="00E13AAB" w:rsidP="00E13AAB">
      <w:pPr>
        <w:numPr>
          <w:ilvl w:val="0"/>
          <w:numId w:val="1"/>
        </w:numPr>
        <w:ind w:right="1320" w:hanging="360"/>
      </w:pPr>
      <w:r>
        <w:t xml:space="preserve">Having knowledge on scripting such as Shell Scripting. </w:t>
      </w:r>
    </w:p>
    <w:p w:rsidR="00E13AAB" w:rsidRDefault="00E13AAB" w:rsidP="00E13AAB">
      <w:pPr>
        <w:numPr>
          <w:ilvl w:val="0"/>
          <w:numId w:val="1"/>
        </w:numPr>
        <w:ind w:right="1320" w:hanging="360"/>
      </w:pPr>
      <w:r>
        <w:t xml:space="preserve">Hands experience on Amazon EC2 cloud deployments using Jenkins. </w:t>
      </w:r>
    </w:p>
    <w:p w:rsidR="00E13AAB" w:rsidRDefault="00E13AAB" w:rsidP="00E13AAB">
      <w:pPr>
        <w:numPr>
          <w:ilvl w:val="0"/>
          <w:numId w:val="1"/>
        </w:numPr>
        <w:ind w:right="1320" w:hanging="360"/>
      </w:pPr>
      <w:r>
        <w:t xml:space="preserve">Expert in Jenkins master-slave for multi machine builds. </w:t>
      </w:r>
    </w:p>
    <w:p w:rsidR="00E13AAB" w:rsidRDefault="00E13AAB" w:rsidP="00E13AAB">
      <w:pPr>
        <w:numPr>
          <w:ilvl w:val="0"/>
          <w:numId w:val="1"/>
        </w:numPr>
        <w:ind w:right="1320" w:hanging="360"/>
      </w:pPr>
      <w:r>
        <w:t xml:space="preserve">Expertise in Troubleshooting on java applications in Tomcat services, WebSphere services. </w:t>
      </w:r>
    </w:p>
    <w:p w:rsidR="00E13AAB" w:rsidRDefault="00E13AAB" w:rsidP="00E13AAB">
      <w:pPr>
        <w:numPr>
          <w:ilvl w:val="0"/>
          <w:numId w:val="1"/>
        </w:numPr>
        <w:ind w:right="1320" w:hanging="360"/>
      </w:pPr>
      <w:r>
        <w:t xml:space="preserve">Strong experience in Storage Methodology, Performance monitoring, Error logging, Diagnostics. </w:t>
      </w:r>
    </w:p>
    <w:p w:rsidR="00E13AAB" w:rsidRDefault="00E13AAB" w:rsidP="00E13AAB">
      <w:pPr>
        <w:numPr>
          <w:ilvl w:val="0"/>
          <w:numId w:val="1"/>
        </w:numPr>
        <w:ind w:right="1320" w:hanging="360"/>
      </w:pPr>
      <w:r>
        <w:t xml:space="preserve">Having Knowledge in creating custom Docker Images using Docker file. </w:t>
      </w:r>
    </w:p>
    <w:p w:rsidR="00E13AAB" w:rsidRDefault="00E13AAB" w:rsidP="00E13AAB">
      <w:pPr>
        <w:numPr>
          <w:ilvl w:val="0"/>
          <w:numId w:val="1"/>
        </w:numPr>
        <w:ind w:right="1320" w:hanging="360"/>
      </w:pPr>
      <w:r>
        <w:t xml:space="preserve">Knowledge in delivering container based deployments using Docker. </w:t>
      </w:r>
    </w:p>
    <w:p w:rsidR="00E13AAB" w:rsidRDefault="00E13AAB" w:rsidP="00E13AAB">
      <w:pPr>
        <w:numPr>
          <w:ilvl w:val="0"/>
          <w:numId w:val="1"/>
        </w:numPr>
        <w:ind w:right="1320" w:hanging="360"/>
      </w:pPr>
      <w:r>
        <w:t xml:space="preserve">Hands experience on Restore &amp; Migration of Applications Servers. </w:t>
      </w:r>
    </w:p>
    <w:p w:rsidR="00E13AAB" w:rsidRDefault="00E13AAB" w:rsidP="00E13AAB">
      <w:pPr>
        <w:numPr>
          <w:ilvl w:val="0"/>
          <w:numId w:val="1"/>
        </w:numPr>
        <w:ind w:right="1320" w:hanging="360"/>
      </w:pPr>
      <w:r>
        <w:t xml:space="preserve">Hands experience on Maintenance and Monitoring of server logs. </w:t>
      </w:r>
    </w:p>
    <w:p w:rsidR="00E13AAB" w:rsidRDefault="00E13AAB" w:rsidP="00E13AAB">
      <w:pPr>
        <w:numPr>
          <w:ilvl w:val="0"/>
          <w:numId w:val="1"/>
        </w:numPr>
        <w:ind w:right="1320" w:hanging="360"/>
      </w:pPr>
      <w:r>
        <w:t xml:space="preserve">Supported a mission critical production environment by providing 24x7 diagnostics of issues reported via the monitoring a ticketing system and logged messages. </w:t>
      </w:r>
    </w:p>
    <w:p w:rsidR="00E13AAB" w:rsidRDefault="00E13AAB" w:rsidP="00E13AAB">
      <w:pPr>
        <w:ind w:right="1320"/>
      </w:pPr>
    </w:p>
    <w:p w:rsidR="00E13AAB" w:rsidRDefault="00E13AAB" w:rsidP="00E13AAB">
      <w:pPr>
        <w:ind w:left="360" w:right="1320" w:firstLine="0"/>
      </w:pPr>
    </w:p>
    <w:p w:rsidR="00E13AAB" w:rsidRDefault="00E13AAB" w:rsidP="00E13AAB">
      <w:pPr>
        <w:numPr>
          <w:ilvl w:val="0"/>
          <w:numId w:val="1"/>
        </w:numPr>
        <w:ind w:right="1320" w:hanging="360"/>
      </w:pPr>
      <w:r>
        <w:t xml:space="preserve">Excellent communication, team membership and relationship management skills.  </w:t>
      </w:r>
    </w:p>
    <w:p w:rsidR="00E13AAB" w:rsidRDefault="00E13AAB" w:rsidP="00E13AAB">
      <w:pPr>
        <w:numPr>
          <w:ilvl w:val="0"/>
          <w:numId w:val="1"/>
        </w:numPr>
        <w:ind w:right="1320" w:hanging="360"/>
      </w:pPr>
      <w:r>
        <w:t xml:space="preserve">Core Skills on AWS, DevOps, Linux.  </w:t>
      </w:r>
    </w:p>
    <w:p w:rsidR="00E13AAB" w:rsidRDefault="00E13AAB" w:rsidP="00E13AAB">
      <w:pPr>
        <w:numPr>
          <w:ilvl w:val="0"/>
          <w:numId w:val="1"/>
        </w:numPr>
        <w:spacing w:after="123"/>
        <w:ind w:right="1320" w:hanging="360"/>
      </w:pPr>
      <w:r>
        <w:t xml:space="preserve">Keen at learning and adaptable to any kind of platform, new and advanced technology. </w:t>
      </w:r>
    </w:p>
    <w:p w:rsidR="00E13AAB" w:rsidRDefault="00E13AAB" w:rsidP="00E13AAB">
      <w:pPr>
        <w:spacing w:after="97" w:line="259" w:lineRule="auto"/>
        <w:ind w:left="0" w:right="0" w:firstLine="0"/>
      </w:pP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5" w:right="0"/>
      </w:pPr>
      <w:r>
        <w:rPr>
          <w:b/>
          <w:u w:val="single" w:color="000000"/>
        </w:rPr>
        <w:t>Technical Skills:</w:t>
      </w: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t xml:space="preserve"> </w:t>
      </w:r>
    </w:p>
    <w:tbl>
      <w:tblPr>
        <w:tblStyle w:val="TableGrid"/>
        <w:tblW w:w="7530" w:type="dxa"/>
        <w:tblInd w:w="-98" w:type="dxa"/>
        <w:tblCellMar>
          <w:top w:w="50" w:type="dxa"/>
          <w:left w:w="98" w:type="dxa"/>
          <w:right w:w="65" w:type="dxa"/>
        </w:tblCellMar>
        <w:tblLook w:val="04A0" w:firstRow="1" w:lastRow="0" w:firstColumn="1" w:lastColumn="0" w:noHBand="0" w:noVBand="1"/>
      </w:tblPr>
      <w:tblGrid>
        <w:gridCol w:w="3165"/>
        <w:gridCol w:w="4365"/>
      </w:tblGrid>
      <w:tr w:rsidR="00E13AAB" w:rsidTr="00352867">
        <w:trPr>
          <w:trHeight w:val="360"/>
        </w:trPr>
        <w:tc>
          <w:tcPr>
            <w:tcW w:w="31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Build Tools</w:t>
            </w:r>
            <w:r>
              <w:t xml:space="preserve"> </w:t>
            </w:r>
          </w:p>
        </w:tc>
        <w:tc>
          <w:tcPr>
            <w:tcW w:w="43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Maven, Ant, </w:t>
            </w:r>
            <w:proofErr w:type="spellStart"/>
            <w:r>
              <w:t>Gradle</w:t>
            </w:r>
            <w:proofErr w:type="spellEnd"/>
            <w:r>
              <w:t xml:space="preserve"> </w:t>
            </w:r>
          </w:p>
        </w:tc>
      </w:tr>
      <w:tr w:rsidR="00E13AAB" w:rsidTr="00352867">
        <w:trPr>
          <w:trHeight w:val="345"/>
        </w:trPr>
        <w:tc>
          <w:tcPr>
            <w:tcW w:w="31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CI/CD Tools</w:t>
            </w:r>
            <w:r>
              <w:t xml:space="preserve"> </w:t>
            </w:r>
          </w:p>
        </w:tc>
        <w:tc>
          <w:tcPr>
            <w:tcW w:w="43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Jenkins, </w:t>
            </w:r>
            <w:proofErr w:type="spellStart"/>
            <w:r>
              <w:t>Teamcity</w:t>
            </w:r>
            <w:proofErr w:type="spellEnd"/>
            <w:r>
              <w:t xml:space="preserve">, UCD </w:t>
            </w:r>
          </w:p>
        </w:tc>
      </w:tr>
      <w:tr w:rsidR="00E13AAB" w:rsidTr="00352867">
        <w:trPr>
          <w:trHeight w:val="360"/>
        </w:trPr>
        <w:tc>
          <w:tcPr>
            <w:tcW w:w="31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Application Server</w:t>
            </w:r>
            <w:r>
              <w:t xml:space="preserve"> </w:t>
            </w:r>
          </w:p>
        </w:tc>
        <w:tc>
          <w:tcPr>
            <w:tcW w:w="43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Tomcat, WebSphere  </w:t>
            </w:r>
          </w:p>
        </w:tc>
      </w:tr>
      <w:tr w:rsidR="00E13AAB" w:rsidTr="00352867">
        <w:trPr>
          <w:trHeight w:val="360"/>
        </w:trPr>
        <w:tc>
          <w:tcPr>
            <w:tcW w:w="31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Scripting Languages</w:t>
            </w:r>
            <w:r>
              <w:t xml:space="preserve"> </w:t>
            </w:r>
          </w:p>
        </w:tc>
        <w:tc>
          <w:tcPr>
            <w:tcW w:w="43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Shell, Batch Scripts </w:t>
            </w:r>
          </w:p>
        </w:tc>
      </w:tr>
      <w:tr w:rsidR="00E13AAB" w:rsidTr="00352867">
        <w:trPr>
          <w:trHeight w:val="360"/>
        </w:trPr>
        <w:tc>
          <w:tcPr>
            <w:tcW w:w="31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Operating Systems</w:t>
            </w:r>
            <w:r>
              <w:t xml:space="preserve"> </w:t>
            </w:r>
          </w:p>
        </w:tc>
        <w:tc>
          <w:tcPr>
            <w:tcW w:w="43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Windows, Linux </w:t>
            </w:r>
          </w:p>
        </w:tc>
      </w:tr>
      <w:tr w:rsidR="00E13AAB" w:rsidTr="00352867">
        <w:trPr>
          <w:trHeight w:val="360"/>
        </w:trPr>
        <w:tc>
          <w:tcPr>
            <w:tcW w:w="31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Configuration Management</w:t>
            </w:r>
            <w:r>
              <w:t xml:space="preserve"> </w:t>
            </w:r>
          </w:p>
        </w:tc>
        <w:tc>
          <w:tcPr>
            <w:tcW w:w="43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proofErr w:type="spellStart"/>
            <w:r>
              <w:t>Ansible</w:t>
            </w:r>
            <w:proofErr w:type="spellEnd"/>
            <w:r>
              <w:t xml:space="preserve">  </w:t>
            </w:r>
          </w:p>
        </w:tc>
      </w:tr>
      <w:tr w:rsidR="00E13AAB" w:rsidTr="00352867">
        <w:trPr>
          <w:trHeight w:val="360"/>
        </w:trPr>
        <w:tc>
          <w:tcPr>
            <w:tcW w:w="31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Subversion</w:t>
            </w:r>
            <w:r>
              <w:t xml:space="preserve"> </w:t>
            </w:r>
          </w:p>
        </w:tc>
        <w:tc>
          <w:tcPr>
            <w:tcW w:w="43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GIT,SVN </w:t>
            </w:r>
          </w:p>
        </w:tc>
      </w:tr>
      <w:tr w:rsidR="00E13AAB" w:rsidTr="00352867">
        <w:trPr>
          <w:trHeight w:val="360"/>
        </w:trPr>
        <w:tc>
          <w:tcPr>
            <w:tcW w:w="31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DevOps /Container</w:t>
            </w:r>
            <w:r>
              <w:t xml:space="preserve"> </w:t>
            </w:r>
          </w:p>
        </w:tc>
        <w:tc>
          <w:tcPr>
            <w:tcW w:w="43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 Docker </w:t>
            </w:r>
          </w:p>
        </w:tc>
      </w:tr>
      <w:tr w:rsidR="00E13AAB" w:rsidTr="00352867">
        <w:trPr>
          <w:trHeight w:val="360"/>
        </w:trPr>
        <w:tc>
          <w:tcPr>
            <w:tcW w:w="31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Bug Reporting Tools</w:t>
            </w:r>
            <w:r>
              <w:t xml:space="preserve"> </w:t>
            </w:r>
          </w:p>
        </w:tc>
        <w:tc>
          <w:tcPr>
            <w:tcW w:w="43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BMC Remedy, Maximo, JIRA, Service Now, SharePoint. </w:t>
            </w:r>
          </w:p>
        </w:tc>
      </w:tr>
      <w:tr w:rsidR="00E13AAB" w:rsidTr="00352867">
        <w:trPr>
          <w:trHeight w:val="495"/>
        </w:trPr>
        <w:tc>
          <w:tcPr>
            <w:tcW w:w="31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 xml:space="preserve">Cloud Infrastructure </w:t>
            </w:r>
            <w:r>
              <w:t xml:space="preserve"> </w:t>
            </w:r>
          </w:p>
        </w:tc>
        <w:tc>
          <w:tcPr>
            <w:tcW w:w="43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jc w:val="both"/>
            </w:pPr>
            <w:r>
              <w:t xml:space="preserve">AWS (EC2, S3, Cloud Watch, Code Commit, </w:t>
            </w:r>
          </w:p>
          <w:p w:rsidR="00E13AAB" w:rsidRDefault="00E13AAB" w:rsidP="00352867">
            <w:pPr>
              <w:spacing w:after="0" w:line="259" w:lineRule="auto"/>
              <w:ind w:left="0" w:right="0" w:firstLine="0"/>
            </w:pPr>
            <w:r>
              <w:t xml:space="preserve">Code Deploy, Code Pipeline, IAM), Salesforce </w:t>
            </w:r>
          </w:p>
        </w:tc>
      </w:tr>
      <w:tr w:rsidR="00E13AAB" w:rsidTr="00352867">
        <w:trPr>
          <w:trHeight w:val="255"/>
        </w:trPr>
        <w:tc>
          <w:tcPr>
            <w:tcW w:w="31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Database</w:t>
            </w:r>
            <w:r>
              <w:t xml:space="preserve"> </w:t>
            </w:r>
          </w:p>
        </w:tc>
        <w:tc>
          <w:tcPr>
            <w:tcW w:w="436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Oracle, SQL, DB2 for applications. </w:t>
            </w:r>
          </w:p>
        </w:tc>
      </w:tr>
    </w:tbl>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5" w:right="0"/>
      </w:pPr>
      <w:r>
        <w:rPr>
          <w:b/>
          <w:u w:val="single" w:color="000000"/>
        </w:rPr>
        <w:t>Educational Qualifications:</w:t>
      </w:r>
      <w:r>
        <w:t xml:space="preserve"> </w:t>
      </w:r>
    </w:p>
    <w:p w:rsidR="00E13AAB" w:rsidRDefault="00E13AAB" w:rsidP="00E13AAB">
      <w:pPr>
        <w:spacing w:after="36" w:line="259" w:lineRule="auto"/>
        <w:ind w:left="0" w:right="0" w:firstLine="0"/>
      </w:pPr>
      <w:r>
        <w:t xml:space="preserve"> </w:t>
      </w:r>
    </w:p>
    <w:p w:rsidR="00E13AAB" w:rsidRDefault="00E13AAB" w:rsidP="00E13AAB">
      <w:pPr>
        <w:numPr>
          <w:ilvl w:val="0"/>
          <w:numId w:val="1"/>
        </w:numPr>
        <w:spacing w:after="122"/>
        <w:ind w:right="1320" w:hanging="360"/>
      </w:pPr>
      <w:r>
        <w:t xml:space="preserve">MCA from Osmania University, Hyderabad in 2011.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t xml:space="preserve"> </w:t>
      </w:r>
    </w:p>
    <w:p w:rsidR="00E13AAB" w:rsidRDefault="00E13AAB" w:rsidP="00E13AAB">
      <w:pPr>
        <w:tabs>
          <w:tab w:val="center" w:pos="2583"/>
        </w:tabs>
        <w:spacing w:after="0" w:line="259" w:lineRule="auto"/>
        <w:ind w:left="-15" w:right="0" w:firstLine="0"/>
      </w:pPr>
      <w:r>
        <w:rPr>
          <w:b/>
          <w:u w:val="single" w:color="000000"/>
        </w:rPr>
        <w:t>Employment History:</w:t>
      </w:r>
      <w:r>
        <w:rPr>
          <w:b/>
        </w:rPr>
        <w:t xml:space="preserve"> </w:t>
      </w:r>
      <w:r>
        <w:rPr>
          <w:b/>
        </w:rPr>
        <w:tab/>
      </w:r>
      <w:r>
        <w:t xml:space="preserve"> </w:t>
      </w:r>
    </w:p>
    <w:p w:rsidR="00E13AAB" w:rsidRDefault="00E13AAB" w:rsidP="00E13AAB">
      <w:pPr>
        <w:spacing w:after="44" w:line="259" w:lineRule="auto"/>
        <w:ind w:left="0" w:right="0" w:firstLine="0"/>
        <w:jc w:val="both"/>
      </w:pPr>
      <w:r>
        <w:rPr>
          <w:b/>
        </w:rPr>
        <w:t xml:space="preserve"> </w:t>
      </w:r>
      <w:r>
        <w:rPr>
          <w:b/>
        </w:rPr>
        <w:tab/>
      </w:r>
      <w:r>
        <w:t xml:space="preserve"> </w:t>
      </w:r>
    </w:p>
    <w:p w:rsidR="00E13AAB" w:rsidRDefault="00E13AAB" w:rsidP="00E13AAB">
      <w:pPr>
        <w:numPr>
          <w:ilvl w:val="0"/>
          <w:numId w:val="1"/>
        </w:numPr>
        <w:ind w:right="1320" w:hanging="360"/>
      </w:pPr>
      <w:r>
        <w:t xml:space="preserve">Working as Devops Associated Consultant in </w:t>
      </w:r>
      <w:proofErr w:type="spellStart"/>
      <w:r w:rsidRPr="0018778F">
        <w:rPr>
          <w:b/>
        </w:rPr>
        <w:t>AtoS</w:t>
      </w:r>
      <w:proofErr w:type="spellEnd"/>
      <w:r>
        <w:rPr>
          <w:b/>
        </w:rPr>
        <w:t xml:space="preserve"> Syntel PVT LTD, ​</w:t>
      </w:r>
      <w:r>
        <w:t xml:space="preserve">from Aug/2018 to Present. </w:t>
      </w:r>
    </w:p>
    <w:p w:rsidR="00E13AAB" w:rsidRDefault="00E13AAB" w:rsidP="00E13AAB">
      <w:pPr>
        <w:numPr>
          <w:ilvl w:val="0"/>
          <w:numId w:val="1"/>
        </w:numPr>
        <w:ind w:right="1320" w:hanging="360"/>
      </w:pPr>
      <w:r>
        <w:t xml:space="preserve">Worked as Senior Operations Associative in </w:t>
      </w:r>
      <w:r w:rsidRPr="00E13AAB">
        <w:rPr>
          <w:b/>
        </w:rPr>
        <w:t>IBM</w:t>
      </w:r>
      <w:r>
        <w:rPr>
          <w:b/>
        </w:rPr>
        <w:t xml:space="preserve"> PVT LTD, </w:t>
      </w:r>
      <w:r w:rsidRPr="0018778F">
        <w:t>from</w:t>
      </w:r>
      <w:r>
        <w:t xml:space="preserve"> Sept/2015 to Sept/2017. </w:t>
      </w:r>
    </w:p>
    <w:p w:rsidR="00E13AAB" w:rsidRDefault="00E13AAB" w:rsidP="00E13AAB">
      <w:pPr>
        <w:numPr>
          <w:ilvl w:val="0"/>
          <w:numId w:val="1"/>
        </w:numPr>
        <w:spacing w:after="123"/>
        <w:ind w:right="1320" w:hanging="360"/>
      </w:pPr>
      <w:r>
        <w:t>Worked as IT Ops Admin in Accenture</w:t>
      </w:r>
      <w:r>
        <w:rPr>
          <w:b/>
        </w:rPr>
        <w:t xml:space="preserve"> PVT LTD, ​</w:t>
      </w:r>
      <w:r>
        <w:t xml:space="preserve">from Sept/2012 to Sept/2015.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5" w:right="0"/>
        <w:rPr>
          <w:b/>
          <w:u w:val="single" w:color="000000"/>
        </w:rPr>
      </w:pPr>
    </w:p>
    <w:p w:rsidR="00E13AAB" w:rsidRDefault="00E13AAB" w:rsidP="00E13AAB">
      <w:pPr>
        <w:spacing w:after="0" w:line="259" w:lineRule="auto"/>
        <w:ind w:left="-5" w:right="0"/>
        <w:rPr>
          <w:b/>
          <w:u w:val="single" w:color="000000"/>
        </w:rPr>
      </w:pPr>
    </w:p>
    <w:p w:rsidR="00E13AAB" w:rsidRDefault="00E13AAB" w:rsidP="00E13AAB">
      <w:pPr>
        <w:spacing w:after="0" w:line="259" w:lineRule="auto"/>
        <w:ind w:left="-5" w:right="0"/>
        <w:rPr>
          <w:b/>
          <w:u w:val="single" w:color="000000"/>
        </w:rPr>
      </w:pPr>
    </w:p>
    <w:p w:rsidR="00E13AAB" w:rsidRDefault="00E13AAB" w:rsidP="00E13AAB">
      <w:pPr>
        <w:spacing w:after="0" w:line="259" w:lineRule="auto"/>
        <w:ind w:left="-5" w:right="0"/>
      </w:pPr>
      <w:r>
        <w:rPr>
          <w:b/>
          <w:u w:val="single" w:color="000000"/>
        </w:rPr>
        <w:t>Project Summary:</w:t>
      </w: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5" w:right="0"/>
      </w:pPr>
      <w:r>
        <w:rPr>
          <w:b/>
          <w:u w:val="single" w:color="000000"/>
        </w:rPr>
        <w:t>Current Project:</w:t>
      </w:r>
      <w:r>
        <w:t xml:space="preserve"> </w:t>
      </w:r>
    </w:p>
    <w:p w:rsidR="00E13AAB" w:rsidRDefault="00E13AAB" w:rsidP="00E13AAB">
      <w:pPr>
        <w:spacing w:after="0" w:line="259" w:lineRule="auto"/>
        <w:ind w:left="0" w:right="0" w:firstLine="0"/>
      </w:pPr>
      <w:r>
        <w:t xml:space="preserve"> </w:t>
      </w:r>
    </w:p>
    <w:tbl>
      <w:tblPr>
        <w:tblStyle w:val="TableGrid"/>
        <w:tblW w:w="9570" w:type="dxa"/>
        <w:tblInd w:w="-98" w:type="dxa"/>
        <w:tblCellMar>
          <w:top w:w="50" w:type="dxa"/>
          <w:left w:w="98" w:type="dxa"/>
          <w:right w:w="61" w:type="dxa"/>
        </w:tblCellMar>
        <w:tblLook w:val="04A0" w:firstRow="1" w:lastRow="0" w:firstColumn="1" w:lastColumn="0" w:noHBand="0" w:noVBand="1"/>
      </w:tblPr>
      <w:tblGrid>
        <w:gridCol w:w="1815"/>
        <w:gridCol w:w="7755"/>
      </w:tblGrid>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Client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John Hancock Retirement Plans Services(JHRPS)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Environment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Platform   : Windows, Linux </w:t>
            </w:r>
          </w:p>
        </w:tc>
      </w:tr>
      <w:tr w:rsidR="00E13AAB" w:rsidTr="00352867">
        <w:trPr>
          <w:trHeight w:val="49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Software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SVN, GIT, ANT, </w:t>
            </w:r>
            <w:proofErr w:type="spellStart"/>
            <w:r>
              <w:t>Gradle</w:t>
            </w:r>
            <w:proofErr w:type="spellEnd"/>
            <w:r>
              <w:t xml:space="preserve">, TeamCity, </w:t>
            </w:r>
            <w:proofErr w:type="spellStart"/>
            <w:r>
              <w:t>Urbancode</w:t>
            </w:r>
            <w:proofErr w:type="spellEnd"/>
            <w:r>
              <w:t xml:space="preserve"> Deploy, WebSphere Application Server, Salesforce, </w:t>
            </w:r>
            <w:proofErr w:type="spellStart"/>
            <w:r>
              <w:t>Artifactory</w:t>
            </w:r>
            <w:proofErr w:type="spellEnd"/>
            <w:r>
              <w:t xml:space="preserve">, PCF, Concourse, </w:t>
            </w:r>
            <w:proofErr w:type="spellStart"/>
            <w:r>
              <w:t>Kibana</w:t>
            </w:r>
            <w:proofErr w:type="spellEnd"/>
            <w:r>
              <w:t>.</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Organization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proofErr w:type="spellStart"/>
            <w:r>
              <w:t>AtoS</w:t>
            </w:r>
            <w:proofErr w:type="spellEnd"/>
            <w:r>
              <w:t xml:space="preserve"> Syntel PVT LTD.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Duration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Aug/2018 to Till now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Role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Devops Associate Consultant </w:t>
            </w:r>
          </w:p>
        </w:tc>
      </w:tr>
    </w:tbl>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5" w:right="0"/>
      </w:pPr>
      <w:r>
        <w:rPr>
          <w:b/>
        </w:rPr>
        <w:t>Contribution:</w:t>
      </w:r>
      <w:r>
        <w:t xml:space="preserve"> </w:t>
      </w:r>
    </w:p>
    <w:p w:rsidR="00E13AAB" w:rsidRDefault="00E13AAB" w:rsidP="00E13AAB">
      <w:pPr>
        <w:spacing w:after="167" w:line="259" w:lineRule="auto"/>
        <w:ind w:left="0" w:right="0" w:firstLine="0"/>
      </w:pPr>
      <w:r>
        <w:rPr>
          <w:rFonts w:ascii="Trebuchet MS" w:eastAsia="Trebuchet MS" w:hAnsi="Trebuchet MS" w:cs="Trebuchet MS"/>
        </w:rPr>
        <w:t xml:space="preserve"> </w:t>
      </w:r>
    </w:p>
    <w:p w:rsidR="00E13AAB" w:rsidRDefault="00E13AAB" w:rsidP="00E13AAB">
      <w:pPr>
        <w:numPr>
          <w:ilvl w:val="0"/>
          <w:numId w:val="1"/>
        </w:numPr>
        <w:ind w:right="1320" w:hanging="360"/>
      </w:pPr>
      <w:r>
        <w:t xml:space="preserve">Implemented Continuous integration and Continuous deployment using </w:t>
      </w:r>
      <w:proofErr w:type="spellStart"/>
      <w:r>
        <w:t>Teamcity</w:t>
      </w:r>
      <w:proofErr w:type="spellEnd"/>
      <w:r>
        <w:t xml:space="preserve"> and IBM </w:t>
      </w:r>
      <w:proofErr w:type="spellStart"/>
      <w:r>
        <w:t>UrbanCode</w:t>
      </w:r>
      <w:proofErr w:type="spellEnd"/>
      <w:r>
        <w:t xml:space="preserve"> deploy,</w:t>
      </w:r>
      <w:r>
        <w:rPr>
          <w:b/>
        </w:rPr>
        <w:t xml:space="preserve"> </w:t>
      </w:r>
      <w:r w:rsidRPr="00AE1A12">
        <w:t>Agent</w:t>
      </w:r>
      <w:r>
        <w:t xml:space="preserve"> Installation in UCD, License server configuration. </w:t>
      </w:r>
    </w:p>
    <w:p w:rsidR="00E13AAB" w:rsidRDefault="00E13AAB" w:rsidP="00E13AAB">
      <w:pPr>
        <w:numPr>
          <w:ilvl w:val="0"/>
          <w:numId w:val="1"/>
        </w:numPr>
        <w:ind w:right="1320" w:hanging="360"/>
      </w:pPr>
      <w:r>
        <w:t xml:space="preserve">Working in Salesforce </w:t>
      </w:r>
      <w:proofErr w:type="spellStart"/>
      <w:r>
        <w:t>Copado</w:t>
      </w:r>
      <w:proofErr w:type="spellEnd"/>
      <w:r>
        <w:t xml:space="preserve"> Deployment for creating the Projects, Releases and </w:t>
      </w:r>
      <w:proofErr w:type="spellStart"/>
      <w:r>
        <w:t>Userstories</w:t>
      </w:r>
      <w:proofErr w:type="spellEnd"/>
      <w:r>
        <w:t xml:space="preserve">. </w:t>
      </w:r>
    </w:p>
    <w:p w:rsidR="00E13AAB" w:rsidRDefault="00E13AAB" w:rsidP="00E13AAB">
      <w:pPr>
        <w:numPr>
          <w:ilvl w:val="0"/>
          <w:numId w:val="1"/>
        </w:numPr>
        <w:ind w:right="1320" w:hanging="360"/>
      </w:pPr>
      <w:r>
        <w:t xml:space="preserve">Created Environment setups for Salesforce </w:t>
      </w:r>
      <w:proofErr w:type="spellStart"/>
      <w:r>
        <w:t>Copado</w:t>
      </w:r>
      <w:proofErr w:type="spellEnd"/>
      <w:r>
        <w:t xml:space="preserve">. </w:t>
      </w:r>
    </w:p>
    <w:p w:rsidR="00E13AAB" w:rsidRDefault="00E13AAB" w:rsidP="00E13AAB">
      <w:pPr>
        <w:numPr>
          <w:ilvl w:val="0"/>
          <w:numId w:val="1"/>
        </w:numPr>
        <w:ind w:right="1320" w:hanging="360"/>
      </w:pPr>
      <w:r>
        <w:t xml:space="preserve">Design and Documenting Salesforce </w:t>
      </w:r>
      <w:proofErr w:type="spellStart"/>
      <w:r>
        <w:t>Copado</w:t>
      </w:r>
      <w:proofErr w:type="spellEnd"/>
      <w:r>
        <w:t xml:space="preserve"> Deployment. </w:t>
      </w:r>
    </w:p>
    <w:p w:rsidR="00E13AAB" w:rsidRDefault="00E13AAB" w:rsidP="00E13AAB">
      <w:pPr>
        <w:numPr>
          <w:ilvl w:val="0"/>
          <w:numId w:val="1"/>
        </w:numPr>
        <w:ind w:right="1320" w:hanging="360"/>
      </w:pPr>
      <w:r>
        <w:t xml:space="preserve">Managing </w:t>
      </w:r>
      <w:proofErr w:type="spellStart"/>
      <w:r>
        <w:t>Teamcity</w:t>
      </w:r>
      <w:proofErr w:type="spellEnd"/>
      <w:r>
        <w:t xml:space="preserve"> and configuring jobs to implement Continuous integration.</w:t>
      </w:r>
    </w:p>
    <w:p w:rsidR="00E13AAB" w:rsidRDefault="00E13AAB" w:rsidP="00E13AAB">
      <w:pPr>
        <w:numPr>
          <w:ilvl w:val="0"/>
          <w:numId w:val="1"/>
        </w:numPr>
        <w:ind w:right="1320" w:hanging="360"/>
      </w:pPr>
      <w:r>
        <w:t xml:space="preserve">Working in Salesforce Micro services i.e. PCF, Concourse, </w:t>
      </w:r>
      <w:proofErr w:type="spellStart"/>
      <w:proofErr w:type="gramStart"/>
      <w:r>
        <w:t>Kibana</w:t>
      </w:r>
      <w:proofErr w:type="spellEnd"/>
      <w:proofErr w:type="gramEnd"/>
      <w:r>
        <w:t xml:space="preserve">. </w:t>
      </w:r>
    </w:p>
    <w:p w:rsidR="00E13AAB" w:rsidRDefault="00E13AAB" w:rsidP="00E13AAB">
      <w:pPr>
        <w:numPr>
          <w:ilvl w:val="0"/>
          <w:numId w:val="1"/>
        </w:numPr>
        <w:ind w:right="1320" w:hanging="360"/>
      </w:pPr>
      <w:r>
        <w:t xml:space="preserve">Played a central role for Build and Release management. </w:t>
      </w:r>
    </w:p>
    <w:p w:rsidR="00E13AAB" w:rsidRDefault="00E13AAB" w:rsidP="00E13AAB">
      <w:pPr>
        <w:numPr>
          <w:ilvl w:val="0"/>
          <w:numId w:val="1"/>
        </w:numPr>
        <w:ind w:right="1320" w:hanging="360"/>
      </w:pPr>
      <w:r>
        <w:t xml:space="preserve">Writing batch and shell scripts for improving monitoring, reporting, automating day to day activities. </w:t>
      </w:r>
    </w:p>
    <w:p w:rsidR="00E13AAB" w:rsidRDefault="00E13AAB" w:rsidP="00E13AAB">
      <w:pPr>
        <w:numPr>
          <w:ilvl w:val="0"/>
          <w:numId w:val="1"/>
        </w:numPr>
        <w:ind w:right="1320" w:hanging="360"/>
      </w:pPr>
      <w:r>
        <w:t xml:space="preserve">Design and Documenting Project Configuration Management and release process. </w:t>
      </w:r>
    </w:p>
    <w:p w:rsidR="00E13AAB" w:rsidRDefault="00E13AAB" w:rsidP="00E13AAB">
      <w:pPr>
        <w:numPr>
          <w:ilvl w:val="0"/>
          <w:numId w:val="1"/>
        </w:numPr>
        <w:ind w:right="1320" w:hanging="360"/>
      </w:pPr>
      <w:r>
        <w:t xml:space="preserve">Hands-on experience in installing and configuring IBM WebSphere Application Server. </w:t>
      </w:r>
    </w:p>
    <w:p w:rsidR="00E13AAB" w:rsidRDefault="00E13AAB" w:rsidP="00E13AAB">
      <w:pPr>
        <w:numPr>
          <w:ilvl w:val="0"/>
          <w:numId w:val="1"/>
        </w:numPr>
        <w:ind w:right="1320" w:hanging="360"/>
      </w:pPr>
      <w:r>
        <w:t xml:space="preserve">Responsible for Environment setup for new Projects. </w:t>
      </w:r>
    </w:p>
    <w:p w:rsidR="00E13AAB" w:rsidRDefault="00E13AAB" w:rsidP="00E13AAB">
      <w:pPr>
        <w:numPr>
          <w:ilvl w:val="0"/>
          <w:numId w:val="1"/>
        </w:numPr>
        <w:ind w:right="1320" w:hanging="360"/>
      </w:pPr>
      <w:r>
        <w:t xml:space="preserve">The objective of this project is to take care of the complete CM activity of the organization from source code management till application deployment to the application server.  </w:t>
      </w:r>
    </w:p>
    <w:p w:rsidR="00E13AAB" w:rsidRDefault="00E13AAB" w:rsidP="00E13AAB">
      <w:pPr>
        <w:numPr>
          <w:ilvl w:val="0"/>
          <w:numId w:val="1"/>
        </w:numPr>
        <w:spacing w:after="171" w:line="245" w:lineRule="auto"/>
        <w:ind w:right="1320" w:hanging="360"/>
      </w:pPr>
      <w:r>
        <w:t xml:space="preserve">Taking care of all CM activities including source code management (Branching strategies) Build and deployment automation for Development, QA, Integration, UAT, Regression and Performance Environment.  </w:t>
      </w:r>
    </w:p>
    <w:p w:rsidR="00E13AAB" w:rsidRDefault="00E13AAB" w:rsidP="00E13AAB">
      <w:pPr>
        <w:numPr>
          <w:ilvl w:val="0"/>
          <w:numId w:val="1"/>
        </w:numPr>
        <w:ind w:right="1320" w:hanging="360"/>
      </w:pPr>
      <w:r>
        <w:t xml:space="preserve">Migrating the environment from Base Servers to IBM ICO cloud environment. </w:t>
      </w:r>
    </w:p>
    <w:p w:rsidR="00E13AAB" w:rsidRDefault="00E13AAB" w:rsidP="00E13AAB">
      <w:pPr>
        <w:numPr>
          <w:ilvl w:val="0"/>
          <w:numId w:val="1"/>
        </w:numPr>
        <w:spacing w:after="9"/>
        <w:ind w:right="1320" w:hanging="360"/>
      </w:pPr>
      <w:r>
        <w:t xml:space="preserve">Working on Migrating WebSphere Application Server v8.0 to WebSphere v9 &amp; Soft Layer </w:t>
      </w:r>
    </w:p>
    <w:p w:rsidR="00E13AAB" w:rsidRDefault="00E13AAB" w:rsidP="00E13AAB">
      <w:pPr>
        <w:ind w:left="370" w:right="1320"/>
      </w:pPr>
      <w:r>
        <w:t xml:space="preserve">Virtualization. </w:t>
      </w:r>
    </w:p>
    <w:p w:rsidR="00E13AAB" w:rsidRDefault="00E13AAB" w:rsidP="00E13AAB">
      <w:pPr>
        <w:numPr>
          <w:ilvl w:val="0"/>
          <w:numId w:val="1"/>
        </w:numPr>
        <w:ind w:right="1320" w:hanging="360"/>
      </w:pPr>
      <w:r>
        <w:t xml:space="preserve">Involved in Troubleshooting issues related to Dev and QA Environment. </w:t>
      </w:r>
    </w:p>
    <w:p w:rsidR="00E13AAB" w:rsidRDefault="00E13AAB" w:rsidP="00E13AAB">
      <w:pPr>
        <w:ind w:left="360" w:right="1320" w:firstLine="0"/>
      </w:pPr>
    </w:p>
    <w:p w:rsidR="00E13AAB" w:rsidRDefault="00E13AAB" w:rsidP="00E13AAB">
      <w:pPr>
        <w:numPr>
          <w:ilvl w:val="0"/>
          <w:numId w:val="1"/>
        </w:numPr>
        <w:ind w:right="1320" w:hanging="360"/>
      </w:pPr>
      <w:r>
        <w:t xml:space="preserve">Responsible for producing formal builds of all product(s) releases and patches in Dev Tools &amp; Services. </w:t>
      </w:r>
    </w:p>
    <w:p w:rsidR="00E13AAB" w:rsidRDefault="00E13AAB" w:rsidP="00E13AAB">
      <w:pPr>
        <w:numPr>
          <w:ilvl w:val="0"/>
          <w:numId w:val="1"/>
        </w:numPr>
        <w:spacing w:after="123"/>
        <w:ind w:right="1320" w:hanging="360"/>
      </w:pPr>
      <w:r>
        <w:t xml:space="preserve">Responsible for promoting formal releases &amp; patches to Support team. </w:t>
      </w:r>
    </w:p>
    <w:p w:rsidR="00E13AAB" w:rsidRDefault="00E13AAB" w:rsidP="00E13AAB">
      <w:pPr>
        <w:spacing w:after="97" w:line="259" w:lineRule="auto"/>
        <w:ind w:left="0" w:right="0" w:firstLine="0"/>
      </w:pPr>
      <w:r>
        <w:t xml:space="preserve"> </w:t>
      </w:r>
    </w:p>
    <w:p w:rsidR="00E13AAB" w:rsidRDefault="00E13AAB" w:rsidP="00E13AAB">
      <w:pPr>
        <w:spacing w:after="0" w:line="259" w:lineRule="auto"/>
        <w:ind w:left="-5" w:right="0"/>
      </w:pPr>
      <w:r>
        <w:rPr>
          <w:b/>
          <w:u w:val="single" w:color="000000"/>
        </w:rPr>
        <w:t>Project #2:</w:t>
      </w:r>
      <w:r>
        <w:t xml:space="preserve"> </w:t>
      </w:r>
    </w:p>
    <w:p w:rsidR="00E13AAB" w:rsidRDefault="00E13AAB" w:rsidP="00E13AAB">
      <w:pPr>
        <w:spacing w:after="0" w:line="259" w:lineRule="auto"/>
        <w:ind w:left="0" w:right="0" w:firstLine="0"/>
      </w:pPr>
      <w:r>
        <w:t xml:space="preserve"> </w:t>
      </w:r>
    </w:p>
    <w:tbl>
      <w:tblPr>
        <w:tblStyle w:val="TableGrid"/>
        <w:tblW w:w="9570" w:type="dxa"/>
        <w:tblInd w:w="-98" w:type="dxa"/>
        <w:tblCellMar>
          <w:top w:w="50" w:type="dxa"/>
          <w:left w:w="98" w:type="dxa"/>
          <w:right w:w="115" w:type="dxa"/>
        </w:tblCellMar>
        <w:tblLook w:val="04A0" w:firstRow="1" w:lastRow="0" w:firstColumn="1" w:lastColumn="0" w:noHBand="0" w:noVBand="1"/>
      </w:tblPr>
      <w:tblGrid>
        <w:gridCol w:w="1815"/>
        <w:gridCol w:w="7755"/>
      </w:tblGrid>
      <w:tr w:rsidR="00E13AAB" w:rsidTr="00352867">
        <w:trPr>
          <w:trHeight w:val="37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Client</w:t>
            </w:r>
            <w:r>
              <w:t xml:space="preserv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Sony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 xml:space="preserve">Environment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Platform : Windows, Linux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Software</w:t>
            </w:r>
            <w:r>
              <w:t xml:space="preserv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Jenkins, Maven, </w:t>
            </w:r>
            <w:proofErr w:type="spellStart"/>
            <w:r>
              <w:t>Git</w:t>
            </w:r>
            <w:proofErr w:type="spellEnd"/>
            <w:r>
              <w:t xml:space="preserve">, Nexus, Tomcat, </w:t>
            </w:r>
            <w:proofErr w:type="spellStart"/>
            <w:r>
              <w:t>Ansible</w:t>
            </w:r>
            <w:proofErr w:type="spellEnd"/>
            <w:r>
              <w:t xml:space="preserve">, Docker, AWS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Organization</w:t>
            </w:r>
            <w:r>
              <w:t xml:space="preserv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IBM PVT LTD.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Duration</w:t>
            </w:r>
            <w:r>
              <w:t xml:space="preserv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Sept/2015 to Sept/2017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Role</w:t>
            </w:r>
            <w:r>
              <w:t xml:space="preserv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Senior Operations Associative</w:t>
            </w:r>
          </w:p>
        </w:tc>
      </w:tr>
    </w:tbl>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5" w:right="0"/>
      </w:pPr>
      <w:r>
        <w:rPr>
          <w:b/>
        </w:rPr>
        <w:t>Contribution:</w:t>
      </w:r>
      <w:r>
        <w:t xml:space="preserve"> </w:t>
      </w:r>
    </w:p>
    <w:p w:rsidR="00E13AAB" w:rsidRDefault="00E13AAB" w:rsidP="00E13AAB">
      <w:pPr>
        <w:spacing w:after="37" w:line="259" w:lineRule="auto"/>
        <w:ind w:left="0" w:right="0" w:firstLine="0"/>
      </w:pPr>
      <w:r>
        <w:t xml:space="preserve"> </w:t>
      </w:r>
    </w:p>
    <w:p w:rsidR="00E13AAB" w:rsidRDefault="00E13AAB" w:rsidP="00E13AAB">
      <w:pPr>
        <w:numPr>
          <w:ilvl w:val="0"/>
          <w:numId w:val="1"/>
        </w:numPr>
        <w:ind w:right="1320" w:hanging="360"/>
      </w:pPr>
      <w:r>
        <w:t xml:space="preserve">Managing Continuous Integration and Continuous Delivery (CI/CD) using Jenkins and release management using </w:t>
      </w:r>
      <w:proofErr w:type="spellStart"/>
      <w:r>
        <w:t>SonarQube</w:t>
      </w:r>
      <w:proofErr w:type="spellEnd"/>
      <w:r>
        <w:t xml:space="preserve"> scan. </w:t>
      </w:r>
    </w:p>
    <w:p w:rsidR="00E13AAB" w:rsidRDefault="00E13AAB" w:rsidP="00E13AAB">
      <w:pPr>
        <w:numPr>
          <w:ilvl w:val="0"/>
          <w:numId w:val="1"/>
        </w:numPr>
        <w:ind w:right="1320" w:hanging="360"/>
      </w:pPr>
      <w:r>
        <w:t xml:space="preserve">Configuring the Day and Night Builds for the sprint teams in Jenkins. </w:t>
      </w:r>
    </w:p>
    <w:p w:rsidR="00E13AAB" w:rsidRDefault="00E13AAB" w:rsidP="00E13AAB">
      <w:pPr>
        <w:numPr>
          <w:ilvl w:val="0"/>
          <w:numId w:val="1"/>
        </w:numPr>
        <w:ind w:right="1320" w:hanging="360"/>
      </w:pPr>
      <w:r>
        <w:t xml:space="preserve">Played a central role for Build and Release management </w:t>
      </w:r>
    </w:p>
    <w:p w:rsidR="00E13AAB" w:rsidRDefault="00E13AAB" w:rsidP="00E13AAB">
      <w:pPr>
        <w:numPr>
          <w:ilvl w:val="0"/>
          <w:numId w:val="1"/>
        </w:numPr>
        <w:ind w:right="1320" w:hanging="360"/>
      </w:pPr>
      <w:r>
        <w:t xml:space="preserve">Working on Code management version control systems (SVN) and Management of application servers. </w:t>
      </w:r>
    </w:p>
    <w:p w:rsidR="00E13AAB" w:rsidRDefault="00E13AAB" w:rsidP="00E13AAB">
      <w:pPr>
        <w:numPr>
          <w:ilvl w:val="0"/>
          <w:numId w:val="1"/>
        </w:numPr>
        <w:ind w:right="1320" w:hanging="360"/>
      </w:pPr>
      <w:r>
        <w:t xml:space="preserve">Performed merges and branch management. </w:t>
      </w:r>
    </w:p>
    <w:p w:rsidR="00E13AAB" w:rsidRDefault="00E13AAB" w:rsidP="00E13AAB">
      <w:pPr>
        <w:numPr>
          <w:ilvl w:val="0"/>
          <w:numId w:val="1"/>
        </w:numPr>
        <w:ind w:right="1320" w:hanging="360"/>
      </w:pPr>
      <w:r>
        <w:t xml:space="preserve">Created Docker files for easier replication of DEV, QA Environments in local machines </w:t>
      </w:r>
    </w:p>
    <w:p w:rsidR="00E13AAB" w:rsidRDefault="00E13AAB" w:rsidP="00E13AAB">
      <w:pPr>
        <w:numPr>
          <w:ilvl w:val="0"/>
          <w:numId w:val="1"/>
        </w:numPr>
        <w:ind w:right="1320" w:hanging="360"/>
      </w:pPr>
      <w:r>
        <w:t xml:space="preserve">Setting up and maintaining monitoring &amp; alert systems for servers </w:t>
      </w:r>
    </w:p>
    <w:p w:rsidR="00E13AAB" w:rsidRDefault="00E13AAB" w:rsidP="00E13AAB">
      <w:pPr>
        <w:numPr>
          <w:ilvl w:val="0"/>
          <w:numId w:val="1"/>
        </w:numPr>
        <w:ind w:right="1320" w:hanging="360"/>
      </w:pPr>
      <w:r>
        <w:t xml:space="preserve">Reviewing the technical architecture requirements to assess the DevOps Activities </w:t>
      </w:r>
    </w:p>
    <w:p w:rsidR="00E13AAB" w:rsidRDefault="00E13AAB" w:rsidP="00E13AAB">
      <w:pPr>
        <w:numPr>
          <w:ilvl w:val="0"/>
          <w:numId w:val="1"/>
        </w:numPr>
        <w:ind w:right="1320" w:hanging="360"/>
      </w:pPr>
      <w:r>
        <w:t xml:space="preserve">Create new domains from existing domains and modify WebLogic Server domains. </w:t>
      </w:r>
    </w:p>
    <w:p w:rsidR="00E13AAB" w:rsidRDefault="00E13AAB" w:rsidP="00E13AAB">
      <w:pPr>
        <w:numPr>
          <w:ilvl w:val="0"/>
          <w:numId w:val="1"/>
        </w:numPr>
        <w:ind w:right="1320" w:hanging="360"/>
      </w:pPr>
      <w:r>
        <w:t xml:space="preserve">Trouble Shooting in case of application failure or any related problem on servers. </w:t>
      </w:r>
    </w:p>
    <w:p w:rsidR="00E13AAB" w:rsidRDefault="00E13AAB" w:rsidP="00E13AAB">
      <w:pPr>
        <w:numPr>
          <w:ilvl w:val="0"/>
          <w:numId w:val="1"/>
        </w:numPr>
        <w:ind w:right="1320" w:hanging="360"/>
      </w:pPr>
      <w:r>
        <w:t xml:space="preserve">Performing various types of incidents raised by IT Support Team. </w:t>
      </w:r>
    </w:p>
    <w:p w:rsidR="00E13AAB" w:rsidRDefault="00E13AAB" w:rsidP="00E13AAB">
      <w:pPr>
        <w:numPr>
          <w:ilvl w:val="0"/>
          <w:numId w:val="1"/>
        </w:numPr>
        <w:ind w:right="1320" w:hanging="360"/>
      </w:pPr>
      <w:r>
        <w:t xml:space="preserve">Attending pre and post review meetings for Deployment plans. </w:t>
      </w:r>
    </w:p>
    <w:p w:rsidR="00E13AAB" w:rsidRDefault="00E13AAB" w:rsidP="00E13AAB">
      <w:pPr>
        <w:numPr>
          <w:ilvl w:val="0"/>
          <w:numId w:val="1"/>
        </w:numPr>
        <w:ind w:right="1320" w:hanging="360"/>
      </w:pPr>
      <w:r>
        <w:t xml:space="preserve">Attending the weekly scheduled outages. </w:t>
      </w:r>
    </w:p>
    <w:p w:rsidR="00E13AAB" w:rsidRDefault="00E13AAB" w:rsidP="00E13AAB">
      <w:pPr>
        <w:numPr>
          <w:ilvl w:val="0"/>
          <w:numId w:val="1"/>
        </w:numPr>
        <w:ind w:right="1320" w:hanging="360"/>
      </w:pPr>
      <w:r>
        <w:t xml:space="preserve">Handle work and Change Requests and Incidents. </w:t>
      </w:r>
    </w:p>
    <w:p w:rsidR="00E13AAB" w:rsidRDefault="00E13AAB" w:rsidP="00E13AAB">
      <w:pPr>
        <w:numPr>
          <w:ilvl w:val="0"/>
          <w:numId w:val="1"/>
        </w:numPr>
        <w:ind w:right="1320" w:hanging="360"/>
      </w:pPr>
      <w:r>
        <w:t xml:space="preserve">Perform RCA for major incidents/issues. </w:t>
      </w:r>
    </w:p>
    <w:p w:rsidR="00E13AAB" w:rsidRDefault="00E13AAB" w:rsidP="00E13AAB">
      <w:pPr>
        <w:numPr>
          <w:ilvl w:val="0"/>
          <w:numId w:val="1"/>
        </w:numPr>
        <w:ind w:right="1320" w:hanging="360"/>
      </w:pPr>
      <w:r>
        <w:t xml:space="preserve">Perform Operational Checks, monitoring/restart batch jobs. </w:t>
      </w:r>
    </w:p>
    <w:p w:rsidR="00E13AAB" w:rsidRDefault="00E13AAB" w:rsidP="00E13AAB">
      <w:pPr>
        <w:numPr>
          <w:ilvl w:val="0"/>
          <w:numId w:val="1"/>
        </w:numPr>
        <w:ind w:right="1320" w:hanging="360"/>
      </w:pPr>
      <w:r>
        <w:lastRenderedPageBreak/>
        <w:t xml:space="preserve">Identification of root causes on critical problems throughout the platform, incident reports and the organization of the engineering team members in steps to resolve issues </w:t>
      </w:r>
    </w:p>
    <w:p w:rsidR="00E13AAB" w:rsidRDefault="00E13AAB" w:rsidP="00E13AAB">
      <w:pPr>
        <w:numPr>
          <w:ilvl w:val="0"/>
          <w:numId w:val="1"/>
        </w:numPr>
        <w:spacing w:after="108"/>
        <w:ind w:right="1320" w:hanging="360"/>
      </w:pPr>
      <w:r>
        <w:t xml:space="preserve">Participation in project meetings with other technical staff and business owners and subject matter experts. </w:t>
      </w:r>
    </w:p>
    <w:p w:rsidR="00E13AAB" w:rsidRDefault="00E13AAB" w:rsidP="00E13AAB">
      <w:pPr>
        <w:spacing w:after="108"/>
        <w:ind w:left="0" w:right="1320" w:firstLine="0"/>
      </w:pP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5" w:right="0"/>
      </w:pPr>
      <w:r>
        <w:rPr>
          <w:b/>
          <w:u w:val="single" w:color="000000"/>
        </w:rPr>
        <w:t>Project #3:</w:t>
      </w: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t xml:space="preserve"> </w:t>
      </w:r>
    </w:p>
    <w:tbl>
      <w:tblPr>
        <w:tblStyle w:val="TableGrid"/>
        <w:tblW w:w="9570" w:type="dxa"/>
        <w:tblInd w:w="-98" w:type="dxa"/>
        <w:tblCellMar>
          <w:top w:w="50" w:type="dxa"/>
          <w:left w:w="98" w:type="dxa"/>
          <w:right w:w="115" w:type="dxa"/>
        </w:tblCellMar>
        <w:tblLook w:val="04A0" w:firstRow="1" w:lastRow="0" w:firstColumn="1" w:lastColumn="0" w:noHBand="0" w:noVBand="1"/>
      </w:tblPr>
      <w:tblGrid>
        <w:gridCol w:w="1815"/>
        <w:gridCol w:w="7755"/>
      </w:tblGrid>
      <w:tr w:rsidR="00E13AAB" w:rsidTr="00352867">
        <w:trPr>
          <w:trHeight w:val="37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Client</w:t>
            </w:r>
            <w:r>
              <w:t xml:space="preserv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Sanofi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 xml:space="preserve">Environment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Platform  : Linux, Windows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Software</w:t>
            </w:r>
            <w:r>
              <w:t xml:space="preserv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BMC, Control-M, </w:t>
            </w:r>
            <w:proofErr w:type="spellStart"/>
            <w:r>
              <w:t>Netcool</w:t>
            </w:r>
            <w:proofErr w:type="spellEnd"/>
            <w:r>
              <w:t xml:space="preserve">, BPPM, TWS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Organization</w:t>
            </w:r>
            <w:r>
              <w:t xml:space="preserv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Accenture PVT LTD.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Duration</w:t>
            </w:r>
            <w:r>
              <w:t xml:space="preserv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Sept/2012 to Sept/2015 </w:t>
            </w:r>
          </w:p>
        </w:tc>
      </w:tr>
      <w:tr w:rsidR="00E13AAB" w:rsidTr="00352867">
        <w:trPr>
          <w:trHeight w:val="315"/>
        </w:trPr>
        <w:tc>
          <w:tcPr>
            <w:tcW w:w="181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rPr>
                <w:b/>
              </w:rPr>
              <w:t>Role</w:t>
            </w:r>
            <w:r>
              <w:t xml:space="preserve"> </w:t>
            </w:r>
          </w:p>
        </w:tc>
        <w:tc>
          <w:tcPr>
            <w:tcW w:w="7755"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IT Operations </w:t>
            </w:r>
          </w:p>
        </w:tc>
      </w:tr>
    </w:tbl>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5" w:right="0"/>
      </w:pPr>
      <w:r>
        <w:rPr>
          <w:b/>
        </w:rPr>
        <w:t>Contribution:</w:t>
      </w:r>
      <w:r>
        <w:t xml:space="preserve"> </w:t>
      </w:r>
    </w:p>
    <w:p w:rsidR="00E13AAB" w:rsidRDefault="00E13AAB" w:rsidP="00E13AAB">
      <w:pPr>
        <w:spacing w:after="0" w:line="259" w:lineRule="auto"/>
        <w:ind w:left="0" w:right="0" w:firstLine="0"/>
      </w:pPr>
      <w:r>
        <w:t xml:space="preserve"> </w:t>
      </w:r>
    </w:p>
    <w:p w:rsidR="00E13AAB" w:rsidRDefault="00E13AAB" w:rsidP="00E13AAB">
      <w:pPr>
        <w:spacing w:after="67" w:line="259" w:lineRule="auto"/>
        <w:ind w:left="0" w:right="0" w:firstLine="0"/>
      </w:pPr>
      <w:r>
        <w:t xml:space="preserve"> </w:t>
      </w:r>
    </w:p>
    <w:p w:rsidR="00E13AAB" w:rsidRDefault="00E13AAB" w:rsidP="00E13AAB">
      <w:pPr>
        <w:numPr>
          <w:ilvl w:val="0"/>
          <w:numId w:val="1"/>
        </w:numPr>
        <w:spacing w:after="88"/>
        <w:ind w:right="1320" w:hanging="360"/>
      </w:pPr>
      <w:r>
        <w:t xml:space="preserve">Troubleshooting and resolving operating system related problems like Drive issues, CPU Utilization, Paging files and Agent type of alerts. </w:t>
      </w:r>
    </w:p>
    <w:p w:rsidR="00E13AAB" w:rsidRDefault="00E13AAB" w:rsidP="00E13AAB">
      <w:pPr>
        <w:numPr>
          <w:ilvl w:val="0"/>
          <w:numId w:val="1"/>
        </w:numPr>
        <w:spacing w:after="257"/>
        <w:ind w:right="1320" w:hanging="360"/>
      </w:pPr>
      <w:r>
        <w:t xml:space="preserve">Expert to work with </w:t>
      </w:r>
      <w:proofErr w:type="spellStart"/>
      <w:r>
        <w:t>Netcool</w:t>
      </w:r>
      <w:proofErr w:type="spellEnd"/>
      <w:r>
        <w:t xml:space="preserve"> Monitoring tool. </w:t>
      </w:r>
    </w:p>
    <w:p w:rsidR="00E13AAB" w:rsidRDefault="00E13AAB" w:rsidP="00E13AAB">
      <w:pPr>
        <w:numPr>
          <w:ilvl w:val="0"/>
          <w:numId w:val="1"/>
        </w:numPr>
        <w:spacing w:after="93"/>
        <w:ind w:right="1320" w:hanging="360"/>
      </w:pPr>
      <w:r>
        <w:t xml:space="preserve">Experienced in Monitoring and supervising the tools Such as IBM Tivoli </w:t>
      </w:r>
      <w:proofErr w:type="spellStart"/>
      <w:r>
        <w:t>Netcool</w:t>
      </w:r>
      <w:proofErr w:type="spellEnd"/>
      <w:r>
        <w:t xml:space="preserve">/Omnibus monitoring tool and BPPM, with proficiency in methodologies of raising tickets for any issues with the servers and to coordinate with different Technical Teams to resolve the issues. </w:t>
      </w:r>
    </w:p>
    <w:p w:rsidR="00E13AAB" w:rsidRDefault="00E13AAB" w:rsidP="00E13AAB">
      <w:pPr>
        <w:numPr>
          <w:ilvl w:val="0"/>
          <w:numId w:val="1"/>
        </w:numPr>
        <w:ind w:right="1320" w:hanging="360"/>
      </w:pPr>
      <w:r>
        <w:t xml:space="preserve">Provides initial troubleshoot and escalate to next level of supports if require. </w:t>
      </w:r>
    </w:p>
    <w:tbl>
      <w:tblPr>
        <w:tblStyle w:val="TableGrid"/>
        <w:tblW w:w="9319" w:type="dxa"/>
        <w:tblInd w:w="0" w:type="dxa"/>
        <w:tblLook w:val="04A0" w:firstRow="1" w:lastRow="0" w:firstColumn="1" w:lastColumn="0" w:noHBand="0" w:noVBand="1"/>
      </w:tblPr>
      <w:tblGrid>
        <w:gridCol w:w="360"/>
        <w:gridCol w:w="8959"/>
      </w:tblGrid>
      <w:tr w:rsidR="00E13AAB" w:rsidTr="00352867">
        <w:trPr>
          <w:trHeight w:val="338"/>
        </w:trPr>
        <w:tc>
          <w:tcPr>
            <w:tcW w:w="360" w:type="dxa"/>
            <w:tcBorders>
              <w:top w:val="nil"/>
              <w:left w:val="nil"/>
              <w:bottom w:val="nil"/>
              <w:right w:val="nil"/>
            </w:tcBorders>
          </w:tcPr>
          <w:p w:rsidR="00E13AAB" w:rsidRDefault="00E13AAB" w:rsidP="00352867">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tcPr>
          <w:p w:rsidR="00E13AAB" w:rsidRDefault="00E13AAB" w:rsidP="00352867">
            <w:pPr>
              <w:spacing w:after="0" w:line="259" w:lineRule="auto"/>
              <w:ind w:left="0" w:right="0" w:firstLine="0"/>
            </w:pPr>
            <w:r>
              <w:t xml:space="preserve">Monitoring of scheduling jobs through by using of CTRL-M tools. </w:t>
            </w:r>
          </w:p>
        </w:tc>
      </w:tr>
      <w:tr w:rsidR="00E13AAB" w:rsidTr="00352867">
        <w:trPr>
          <w:trHeight w:val="338"/>
        </w:trPr>
        <w:tc>
          <w:tcPr>
            <w:tcW w:w="360" w:type="dxa"/>
            <w:tcBorders>
              <w:top w:val="nil"/>
              <w:left w:val="nil"/>
              <w:bottom w:val="nil"/>
              <w:right w:val="nil"/>
            </w:tcBorders>
          </w:tcPr>
          <w:p w:rsidR="00E13AAB" w:rsidRDefault="00E13AAB" w:rsidP="00352867">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vAlign w:val="bottom"/>
          </w:tcPr>
          <w:p w:rsidR="00E13AAB" w:rsidRDefault="00E13AAB" w:rsidP="00352867">
            <w:pPr>
              <w:spacing w:after="0" w:line="259" w:lineRule="auto"/>
              <w:ind w:left="0" w:right="0" w:firstLine="0"/>
            </w:pPr>
            <w:r>
              <w:t xml:space="preserve">Expert to work with TWS Monitoring Jobs. </w:t>
            </w:r>
          </w:p>
        </w:tc>
      </w:tr>
      <w:tr w:rsidR="00E13AAB" w:rsidTr="00352867">
        <w:trPr>
          <w:trHeight w:val="338"/>
        </w:trPr>
        <w:tc>
          <w:tcPr>
            <w:tcW w:w="360" w:type="dxa"/>
            <w:tcBorders>
              <w:top w:val="nil"/>
              <w:left w:val="nil"/>
              <w:bottom w:val="nil"/>
              <w:right w:val="nil"/>
            </w:tcBorders>
          </w:tcPr>
          <w:p w:rsidR="00E13AAB" w:rsidRDefault="00E13AAB" w:rsidP="00352867">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tcPr>
          <w:p w:rsidR="00E13AAB" w:rsidRDefault="00E13AAB" w:rsidP="00352867">
            <w:pPr>
              <w:spacing w:after="0" w:line="259" w:lineRule="auto"/>
              <w:ind w:left="0" w:right="0" w:firstLine="0"/>
            </w:pPr>
            <w:r>
              <w:t xml:space="preserve">Having knowledge in Unix Environment. </w:t>
            </w:r>
          </w:p>
        </w:tc>
      </w:tr>
      <w:tr w:rsidR="00E13AAB" w:rsidTr="00352867">
        <w:trPr>
          <w:trHeight w:val="338"/>
        </w:trPr>
        <w:tc>
          <w:tcPr>
            <w:tcW w:w="360" w:type="dxa"/>
            <w:tcBorders>
              <w:top w:val="nil"/>
              <w:left w:val="nil"/>
              <w:bottom w:val="nil"/>
              <w:right w:val="nil"/>
            </w:tcBorders>
          </w:tcPr>
          <w:p w:rsidR="00E13AAB" w:rsidRDefault="00E13AAB" w:rsidP="00352867">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vAlign w:val="bottom"/>
          </w:tcPr>
          <w:p w:rsidR="00E13AAB" w:rsidRDefault="00E13AAB" w:rsidP="00352867">
            <w:pPr>
              <w:spacing w:after="0" w:line="259" w:lineRule="auto"/>
              <w:ind w:left="0" w:right="0" w:firstLine="0"/>
            </w:pPr>
            <w:r>
              <w:t xml:space="preserve">Expert to work with BMC Remedy Tool and Maximo Ticketing Tool. </w:t>
            </w:r>
          </w:p>
        </w:tc>
      </w:tr>
      <w:tr w:rsidR="00E13AAB" w:rsidTr="00352867">
        <w:trPr>
          <w:trHeight w:val="240"/>
        </w:trPr>
        <w:tc>
          <w:tcPr>
            <w:tcW w:w="360" w:type="dxa"/>
            <w:tcBorders>
              <w:top w:val="nil"/>
              <w:left w:val="nil"/>
              <w:bottom w:val="nil"/>
              <w:right w:val="nil"/>
            </w:tcBorders>
          </w:tcPr>
          <w:p w:rsidR="00E13AAB" w:rsidRDefault="00E13AAB" w:rsidP="00352867">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tcPr>
          <w:p w:rsidR="00E13AAB" w:rsidRDefault="00E13AAB" w:rsidP="00352867">
            <w:pPr>
              <w:spacing w:after="0" w:line="259" w:lineRule="auto"/>
              <w:ind w:left="0" w:right="0" w:firstLine="0"/>
            </w:pPr>
            <w:r>
              <w:t xml:space="preserve">Ensures proper handling of tickets and on calls tickets are closed within SLA time. </w:t>
            </w:r>
          </w:p>
        </w:tc>
      </w:tr>
      <w:tr w:rsidR="00E13AAB" w:rsidTr="00352867">
        <w:trPr>
          <w:trHeight w:val="240"/>
        </w:trPr>
        <w:tc>
          <w:tcPr>
            <w:tcW w:w="360" w:type="dxa"/>
            <w:tcBorders>
              <w:top w:val="nil"/>
              <w:left w:val="nil"/>
              <w:bottom w:val="nil"/>
              <w:right w:val="nil"/>
            </w:tcBorders>
          </w:tcPr>
          <w:p w:rsidR="00E13AAB" w:rsidRDefault="00E13AAB" w:rsidP="00352867">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tcPr>
          <w:p w:rsidR="00E13AAB" w:rsidRDefault="00E13AAB" w:rsidP="00352867">
            <w:pPr>
              <w:spacing w:after="0" w:line="259" w:lineRule="auto"/>
              <w:ind w:left="0" w:right="0" w:firstLine="0"/>
            </w:pPr>
            <w:r>
              <w:t xml:space="preserve">Ensure notification and escalation of high priority incidents and outages. </w:t>
            </w:r>
          </w:p>
        </w:tc>
      </w:tr>
      <w:tr w:rsidR="00E13AAB" w:rsidTr="00352867">
        <w:trPr>
          <w:trHeight w:val="240"/>
        </w:trPr>
        <w:tc>
          <w:tcPr>
            <w:tcW w:w="360" w:type="dxa"/>
            <w:tcBorders>
              <w:top w:val="nil"/>
              <w:left w:val="nil"/>
              <w:bottom w:val="nil"/>
              <w:right w:val="nil"/>
            </w:tcBorders>
          </w:tcPr>
          <w:p w:rsidR="00E13AAB" w:rsidRDefault="00E13AAB" w:rsidP="00352867">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tcPr>
          <w:p w:rsidR="00E13AAB" w:rsidRDefault="00E13AAB" w:rsidP="00352867">
            <w:pPr>
              <w:spacing w:after="0" w:line="259" w:lineRule="auto"/>
              <w:ind w:left="0" w:right="0" w:firstLine="0"/>
            </w:pPr>
            <w:r>
              <w:t xml:space="preserve">Had direct interaction with clients and have fulfilled their needs and earned their satisfaction. </w:t>
            </w:r>
          </w:p>
        </w:tc>
      </w:tr>
      <w:tr w:rsidR="00E13AAB" w:rsidTr="00352867">
        <w:trPr>
          <w:trHeight w:val="360"/>
        </w:trPr>
        <w:tc>
          <w:tcPr>
            <w:tcW w:w="360" w:type="dxa"/>
            <w:tcBorders>
              <w:top w:val="nil"/>
              <w:left w:val="nil"/>
              <w:bottom w:val="nil"/>
              <w:right w:val="nil"/>
            </w:tcBorders>
          </w:tcPr>
          <w:p w:rsidR="00E13AAB" w:rsidRDefault="00E13AAB" w:rsidP="00E13AAB">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vAlign w:val="bottom"/>
          </w:tcPr>
          <w:p w:rsidR="00E13AAB" w:rsidRDefault="00E13AAB" w:rsidP="00E13AAB">
            <w:pPr>
              <w:spacing w:after="0" w:line="259" w:lineRule="auto"/>
              <w:ind w:left="0" w:right="0" w:firstLine="0"/>
            </w:pPr>
            <w:r>
              <w:t xml:space="preserve">Involved in Knowledge Sharing (KT to Trainee, Reviewers and other team members). </w:t>
            </w:r>
          </w:p>
        </w:tc>
      </w:tr>
      <w:tr w:rsidR="00E13AAB" w:rsidTr="00352867">
        <w:trPr>
          <w:trHeight w:val="263"/>
        </w:trPr>
        <w:tc>
          <w:tcPr>
            <w:tcW w:w="360" w:type="dxa"/>
            <w:tcBorders>
              <w:top w:val="nil"/>
              <w:left w:val="nil"/>
              <w:bottom w:val="nil"/>
              <w:right w:val="nil"/>
            </w:tcBorders>
          </w:tcPr>
          <w:p w:rsidR="00E13AAB" w:rsidRDefault="00E13AAB" w:rsidP="00E13AAB">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tcPr>
          <w:p w:rsidR="00E13AAB" w:rsidRDefault="00E13AAB" w:rsidP="00E13AAB">
            <w:pPr>
              <w:spacing w:after="0" w:line="259" w:lineRule="auto"/>
              <w:ind w:left="0" w:right="0" w:firstLine="0"/>
            </w:pPr>
            <w:r>
              <w:t xml:space="preserve">Received accolades from leads, Project Managers. </w:t>
            </w:r>
          </w:p>
        </w:tc>
      </w:tr>
      <w:tr w:rsidR="00E13AAB" w:rsidTr="00352867">
        <w:trPr>
          <w:trHeight w:val="569"/>
        </w:trPr>
        <w:tc>
          <w:tcPr>
            <w:tcW w:w="360" w:type="dxa"/>
            <w:tcBorders>
              <w:top w:val="nil"/>
              <w:left w:val="nil"/>
              <w:bottom w:val="nil"/>
              <w:right w:val="nil"/>
            </w:tcBorders>
          </w:tcPr>
          <w:p w:rsidR="00E13AAB" w:rsidRDefault="00E13AAB" w:rsidP="00E13AAB">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tcPr>
          <w:p w:rsidR="00E13AAB" w:rsidRDefault="00E13AAB" w:rsidP="00E13AAB">
            <w:pPr>
              <w:spacing w:after="0" w:line="259" w:lineRule="auto"/>
              <w:ind w:left="0" w:right="0" w:firstLine="0"/>
              <w:jc w:val="both"/>
            </w:pPr>
            <w:r>
              <w:t xml:space="preserve">Worked upon Troubleshooting (Resolving the tickets as Windows alerts, Backup alerts and Control-M alerts). </w:t>
            </w:r>
          </w:p>
        </w:tc>
      </w:tr>
      <w:tr w:rsidR="00E13AAB" w:rsidTr="00352867">
        <w:trPr>
          <w:trHeight w:val="346"/>
        </w:trPr>
        <w:tc>
          <w:tcPr>
            <w:tcW w:w="360" w:type="dxa"/>
            <w:tcBorders>
              <w:top w:val="nil"/>
              <w:left w:val="nil"/>
              <w:bottom w:val="nil"/>
              <w:right w:val="nil"/>
            </w:tcBorders>
            <w:vAlign w:val="bottom"/>
          </w:tcPr>
          <w:p w:rsidR="00E13AAB" w:rsidRDefault="00E13AAB" w:rsidP="00E13AAB">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vAlign w:val="bottom"/>
          </w:tcPr>
          <w:p w:rsidR="00E13AAB" w:rsidRDefault="00E13AAB" w:rsidP="00E13AAB">
            <w:pPr>
              <w:spacing w:after="0" w:line="259" w:lineRule="auto"/>
              <w:ind w:left="0" w:right="0" w:firstLine="0"/>
            </w:pPr>
            <w:r>
              <w:t xml:space="preserve">Monitoring of critical application jobs on time basis by using scheduling tools. </w:t>
            </w:r>
          </w:p>
        </w:tc>
      </w:tr>
      <w:tr w:rsidR="00E13AAB" w:rsidTr="00352867">
        <w:trPr>
          <w:trHeight w:val="256"/>
        </w:trPr>
        <w:tc>
          <w:tcPr>
            <w:tcW w:w="360" w:type="dxa"/>
            <w:tcBorders>
              <w:top w:val="nil"/>
              <w:left w:val="nil"/>
              <w:bottom w:val="nil"/>
              <w:right w:val="nil"/>
            </w:tcBorders>
          </w:tcPr>
          <w:p w:rsidR="00E13AAB" w:rsidRDefault="00E13AAB" w:rsidP="00E13AAB">
            <w:pPr>
              <w:spacing w:after="0" w:line="259" w:lineRule="auto"/>
              <w:ind w:left="0" w:right="0" w:firstLine="0"/>
              <w:jc w:val="both"/>
            </w:pPr>
            <w:r>
              <w:rPr>
                <w:rFonts w:ascii="Calibri" w:eastAsia="Calibri" w:hAnsi="Calibri" w:cs="Calibri"/>
              </w:rPr>
              <w:t>✔</w:t>
            </w:r>
          </w:p>
        </w:tc>
        <w:tc>
          <w:tcPr>
            <w:tcW w:w="8959" w:type="dxa"/>
            <w:tcBorders>
              <w:top w:val="nil"/>
              <w:left w:val="nil"/>
              <w:bottom w:val="nil"/>
              <w:right w:val="nil"/>
            </w:tcBorders>
          </w:tcPr>
          <w:p w:rsidR="00E13AAB" w:rsidRDefault="00E13AAB" w:rsidP="00E13AAB">
            <w:pPr>
              <w:spacing w:after="0" w:line="259" w:lineRule="auto"/>
              <w:ind w:left="0" w:right="0" w:firstLine="0"/>
            </w:pPr>
            <w:r>
              <w:t xml:space="preserve">Providing Email support for client’s request (like re-run jobs in CTRL-M tool). </w:t>
            </w:r>
          </w:p>
        </w:tc>
      </w:tr>
    </w:tbl>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lastRenderedPageBreak/>
        <w:t xml:space="preserve"> </w:t>
      </w:r>
    </w:p>
    <w:p w:rsidR="00E13AAB" w:rsidRDefault="00E13AAB" w:rsidP="00E13AAB">
      <w:pPr>
        <w:spacing w:after="0" w:line="259" w:lineRule="auto"/>
        <w:ind w:left="-5" w:right="0"/>
        <w:rPr>
          <w:b/>
          <w:u w:val="single" w:color="000000"/>
        </w:rPr>
      </w:pPr>
    </w:p>
    <w:p w:rsidR="00E13AAB" w:rsidRDefault="00E13AAB" w:rsidP="00E13AAB">
      <w:pPr>
        <w:spacing w:after="0" w:line="259" w:lineRule="auto"/>
        <w:ind w:left="-5" w:right="0"/>
      </w:pPr>
      <w:r>
        <w:rPr>
          <w:b/>
          <w:u w:val="single" w:color="000000"/>
        </w:rPr>
        <w:t>Career Profile:</w:t>
      </w:r>
      <w:r>
        <w:t xml:space="preserve"> </w:t>
      </w:r>
    </w:p>
    <w:p w:rsidR="00E13AAB" w:rsidRDefault="00E13AAB" w:rsidP="00E13AAB">
      <w:pPr>
        <w:spacing w:after="0" w:line="259" w:lineRule="auto"/>
        <w:ind w:left="0" w:right="0" w:firstLine="0"/>
      </w:pPr>
      <w:r>
        <w:t xml:space="preserve"> </w:t>
      </w:r>
    </w:p>
    <w:tbl>
      <w:tblPr>
        <w:tblStyle w:val="TableGrid"/>
        <w:tblW w:w="9735" w:type="dxa"/>
        <w:tblInd w:w="6" w:type="dxa"/>
        <w:tblCellMar>
          <w:top w:w="50" w:type="dxa"/>
          <w:left w:w="98" w:type="dxa"/>
          <w:right w:w="115" w:type="dxa"/>
        </w:tblCellMar>
        <w:tblLook w:val="04A0" w:firstRow="1" w:lastRow="0" w:firstColumn="1" w:lastColumn="0" w:noHBand="0" w:noVBand="1"/>
      </w:tblPr>
      <w:tblGrid>
        <w:gridCol w:w="2612"/>
        <w:gridCol w:w="2880"/>
        <w:gridCol w:w="4243"/>
      </w:tblGrid>
      <w:tr w:rsidR="00E13AAB" w:rsidTr="00352867">
        <w:trPr>
          <w:trHeight w:val="375"/>
        </w:trPr>
        <w:tc>
          <w:tcPr>
            <w:tcW w:w="2612" w:type="dxa"/>
            <w:tcBorders>
              <w:top w:val="single" w:sz="6" w:space="0" w:color="000000"/>
              <w:left w:val="single" w:sz="6" w:space="0" w:color="000000"/>
              <w:bottom w:val="single" w:sz="6" w:space="0" w:color="000000"/>
              <w:right w:val="single" w:sz="6" w:space="0" w:color="000000"/>
            </w:tcBorders>
            <w:shd w:val="clear" w:color="auto" w:fill="BFBFBF"/>
          </w:tcPr>
          <w:p w:rsidR="00E13AAB" w:rsidRDefault="00E13AAB" w:rsidP="00352867">
            <w:pPr>
              <w:spacing w:after="0" w:line="259" w:lineRule="auto"/>
              <w:ind w:left="2" w:right="0" w:firstLine="0"/>
            </w:pPr>
            <w:r>
              <w:rPr>
                <w:b/>
              </w:rPr>
              <w:t>Organization</w:t>
            </w:r>
            <w:r>
              <w:t xml:space="preserve"> </w:t>
            </w:r>
          </w:p>
        </w:tc>
        <w:tc>
          <w:tcPr>
            <w:tcW w:w="2880" w:type="dxa"/>
            <w:tcBorders>
              <w:top w:val="single" w:sz="6" w:space="0" w:color="000000"/>
              <w:left w:val="single" w:sz="6" w:space="0" w:color="000000"/>
              <w:bottom w:val="single" w:sz="6" w:space="0" w:color="000000"/>
              <w:right w:val="single" w:sz="6" w:space="0" w:color="000000"/>
            </w:tcBorders>
            <w:shd w:val="clear" w:color="auto" w:fill="BFBFBF"/>
          </w:tcPr>
          <w:p w:rsidR="00E13AAB" w:rsidRDefault="00E13AAB" w:rsidP="00352867">
            <w:pPr>
              <w:spacing w:after="0" w:line="259" w:lineRule="auto"/>
              <w:ind w:left="0" w:right="0" w:firstLine="0"/>
            </w:pPr>
            <w:r>
              <w:rPr>
                <w:b/>
              </w:rPr>
              <w:t>Period</w:t>
            </w:r>
            <w:r>
              <w:t xml:space="preserve"> </w:t>
            </w:r>
          </w:p>
        </w:tc>
        <w:tc>
          <w:tcPr>
            <w:tcW w:w="4243" w:type="dxa"/>
            <w:tcBorders>
              <w:top w:val="single" w:sz="6" w:space="0" w:color="000000"/>
              <w:left w:val="single" w:sz="6" w:space="0" w:color="000000"/>
              <w:bottom w:val="single" w:sz="6" w:space="0" w:color="000000"/>
              <w:right w:val="single" w:sz="6" w:space="0" w:color="000000"/>
            </w:tcBorders>
            <w:shd w:val="clear" w:color="auto" w:fill="BFBFBF"/>
          </w:tcPr>
          <w:p w:rsidR="00E13AAB" w:rsidRDefault="00E13AAB" w:rsidP="00352867">
            <w:pPr>
              <w:spacing w:after="0" w:line="259" w:lineRule="auto"/>
              <w:ind w:left="0" w:right="0" w:firstLine="0"/>
            </w:pPr>
            <w:r>
              <w:rPr>
                <w:b/>
              </w:rPr>
              <w:t>Roles/ Responsibilities</w:t>
            </w:r>
            <w:r>
              <w:t xml:space="preserve"> </w:t>
            </w:r>
          </w:p>
        </w:tc>
      </w:tr>
      <w:tr w:rsidR="00E13AAB" w:rsidTr="00352867">
        <w:trPr>
          <w:trHeight w:val="375"/>
        </w:trPr>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E13AAB" w:rsidRDefault="00E13AAB" w:rsidP="00352867">
            <w:pPr>
              <w:spacing w:after="0" w:line="259" w:lineRule="auto"/>
              <w:ind w:left="2" w:right="0" w:firstLine="0"/>
            </w:pPr>
            <w:r>
              <w:t xml:space="preserve">Accenture PVT.LTD </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Pr>
          <w:p w:rsidR="00E13AAB" w:rsidRDefault="00E13AAB" w:rsidP="00352867">
            <w:pPr>
              <w:spacing w:after="0" w:line="259" w:lineRule="auto"/>
              <w:ind w:left="0" w:right="0" w:firstLine="0"/>
            </w:pPr>
            <w:r>
              <w:t xml:space="preserve">Sept 2012 to Sept 2015 </w:t>
            </w:r>
          </w:p>
        </w:tc>
        <w:tc>
          <w:tcPr>
            <w:tcW w:w="4243" w:type="dxa"/>
            <w:tcBorders>
              <w:top w:val="single" w:sz="6" w:space="0" w:color="000000"/>
              <w:left w:val="single" w:sz="6" w:space="0" w:color="000000"/>
              <w:bottom w:val="single" w:sz="6" w:space="0" w:color="000000"/>
              <w:right w:val="single" w:sz="6" w:space="0" w:color="000000"/>
            </w:tcBorders>
            <w:shd w:val="clear" w:color="auto" w:fill="FFFFFF"/>
          </w:tcPr>
          <w:p w:rsidR="00E13AAB" w:rsidRDefault="00E13AAB" w:rsidP="00352867">
            <w:pPr>
              <w:spacing w:after="0" w:line="259" w:lineRule="auto"/>
              <w:ind w:left="0" w:right="0" w:firstLine="0"/>
            </w:pPr>
            <w:r>
              <w:t xml:space="preserve">IT Operations </w:t>
            </w:r>
          </w:p>
        </w:tc>
      </w:tr>
      <w:tr w:rsidR="00E13AAB" w:rsidTr="00352867">
        <w:trPr>
          <w:trHeight w:val="377"/>
        </w:trPr>
        <w:tc>
          <w:tcPr>
            <w:tcW w:w="2612"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2" w:right="0" w:firstLine="0"/>
            </w:pPr>
            <w:r>
              <w:t xml:space="preserve">IBM India PVT.LTD </w:t>
            </w:r>
          </w:p>
        </w:tc>
        <w:tc>
          <w:tcPr>
            <w:tcW w:w="2880"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Sept 2015 to Sept 2017 </w:t>
            </w:r>
          </w:p>
        </w:tc>
        <w:tc>
          <w:tcPr>
            <w:tcW w:w="4243"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Senior Operations Associative</w:t>
            </w:r>
            <w:r>
              <w:t xml:space="preserve"> </w:t>
            </w:r>
          </w:p>
        </w:tc>
      </w:tr>
      <w:tr w:rsidR="00E13AAB" w:rsidTr="00352867">
        <w:trPr>
          <w:trHeight w:val="375"/>
        </w:trPr>
        <w:tc>
          <w:tcPr>
            <w:tcW w:w="2612"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2" w:right="0" w:firstLine="0"/>
            </w:pPr>
            <w:proofErr w:type="spellStart"/>
            <w:r>
              <w:t>AtoS</w:t>
            </w:r>
            <w:proofErr w:type="spellEnd"/>
            <w:r>
              <w:t xml:space="preserve"> Syntel PVT.LTD </w:t>
            </w:r>
          </w:p>
        </w:tc>
        <w:tc>
          <w:tcPr>
            <w:tcW w:w="2880"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Aug 2018 to Till Now. </w:t>
            </w:r>
          </w:p>
        </w:tc>
        <w:tc>
          <w:tcPr>
            <w:tcW w:w="4243" w:type="dxa"/>
            <w:tcBorders>
              <w:top w:val="single" w:sz="6" w:space="0" w:color="000000"/>
              <w:left w:val="single" w:sz="6" w:space="0" w:color="000000"/>
              <w:bottom w:val="single" w:sz="6" w:space="0" w:color="000000"/>
              <w:right w:val="single" w:sz="6" w:space="0" w:color="000000"/>
            </w:tcBorders>
          </w:tcPr>
          <w:p w:rsidR="00E13AAB" w:rsidRDefault="00E13AAB" w:rsidP="00352867">
            <w:pPr>
              <w:spacing w:after="0" w:line="259" w:lineRule="auto"/>
              <w:ind w:left="0" w:right="0" w:firstLine="0"/>
            </w:pPr>
            <w:r>
              <w:t xml:space="preserve">Devops Associate Consultant </w:t>
            </w:r>
          </w:p>
        </w:tc>
      </w:tr>
    </w:tbl>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t xml:space="preserve"> </w:t>
      </w:r>
      <w:bookmarkStart w:id="0" w:name="_GoBack"/>
      <w:bookmarkEnd w:id="0"/>
    </w:p>
    <w:p w:rsidR="00E13AAB" w:rsidRDefault="00E13AAB" w:rsidP="00E13AAB">
      <w:pPr>
        <w:spacing w:after="0" w:line="259" w:lineRule="auto"/>
        <w:ind w:left="-5" w:right="0"/>
      </w:pPr>
      <w:r>
        <w:rPr>
          <w:b/>
        </w:rPr>
        <w:t>Declaration:-</w:t>
      </w: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ind w:left="-15" w:right="1320" w:firstLine="360"/>
      </w:pPr>
      <w:r>
        <w:t xml:space="preserve">I sincerely feel that working and to be served in your organization will fulfill my cherished goals. I, hereby, declare that the above information is true to the best of my knowledge. </w:t>
      </w:r>
    </w:p>
    <w:p w:rsidR="00E13AAB" w:rsidRDefault="00E13AAB" w:rsidP="00E13AAB">
      <w:pPr>
        <w:spacing w:after="0" w:line="259" w:lineRule="auto"/>
        <w:ind w:left="360" w:right="0" w:firstLine="0"/>
      </w:pPr>
      <w:r>
        <w:t xml:space="preserve"> </w:t>
      </w:r>
    </w:p>
    <w:p w:rsidR="00E13AAB" w:rsidRDefault="00E13AAB" w:rsidP="00E13AAB">
      <w:pPr>
        <w:tabs>
          <w:tab w:val="center" w:pos="720"/>
        </w:tabs>
        <w:spacing w:after="9"/>
        <w:ind w:left="-15" w:right="0" w:firstLine="0"/>
      </w:pPr>
    </w:p>
    <w:p w:rsidR="00E13AAB" w:rsidRDefault="00E13AAB" w:rsidP="00E13AAB">
      <w:pPr>
        <w:tabs>
          <w:tab w:val="center" w:pos="720"/>
        </w:tabs>
        <w:spacing w:after="9"/>
        <w:ind w:left="-15" w:right="0" w:firstLine="0"/>
      </w:pPr>
    </w:p>
    <w:p w:rsidR="00E13AAB" w:rsidRDefault="00E13AAB" w:rsidP="00E13AAB">
      <w:pPr>
        <w:tabs>
          <w:tab w:val="center" w:pos="720"/>
        </w:tabs>
        <w:spacing w:after="9"/>
        <w:ind w:left="-15" w:right="0" w:firstLine="0"/>
      </w:pPr>
      <w:r>
        <w:t>Date:</w:t>
      </w:r>
      <w:r>
        <w:tab/>
        <w:t xml:space="preserve"> </w:t>
      </w:r>
    </w:p>
    <w:p w:rsidR="00E13AAB" w:rsidRDefault="00E13AAB" w:rsidP="00E13AAB">
      <w:pPr>
        <w:spacing w:after="0" w:line="259" w:lineRule="auto"/>
        <w:ind w:left="3600" w:right="0" w:firstLine="0"/>
      </w:pPr>
      <w:r>
        <w:t xml:space="preserve"> </w:t>
      </w:r>
      <w:r>
        <w:tab/>
        <w:t xml:space="preserve"> </w:t>
      </w:r>
    </w:p>
    <w:p w:rsidR="00E13AAB" w:rsidRDefault="00E13AAB" w:rsidP="00E13AAB">
      <w:pPr>
        <w:spacing w:after="9"/>
        <w:ind w:left="-5" w:right="1320"/>
      </w:pPr>
      <w:r>
        <w:t xml:space="preserve">Place: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0" w:firstLine="0"/>
      </w:pPr>
      <w:r>
        <w:t xml:space="preserve"> </w:t>
      </w:r>
    </w:p>
    <w:p w:rsidR="00E13AAB" w:rsidRDefault="00E13AAB" w:rsidP="00E13AAB">
      <w:pPr>
        <w:spacing w:after="0" w:line="259" w:lineRule="auto"/>
        <w:ind w:left="0" w:right="2766" w:firstLine="0"/>
        <w:jc w:val="right"/>
      </w:pPr>
      <w:r>
        <w:t xml:space="preserve">G Santhosh </w:t>
      </w:r>
    </w:p>
    <w:p w:rsidR="00433175" w:rsidRDefault="00433175"/>
    <w:sectPr w:rsidR="00433175">
      <w:pgSz w:w="12240" w:h="15840"/>
      <w:pgMar w:top="1061" w:right="78" w:bottom="172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BCE"/>
    <w:multiLevelType w:val="hybridMultilevel"/>
    <w:tmpl w:val="C12E71C2"/>
    <w:lvl w:ilvl="0" w:tplc="BBB4605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AE5040">
      <w:start w:val="1"/>
      <w:numFmt w:val="bullet"/>
      <w:lvlText w:val="o"/>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A0AF1C">
      <w:start w:val="1"/>
      <w:numFmt w:val="bullet"/>
      <w:lvlText w:val="▪"/>
      <w:lvlJc w:val="left"/>
      <w:pPr>
        <w:ind w:left="1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D88A1E">
      <w:start w:val="1"/>
      <w:numFmt w:val="bullet"/>
      <w:lvlText w:val="•"/>
      <w:lvlJc w:val="left"/>
      <w:pPr>
        <w:ind w:left="2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F69EE6">
      <w:start w:val="1"/>
      <w:numFmt w:val="bullet"/>
      <w:lvlText w:val="o"/>
      <w:lvlJc w:val="left"/>
      <w:pPr>
        <w:ind w:left="3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E23A02">
      <w:start w:val="1"/>
      <w:numFmt w:val="bullet"/>
      <w:lvlText w:val="▪"/>
      <w:lvlJc w:val="left"/>
      <w:pPr>
        <w:ind w:left="4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B8537C">
      <w:start w:val="1"/>
      <w:numFmt w:val="bullet"/>
      <w:lvlText w:val="•"/>
      <w:lvlJc w:val="left"/>
      <w:pPr>
        <w:ind w:left="4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1C1A40">
      <w:start w:val="1"/>
      <w:numFmt w:val="bullet"/>
      <w:lvlText w:val="o"/>
      <w:lvlJc w:val="left"/>
      <w:pPr>
        <w:ind w:left="5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C8DE8E">
      <w:start w:val="1"/>
      <w:numFmt w:val="bullet"/>
      <w:lvlText w:val="▪"/>
      <w:lvlJc w:val="left"/>
      <w:pPr>
        <w:ind w:left="6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AB"/>
    <w:rsid w:val="00433175"/>
    <w:rsid w:val="00E13A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4A1C"/>
  <w15:chartTrackingRefBased/>
  <w15:docId w15:val="{E68D327C-ADA9-43DC-A608-1B9A5600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AAB"/>
    <w:pPr>
      <w:spacing w:after="177" w:line="248" w:lineRule="auto"/>
      <w:ind w:left="10" w:right="768" w:hanging="10"/>
    </w:pPr>
    <w:rPr>
      <w:rFonts w:ascii="Tahoma" w:eastAsia="Tahoma" w:hAnsi="Tahoma" w:cs="Tahoma"/>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13AAB"/>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dc:creator>
  <cp:keywords/>
  <dc:description/>
  <cp:lastModifiedBy>Santhosh</cp:lastModifiedBy>
  <cp:revision>1</cp:revision>
  <dcterms:created xsi:type="dcterms:W3CDTF">2021-01-07T04:48:00Z</dcterms:created>
  <dcterms:modified xsi:type="dcterms:W3CDTF">2021-01-07T04:58:00Z</dcterms:modified>
</cp:coreProperties>
</file>