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55CA0" w14:textId="77777777" w:rsidR="002A63BB" w:rsidRPr="00460EDB" w:rsidRDefault="002A63BB" w:rsidP="00460EDB">
      <w:pPr>
        <w:shd w:val="clear" w:color="auto" w:fill="D9E2F3" w:themeFill="accent1" w:themeFillTint="33"/>
        <w:tabs>
          <w:tab w:val="left" w:pos="7088"/>
        </w:tabs>
        <w:ind w:right="41"/>
        <w:jc w:val="center"/>
        <w:rPr>
          <w:rFonts w:ascii="Cambria" w:hAnsi="Cambria" w:cs="Calibri"/>
          <w:b/>
          <w:color w:val="000000"/>
          <w:sz w:val="32"/>
          <w:lang w:val="pt-BR"/>
        </w:rPr>
      </w:pPr>
      <w:r w:rsidRPr="00460EDB">
        <w:rPr>
          <w:rFonts w:ascii="Cambria" w:hAnsi="Cambria" w:cs="Calibri"/>
          <w:b/>
          <w:color w:val="000000"/>
          <w:sz w:val="32"/>
          <w:lang w:val="pt-BR"/>
        </w:rPr>
        <w:t>Saud Ahmad</w:t>
      </w:r>
    </w:p>
    <w:p w14:paraId="57AF497B" w14:textId="77777777" w:rsidR="00443DED" w:rsidRPr="00460EDB" w:rsidRDefault="00443DED" w:rsidP="00460EDB">
      <w:pPr>
        <w:shd w:val="clear" w:color="auto" w:fill="D9E2F3" w:themeFill="accent1" w:themeFillTint="33"/>
        <w:tabs>
          <w:tab w:val="left" w:pos="7088"/>
        </w:tabs>
        <w:ind w:right="41"/>
        <w:jc w:val="center"/>
        <w:rPr>
          <w:rFonts w:ascii="Cambria" w:hAnsi="Cambria" w:cs="Calibri"/>
          <w:color w:val="000000"/>
          <w:lang w:val="pt-BR"/>
        </w:rPr>
      </w:pPr>
      <w:r w:rsidRPr="00460EDB">
        <w:rPr>
          <w:rFonts w:ascii="Cambria" w:hAnsi="Cambria" w:cs="Calibri"/>
          <w:b/>
          <w:color w:val="000000"/>
          <w:lang w:val="pt-BR"/>
        </w:rPr>
        <w:t>Phone</w:t>
      </w:r>
      <w:r w:rsidRPr="00460EDB">
        <w:rPr>
          <w:rFonts w:ascii="Cambria" w:hAnsi="Cambria" w:cs="Calibri"/>
          <w:color w:val="000000"/>
          <w:lang w:val="pt-BR"/>
        </w:rPr>
        <w:t xml:space="preserve">: +91-9866481596                                                                                                                 </w:t>
      </w:r>
      <w:r w:rsidRPr="00460EDB">
        <w:rPr>
          <w:rFonts w:ascii="Cambria" w:hAnsi="Cambria" w:cs="Calibri"/>
          <w:b/>
          <w:color w:val="000000"/>
          <w:lang w:val="pt-BR"/>
        </w:rPr>
        <w:t>E-Mail</w:t>
      </w:r>
      <w:r w:rsidRPr="00460EDB">
        <w:rPr>
          <w:rFonts w:ascii="Cambria" w:hAnsi="Cambria" w:cs="Calibri"/>
          <w:color w:val="000000"/>
          <w:lang w:val="pt-BR"/>
        </w:rPr>
        <w:t xml:space="preserve">: saud_sdg@yahoo.com                </w:t>
      </w:r>
    </w:p>
    <w:p w14:paraId="7AA2C7FA" w14:textId="77777777" w:rsidR="00443DED" w:rsidRPr="00460EDB" w:rsidRDefault="00A43351" w:rsidP="00460EDB">
      <w:pPr>
        <w:shd w:val="clear" w:color="auto" w:fill="D9E2F3" w:themeFill="accent1" w:themeFillTint="33"/>
        <w:ind w:right="41"/>
        <w:jc w:val="center"/>
        <w:rPr>
          <w:rFonts w:ascii="Cambria" w:hAnsi="Cambria" w:cs="Calibri"/>
          <w:b/>
          <w:color w:val="000000"/>
          <w:lang w:val="pt-BR"/>
        </w:rPr>
      </w:pPr>
      <w:r>
        <w:rPr>
          <w:rFonts w:ascii="Cambria" w:hAnsi="Cambria" w:cs="Calibri"/>
          <w:b/>
          <w:bCs/>
          <w:iCs/>
          <w:noProof/>
          <w:color w:val="000000"/>
          <w:lang w:val="en-US"/>
        </w:rPr>
        <w:pict w14:anchorId="7FBFB4A2">
          <v:rect id="_x0000_i1030" style="width:0;height:1.5pt" o:hralign="center" o:hrstd="t" o:hr="t" fillcolor="#a0a0a0" stroked="f"/>
        </w:pict>
      </w:r>
    </w:p>
    <w:p w14:paraId="51DEA8EC" w14:textId="4FAB92AF" w:rsidR="002D075D" w:rsidRPr="00460EDB" w:rsidRDefault="00ED227F" w:rsidP="00460EDB">
      <w:pPr>
        <w:shd w:val="clear" w:color="auto" w:fill="D9D9D9" w:themeFill="background1" w:themeFillShade="D9"/>
        <w:jc w:val="center"/>
        <w:rPr>
          <w:rFonts w:ascii="Cambria" w:hAnsi="Cambria" w:cs="Calibri"/>
          <w:bCs/>
          <w:iCs/>
          <w:color w:val="000000"/>
          <w:lang w:val="en-US"/>
        </w:rPr>
      </w:pPr>
      <w:r w:rsidRPr="00460EDB">
        <w:rPr>
          <w:rFonts w:ascii="Cambria" w:hAnsi="Cambria" w:cs="Calibri"/>
          <w:bCs/>
          <w:iCs/>
          <w:color w:val="000000"/>
          <w:lang w:val="en-US"/>
        </w:rPr>
        <w:t xml:space="preserve">Senior Project Manager with </w:t>
      </w:r>
      <w:r w:rsidR="00B35BEB" w:rsidRPr="00460EDB">
        <w:rPr>
          <w:rFonts w:ascii="Cambria" w:hAnsi="Cambria" w:cs="Calibri"/>
          <w:b/>
          <w:bCs/>
          <w:iCs/>
          <w:color w:val="000000"/>
          <w:lang w:val="en-US"/>
        </w:rPr>
        <w:t xml:space="preserve">nearly </w:t>
      </w:r>
      <w:r w:rsidR="00C12B51">
        <w:rPr>
          <w:rFonts w:ascii="Cambria" w:hAnsi="Cambria" w:cs="Calibri"/>
          <w:b/>
          <w:bCs/>
          <w:iCs/>
          <w:color w:val="000000"/>
          <w:lang w:val="en-US"/>
        </w:rPr>
        <w:t>19</w:t>
      </w:r>
      <w:r w:rsidRPr="00460EDB">
        <w:rPr>
          <w:rFonts w:ascii="Cambria" w:hAnsi="Cambria" w:cs="Calibri"/>
          <w:b/>
          <w:bCs/>
          <w:iCs/>
          <w:color w:val="000000"/>
          <w:lang w:val="en-US"/>
        </w:rPr>
        <w:t xml:space="preserve"> years</w:t>
      </w:r>
      <w:r w:rsidRPr="00460EDB">
        <w:rPr>
          <w:rFonts w:ascii="Cambria" w:hAnsi="Cambria" w:cs="Calibri"/>
          <w:bCs/>
          <w:iCs/>
          <w:color w:val="000000"/>
          <w:lang w:val="en-US"/>
        </w:rPr>
        <w:t xml:space="preserve"> of experience in executing &amp; ramping-up projects within time, budget &amp; quality parameters; targeting senior level assignments in </w:t>
      </w:r>
      <w:r w:rsidRPr="00460EDB">
        <w:rPr>
          <w:rFonts w:ascii="Cambria" w:hAnsi="Cambria" w:cs="Calibri"/>
          <w:b/>
          <w:bCs/>
          <w:iCs/>
          <w:color w:val="000000"/>
          <w:lang w:val="en-US"/>
        </w:rPr>
        <w:t>Project / Program Management and Service Delivery</w:t>
      </w:r>
      <w:r w:rsidRPr="00460EDB">
        <w:rPr>
          <w:rFonts w:ascii="Cambria" w:hAnsi="Cambria" w:cs="Calibri"/>
          <w:bCs/>
          <w:iCs/>
          <w:color w:val="000000"/>
          <w:lang w:val="en-US"/>
        </w:rPr>
        <w:t xml:space="preserve"> with an organization of high repute</w:t>
      </w:r>
    </w:p>
    <w:p w14:paraId="66033D2C" w14:textId="77777777" w:rsidR="005F47B4" w:rsidRPr="00460EDB" w:rsidRDefault="00A43351" w:rsidP="00460EDB">
      <w:pPr>
        <w:rPr>
          <w:rFonts w:ascii="Cambria" w:hAnsi="Cambria" w:cs="Calibri"/>
          <w:b/>
          <w:bCs/>
          <w:iCs/>
          <w:color w:val="000000"/>
          <w:lang w:val="en-US"/>
        </w:rPr>
      </w:pPr>
      <w:r>
        <w:rPr>
          <w:rFonts w:ascii="Cambria" w:hAnsi="Cambria" w:cs="Calibri"/>
          <w:b/>
          <w:bCs/>
          <w:iCs/>
          <w:noProof/>
          <w:color w:val="000000"/>
          <w:lang w:val="en-US"/>
        </w:rPr>
        <w:pict w14:anchorId="7881983E">
          <v:rect id="_x0000_i1031" style="width:0;height:1.5pt" o:hralign="center" o:hrstd="t" o:hr="t" fillcolor="#a0a0a0" stroked="f"/>
        </w:pict>
      </w:r>
    </w:p>
    <w:tbl>
      <w:tblPr>
        <w:tblW w:w="0" w:type="auto"/>
        <w:tblInd w:w="288" w:type="dxa"/>
        <w:tblBorders>
          <w:insideV w:val="dotted" w:sz="4" w:space="0" w:color="auto"/>
        </w:tblBorders>
        <w:shd w:val="clear" w:color="000000" w:fill="FFFFFF"/>
        <w:tblLayout w:type="fixed"/>
        <w:tblLook w:val="04A0" w:firstRow="1" w:lastRow="0" w:firstColumn="1" w:lastColumn="0" w:noHBand="0" w:noVBand="1"/>
      </w:tblPr>
      <w:tblGrid>
        <w:gridCol w:w="3150"/>
        <w:gridCol w:w="7247"/>
      </w:tblGrid>
      <w:tr w:rsidR="002B3936" w:rsidRPr="00460EDB" w14:paraId="4A7C689A" w14:textId="77777777" w:rsidTr="000D2610">
        <w:trPr>
          <w:trHeight w:val="2601"/>
        </w:trPr>
        <w:tc>
          <w:tcPr>
            <w:tcW w:w="3150" w:type="dxa"/>
            <w:tcBorders>
              <w:bottom w:val="nil"/>
            </w:tcBorders>
            <w:shd w:val="clear" w:color="auto" w:fill="D9E2F3" w:themeFill="accent1" w:themeFillTint="33"/>
          </w:tcPr>
          <w:p w14:paraId="254EC037" w14:textId="77777777" w:rsidR="00D56EC4" w:rsidRPr="00460EDB" w:rsidRDefault="00721769" w:rsidP="00460EDB">
            <w:pPr>
              <w:pBdr>
                <w:bottom w:val="single" w:sz="4" w:space="1" w:color="auto"/>
              </w:pBdr>
              <w:shd w:val="clear" w:color="auto" w:fill="A6A6A6" w:themeFill="background1" w:themeFillShade="A6"/>
              <w:jc w:val="both"/>
              <w:rPr>
                <w:rFonts w:ascii="Cambria" w:hAnsi="Cambria" w:cs="Calibri"/>
                <w:b/>
              </w:rPr>
            </w:pPr>
            <w:r w:rsidRPr="00460EDB">
              <w:rPr>
                <w:rFonts w:ascii="Cambria" w:hAnsi="Cambria" w:cs="Calibri"/>
                <w:b/>
              </w:rPr>
              <w:t>CORE COMPETENCIES</w:t>
            </w:r>
          </w:p>
          <w:p w14:paraId="5930C1CA" w14:textId="77777777" w:rsidR="006266FB" w:rsidRPr="00460EDB" w:rsidRDefault="006266FB" w:rsidP="00460EDB">
            <w:pPr>
              <w:tabs>
                <w:tab w:val="num" w:pos="360"/>
              </w:tabs>
              <w:jc w:val="both"/>
              <w:rPr>
                <w:rFonts w:ascii="Cambria" w:hAnsi="Cambria" w:cs="Calibri"/>
                <w:color w:val="000000"/>
              </w:rPr>
            </w:pPr>
          </w:p>
          <w:p w14:paraId="3E874AFC" w14:textId="77777777" w:rsidR="00721769" w:rsidRPr="00460EDB" w:rsidRDefault="00721769" w:rsidP="00460EDB">
            <w:pPr>
              <w:jc w:val="center"/>
              <w:rPr>
                <w:rFonts w:ascii="Cambria" w:hAnsi="Cambria" w:cs="Calibri"/>
                <w:i/>
              </w:rPr>
            </w:pPr>
            <w:r w:rsidRPr="00460EDB">
              <w:rPr>
                <w:rFonts w:ascii="Cambria" w:hAnsi="Cambria" w:cs="Calibri"/>
                <w:i/>
              </w:rPr>
              <w:t>Program / Project Management</w:t>
            </w:r>
          </w:p>
          <w:p w14:paraId="67546EE6" w14:textId="77777777" w:rsidR="00900399" w:rsidRPr="00460EDB" w:rsidRDefault="00900399" w:rsidP="00460EDB">
            <w:pPr>
              <w:jc w:val="center"/>
              <w:rPr>
                <w:rFonts w:ascii="Cambria" w:hAnsi="Cambria" w:cs="Calibri"/>
                <w:i/>
              </w:rPr>
            </w:pPr>
            <w:r w:rsidRPr="00460EDB">
              <w:rPr>
                <w:rFonts w:ascii="Cambria" w:hAnsi="Cambria" w:cs="Calibri"/>
                <w:i/>
              </w:rPr>
              <w:t>Database Design and Maintenance               Application Support</w:t>
            </w:r>
          </w:p>
          <w:p w14:paraId="2D2F6717" w14:textId="77777777" w:rsidR="00900399" w:rsidRPr="00460EDB" w:rsidRDefault="00900399" w:rsidP="00460EDB">
            <w:pPr>
              <w:jc w:val="center"/>
              <w:rPr>
                <w:rFonts w:ascii="Cambria" w:hAnsi="Cambria" w:cs="Calibri"/>
                <w:i/>
              </w:rPr>
            </w:pPr>
            <w:r w:rsidRPr="00460EDB">
              <w:rPr>
                <w:rFonts w:ascii="Cambria" w:hAnsi="Cambria" w:cs="Calibri"/>
                <w:i/>
              </w:rPr>
              <w:t>Prototype Scripting</w:t>
            </w:r>
          </w:p>
          <w:p w14:paraId="0E92A8A9" w14:textId="77777777" w:rsidR="00721769" w:rsidRPr="00460EDB" w:rsidRDefault="00721769" w:rsidP="00460EDB">
            <w:pPr>
              <w:jc w:val="center"/>
              <w:rPr>
                <w:rFonts w:ascii="Cambria" w:hAnsi="Cambria" w:cs="Calibri"/>
                <w:i/>
              </w:rPr>
            </w:pPr>
            <w:r w:rsidRPr="00460EDB">
              <w:rPr>
                <w:rFonts w:ascii="Cambria" w:hAnsi="Cambria" w:cs="Calibri"/>
                <w:i/>
              </w:rPr>
              <w:t>IT Infrastructure Management</w:t>
            </w:r>
          </w:p>
          <w:p w14:paraId="2B5D23ED" w14:textId="77777777" w:rsidR="00721769" w:rsidRPr="00460EDB" w:rsidRDefault="00721769" w:rsidP="00460EDB">
            <w:pPr>
              <w:jc w:val="center"/>
              <w:rPr>
                <w:rFonts w:ascii="Cambria" w:hAnsi="Cambria" w:cs="Calibri"/>
                <w:i/>
              </w:rPr>
            </w:pPr>
            <w:r w:rsidRPr="00460EDB">
              <w:rPr>
                <w:rFonts w:ascii="Cambria" w:hAnsi="Cambria" w:cs="Calibri"/>
                <w:i/>
              </w:rPr>
              <w:t>Service Delivery</w:t>
            </w:r>
          </w:p>
          <w:p w14:paraId="2F380E58" w14:textId="77777777" w:rsidR="004B3339" w:rsidRPr="00460EDB" w:rsidRDefault="004B3339" w:rsidP="00460EDB">
            <w:pPr>
              <w:jc w:val="center"/>
              <w:rPr>
                <w:rFonts w:ascii="Cambria" w:hAnsi="Cambria" w:cs="Calibri"/>
                <w:i/>
              </w:rPr>
            </w:pPr>
            <w:r w:rsidRPr="00460EDB">
              <w:rPr>
                <w:rFonts w:ascii="Cambria" w:hAnsi="Cambria" w:cs="Calibri"/>
                <w:i/>
              </w:rPr>
              <w:t>Cost Management</w:t>
            </w:r>
          </w:p>
          <w:p w14:paraId="148B183E" w14:textId="77777777" w:rsidR="004B3339" w:rsidRPr="00460EDB" w:rsidRDefault="004B3339" w:rsidP="00460EDB">
            <w:pPr>
              <w:jc w:val="center"/>
              <w:rPr>
                <w:rFonts w:ascii="Cambria" w:hAnsi="Cambria" w:cs="Calibri"/>
                <w:i/>
              </w:rPr>
            </w:pPr>
            <w:r w:rsidRPr="00460EDB">
              <w:rPr>
                <w:rFonts w:ascii="Cambria" w:hAnsi="Cambria" w:cs="Calibri"/>
                <w:i/>
              </w:rPr>
              <w:t>Risk Management</w:t>
            </w:r>
          </w:p>
          <w:p w14:paraId="372DC6EF" w14:textId="77777777" w:rsidR="004B3339" w:rsidRPr="00460EDB" w:rsidRDefault="004B3339" w:rsidP="00460EDB">
            <w:pPr>
              <w:jc w:val="center"/>
              <w:rPr>
                <w:rFonts w:ascii="Cambria" w:hAnsi="Cambria" w:cs="Calibri"/>
                <w:i/>
              </w:rPr>
            </w:pPr>
            <w:r w:rsidRPr="00460EDB">
              <w:rPr>
                <w:rFonts w:ascii="Cambria" w:hAnsi="Cambria" w:cs="Calibri"/>
                <w:i/>
              </w:rPr>
              <w:t>Client Relationship Management</w:t>
            </w:r>
          </w:p>
          <w:p w14:paraId="72359271" w14:textId="77777777" w:rsidR="00721769" w:rsidRPr="00460EDB" w:rsidRDefault="00721769" w:rsidP="00460EDB">
            <w:pPr>
              <w:jc w:val="center"/>
              <w:rPr>
                <w:rFonts w:ascii="Cambria" w:hAnsi="Cambria" w:cs="Calibri"/>
                <w:i/>
              </w:rPr>
            </w:pPr>
            <w:r w:rsidRPr="00460EDB">
              <w:rPr>
                <w:rFonts w:ascii="Cambria" w:hAnsi="Cambria" w:cs="Calibri"/>
                <w:i/>
              </w:rPr>
              <w:t>Data Centre Management</w:t>
            </w:r>
          </w:p>
          <w:p w14:paraId="0C3FEE2B" w14:textId="77777777" w:rsidR="00900399" w:rsidRPr="00460EDB" w:rsidRDefault="00900399" w:rsidP="00460EDB">
            <w:pPr>
              <w:jc w:val="center"/>
              <w:rPr>
                <w:rFonts w:ascii="Cambria" w:hAnsi="Cambria" w:cs="Calibri"/>
                <w:i/>
              </w:rPr>
            </w:pPr>
            <w:r w:rsidRPr="00460EDB">
              <w:rPr>
                <w:rFonts w:ascii="Cambria" w:hAnsi="Cambria" w:cs="Calibri"/>
                <w:i/>
              </w:rPr>
              <w:t>Quality Management</w:t>
            </w:r>
          </w:p>
          <w:p w14:paraId="0BA09781" w14:textId="77777777" w:rsidR="00900399" w:rsidRPr="00460EDB" w:rsidRDefault="00900399" w:rsidP="00460EDB">
            <w:pPr>
              <w:jc w:val="center"/>
              <w:rPr>
                <w:rFonts w:ascii="Cambria" w:hAnsi="Cambria" w:cs="Calibri"/>
                <w:i/>
              </w:rPr>
            </w:pPr>
            <w:r w:rsidRPr="00460EDB">
              <w:rPr>
                <w:rFonts w:ascii="Cambria" w:hAnsi="Cambria" w:cs="Calibri"/>
                <w:i/>
              </w:rPr>
              <w:t>Defect Management</w:t>
            </w:r>
          </w:p>
          <w:p w14:paraId="2AE0E5F7" w14:textId="77777777" w:rsidR="00721769" w:rsidRPr="00460EDB" w:rsidRDefault="00721769" w:rsidP="00460EDB">
            <w:pPr>
              <w:jc w:val="center"/>
              <w:rPr>
                <w:rFonts w:ascii="Cambria" w:hAnsi="Cambria" w:cs="Calibri"/>
                <w:i/>
              </w:rPr>
            </w:pPr>
            <w:r w:rsidRPr="00460EDB">
              <w:rPr>
                <w:rFonts w:ascii="Cambria" w:hAnsi="Cambria" w:cs="Calibri"/>
                <w:i/>
              </w:rPr>
              <w:t>Strategic Planning</w:t>
            </w:r>
          </w:p>
          <w:p w14:paraId="10E2EDC1" w14:textId="77777777" w:rsidR="00721769" w:rsidRPr="00460EDB" w:rsidRDefault="00721769" w:rsidP="00460EDB">
            <w:pPr>
              <w:jc w:val="center"/>
              <w:rPr>
                <w:rFonts w:ascii="Cambria" w:hAnsi="Cambria" w:cs="Calibri"/>
                <w:i/>
              </w:rPr>
            </w:pPr>
            <w:r w:rsidRPr="00460EDB">
              <w:rPr>
                <w:rFonts w:ascii="Cambria" w:hAnsi="Cambria" w:cs="Calibri"/>
                <w:i/>
              </w:rPr>
              <w:t>Product Lifecycle Management</w:t>
            </w:r>
          </w:p>
          <w:p w14:paraId="6CC7C15A" w14:textId="77777777" w:rsidR="00647696" w:rsidRPr="00460EDB" w:rsidRDefault="00721769" w:rsidP="00460EDB">
            <w:pPr>
              <w:jc w:val="center"/>
              <w:rPr>
                <w:rFonts w:ascii="Cambria" w:hAnsi="Cambria" w:cs="Calibri"/>
                <w:i/>
              </w:rPr>
            </w:pPr>
            <w:r w:rsidRPr="00460EDB">
              <w:rPr>
                <w:rFonts w:ascii="Cambria" w:hAnsi="Cambria" w:cs="Calibri"/>
                <w:i/>
              </w:rPr>
              <w:t>Team Building &amp; Leadership</w:t>
            </w:r>
          </w:p>
          <w:p w14:paraId="46519B65" w14:textId="77777777" w:rsidR="005935BF" w:rsidRPr="00460EDB" w:rsidRDefault="005935BF" w:rsidP="00460EDB">
            <w:pPr>
              <w:jc w:val="center"/>
              <w:rPr>
                <w:rFonts w:ascii="Cambria" w:hAnsi="Cambria" w:cs="Calibri"/>
                <w:i/>
              </w:rPr>
            </w:pPr>
          </w:p>
          <w:p w14:paraId="43C35BB7" w14:textId="77777777" w:rsidR="000B281C" w:rsidRPr="00460EDB" w:rsidRDefault="00900399" w:rsidP="00460EDB">
            <w:pPr>
              <w:pBdr>
                <w:bottom w:val="single" w:sz="4" w:space="1" w:color="auto"/>
              </w:pBdr>
              <w:shd w:val="clear" w:color="auto" w:fill="A6A6A6" w:themeFill="background1" w:themeFillShade="A6"/>
              <w:jc w:val="both"/>
              <w:rPr>
                <w:rFonts w:ascii="Cambria" w:hAnsi="Cambria" w:cs="Calibri"/>
                <w:b/>
              </w:rPr>
            </w:pPr>
            <w:r w:rsidRPr="00460EDB">
              <w:rPr>
                <w:rFonts w:ascii="Cambria" w:hAnsi="Cambria" w:cs="Calibri"/>
                <w:b/>
              </w:rPr>
              <w:t>Domain Knowledge</w:t>
            </w:r>
          </w:p>
          <w:p w14:paraId="38A25625" w14:textId="77777777" w:rsidR="00900399" w:rsidRPr="00460EDB" w:rsidRDefault="00900399" w:rsidP="00460EDB">
            <w:pPr>
              <w:tabs>
                <w:tab w:val="num" w:pos="720"/>
              </w:tabs>
              <w:rPr>
                <w:rFonts w:ascii="Cambria" w:hAnsi="Cambria" w:cs="Calibri"/>
                <w:b/>
                <w:color w:val="000000"/>
                <w:lang w:eastAsia="en-GB"/>
              </w:rPr>
            </w:pPr>
          </w:p>
          <w:p w14:paraId="46CF9B0A" w14:textId="77777777" w:rsidR="00900399" w:rsidRPr="00460EDB" w:rsidRDefault="00900399" w:rsidP="00460EDB">
            <w:pPr>
              <w:numPr>
                <w:ilvl w:val="0"/>
                <w:numId w:val="36"/>
              </w:numPr>
              <w:tabs>
                <w:tab w:val="num" w:pos="720"/>
              </w:tabs>
              <w:jc w:val="both"/>
              <w:rPr>
                <w:rFonts w:ascii="Cambria" w:hAnsi="Cambria" w:cs="Calibri"/>
              </w:rPr>
            </w:pPr>
            <w:r w:rsidRPr="00460EDB">
              <w:rPr>
                <w:rFonts w:ascii="Cambria" w:hAnsi="Cambria" w:cs="Calibri"/>
              </w:rPr>
              <w:t>Financial Services, E- Governance    Equity, Commodity &amp; Derivative Markets</w:t>
            </w:r>
          </w:p>
          <w:p w14:paraId="257BA10E" w14:textId="77777777" w:rsidR="00900399" w:rsidRPr="00460EDB" w:rsidRDefault="00900399" w:rsidP="00460EDB">
            <w:pPr>
              <w:numPr>
                <w:ilvl w:val="0"/>
                <w:numId w:val="36"/>
              </w:numPr>
              <w:tabs>
                <w:tab w:val="num" w:pos="720"/>
              </w:tabs>
              <w:jc w:val="both"/>
              <w:rPr>
                <w:rFonts w:ascii="Cambria" w:hAnsi="Cambria" w:cs="Calibri"/>
              </w:rPr>
            </w:pPr>
            <w:r w:rsidRPr="00460EDB">
              <w:rPr>
                <w:rFonts w:ascii="Cambria" w:hAnsi="Cambria" w:cs="Calibri"/>
              </w:rPr>
              <w:t>Central Govt. Bihar Govt.  Pension Scheme, Bihar Govt Beggar Schemes and Water Supply</w:t>
            </w:r>
          </w:p>
          <w:p w14:paraId="12DE686F" w14:textId="77777777" w:rsidR="000B281C" w:rsidRPr="00460EDB" w:rsidRDefault="00900399" w:rsidP="00460EDB">
            <w:pPr>
              <w:numPr>
                <w:ilvl w:val="0"/>
                <w:numId w:val="36"/>
              </w:numPr>
              <w:tabs>
                <w:tab w:val="num" w:pos="720"/>
              </w:tabs>
              <w:jc w:val="both"/>
              <w:rPr>
                <w:rFonts w:ascii="Cambria" w:hAnsi="Cambria" w:cs="Calibri"/>
              </w:rPr>
            </w:pPr>
            <w:r w:rsidRPr="00460EDB">
              <w:rPr>
                <w:rFonts w:ascii="Cambria" w:hAnsi="Cambria" w:cs="Calibri"/>
              </w:rPr>
              <w:t xml:space="preserve">Sewerage &amp; Septage Management, Storm Water Drainage, Urban Transport, Green space and </w:t>
            </w:r>
            <w:r w:rsidRPr="00460EDB">
              <w:rPr>
                <w:rFonts w:ascii="Cambria" w:hAnsi="Cambria" w:cs="Calibri"/>
                <w:iCs/>
                <w:color w:val="000000"/>
                <w:spacing w:val="-4"/>
              </w:rPr>
              <w:t>parks Reforms</w:t>
            </w:r>
          </w:p>
          <w:p w14:paraId="795935B3" w14:textId="77777777" w:rsidR="00DA5825" w:rsidRPr="00460EDB" w:rsidRDefault="00DA5825" w:rsidP="00460EDB">
            <w:pPr>
              <w:ind w:left="360"/>
              <w:jc w:val="both"/>
              <w:rPr>
                <w:rFonts w:ascii="Cambria" w:hAnsi="Cambria" w:cs="Calibri"/>
              </w:rPr>
            </w:pPr>
          </w:p>
          <w:p w14:paraId="6E6E09E3" w14:textId="77777777" w:rsidR="000B281C" w:rsidRPr="00460EDB" w:rsidRDefault="000B281C" w:rsidP="00460EDB">
            <w:pPr>
              <w:pBdr>
                <w:bottom w:val="single" w:sz="4" w:space="1" w:color="auto"/>
              </w:pBdr>
              <w:shd w:val="clear" w:color="auto" w:fill="A6A6A6" w:themeFill="background1" w:themeFillShade="A6"/>
              <w:jc w:val="both"/>
              <w:rPr>
                <w:rFonts w:ascii="Cambria" w:hAnsi="Cambria" w:cs="Calibri"/>
                <w:b/>
                <w:color w:val="000000"/>
                <w:lang w:eastAsia="en-GB"/>
              </w:rPr>
            </w:pPr>
            <w:r w:rsidRPr="00460EDB">
              <w:rPr>
                <w:rFonts w:ascii="Cambria" w:hAnsi="Cambria" w:cs="Calibri"/>
                <w:b/>
              </w:rPr>
              <w:t xml:space="preserve">PERSONAL DETAILS </w:t>
            </w:r>
          </w:p>
          <w:p w14:paraId="0E7E3F08" w14:textId="77777777" w:rsidR="000B281C" w:rsidRPr="00460EDB" w:rsidRDefault="000B281C" w:rsidP="00460EDB">
            <w:pPr>
              <w:tabs>
                <w:tab w:val="num" w:pos="720"/>
              </w:tabs>
              <w:rPr>
                <w:rFonts w:ascii="Cambria" w:hAnsi="Cambria" w:cs="Calibri"/>
                <w:iCs/>
                <w:spacing w:val="-4"/>
              </w:rPr>
            </w:pPr>
          </w:p>
          <w:p w14:paraId="1C44C93C" w14:textId="77777777" w:rsidR="000B281C" w:rsidRPr="00460EDB" w:rsidRDefault="000B281C" w:rsidP="00460EDB">
            <w:pPr>
              <w:rPr>
                <w:rFonts w:ascii="Cambria" w:hAnsi="Cambria" w:cs="Calibri"/>
              </w:rPr>
            </w:pPr>
            <w:r w:rsidRPr="00460EDB">
              <w:rPr>
                <w:rFonts w:ascii="Cambria" w:hAnsi="Cambria" w:cs="Calibri"/>
                <w:b/>
              </w:rPr>
              <w:t>Date of Birth</w:t>
            </w:r>
            <w:r w:rsidRPr="00460EDB">
              <w:rPr>
                <w:rFonts w:ascii="Cambria" w:hAnsi="Cambria" w:cs="Calibri"/>
              </w:rPr>
              <w:t xml:space="preserve">: </w:t>
            </w:r>
            <w:r w:rsidR="003C309E" w:rsidRPr="00460EDB">
              <w:rPr>
                <w:rFonts w:ascii="Cambria" w:hAnsi="Cambria" w:cs="Calibri"/>
              </w:rPr>
              <w:t>01-June-1</w:t>
            </w:r>
            <w:r w:rsidR="00501F06" w:rsidRPr="00460EDB">
              <w:rPr>
                <w:rFonts w:ascii="Cambria" w:hAnsi="Cambria" w:cs="Calibri"/>
              </w:rPr>
              <w:t>9</w:t>
            </w:r>
            <w:r w:rsidR="003C309E" w:rsidRPr="00460EDB">
              <w:rPr>
                <w:rFonts w:ascii="Cambria" w:hAnsi="Cambria" w:cs="Calibri"/>
              </w:rPr>
              <w:t>75</w:t>
            </w:r>
          </w:p>
          <w:p w14:paraId="15E8C689" w14:textId="77777777" w:rsidR="000B281C" w:rsidRPr="00460EDB" w:rsidRDefault="000B281C" w:rsidP="00460EDB">
            <w:pPr>
              <w:jc w:val="both"/>
              <w:rPr>
                <w:rFonts w:ascii="Cambria" w:hAnsi="Cambria" w:cs="Calibri"/>
              </w:rPr>
            </w:pPr>
            <w:r w:rsidRPr="00460EDB">
              <w:rPr>
                <w:rFonts w:ascii="Cambria" w:hAnsi="Cambria" w:cs="Calibri"/>
                <w:b/>
              </w:rPr>
              <w:t>Languages Known</w:t>
            </w:r>
            <w:r w:rsidRPr="00460EDB">
              <w:rPr>
                <w:rFonts w:ascii="Cambria" w:hAnsi="Cambria" w:cs="Calibri"/>
              </w:rPr>
              <w:t>:</w:t>
            </w:r>
            <w:r w:rsidR="00912366" w:rsidRPr="00460EDB">
              <w:rPr>
                <w:rFonts w:ascii="Cambria" w:hAnsi="Cambria" w:cs="Calibri"/>
              </w:rPr>
              <w:t xml:space="preserve"> </w:t>
            </w:r>
            <w:r w:rsidRPr="00460EDB">
              <w:rPr>
                <w:rFonts w:ascii="Cambria" w:hAnsi="Cambria" w:cs="Calibri"/>
              </w:rPr>
              <w:t xml:space="preserve">English &amp; </w:t>
            </w:r>
            <w:r w:rsidR="00443DED" w:rsidRPr="00460EDB">
              <w:rPr>
                <w:rFonts w:ascii="Cambria" w:hAnsi="Cambria" w:cs="Calibri"/>
              </w:rPr>
              <w:t>Hindi</w:t>
            </w:r>
            <w:r w:rsidRPr="00460EDB">
              <w:rPr>
                <w:rFonts w:ascii="Cambria" w:hAnsi="Cambria" w:cs="Calibri"/>
              </w:rPr>
              <w:t xml:space="preserve">  </w:t>
            </w:r>
          </w:p>
          <w:p w14:paraId="1E15310A" w14:textId="77777777" w:rsidR="00912366" w:rsidRPr="00460EDB" w:rsidRDefault="000B281C" w:rsidP="00460EDB">
            <w:pPr>
              <w:tabs>
                <w:tab w:val="num" w:pos="720"/>
              </w:tabs>
              <w:rPr>
                <w:rFonts w:ascii="Cambria" w:hAnsi="Cambria" w:cs="Calibri"/>
                <w:color w:val="0070C0"/>
              </w:rPr>
            </w:pPr>
            <w:r w:rsidRPr="00460EDB">
              <w:rPr>
                <w:rFonts w:ascii="Cambria" w:hAnsi="Cambria" w:cs="Calibri"/>
                <w:b/>
              </w:rPr>
              <w:t>Address</w:t>
            </w:r>
            <w:r w:rsidRPr="00460EDB">
              <w:rPr>
                <w:rFonts w:ascii="Cambria" w:hAnsi="Cambria" w:cs="Calibri"/>
              </w:rPr>
              <w:t xml:space="preserve">: </w:t>
            </w:r>
            <w:r w:rsidR="00912366" w:rsidRPr="00460EDB">
              <w:rPr>
                <w:rFonts w:ascii="Cambria" w:hAnsi="Cambria" w:cs="Calibri"/>
              </w:rPr>
              <w:t>Rock Cliff Apartment, Flat No C-104,</w:t>
            </w:r>
            <w:r w:rsidR="000D2610" w:rsidRPr="00460EDB">
              <w:rPr>
                <w:rFonts w:ascii="Cambria" w:hAnsi="Cambria" w:cs="Calibri"/>
              </w:rPr>
              <w:t xml:space="preserve"> </w:t>
            </w:r>
            <w:r w:rsidR="00912366" w:rsidRPr="00460EDB">
              <w:rPr>
                <w:rFonts w:ascii="Cambria" w:hAnsi="Cambria" w:cs="Calibri"/>
              </w:rPr>
              <w:t>Bandlaguda Jagir Rajendranagar District Hyderabad, Andhra Pradesh -500086</w:t>
            </w:r>
          </w:p>
        </w:tc>
        <w:tc>
          <w:tcPr>
            <w:tcW w:w="7247" w:type="dxa"/>
            <w:tcBorders>
              <w:bottom w:val="nil"/>
            </w:tcBorders>
            <w:shd w:val="clear" w:color="000000" w:fill="FFFFFF"/>
          </w:tcPr>
          <w:p w14:paraId="2E071A1C" w14:textId="77777777" w:rsidR="004B3339" w:rsidRPr="00460EDB" w:rsidRDefault="00721769" w:rsidP="00460EDB">
            <w:pPr>
              <w:numPr>
                <w:ilvl w:val="0"/>
                <w:numId w:val="27"/>
              </w:numPr>
              <w:jc w:val="both"/>
              <w:rPr>
                <w:rFonts w:ascii="Cambria" w:hAnsi="Cambria" w:cs="Calibri"/>
              </w:rPr>
            </w:pPr>
            <w:r w:rsidRPr="00460EDB">
              <w:rPr>
                <w:rFonts w:ascii="Cambria" w:hAnsi="Cambria" w:cs="Calibri"/>
                <w:b/>
              </w:rPr>
              <w:t>Successfully led all projects</w:t>
            </w:r>
            <w:r w:rsidRPr="00460EDB">
              <w:rPr>
                <w:rFonts w:ascii="Cambria" w:hAnsi="Cambria" w:cs="Calibri"/>
              </w:rPr>
              <w:t xml:space="preserve"> through aggressive project governance processes; developed relationships with business stakeholders and leadership teams across geographies &amp; departments; presented changes, issues, risks and contingency plans to balance project resources, schedules and scope</w:t>
            </w:r>
          </w:p>
          <w:p w14:paraId="618176F7" w14:textId="77777777" w:rsidR="00721769" w:rsidRPr="00460EDB" w:rsidRDefault="00721769" w:rsidP="00460EDB">
            <w:pPr>
              <w:numPr>
                <w:ilvl w:val="0"/>
                <w:numId w:val="27"/>
              </w:numPr>
              <w:jc w:val="both"/>
              <w:rPr>
                <w:rFonts w:ascii="Cambria" w:hAnsi="Cambria" w:cs="Calibri"/>
              </w:rPr>
            </w:pPr>
            <w:r w:rsidRPr="00460EDB">
              <w:rPr>
                <w:rFonts w:ascii="Cambria" w:hAnsi="Cambria" w:cs="Calibri"/>
                <w:b/>
              </w:rPr>
              <w:t>Set up data centre</w:t>
            </w:r>
            <w:r w:rsidRPr="00460EDB">
              <w:rPr>
                <w:rFonts w:ascii="Cambria" w:hAnsi="Cambria" w:cs="Calibri"/>
              </w:rPr>
              <w:t xml:space="preserve"> including Network, Mainframe Systems, Storage and Distributed Systems in </w:t>
            </w:r>
            <w:r w:rsidR="00CA0EBF" w:rsidRPr="00460EDB">
              <w:rPr>
                <w:rFonts w:ascii="Cambria" w:hAnsi="Cambria" w:cs="Calibri"/>
                <w:b/>
                <w:spacing w:val="-4"/>
              </w:rPr>
              <w:t>SSPMIS Project</w:t>
            </w:r>
          </w:p>
          <w:p w14:paraId="3EBDD6EB" w14:textId="77777777" w:rsidR="00721769" w:rsidRPr="00460EDB" w:rsidRDefault="00721769" w:rsidP="00460EDB">
            <w:pPr>
              <w:numPr>
                <w:ilvl w:val="0"/>
                <w:numId w:val="27"/>
              </w:numPr>
              <w:jc w:val="both"/>
              <w:rPr>
                <w:rFonts w:ascii="Cambria" w:hAnsi="Cambria" w:cs="Calibri"/>
              </w:rPr>
            </w:pPr>
            <w:r w:rsidRPr="00460EDB">
              <w:rPr>
                <w:rFonts w:ascii="Cambria" w:hAnsi="Cambria" w:cs="Calibri"/>
              </w:rPr>
              <w:t xml:space="preserve">Attained </w:t>
            </w:r>
            <w:r w:rsidRPr="00460EDB">
              <w:rPr>
                <w:rFonts w:ascii="Cambria" w:hAnsi="Cambria" w:cs="Calibri"/>
                <w:b/>
              </w:rPr>
              <w:t>Four Star Award</w:t>
            </w:r>
            <w:r w:rsidRPr="00460EDB">
              <w:rPr>
                <w:rFonts w:ascii="Cambria" w:hAnsi="Cambria" w:cs="Calibri"/>
              </w:rPr>
              <w:t xml:space="preserve"> for successful completion of </w:t>
            </w:r>
            <w:r w:rsidRPr="00460EDB">
              <w:rPr>
                <w:rFonts w:ascii="Cambria" w:hAnsi="Cambria" w:cs="Calibri"/>
                <w:b/>
              </w:rPr>
              <w:t>Data Centre Migration Project</w:t>
            </w:r>
            <w:r w:rsidRPr="00460EDB">
              <w:rPr>
                <w:rFonts w:ascii="Cambria" w:hAnsi="Cambria" w:cs="Calibri"/>
              </w:rPr>
              <w:t xml:space="preserve"> </w:t>
            </w:r>
          </w:p>
          <w:p w14:paraId="13EAD283" w14:textId="77777777" w:rsidR="00900399" w:rsidRPr="00460EDB" w:rsidRDefault="00900399" w:rsidP="00460EDB">
            <w:pPr>
              <w:numPr>
                <w:ilvl w:val="0"/>
                <w:numId w:val="27"/>
              </w:numPr>
              <w:jc w:val="both"/>
              <w:rPr>
                <w:rFonts w:ascii="Cambria" w:hAnsi="Cambria" w:cs="Calibri"/>
              </w:rPr>
            </w:pPr>
            <w:r w:rsidRPr="00460EDB">
              <w:rPr>
                <w:rFonts w:ascii="Cambria" w:hAnsi="Cambria" w:cs="Calibri"/>
                <w:b/>
              </w:rPr>
              <w:t>Worked for Singapore Stock Exchange in Singapore for Testing and Project Implementation in Aug 2005</w:t>
            </w:r>
          </w:p>
          <w:p w14:paraId="329A969A" w14:textId="77777777" w:rsidR="004B3339" w:rsidRPr="00460EDB" w:rsidRDefault="004B3339" w:rsidP="00460EDB">
            <w:pPr>
              <w:numPr>
                <w:ilvl w:val="0"/>
                <w:numId w:val="27"/>
              </w:numPr>
              <w:jc w:val="both"/>
              <w:rPr>
                <w:rFonts w:ascii="Cambria" w:hAnsi="Cambria" w:cs="Calibri"/>
              </w:rPr>
            </w:pPr>
            <w:r w:rsidRPr="00460EDB">
              <w:rPr>
                <w:rFonts w:ascii="Cambria" w:hAnsi="Cambria" w:cs="Calibri"/>
              </w:rPr>
              <w:t xml:space="preserve">Headed large-scale complex programs / projects leveraging innate capabilities for driving resolutions to </w:t>
            </w:r>
            <w:r w:rsidRPr="00460EDB">
              <w:rPr>
                <w:rFonts w:ascii="Cambria" w:hAnsi="Cambria" w:cs="Calibri"/>
                <w:b/>
              </w:rPr>
              <w:t>Service Delivery challenges</w:t>
            </w:r>
          </w:p>
          <w:p w14:paraId="6F904F75" w14:textId="77777777" w:rsidR="004B3339" w:rsidRPr="00460EDB" w:rsidRDefault="004B3339" w:rsidP="00460EDB">
            <w:pPr>
              <w:pStyle w:val="ListParagraph"/>
              <w:numPr>
                <w:ilvl w:val="0"/>
                <w:numId w:val="27"/>
              </w:numPr>
              <w:spacing w:after="0" w:line="240" w:lineRule="auto"/>
              <w:ind w:left="357" w:hanging="357"/>
              <w:jc w:val="both"/>
              <w:rPr>
                <w:rFonts w:ascii="Cambria" w:eastAsia="Times New Roman" w:hAnsi="Cambria" w:cs="Calibri"/>
                <w:sz w:val="20"/>
                <w:szCs w:val="20"/>
                <w:lang w:val="en-GB"/>
              </w:rPr>
            </w:pPr>
            <w:r w:rsidRPr="00460EDB">
              <w:rPr>
                <w:rFonts w:ascii="Cambria" w:eastAsia="Times New Roman" w:hAnsi="Cambria" w:cs="Calibri"/>
                <w:sz w:val="20"/>
                <w:szCs w:val="20"/>
                <w:lang w:val="en-GB"/>
              </w:rPr>
              <w:t>Led efforts in designing, creating and maintaining IT services and steering the development of a reliable IT service to improve the client's existing IT service infrastructure</w:t>
            </w:r>
          </w:p>
          <w:p w14:paraId="0E454094" w14:textId="77777777" w:rsidR="00721769" w:rsidRPr="00460EDB" w:rsidRDefault="00900399" w:rsidP="00460EDB">
            <w:pPr>
              <w:numPr>
                <w:ilvl w:val="0"/>
                <w:numId w:val="27"/>
              </w:numPr>
              <w:jc w:val="both"/>
              <w:rPr>
                <w:rFonts w:ascii="Cambria" w:hAnsi="Cambria" w:cs="Calibri"/>
                <w:spacing w:val="-4"/>
              </w:rPr>
            </w:pPr>
            <w:r w:rsidRPr="00460EDB">
              <w:rPr>
                <w:rFonts w:ascii="Cambria" w:hAnsi="Cambria" w:cs="Calibri"/>
                <w:b/>
                <w:spacing w:val="-4"/>
              </w:rPr>
              <w:t>Designed prototype and used waterfall model for SSPMIS Project for State Society for Ultra Poor and Social Welfare Govt. of Bihar and Mukhyamantri Bhikshavriti Nivaran Yojna MBNY</w:t>
            </w:r>
            <w:r w:rsidR="003C309E" w:rsidRPr="00460EDB">
              <w:rPr>
                <w:rFonts w:ascii="Cambria" w:hAnsi="Cambria" w:cs="Calibri"/>
                <w:b/>
                <w:spacing w:val="-4"/>
              </w:rPr>
              <w:t xml:space="preserve"> </w:t>
            </w:r>
          </w:p>
          <w:p w14:paraId="11CB3806" w14:textId="77777777" w:rsidR="00900399" w:rsidRPr="00460EDB" w:rsidRDefault="00460EDB" w:rsidP="00460EDB">
            <w:pPr>
              <w:numPr>
                <w:ilvl w:val="0"/>
                <w:numId w:val="27"/>
              </w:numPr>
              <w:jc w:val="both"/>
              <w:rPr>
                <w:rFonts w:ascii="Cambria" w:hAnsi="Cambria" w:cs="Calibri"/>
                <w:spacing w:val="-4"/>
              </w:rPr>
            </w:pPr>
            <w:r w:rsidRPr="00460EDB">
              <w:rPr>
                <w:rFonts w:ascii="Cambria" w:hAnsi="Cambria" w:cs="Calibri"/>
                <w:spacing w:val="-4"/>
              </w:rPr>
              <w:t>Established</w:t>
            </w:r>
            <w:r w:rsidR="00900399" w:rsidRPr="00460EDB">
              <w:rPr>
                <w:rFonts w:ascii="Cambria" w:hAnsi="Cambria" w:cs="Calibri"/>
                <w:spacing w:val="-4"/>
              </w:rPr>
              <w:t xml:space="preserve"> a </w:t>
            </w:r>
            <w:r w:rsidRPr="00460EDB">
              <w:rPr>
                <w:rFonts w:ascii="Cambria" w:hAnsi="Cambria" w:cs="Calibri"/>
                <w:b/>
                <w:spacing w:val="-4"/>
              </w:rPr>
              <w:t>Datacentre</w:t>
            </w:r>
            <w:r w:rsidR="00900399" w:rsidRPr="00460EDB">
              <w:rPr>
                <w:rFonts w:ascii="Cambria" w:hAnsi="Cambria" w:cs="Calibri"/>
                <w:b/>
                <w:spacing w:val="-4"/>
              </w:rPr>
              <w:t xml:space="preserve"> and maintained the same with IVR System and call center for SSPMIS applicatio</w:t>
            </w:r>
            <w:r w:rsidR="00900399" w:rsidRPr="00460EDB">
              <w:rPr>
                <w:rFonts w:ascii="Cambria" w:hAnsi="Cambria" w:cs="Calibri"/>
                <w:spacing w:val="-4"/>
              </w:rPr>
              <w:t>n and maintained PMO office</w:t>
            </w:r>
          </w:p>
          <w:p w14:paraId="3C30F1E1" w14:textId="77777777" w:rsidR="00721769" w:rsidRPr="00460EDB" w:rsidRDefault="00721769" w:rsidP="00460EDB">
            <w:pPr>
              <w:numPr>
                <w:ilvl w:val="0"/>
                <w:numId w:val="27"/>
              </w:numPr>
              <w:jc w:val="both"/>
              <w:rPr>
                <w:rFonts w:ascii="Cambria" w:hAnsi="Cambria" w:cs="Calibri"/>
              </w:rPr>
            </w:pPr>
            <w:r w:rsidRPr="00460EDB">
              <w:rPr>
                <w:rFonts w:ascii="Cambria" w:hAnsi="Cambria" w:cs="Calibri"/>
              </w:rPr>
              <w:t xml:space="preserve">Notable success in planning, designing &amp; configuring </w:t>
            </w:r>
            <w:r w:rsidRPr="00460EDB">
              <w:rPr>
                <w:rFonts w:ascii="Cambria" w:hAnsi="Cambria" w:cs="Calibri"/>
                <w:b/>
              </w:rPr>
              <w:t>network projects</w:t>
            </w:r>
            <w:r w:rsidRPr="00460EDB">
              <w:rPr>
                <w:rFonts w:ascii="Cambria" w:hAnsi="Cambria" w:cs="Calibri"/>
              </w:rPr>
              <w:t xml:space="preserve"> as per organizational requirements  </w:t>
            </w:r>
          </w:p>
          <w:p w14:paraId="3CBC2B51" w14:textId="77777777" w:rsidR="00721769" w:rsidRPr="00460EDB" w:rsidRDefault="00721769" w:rsidP="00460EDB">
            <w:pPr>
              <w:numPr>
                <w:ilvl w:val="0"/>
                <w:numId w:val="27"/>
              </w:numPr>
              <w:jc w:val="both"/>
              <w:rPr>
                <w:rFonts w:ascii="Cambria" w:hAnsi="Cambria" w:cs="Calibri"/>
              </w:rPr>
            </w:pPr>
            <w:r w:rsidRPr="00460EDB">
              <w:rPr>
                <w:rFonts w:ascii="Cambria" w:hAnsi="Cambria" w:cs="Calibri"/>
                <w:b/>
              </w:rPr>
              <w:t>Ensured that new services were delivered</w:t>
            </w:r>
            <w:r w:rsidRPr="00460EDB">
              <w:rPr>
                <w:rFonts w:ascii="Cambria" w:hAnsi="Cambria" w:cs="Calibri"/>
              </w:rPr>
              <w:t xml:space="preserve"> as per defined levels of quality, time and within budget, as per program plan and program governance arrangements</w:t>
            </w:r>
          </w:p>
          <w:p w14:paraId="19D68F74" w14:textId="0C3D7354" w:rsidR="00721769" w:rsidRPr="00460EDB" w:rsidRDefault="00721769" w:rsidP="00460EDB">
            <w:pPr>
              <w:numPr>
                <w:ilvl w:val="0"/>
                <w:numId w:val="27"/>
              </w:numPr>
              <w:jc w:val="both"/>
              <w:rPr>
                <w:rFonts w:ascii="Cambria" w:hAnsi="Cambria" w:cs="Calibri"/>
              </w:rPr>
            </w:pPr>
            <w:r w:rsidRPr="00460EDB">
              <w:rPr>
                <w:rFonts w:ascii="Cambria" w:hAnsi="Cambria" w:cs="Calibri"/>
                <w:b/>
              </w:rPr>
              <w:t>Led IT staff;</w:t>
            </w:r>
            <w:r w:rsidRPr="00460EDB">
              <w:rPr>
                <w:rFonts w:ascii="Cambria" w:hAnsi="Cambria" w:cs="Calibri"/>
              </w:rPr>
              <w:t xml:space="preserve"> participated in capacity planning, training, performance appraisals and talent management</w:t>
            </w:r>
          </w:p>
          <w:p w14:paraId="574A247D" w14:textId="77777777" w:rsidR="002D075D" w:rsidRPr="00460EDB" w:rsidRDefault="002D075D" w:rsidP="00460EDB">
            <w:pPr>
              <w:rPr>
                <w:rFonts w:ascii="Cambria" w:hAnsi="Cambria" w:cs="Calibri"/>
              </w:rPr>
            </w:pPr>
          </w:p>
          <w:p w14:paraId="5266B6F6" w14:textId="77777777" w:rsidR="002A34BB" w:rsidRPr="00460EDB" w:rsidRDefault="002A34BB" w:rsidP="00460EDB">
            <w:pPr>
              <w:pBdr>
                <w:bottom w:val="single" w:sz="4" w:space="1" w:color="auto"/>
              </w:pBdr>
              <w:shd w:val="clear" w:color="auto" w:fill="A6A6A6" w:themeFill="background1" w:themeFillShade="A6"/>
              <w:jc w:val="both"/>
              <w:rPr>
                <w:rFonts w:ascii="Cambria" w:hAnsi="Cambria" w:cs="Calibri"/>
                <w:b/>
              </w:rPr>
            </w:pPr>
            <w:r w:rsidRPr="00460EDB">
              <w:rPr>
                <w:rFonts w:ascii="Cambria" w:hAnsi="Cambria" w:cs="Calibri"/>
                <w:b/>
              </w:rPr>
              <w:t>WORK EXPERIENCE</w:t>
            </w:r>
          </w:p>
          <w:p w14:paraId="4985D641" w14:textId="77777777" w:rsidR="00804278" w:rsidRPr="00460EDB" w:rsidRDefault="00804278" w:rsidP="00460EDB">
            <w:pPr>
              <w:shd w:val="clear" w:color="auto" w:fill="D9E2F3" w:themeFill="accent1" w:themeFillTint="33"/>
              <w:tabs>
                <w:tab w:val="num" w:pos="360"/>
              </w:tabs>
              <w:rPr>
                <w:rStyle w:val="LocationCharChar"/>
                <w:rFonts w:ascii="Cambria" w:hAnsi="Cambria" w:cs="Calibri"/>
                <w:i w:val="0"/>
                <w:iCs w:val="0"/>
                <w:color w:val="000000"/>
              </w:rPr>
            </w:pPr>
          </w:p>
          <w:p w14:paraId="2E79621E" w14:textId="77777777" w:rsidR="00443DED" w:rsidRPr="00460EDB" w:rsidRDefault="00443DED" w:rsidP="00460EDB">
            <w:pPr>
              <w:shd w:val="clear" w:color="auto" w:fill="D9E2F3" w:themeFill="accent1" w:themeFillTint="33"/>
              <w:jc w:val="center"/>
              <w:rPr>
                <w:rFonts w:ascii="Cambria" w:hAnsi="Cambria" w:cs="Calibri"/>
                <w:b/>
              </w:rPr>
            </w:pPr>
            <w:r w:rsidRPr="00460EDB">
              <w:rPr>
                <w:rFonts w:ascii="Cambria" w:hAnsi="Cambria" w:cs="Calibri"/>
                <w:b/>
              </w:rPr>
              <w:t>Since Mar’18 with IPE Global Ltd</w:t>
            </w:r>
            <w:r w:rsidR="00B35BEB" w:rsidRPr="00460EDB">
              <w:rPr>
                <w:rFonts w:ascii="Cambria" w:hAnsi="Cambria" w:cs="Calibri"/>
                <w:b/>
              </w:rPr>
              <w:t xml:space="preserve">., </w:t>
            </w:r>
            <w:r w:rsidR="003C309E" w:rsidRPr="00460EDB">
              <w:rPr>
                <w:rFonts w:ascii="Cambria" w:hAnsi="Cambria" w:cs="Calibri"/>
                <w:b/>
              </w:rPr>
              <w:t>Hubli-Dharwad-Karnataka</w:t>
            </w:r>
            <w:r w:rsidR="00B35BEB" w:rsidRPr="00460EDB">
              <w:rPr>
                <w:rFonts w:ascii="Cambria" w:hAnsi="Cambria" w:cs="Calibri"/>
                <w:b/>
              </w:rPr>
              <w:t xml:space="preserve"> </w:t>
            </w:r>
            <w:r w:rsidRPr="00460EDB">
              <w:rPr>
                <w:rFonts w:ascii="Cambria" w:hAnsi="Cambria" w:cs="Calibri"/>
                <w:b/>
              </w:rPr>
              <w:t xml:space="preserve">as </w:t>
            </w:r>
            <w:r w:rsidR="00B35BEB" w:rsidRPr="00460EDB">
              <w:rPr>
                <w:rFonts w:ascii="Cambria" w:hAnsi="Cambria" w:cs="Calibri"/>
                <w:b/>
              </w:rPr>
              <w:t>IT Expert/ MIS Expert</w:t>
            </w:r>
          </w:p>
          <w:p w14:paraId="01B5DEF6" w14:textId="77777777" w:rsidR="00B35BEB" w:rsidRPr="00460EDB" w:rsidRDefault="00B35BEB" w:rsidP="00460EDB">
            <w:pPr>
              <w:shd w:val="clear" w:color="auto" w:fill="D9E2F3" w:themeFill="accent1" w:themeFillTint="33"/>
              <w:jc w:val="center"/>
              <w:rPr>
                <w:rFonts w:ascii="Cambria" w:hAnsi="Cambria" w:cs="Calibri"/>
                <w:b/>
              </w:rPr>
            </w:pPr>
          </w:p>
          <w:p w14:paraId="3937307A" w14:textId="77777777" w:rsidR="00443DED" w:rsidRPr="00460EDB" w:rsidRDefault="00443DED" w:rsidP="00460EDB">
            <w:pPr>
              <w:shd w:val="clear" w:color="auto" w:fill="D9E2F3" w:themeFill="accent1" w:themeFillTint="33"/>
              <w:jc w:val="center"/>
              <w:rPr>
                <w:rFonts w:ascii="Cambria" w:hAnsi="Cambria" w:cs="Calibri"/>
                <w:b/>
              </w:rPr>
            </w:pPr>
            <w:r w:rsidRPr="00460EDB">
              <w:rPr>
                <w:rFonts w:ascii="Cambria" w:hAnsi="Cambria" w:cs="Calibri"/>
                <w:b/>
              </w:rPr>
              <w:t>Nov’00  -  F</w:t>
            </w:r>
            <w:r w:rsidR="00B35BEB" w:rsidRPr="00460EDB">
              <w:rPr>
                <w:rFonts w:ascii="Cambria" w:hAnsi="Cambria" w:cs="Calibri"/>
                <w:b/>
              </w:rPr>
              <w:t xml:space="preserve">eb’18 with 3i </w:t>
            </w:r>
            <w:r w:rsidR="000D2610" w:rsidRPr="00460EDB">
              <w:rPr>
                <w:rFonts w:ascii="Cambria" w:hAnsi="Cambria" w:cs="Calibri"/>
                <w:b/>
              </w:rPr>
              <w:t xml:space="preserve">Infotech </w:t>
            </w:r>
            <w:r w:rsidR="00B35BEB" w:rsidRPr="00460EDB">
              <w:rPr>
                <w:rFonts w:ascii="Cambria" w:hAnsi="Cambria" w:cs="Calibri"/>
                <w:b/>
              </w:rPr>
              <w:t>Ltd.</w:t>
            </w:r>
            <w:r w:rsidR="003C309E" w:rsidRPr="00460EDB">
              <w:rPr>
                <w:rFonts w:ascii="Cambria" w:hAnsi="Cambria" w:cs="Calibri"/>
                <w:b/>
              </w:rPr>
              <w:t xml:space="preserve"> Mumbai, Delhi and Hyderabad</w:t>
            </w:r>
          </w:p>
          <w:p w14:paraId="154B7923" w14:textId="77777777" w:rsidR="00B35BEB" w:rsidRPr="00460EDB" w:rsidRDefault="00B35BEB" w:rsidP="00460EDB">
            <w:pPr>
              <w:shd w:val="clear" w:color="auto" w:fill="D9E2F3" w:themeFill="accent1" w:themeFillTint="33"/>
              <w:jc w:val="both"/>
              <w:rPr>
                <w:rFonts w:ascii="Cambria" w:hAnsi="Cambria" w:cs="Calibri"/>
                <w:b/>
              </w:rPr>
            </w:pPr>
            <w:r w:rsidRPr="00460EDB">
              <w:rPr>
                <w:rFonts w:ascii="Cambria" w:hAnsi="Cambria" w:cs="Calibri"/>
                <w:b/>
              </w:rPr>
              <w:t>Growth Path:</w:t>
            </w:r>
          </w:p>
          <w:p w14:paraId="0B7302C5" w14:textId="77777777" w:rsidR="00443DED" w:rsidRPr="00460EDB" w:rsidRDefault="00443DED" w:rsidP="00460EDB">
            <w:pPr>
              <w:shd w:val="clear" w:color="auto" w:fill="D9E2F3" w:themeFill="accent1" w:themeFillTint="33"/>
              <w:jc w:val="both"/>
              <w:rPr>
                <w:rFonts w:ascii="Cambria" w:hAnsi="Cambria" w:cs="Calibri"/>
              </w:rPr>
            </w:pPr>
            <w:r w:rsidRPr="00460EDB">
              <w:rPr>
                <w:rFonts w:ascii="Cambria" w:hAnsi="Cambria" w:cs="Calibri"/>
              </w:rPr>
              <w:t xml:space="preserve">2000- 2006 as  Support </w:t>
            </w:r>
            <w:r w:rsidR="00B35BEB" w:rsidRPr="00460EDB">
              <w:rPr>
                <w:rFonts w:ascii="Cambria" w:hAnsi="Cambria" w:cs="Calibri"/>
              </w:rPr>
              <w:t>Engineer</w:t>
            </w:r>
          </w:p>
          <w:p w14:paraId="563DE4E1" w14:textId="77777777" w:rsidR="00443DED" w:rsidRPr="00460EDB" w:rsidRDefault="00443DED" w:rsidP="00460EDB">
            <w:pPr>
              <w:shd w:val="clear" w:color="auto" w:fill="D9E2F3" w:themeFill="accent1" w:themeFillTint="33"/>
              <w:jc w:val="both"/>
              <w:rPr>
                <w:rFonts w:ascii="Cambria" w:hAnsi="Cambria" w:cs="Calibri"/>
              </w:rPr>
            </w:pPr>
            <w:r w:rsidRPr="00460EDB">
              <w:rPr>
                <w:rFonts w:ascii="Cambria" w:hAnsi="Cambria" w:cs="Calibri"/>
              </w:rPr>
              <w:t xml:space="preserve">2006 </w:t>
            </w:r>
            <w:r w:rsidR="00B35BEB" w:rsidRPr="00460EDB">
              <w:rPr>
                <w:rFonts w:ascii="Cambria" w:hAnsi="Cambria" w:cs="Calibri"/>
              </w:rPr>
              <w:t>–</w:t>
            </w:r>
            <w:r w:rsidRPr="00460EDB">
              <w:rPr>
                <w:rFonts w:ascii="Cambria" w:hAnsi="Cambria" w:cs="Calibri"/>
              </w:rPr>
              <w:t xml:space="preserve"> 2010</w:t>
            </w:r>
            <w:r w:rsidR="00B35BEB" w:rsidRPr="00460EDB">
              <w:rPr>
                <w:rFonts w:ascii="Cambria" w:hAnsi="Cambria" w:cs="Calibri"/>
              </w:rPr>
              <w:t>as VNV Head</w:t>
            </w:r>
          </w:p>
          <w:p w14:paraId="1F82771D" w14:textId="77777777" w:rsidR="00443DED" w:rsidRPr="00460EDB" w:rsidRDefault="00443DED" w:rsidP="00460EDB">
            <w:pPr>
              <w:shd w:val="clear" w:color="auto" w:fill="D9E2F3" w:themeFill="accent1" w:themeFillTint="33"/>
              <w:jc w:val="both"/>
              <w:rPr>
                <w:rFonts w:ascii="Cambria" w:hAnsi="Cambria" w:cs="Calibri"/>
              </w:rPr>
            </w:pPr>
            <w:r w:rsidRPr="00460EDB">
              <w:rPr>
                <w:rFonts w:ascii="Cambria" w:hAnsi="Cambria" w:cs="Calibri"/>
              </w:rPr>
              <w:t xml:space="preserve">2010 </w:t>
            </w:r>
            <w:r w:rsidR="00B35BEB" w:rsidRPr="00460EDB">
              <w:rPr>
                <w:rFonts w:ascii="Cambria" w:hAnsi="Cambria" w:cs="Calibri"/>
              </w:rPr>
              <w:t>– 2015 as Manager</w:t>
            </w:r>
          </w:p>
          <w:p w14:paraId="6B20522C" w14:textId="77777777" w:rsidR="00D56EC4" w:rsidRPr="00460EDB" w:rsidRDefault="00443DED" w:rsidP="00460EDB">
            <w:pPr>
              <w:shd w:val="clear" w:color="auto" w:fill="D9E2F3" w:themeFill="accent1" w:themeFillTint="33"/>
              <w:tabs>
                <w:tab w:val="num" w:pos="360"/>
              </w:tabs>
              <w:rPr>
                <w:rFonts w:ascii="Cambria" w:hAnsi="Cambria" w:cs="Calibri"/>
              </w:rPr>
            </w:pPr>
            <w:r w:rsidRPr="00460EDB">
              <w:rPr>
                <w:rFonts w:ascii="Cambria" w:hAnsi="Cambria" w:cs="Calibri"/>
              </w:rPr>
              <w:t xml:space="preserve">2015 </w:t>
            </w:r>
            <w:r w:rsidR="00B35BEB" w:rsidRPr="00460EDB">
              <w:rPr>
                <w:rFonts w:ascii="Cambria" w:hAnsi="Cambria" w:cs="Calibri"/>
              </w:rPr>
              <w:t>– 2018 as Project Manager</w:t>
            </w:r>
          </w:p>
          <w:p w14:paraId="51FD5C7E" w14:textId="77777777" w:rsidR="000D2610" w:rsidRPr="00460EDB" w:rsidRDefault="000D2610" w:rsidP="00460EDB">
            <w:pPr>
              <w:jc w:val="both"/>
              <w:rPr>
                <w:rFonts w:ascii="Cambria" w:hAnsi="Cambria" w:cs="Calibri"/>
                <w:b/>
              </w:rPr>
            </w:pPr>
          </w:p>
          <w:p w14:paraId="7FD22702" w14:textId="77777777" w:rsidR="000B281C" w:rsidRPr="00460EDB" w:rsidRDefault="000B281C" w:rsidP="00460EDB">
            <w:pPr>
              <w:jc w:val="both"/>
              <w:rPr>
                <w:rFonts w:ascii="Cambria" w:hAnsi="Cambria" w:cs="Calibri"/>
                <w:b/>
              </w:rPr>
            </w:pPr>
            <w:r w:rsidRPr="00460EDB">
              <w:rPr>
                <w:rFonts w:ascii="Cambria" w:hAnsi="Cambria" w:cs="Calibri"/>
                <w:b/>
              </w:rPr>
              <w:t>Key Result Areas:</w:t>
            </w:r>
          </w:p>
          <w:p w14:paraId="3C2F84BE" w14:textId="77777777" w:rsidR="005935BF" w:rsidRPr="00460EDB" w:rsidRDefault="005935BF" w:rsidP="00460EDB">
            <w:pPr>
              <w:numPr>
                <w:ilvl w:val="0"/>
                <w:numId w:val="28"/>
              </w:numPr>
              <w:jc w:val="both"/>
              <w:rPr>
                <w:rFonts w:ascii="Cambria" w:hAnsi="Cambria" w:cs="Calibri"/>
                <w:spacing w:val="-4"/>
              </w:rPr>
            </w:pPr>
            <w:r w:rsidRPr="00460EDB">
              <w:rPr>
                <w:rFonts w:ascii="Cambria" w:hAnsi="Cambria" w:cs="Calibri"/>
                <w:spacing w:val="-4"/>
              </w:rPr>
              <w:t>Working on Management Information System (MIS) for the project</w:t>
            </w:r>
          </w:p>
          <w:p w14:paraId="0604412C" w14:textId="77777777" w:rsidR="000B281C" w:rsidRPr="00460EDB" w:rsidRDefault="000B281C" w:rsidP="00460EDB">
            <w:pPr>
              <w:numPr>
                <w:ilvl w:val="0"/>
                <w:numId w:val="28"/>
              </w:numPr>
              <w:jc w:val="both"/>
              <w:rPr>
                <w:rFonts w:ascii="Cambria" w:hAnsi="Cambria" w:cs="Calibri"/>
                <w:spacing w:val="-4"/>
              </w:rPr>
            </w:pPr>
            <w:r w:rsidRPr="00460EDB">
              <w:rPr>
                <w:rFonts w:ascii="Cambria" w:hAnsi="Cambria" w:cs="Calibri"/>
                <w:spacing w:val="-4"/>
              </w:rPr>
              <w:t>Delivering large-scale, complex programs with a focus on technology transformation; collaborating with leadership teams to evaluate technology challenges</w:t>
            </w:r>
          </w:p>
          <w:p w14:paraId="6C44E7C9" w14:textId="77777777" w:rsidR="000B281C" w:rsidRPr="00460EDB" w:rsidRDefault="000B281C" w:rsidP="00460EDB">
            <w:pPr>
              <w:numPr>
                <w:ilvl w:val="0"/>
                <w:numId w:val="28"/>
              </w:numPr>
              <w:jc w:val="both"/>
              <w:rPr>
                <w:rFonts w:ascii="Cambria" w:hAnsi="Cambria" w:cs="Calibri"/>
              </w:rPr>
            </w:pPr>
            <w:r w:rsidRPr="00460EDB">
              <w:rPr>
                <w:rFonts w:ascii="Cambria" w:hAnsi="Cambria" w:cs="Calibri"/>
              </w:rPr>
              <w:t>Planning project activities right from scoping, estimation, tracking, change management, delivery management to post implementation support</w:t>
            </w:r>
          </w:p>
          <w:p w14:paraId="2A7CE9B4" w14:textId="77777777" w:rsidR="000B281C" w:rsidRPr="00460EDB" w:rsidRDefault="000B281C" w:rsidP="00460EDB">
            <w:pPr>
              <w:numPr>
                <w:ilvl w:val="0"/>
                <w:numId w:val="28"/>
              </w:numPr>
              <w:jc w:val="both"/>
              <w:rPr>
                <w:rFonts w:ascii="Cambria" w:hAnsi="Cambria" w:cs="Calibri"/>
              </w:rPr>
            </w:pPr>
            <w:r w:rsidRPr="00460EDB">
              <w:rPr>
                <w:rFonts w:ascii="Cambria" w:hAnsi="Cambria" w:cs="Calibri"/>
              </w:rPr>
              <w:t xml:space="preserve">Setting priorities for the design, maintenance, development &amp; evaluation of all infrastructure systems including LAN, WAN, Internet, intranet, security, e-mail, wireless implementations, and so on </w:t>
            </w:r>
          </w:p>
          <w:p w14:paraId="151E7696" w14:textId="77777777" w:rsidR="00101E8F" w:rsidRPr="00460EDB" w:rsidRDefault="00101E8F" w:rsidP="00460EDB">
            <w:pPr>
              <w:numPr>
                <w:ilvl w:val="0"/>
                <w:numId w:val="28"/>
              </w:numPr>
              <w:jc w:val="both"/>
              <w:rPr>
                <w:rFonts w:ascii="Cambria" w:hAnsi="Cambria" w:cs="Calibri"/>
                <w:spacing w:val="4"/>
              </w:rPr>
            </w:pPr>
            <w:r w:rsidRPr="00460EDB">
              <w:rPr>
                <w:rFonts w:ascii="Cambria" w:hAnsi="Cambria" w:cs="Calibri"/>
                <w:spacing w:val="4"/>
              </w:rPr>
              <w:t xml:space="preserve">Managing all aspects of security such as information, operations, network &amp; system, physical security, vigilance &amp; surveillance, investigation and disciplinary proceedings  </w:t>
            </w:r>
          </w:p>
          <w:p w14:paraId="4CB803F3" w14:textId="77777777" w:rsidR="00B23BD3" w:rsidRPr="00460EDB" w:rsidRDefault="00B23BD3" w:rsidP="00460EDB">
            <w:pPr>
              <w:numPr>
                <w:ilvl w:val="0"/>
                <w:numId w:val="28"/>
              </w:numPr>
              <w:jc w:val="both"/>
              <w:rPr>
                <w:rFonts w:ascii="Cambria" w:hAnsi="Cambria" w:cs="Calibri"/>
                <w:b/>
              </w:rPr>
            </w:pPr>
          </w:p>
        </w:tc>
      </w:tr>
      <w:tr w:rsidR="005935BF" w:rsidRPr="00460EDB" w14:paraId="3BA1B1C0" w14:textId="77777777" w:rsidTr="000D2610">
        <w:trPr>
          <w:trHeight w:val="69"/>
        </w:trPr>
        <w:tc>
          <w:tcPr>
            <w:tcW w:w="10397" w:type="dxa"/>
            <w:gridSpan w:val="2"/>
            <w:tcBorders>
              <w:bottom w:val="single" w:sz="4" w:space="0" w:color="auto"/>
            </w:tcBorders>
            <w:shd w:val="clear" w:color="auto" w:fill="FFFFFF" w:themeFill="background1"/>
          </w:tcPr>
          <w:p w14:paraId="21C5C84B" w14:textId="77777777" w:rsidR="005935BF" w:rsidRPr="00460EDB" w:rsidRDefault="005935BF" w:rsidP="00460EDB">
            <w:pPr>
              <w:shd w:val="clear" w:color="auto" w:fill="FFFFFF" w:themeFill="background1"/>
              <w:jc w:val="both"/>
              <w:rPr>
                <w:rFonts w:ascii="Cambria" w:hAnsi="Cambria" w:cs="Calibri"/>
                <w:b/>
              </w:rPr>
            </w:pPr>
          </w:p>
        </w:tc>
      </w:tr>
    </w:tbl>
    <w:p w14:paraId="452CD7AF" w14:textId="77777777" w:rsidR="000D2610" w:rsidRPr="00460EDB" w:rsidRDefault="000D2610" w:rsidP="00460EDB">
      <w:pPr>
        <w:numPr>
          <w:ilvl w:val="0"/>
          <w:numId w:val="28"/>
        </w:numPr>
        <w:jc w:val="both"/>
        <w:rPr>
          <w:rFonts w:ascii="Cambria" w:hAnsi="Cambria" w:cs="Calibri"/>
        </w:rPr>
      </w:pPr>
      <w:r w:rsidRPr="00460EDB">
        <w:rPr>
          <w:rFonts w:ascii="Cambria" w:hAnsi="Cambria" w:cs="Calibri"/>
        </w:rPr>
        <w:t xml:space="preserve">Driving product strategy and end-to-end solution lifecycle management encompassing product ideation &amp; conceptualization, approval and deployment of solution as per client specifications </w:t>
      </w:r>
    </w:p>
    <w:p w14:paraId="645B329B" w14:textId="77777777" w:rsidR="000D2610" w:rsidRPr="00460EDB" w:rsidRDefault="000D2610" w:rsidP="00460EDB">
      <w:pPr>
        <w:numPr>
          <w:ilvl w:val="0"/>
          <w:numId w:val="28"/>
        </w:numPr>
        <w:jc w:val="both"/>
        <w:rPr>
          <w:rFonts w:ascii="Cambria" w:hAnsi="Cambria" w:cs="Calibri"/>
        </w:rPr>
      </w:pPr>
      <w:r w:rsidRPr="00460EDB">
        <w:rPr>
          <w:rFonts w:ascii="Cambria" w:hAnsi="Cambria" w:cs="Calibri"/>
        </w:rPr>
        <w:lastRenderedPageBreak/>
        <w:t>Implementing ITIL program to improve work practices &amp; processes which include design &amp; implementation of incident, problem &amp; change management processes, configuration management, and business continuity &amp; disaster recovery plans</w:t>
      </w:r>
    </w:p>
    <w:p w14:paraId="19B162F1" w14:textId="77777777" w:rsidR="000D2610" w:rsidRPr="00460EDB" w:rsidRDefault="000D2610" w:rsidP="00460EDB">
      <w:pPr>
        <w:numPr>
          <w:ilvl w:val="0"/>
          <w:numId w:val="28"/>
        </w:numPr>
        <w:jc w:val="both"/>
        <w:rPr>
          <w:rFonts w:ascii="Cambria" w:hAnsi="Cambria" w:cs="Calibri"/>
          <w:spacing w:val="4"/>
        </w:rPr>
      </w:pPr>
      <w:r w:rsidRPr="00460EDB">
        <w:rPr>
          <w:rFonts w:ascii="Cambria" w:hAnsi="Cambria" w:cs="Calibri"/>
          <w:spacing w:val="4"/>
        </w:rPr>
        <w:t xml:space="preserve">Supervising day-to-day operations of the IT group including downtime, reporting service levels, defining &amp; tracking IT operational metrics and providing status to management  </w:t>
      </w:r>
    </w:p>
    <w:p w14:paraId="452D69FA" w14:textId="77777777" w:rsidR="000D2610" w:rsidRPr="00460EDB" w:rsidRDefault="000D2610" w:rsidP="00460EDB">
      <w:pPr>
        <w:numPr>
          <w:ilvl w:val="0"/>
          <w:numId w:val="28"/>
        </w:numPr>
        <w:jc w:val="both"/>
        <w:rPr>
          <w:rFonts w:ascii="Cambria" w:hAnsi="Cambria" w:cs="Calibri"/>
        </w:rPr>
      </w:pPr>
      <w:r w:rsidRPr="00460EDB">
        <w:rPr>
          <w:rFonts w:ascii="Cambria" w:hAnsi="Cambria" w:cs="Calibri"/>
        </w:rPr>
        <w:t xml:space="preserve">Developing project plan with the team, assigning phases, stages, tasks &amp; roles and securing approvals from the project sponsors &amp; stakeholders to deliver in budget, on schedule &amp; within scope  </w:t>
      </w:r>
    </w:p>
    <w:p w14:paraId="7A477F06" w14:textId="77777777" w:rsidR="000D2610" w:rsidRPr="00460EDB" w:rsidRDefault="000D2610" w:rsidP="00460EDB">
      <w:pPr>
        <w:numPr>
          <w:ilvl w:val="0"/>
          <w:numId w:val="28"/>
        </w:numPr>
        <w:jc w:val="both"/>
        <w:rPr>
          <w:rFonts w:ascii="Cambria" w:hAnsi="Cambria" w:cs="Calibri"/>
        </w:rPr>
      </w:pPr>
      <w:r w:rsidRPr="00460EDB">
        <w:rPr>
          <w:rFonts w:ascii="Cambria" w:hAnsi="Cambria" w:cs="Calibri"/>
        </w:rPr>
        <w:t xml:space="preserve">Performing onsite &amp; offsite tasks within a project, including the design, specification &amp; integration of software products </w:t>
      </w:r>
    </w:p>
    <w:p w14:paraId="23E0F5E7" w14:textId="77777777" w:rsidR="000D2610" w:rsidRPr="00460EDB" w:rsidRDefault="000D2610" w:rsidP="00460EDB">
      <w:pPr>
        <w:numPr>
          <w:ilvl w:val="0"/>
          <w:numId w:val="28"/>
        </w:numPr>
        <w:jc w:val="both"/>
        <w:rPr>
          <w:rFonts w:ascii="Cambria" w:hAnsi="Cambria" w:cs="Calibri"/>
        </w:rPr>
      </w:pPr>
      <w:r w:rsidRPr="00460EDB">
        <w:rPr>
          <w:rFonts w:ascii="Cambria" w:hAnsi="Cambria" w:cs="Calibri"/>
        </w:rPr>
        <w:t xml:space="preserve"> Administering the  expenditure  within  Service  Transitions and ensured that  all  costs  are recorded  against  products  and  services  delivered</w:t>
      </w:r>
    </w:p>
    <w:p w14:paraId="084667FA" w14:textId="77777777" w:rsidR="000D2610" w:rsidRPr="00460EDB" w:rsidRDefault="000D2610" w:rsidP="00460EDB">
      <w:pPr>
        <w:numPr>
          <w:ilvl w:val="0"/>
          <w:numId w:val="28"/>
        </w:numPr>
        <w:jc w:val="both"/>
        <w:rPr>
          <w:rFonts w:ascii="Cambria" w:hAnsi="Cambria" w:cs="Calibri"/>
        </w:rPr>
      </w:pPr>
      <w:r w:rsidRPr="00460EDB">
        <w:rPr>
          <w:rFonts w:ascii="Cambria" w:hAnsi="Cambria" w:cs="Calibri"/>
        </w:rPr>
        <w:t xml:space="preserve">Executing transition projects  and  programmes  in  line  with  best  practices; ensured successful  implementation  of  effective service  resource  skills  &amp; processes  </w:t>
      </w:r>
    </w:p>
    <w:p w14:paraId="100F991F" w14:textId="77777777" w:rsidR="000D2610" w:rsidRPr="00460EDB" w:rsidRDefault="000D2610" w:rsidP="00460EDB">
      <w:pPr>
        <w:numPr>
          <w:ilvl w:val="0"/>
          <w:numId w:val="28"/>
        </w:numPr>
        <w:jc w:val="both"/>
        <w:rPr>
          <w:rFonts w:ascii="Cambria" w:hAnsi="Cambria" w:cs="Calibri"/>
        </w:rPr>
      </w:pPr>
      <w:r w:rsidRPr="00460EDB">
        <w:rPr>
          <w:rFonts w:ascii="Cambria" w:hAnsi="Cambria" w:cs="Calibri"/>
        </w:rPr>
        <w:t xml:space="preserve">Supporting &amp; monitoring the existing infrastructure, supervising preventative maintenance and backup as well as performing other regular support activities for the clients to ensure effectiveness </w:t>
      </w:r>
    </w:p>
    <w:p w14:paraId="4171EFB0" w14:textId="77777777" w:rsidR="000D2610" w:rsidRPr="00460EDB" w:rsidRDefault="000D2610" w:rsidP="00460EDB">
      <w:pPr>
        <w:numPr>
          <w:ilvl w:val="0"/>
          <w:numId w:val="28"/>
        </w:numPr>
        <w:jc w:val="both"/>
        <w:rPr>
          <w:rFonts w:ascii="Cambria" w:hAnsi="Cambria" w:cs="Calibri"/>
        </w:rPr>
      </w:pPr>
      <w:r w:rsidRPr="00460EDB">
        <w:rPr>
          <w:rFonts w:ascii="Cambria" w:hAnsi="Cambria" w:cs="Calibri"/>
        </w:rPr>
        <w:t>Mapping client’s requirements; identifying improvement areas &amp; implementing measures to maximize customer satisfaction levels; ensuring continuous interaction with the customer to make sure that area of concern can be worked upon for improved service levels</w:t>
      </w:r>
    </w:p>
    <w:p w14:paraId="4B04F9F8" w14:textId="77777777" w:rsidR="000D2610" w:rsidRPr="00460EDB" w:rsidRDefault="000D2610" w:rsidP="00460EDB">
      <w:pPr>
        <w:numPr>
          <w:ilvl w:val="0"/>
          <w:numId w:val="28"/>
        </w:numPr>
        <w:jc w:val="both"/>
        <w:rPr>
          <w:rFonts w:ascii="Cambria" w:hAnsi="Cambria" w:cs="Calibri"/>
        </w:rPr>
      </w:pPr>
      <w:r w:rsidRPr="00460EDB">
        <w:rPr>
          <w:rFonts w:ascii="Cambria" w:hAnsi="Cambria" w:cs="Calibri"/>
        </w:rPr>
        <w:t>Stabilizing programs through diligent leadership and rigorous improvements, succession planning to de-risk programs, driving client engagements to baseline expectations and SLAs</w:t>
      </w:r>
    </w:p>
    <w:p w14:paraId="18F6806E" w14:textId="77777777" w:rsidR="000D2610" w:rsidRPr="00460EDB" w:rsidRDefault="000D2610" w:rsidP="00460EDB">
      <w:pPr>
        <w:ind w:left="360"/>
        <w:jc w:val="both"/>
        <w:rPr>
          <w:rStyle w:val="rvts32"/>
          <w:rFonts w:ascii="Cambria" w:hAnsi="Cambria" w:cs="Calibri"/>
          <w:sz w:val="20"/>
          <w:szCs w:val="20"/>
        </w:rPr>
      </w:pPr>
    </w:p>
    <w:p w14:paraId="43A9AD90" w14:textId="77777777" w:rsidR="000D2610" w:rsidRPr="00460EDB" w:rsidRDefault="000D2610" w:rsidP="00460EDB">
      <w:pPr>
        <w:jc w:val="both"/>
        <w:rPr>
          <w:rFonts w:ascii="Cambria" w:hAnsi="Cambria" w:cs="Calibri"/>
          <w:b/>
        </w:rPr>
      </w:pPr>
      <w:r w:rsidRPr="00460EDB">
        <w:rPr>
          <w:rFonts w:ascii="Cambria" w:hAnsi="Cambria" w:cs="Calibri"/>
          <w:b/>
        </w:rPr>
        <w:t>Highlights:</w:t>
      </w:r>
    </w:p>
    <w:p w14:paraId="5F745097" w14:textId="77777777" w:rsidR="000D2610" w:rsidRPr="00460EDB" w:rsidRDefault="000D2610" w:rsidP="00460EDB">
      <w:pPr>
        <w:numPr>
          <w:ilvl w:val="0"/>
          <w:numId w:val="28"/>
        </w:numPr>
        <w:shd w:val="clear" w:color="auto" w:fill="FFFFFF" w:themeFill="background1"/>
        <w:jc w:val="both"/>
        <w:rPr>
          <w:rFonts w:ascii="Cambria" w:hAnsi="Cambria" w:cs="Calibri"/>
        </w:rPr>
      </w:pPr>
      <w:r w:rsidRPr="00460EDB">
        <w:rPr>
          <w:rFonts w:ascii="Cambria" w:hAnsi="Cambria" w:cs="Calibri"/>
        </w:rPr>
        <w:t>Collected Milestone Payment on time, Done piloting successfully, deployed support engineer on as per the Contract Budget, Managed the Customer Relationship Management (CRM) to get more project at that location</w:t>
      </w:r>
    </w:p>
    <w:p w14:paraId="0C44A48C" w14:textId="77777777" w:rsidR="000D2610" w:rsidRPr="00460EDB" w:rsidRDefault="000D2610" w:rsidP="00460EDB">
      <w:pPr>
        <w:numPr>
          <w:ilvl w:val="0"/>
          <w:numId w:val="28"/>
        </w:numPr>
        <w:shd w:val="clear" w:color="auto" w:fill="FFFFFF" w:themeFill="background1"/>
        <w:jc w:val="both"/>
        <w:rPr>
          <w:rFonts w:ascii="Cambria" w:hAnsi="Cambria" w:cs="Calibri"/>
        </w:rPr>
      </w:pPr>
      <w:r w:rsidRPr="00460EDB">
        <w:rPr>
          <w:rFonts w:ascii="Cambria" w:hAnsi="Cambria" w:cs="Calibri"/>
        </w:rPr>
        <w:t>Gained financial domain experience in Capital Markets in Equity, Derivatives &amp; Commodities trading, exchange connectivity and risk management with e-governance and IT Infrastructure and Data Center Management and urban infrastructure development consultancy</w:t>
      </w:r>
    </w:p>
    <w:p w14:paraId="406953B8" w14:textId="77777777" w:rsidR="000D2610" w:rsidRPr="00460EDB" w:rsidRDefault="000D2610" w:rsidP="00460EDB">
      <w:pPr>
        <w:numPr>
          <w:ilvl w:val="0"/>
          <w:numId w:val="28"/>
        </w:numPr>
        <w:shd w:val="clear" w:color="auto" w:fill="FFFFFF" w:themeFill="background1"/>
        <w:jc w:val="both"/>
        <w:rPr>
          <w:rFonts w:ascii="Cambria" w:hAnsi="Cambria" w:cs="Calibri"/>
        </w:rPr>
      </w:pPr>
      <w:r w:rsidRPr="00460EDB">
        <w:rPr>
          <w:rFonts w:ascii="Cambria" w:hAnsi="Cambria" w:cs="Calibri"/>
        </w:rPr>
        <w:t xml:space="preserve">Executed </w:t>
      </w:r>
      <w:r w:rsidRPr="00460EDB">
        <w:rPr>
          <w:rFonts w:ascii="Cambria" w:hAnsi="Cambria" w:cs="Calibri"/>
          <w:b/>
        </w:rPr>
        <w:t>PPMS-MIS</w:t>
      </w:r>
      <w:r w:rsidRPr="00460EDB">
        <w:rPr>
          <w:rFonts w:ascii="Cambria" w:hAnsi="Cambria" w:cs="Calibri"/>
        </w:rPr>
        <w:t xml:space="preserve"> is online progress monitoring project for web application,testing support and implementation with technical support to team and top management</w:t>
      </w:r>
    </w:p>
    <w:p w14:paraId="23BD90EA" w14:textId="77777777" w:rsidR="000D2610" w:rsidRPr="00460EDB" w:rsidRDefault="000D2610" w:rsidP="00460EDB">
      <w:pPr>
        <w:pStyle w:val="ListParagraph"/>
        <w:numPr>
          <w:ilvl w:val="0"/>
          <w:numId w:val="28"/>
        </w:numPr>
        <w:spacing w:after="0" w:line="240" w:lineRule="auto"/>
        <w:jc w:val="both"/>
        <w:rPr>
          <w:rFonts w:ascii="Cambria" w:hAnsi="Cambria"/>
          <w:sz w:val="20"/>
          <w:szCs w:val="20"/>
        </w:rPr>
      </w:pPr>
      <w:r w:rsidRPr="00460EDB">
        <w:rPr>
          <w:rFonts w:ascii="Cambria" w:hAnsi="Cambria"/>
          <w:sz w:val="20"/>
          <w:szCs w:val="20"/>
        </w:rPr>
        <w:t>Built and led high-performing teams (100+ members); enhanced morale, cross group collaboration, staff development and talent management</w:t>
      </w:r>
    </w:p>
    <w:p w14:paraId="3A6D1708" w14:textId="77777777" w:rsidR="000D2610" w:rsidRPr="00460EDB" w:rsidRDefault="000D2610" w:rsidP="00460EDB">
      <w:pPr>
        <w:pStyle w:val="ListParagraph"/>
        <w:numPr>
          <w:ilvl w:val="0"/>
          <w:numId w:val="28"/>
        </w:numPr>
        <w:spacing w:after="0" w:line="240" w:lineRule="auto"/>
        <w:jc w:val="both"/>
        <w:rPr>
          <w:rFonts w:ascii="Cambria" w:hAnsi="Cambria"/>
          <w:sz w:val="20"/>
          <w:szCs w:val="20"/>
        </w:rPr>
      </w:pPr>
      <w:r w:rsidRPr="00460EDB">
        <w:rPr>
          <w:rFonts w:ascii="Cambria" w:hAnsi="Cambria"/>
          <w:b/>
          <w:sz w:val="20"/>
          <w:szCs w:val="20"/>
        </w:rPr>
        <w:t>Transformed the group</w:t>
      </w:r>
      <w:r w:rsidRPr="00460EDB">
        <w:rPr>
          <w:rFonts w:ascii="Cambria" w:hAnsi="Cambria"/>
          <w:sz w:val="20"/>
          <w:szCs w:val="20"/>
        </w:rPr>
        <w:t xml:space="preserve"> into a high performing team delivering critical application development and maintenance for 200 clients in  South Asia, APAC and EMEA</w:t>
      </w:r>
    </w:p>
    <w:p w14:paraId="06196653" w14:textId="77777777" w:rsidR="000D2610" w:rsidRPr="00460EDB" w:rsidRDefault="000D2610" w:rsidP="00460EDB">
      <w:pPr>
        <w:pStyle w:val="ListParagraph"/>
        <w:numPr>
          <w:ilvl w:val="0"/>
          <w:numId w:val="28"/>
        </w:numPr>
        <w:spacing w:after="0" w:line="240" w:lineRule="auto"/>
        <w:jc w:val="both"/>
        <w:rPr>
          <w:rFonts w:ascii="Cambria" w:hAnsi="Cambria"/>
          <w:sz w:val="20"/>
          <w:szCs w:val="20"/>
        </w:rPr>
      </w:pPr>
      <w:r w:rsidRPr="00460EDB">
        <w:rPr>
          <w:rFonts w:ascii="Cambria" w:hAnsi="Cambria" w:cs="Calibri"/>
          <w:sz w:val="20"/>
          <w:szCs w:val="20"/>
        </w:rPr>
        <w:t xml:space="preserve">Prepared RA bills, weekly progress report, monthly progress report, team management, physical and financial progress for </w:t>
      </w:r>
      <w:r w:rsidRPr="00460EDB">
        <w:rPr>
          <w:rFonts w:ascii="Cambria" w:hAnsi="Cambria" w:cs="Calibri"/>
          <w:b/>
          <w:sz w:val="20"/>
          <w:szCs w:val="20"/>
        </w:rPr>
        <w:t>Atal Mission for Rejuvenation and Urban Transformation (AMRUT) Karnataka</w:t>
      </w:r>
      <w:r w:rsidRPr="00460EDB">
        <w:rPr>
          <w:rFonts w:ascii="Cambria" w:hAnsi="Cambria" w:cs="Calibri"/>
          <w:sz w:val="20"/>
          <w:szCs w:val="20"/>
        </w:rPr>
        <w:t xml:space="preserve">                                    </w:t>
      </w:r>
    </w:p>
    <w:p w14:paraId="17773E85" w14:textId="77777777" w:rsidR="000D2610" w:rsidRPr="00460EDB" w:rsidRDefault="000D2610" w:rsidP="00460EDB">
      <w:pPr>
        <w:numPr>
          <w:ilvl w:val="0"/>
          <w:numId w:val="28"/>
        </w:numPr>
        <w:shd w:val="clear" w:color="auto" w:fill="FFFFFF" w:themeFill="background1"/>
        <w:jc w:val="both"/>
        <w:rPr>
          <w:rFonts w:ascii="Cambria" w:hAnsi="Cambria" w:cs="Calibri"/>
        </w:rPr>
      </w:pPr>
      <w:r w:rsidRPr="00460EDB">
        <w:rPr>
          <w:rFonts w:ascii="Cambria" w:hAnsi="Cambria" w:cs="Calibri"/>
        </w:rPr>
        <w:t xml:space="preserve">Bagged the following: </w:t>
      </w:r>
    </w:p>
    <w:p w14:paraId="54A628EA" w14:textId="77777777" w:rsidR="000D2610" w:rsidRPr="00460EDB" w:rsidRDefault="000D2610" w:rsidP="00460EDB">
      <w:pPr>
        <w:numPr>
          <w:ilvl w:val="0"/>
          <w:numId w:val="42"/>
        </w:numPr>
        <w:shd w:val="clear" w:color="auto" w:fill="FFFFFF" w:themeFill="background1"/>
        <w:jc w:val="both"/>
        <w:rPr>
          <w:rFonts w:ascii="Cambria" w:hAnsi="Cambria" w:cs="Calibri"/>
        </w:rPr>
      </w:pPr>
      <w:r w:rsidRPr="00460EDB">
        <w:rPr>
          <w:rFonts w:ascii="Cambria" w:hAnsi="Cambria" w:cs="Calibri"/>
        </w:rPr>
        <w:t>Award for Best Customer Interface for 2007-2008 (3i-infotech Ltd.)</w:t>
      </w:r>
    </w:p>
    <w:p w14:paraId="057C867B" w14:textId="77777777" w:rsidR="000D2610" w:rsidRPr="00460EDB" w:rsidRDefault="000D2610" w:rsidP="00460EDB">
      <w:pPr>
        <w:numPr>
          <w:ilvl w:val="0"/>
          <w:numId w:val="42"/>
        </w:numPr>
        <w:shd w:val="clear" w:color="auto" w:fill="FFFFFF" w:themeFill="background1"/>
        <w:jc w:val="both"/>
        <w:rPr>
          <w:rFonts w:ascii="Cambria" w:hAnsi="Cambria" w:cs="Calibri"/>
        </w:rPr>
      </w:pPr>
      <w:r w:rsidRPr="00460EDB">
        <w:rPr>
          <w:rFonts w:ascii="Cambria" w:hAnsi="Cambria" w:cs="Calibri"/>
        </w:rPr>
        <w:t>Award for Most Valuable Player for 2006-2007 (3i-infotech Ltd.)</w:t>
      </w:r>
    </w:p>
    <w:p w14:paraId="153FDEA0" w14:textId="77777777" w:rsidR="000D2610" w:rsidRPr="00460EDB" w:rsidRDefault="000D2610" w:rsidP="00460EDB">
      <w:pPr>
        <w:numPr>
          <w:ilvl w:val="0"/>
          <w:numId w:val="42"/>
        </w:numPr>
        <w:shd w:val="clear" w:color="auto" w:fill="FFFFFF" w:themeFill="background1"/>
        <w:jc w:val="both"/>
        <w:rPr>
          <w:rFonts w:ascii="Cambria" w:hAnsi="Cambria" w:cs="Calibri"/>
        </w:rPr>
      </w:pPr>
      <w:r w:rsidRPr="00460EDB">
        <w:rPr>
          <w:rFonts w:ascii="Cambria" w:hAnsi="Cambria" w:cs="Calibri"/>
        </w:rPr>
        <w:t>Award for Sharpest Tester for 2005-2006 (SDG Software Pvt. Ltd.)</w:t>
      </w:r>
    </w:p>
    <w:p w14:paraId="4E4C4D9B" w14:textId="77777777" w:rsidR="000D2610" w:rsidRPr="00460EDB" w:rsidRDefault="000D2610" w:rsidP="00460EDB">
      <w:pPr>
        <w:numPr>
          <w:ilvl w:val="0"/>
          <w:numId w:val="42"/>
        </w:numPr>
        <w:shd w:val="clear" w:color="auto" w:fill="FFFFFF" w:themeFill="background1"/>
        <w:jc w:val="both"/>
        <w:rPr>
          <w:rFonts w:ascii="Cambria" w:hAnsi="Cambria" w:cs="Calibri"/>
        </w:rPr>
      </w:pPr>
      <w:r w:rsidRPr="00460EDB">
        <w:rPr>
          <w:rFonts w:ascii="Cambria" w:hAnsi="Cambria" w:cs="Calibri"/>
        </w:rPr>
        <w:t>Award for Best Outstation Performer for 2004-2005 (SDG Software Pvt. Ltd.)</w:t>
      </w:r>
    </w:p>
    <w:p w14:paraId="604A16F6" w14:textId="77777777" w:rsidR="00900399" w:rsidRPr="00460EDB" w:rsidRDefault="00900399" w:rsidP="00460EDB">
      <w:pPr>
        <w:pBdr>
          <w:bottom w:val="single" w:sz="4" w:space="1" w:color="auto"/>
        </w:pBdr>
        <w:shd w:val="clear" w:color="auto" w:fill="FFFFFF" w:themeFill="background1"/>
        <w:jc w:val="both"/>
        <w:rPr>
          <w:rFonts w:ascii="Cambria" w:hAnsi="Cambria" w:cs="Calibri"/>
          <w:b/>
        </w:rPr>
      </w:pPr>
    </w:p>
    <w:p w14:paraId="155FCB8A" w14:textId="77777777" w:rsidR="000D2610" w:rsidRPr="00460EDB" w:rsidRDefault="00DA5825" w:rsidP="00460EDB">
      <w:pPr>
        <w:pBdr>
          <w:bottom w:val="single" w:sz="4" w:space="1" w:color="auto"/>
        </w:pBdr>
        <w:shd w:val="clear" w:color="auto" w:fill="A6A6A6" w:themeFill="background1" w:themeFillShade="A6"/>
        <w:jc w:val="both"/>
        <w:rPr>
          <w:rFonts w:ascii="Cambria" w:hAnsi="Cambria" w:cs="Calibri"/>
          <w:b/>
        </w:rPr>
      </w:pPr>
      <w:r w:rsidRPr="00460EDB">
        <w:rPr>
          <w:rFonts w:ascii="Cambria" w:hAnsi="Cambria" w:cs="Calibri"/>
          <w:b/>
        </w:rPr>
        <w:t>CLIENTS WORKED FOR</w:t>
      </w:r>
    </w:p>
    <w:p w14:paraId="17101D64" w14:textId="77777777" w:rsidR="000D2610" w:rsidRPr="00460EDB" w:rsidRDefault="000D2610" w:rsidP="00460EDB">
      <w:pPr>
        <w:numPr>
          <w:ilvl w:val="0"/>
          <w:numId w:val="28"/>
        </w:numPr>
        <w:shd w:val="clear" w:color="auto" w:fill="FFFFFF" w:themeFill="background1"/>
        <w:jc w:val="both"/>
        <w:rPr>
          <w:rFonts w:ascii="Cambria" w:hAnsi="Cambria" w:cs="Calibri"/>
        </w:rPr>
        <w:sectPr w:rsidR="000D2610" w:rsidRPr="00460EDB" w:rsidSect="00804278">
          <w:footerReference w:type="default" r:id="rId8"/>
          <w:type w:val="continuous"/>
          <w:pgSz w:w="11909" w:h="16834" w:code="9"/>
          <w:pgMar w:top="720" w:right="720" w:bottom="720" w:left="720" w:header="0" w:footer="0" w:gutter="0"/>
          <w:cols w:space="720"/>
          <w:docGrid w:linePitch="360"/>
        </w:sectPr>
      </w:pPr>
    </w:p>
    <w:p w14:paraId="604437E7" w14:textId="77777777" w:rsidR="000D2610" w:rsidRPr="00460EDB" w:rsidRDefault="000D2610" w:rsidP="00460EDB">
      <w:pPr>
        <w:numPr>
          <w:ilvl w:val="0"/>
          <w:numId w:val="28"/>
        </w:numPr>
        <w:shd w:val="clear" w:color="auto" w:fill="FFFFFF" w:themeFill="background1"/>
        <w:jc w:val="both"/>
        <w:rPr>
          <w:rFonts w:ascii="Cambria" w:hAnsi="Cambria" w:cs="Calibri"/>
        </w:rPr>
      </w:pPr>
      <w:r w:rsidRPr="00460EDB">
        <w:rPr>
          <w:rFonts w:ascii="Cambria" w:hAnsi="Cambria" w:cs="Calibri"/>
        </w:rPr>
        <w:t>Motilal Oswal Securities Ltd.</w:t>
      </w:r>
    </w:p>
    <w:p w14:paraId="34218A10" w14:textId="77777777" w:rsidR="000D2610" w:rsidRPr="00460EDB" w:rsidRDefault="000D2610" w:rsidP="00460EDB">
      <w:pPr>
        <w:numPr>
          <w:ilvl w:val="0"/>
          <w:numId w:val="28"/>
        </w:numPr>
        <w:shd w:val="clear" w:color="auto" w:fill="FFFFFF" w:themeFill="background1"/>
        <w:jc w:val="both"/>
        <w:rPr>
          <w:rFonts w:ascii="Cambria" w:hAnsi="Cambria" w:cs="Calibri"/>
        </w:rPr>
      </w:pPr>
      <w:r w:rsidRPr="00460EDB">
        <w:rPr>
          <w:rFonts w:ascii="Cambria" w:hAnsi="Cambria" w:cs="Calibri"/>
        </w:rPr>
        <w:t>Asit C Mehta Investment Interrmediates Ltd.</w:t>
      </w:r>
    </w:p>
    <w:p w14:paraId="05BA45EF" w14:textId="77777777" w:rsidR="000D2610" w:rsidRPr="00460EDB" w:rsidRDefault="000D2610" w:rsidP="00460EDB">
      <w:pPr>
        <w:numPr>
          <w:ilvl w:val="0"/>
          <w:numId w:val="28"/>
        </w:numPr>
        <w:shd w:val="clear" w:color="auto" w:fill="FFFFFF" w:themeFill="background1"/>
        <w:jc w:val="both"/>
        <w:rPr>
          <w:rFonts w:ascii="Cambria" w:hAnsi="Cambria" w:cs="Calibri"/>
        </w:rPr>
      </w:pPr>
      <w:r w:rsidRPr="00460EDB">
        <w:rPr>
          <w:rFonts w:ascii="Cambria" w:hAnsi="Cambria" w:cs="Calibri"/>
        </w:rPr>
        <w:t>Asit C. Mehta Commodity Services Pvt. Ltd.</w:t>
      </w:r>
    </w:p>
    <w:p w14:paraId="56198530" w14:textId="77777777" w:rsidR="000D2610" w:rsidRPr="00460EDB" w:rsidRDefault="000D2610" w:rsidP="00460EDB">
      <w:pPr>
        <w:numPr>
          <w:ilvl w:val="0"/>
          <w:numId w:val="28"/>
        </w:numPr>
        <w:shd w:val="clear" w:color="auto" w:fill="FFFFFF" w:themeFill="background1"/>
        <w:jc w:val="both"/>
        <w:rPr>
          <w:rFonts w:ascii="Cambria" w:hAnsi="Cambria" w:cs="Calibri"/>
        </w:rPr>
      </w:pPr>
      <w:r w:rsidRPr="00460EDB">
        <w:rPr>
          <w:rFonts w:ascii="Cambria" w:hAnsi="Cambria" w:cs="Calibri"/>
        </w:rPr>
        <w:t>Ambit Securities Broking Pvt. Ltd.</w:t>
      </w:r>
    </w:p>
    <w:p w14:paraId="2C177873" w14:textId="77777777" w:rsidR="000D2610" w:rsidRPr="00460EDB" w:rsidRDefault="000D2610" w:rsidP="00460EDB">
      <w:pPr>
        <w:numPr>
          <w:ilvl w:val="0"/>
          <w:numId w:val="28"/>
        </w:numPr>
        <w:shd w:val="clear" w:color="auto" w:fill="FFFFFF" w:themeFill="background1"/>
        <w:jc w:val="both"/>
        <w:rPr>
          <w:rFonts w:ascii="Cambria" w:hAnsi="Cambria" w:cs="Calibri"/>
        </w:rPr>
      </w:pPr>
      <w:r w:rsidRPr="00460EDB">
        <w:rPr>
          <w:rFonts w:ascii="Cambria" w:hAnsi="Cambria" w:cs="Calibri"/>
        </w:rPr>
        <w:t xml:space="preserve">SPFL Securities </w:t>
      </w:r>
      <w:r w:rsidR="00460EDB" w:rsidRPr="00460EDB">
        <w:rPr>
          <w:rFonts w:ascii="Cambria" w:hAnsi="Cambria" w:cs="Calibri"/>
        </w:rPr>
        <w:t>Ltd.</w:t>
      </w:r>
    </w:p>
    <w:p w14:paraId="1B74B0D7" w14:textId="77777777" w:rsidR="000D2610" w:rsidRPr="00460EDB" w:rsidRDefault="000D2610" w:rsidP="00460EDB">
      <w:pPr>
        <w:numPr>
          <w:ilvl w:val="0"/>
          <w:numId w:val="28"/>
        </w:numPr>
        <w:shd w:val="clear" w:color="auto" w:fill="FFFFFF" w:themeFill="background1"/>
        <w:jc w:val="both"/>
        <w:rPr>
          <w:rFonts w:ascii="Cambria" w:hAnsi="Cambria" w:cs="Calibri"/>
        </w:rPr>
      </w:pPr>
      <w:r w:rsidRPr="00460EDB">
        <w:rPr>
          <w:rFonts w:ascii="Cambria" w:hAnsi="Cambria" w:cs="Calibri"/>
        </w:rPr>
        <w:t>Multi Stock Broking Pvt.</w:t>
      </w:r>
      <w:r w:rsidR="00460EDB" w:rsidRPr="00460EDB">
        <w:rPr>
          <w:rFonts w:ascii="Cambria" w:hAnsi="Cambria" w:cs="Calibri"/>
        </w:rPr>
        <w:t xml:space="preserve"> </w:t>
      </w:r>
      <w:r w:rsidRPr="00460EDB">
        <w:rPr>
          <w:rFonts w:ascii="Cambria" w:hAnsi="Cambria" w:cs="Calibri"/>
        </w:rPr>
        <w:t>Ltd</w:t>
      </w:r>
      <w:r w:rsidR="00460EDB" w:rsidRPr="00460EDB">
        <w:rPr>
          <w:rFonts w:ascii="Cambria" w:hAnsi="Cambria" w:cs="Calibri"/>
        </w:rPr>
        <w:t>.</w:t>
      </w:r>
    </w:p>
    <w:p w14:paraId="66B0F282" w14:textId="77777777" w:rsidR="000D2610" w:rsidRPr="00460EDB" w:rsidRDefault="000D2610" w:rsidP="00460EDB">
      <w:pPr>
        <w:numPr>
          <w:ilvl w:val="0"/>
          <w:numId w:val="28"/>
        </w:numPr>
        <w:shd w:val="clear" w:color="auto" w:fill="FFFFFF" w:themeFill="background1"/>
        <w:jc w:val="both"/>
        <w:rPr>
          <w:rFonts w:ascii="Cambria" w:hAnsi="Cambria" w:cs="Calibri"/>
        </w:rPr>
      </w:pPr>
      <w:r w:rsidRPr="00460EDB">
        <w:rPr>
          <w:rFonts w:ascii="Cambria" w:hAnsi="Cambria" w:cs="Calibri"/>
        </w:rPr>
        <w:t>Calcutta Sto</w:t>
      </w:r>
      <w:r w:rsidR="00460EDB" w:rsidRPr="00460EDB">
        <w:rPr>
          <w:rFonts w:ascii="Cambria" w:hAnsi="Cambria" w:cs="Calibri"/>
        </w:rPr>
        <w:t>ck Exchange Association Limited</w:t>
      </w:r>
    </w:p>
    <w:p w14:paraId="2D544D3A" w14:textId="77777777" w:rsidR="000D2610" w:rsidRPr="00460EDB" w:rsidRDefault="000D2610" w:rsidP="00460EDB">
      <w:pPr>
        <w:numPr>
          <w:ilvl w:val="0"/>
          <w:numId w:val="28"/>
        </w:numPr>
        <w:shd w:val="clear" w:color="auto" w:fill="FFFFFF" w:themeFill="background1"/>
        <w:jc w:val="both"/>
        <w:rPr>
          <w:rFonts w:ascii="Cambria" w:hAnsi="Cambria" w:cs="Calibri"/>
        </w:rPr>
      </w:pPr>
      <w:r w:rsidRPr="00460EDB">
        <w:rPr>
          <w:rFonts w:ascii="Cambria" w:hAnsi="Cambria" w:cs="Calibri"/>
        </w:rPr>
        <w:t>BNB Financial Services Pvt. Ltd</w:t>
      </w:r>
      <w:r w:rsidR="00460EDB" w:rsidRPr="00460EDB">
        <w:rPr>
          <w:rFonts w:ascii="Cambria" w:hAnsi="Cambria" w:cs="Calibri"/>
        </w:rPr>
        <w:t>.</w:t>
      </w:r>
      <w:r w:rsidRPr="00460EDB">
        <w:rPr>
          <w:rFonts w:ascii="Cambria" w:hAnsi="Cambria" w:cs="Calibri"/>
        </w:rPr>
        <w:t xml:space="preserve"> </w:t>
      </w:r>
    </w:p>
    <w:p w14:paraId="16238868" w14:textId="77777777" w:rsidR="000D2610" w:rsidRPr="00460EDB" w:rsidRDefault="000D2610" w:rsidP="00460EDB">
      <w:pPr>
        <w:numPr>
          <w:ilvl w:val="0"/>
          <w:numId w:val="28"/>
        </w:numPr>
        <w:shd w:val="clear" w:color="auto" w:fill="FFFFFF" w:themeFill="background1"/>
        <w:jc w:val="both"/>
        <w:rPr>
          <w:rFonts w:ascii="Cambria" w:hAnsi="Cambria" w:cs="Calibri"/>
        </w:rPr>
      </w:pPr>
      <w:r w:rsidRPr="00460EDB">
        <w:rPr>
          <w:rFonts w:ascii="Cambria" w:hAnsi="Cambria" w:cs="Calibri"/>
        </w:rPr>
        <w:t>Delma Brokerage LLC</w:t>
      </w:r>
    </w:p>
    <w:p w14:paraId="6C34CB8E" w14:textId="77777777" w:rsidR="000D2610" w:rsidRPr="00460EDB" w:rsidRDefault="000D2610" w:rsidP="00460EDB">
      <w:pPr>
        <w:numPr>
          <w:ilvl w:val="0"/>
          <w:numId w:val="28"/>
        </w:numPr>
        <w:shd w:val="clear" w:color="auto" w:fill="FFFFFF" w:themeFill="background1"/>
        <w:jc w:val="both"/>
        <w:rPr>
          <w:rFonts w:ascii="Cambria" w:hAnsi="Cambria" w:cs="Calibri"/>
        </w:rPr>
      </w:pPr>
      <w:r w:rsidRPr="00460EDB">
        <w:rPr>
          <w:rFonts w:ascii="Cambria" w:hAnsi="Cambria" w:cs="Calibri"/>
        </w:rPr>
        <w:t>Shurooq Shares and Bonds LLC</w:t>
      </w:r>
    </w:p>
    <w:p w14:paraId="4071F541" w14:textId="77777777" w:rsidR="000D2610" w:rsidRPr="00460EDB" w:rsidRDefault="000D2610" w:rsidP="00460EDB">
      <w:pPr>
        <w:numPr>
          <w:ilvl w:val="0"/>
          <w:numId w:val="28"/>
        </w:numPr>
        <w:shd w:val="clear" w:color="auto" w:fill="FFFFFF" w:themeFill="background1"/>
        <w:jc w:val="both"/>
        <w:rPr>
          <w:rFonts w:ascii="Cambria" w:hAnsi="Cambria" w:cs="Calibri"/>
        </w:rPr>
      </w:pPr>
      <w:r w:rsidRPr="00460EDB">
        <w:rPr>
          <w:rFonts w:ascii="Cambria" w:hAnsi="Cambria" w:cs="Calibri"/>
        </w:rPr>
        <w:t>AL Fardan Financial Services Company LLC</w:t>
      </w:r>
    </w:p>
    <w:p w14:paraId="6EDAA364" w14:textId="77777777" w:rsidR="000D2610" w:rsidRPr="00460EDB" w:rsidRDefault="000D2610" w:rsidP="00460EDB">
      <w:pPr>
        <w:numPr>
          <w:ilvl w:val="0"/>
          <w:numId w:val="28"/>
        </w:numPr>
        <w:shd w:val="clear" w:color="auto" w:fill="FFFFFF" w:themeFill="background1"/>
        <w:jc w:val="both"/>
        <w:rPr>
          <w:rFonts w:ascii="Cambria" w:hAnsi="Cambria" w:cs="Calibri"/>
        </w:rPr>
      </w:pPr>
      <w:r w:rsidRPr="00460EDB">
        <w:rPr>
          <w:rFonts w:ascii="Cambria" w:hAnsi="Cambria" w:cs="Calibri"/>
        </w:rPr>
        <w:t>AL Wafi Shares Centre</w:t>
      </w:r>
    </w:p>
    <w:p w14:paraId="54BB18EE" w14:textId="77777777" w:rsidR="000D2610" w:rsidRPr="00460EDB" w:rsidRDefault="000D2610" w:rsidP="00460EDB">
      <w:pPr>
        <w:numPr>
          <w:ilvl w:val="0"/>
          <w:numId w:val="28"/>
        </w:numPr>
        <w:shd w:val="clear" w:color="auto" w:fill="FFFFFF" w:themeFill="background1"/>
        <w:jc w:val="both"/>
        <w:rPr>
          <w:rFonts w:ascii="Cambria" w:hAnsi="Cambria" w:cs="Calibri"/>
        </w:rPr>
      </w:pPr>
      <w:r w:rsidRPr="00460EDB">
        <w:rPr>
          <w:rFonts w:ascii="Cambria" w:hAnsi="Cambria" w:cs="Calibri"/>
        </w:rPr>
        <w:t>AL Wathbah Shares &amp; Bonds Centre</w:t>
      </w:r>
    </w:p>
    <w:p w14:paraId="28B847FE" w14:textId="77777777" w:rsidR="000D2610" w:rsidRPr="00460EDB" w:rsidRDefault="000D2610" w:rsidP="00460EDB">
      <w:pPr>
        <w:numPr>
          <w:ilvl w:val="0"/>
          <w:numId w:val="28"/>
        </w:numPr>
        <w:shd w:val="clear" w:color="auto" w:fill="FFFFFF" w:themeFill="background1"/>
        <w:jc w:val="both"/>
        <w:rPr>
          <w:rFonts w:ascii="Cambria" w:hAnsi="Cambria" w:cs="Calibri"/>
        </w:rPr>
      </w:pPr>
      <w:r w:rsidRPr="00460EDB">
        <w:rPr>
          <w:rFonts w:ascii="Cambria" w:hAnsi="Cambria" w:cs="Calibri"/>
        </w:rPr>
        <w:t>AL Safwa Islamic Financial Services</w:t>
      </w:r>
    </w:p>
    <w:p w14:paraId="40AE9378" w14:textId="77777777" w:rsidR="000D2610" w:rsidRPr="00460EDB" w:rsidRDefault="000D2610" w:rsidP="00460EDB">
      <w:pPr>
        <w:numPr>
          <w:ilvl w:val="0"/>
          <w:numId w:val="28"/>
        </w:numPr>
        <w:shd w:val="clear" w:color="auto" w:fill="FFFFFF" w:themeFill="background1"/>
        <w:jc w:val="both"/>
        <w:rPr>
          <w:rFonts w:ascii="Cambria" w:hAnsi="Cambria" w:cs="Calibri"/>
        </w:rPr>
      </w:pPr>
      <w:r w:rsidRPr="00460EDB">
        <w:rPr>
          <w:rFonts w:ascii="Cambria" w:hAnsi="Cambria" w:cs="Calibri"/>
        </w:rPr>
        <w:t>IC Securities</w:t>
      </w:r>
    </w:p>
    <w:p w14:paraId="045C4547" w14:textId="77777777" w:rsidR="000D2610" w:rsidRPr="00460EDB" w:rsidRDefault="000D2610" w:rsidP="00460EDB">
      <w:pPr>
        <w:pBdr>
          <w:bottom w:val="single" w:sz="4" w:space="1" w:color="auto"/>
        </w:pBdr>
        <w:tabs>
          <w:tab w:val="num" w:pos="720"/>
        </w:tabs>
        <w:rPr>
          <w:rFonts w:ascii="Cambria" w:hAnsi="Cambria" w:cs="Calibri"/>
          <w:b/>
          <w:color w:val="000000"/>
          <w:lang w:eastAsia="en-GB"/>
        </w:rPr>
        <w:sectPr w:rsidR="000D2610" w:rsidRPr="00460EDB" w:rsidSect="000D2610">
          <w:type w:val="continuous"/>
          <w:pgSz w:w="11909" w:h="16834" w:code="9"/>
          <w:pgMar w:top="720" w:right="720" w:bottom="720" w:left="720" w:header="0" w:footer="0" w:gutter="0"/>
          <w:cols w:num="2" w:space="720"/>
          <w:docGrid w:linePitch="360"/>
        </w:sectPr>
      </w:pPr>
    </w:p>
    <w:p w14:paraId="62DA70BC" w14:textId="77777777" w:rsidR="000D2610" w:rsidRPr="00460EDB" w:rsidRDefault="000D2610" w:rsidP="00460EDB">
      <w:pPr>
        <w:pBdr>
          <w:bottom w:val="single" w:sz="4" w:space="1" w:color="auto"/>
        </w:pBdr>
        <w:tabs>
          <w:tab w:val="num" w:pos="720"/>
        </w:tabs>
        <w:rPr>
          <w:rFonts w:ascii="Cambria" w:hAnsi="Cambria" w:cs="Calibri"/>
          <w:b/>
          <w:color w:val="000000"/>
          <w:lang w:eastAsia="en-GB"/>
        </w:rPr>
      </w:pPr>
    </w:p>
    <w:p w14:paraId="7123C21F" w14:textId="77777777" w:rsidR="000D2610" w:rsidRPr="00460EDB" w:rsidRDefault="000D2610" w:rsidP="00460EDB">
      <w:pPr>
        <w:pBdr>
          <w:bottom w:val="single" w:sz="4" w:space="1" w:color="auto"/>
        </w:pBdr>
        <w:shd w:val="clear" w:color="auto" w:fill="A6A6A6" w:themeFill="background1" w:themeFillShade="A6"/>
        <w:jc w:val="both"/>
        <w:rPr>
          <w:rFonts w:ascii="Cambria" w:hAnsi="Cambria" w:cs="Calibri"/>
          <w:b/>
          <w:color w:val="000000"/>
          <w:lang w:eastAsia="en-GB"/>
        </w:rPr>
      </w:pPr>
      <w:r w:rsidRPr="00460EDB">
        <w:rPr>
          <w:rFonts w:ascii="Cambria" w:hAnsi="Cambria" w:cs="Calibri"/>
          <w:b/>
        </w:rPr>
        <w:t>CERTIFICATIONS</w:t>
      </w:r>
    </w:p>
    <w:p w14:paraId="03DB19B3" w14:textId="77777777" w:rsidR="000D2610" w:rsidRPr="00460EDB" w:rsidRDefault="000D2610" w:rsidP="00460EDB">
      <w:pPr>
        <w:numPr>
          <w:ilvl w:val="0"/>
          <w:numId w:val="28"/>
        </w:numPr>
        <w:jc w:val="both"/>
        <w:rPr>
          <w:rFonts w:ascii="Cambria" w:hAnsi="Cambria" w:cs="Calibri"/>
        </w:rPr>
      </w:pPr>
      <w:r w:rsidRPr="00460EDB">
        <w:rPr>
          <w:rFonts w:ascii="Cambria" w:hAnsi="Cambria" w:cs="Calibri"/>
        </w:rPr>
        <w:t>ITIL® Foundation Certificate in IT Service Management Reg No.5866211 in Dec 2016</w:t>
      </w:r>
    </w:p>
    <w:p w14:paraId="07759404" w14:textId="77777777" w:rsidR="000D2610" w:rsidRPr="00460EDB" w:rsidRDefault="000D2610" w:rsidP="00460EDB">
      <w:pPr>
        <w:numPr>
          <w:ilvl w:val="0"/>
          <w:numId w:val="28"/>
        </w:numPr>
        <w:jc w:val="both"/>
        <w:rPr>
          <w:rFonts w:ascii="Cambria" w:hAnsi="Cambria" w:cs="Calibri"/>
        </w:rPr>
      </w:pPr>
      <w:r w:rsidRPr="00460EDB">
        <w:rPr>
          <w:rFonts w:ascii="Cambria" w:hAnsi="Cambria" w:cs="Calibri"/>
        </w:rPr>
        <w:t>IT Project Management-Coursera Certificates by Indian School of Business in Mar 2017</w:t>
      </w:r>
    </w:p>
    <w:p w14:paraId="44BC0278" w14:textId="77777777" w:rsidR="000D2610" w:rsidRPr="009D45A1" w:rsidRDefault="000D2610" w:rsidP="00460EDB">
      <w:pPr>
        <w:numPr>
          <w:ilvl w:val="0"/>
          <w:numId w:val="28"/>
        </w:numPr>
        <w:jc w:val="both"/>
        <w:rPr>
          <w:rFonts w:ascii="Cambria" w:hAnsi="Cambria" w:cs="Calibri"/>
        </w:rPr>
      </w:pPr>
      <w:r w:rsidRPr="00460EDB">
        <w:rPr>
          <w:rFonts w:ascii="Cambria" w:hAnsi="Cambria" w:cs="Calibri"/>
        </w:rPr>
        <w:t>PRINCE2® Certificate in IT Project Management Reg.C-EXN6058849 in Aug 2017</w:t>
      </w:r>
    </w:p>
    <w:p w14:paraId="7BB78517" w14:textId="77777777" w:rsidR="000D2610" w:rsidRDefault="000D2610" w:rsidP="00460EDB">
      <w:pPr>
        <w:numPr>
          <w:ilvl w:val="0"/>
          <w:numId w:val="28"/>
        </w:numPr>
        <w:jc w:val="both"/>
        <w:rPr>
          <w:rFonts w:ascii="Cambria" w:hAnsi="Cambria" w:cs="Calibri"/>
        </w:rPr>
      </w:pPr>
      <w:r w:rsidRPr="00460EDB">
        <w:rPr>
          <w:rFonts w:ascii="Cambria" w:hAnsi="Cambria" w:cs="Calibri"/>
        </w:rPr>
        <w:t>Intertek Systems Certification ISO 9001:2008 for Internal Auditor &amp; CMM Training in July 2009</w:t>
      </w:r>
    </w:p>
    <w:p w14:paraId="4A79B8D8" w14:textId="28F15896" w:rsidR="009D45A1" w:rsidRPr="00460EDB" w:rsidRDefault="009D45A1" w:rsidP="00460EDB">
      <w:pPr>
        <w:numPr>
          <w:ilvl w:val="0"/>
          <w:numId w:val="28"/>
        </w:numPr>
        <w:jc w:val="both"/>
        <w:rPr>
          <w:rFonts w:ascii="Cambria" w:hAnsi="Cambria" w:cs="Calibri"/>
        </w:rPr>
      </w:pPr>
      <w:r w:rsidRPr="009D45A1">
        <w:rPr>
          <w:rFonts w:ascii="Cambria" w:hAnsi="Cambria" w:cs="Calibri"/>
        </w:rPr>
        <w:t xml:space="preserve">Degree: MCA Discipline: </w:t>
      </w:r>
      <w:r w:rsidR="00AD7B70">
        <w:rPr>
          <w:rFonts w:ascii="Arial" w:hAnsi="Arial" w:cs="Arial"/>
          <w:color w:val="222222"/>
          <w:shd w:val="clear" w:color="auto" w:fill="FFFFFF"/>
        </w:rPr>
        <w:t>Master of </w:t>
      </w:r>
      <w:r w:rsidR="00AD7B70">
        <w:rPr>
          <w:rFonts w:ascii="Arial" w:hAnsi="Arial" w:cs="Arial"/>
          <w:b/>
          <w:bCs/>
          <w:color w:val="222222"/>
          <w:shd w:val="clear" w:color="auto" w:fill="FFFFFF"/>
        </w:rPr>
        <w:t>Computer</w:t>
      </w:r>
      <w:r w:rsidR="00AD7B70">
        <w:rPr>
          <w:rFonts w:ascii="Arial" w:hAnsi="Arial" w:cs="Arial"/>
          <w:color w:val="222222"/>
          <w:shd w:val="clear" w:color="auto" w:fill="FFFFFF"/>
        </w:rPr>
        <w:t> Application</w:t>
      </w:r>
      <w:r w:rsidR="00917281">
        <w:rPr>
          <w:rFonts w:ascii="Cambria" w:hAnsi="Cambria" w:cs="Calibri"/>
        </w:rPr>
        <w:t xml:space="preserve"> – Aug </w:t>
      </w:r>
      <w:r w:rsidR="00917281">
        <w:t>2005</w:t>
      </w:r>
    </w:p>
    <w:p w14:paraId="3AB5091E" w14:textId="77777777" w:rsidR="000D2610" w:rsidRPr="00460EDB" w:rsidRDefault="00917281" w:rsidP="00460EDB">
      <w:pPr>
        <w:numPr>
          <w:ilvl w:val="0"/>
          <w:numId w:val="28"/>
        </w:numPr>
        <w:jc w:val="both"/>
        <w:rPr>
          <w:rFonts w:ascii="Cambria" w:hAnsi="Cambria" w:cs="Calibri"/>
        </w:rPr>
      </w:pPr>
      <w:r w:rsidRPr="00917281">
        <w:rPr>
          <w:rFonts w:ascii="Cambria" w:hAnsi="Cambria" w:cs="Calibri"/>
        </w:rPr>
        <w:t xml:space="preserve">Post Graduate Diploma </w:t>
      </w:r>
      <w:r w:rsidR="000D2610" w:rsidRPr="00460EDB">
        <w:rPr>
          <w:rFonts w:ascii="Cambria" w:hAnsi="Cambria" w:cs="Calibri"/>
        </w:rPr>
        <w:t>GNIIT in System Management from National Institute of Information Technology in Feb 2000</w:t>
      </w:r>
    </w:p>
    <w:p w14:paraId="4E2B84C9" w14:textId="77777777" w:rsidR="000D2610" w:rsidRPr="00460EDB" w:rsidRDefault="000D2610" w:rsidP="00460EDB">
      <w:pPr>
        <w:numPr>
          <w:ilvl w:val="0"/>
          <w:numId w:val="28"/>
        </w:numPr>
        <w:jc w:val="both"/>
        <w:rPr>
          <w:rFonts w:ascii="Cambria" w:hAnsi="Cambria" w:cs="Calibri"/>
        </w:rPr>
      </w:pPr>
      <w:r w:rsidRPr="00460EDB">
        <w:rPr>
          <w:rFonts w:ascii="Cambria" w:hAnsi="Cambria" w:cs="Calibri"/>
        </w:rPr>
        <w:t>MCP - Microsoft Certified Professional</w:t>
      </w:r>
    </w:p>
    <w:p w14:paraId="7691F865" w14:textId="77777777" w:rsidR="000D2610" w:rsidRPr="00460EDB" w:rsidRDefault="000D2610" w:rsidP="00460EDB">
      <w:pPr>
        <w:numPr>
          <w:ilvl w:val="0"/>
          <w:numId w:val="28"/>
        </w:numPr>
        <w:jc w:val="both"/>
        <w:rPr>
          <w:rFonts w:ascii="Cambria" w:hAnsi="Cambria" w:cs="Calibri"/>
        </w:rPr>
      </w:pPr>
      <w:r w:rsidRPr="00460EDB">
        <w:rPr>
          <w:rFonts w:ascii="Cambria" w:hAnsi="Cambria" w:cs="Calibri"/>
        </w:rPr>
        <w:t>Certified in Microsoft Network Essentials in Jan 2000</w:t>
      </w:r>
    </w:p>
    <w:p w14:paraId="58F331AD" w14:textId="77777777" w:rsidR="000D2610" w:rsidRPr="00460EDB" w:rsidRDefault="000D2610" w:rsidP="00460EDB">
      <w:pPr>
        <w:numPr>
          <w:ilvl w:val="0"/>
          <w:numId w:val="28"/>
        </w:numPr>
        <w:jc w:val="both"/>
        <w:rPr>
          <w:rFonts w:ascii="Cambria" w:hAnsi="Cambria" w:cs="Calibri"/>
        </w:rPr>
      </w:pPr>
      <w:r w:rsidRPr="00460EDB">
        <w:rPr>
          <w:rFonts w:ascii="Cambria" w:hAnsi="Cambria" w:cs="Calibri"/>
        </w:rPr>
        <w:t>Certified in Microsoft Winnows NT Workstation in Jan 1999</w:t>
      </w:r>
    </w:p>
    <w:p w14:paraId="04C5A4C6" w14:textId="77777777" w:rsidR="000D2610" w:rsidRPr="00460EDB" w:rsidRDefault="000D2610" w:rsidP="00460EDB">
      <w:pPr>
        <w:numPr>
          <w:ilvl w:val="0"/>
          <w:numId w:val="28"/>
        </w:numPr>
        <w:jc w:val="both"/>
        <w:rPr>
          <w:rFonts w:ascii="Cambria" w:hAnsi="Cambria" w:cs="Calibri"/>
        </w:rPr>
      </w:pPr>
      <w:r w:rsidRPr="00460EDB">
        <w:rPr>
          <w:rFonts w:ascii="Cambria" w:hAnsi="Cambria" w:cs="Calibri"/>
        </w:rPr>
        <w:t>Certificates in Computing from IGNOU in June 2000</w:t>
      </w:r>
    </w:p>
    <w:p w14:paraId="2D4EFB20" w14:textId="77777777" w:rsidR="000D2610" w:rsidRPr="00460EDB" w:rsidRDefault="000D2610" w:rsidP="00460EDB">
      <w:pPr>
        <w:numPr>
          <w:ilvl w:val="0"/>
          <w:numId w:val="28"/>
        </w:numPr>
        <w:jc w:val="both"/>
        <w:rPr>
          <w:rFonts w:ascii="Cambria" w:hAnsi="Cambria" w:cs="Calibri"/>
        </w:rPr>
      </w:pPr>
      <w:r w:rsidRPr="00460EDB">
        <w:rPr>
          <w:rFonts w:ascii="Cambria" w:hAnsi="Cambria" w:cs="Calibri"/>
        </w:rPr>
        <w:t>Windows 98 certification from NIIT in Oct 1998</w:t>
      </w:r>
    </w:p>
    <w:p w14:paraId="4A04C122" w14:textId="77777777" w:rsidR="000D2610" w:rsidRPr="00460EDB" w:rsidRDefault="000D2610" w:rsidP="00460EDB">
      <w:pPr>
        <w:tabs>
          <w:tab w:val="num" w:pos="720"/>
        </w:tabs>
        <w:rPr>
          <w:rFonts w:ascii="Cambria" w:hAnsi="Cambria" w:cs="Calibri"/>
          <w:b/>
          <w:color w:val="000000"/>
          <w:lang w:eastAsia="en-GB"/>
        </w:rPr>
      </w:pPr>
    </w:p>
    <w:p w14:paraId="33720C45" w14:textId="77777777" w:rsidR="000D2610" w:rsidRPr="00460EDB" w:rsidRDefault="000D2610" w:rsidP="00460EDB">
      <w:pPr>
        <w:pBdr>
          <w:bottom w:val="single" w:sz="4" w:space="1" w:color="auto"/>
        </w:pBdr>
        <w:shd w:val="clear" w:color="auto" w:fill="A6A6A6" w:themeFill="background1" w:themeFillShade="A6"/>
        <w:jc w:val="both"/>
        <w:rPr>
          <w:rFonts w:ascii="Cambria" w:hAnsi="Cambria" w:cs="Calibri"/>
          <w:b/>
          <w:color w:val="000000"/>
          <w:lang w:eastAsia="en-GB"/>
        </w:rPr>
      </w:pPr>
      <w:r w:rsidRPr="00460EDB">
        <w:rPr>
          <w:rFonts w:ascii="Cambria" w:hAnsi="Cambria" w:cs="Calibri"/>
          <w:b/>
        </w:rPr>
        <w:t xml:space="preserve">EDUCATION </w:t>
      </w:r>
    </w:p>
    <w:p w14:paraId="394D8184" w14:textId="77777777" w:rsidR="000D2610" w:rsidRPr="00460EDB" w:rsidRDefault="000D2610" w:rsidP="00460EDB">
      <w:pPr>
        <w:numPr>
          <w:ilvl w:val="0"/>
          <w:numId w:val="28"/>
        </w:numPr>
        <w:jc w:val="both"/>
        <w:rPr>
          <w:rFonts w:ascii="Cambria" w:hAnsi="Cambria" w:cs="Calibri"/>
        </w:rPr>
      </w:pPr>
      <w:r w:rsidRPr="00460EDB">
        <w:rPr>
          <w:rFonts w:ascii="Cambria" w:hAnsi="Cambria" w:cs="Calibri"/>
        </w:rPr>
        <w:t>Diploma in Computer Application from Dot and Line in 1997</w:t>
      </w:r>
    </w:p>
    <w:p w14:paraId="6D6E859C" w14:textId="77777777" w:rsidR="000D2610" w:rsidRPr="00460EDB" w:rsidRDefault="000D2610" w:rsidP="00460EDB">
      <w:pPr>
        <w:numPr>
          <w:ilvl w:val="0"/>
          <w:numId w:val="28"/>
        </w:numPr>
        <w:jc w:val="both"/>
        <w:rPr>
          <w:rFonts w:ascii="Cambria" w:hAnsi="Cambria" w:cs="Calibri"/>
          <w:color w:val="000000"/>
        </w:rPr>
      </w:pPr>
      <w:r w:rsidRPr="00460EDB">
        <w:rPr>
          <w:rFonts w:ascii="Cambria" w:hAnsi="Cambria" w:cs="Calibri"/>
        </w:rPr>
        <w:t>Diploma in Computer Application from (HILTRON CALC) U.P. Hill Electronics Corporation Limited in 1996</w:t>
      </w:r>
    </w:p>
    <w:p w14:paraId="440897A6" w14:textId="77777777" w:rsidR="000D2610" w:rsidRPr="00460EDB" w:rsidRDefault="000D2610" w:rsidP="00460EDB">
      <w:pPr>
        <w:tabs>
          <w:tab w:val="num" w:pos="720"/>
        </w:tabs>
        <w:rPr>
          <w:rFonts w:ascii="Cambria" w:hAnsi="Cambria" w:cs="Calibri"/>
          <w:color w:val="000000"/>
        </w:rPr>
      </w:pPr>
    </w:p>
    <w:p w14:paraId="18AE9D63" w14:textId="77777777" w:rsidR="000D2610" w:rsidRPr="00460EDB" w:rsidRDefault="00DA5825" w:rsidP="00460EDB">
      <w:pPr>
        <w:pBdr>
          <w:bottom w:val="single" w:sz="4" w:space="1" w:color="auto"/>
        </w:pBdr>
        <w:shd w:val="clear" w:color="auto" w:fill="A6A6A6" w:themeFill="background1" w:themeFillShade="A6"/>
        <w:jc w:val="both"/>
        <w:rPr>
          <w:rFonts w:ascii="Cambria" w:hAnsi="Cambria" w:cs="Calibri"/>
          <w:b/>
        </w:rPr>
      </w:pPr>
      <w:r w:rsidRPr="00460EDB">
        <w:rPr>
          <w:rFonts w:ascii="Cambria" w:hAnsi="Cambria" w:cs="Calibri"/>
          <w:b/>
        </w:rPr>
        <w:t>TECHNICAL SKILLS</w:t>
      </w:r>
    </w:p>
    <w:p w14:paraId="7DD8AFE2" w14:textId="77777777" w:rsidR="000D2610" w:rsidRPr="00460EDB" w:rsidRDefault="000D2610" w:rsidP="00460EDB">
      <w:pPr>
        <w:numPr>
          <w:ilvl w:val="0"/>
          <w:numId w:val="28"/>
        </w:numPr>
        <w:jc w:val="both"/>
        <w:rPr>
          <w:rFonts w:ascii="Cambria" w:hAnsi="Cambria" w:cs="Calibri"/>
        </w:rPr>
      </w:pPr>
      <w:r w:rsidRPr="00460EDB">
        <w:rPr>
          <w:rFonts w:ascii="Cambria" w:hAnsi="Cambria" w:cs="Calibri"/>
          <w:b/>
        </w:rPr>
        <w:t>Project Management</w:t>
      </w:r>
      <w:r w:rsidRPr="00460EDB">
        <w:rPr>
          <w:rFonts w:ascii="Cambria" w:hAnsi="Cambria" w:cs="Calibri"/>
        </w:rPr>
        <w:t xml:space="preserve"> - E- Governance Project –SRS, HLD, DLD, FRS, Prototypes</w:t>
      </w:r>
    </w:p>
    <w:p w14:paraId="7CE077E5" w14:textId="77777777" w:rsidR="000D2610" w:rsidRPr="006833E7" w:rsidRDefault="000D2610" w:rsidP="004C00C9">
      <w:pPr>
        <w:numPr>
          <w:ilvl w:val="0"/>
          <w:numId w:val="28"/>
        </w:numPr>
        <w:jc w:val="both"/>
        <w:rPr>
          <w:rFonts w:ascii="Cambria" w:hAnsi="Cambria" w:cs="Calibri"/>
          <w:color w:val="FF0000"/>
        </w:rPr>
      </w:pPr>
      <w:r w:rsidRPr="006833E7">
        <w:rPr>
          <w:rFonts w:ascii="Cambria" w:hAnsi="Cambria" w:cs="Calibri"/>
          <w:b/>
          <w:bCs/>
        </w:rPr>
        <w:t>Domain Experience</w:t>
      </w:r>
      <w:r w:rsidRPr="004C00C9">
        <w:rPr>
          <w:rFonts w:ascii="Cambria" w:hAnsi="Cambria" w:cs="Calibri"/>
        </w:rPr>
        <w:t xml:space="preserve"> -SSPMIS (Pension Scheme), MBNY Projects, SSUPSW Web Site</w:t>
      </w:r>
      <w:r w:rsidR="00954911">
        <w:rPr>
          <w:rFonts w:ascii="Cambria" w:hAnsi="Cambria" w:cs="Calibri"/>
        </w:rPr>
        <w:t xml:space="preserve">, </w:t>
      </w:r>
      <w:r w:rsidR="004C00C9" w:rsidRPr="00954911">
        <w:rPr>
          <w:rFonts w:ascii="Cambria" w:hAnsi="Cambria" w:cs="Calibri"/>
        </w:rPr>
        <w:t>Financial (NSE, BSE, MCDEX, NCDEX) ADX.DFM</w:t>
      </w:r>
      <w:r w:rsidR="006833E7" w:rsidRPr="00954911">
        <w:rPr>
          <w:rFonts w:ascii="Cambria" w:hAnsi="Cambria" w:cs="Calibri"/>
        </w:rPr>
        <w:t xml:space="preserve"> SGX, Fix protocol</w:t>
      </w:r>
    </w:p>
    <w:p w14:paraId="4A6483B4" w14:textId="77777777" w:rsidR="000D2610" w:rsidRPr="00460EDB" w:rsidRDefault="000D2610" w:rsidP="00460EDB">
      <w:pPr>
        <w:numPr>
          <w:ilvl w:val="0"/>
          <w:numId w:val="28"/>
        </w:numPr>
        <w:jc w:val="both"/>
        <w:rPr>
          <w:rFonts w:ascii="Cambria" w:hAnsi="Cambria" w:cs="Calibri"/>
        </w:rPr>
      </w:pPr>
      <w:r w:rsidRPr="006833E7">
        <w:rPr>
          <w:rFonts w:ascii="Cambria" w:hAnsi="Cambria" w:cs="Calibri"/>
          <w:b/>
          <w:bCs/>
        </w:rPr>
        <w:t xml:space="preserve">Frontend and </w:t>
      </w:r>
      <w:r w:rsidR="00460EDB" w:rsidRPr="006833E7">
        <w:rPr>
          <w:rFonts w:ascii="Cambria" w:hAnsi="Cambria" w:cs="Calibri"/>
          <w:b/>
          <w:bCs/>
        </w:rPr>
        <w:t>bank end</w:t>
      </w:r>
      <w:r w:rsidRPr="00460EDB">
        <w:rPr>
          <w:rFonts w:ascii="Cambria" w:hAnsi="Cambria" w:cs="Calibri"/>
        </w:rPr>
        <w:t xml:space="preserve">- </w:t>
      </w:r>
      <w:r w:rsidRPr="00E209C8">
        <w:rPr>
          <w:rFonts w:ascii="Cambria" w:hAnsi="Cambria" w:cs="Calibri"/>
          <w:highlight w:val="yellow"/>
        </w:rPr>
        <w:t>Java and MySQL 5.1, Linux, SQL-Yog, workbench, MS SQL</w:t>
      </w:r>
    </w:p>
    <w:p w14:paraId="0D1D5F72" w14:textId="77777777" w:rsidR="000D2610" w:rsidRPr="00460EDB" w:rsidRDefault="000D2610" w:rsidP="00460EDB">
      <w:pPr>
        <w:numPr>
          <w:ilvl w:val="0"/>
          <w:numId w:val="28"/>
        </w:numPr>
        <w:jc w:val="both"/>
        <w:rPr>
          <w:rFonts w:ascii="Cambria" w:hAnsi="Cambria" w:cs="Calibri"/>
        </w:rPr>
      </w:pPr>
      <w:r w:rsidRPr="00460EDB">
        <w:rPr>
          <w:rFonts w:ascii="Cambria" w:hAnsi="Cambria" w:cs="Calibri"/>
          <w:b/>
        </w:rPr>
        <w:t xml:space="preserve">Data </w:t>
      </w:r>
      <w:proofErr w:type="spellStart"/>
      <w:r w:rsidRPr="00460EDB">
        <w:rPr>
          <w:rFonts w:ascii="Cambria" w:hAnsi="Cambria" w:cs="Calibri"/>
          <w:b/>
        </w:rPr>
        <w:t>Center</w:t>
      </w:r>
      <w:proofErr w:type="spellEnd"/>
      <w:r w:rsidRPr="00460EDB">
        <w:rPr>
          <w:rFonts w:ascii="Cambria" w:hAnsi="Cambria" w:cs="Calibri"/>
        </w:rPr>
        <w:t xml:space="preserve"> (IT, Non-IT)- VMware Technologies, Red Hat JBoss Enterprise Application</w:t>
      </w:r>
    </w:p>
    <w:p w14:paraId="3AE33DBB" w14:textId="77777777" w:rsidR="000D2610" w:rsidRPr="00460EDB" w:rsidRDefault="000D2610" w:rsidP="00460EDB">
      <w:pPr>
        <w:numPr>
          <w:ilvl w:val="0"/>
          <w:numId w:val="28"/>
        </w:numPr>
        <w:jc w:val="both"/>
        <w:rPr>
          <w:rFonts w:ascii="Cambria" w:hAnsi="Cambria" w:cs="Calibri"/>
        </w:rPr>
      </w:pPr>
      <w:r w:rsidRPr="00460EDB">
        <w:rPr>
          <w:rFonts w:ascii="Cambria" w:hAnsi="Cambria" w:cs="Calibri"/>
        </w:rPr>
        <w:t>Platform, Putty Configuration, WinSCP Virtual Server Linux, Windows Server, VPN</w:t>
      </w:r>
    </w:p>
    <w:p w14:paraId="3AC3F3F1" w14:textId="77777777" w:rsidR="000D2610" w:rsidRPr="00460EDB" w:rsidRDefault="000D2610" w:rsidP="00460EDB">
      <w:pPr>
        <w:numPr>
          <w:ilvl w:val="0"/>
          <w:numId w:val="28"/>
        </w:numPr>
        <w:jc w:val="both"/>
        <w:rPr>
          <w:rFonts w:ascii="Cambria" w:hAnsi="Cambria" w:cs="Calibri"/>
        </w:rPr>
      </w:pPr>
      <w:r w:rsidRPr="00460EDB">
        <w:rPr>
          <w:rFonts w:ascii="Cambria" w:hAnsi="Cambria" w:cs="Calibri"/>
          <w:b/>
        </w:rPr>
        <w:t>Others</w:t>
      </w:r>
      <w:r w:rsidRPr="00460EDB">
        <w:rPr>
          <w:rFonts w:ascii="Cambria" w:hAnsi="Cambria" w:cs="Calibri"/>
        </w:rPr>
        <w:t>: AutoCAD, CSI ETABS, Safe, Staad SProV8i SS5. Outlook, Office 365, Networking</w:t>
      </w:r>
    </w:p>
    <w:p w14:paraId="0A72498F" w14:textId="77777777" w:rsidR="00900399" w:rsidRPr="00460EDB" w:rsidRDefault="00900399" w:rsidP="00460EDB">
      <w:pPr>
        <w:jc w:val="both"/>
        <w:rPr>
          <w:rFonts w:ascii="Cambria" w:hAnsi="Cambria" w:cs="Calibri"/>
          <w:b/>
          <w:i/>
        </w:rPr>
      </w:pPr>
    </w:p>
    <w:p w14:paraId="5D7CA0BB" w14:textId="77777777" w:rsidR="000B281C" w:rsidRPr="00460EDB" w:rsidRDefault="00DA5825" w:rsidP="00460EDB">
      <w:pPr>
        <w:pBdr>
          <w:bottom w:val="single" w:sz="4" w:space="1" w:color="auto"/>
        </w:pBdr>
        <w:shd w:val="clear" w:color="auto" w:fill="A6A6A6" w:themeFill="background1" w:themeFillShade="A6"/>
        <w:jc w:val="both"/>
        <w:rPr>
          <w:rFonts w:ascii="Cambria" w:hAnsi="Cambria" w:cs="Calibri"/>
          <w:b/>
        </w:rPr>
      </w:pPr>
      <w:r w:rsidRPr="00460EDB">
        <w:rPr>
          <w:rFonts w:ascii="Cambria" w:hAnsi="Cambria" w:cs="Calibri"/>
          <w:b/>
        </w:rPr>
        <w:t>ANNEXURE: PROJECTS UNDERTAKEN</w:t>
      </w:r>
    </w:p>
    <w:p w14:paraId="112EFF1A" w14:textId="77777777" w:rsidR="002D3DD3" w:rsidRDefault="002D3DD3" w:rsidP="00460EDB">
      <w:pPr>
        <w:jc w:val="both"/>
        <w:rPr>
          <w:rFonts w:ascii="Cambria" w:hAnsi="Cambria" w:cs="Calibri"/>
          <w:b/>
        </w:rPr>
      </w:pPr>
    </w:p>
    <w:p w14:paraId="52FD41C4" w14:textId="77777777" w:rsidR="000B281C" w:rsidRPr="00460EDB" w:rsidRDefault="000B281C" w:rsidP="00460EDB">
      <w:pPr>
        <w:jc w:val="both"/>
        <w:rPr>
          <w:rFonts w:ascii="Cambria" w:hAnsi="Cambria" w:cs="Calibri"/>
        </w:rPr>
      </w:pPr>
      <w:r w:rsidRPr="00460EDB">
        <w:rPr>
          <w:rFonts w:ascii="Cambria" w:hAnsi="Cambria" w:cs="Calibri"/>
          <w:b/>
        </w:rPr>
        <w:t>Title</w:t>
      </w:r>
      <w:r w:rsidRPr="00460EDB">
        <w:rPr>
          <w:rFonts w:ascii="Cambria" w:hAnsi="Cambria" w:cs="Calibri"/>
        </w:rPr>
        <w:t xml:space="preserve">: </w:t>
      </w:r>
      <w:r w:rsidR="00900399" w:rsidRPr="00460EDB">
        <w:rPr>
          <w:rFonts w:ascii="Cambria" w:hAnsi="Cambria" w:cs="Calibri"/>
          <w:b/>
        </w:rPr>
        <w:t>AMRUT (Atal Mission for Rejuvenation and Urban Transformation)</w:t>
      </w:r>
    </w:p>
    <w:p w14:paraId="58D0D451" w14:textId="77777777" w:rsidR="000B281C" w:rsidRPr="00460EDB" w:rsidRDefault="000B281C" w:rsidP="00460EDB">
      <w:pPr>
        <w:jc w:val="both"/>
        <w:rPr>
          <w:rFonts w:ascii="Cambria" w:hAnsi="Cambria" w:cs="Calibri"/>
        </w:rPr>
      </w:pPr>
      <w:r w:rsidRPr="00460EDB">
        <w:rPr>
          <w:rFonts w:ascii="Cambria" w:hAnsi="Cambria" w:cs="Calibri"/>
          <w:b/>
        </w:rPr>
        <w:t>Period</w:t>
      </w:r>
      <w:r w:rsidRPr="00460EDB">
        <w:rPr>
          <w:rFonts w:ascii="Cambria" w:hAnsi="Cambria" w:cs="Calibri"/>
        </w:rPr>
        <w:t xml:space="preserve">: </w:t>
      </w:r>
      <w:r w:rsidR="002A07D0" w:rsidRPr="00460EDB">
        <w:rPr>
          <w:rFonts w:ascii="Cambria" w:hAnsi="Cambria" w:cs="Calibri"/>
        </w:rPr>
        <w:t xml:space="preserve">Mar2018 to till date </w:t>
      </w:r>
    </w:p>
    <w:p w14:paraId="5E6E18A4" w14:textId="77777777" w:rsidR="000B281C" w:rsidRPr="00460EDB" w:rsidRDefault="00900399" w:rsidP="00460EDB">
      <w:pPr>
        <w:jc w:val="both"/>
        <w:rPr>
          <w:rFonts w:ascii="Cambria" w:hAnsi="Cambria" w:cs="Calibri"/>
        </w:rPr>
      </w:pPr>
      <w:r w:rsidRPr="00460EDB">
        <w:rPr>
          <w:rFonts w:ascii="Cambria" w:hAnsi="Cambria" w:cs="Calibri"/>
          <w:b/>
        </w:rPr>
        <w:t>Organisation</w:t>
      </w:r>
      <w:r w:rsidR="000B281C" w:rsidRPr="00460EDB">
        <w:rPr>
          <w:rFonts w:ascii="Cambria" w:hAnsi="Cambria" w:cs="Calibri"/>
        </w:rPr>
        <w:t xml:space="preserve">: </w:t>
      </w:r>
      <w:r w:rsidRPr="00460EDB">
        <w:rPr>
          <w:rFonts w:ascii="Cambria" w:hAnsi="Cambria" w:cs="Calibri"/>
        </w:rPr>
        <w:t>IPE Global Ltd.</w:t>
      </w:r>
    </w:p>
    <w:p w14:paraId="40B43707" w14:textId="77777777" w:rsidR="000B281C" w:rsidRPr="00460EDB" w:rsidRDefault="000B281C" w:rsidP="00460EDB">
      <w:pPr>
        <w:jc w:val="both"/>
        <w:rPr>
          <w:rFonts w:ascii="Cambria" w:hAnsi="Cambria" w:cs="Calibri"/>
        </w:rPr>
      </w:pPr>
      <w:r w:rsidRPr="00460EDB">
        <w:rPr>
          <w:rFonts w:ascii="Cambria" w:hAnsi="Cambria" w:cs="Calibri"/>
          <w:b/>
        </w:rPr>
        <w:t>Role</w:t>
      </w:r>
      <w:r w:rsidRPr="00460EDB">
        <w:rPr>
          <w:rFonts w:ascii="Cambria" w:hAnsi="Cambria" w:cs="Calibri"/>
        </w:rPr>
        <w:t xml:space="preserve">: </w:t>
      </w:r>
      <w:r w:rsidR="002A07D0" w:rsidRPr="00460EDB">
        <w:rPr>
          <w:rFonts w:ascii="Cambria" w:hAnsi="Cambria" w:cs="Calibri"/>
        </w:rPr>
        <w:t xml:space="preserve">MIS and IT Expert </w:t>
      </w:r>
    </w:p>
    <w:p w14:paraId="5CAFCD26" w14:textId="77777777" w:rsidR="000B281C" w:rsidRPr="00460EDB" w:rsidRDefault="000B281C" w:rsidP="00460EDB">
      <w:pPr>
        <w:jc w:val="both"/>
        <w:rPr>
          <w:rFonts w:ascii="Cambria" w:hAnsi="Cambria" w:cs="Calibri"/>
        </w:rPr>
      </w:pPr>
      <w:r w:rsidRPr="00460EDB">
        <w:rPr>
          <w:rFonts w:ascii="Cambria" w:hAnsi="Cambria" w:cs="Calibri"/>
          <w:b/>
        </w:rPr>
        <w:t>Description</w:t>
      </w:r>
      <w:r w:rsidRPr="00460EDB">
        <w:rPr>
          <w:rFonts w:ascii="Cambria" w:hAnsi="Cambria" w:cs="Calibri"/>
        </w:rPr>
        <w:t xml:space="preserve">: </w:t>
      </w:r>
      <w:r w:rsidR="00900399" w:rsidRPr="00460EDB">
        <w:rPr>
          <w:rFonts w:ascii="Cambria" w:hAnsi="Cambria" w:cs="Calibri"/>
        </w:rPr>
        <w:t>The AMRUT (Atal Mission for Rejuvenation and Urban Transformation) mission supports the provision of basic infrastructure services and amenities in cities to enhance the well-being and livelihood opportunities of citizens, especially the urban poor. The thrust areas of the AMRUT mission are water supply; sewerage and septage management; storm water drains; public transport and non-motorized transport (walking and cycling); and green spaces and parks especially for children. In Karnataka, this project is being implemented in 27 cities and estimated development work worth more than 4000 Crores.</w:t>
      </w:r>
    </w:p>
    <w:p w14:paraId="5F5E2131" w14:textId="4F053DEB" w:rsidR="005935BF" w:rsidRDefault="005935BF" w:rsidP="00460EDB">
      <w:pPr>
        <w:jc w:val="both"/>
        <w:rPr>
          <w:rFonts w:ascii="Cambria" w:hAnsi="Cambria" w:cs="Calibri"/>
        </w:rPr>
      </w:pPr>
      <w:r w:rsidRPr="00460EDB">
        <w:rPr>
          <w:rFonts w:ascii="Cambria" w:hAnsi="Cambria" w:cs="Calibri"/>
          <w:b/>
        </w:rPr>
        <w:t>Responsibilities</w:t>
      </w:r>
      <w:r w:rsidRPr="00460EDB">
        <w:rPr>
          <w:rFonts w:ascii="Cambria" w:hAnsi="Cambria" w:cs="Calibri"/>
        </w:rPr>
        <w:t>:</w:t>
      </w:r>
    </w:p>
    <w:p w14:paraId="1725442E" w14:textId="65011583" w:rsidR="0059589D" w:rsidRPr="0059589D" w:rsidRDefault="0059589D" w:rsidP="0059589D">
      <w:pPr>
        <w:numPr>
          <w:ilvl w:val="0"/>
          <w:numId w:val="34"/>
        </w:numPr>
        <w:jc w:val="both"/>
        <w:rPr>
          <w:rFonts w:ascii="Cambria" w:hAnsi="Cambria" w:cs="Calibri"/>
        </w:rPr>
      </w:pPr>
      <w:r w:rsidRPr="0059589D">
        <w:rPr>
          <w:rFonts w:ascii="Cambria" w:hAnsi="Cambria" w:cs="Calibri"/>
        </w:rPr>
        <w:t>Administration of Windows NT / Win 2000 / Windows XP/vista / window7 / Win 2003/2008</w:t>
      </w:r>
    </w:p>
    <w:p w14:paraId="73F3B3AE" w14:textId="77777777" w:rsidR="0059589D" w:rsidRPr="0059589D" w:rsidRDefault="0059589D" w:rsidP="0059589D">
      <w:pPr>
        <w:numPr>
          <w:ilvl w:val="0"/>
          <w:numId w:val="34"/>
        </w:numPr>
        <w:jc w:val="both"/>
        <w:rPr>
          <w:rFonts w:ascii="Cambria" w:hAnsi="Cambria" w:cs="Calibri"/>
        </w:rPr>
      </w:pPr>
      <w:r w:rsidRPr="0059589D">
        <w:rPr>
          <w:rFonts w:ascii="Cambria" w:hAnsi="Cambria" w:cs="Calibri"/>
        </w:rPr>
        <w:t>Administration of an MS SQL database, Buffer management, Logging and Transaction, Replication service.</w:t>
      </w:r>
    </w:p>
    <w:p w14:paraId="67411B3C" w14:textId="77777777" w:rsidR="0059589D" w:rsidRPr="0059589D" w:rsidRDefault="0059589D" w:rsidP="0059589D">
      <w:pPr>
        <w:numPr>
          <w:ilvl w:val="0"/>
          <w:numId w:val="34"/>
        </w:numPr>
        <w:jc w:val="both"/>
        <w:rPr>
          <w:rFonts w:ascii="Cambria" w:hAnsi="Cambria" w:cs="Calibri"/>
        </w:rPr>
      </w:pPr>
      <w:r w:rsidRPr="0059589D">
        <w:rPr>
          <w:rFonts w:ascii="Cambria" w:hAnsi="Cambria" w:cs="Calibri"/>
        </w:rPr>
        <w:t>Manage Test lab environment and the machines</w:t>
      </w:r>
    </w:p>
    <w:p w14:paraId="47BEC4E8" w14:textId="2C4405F9" w:rsidR="0059589D" w:rsidRPr="0059589D" w:rsidRDefault="0059589D" w:rsidP="0059589D">
      <w:pPr>
        <w:numPr>
          <w:ilvl w:val="0"/>
          <w:numId w:val="34"/>
        </w:numPr>
        <w:jc w:val="both"/>
        <w:rPr>
          <w:rFonts w:ascii="Cambria" w:hAnsi="Cambria" w:cs="Calibri"/>
        </w:rPr>
      </w:pPr>
      <w:r w:rsidRPr="0059589D">
        <w:rPr>
          <w:rFonts w:ascii="Cambria" w:hAnsi="Cambria" w:cs="Calibri"/>
        </w:rPr>
        <w:t xml:space="preserve">Troubleshooting </w:t>
      </w:r>
      <w:proofErr w:type="spellStart"/>
      <w:r>
        <w:rPr>
          <w:rFonts w:ascii="Cambria" w:hAnsi="Cambria" w:cs="Calibri"/>
        </w:rPr>
        <w:t>Wifi</w:t>
      </w:r>
      <w:proofErr w:type="spellEnd"/>
      <w:r>
        <w:rPr>
          <w:rFonts w:ascii="Cambria" w:hAnsi="Cambria" w:cs="Calibri"/>
        </w:rPr>
        <w:t xml:space="preserve"> </w:t>
      </w:r>
      <w:r w:rsidRPr="0059589D">
        <w:rPr>
          <w:rFonts w:ascii="Cambria" w:hAnsi="Cambria" w:cs="Calibri"/>
        </w:rPr>
        <w:t>Network, Hardware and Software related issues</w:t>
      </w:r>
    </w:p>
    <w:p w14:paraId="7C94D8A3" w14:textId="77777777" w:rsidR="0059589D" w:rsidRPr="0059589D" w:rsidRDefault="0059589D" w:rsidP="0059589D">
      <w:pPr>
        <w:numPr>
          <w:ilvl w:val="0"/>
          <w:numId w:val="34"/>
        </w:numPr>
        <w:jc w:val="both"/>
        <w:rPr>
          <w:rFonts w:ascii="Cambria" w:hAnsi="Cambria" w:cs="Calibri"/>
        </w:rPr>
      </w:pPr>
      <w:r w:rsidRPr="0059589D">
        <w:rPr>
          <w:rFonts w:ascii="Cambria" w:hAnsi="Cambria" w:cs="Calibri"/>
        </w:rPr>
        <w:t>Network Troubleshooting/Configuration e.g. LAN settings, IP settings, Configuration DHCP Server, Sub-net</w:t>
      </w:r>
    </w:p>
    <w:p w14:paraId="7547D5AE" w14:textId="77777777" w:rsidR="0059589D" w:rsidRPr="0059589D" w:rsidRDefault="0059589D" w:rsidP="0059589D">
      <w:pPr>
        <w:numPr>
          <w:ilvl w:val="0"/>
          <w:numId w:val="34"/>
        </w:numPr>
        <w:jc w:val="both"/>
        <w:rPr>
          <w:rFonts w:ascii="Cambria" w:hAnsi="Cambria" w:cs="Calibri"/>
        </w:rPr>
      </w:pPr>
      <w:r w:rsidRPr="0059589D">
        <w:rPr>
          <w:rFonts w:ascii="Cambria" w:hAnsi="Cambria" w:cs="Calibri"/>
        </w:rPr>
        <w:t>Experience in installing and configuring Win2000 server, Active Directory, DHCP Server</w:t>
      </w:r>
    </w:p>
    <w:p w14:paraId="5FDD66C6" w14:textId="77777777" w:rsidR="0059589D" w:rsidRPr="0059589D" w:rsidRDefault="0059589D" w:rsidP="0059589D">
      <w:pPr>
        <w:numPr>
          <w:ilvl w:val="0"/>
          <w:numId w:val="34"/>
        </w:numPr>
        <w:jc w:val="both"/>
        <w:rPr>
          <w:rFonts w:ascii="Cambria" w:hAnsi="Cambria" w:cs="Calibri"/>
        </w:rPr>
      </w:pPr>
      <w:r w:rsidRPr="0059589D">
        <w:rPr>
          <w:rFonts w:ascii="Cambria" w:hAnsi="Cambria" w:cs="Calibri"/>
        </w:rPr>
        <w:t>Experience in installing and upgrading OS, different hardware and Software’s on Desktop and Servers</w:t>
      </w:r>
      <w:r w:rsidRPr="0059589D">
        <w:rPr>
          <w:rFonts w:ascii="Cambria" w:hAnsi="Cambria" w:cs="Calibri"/>
        </w:rPr>
        <w:tab/>
      </w:r>
    </w:p>
    <w:p w14:paraId="4BBCAFCB" w14:textId="77777777" w:rsidR="0059589D" w:rsidRPr="0059589D" w:rsidRDefault="0059589D" w:rsidP="0059589D">
      <w:pPr>
        <w:numPr>
          <w:ilvl w:val="0"/>
          <w:numId w:val="34"/>
        </w:numPr>
        <w:jc w:val="both"/>
        <w:rPr>
          <w:rFonts w:ascii="Cambria" w:hAnsi="Cambria" w:cs="Calibri"/>
        </w:rPr>
      </w:pPr>
      <w:r w:rsidRPr="0059589D">
        <w:rPr>
          <w:rFonts w:ascii="Cambria" w:hAnsi="Cambria" w:cs="Calibri"/>
        </w:rPr>
        <w:t>Preparation &amp; implementation of server security policy.</w:t>
      </w:r>
    </w:p>
    <w:p w14:paraId="20B0CDDF" w14:textId="77777777" w:rsidR="0059589D" w:rsidRPr="0059589D" w:rsidRDefault="0059589D" w:rsidP="0059589D">
      <w:pPr>
        <w:numPr>
          <w:ilvl w:val="0"/>
          <w:numId w:val="34"/>
        </w:numPr>
        <w:jc w:val="both"/>
        <w:rPr>
          <w:rFonts w:ascii="Cambria" w:hAnsi="Cambria" w:cs="Calibri"/>
        </w:rPr>
      </w:pPr>
      <w:r w:rsidRPr="0059589D">
        <w:rPr>
          <w:rFonts w:ascii="Cambria" w:hAnsi="Cambria" w:cs="Calibri"/>
        </w:rPr>
        <w:t xml:space="preserve">Preparation, implementation &amp; monitoring of backup system using </w:t>
      </w:r>
      <w:proofErr w:type="spellStart"/>
      <w:r w:rsidRPr="0059589D">
        <w:rPr>
          <w:rFonts w:ascii="Cambria" w:hAnsi="Cambria" w:cs="Calibri"/>
        </w:rPr>
        <w:t>NTbackup</w:t>
      </w:r>
      <w:proofErr w:type="spellEnd"/>
      <w:r w:rsidRPr="0059589D">
        <w:rPr>
          <w:rFonts w:ascii="Cambria" w:hAnsi="Cambria" w:cs="Calibri"/>
        </w:rPr>
        <w:t xml:space="preserve"> &amp; Data-protector.</w:t>
      </w:r>
    </w:p>
    <w:p w14:paraId="39D6B6A9" w14:textId="77777777" w:rsidR="0059589D" w:rsidRPr="0059589D" w:rsidRDefault="0059589D" w:rsidP="0059589D">
      <w:pPr>
        <w:numPr>
          <w:ilvl w:val="0"/>
          <w:numId w:val="34"/>
        </w:numPr>
        <w:jc w:val="both"/>
        <w:rPr>
          <w:rFonts w:ascii="Cambria" w:hAnsi="Cambria" w:cs="Calibri"/>
        </w:rPr>
      </w:pPr>
      <w:r w:rsidRPr="0059589D">
        <w:rPr>
          <w:rFonts w:ascii="Cambria" w:hAnsi="Cambria" w:cs="Calibri"/>
        </w:rPr>
        <w:t>Documentation of server records, installation &amp; policies.</w:t>
      </w:r>
    </w:p>
    <w:p w14:paraId="7D2A3247" w14:textId="77777777" w:rsidR="0059589D" w:rsidRPr="0059589D" w:rsidRDefault="0059589D" w:rsidP="0059589D">
      <w:pPr>
        <w:numPr>
          <w:ilvl w:val="0"/>
          <w:numId w:val="34"/>
        </w:numPr>
        <w:jc w:val="both"/>
        <w:rPr>
          <w:rFonts w:ascii="Cambria" w:hAnsi="Cambria" w:cs="Calibri"/>
        </w:rPr>
      </w:pPr>
      <w:r w:rsidRPr="0059589D">
        <w:rPr>
          <w:rFonts w:ascii="Cambria" w:hAnsi="Cambria" w:cs="Calibri"/>
        </w:rPr>
        <w:t>System Health Check of server.</w:t>
      </w:r>
    </w:p>
    <w:p w14:paraId="56D7D988" w14:textId="77777777" w:rsidR="0059589D" w:rsidRPr="0059589D" w:rsidRDefault="0059589D" w:rsidP="0059589D">
      <w:pPr>
        <w:numPr>
          <w:ilvl w:val="0"/>
          <w:numId w:val="34"/>
        </w:numPr>
        <w:jc w:val="both"/>
        <w:rPr>
          <w:rFonts w:ascii="Cambria" w:hAnsi="Cambria" w:cs="Calibri"/>
        </w:rPr>
      </w:pPr>
      <w:r w:rsidRPr="0059589D">
        <w:rPr>
          <w:rFonts w:ascii="Cambria" w:hAnsi="Cambria" w:cs="Calibri"/>
        </w:rPr>
        <w:t>Performance management &amp; Data restoration.</w:t>
      </w:r>
    </w:p>
    <w:p w14:paraId="31C12D78" w14:textId="77777777" w:rsidR="0059589D" w:rsidRPr="0059589D" w:rsidRDefault="0059589D" w:rsidP="0059589D">
      <w:pPr>
        <w:numPr>
          <w:ilvl w:val="0"/>
          <w:numId w:val="34"/>
        </w:numPr>
        <w:jc w:val="both"/>
        <w:rPr>
          <w:rFonts w:ascii="Cambria" w:hAnsi="Cambria" w:cs="Calibri"/>
        </w:rPr>
      </w:pPr>
      <w:r w:rsidRPr="0059589D">
        <w:rPr>
          <w:rFonts w:ascii="Cambria" w:hAnsi="Cambria" w:cs="Calibri"/>
        </w:rPr>
        <w:t>CPU &amp; Memory utilization of critical server &amp; system log check of all servers.</w:t>
      </w:r>
    </w:p>
    <w:p w14:paraId="5AFA201F" w14:textId="77777777" w:rsidR="0059589D" w:rsidRPr="0059589D" w:rsidRDefault="0059589D" w:rsidP="0059589D">
      <w:pPr>
        <w:numPr>
          <w:ilvl w:val="0"/>
          <w:numId w:val="34"/>
        </w:numPr>
        <w:jc w:val="both"/>
        <w:rPr>
          <w:rFonts w:ascii="Cambria" w:hAnsi="Cambria" w:cs="Calibri"/>
        </w:rPr>
      </w:pPr>
      <w:r w:rsidRPr="0059589D">
        <w:rPr>
          <w:rFonts w:ascii="Cambria" w:hAnsi="Cambria" w:cs="Calibri"/>
        </w:rPr>
        <w:t>Configuration in MS Outlook.</w:t>
      </w:r>
    </w:p>
    <w:p w14:paraId="48AF22B2" w14:textId="77777777" w:rsidR="0059589D" w:rsidRPr="0059589D" w:rsidRDefault="0059589D" w:rsidP="0059589D">
      <w:pPr>
        <w:numPr>
          <w:ilvl w:val="0"/>
          <w:numId w:val="34"/>
        </w:numPr>
        <w:jc w:val="both"/>
        <w:rPr>
          <w:rFonts w:ascii="Cambria" w:hAnsi="Cambria" w:cs="Calibri"/>
        </w:rPr>
      </w:pPr>
      <w:r w:rsidRPr="0059589D">
        <w:rPr>
          <w:rFonts w:ascii="Cambria" w:hAnsi="Cambria" w:cs="Calibri"/>
        </w:rPr>
        <w:t>Application Level Troubleshooting (User Management, Profile Editing, Security Implement Daily monitoring, Day to Day problems by users.)</w:t>
      </w:r>
    </w:p>
    <w:p w14:paraId="01D2F3EA" w14:textId="77777777" w:rsidR="0059589D" w:rsidRPr="0059589D" w:rsidRDefault="0059589D" w:rsidP="0059589D">
      <w:pPr>
        <w:numPr>
          <w:ilvl w:val="0"/>
          <w:numId w:val="34"/>
        </w:numPr>
        <w:jc w:val="both"/>
        <w:rPr>
          <w:rFonts w:ascii="Cambria" w:hAnsi="Cambria" w:cs="Calibri"/>
        </w:rPr>
      </w:pPr>
      <w:r w:rsidRPr="0059589D">
        <w:rPr>
          <w:rFonts w:ascii="Cambria" w:hAnsi="Cambria" w:cs="Calibri"/>
        </w:rPr>
        <w:t>Space management in all the servers.</w:t>
      </w:r>
    </w:p>
    <w:p w14:paraId="75A33BBF" w14:textId="65B0F18F" w:rsidR="0059589D" w:rsidRPr="0059589D" w:rsidRDefault="0059589D" w:rsidP="0059589D">
      <w:pPr>
        <w:numPr>
          <w:ilvl w:val="0"/>
          <w:numId w:val="34"/>
        </w:numPr>
        <w:jc w:val="both"/>
        <w:rPr>
          <w:rFonts w:ascii="Cambria" w:hAnsi="Cambria" w:cs="Calibri"/>
        </w:rPr>
      </w:pPr>
      <w:r w:rsidRPr="0059589D">
        <w:rPr>
          <w:rFonts w:ascii="Cambria" w:hAnsi="Cambria" w:cs="Calibri"/>
        </w:rPr>
        <w:t>Application management of Service Desk, E-health &amp; Spectrum.</w:t>
      </w:r>
    </w:p>
    <w:p w14:paraId="392C2E57" w14:textId="77777777" w:rsidR="005935BF" w:rsidRPr="00460EDB" w:rsidRDefault="005935BF" w:rsidP="00460EDB">
      <w:pPr>
        <w:numPr>
          <w:ilvl w:val="0"/>
          <w:numId w:val="34"/>
        </w:numPr>
        <w:jc w:val="both"/>
        <w:rPr>
          <w:rFonts w:ascii="Cambria" w:hAnsi="Cambria" w:cs="Calibri"/>
        </w:rPr>
      </w:pPr>
      <w:r w:rsidRPr="00460EDB">
        <w:rPr>
          <w:rFonts w:ascii="Cambria" w:hAnsi="Cambria" w:cs="Calibri"/>
        </w:rPr>
        <w:t>Collecting and consolidating progress reports (Daily, Weekly, Monthly and PPT for Review and meetings) of AMRUT</w:t>
      </w:r>
    </w:p>
    <w:p w14:paraId="6EFA9BC4" w14:textId="77777777" w:rsidR="005935BF" w:rsidRPr="00460EDB" w:rsidRDefault="005935BF" w:rsidP="00460EDB">
      <w:pPr>
        <w:numPr>
          <w:ilvl w:val="0"/>
          <w:numId w:val="34"/>
        </w:numPr>
        <w:jc w:val="both"/>
        <w:rPr>
          <w:rFonts w:ascii="Cambria" w:hAnsi="Cambria" w:cs="Calibri"/>
        </w:rPr>
      </w:pPr>
      <w:r w:rsidRPr="00460EDB">
        <w:rPr>
          <w:rFonts w:ascii="Cambria" w:hAnsi="Cambria" w:cs="Calibri"/>
        </w:rPr>
        <w:t>Updating  application for financial and physical progress online; tracking all procurement, drawing, inspection, BOQs, RA bills</w:t>
      </w:r>
    </w:p>
    <w:p w14:paraId="1F369814" w14:textId="77777777" w:rsidR="005935BF" w:rsidRPr="00460EDB" w:rsidRDefault="005935BF" w:rsidP="00460EDB">
      <w:pPr>
        <w:numPr>
          <w:ilvl w:val="0"/>
          <w:numId w:val="34"/>
        </w:numPr>
        <w:jc w:val="both"/>
        <w:rPr>
          <w:rFonts w:ascii="Cambria" w:hAnsi="Cambria" w:cs="Calibri"/>
        </w:rPr>
      </w:pPr>
      <w:r w:rsidRPr="00460EDB">
        <w:rPr>
          <w:rFonts w:ascii="Cambria" w:hAnsi="Cambria" w:cs="Calibri"/>
        </w:rPr>
        <w:t>Coordinating with site support engineers to get information and RA bills for physical and financial progress for MIS for Zone</w:t>
      </w:r>
    </w:p>
    <w:p w14:paraId="0C750412" w14:textId="77777777" w:rsidR="005935BF" w:rsidRPr="00460EDB" w:rsidRDefault="005935BF" w:rsidP="00460EDB">
      <w:pPr>
        <w:numPr>
          <w:ilvl w:val="0"/>
          <w:numId w:val="34"/>
        </w:numPr>
        <w:jc w:val="both"/>
        <w:rPr>
          <w:rFonts w:ascii="Cambria" w:hAnsi="Cambria" w:cs="Calibri"/>
        </w:rPr>
      </w:pPr>
      <w:r w:rsidRPr="00460EDB">
        <w:rPr>
          <w:rFonts w:ascii="Cambria" w:hAnsi="Cambria" w:cs="Calibri"/>
        </w:rPr>
        <w:t>Testing, support and implantation of Online monitoring PPMS MIS web application for water supply</w:t>
      </w:r>
    </w:p>
    <w:p w14:paraId="0029E0FD" w14:textId="77777777" w:rsidR="005935BF" w:rsidRPr="00460EDB" w:rsidRDefault="005935BF" w:rsidP="00460EDB">
      <w:pPr>
        <w:numPr>
          <w:ilvl w:val="0"/>
          <w:numId w:val="34"/>
        </w:numPr>
        <w:jc w:val="both"/>
        <w:rPr>
          <w:rFonts w:ascii="Cambria" w:hAnsi="Cambria" w:cs="Calibri"/>
        </w:rPr>
      </w:pPr>
      <w:r w:rsidRPr="00460EDB">
        <w:rPr>
          <w:rFonts w:ascii="Cambria" w:hAnsi="Cambria" w:cs="Calibri"/>
        </w:rPr>
        <w:t>Supervising sewerage and septage management, storm water drains, public transport and non-motorized transport (walking and cycling) and green spaces and parks in Karnataka</w:t>
      </w:r>
    </w:p>
    <w:p w14:paraId="61A8F119" w14:textId="77777777" w:rsidR="000B281C" w:rsidRPr="00460EDB" w:rsidRDefault="000B281C" w:rsidP="00460EDB">
      <w:pPr>
        <w:jc w:val="both"/>
        <w:rPr>
          <w:rFonts w:ascii="Cambria" w:hAnsi="Cambria" w:cs="Calibri"/>
        </w:rPr>
      </w:pPr>
    </w:p>
    <w:p w14:paraId="293625D9" w14:textId="77777777" w:rsidR="00900399" w:rsidRPr="00460EDB" w:rsidRDefault="00900399" w:rsidP="00460EDB">
      <w:pPr>
        <w:jc w:val="both"/>
        <w:rPr>
          <w:rFonts w:ascii="Cambria" w:hAnsi="Cambria" w:cs="Calibri"/>
          <w:b/>
        </w:rPr>
      </w:pPr>
      <w:r w:rsidRPr="00460EDB">
        <w:rPr>
          <w:rFonts w:ascii="Cambria" w:hAnsi="Cambria" w:cs="Calibri"/>
          <w:b/>
        </w:rPr>
        <w:t xml:space="preserve">Title: E- Governance Project –SRS, HLD, DLD, FRS, Prototypes, Application Development and Demo, Pilot phase, Training and implantation and maintenance, Data migration, Customer support   </w:t>
      </w:r>
    </w:p>
    <w:p w14:paraId="1D56CEED" w14:textId="0CF1C014" w:rsidR="00900399" w:rsidRPr="00460EDB" w:rsidRDefault="00900399" w:rsidP="00460EDB">
      <w:pPr>
        <w:jc w:val="both"/>
        <w:rPr>
          <w:rFonts w:ascii="Cambria" w:hAnsi="Cambria" w:cs="Calibri"/>
        </w:rPr>
      </w:pPr>
      <w:r w:rsidRPr="00460EDB">
        <w:rPr>
          <w:rFonts w:ascii="Cambria" w:hAnsi="Cambria" w:cs="Calibri"/>
          <w:b/>
        </w:rPr>
        <w:t>Period</w:t>
      </w:r>
      <w:r w:rsidRPr="00460EDB">
        <w:rPr>
          <w:rFonts w:ascii="Cambria" w:hAnsi="Cambria" w:cs="Calibri"/>
        </w:rPr>
        <w:t xml:space="preserve">: </w:t>
      </w:r>
      <w:r w:rsidR="002A07D0" w:rsidRPr="00460EDB">
        <w:rPr>
          <w:rFonts w:ascii="Cambria" w:hAnsi="Cambria" w:cs="Calibri"/>
        </w:rPr>
        <w:t>Apr 201</w:t>
      </w:r>
      <w:r w:rsidR="00981611">
        <w:rPr>
          <w:rFonts w:ascii="Cambria" w:hAnsi="Cambria" w:cs="Calibri"/>
        </w:rPr>
        <w:t>5</w:t>
      </w:r>
      <w:r w:rsidR="002A07D0" w:rsidRPr="00460EDB">
        <w:rPr>
          <w:rFonts w:ascii="Cambria" w:hAnsi="Cambria" w:cs="Calibri"/>
        </w:rPr>
        <w:t xml:space="preserve"> to Feb 2018</w:t>
      </w:r>
    </w:p>
    <w:p w14:paraId="264D0C74" w14:textId="77777777" w:rsidR="00900399" w:rsidRPr="00460EDB" w:rsidRDefault="00900399" w:rsidP="00460EDB">
      <w:pPr>
        <w:jc w:val="both"/>
        <w:rPr>
          <w:rFonts w:ascii="Cambria" w:hAnsi="Cambria" w:cs="Calibri"/>
        </w:rPr>
      </w:pPr>
      <w:r w:rsidRPr="00460EDB">
        <w:rPr>
          <w:rFonts w:ascii="Cambria" w:hAnsi="Cambria" w:cs="Calibri"/>
          <w:b/>
        </w:rPr>
        <w:t>Organisation</w:t>
      </w:r>
      <w:r w:rsidRPr="00460EDB">
        <w:rPr>
          <w:rFonts w:ascii="Cambria" w:hAnsi="Cambria" w:cs="Calibri"/>
        </w:rPr>
        <w:t xml:space="preserve">: 3i </w:t>
      </w:r>
      <w:r w:rsidR="000E175A" w:rsidRPr="00460EDB">
        <w:rPr>
          <w:rFonts w:ascii="Cambria" w:hAnsi="Cambria" w:cs="Calibri"/>
        </w:rPr>
        <w:t xml:space="preserve">Infotech </w:t>
      </w:r>
      <w:r w:rsidRPr="00460EDB">
        <w:rPr>
          <w:rFonts w:ascii="Cambria" w:hAnsi="Cambria" w:cs="Calibri"/>
        </w:rPr>
        <w:t>Ltd.</w:t>
      </w:r>
    </w:p>
    <w:p w14:paraId="74E37403" w14:textId="77777777" w:rsidR="00900399" w:rsidRPr="00460EDB" w:rsidRDefault="00900399" w:rsidP="00460EDB">
      <w:pPr>
        <w:jc w:val="both"/>
        <w:rPr>
          <w:rFonts w:ascii="Cambria" w:hAnsi="Cambria" w:cs="Calibri"/>
          <w:b/>
        </w:rPr>
      </w:pPr>
      <w:r w:rsidRPr="00460EDB">
        <w:rPr>
          <w:rFonts w:ascii="Cambria" w:hAnsi="Cambria" w:cs="Calibri"/>
          <w:b/>
        </w:rPr>
        <w:t xml:space="preserve">Client Name: </w:t>
      </w:r>
      <w:r w:rsidRPr="00460EDB">
        <w:rPr>
          <w:rFonts w:ascii="Cambria" w:hAnsi="Cambria" w:cs="Calibri"/>
        </w:rPr>
        <w:t>State Society for Ultra Poor and Social Welfare, Govt. of Bihar</w:t>
      </w:r>
    </w:p>
    <w:p w14:paraId="54E687EE" w14:textId="77777777" w:rsidR="00900399" w:rsidRPr="00460EDB" w:rsidRDefault="00900399" w:rsidP="00460EDB">
      <w:pPr>
        <w:jc w:val="both"/>
        <w:rPr>
          <w:rFonts w:ascii="Cambria" w:hAnsi="Cambria" w:cs="Calibri"/>
          <w:b/>
        </w:rPr>
      </w:pPr>
      <w:r w:rsidRPr="00460EDB">
        <w:rPr>
          <w:rFonts w:ascii="Cambria" w:hAnsi="Cambria" w:cs="Calibri"/>
          <w:b/>
        </w:rPr>
        <w:t xml:space="preserve">Role: </w:t>
      </w:r>
      <w:r w:rsidRPr="00460EDB">
        <w:rPr>
          <w:rFonts w:ascii="Cambria" w:hAnsi="Cambria" w:cs="Calibri"/>
        </w:rPr>
        <w:t>Project Manager</w:t>
      </w:r>
    </w:p>
    <w:p w14:paraId="2AF9A495" w14:textId="77777777" w:rsidR="000B281C" w:rsidRPr="00460EDB" w:rsidRDefault="000B281C" w:rsidP="00460EDB">
      <w:pPr>
        <w:jc w:val="both"/>
        <w:rPr>
          <w:rFonts w:ascii="Cambria" w:hAnsi="Cambria" w:cs="Calibri"/>
        </w:rPr>
      </w:pPr>
      <w:r w:rsidRPr="00460EDB">
        <w:rPr>
          <w:rFonts w:ascii="Cambria" w:hAnsi="Cambria" w:cs="Calibri"/>
          <w:b/>
        </w:rPr>
        <w:t>Description</w:t>
      </w:r>
      <w:r w:rsidRPr="00460EDB">
        <w:rPr>
          <w:rFonts w:ascii="Cambria" w:hAnsi="Cambria" w:cs="Calibri"/>
        </w:rPr>
        <w:t xml:space="preserve">: </w:t>
      </w:r>
      <w:r w:rsidR="00900399" w:rsidRPr="00460EDB">
        <w:rPr>
          <w:rFonts w:ascii="Cambria" w:hAnsi="Cambria" w:cs="Calibri"/>
        </w:rPr>
        <w:t>The Project Includes creating and maintaining the Management Information system for State society of ultra-poor and social Welfare, Ministry of Social welfare Department.</w:t>
      </w:r>
      <w:r w:rsidR="005935BF" w:rsidRPr="00460EDB">
        <w:rPr>
          <w:rFonts w:ascii="Cambria" w:hAnsi="Cambria" w:cs="Calibri"/>
        </w:rPr>
        <w:t xml:space="preserve"> Responsible for financial inclusion of 6.8 Million beneficiaries to receive the grant under the pension schemes of the central Government (like Indira Gandhi social security </w:t>
      </w:r>
      <w:r w:rsidR="005935BF" w:rsidRPr="00460EDB">
        <w:rPr>
          <w:rFonts w:ascii="Cambria" w:hAnsi="Cambria" w:cs="Calibri"/>
        </w:rPr>
        <w:lastRenderedPageBreak/>
        <w:t>pension scheme) and State Government (like Bihar State Old age Pension scheme). The process includes creating and maintaining a centralized database which was integrated with Beneficiary Identification system, Socio-economic Data Systems, Front end systems and Payment systems. Mukhyamantri Bhikshavriti Nivaran Yojana (MBNY) to protect and promote the rights of beggars by ensuring their care, protection, development, socio-economic and cultural empowerment through enabling policies and programs.  MBNY is a Bihar state govt. scheme.</w:t>
      </w:r>
    </w:p>
    <w:p w14:paraId="462BA9EA" w14:textId="77777777" w:rsidR="005935BF" w:rsidRPr="00460EDB" w:rsidRDefault="005935BF" w:rsidP="00460EDB">
      <w:pPr>
        <w:jc w:val="both"/>
        <w:rPr>
          <w:rFonts w:ascii="Cambria" w:hAnsi="Cambria" w:cs="Calibri"/>
        </w:rPr>
      </w:pPr>
      <w:r w:rsidRPr="00460EDB">
        <w:rPr>
          <w:rFonts w:ascii="Cambria" w:hAnsi="Cambria" w:cs="Calibri"/>
          <w:b/>
        </w:rPr>
        <w:t>Responsibilities</w:t>
      </w:r>
      <w:r w:rsidRPr="00460EDB">
        <w:rPr>
          <w:rFonts w:ascii="Cambria" w:hAnsi="Cambria" w:cs="Calibri"/>
        </w:rPr>
        <w:t>:</w:t>
      </w:r>
    </w:p>
    <w:p w14:paraId="14226248" w14:textId="77777777" w:rsidR="005935BF" w:rsidRPr="00460EDB" w:rsidRDefault="005935BF" w:rsidP="00460EDB">
      <w:pPr>
        <w:numPr>
          <w:ilvl w:val="0"/>
          <w:numId w:val="34"/>
        </w:numPr>
        <w:jc w:val="both"/>
        <w:rPr>
          <w:rFonts w:ascii="Cambria" w:hAnsi="Cambria" w:cs="Calibri"/>
        </w:rPr>
      </w:pPr>
      <w:r w:rsidRPr="00460EDB">
        <w:rPr>
          <w:rFonts w:ascii="Cambria" w:hAnsi="Cambria" w:cs="Calibri"/>
        </w:rPr>
        <w:t>Prepared and consolidated Software Requirements Specifications (SRS), Functional Specification Document (FSD) documents and prototypes for Social Security Pension Management Information System (SSPMIS) and Mukhyamantri Bhikshavriti Nivaran Yojna (MBNY) Projects  and got the SRS approval  to start development activities</w:t>
      </w:r>
    </w:p>
    <w:p w14:paraId="062129B2" w14:textId="77777777" w:rsidR="00B35BEB" w:rsidRPr="00460EDB" w:rsidRDefault="005935BF" w:rsidP="00460EDB">
      <w:pPr>
        <w:numPr>
          <w:ilvl w:val="0"/>
          <w:numId w:val="34"/>
        </w:numPr>
        <w:jc w:val="both"/>
        <w:rPr>
          <w:rFonts w:ascii="Cambria" w:hAnsi="Cambria" w:cs="Calibri"/>
        </w:rPr>
      </w:pPr>
      <w:r w:rsidRPr="00460EDB">
        <w:rPr>
          <w:rFonts w:ascii="Cambria" w:hAnsi="Cambria" w:cs="Calibri"/>
        </w:rPr>
        <w:t xml:space="preserve">Submitted all the project documents as per the schedule like High Level Design (HLD) , Detailed Level Design (DLD) and ER </w:t>
      </w:r>
      <w:r w:rsidR="00B35BEB" w:rsidRPr="00460EDB">
        <w:rPr>
          <w:rFonts w:ascii="Cambria" w:hAnsi="Cambria" w:cs="Calibri"/>
        </w:rPr>
        <w:t>diagram</w:t>
      </w:r>
    </w:p>
    <w:p w14:paraId="4149345B" w14:textId="77777777" w:rsidR="00B35BEB" w:rsidRPr="00460EDB" w:rsidRDefault="00B35BEB" w:rsidP="00460EDB">
      <w:pPr>
        <w:numPr>
          <w:ilvl w:val="0"/>
          <w:numId w:val="34"/>
        </w:numPr>
        <w:jc w:val="both"/>
        <w:rPr>
          <w:rFonts w:ascii="Cambria" w:hAnsi="Cambria" w:cs="Calibri"/>
        </w:rPr>
      </w:pPr>
      <w:r w:rsidRPr="00460EDB">
        <w:rPr>
          <w:rFonts w:ascii="Cambria" w:hAnsi="Cambria" w:cs="Calibri"/>
        </w:rPr>
        <w:t xml:space="preserve">Coordinated </w:t>
      </w:r>
      <w:r w:rsidR="005935BF" w:rsidRPr="00460EDB">
        <w:rPr>
          <w:rFonts w:ascii="Cambria" w:hAnsi="Cambria" w:cs="Calibri"/>
        </w:rPr>
        <w:t xml:space="preserve">with </w:t>
      </w:r>
      <w:r w:rsidRPr="00460EDB">
        <w:rPr>
          <w:rFonts w:ascii="Cambria" w:hAnsi="Cambria" w:cs="Calibri"/>
        </w:rPr>
        <w:t>the following:</w:t>
      </w:r>
    </w:p>
    <w:p w14:paraId="306A64B8" w14:textId="77777777" w:rsidR="00B35BEB" w:rsidRPr="00460EDB" w:rsidRDefault="005935BF" w:rsidP="00460EDB">
      <w:pPr>
        <w:numPr>
          <w:ilvl w:val="0"/>
          <w:numId w:val="39"/>
        </w:numPr>
        <w:jc w:val="both"/>
        <w:rPr>
          <w:rFonts w:ascii="Cambria" w:hAnsi="Cambria" w:cs="Calibri"/>
        </w:rPr>
      </w:pPr>
      <w:r w:rsidRPr="00460EDB">
        <w:rPr>
          <w:rFonts w:ascii="Cambria" w:hAnsi="Cambria" w:cs="Calibri"/>
        </w:rPr>
        <w:t>National Informatics Center (NIC) and development team for  Beneficiary data Migr</w:t>
      </w:r>
      <w:r w:rsidR="00B35BEB" w:rsidRPr="00460EDB">
        <w:rPr>
          <w:rFonts w:ascii="Cambria" w:hAnsi="Cambria" w:cs="Calibri"/>
        </w:rPr>
        <w:t>ation</w:t>
      </w:r>
    </w:p>
    <w:p w14:paraId="7CA6C2A1" w14:textId="77777777" w:rsidR="00B35BEB" w:rsidRPr="00460EDB" w:rsidRDefault="00B35BEB" w:rsidP="00460EDB">
      <w:pPr>
        <w:numPr>
          <w:ilvl w:val="0"/>
          <w:numId w:val="39"/>
        </w:numPr>
        <w:jc w:val="both"/>
        <w:rPr>
          <w:rFonts w:ascii="Cambria" w:hAnsi="Cambria" w:cs="Calibri"/>
        </w:rPr>
      </w:pPr>
      <w:r w:rsidRPr="00460EDB">
        <w:rPr>
          <w:rFonts w:ascii="Cambria" w:hAnsi="Cambria" w:cs="Calibri"/>
        </w:rPr>
        <w:t xml:space="preserve">Various </w:t>
      </w:r>
      <w:r w:rsidR="005935BF" w:rsidRPr="00460EDB">
        <w:rPr>
          <w:rFonts w:ascii="Cambria" w:hAnsi="Cambria" w:cs="Calibri"/>
        </w:rPr>
        <w:t xml:space="preserve">existing systems such as Payment Systems Public </w:t>
      </w:r>
      <w:r w:rsidRPr="00460EDB">
        <w:rPr>
          <w:rFonts w:ascii="Cambria" w:hAnsi="Cambria" w:cs="Calibri"/>
        </w:rPr>
        <w:t xml:space="preserve">Financial Management System </w:t>
      </w:r>
      <w:r w:rsidR="005935BF" w:rsidRPr="00460EDB">
        <w:rPr>
          <w:rFonts w:ascii="Cambria" w:hAnsi="Cambria" w:cs="Calibri"/>
        </w:rPr>
        <w:t>(PFMS), HDFC,</w:t>
      </w:r>
      <w:r w:rsidRPr="00460EDB">
        <w:rPr>
          <w:rFonts w:ascii="Cambria" w:hAnsi="Cambria" w:cs="Calibri"/>
        </w:rPr>
        <w:t xml:space="preserve"> </w:t>
      </w:r>
      <w:r w:rsidR="005935BF" w:rsidRPr="00460EDB">
        <w:rPr>
          <w:rFonts w:ascii="Cambria" w:hAnsi="Cambria" w:cs="Calibri"/>
        </w:rPr>
        <w:t xml:space="preserve">ICICI and Axis banks </w:t>
      </w:r>
    </w:p>
    <w:p w14:paraId="248587E3" w14:textId="77777777" w:rsidR="00B35BEB" w:rsidRPr="00460EDB" w:rsidRDefault="00B35BEB" w:rsidP="00460EDB">
      <w:pPr>
        <w:numPr>
          <w:ilvl w:val="0"/>
          <w:numId w:val="39"/>
        </w:numPr>
        <w:jc w:val="both"/>
        <w:rPr>
          <w:rFonts w:ascii="Cambria" w:hAnsi="Cambria" w:cs="Calibri"/>
        </w:rPr>
      </w:pPr>
      <w:r w:rsidRPr="00460EDB">
        <w:rPr>
          <w:rFonts w:ascii="Cambria" w:hAnsi="Cambria" w:cs="Calibri"/>
        </w:rPr>
        <w:t xml:space="preserve">Various payment systems like Aadhaar Payment Bridge, Aadhaar Seeding </w:t>
      </w:r>
    </w:p>
    <w:p w14:paraId="31BACA6F" w14:textId="77777777" w:rsidR="00B35BEB" w:rsidRPr="00460EDB" w:rsidRDefault="00B35BEB" w:rsidP="00460EDB">
      <w:pPr>
        <w:numPr>
          <w:ilvl w:val="0"/>
          <w:numId w:val="34"/>
        </w:numPr>
        <w:jc w:val="both"/>
        <w:rPr>
          <w:rFonts w:ascii="Cambria" w:hAnsi="Cambria" w:cs="Calibri"/>
        </w:rPr>
      </w:pPr>
      <w:r w:rsidRPr="00460EDB">
        <w:rPr>
          <w:rFonts w:ascii="Cambria" w:hAnsi="Cambria" w:cs="Calibri"/>
        </w:rPr>
        <w:t xml:space="preserve">Linked beneficiary </w:t>
      </w:r>
      <w:r w:rsidR="005935BF" w:rsidRPr="00460EDB">
        <w:rPr>
          <w:rFonts w:ascii="Cambria" w:hAnsi="Cambria" w:cs="Calibri"/>
        </w:rPr>
        <w:t xml:space="preserve">ids with Socio-economic system SECC, Below-Poverty Line (BPL), and Front end Systems Bihar Right to Public Services (RTPS), State Service Delivery Gateway -SSDG- and National Informatics Center (NIC) for integration with  SSPMIS application </w:t>
      </w:r>
    </w:p>
    <w:p w14:paraId="65F4DC4A" w14:textId="77777777" w:rsidR="00B35BEB" w:rsidRPr="00460EDB" w:rsidRDefault="00B35BEB" w:rsidP="00460EDB">
      <w:pPr>
        <w:numPr>
          <w:ilvl w:val="0"/>
          <w:numId w:val="34"/>
        </w:numPr>
        <w:jc w:val="both"/>
        <w:rPr>
          <w:rFonts w:ascii="Cambria" w:hAnsi="Cambria" w:cs="Calibri"/>
        </w:rPr>
      </w:pPr>
      <w:r w:rsidRPr="00460EDB">
        <w:rPr>
          <w:rFonts w:ascii="Cambria" w:hAnsi="Cambria" w:cs="Calibri"/>
        </w:rPr>
        <w:t xml:space="preserve">Performed </w:t>
      </w:r>
      <w:r w:rsidR="005935BF" w:rsidRPr="00460EDB">
        <w:rPr>
          <w:rFonts w:ascii="Cambria" w:hAnsi="Cambria" w:cs="Calibri"/>
        </w:rPr>
        <w:t>Build Testing Functional Testing Performance Testing and System Testing and review process, issue and Change Request Tra</w:t>
      </w:r>
      <w:r w:rsidRPr="00460EDB">
        <w:rPr>
          <w:rFonts w:ascii="Cambria" w:hAnsi="Cambria" w:cs="Calibri"/>
        </w:rPr>
        <w:t>cking</w:t>
      </w:r>
    </w:p>
    <w:p w14:paraId="7DB3E629" w14:textId="77777777" w:rsidR="00B35BEB" w:rsidRPr="00460EDB" w:rsidRDefault="00B35BEB" w:rsidP="00460EDB">
      <w:pPr>
        <w:numPr>
          <w:ilvl w:val="0"/>
          <w:numId w:val="34"/>
        </w:numPr>
        <w:jc w:val="both"/>
        <w:rPr>
          <w:rFonts w:ascii="Cambria" w:hAnsi="Cambria" w:cs="Calibri"/>
        </w:rPr>
      </w:pPr>
      <w:r w:rsidRPr="00460EDB">
        <w:rPr>
          <w:rFonts w:ascii="Cambria" w:hAnsi="Cambria" w:cs="Calibri"/>
        </w:rPr>
        <w:t xml:space="preserve">Provided </w:t>
      </w:r>
      <w:r w:rsidR="005935BF" w:rsidRPr="00460EDB">
        <w:rPr>
          <w:rFonts w:ascii="Cambria" w:hAnsi="Cambria" w:cs="Calibri"/>
        </w:rPr>
        <w:t xml:space="preserve">Database support by Transacting SQL Statements and UAT  </w:t>
      </w:r>
    </w:p>
    <w:p w14:paraId="7991A695" w14:textId="77777777" w:rsidR="00B35BEB" w:rsidRPr="00460EDB" w:rsidRDefault="00B35BEB" w:rsidP="00460EDB">
      <w:pPr>
        <w:numPr>
          <w:ilvl w:val="0"/>
          <w:numId w:val="34"/>
        </w:numPr>
        <w:jc w:val="both"/>
        <w:rPr>
          <w:rFonts w:ascii="Cambria" w:hAnsi="Cambria" w:cs="Calibri"/>
        </w:rPr>
      </w:pPr>
      <w:r w:rsidRPr="00460EDB">
        <w:rPr>
          <w:rFonts w:ascii="Cambria" w:hAnsi="Cambria" w:cs="Calibri"/>
        </w:rPr>
        <w:t xml:space="preserve">Created </w:t>
      </w:r>
      <w:r w:rsidR="005935BF" w:rsidRPr="00460EDB">
        <w:rPr>
          <w:rFonts w:ascii="Cambria" w:hAnsi="Cambria" w:cs="Calibri"/>
        </w:rPr>
        <w:t>User Manual and Computer Based Tutorial Client Interaction, Client facing and Requirement analysis for MBNY,SADAREM for disabilities SAKSHAM exiting website source code Knowledge Transfer  and  Handholding  support from CSM</w:t>
      </w:r>
    </w:p>
    <w:p w14:paraId="63B08D59" w14:textId="77777777" w:rsidR="00B35BEB" w:rsidRPr="00460EDB" w:rsidRDefault="00B35BEB" w:rsidP="00460EDB">
      <w:pPr>
        <w:numPr>
          <w:ilvl w:val="0"/>
          <w:numId w:val="34"/>
        </w:numPr>
        <w:jc w:val="both"/>
        <w:rPr>
          <w:rFonts w:ascii="Cambria" w:hAnsi="Cambria" w:cs="Calibri"/>
        </w:rPr>
      </w:pPr>
      <w:r w:rsidRPr="00460EDB">
        <w:rPr>
          <w:rFonts w:ascii="Cambria" w:hAnsi="Cambria" w:cs="Calibri"/>
        </w:rPr>
        <w:t xml:space="preserve">Tested </w:t>
      </w:r>
      <w:r w:rsidR="005935BF" w:rsidRPr="00460EDB">
        <w:rPr>
          <w:rFonts w:ascii="Cambria" w:hAnsi="Cambria" w:cs="Calibri"/>
        </w:rPr>
        <w:t>functional Test cases ,Test Plan ,UAT test cases and Negative test cases  for testing the SSPMIS applic</w:t>
      </w:r>
      <w:r w:rsidRPr="00460EDB">
        <w:rPr>
          <w:rFonts w:ascii="Cambria" w:hAnsi="Cambria" w:cs="Calibri"/>
        </w:rPr>
        <w:t>ation</w:t>
      </w:r>
    </w:p>
    <w:p w14:paraId="072B8CD7" w14:textId="77777777" w:rsidR="00B35BEB" w:rsidRPr="00460EDB" w:rsidRDefault="005935BF" w:rsidP="00460EDB">
      <w:pPr>
        <w:numPr>
          <w:ilvl w:val="0"/>
          <w:numId w:val="34"/>
        </w:numPr>
        <w:jc w:val="both"/>
        <w:rPr>
          <w:rFonts w:ascii="Cambria" w:hAnsi="Cambria" w:cs="Calibri"/>
        </w:rPr>
      </w:pPr>
      <w:r w:rsidRPr="00460EDB">
        <w:rPr>
          <w:rFonts w:ascii="Cambria" w:hAnsi="Cambria" w:cs="Calibri"/>
        </w:rPr>
        <w:t xml:space="preserve">Assisted SSUPSW for IT Hardware </w:t>
      </w:r>
      <w:r w:rsidR="00B35BEB" w:rsidRPr="00460EDB">
        <w:rPr>
          <w:rFonts w:ascii="Cambria" w:hAnsi="Cambria" w:cs="Calibri"/>
        </w:rPr>
        <w:t>and non IT bidding</w:t>
      </w:r>
    </w:p>
    <w:p w14:paraId="2CC6D119" w14:textId="77777777" w:rsidR="005935BF" w:rsidRPr="00460EDB" w:rsidRDefault="005935BF" w:rsidP="00460EDB">
      <w:pPr>
        <w:numPr>
          <w:ilvl w:val="0"/>
          <w:numId w:val="34"/>
        </w:numPr>
        <w:jc w:val="both"/>
        <w:rPr>
          <w:rFonts w:ascii="Cambria" w:hAnsi="Cambria" w:cs="Calibri"/>
        </w:rPr>
      </w:pPr>
      <w:r w:rsidRPr="00460EDB">
        <w:rPr>
          <w:rFonts w:ascii="Cambria" w:hAnsi="Cambria" w:cs="Calibri"/>
        </w:rPr>
        <w:t xml:space="preserve">Supported sales team for bid process for new prospect and attended </w:t>
      </w:r>
      <w:r w:rsidR="00B35BEB" w:rsidRPr="00460EDB">
        <w:rPr>
          <w:rFonts w:ascii="Cambria" w:hAnsi="Cambria" w:cs="Calibri"/>
        </w:rPr>
        <w:t xml:space="preserve">pre bid </w:t>
      </w:r>
      <w:r w:rsidRPr="00460EDB">
        <w:rPr>
          <w:rFonts w:ascii="Cambria" w:hAnsi="Cambria" w:cs="Calibri"/>
        </w:rPr>
        <w:t xml:space="preserve">meeting for the development and maintenance of Bihar Tourism </w:t>
      </w:r>
      <w:r w:rsidR="00B35BEB" w:rsidRPr="00460EDB">
        <w:rPr>
          <w:rFonts w:ascii="Cambria" w:hAnsi="Cambria" w:cs="Calibri"/>
        </w:rPr>
        <w:t>Web Site</w:t>
      </w:r>
    </w:p>
    <w:p w14:paraId="62508060" w14:textId="77777777" w:rsidR="00900399" w:rsidRPr="00460EDB" w:rsidRDefault="00900399" w:rsidP="00460EDB">
      <w:pPr>
        <w:jc w:val="both"/>
        <w:rPr>
          <w:rFonts w:ascii="Cambria" w:hAnsi="Cambria" w:cs="Calibri"/>
        </w:rPr>
      </w:pPr>
    </w:p>
    <w:p w14:paraId="4559C9FA" w14:textId="77777777" w:rsidR="00900399" w:rsidRPr="00460EDB" w:rsidRDefault="00900399" w:rsidP="00460EDB">
      <w:pPr>
        <w:jc w:val="both"/>
        <w:rPr>
          <w:rFonts w:ascii="Cambria" w:hAnsi="Cambria" w:cs="Calibri"/>
          <w:b/>
        </w:rPr>
      </w:pPr>
      <w:r w:rsidRPr="00460EDB">
        <w:rPr>
          <w:rFonts w:ascii="Cambria" w:hAnsi="Cambria" w:cs="Calibri"/>
          <w:b/>
        </w:rPr>
        <w:t xml:space="preserve">Title: </w:t>
      </w:r>
      <w:r w:rsidRPr="00460EDB">
        <w:rPr>
          <w:rFonts w:ascii="Cambria" w:hAnsi="Cambria" w:cs="Calibri"/>
          <w:b/>
          <w:lang w:val="en-US"/>
        </w:rPr>
        <w:t>Capital Market Projects (ADX.DFM) Testing, Planning &amp; Estimation)</w:t>
      </w:r>
    </w:p>
    <w:p w14:paraId="20A65344" w14:textId="77777777" w:rsidR="000D2610" w:rsidRPr="00460EDB" w:rsidRDefault="00900399" w:rsidP="00460EDB">
      <w:pPr>
        <w:jc w:val="both"/>
        <w:rPr>
          <w:rFonts w:ascii="Cambria" w:hAnsi="Cambria" w:cs="Calibri"/>
        </w:rPr>
      </w:pPr>
      <w:r w:rsidRPr="00460EDB">
        <w:rPr>
          <w:rFonts w:ascii="Cambria" w:hAnsi="Cambria" w:cs="Calibri"/>
          <w:b/>
        </w:rPr>
        <w:t>Period</w:t>
      </w:r>
      <w:r w:rsidRPr="00460EDB">
        <w:rPr>
          <w:rFonts w:ascii="Cambria" w:hAnsi="Cambria" w:cs="Calibri"/>
        </w:rPr>
        <w:t xml:space="preserve">: </w:t>
      </w:r>
      <w:r w:rsidR="002A07D0" w:rsidRPr="00460EDB">
        <w:rPr>
          <w:rFonts w:ascii="Cambria" w:hAnsi="Cambria" w:cs="Calibri"/>
        </w:rPr>
        <w:t xml:space="preserve">Apr 2010 Mar 2015 </w:t>
      </w:r>
    </w:p>
    <w:p w14:paraId="27D50A35" w14:textId="77777777" w:rsidR="00900399" w:rsidRPr="00460EDB" w:rsidRDefault="00900399" w:rsidP="00460EDB">
      <w:pPr>
        <w:jc w:val="both"/>
        <w:rPr>
          <w:rFonts w:ascii="Cambria" w:hAnsi="Cambria" w:cs="Calibri"/>
        </w:rPr>
      </w:pPr>
      <w:r w:rsidRPr="00460EDB">
        <w:rPr>
          <w:rFonts w:ascii="Cambria" w:hAnsi="Cambria" w:cs="Calibri"/>
          <w:b/>
        </w:rPr>
        <w:t>Organisation</w:t>
      </w:r>
      <w:r w:rsidRPr="00460EDB">
        <w:rPr>
          <w:rFonts w:ascii="Cambria" w:hAnsi="Cambria" w:cs="Calibri"/>
        </w:rPr>
        <w:t xml:space="preserve">: 3i </w:t>
      </w:r>
      <w:r w:rsidR="000E175A" w:rsidRPr="00460EDB">
        <w:rPr>
          <w:rFonts w:ascii="Cambria" w:hAnsi="Cambria" w:cs="Calibri"/>
        </w:rPr>
        <w:t xml:space="preserve">Infotech </w:t>
      </w:r>
      <w:r w:rsidRPr="00460EDB">
        <w:rPr>
          <w:rFonts w:ascii="Cambria" w:hAnsi="Cambria" w:cs="Calibri"/>
        </w:rPr>
        <w:t>Ltd.</w:t>
      </w:r>
    </w:p>
    <w:p w14:paraId="32F55711" w14:textId="77777777" w:rsidR="00900399" w:rsidRPr="00460EDB" w:rsidRDefault="00900399" w:rsidP="00460EDB">
      <w:pPr>
        <w:jc w:val="both"/>
        <w:rPr>
          <w:rFonts w:ascii="Cambria" w:hAnsi="Cambria" w:cs="Calibri"/>
          <w:b/>
        </w:rPr>
      </w:pPr>
      <w:r w:rsidRPr="00460EDB">
        <w:rPr>
          <w:rFonts w:ascii="Cambria" w:hAnsi="Cambria" w:cs="Calibri"/>
          <w:b/>
        </w:rPr>
        <w:t xml:space="preserve">Client Name: </w:t>
      </w:r>
      <w:r w:rsidR="00CA0EBF">
        <w:rPr>
          <w:rFonts w:ascii="Cambria" w:hAnsi="Cambria" w:cs="Calibri"/>
          <w:lang w:val="en-US"/>
        </w:rPr>
        <w:t>2</w:t>
      </w:r>
      <w:r w:rsidR="000E175A" w:rsidRPr="00460EDB">
        <w:rPr>
          <w:rFonts w:ascii="Cambria" w:hAnsi="Cambria" w:cs="Calibri"/>
          <w:lang w:val="en-US"/>
        </w:rPr>
        <w:t>00+ Brokers &amp; Stock Exchanges</w:t>
      </w:r>
    </w:p>
    <w:p w14:paraId="0919E96B" w14:textId="77777777" w:rsidR="00900399" w:rsidRPr="00460EDB" w:rsidRDefault="00900399" w:rsidP="00460EDB">
      <w:pPr>
        <w:jc w:val="both"/>
        <w:rPr>
          <w:rFonts w:ascii="Cambria" w:hAnsi="Cambria" w:cs="Calibri"/>
          <w:b/>
        </w:rPr>
      </w:pPr>
      <w:r w:rsidRPr="00460EDB">
        <w:rPr>
          <w:rFonts w:ascii="Cambria" w:hAnsi="Cambria" w:cs="Calibri"/>
          <w:b/>
        </w:rPr>
        <w:t xml:space="preserve">Role: </w:t>
      </w:r>
      <w:r w:rsidR="000E175A" w:rsidRPr="00460EDB">
        <w:rPr>
          <w:rFonts w:ascii="Cambria" w:hAnsi="Cambria" w:cs="Calibri"/>
        </w:rPr>
        <w:t>Project Manager (Team Size 5</w:t>
      </w:r>
      <w:r w:rsidR="00CA0EBF">
        <w:rPr>
          <w:rFonts w:ascii="Cambria" w:hAnsi="Cambria" w:cs="Calibri"/>
        </w:rPr>
        <w:t>0</w:t>
      </w:r>
      <w:r w:rsidR="000E175A" w:rsidRPr="00460EDB">
        <w:rPr>
          <w:rFonts w:ascii="Cambria" w:hAnsi="Cambria" w:cs="Calibri"/>
        </w:rPr>
        <w:t>)</w:t>
      </w:r>
    </w:p>
    <w:p w14:paraId="421C50DD" w14:textId="77777777" w:rsidR="000E175A" w:rsidRPr="00460EDB" w:rsidRDefault="00900399" w:rsidP="00460EDB">
      <w:pPr>
        <w:jc w:val="both"/>
        <w:rPr>
          <w:rFonts w:ascii="Cambria" w:hAnsi="Cambria" w:cs="Calibri"/>
        </w:rPr>
      </w:pPr>
      <w:r w:rsidRPr="00460EDB">
        <w:rPr>
          <w:rFonts w:ascii="Cambria" w:hAnsi="Cambria" w:cs="Calibri"/>
          <w:b/>
        </w:rPr>
        <w:t>Description</w:t>
      </w:r>
      <w:r w:rsidRPr="00460EDB">
        <w:rPr>
          <w:rFonts w:ascii="Cambria" w:hAnsi="Cambria" w:cs="Calibri"/>
        </w:rPr>
        <w:t xml:space="preserve">: </w:t>
      </w:r>
      <w:r w:rsidR="000E175A" w:rsidRPr="00460EDB">
        <w:rPr>
          <w:rFonts w:ascii="Cambria" w:hAnsi="Cambria" w:cs="Calibri"/>
        </w:rPr>
        <w:t>Tradis is a comprehensive solutions suite for stockbrokers and traders, giving them absolute control over the entire trading process from order to settlement. It integrates all operations spanning front-office, internet trading, risk management and back-office.</w:t>
      </w:r>
    </w:p>
    <w:p w14:paraId="53570174" w14:textId="77777777" w:rsidR="000E175A" w:rsidRPr="00460EDB" w:rsidRDefault="000E175A" w:rsidP="00460EDB">
      <w:pPr>
        <w:jc w:val="both"/>
        <w:rPr>
          <w:rFonts w:ascii="Cambria" w:hAnsi="Cambria" w:cs="Calibri"/>
        </w:rPr>
      </w:pPr>
      <w:r w:rsidRPr="00460EDB">
        <w:rPr>
          <w:rFonts w:ascii="Cambria" w:hAnsi="Cambria" w:cs="Calibri"/>
        </w:rPr>
        <w:t xml:space="preserve">Tradis RMS:-Tradis RMS is a real-time Risk Management and Post Trade Analysis System. It is a real-time Surveillance System that allows brokerage houses to proactively monitor and contain risks. </w:t>
      </w:r>
    </w:p>
    <w:p w14:paraId="4BDFB0CE" w14:textId="77777777" w:rsidR="000E175A" w:rsidRPr="00460EDB" w:rsidRDefault="000E175A" w:rsidP="00460EDB">
      <w:pPr>
        <w:jc w:val="both"/>
        <w:rPr>
          <w:rFonts w:ascii="Cambria" w:hAnsi="Cambria" w:cs="Calibri"/>
        </w:rPr>
      </w:pPr>
      <w:r w:rsidRPr="00460EDB">
        <w:rPr>
          <w:rFonts w:ascii="Cambria" w:hAnsi="Cambria" w:cs="Calibri"/>
        </w:rPr>
        <w:t xml:space="preserve">Tradis TWS &amp; Online: -Tardis Online is a comprehensive end-to-end solution for real-time Internet trading, having a feature-rich, customizable front-end and a robust, scalable back-end solution - with risk management features. </w:t>
      </w:r>
    </w:p>
    <w:p w14:paraId="5F8EBDBA" w14:textId="77777777" w:rsidR="00900399" w:rsidRPr="00460EDB" w:rsidRDefault="000E175A" w:rsidP="00460EDB">
      <w:pPr>
        <w:jc w:val="both"/>
        <w:rPr>
          <w:rFonts w:ascii="Cambria" w:hAnsi="Cambria" w:cs="Calibri"/>
        </w:rPr>
      </w:pPr>
      <w:r w:rsidRPr="00460EDB">
        <w:rPr>
          <w:rFonts w:ascii="Cambria" w:hAnsi="Cambria" w:cs="Calibri"/>
        </w:rPr>
        <w:t>Tardis Backoffice: - A back-office application for broker-dealers, Tardis Backoffice is an STP-compliant clearing and settlement system with integrated processing capabilities, encompassing all facets of trade management.</w:t>
      </w:r>
    </w:p>
    <w:p w14:paraId="0211822F" w14:textId="77777777" w:rsidR="00286CDE" w:rsidRPr="00460EDB" w:rsidRDefault="00286CDE" w:rsidP="00460EDB">
      <w:pPr>
        <w:jc w:val="both"/>
        <w:rPr>
          <w:rFonts w:ascii="Cambria" w:hAnsi="Cambria" w:cs="Calibri"/>
        </w:rPr>
      </w:pPr>
    </w:p>
    <w:p w14:paraId="74BBF0FB" w14:textId="77777777" w:rsidR="000E175A" w:rsidRPr="00460EDB" w:rsidRDefault="000E175A" w:rsidP="00460EDB">
      <w:pPr>
        <w:jc w:val="both"/>
        <w:rPr>
          <w:rFonts w:ascii="Cambria" w:hAnsi="Cambria" w:cs="Calibri"/>
          <w:b/>
        </w:rPr>
      </w:pPr>
      <w:r w:rsidRPr="00460EDB">
        <w:rPr>
          <w:rFonts w:ascii="Cambria" w:hAnsi="Cambria" w:cs="Calibri"/>
          <w:b/>
        </w:rPr>
        <w:t xml:space="preserve">Title: </w:t>
      </w:r>
      <w:r w:rsidR="00CA0EBF">
        <w:rPr>
          <w:rFonts w:ascii="Cambria" w:hAnsi="Cambria" w:cs="Calibri"/>
          <w:b/>
          <w:lang w:val="en-US"/>
        </w:rPr>
        <w:t>10</w:t>
      </w:r>
      <w:r w:rsidRPr="00460EDB">
        <w:rPr>
          <w:rFonts w:ascii="Cambria" w:hAnsi="Cambria" w:cs="Calibri"/>
          <w:b/>
          <w:lang w:val="en-US"/>
        </w:rPr>
        <w:t>0+ Brokers &amp; Stock Exchanges</w:t>
      </w:r>
    </w:p>
    <w:p w14:paraId="6918B7F5" w14:textId="77777777" w:rsidR="000E175A" w:rsidRPr="00460EDB" w:rsidRDefault="000E175A" w:rsidP="00460EDB">
      <w:pPr>
        <w:jc w:val="both"/>
        <w:rPr>
          <w:rFonts w:ascii="Cambria" w:hAnsi="Cambria" w:cs="Calibri"/>
        </w:rPr>
      </w:pPr>
      <w:r w:rsidRPr="00460EDB">
        <w:rPr>
          <w:rFonts w:ascii="Cambria" w:hAnsi="Cambria" w:cs="Calibri"/>
          <w:b/>
        </w:rPr>
        <w:t>Period</w:t>
      </w:r>
      <w:r w:rsidRPr="00460EDB">
        <w:rPr>
          <w:rFonts w:ascii="Cambria" w:hAnsi="Cambria" w:cs="Calibri"/>
        </w:rPr>
        <w:t xml:space="preserve">: </w:t>
      </w:r>
      <w:r w:rsidR="002A07D0" w:rsidRPr="00460EDB">
        <w:rPr>
          <w:rFonts w:ascii="Cambria" w:hAnsi="Cambria" w:cs="Calibri"/>
        </w:rPr>
        <w:t xml:space="preserve">Nov 2005 to April 2010 </w:t>
      </w:r>
    </w:p>
    <w:p w14:paraId="74561CA0" w14:textId="77777777" w:rsidR="000E175A" w:rsidRPr="00460EDB" w:rsidRDefault="000E175A" w:rsidP="00460EDB">
      <w:pPr>
        <w:jc w:val="both"/>
        <w:rPr>
          <w:rFonts w:ascii="Cambria" w:hAnsi="Cambria" w:cs="Calibri"/>
        </w:rPr>
      </w:pPr>
      <w:r w:rsidRPr="00460EDB">
        <w:rPr>
          <w:rFonts w:ascii="Cambria" w:hAnsi="Cambria" w:cs="Calibri"/>
          <w:b/>
        </w:rPr>
        <w:t>Organisation</w:t>
      </w:r>
      <w:r w:rsidRPr="00460EDB">
        <w:rPr>
          <w:rFonts w:ascii="Cambria" w:hAnsi="Cambria" w:cs="Calibri"/>
        </w:rPr>
        <w:t>: 3i Infotech Ltd.</w:t>
      </w:r>
    </w:p>
    <w:p w14:paraId="2695122C" w14:textId="77777777" w:rsidR="000E175A" w:rsidRPr="00460EDB" w:rsidRDefault="000E175A" w:rsidP="00460EDB">
      <w:pPr>
        <w:jc w:val="both"/>
        <w:rPr>
          <w:rFonts w:ascii="Cambria" w:hAnsi="Cambria" w:cs="Calibri"/>
          <w:b/>
        </w:rPr>
      </w:pPr>
      <w:r w:rsidRPr="00460EDB">
        <w:rPr>
          <w:rFonts w:ascii="Cambria" w:hAnsi="Cambria" w:cs="Calibri"/>
          <w:b/>
        </w:rPr>
        <w:t xml:space="preserve">Role: </w:t>
      </w:r>
      <w:r w:rsidRPr="00460EDB">
        <w:rPr>
          <w:rFonts w:ascii="Cambria" w:hAnsi="Cambria" w:cs="Calibri"/>
        </w:rPr>
        <w:t xml:space="preserve">Sr. Test Engineer, Lead– Testing &amp; Support (Team Size </w:t>
      </w:r>
      <w:r w:rsidR="00CA0EBF">
        <w:rPr>
          <w:rFonts w:ascii="Cambria" w:hAnsi="Cambria" w:cs="Calibri"/>
        </w:rPr>
        <w:t>4</w:t>
      </w:r>
      <w:r w:rsidRPr="00460EDB">
        <w:rPr>
          <w:rFonts w:ascii="Cambria" w:hAnsi="Cambria" w:cs="Calibri"/>
        </w:rPr>
        <w:t>0)</w:t>
      </w:r>
    </w:p>
    <w:p w14:paraId="3FE6F920" w14:textId="77777777" w:rsidR="00FC0830" w:rsidRPr="00460EDB" w:rsidRDefault="000E175A" w:rsidP="00460EDB">
      <w:pPr>
        <w:jc w:val="both"/>
        <w:rPr>
          <w:rFonts w:ascii="Cambria" w:hAnsi="Cambria" w:cs="Calibri"/>
        </w:rPr>
      </w:pPr>
      <w:r w:rsidRPr="00460EDB">
        <w:rPr>
          <w:rFonts w:ascii="Cambria" w:hAnsi="Cambria" w:cs="Calibri"/>
          <w:b/>
        </w:rPr>
        <w:t>Description</w:t>
      </w:r>
      <w:r w:rsidRPr="00460EDB">
        <w:rPr>
          <w:rFonts w:ascii="Cambria" w:hAnsi="Cambria" w:cs="Calibri"/>
        </w:rPr>
        <w:t xml:space="preserve">: Facilitated application empanelment from MCX (Largest commodities exchange) for Commodities Trading </w:t>
      </w:r>
      <w:r w:rsidR="00460EDB" w:rsidRPr="00460EDB">
        <w:rPr>
          <w:rFonts w:ascii="Cambria" w:hAnsi="Cambria" w:cs="Calibri"/>
        </w:rPr>
        <w:t xml:space="preserve">Solution  </w:t>
      </w:r>
      <w:r w:rsidRPr="00460EDB">
        <w:rPr>
          <w:rFonts w:ascii="Cambria" w:hAnsi="Cambria" w:cs="Calibri"/>
        </w:rPr>
        <w:t>Development of test strategy and release plan Regression &amp; System testing Test Planning &amp; management of validation and verification team Involvement in Change Control Board for prioritizing any new changes or defect rectification asked by client Reporting of defects and incidents in CCT bug tracking tool Review of test cases and scripts generated by V&amp;V team</w:t>
      </w:r>
    </w:p>
    <w:p w14:paraId="1AF023FC" w14:textId="77777777" w:rsidR="00B35BEB" w:rsidRPr="00460EDB" w:rsidRDefault="00B35BEB" w:rsidP="00460EDB">
      <w:pPr>
        <w:jc w:val="both"/>
        <w:rPr>
          <w:rFonts w:ascii="Cambria" w:hAnsi="Cambria" w:cs="Calibri"/>
        </w:rPr>
      </w:pPr>
      <w:r w:rsidRPr="00460EDB">
        <w:rPr>
          <w:rFonts w:ascii="Cambria" w:hAnsi="Cambria" w:cs="Calibri"/>
          <w:b/>
        </w:rPr>
        <w:t>Responsibilities</w:t>
      </w:r>
      <w:r w:rsidRPr="00460EDB">
        <w:rPr>
          <w:rFonts w:ascii="Cambria" w:hAnsi="Cambria" w:cs="Calibri"/>
        </w:rPr>
        <w:t>:</w:t>
      </w:r>
    </w:p>
    <w:p w14:paraId="09A1287B" w14:textId="77777777" w:rsidR="00B35BEB" w:rsidRPr="00460EDB" w:rsidRDefault="00B35BEB" w:rsidP="00460EDB">
      <w:pPr>
        <w:numPr>
          <w:ilvl w:val="0"/>
          <w:numId w:val="34"/>
        </w:numPr>
        <w:jc w:val="both"/>
        <w:rPr>
          <w:rFonts w:ascii="Cambria" w:hAnsi="Cambria" w:cs="Calibri"/>
        </w:rPr>
      </w:pPr>
      <w:r w:rsidRPr="00460EDB">
        <w:rPr>
          <w:rFonts w:ascii="Cambria" w:hAnsi="Cambria" w:cs="Calibri"/>
        </w:rPr>
        <w:t>Supervised the Verification &amp; Validation Team for multiple geographies -South Asia, APAC and EMEA</w:t>
      </w:r>
    </w:p>
    <w:p w14:paraId="069AB76D" w14:textId="77777777" w:rsidR="00B35BEB" w:rsidRPr="00460EDB" w:rsidRDefault="00B35BEB" w:rsidP="00460EDB">
      <w:pPr>
        <w:numPr>
          <w:ilvl w:val="0"/>
          <w:numId w:val="34"/>
        </w:numPr>
        <w:jc w:val="both"/>
        <w:rPr>
          <w:rFonts w:ascii="Cambria" w:hAnsi="Cambria" w:cs="Calibri"/>
        </w:rPr>
      </w:pPr>
      <w:r w:rsidRPr="00460EDB">
        <w:rPr>
          <w:rFonts w:ascii="Cambria" w:hAnsi="Cambria" w:cs="Calibri"/>
        </w:rPr>
        <w:t>Performed Manual testing including build testing, functional testing, performance testing and system testing &amp; review process</w:t>
      </w:r>
    </w:p>
    <w:p w14:paraId="787B81AC" w14:textId="77777777" w:rsidR="00B35BEB" w:rsidRPr="00460EDB" w:rsidRDefault="00B35BEB" w:rsidP="00460EDB">
      <w:pPr>
        <w:numPr>
          <w:ilvl w:val="0"/>
          <w:numId w:val="34"/>
        </w:numPr>
        <w:jc w:val="both"/>
        <w:rPr>
          <w:rFonts w:ascii="Cambria" w:hAnsi="Cambria" w:cs="Calibri"/>
        </w:rPr>
      </w:pPr>
      <w:r w:rsidRPr="00460EDB">
        <w:rPr>
          <w:rFonts w:ascii="Cambria" w:hAnsi="Cambria" w:cs="Calibri"/>
        </w:rPr>
        <w:t>Responsible for Version Release to Implementation team and simulation of critical onsite bugs and delivery of bug fixes</w:t>
      </w:r>
    </w:p>
    <w:p w14:paraId="352AA2B7" w14:textId="77777777" w:rsidR="00B35BEB" w:rsidRPr="00460EDB" w:rsidRDefault="00B35BEB" w:rsidP="00460EDB">
      <w:pPr>
        <w:numPr>
          <w:ilvl w:val="0"/>
          <w:numId w:val="34"/>
        </w:numPr>
        <w:jc w:val="both"/>
        <w:rPr>
          <w:rFonts w:ascii="Cambria" w:hAnsi="Cambria" w:cs="Calibri"/>
        </w:rPr>
      </w:pPr>
      <w:r w:rsidRPr="00460EDB">
        <w:rPr>
          <w:rFonts w:ascii="Cambria" w:hAnsi="Cambria" w:cs="Calibri"/>
        </w:rPr>
        <w:t xml:space="preserve">Issue / Change Request Tracking and update of mandatory regulations in the software through proprietary CCT (change control tool)   </w:t>
      </w:r>
    </w:p>
    <w:p w14:paraId="3FB10A71" w14:textId="77777777" w:rsidR="00B35BEB" w:rsidRPr="00460EDB" w:rsidRDefault="00B35BEB" w:rsidP="00460EDB">
      <w:pPr>
        <w:numPr>
          <w:ilvl w:val="0"/>
          <w:numId w:val="34"/>
        </w:numPr>
        <w:jc w:val="both"/>
        <w:rPr>
          <w:rFonts w:ascii="Cambria" w:hAnsi="Cambria" w:cs="Calibri"/>
        </w:rPr>
      </w:pPr>
      <w:r w:rsidRPr="00460EDB">
        <w:rPr>
          <w:rFonts w:ascii="Cambria" w:hAnsi="Cambria" w:cs="Calibri"/>
        </w:rPr>
        <w:t>Provided technical support and service to customers connected in LAN and WAN through VSAT and Lease Line around the Country</w:t>
      </w:r>
    </w:p>
    <w:p w14:paraId="05EA613A" w14:textId="77777777" w:rsidR="00B35BEB" w:rsidRPr="00460EDB" w:rsidRDefault="00B35BEB" w:rsidP="00460EDB">
      <w:pPr>
        <w:numPr>
          <w:ilvl w:val="0"/>
          <w:numId w:val="34"/>
        </w:numPr>
        <w:jc w:val="both"/>
        <w:rPr>
          <w:rFonts w:ascii="Cambria" w:hAnsi="Cambria" w:cs="Calibri"/>
        </w:rPr>
      </w:pPr>
      <w:r w:rsidRPr="00460EDB">
        <w:rPr>
          <w:rFonts w:ascii="Cambria" w:hAnsi="Cambria" w:cs="Calibri"/>
        </w:rPr>
        <w:lastRenderedPageBreak/>
        <w:t xml:space="preserve">Supported AMC </w:t>
      </w:r>
      <w:r w:rsidR="00460EDB" w:rsidRPr="00460EDB">
        <w:rPr>
          <w:rFonts w:ascii="Cambria" w:hAnsi="Cambria" w:cs="Calibri"/>
        </w:rPr>
        <w:t>Collection, Release</w:t>
      </w:r>
      <w:r w:rsidRPr="00460EDB">
        <w:rPr>
          <w:rFonts w:ascii="Cambria" w:hAnsi="Cambria" w:cs="Calibri"/>
        </w:rPr>
        <w:t xml:space="preserve"> control through VSS ,presales demo, setup project status and review meetings</w:t>
      </w:r>
    </w:p>
    <w:p w14:paraId="0BA0AF30" w14:textId="77777777" w:rsidR="00B35BEB" w:rsidRPr="00460EDB" w:rsidRDefault="00B35BEB" w:rsidP="00460EDB">
      <w:pPr>
        <w:ind w:left="360"/>
        <w:jc w:val="both"/>
        <w:rPr>
          <w:rFonts w:ascii="Cambria" w:hAnsi="Cambria" w:cs="Calibri"/>
        </w:rPr>
      </w:pPr>
    </w:p>
    <w:p w14:paraId="2E6D71FF" w14:textId="77777777" w:rsidR="000E175A" w:rsidRPr="00460EDB" w:rsidRDefault="000E175A" w:rsidP="00460EDB">
      <w:pPr>
        <w:jc w:val="both"/>
        <w:rPr>
          <w:rFonts w:ascii="Cambria" w:hAnsi="Cambria" w:cs="Calibri"/>
          <w:b/>
        </w:rPr>
      </w:pPr>
      <w:r w:rsidRPr="00460EDB">
        <w:rPr>
          <w:rFonts w:ascii="Cambria" w:hAnsi="Cambria" w:cs="Calibri"/>
          <w:b/>
        </w:rPr>
        <w:t xml:space="preserve">Title: </w:t>
      </w:r>
      <w:r w:rsidRPr="00460EDB">
        <w:rPr>
          <w:rFonts w:ascii="Cambria" w:hAnsi="Cambria" w:cs="Calibri"/>
          <w:b/>
          <w:lang w:val="en-US"/>
        </w:rPr>
        <w:t xml:space="preserve">NSDL, CDSL Online </w:t>
      </w:r>
      <w:proofErr w:type="spellStart"/>
      <w:r w:rsidR="00CA0EBF">
        <w:rPr>
          <w:rFonts w:ascii="Cambria" w:hAnsi="Cambria" w:cs="Calibri"/>
          <w:b/>
          <w:lang w:val="en-US"/>
        </w:rPr>
        <w:t>Demat</w:t>
      </w:r>
      <w:proofErr w:type="spellEnd"/>
      <w:r w:rsidR="00CA0EBF">
        <w:rPr>
          <w:rFonts w:ascii="Cambria" w:hAnsi="Cambria" w:cs="Calibri"/>
          <w:b/>
          <w:lang w:val="en-US"/>
        </w:rPr>
        <w:t xml:space="preserve"> and Trading and Risk </w:t>
      </w:r>
      <w:proofErr w:type="spellStart"/>
      <w:r w:rsidR="00CA0EBF">
        <w:rPr>
          <w:rFonts w:ascii="Cambria" w:hAnsi="Cambria" w:cs="Calibri"/>
          <w:b/>
          <w:lang w:val="en-US"/>
        </w:rPr>
        <w:t>Managment</w:t>
      </w:r>
      <w:proofErr w:type="spellEnd"/>
      <w:r w:rsidRPr="00460EDB">
        <w:rPr>
          <w:rFonts w:ascii="Cambria" w:hAnsi="Cambria" w:cs="Calibri"/>
          <w:b/>
          <w:lang w:val="en-US"/>
        </w:rPr>
        <w:t xml:space="preserve"> Software for NSE</w:t>
      </w:r>
      <w:r w:rsidR="00CA0EBF">
        <w:rPr>
          <w:rFonts w:ascii="Cambria" w:hAnsi="Cambria" w:cs="Calibri"/>
          <w:b/>
          <w:lang w:val="en-US"/>
        </w:rPr>
        <w:t xml:space="preserve"> and </w:t>
      </w:r>
      <w:r w:rsidRPr="00460EDB">
        <w:rPr>
          <w:rFonts w:ascii="Cambria" w:hAnsi="Cambria" w:cs="Calibri"/>
          <w:b/>
          <w:lang w:val="en-US"/>
        </w:rPr>
        <w:t>BSE</w:t>
      </w:r>
    </w:p>
    <w:p w14:paraId="37BB07E6" w14:textId="77777777" w:rsidR="000E175A" w:rsidRPr="00460EDB" w:rsidRDefault="000E175A" w:rsidP="00460EDB">
      <w:pPr>
        <w:jc w:val="both"/>
        <w:rPr>
          <w:rFonts w:ascii="Cambria" w:hAnsi="Cambria" w:cs="Calibri"/>
        </w:rPr>
      </w:pPr>
      <w:r w:rsidRPr="00460EDB">
        <w:rPr>
          <w:rFonts w:ascii="Cambria" w:hAnsi="Cambria" w:cs="Calibri"/>
          <w:b/>
        </w:rPr>
        <w:t>Period</w:t>
      </w:r>
      <w:r w:rsidRPr="00460EDB">
        <w:rPr>
          <w:rFonts w:ascii="Cambria" w:hAnsi="Cambria" w:cs="Calibri"/>
        </w:rPr>
        <w:t xml:space="preserve">: </w:t>
      </w:r>
      <w:r w:rsidR="002A07D0" w:rsidRPr="00460EDB">
        <w:rPr>
          <w:rFonts w:ascii="Cambria" w:hAnsi="Cambria" w:cs="Calibri"/>
        </w:rPr>
        <w:t>Nov 2000 to Apr 2005</w:t>
      </w:r>
    </w:p>
    <w:p w14:paraId="1D2AC83E" w14:textId="77777777" w:rsidR="000E175A" w:rsidRPr="00460EDB" w:rsidRDefault="000E175A" w:rsidP="00460EDB">
      <w:pPr>
        <w:jc w:val="both"/>
        <w:rPr>
          <w:rFonts w:ascii="Cambria" w:hAnsi="Cambria" w:cs="Calibri"/>
        </w:rPr>
      </w:pPr>
      <w:r w:rsidRPr="00460EDB">
        <w:rPr>
          <w:rFonts w:ascii="Cambria" w:hAnsi="Cambria" w:cs="Calibri"/>
          <w:b/>
        </w:rPr>
        <w:t>Organisation</w:t>
      </w:r>
      <w:r w:rsidRPr="00460EDB">
        <w:rPr>
          <w:rFonts w:ascii="Cambria" w:hAnsi="Cambria" w:cs="Calibri"/>
        </w:rPr>
        <w:t xml:space="preserve">: </w:t>
      </w:r>
      <w:r w:rsidR="00CA0EBF" w:rsidRPr="00954911">
        <w:rPr>
          <w:rFonts w:ascii="Cambria" w:hAnsi="Cambria" w:cs="Calibri"/>
        </w:rPr>
        <w:t xml:space="preserve">SDG Software </w:t>
      </w:r>
      <w:proofErr w:type="spellStart"/>
      <w:r w:rsidR="00CA0EBF" w:rsidRPr="00954911">
        <w:rPr>
          <w:rFonts w:ascii="Cambria" w:hAnsi="Cambria" w:cs="Calibri"/>
        </w:rPr>
        <w:t>Pvt.</w:t>
      </w:r>
      <w:proofErr w:type="spellEnd"/>
      <w:r w:rsidR="00CA0EBF" w:rsidRPr="00954911">
        <w:rPr>
          <w:rFonts w:ascii="Cambria" w:hAnsi="Cambria" w:cs="Calibri"/>
        </w:rPr>
        <w:t xml:space="preserve"> Ltd Hyderabad</w:t>
      </w:r>
    </w:p>
    <w:p w14:paraId="0D50A328" w14:textId="77777777" w:rsidR="000E175A" w:rsidRPr="00460EDB" w:rsidRDefault="000E175A" w:rsidP="00460EDB">
      <w:pPr>
        <w:jc w:val="both"/>
        <w:rPr>
          <w:rFonts w:ascii="Cambria" w:hAnsi="Cambria" w:cs="Calibri"/>
        </w:rPr>
      </w:pPr>
      <w:r w:rsidRPr="00460EDB">
        <w:rPr>
          <w:rFonts w:ascii="Cambria" w:hAnsi="Cambria" w:cs="Calibri"/>
          <w:b/>
        </w:rPr>
        <w:t>Client</w:t>
      </w:r>
      <w:r w:rsidRPr="00460EDB">
        <w:rPr>
          <w:rFonts w:ascii="Cambria" w:hAnsi="Cambria" w:cs="Calibri"/>
        </w:rPr>
        <w:t xml:space="preserve">: SGX (Singapore Stock Exchange) Online Trading Suite, Bangalore    </w:t>
      </w:r>
    </w:p>
    <w:p w14:paraId="698FE496" w14:textId="77777777" w:rsidR="005935BF" w:rsidRPr="00460EDB" w:rsidRDefault="005935BF" w:rsidP="00460EDB">
      <w:pPr>
        <w:jc w:val="both"/>
        <w:rPr>
          <w:rFonts w:ascii="Cambria" w:hAnsi="Cambria" w:cs="Calibri"/>
          <w:b/>
        </w:rPr>
      </w:pPr>
      <w:r w:rsidRPr="00460EDB">
        <w:rPr>
          <w:rFonts w:ascii="Cambria" w:hAnsi="Cambria" w:cs="Calibri"/>
          <w:b/>
        </w:rPr>
        <w:t xml:space="preserve">Role: </w:t>
      </w:r>
      <w:r w:rsidRPr="00460EDB">
        <w:rPr>
          <w:rFonts w:ascii="Cambria" w:hAnsi="Cambria" w:cs="Calibri"/>
        </w:rPr>
        <w:t>Support Engineer, Testing Engineer, Sr. Support Engineer</w:t>
      </w:r>
    </w:p>
    <w:p w14:paraId="50412B07" w14:textId="77777777" w:rsidR="005935BF" w:rsidRPr="00460EDB" w:rsidRDefault="005935BF" w:rsidP="00460EDB">
      <w:pPr>
        <w:jc w:val="both"/>
        <w:rPr>
          <w:rFonts w:ascii="Cambria" w:hAnsi="Cambria" w:cs="Calibri"/>
          <w:b/>
        </w:rPr>
      </w:pPr>
      <w:r w:rsidRPr="00460EDB">
        <w:rPr>
          <w:rFonts w:ascii="Cambria" w:hAnsi="Cambria" w:cs="Calibri"/>
          <w:b/>
        </w:rPr>
        <w:t xml:space="preserve">Environment: </w:t>
      </w:r>
      <w:r w:rsidRPr="00460EDB">
        <w:rPr>
          <w:rFonts w:ascii="Cambria" w:hAnsi="Cambria" w:cs="Calibri"/>
        </w:rPr>
        <w:t>Delphi, MS-SQL 2000, Windows 2000, VPN &amp; VSAT</w:t>
      </w:r>
      <w:r w:rsidRPr="00460EDB">
        <w:rPr>
          <w:rFonts w:ascii="Cambria" w:hAnsi="Cambria" w:cs="Calibri"/>
          <w:b/>
        </w:rPr>
        <w:t xml:space="preserve"> </w:t>
      </w:r>
    </w:p>
    <w:p w14:paraId="6F1C91E4" w14:textId="77777777" w:rsidR="005935BF" w:rsidRPr="00460EDB" w:rsidRDefault="000E175A" w:rsidP="00460EDB">
      <w:pPr>
        <w:jc w:val="both"/>
        <w:rPr>
          <w:rFonts w:ascii="Cambria" w:hAnsi="Cambria" w:cs="Calibri"/>
        </w:rPr>
      </w:pPr>
      <w:r w:rsidRPr="00460EDB">
        <w:rPr>
          <w:rFonts w:ascii="Cambria" w:hAnsi="Cambria" w:cs="Calibri"/>
          <w:b/>
        </w:rPr>
        <w:t>Description</w:t>
      </w:r>
      <w:r w:rsidRPr="00460EDB">
        <w:rPr>
          <w:rFonts w:ascii="Cambria" w:hAnsi="Cambria" w:cs="Calibri"/>
        </w:rPr>
        <w:t xml:space="preserve">: </w:t>
      </w:r>
      <w:r w:rsidR="005935BF" w:rsidRPr="00460EDB">
        <w:rPr>
          <w:rFonts w:ascii="Cambria" w:hAnsi="Cambria" w:cs="Calibri"/>
        </w:rPr>
        <w:t>Technical Support and Service of our Network based Products Tardis.To implement Unique Client Code mandatory regulation as per NSE. Conducted testing using mock setup and verified system performance on VPN. Testing version releases. Provided training to new clients and assist them in maintaining LAN and WAN connections, including installation of RAS, VPN, VSAT &amp; Windows operating systems. Supported all clients in northern region (NCR, U.P., Haryana, Rajasthan, and Punjab) as sole representative to more than 20 brokers. Supported Depository solutions including installation, troubleshooting, testing, workflow and processes.</w:t>
      </w:r>
    </w:p>
    <w:p w14:paraId="3615DCAD" w14:textId="77777777" w:rsidR="000B281C" w:rsidRPr="00460EDB" w:rsidRDefault="000B281C" w:rsidP="00460EDB">
      <w:pPr>
        <w:jc w:val="both"/>
        <w:rPr>
          <w:rFonts w:ascii="Cambria" w:hAnsi="Cambria" w:cs="Calibri"/>
          <w:color w:val="000000"/>
        </w:rPr>
      </w:pPr>
    </w:p>
    <w:sectPr w:rsidR="000B281C" w:rsidRPr="00460EDB" w:rsidSect="00804278">
      <w:type w:val="continuous"/>
      <w:pgSz w:w="11909" w:h="16834" w:code="9"/>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86D35" w14:textId="77777777" w:rsidR="00A43351" w:rsidRDefault="00A43351">
      <w:r>
        <w:separator/>
      </w:r>
    </w:p>
  </w:endnote>
  <w:endnote w:type="continuationSeparator" w:id="0">
    <w:p w14:paraId="1FB04022" w14:textId="77777777" w:rsidR="00A43351" w:rsidRDefault="00A43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A4BCF" w14:textId="77777777" w:rsidR="001C4D84" w:rsidRPr="007F6F2E" w:rsidRDefault="001C4D84" w:rsidP="005E7634">
    <w:pPr>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B4CC1" w14:textId="77777777" w:rsidR="00A43351" w:rsidRDefault="00A43351">
      <w:r>
        <w:separator/>
      </w:r>
    </w:p>
  </w:footnote>
  <w:footnote w:type="continuationSeparator" w:id="0">
    <w:p w14:paraId="561C6361" w14:textId="77777777" w:rsidR="00A43351" w:rsidRDefault="00A43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49" type="#_x0000_t75" style="width:11.25pt;height:11.25pt" o:bullet="t">
        <v:imagedata r:id="rId1" o:title="msoE545"/>
      </v:shape>
    </w:pict>
  </w:numPicBullet>
  <w:numPicBullet w:numPicBulletId="1">
    <w:pict>
      <v:shape id="_x0000_i1750" type="#_x0000_t75" style="width:11.25pt;height:11.25pt" o:bullet="t">
        <v:imagedata r:id="rId2" o:title="BD14866_"/>
      </v:shape>
    </w:pict>
  </w:numPicBullet>
  <w:numPicBullet w:numPicBulletId="2">
    <w:pict>
      <v:shape id="_x0000_i1751" type="#_x0000_t75" style="width:8.25pt;height:8.25pt" o:bullet="t">
        <v:imagedata r:id="rId3" o:title="BD14870_"/>
      </v:shape>
    </w:pict>
  </w:numPicBullet>
  <w:numPicBullet w:numPicBulletId="3">
    <w:pict>
      <v:shape id="_x0000_i1752" type="#_x0000_t75" style="width:8.25pt;height:8.25pt" o:bullet="t">
        <v:imagedata r:id="rId4" o:title=""/>
      </v:shape>
    </w:pict>
  </w:numPicBullet>
  <w:numPicBullet w:numPicBulletId="4">
    <w:pict>
      <v:shape id="_x0000_i1753" type="#_x0000_t75" style="width:7.5pt;height:7.5pt" o:bullet="t">
        <v:imagedata r:id="rId5" o:title="bullet-blue"/>
      </v:shape>
    </w:pict>
  </w:numPicBullet>
  <w:abstractNum w:abstractNumId="0" w15:restartNumberingAfterBreak="0">
    <w:nsid w:val="00C944BC"/>
    <w:multiLevelType w:val="hybridMultilevel"/>
    <w:tmpl w:val="34AACD8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1640F60"/>
    <w:multiLevelType w:val="hybridMultilevel"/>
    <w:tmpl w:val="11121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42264D"/>
    <w:multiLevelType w:val="hybridMultilevel"/>
    <w:tmpl w:val="3CF01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A82E73"/>
    <w:multiLevelType w:val="hybridMultilevel"/>
    <w:tmpl w:val="509C0A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35496F"/>
    <w:multiLevelType w:val="hybridMultilevel"/>
    <w:tmpl w:val="E6DAEADE"/>
    <w:lvl w:ilvl="0" w:tplc="E18406C4">
      <w:start w:val="1"/>
      <w:numFmt w:val="bullet"/>
      <w:lvlText w:val="•"/>
      <w:lvlJc w:val="left"/>
      <w:pPr>
        <w:ind w:left="360" w:hanging="360"/>
      </w:pPr>
      <w:rPr>
        <w:rFonts w:ascii="Cambria" w:hAnsi="Cambria" w:hint="default"/>
        <w:b/>
        <w:i/>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EF1B09"/>
    <w:multiLevelType w:val="hybridMultilevel"/>
    <w:tmpl w:val="B232AAC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F5F73F0"/>
    <w:multiLevelType w:val="hybridMultilevel"/>
    <w:tmpl w:val="06C04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29370A"/>
    <w:multiLevelType w:val="multilevel"/>
    <w:tmpl w:val="942E4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ascii="Palatino Linotype" w:hAnsi="Palatino Linotype" w:hint="default"/>
        <w:b/>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3F6437"/>
    <w:multiLevelType w:val="hybridMultilevel"/>
    <w:tmpl w:val="C64E10C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164F7E5D"/>
    <w:multiLevelType w:val="hybridMultilevel"/>
    <w:tmpl w:val="0958EA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7A844FB"/>
    <w:multiLevelType w:val="hybridMultilevel"/>
    <w:tmpl w:val="2160E56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18355A40"/>
    <w:multiLevelType w:val="hybridMultilevel"/>
    <w:tmpl w:val="01EC16F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1A6D7426"/>
    <w:multiLevelType w:val="hybridMultilevel"/>
    <w:tmpl w:val="5D44694A"/>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3" w15:restartNumberingAfterBreak="0">
    <w:nsid w:val="1B540BCD"/>
    <w:multiLevelType w:val="hybridMultilevel"/>
    <w:tmpl w:val="C48CB6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172ED3"/>
    <w:multiLevelType w:val="hybridMultilevel"/>
    <w:tmpl w:val="133A1A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1EAB4CC5"/>
    <w:multiLevelType w:val="hybridMultilevel"/>
    <w:tmpl w:val="3D184E56"/>
    <w:lvl w:ilvl="0" w:tplc="CA000D32">
      <w:start w:val="1"/>
      <w:numFmt w:val="bullet"/>
      <w:pStyle w:val="Bullets"/>
      <w:lvlText w:val=""/>
      <w:lvlJc w:val="left"/>
      <w:pPr>
        <w:tabs>
          <w:tab w:val="num" w:pos="216"/>
        </w:tabs>
        <w:ind w:left="432" w:hanging="216"/>
      </w:pPr>
      <w:rPr>
        <w:rFonts w:ascii="Symbol" w:hAnsi="Symbol" w:hint="default"/>
        <w:b w:val="0"/>
        <w:i w:val="0"/>
        <w:color w:val="808080"/>
        <w:sz w:val="12"/>
        <w:szCs w:val="12"/>
      </w:rPr>
    </w:lvl>
    <w:lvl w:ilvl="1" w:tplc="04090001">
      <w:start w:val="1"/>
      <w:numFmt w:val="bullet"/>
      <w:lvlText w:val=""/>
      <w:lvlJc w:val="left"/>
      <w:pPr>
        <w:tabs>
          <w:tab w:val="num" w:pos="1440"/>
        </w:tabs>
        <w:ind w:left="1440" w:hanging="360"/>
      </w:pPr>
      <w:rPr>
        <w:rFonts w:ascii="Symbol" w:hAnsi="Symbol" w:hint="default"/>
        <w:b w:val="0"/>
        <w:i w:val="0"/>
        <w:color w:val="808080"/>
        <w:sz w:val="12"/>
        <w:szCs w:val="1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8D2D52"/>
    <w:multiLevelType w:val="hybridMultilevel"/>
    <w:tmpl w:val="D91491B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241206C7"/>
    <w:multiLevelType w:val="multilevel"/>
    <w:tmpl w:val="58EA7810"/>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2521104E"/>
    <w:multiLevelType w:val="hybridMultilevel"/>
    <w:tmpl w:val="856CED24"/>
    <w:lvl w:ilvl="0" w:tplc="E18406C4">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2A94CC4"/>
    <w:multiLevelType w:val="hybridMultilevel"/>
    <w:tmpl w:val="8CECB9A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45A2347"/>
    <w:multiLevelType w:val="hybridMultilevel"/>
    <w:tmpl w:val="4C24539A"/>
    <w:lvl w:ilvl="0" w:tplc="E18406C4">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2F4AB0"/>
    <w:multiLevelType w:val="hybridMultilevel"/>
    <w:tmpl w:val="FE583126"/>
    <w:lvl w:ilvl="0" w:tplc="E18406C4">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5A6CC7"/>
    <w:multiLevelType w:val="hybridMultilevel"/>
    <w:tmpl w:val="6DFAAF02"/>
    <w:lvl w:ilvl="0" w:tplc="3AF67E7C">
      <w:start w:val="1"/>
      <w:numFmt w:val="bullet"/>
      <w:lvlText w:val=""/>
      <w:lvlJc w:val="left"/>
      <w:pPr>
        <w:ind w:left="360" w:hanging="360"/>
      </w:pPr>
      <w:rPr>
        <w:rFonts w:ascii="Wingdings 3" w:hAnsi="Wingdings 3" w:hint="default"/>
        <w:b/>
        <w:i/>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0734EC5"/>
    <w:multiLevelType w:val="hybridMultilevel"/>
    <w:tmpl w:val="3ACC14D4"/>
    <w:lvl w:ilvl="0" w:tplc="3AF67E7C">
      <w:start w:val="1"/>
      <w:numFmt w:val="bullet"/>
      <w:lvlText w:val=""/>
      <w:lvlJc w:val="left"/>
      <w:pPr>
        <w:ind w:left="1080" w:hanging="360"/>
      </w:pPr>
      <w:rPr>
        <w:rFonts w:ascii="Wingdings 3" w:hAnsi="Wingdings 3" w:hint="default"/>
        <w:b/>
        <w:i/>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B33AF1"/>
    <w:multiLevelType w:val="hybridMultilevel"/>
    <w:tmpl w:val="B9F21B9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0520F8F"/>
    <w:multiLevelType w:val="hybridMultilevel"/>
    <w:tmpl w:val="2DBE2C40"/>
    <w:lvl w:ilvl="0" w:tplc="40090001">
      <w:start w:val="1"/>
      <w:numFmt w:val="bullet"/>
      <w:lvlText w:val=""/>
      <w:lvlJc w:val="left"/>
      <w:pPr>
        <w:ind w:left="360" w:hanging="360"/>
      </w:pPr>
      <w:rPr>
        <w:rFonts w:ascii="Symbol" w:hAnsi="Symbol"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53E71E7B"/>
    <w:multiLevelType w:val="hybridMultilevel"/>
    <w:tmpl w:val="26D2884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5377113"/>
    <w:multiLevelType w:val="hybridMultilevel"/>
    <w:tmpl w:val="5F42D79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8" w15:restartNumberingAfterBreak="0">
    <w:nsid w:val="5D4154F5"/>
    <w:multiLevelType w:val="hybridMultilevel"/>
    <w:tmpl w:val="FFFC1DA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5DAB275A"/>
    <w:multiLevelType w:val="hybridMultilevel"/>
    <w:tmpl w:val="BE18404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EB107B6"/>
    <w:multiLevelType w:val="hybridMultilevel"/>
    <w:tmpl w:val="05E218CA"/>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2FB70A7"/>
    <w:multiLevelType w:val="hybridMultilevel"/>
    <w:tmpl w:val="1C6CE316"/>
    <w:lvl w:ilvl="0" w:tplc="0409000D">
      <w:start w:val="1"/>
      <w:numFmt w:val="bullet"/>
      <w:lvlText w:val=""/>
      <w:lvlJc w:val="left"/>
      <w:pPr>
        <w:tabs>
          <w:tab w:val="num" w:pos="0"/>
        </w:tabs>
        <w:ind w:left="144" w:hanging="144"/>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33" w15:restartNumberingAfterBreak="0">
    <w:nsid w:val="6C3D3B90"/>
    <w:multiLevelType w:val="hybridMultilevel"/>
    <w:tmpl w:val="A642A6C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4" w15:restartNumberingAfterBreak="0">
    <w:nsid w:val="6DE407EC"/>
    <w:multiLevelType w:val="hybridMultilevel"/>
    <w:tmpl w:val="36B8AB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751C0F"/>
    <w:multiLevelType w:val="hybridMultilevel"/>
    <w:tmpl w:val="606A41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1E6520C"/>
    <w:multiLevelType w:val="hybridMultilevel"/>
    <w:tmpl w:val="B7E8F73C"/>
    <w:lvl w:ilvl="0" w:tplc="53C086BC">
      <w:start w:val="1"/>
      <w:numFmt w:val="bullet"/>
      <w:lvlText w:val=""/>
      <w:lvlPicBulletId w:val="4"/>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946261"/>
    <w:multiLevelType w:val="hybridMultilevel"/>
    <w:tmpl w:val="F25AFC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3486B85"/>
    <w:multiLevelType w:val="hybridMultilevel"/>
    <w:tmpl w:val="50C88F5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9" w15:restartNumberingAfterBreak="0">
    <w:nsid w:val="74F6599B"/>
    <w:multiLevelType w:val="hybridMultilevel"/>
    <w:tmpl w:val="D604CDEE"/>
    <w:lvl w:ilvl="0" w:tplc="3AF67E7C">
      <w:start w:val="1"/>
      <w:numFmt w:val="bullet"/>
      <w:lvlText w:val=""/>
      <w:lvlJc w:val="left"/>
      <w:pPr>
        <w:ind w:left="1080" w:hanging="360"/>
      </w:pPr>
      <w:rPr>
        <w:rFonts w:ascii="Wingdings 3" w:hAnsi="Wingdings 3" w:hint="default"/>
        <w:b/>
        <w:i/>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7182A3B"/>
    <w:multiLevelType w:val="hybridMultilevel"/>
    <w:tmpl w:val="9790F8FE"/>
    <w:lvl w:ilvl="0" w:tplc="E18406C4">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7F9643E"/>
    <w:multiLevelType w:val="hybridMultilevel"/>
    <w:tmpl w:val="DDA6B2D2"/>
    <w:lvl w:ilvl="0" w:tplc="E18406C4">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A1F393F"/>
    <w:multiLevelType w:val="hybridMultilevel"/>
    <w:tmpl w:val="E6FC150E"/>
    <w:lvl w:ilvl="0" w:tplc="435A21F6">
      <w:start w:val="1"/>
      <w:numFmt w:val="bullet"/>
      <w:lvlText w:val=""/>
      <w:lvlPicBulletId w:val="3"/>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49395F"/>
    <w:multiLevelType w:val="hybridMultilevel"/>
    <w:tmpl w:val="6B7614F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4" w15:restartNumberingAfterBreak="0">
    <w:nsid w:val="7F5E1A7D"/>
    <w:multiLevelType w:val="hybridMultilevel"/>
    <w:tmpl w:val="C6A2A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FD71E6A"/>
    <w:multiLevelType w:val="hybridMultilevel"/>
    <w:tmpl w:val="0BB681F0"/>
    <w:lvl w:ilvl="0" w:tplc="E18406C4">
      <w:start w:val="1"/>
      <w:numFmt w:val="bullet"/>
      <w:lvlText w:val="•"/>
      <w:lvlJc w:val="left"/>
      <w:pPr>
        <w:ind w:left="2160" w:hanging="360"/>
      </w:pPr>
      <w:rPr>
        <w:rFonts w:ascii="Cambria" w:hAnsi="Cambri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num>
  <w:num w:numId="2">
    <w:abstractNumId w:val="32"/>
  </w:num>
  <w:num w:numId="3">
    <w:abstractNumId w:val="22"/>
  </w:num>
  <w:num w:numId="4">
    <w:abstractNumId w:val="39"/>
  </w:num>
  <w:num w:numId="5">
    <w:abstractNumId w:val="23"/>
  </w:num>
  <w:num w:numId="6">
    <w:abstractNumId w:val="44"/>
  </w:num>
  <w:num w:numId="7">
    <w:abstractNumId w:val="7"/>
  </w:num>
  <w:num w:numId="8">
    <w:abstractNumId w:val="19"/>
  </w:num>
  <w:num w:numId="9">
    <w:abstractNumId w:val="31"/>
  </w:num>
  <w:num w:numId="10">
    <w:abstractNumId w:val="42"/>
  </w:num>
  <w:num w:numId="11">
    <w:abstractNumId w:val="13"/>
  </w:num>
  <w:num w:numId="12">
    <w:abstractNumId w:val="45"/>
  </w:num>
  <w:num w:numId="13">
    <w:abstractNumId w:val="41"/>
  </w:num>
  <w:num w:numId="14">
    <w:abstractNumId w:val="20"/>
  </w:num>
  <w:num w:numId="15">
    <w:abstractNumId w:val="4"/>
  </w:num>
  <w:num w:numId="16">
    <w:abstractNumId w:val="40"/>
  </w:num>
  <w:num w:numId="17">
    <w:abstractNumId w:val="18"/>
  </w:num>
  <w:num w:numId="18">
    <w:abstractNumId w:val="21"/>
  </w:num>
  <w:num w:numId="19">
    <w:abstractNumId w:val="17"/>
  </w:num>
  <w:num w:numId="20">
    <w:abstractNumId w:val="6"/>
  </w:num>
  <w:num w:numId="21">
    <w:abstractNumId w:val="3"/>
  </w:num>
  <w:num w:numId="22">
    <w:abstractNumId w:val="37"/>
  </w:num>
  <w:num w:numId="23">
    <w:abstractNumId w:val="36"/>
  </w:num>
  <w:num w:numId="24">
    <w:abstractNumId w:val="5"/>
  </w:num>
  <w:num w:numId="25">
    <w:abstractNumId w:val="2"/>
  </w:num>
  <w:num w:numId="26">
    <w:abstractNumId w:val="1"/>
  </w:num>
  <w:num w:numId="27">
    <w:abstractNumId w:val="0"/>
  </w:num>
  <w:num w:numId="28">
    <w:abstractNumId w:val="11"/>
  </w:num>
  <w:num w:numId="29">
    <w:abstractNumId w:val="28"/>
  </w:num>
  <w:num w:numId="30">
    <w:abstractNumId w:val="8"/>
  </w:num>
  <w:num w:numId="31">
    <w:abstractNumId w:val="10"/>
  </w:num>
  <w:num w:numId="32">
    <w:abstractNumId w:val="38"/>
  </w:num>
  <w:num w:numId="33">
    <w:abstractNumId w:val="16"/>
  </w:num>
  <w:num w:numId="34">
    <w:abstractNumId w:val="43"/>
  </w:num>
  <w:num w:numId="35">
    <w:abstractNumId w:val="33"/>
  </w:num>
  <w:num w:numId="36">
    <w:abstractNumId w:val="27"/>
  </w:num>
  <w:num w:numId="37">
    <w:abstractNumId w:val="14"/>
  </w:num>
  <w:num w:numId="38">
    <w:abstractNumId w:val="25"/>
  </w:num>
  <w:num w:numId="39">
    <w:abstractNumId w:val="26"/>
  </w:num>
  <w:num w:numId="40">
    <w:abstractNumId w:val="24"/>
  </w:num>
  <w:num w:numId="41">
    <w:abstractNumId w:val="34"/>
  </w:num>
  <w:num w:numId="42">
    <w:abstractNumId w:val="29"/>
  </w:num>
  <w:num w:numId="43">
    <w:abstractNumId w:val="12"/>
  </w:num>
  <w:num w:numId="44">
    <w:abstractNumId w:val="35"/>
  </w:num>
  <w:num w:numId="45">
    <w:abstractNumId w:val="9"/>
  </w:num>
  <w:num w:numId="46">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0C35"/>
    <w:rsid w:val="000006BC"/>
    <w:rsid w:val="000008D7"/>
    <w:rsid w:val="000018E3"/>
    <w:rsid w:val="000022FB"/>
    <w:rsid w:val="00004258"/>
    <w:rsid w:val="00004EE1"/>
    <w:rsid w:val="00006421"/>
    <w:rsid w:val="00012C8C"/>
    <w:rsid w:val="00012DA1"/>
    <w:rsid w:val="000134EC"/>
    <w:rsid w:val="000140EF"/>
    <w:rsid w:val="00014609"/>
    <w:rsid w:val="000236F0"/>
    <w:rsid w:val="000312D1"/>
    <w:rsid w:val="00031700"/>
    <w:rsid w:val="00032054"/>
    <w:rsid w:val="00032A58"/>
    <w:rsid w:val="00034594"/>
    <w:rsid w:val="00034CEB"/>
    <w:rsid w:val="00035D14"/>
    <w:rsid w:val="00037FEB"/>
    <w:rsid w:val="00040EB2"/>
    <w:rsid w:val="00041C7A"/>
    <w:rsid w:val="00047136"/>
    <w:rsid w:val="000475AB"/>
    <w:rsid w:val="00050D81"/>
    <w:rsid w:val="00051467"/>
    <w:rsid w:val="00051BBD"/>
    <w:rsid w:val="00052DEB"/>
    <w:rsid w:val="00052F9C"/>
    <w:rsid w:val="00055764"/>
    <w:rsid w:val="00056A60"/>
    <w:rsid w:val="00061ECB"/>
    <w:rsid w:val="00062747"/>
    <w:rsid w:val="00064E96"/>
    <w:rsid w:val="00067362"/>
    <w:rsid w:val="000677CF"/>
    <w:rsid w:val="000852DD"/>
    <w:rsid w:val="000866EB"/>
    <w:rsid w:val="00086D16"/>
    <w:rsid w:val="000902EB"/>
    <w:rsid w:val="00090FC3"/>
    <w:rsid w:val="00091334"/>
    <w:rsid w:val="00091CF0"/>
    <w:rsid w:val="00093AE4"/>
    <w:rsid w:val="00095FD4"/>
    <w:rsid w:val="000A1815"/>
    <w:rsid w:val="000A22B3"/>
    <w:rsid w:val="000A2DD8"/>
    <w:rsid w:val="000A3A13"/>
    <w:rsid w:val="000A3B2B"/>
    <w:rsid w:val="000A500F"/>
    <w:rsid w:val="000A53B4"/>
    <w:rsid w:val="000A55A1"/>
    <w:rsid w:val="000A57CD"/>
    <w:rsid w:val="000A5AEB"/>
    <w:rsid w:val="000B0403"/>
    <w:rsid w:val="000B281C"/>
    <w:rsid w:val="000B57B9"/>
    <w:rsid w:val="000C074D"/>
    <w:rsid w:val="000C2513"/>
    <w:rsid w:val="000C398A"/>
    <w:rsid w:val="000C5CAA"/>
    <w:rsid w:val="000D1ABD"/>
    <w:rsid w:val="000D2610"/>
    <w:rsid w:val="000D3F6E"/>
    <w:rsid w:val="000D6385"/>
    <w:rsid w:val="000D65B0"/>
    <w:rsid w:val="000D6BE4"/>
    <w:rsid w:val="000E03D9"/>
    <w:rsid w:val="000E175A"/>
    <w:rsid w:val="000E18B9"/>
    <w:rsid w:val="000E49D1"/>
    <w:rsid w:val="000E748E"/>
    <w:rsid w:val="000F63D7"/>
    <w:rsid w:val="000F6724"/>
    <w:rsid w:val="00101E8F"/>
    <w:rsid w:val="001036E2"/>
    <w:rsid w:val="001070D0"/>
    <w:rsid w:val="00110E27"/>
    <w:rsid w:val="00114BAC"/>
    <w:rsid w:val="00115731"/>
    <w:rsid w:val="001158B1"/>
    <w:rsid w:val="001213B1"/>
    <w:rsid w:val="00125360"/>
    <w:rsid w:val="0012607D"/>
    <w:rsid w:val="001316C7"/>
    <w:rsid w:val="00135029"/>
    <w:rsid w:val="001419E9"/>
    <w:rsid w:val="00143249"/>
    <w:rsid w:val="0015079F"/>
    <w:rsid w:val="0015274F"/>
    <w:rsid w:val="0015534B"/>
    <w:rsid w:val="001621A6"/>
    <w:rsid w:val="00163B35"/>
    <w:rsid w:val="001650D1"/>
    <w:rsid w:val="001652A4"/>
    <w:rsid w:val="00166DC4"/>
    <w:rsid w:val="001724FF"/>
    <w:rsid w:val="0017595A"/>
    <w:rsid w:val="0018278E"/>
    <w:rsid w:val="00184D4F"/>
    <w:rsid w:val="00185FD8"/>
    <w:rsid w:val="00191A04"/>
    <w:rsid w:val="00191DE9"/>
    <w:rsid w:val="00192B1D"/>
    <w:rsid w:val="001956F1"/>
    <w:rsid w:val="001A0A9A"/>
    <w:rsid w:val="001A5FF7"/>
    <w:rsid w:val="001A7014"/>
    <w:rsid w:val="001B10B6"/>
    <w:rsid w:val="001B1308"/>
    <w:rsid w:val="001B1966"/>
    <w:rsid w:val="001B2ADB"/>
    <w:rsid w:val="001B2D6A"/>
    <w:rsid w:val="001B5594"/>
    <w:rsid w:val="001B55F6"/>
    <w:rsid w:val="001C2963"/>
    <w:rsid w:val="001C3F33"/>
    <w:rsid w:val="001C3F4B"/>
    <w:rsid w:val="001C4D84"/>
    <w:rsid w:val="001C6200"/>
    <w:rsid w:val="001C6FA1"/>
    <w:rsid w:val="001C761F"/>
    <w:rsid w:val="001C7669"/>
    <w:rsid w:val="001D1E78"/>
    <w:rsid w:val="001D2FBB"/>
    <w:rsid w:val="001E08CC"/>
    <w:rsid w:val="001E20B5"/>
    <w:rsid w:val="001E2E2A"/>
    <w:rsid w:val="001E63CB"/>
    <w:rsid w:val="001E70A8"/>
    <w:rsid w:val="001E7515"/>
    <w:rsid w:val="001F011B"/>
    <w:rsid w:val="001F1121"/>
    <w:rsid w:val="001F4526"/>
    <w:rsid w:val="001F74DE"/>
    <w:rsid w:val="00202496"/>
    <w:rsid w:val="00203B55"/>
    <w:rsid w:val="002056CC"/>
    <w:rsid w:val="0021180A"/>
    <w:rsid w:val="002118B2"/>
    <w:rsid w:val="00212D02"/>
    <w:rsid w:val="002142D9"/>
    <w:rsid w:val="00214A9C"/>
    <w:rsid w:val="002165AD"/>
    <w:rsid w:val="00217CB3"/>
    <w:rsid w:val="002200C1"/>
    <w:rsid w:val="00220E0C"/>
    <w:rsid w:val="00221862"/>
    <w:rsid w:val="00221DB2"/>
    <w:rsid w:val="00222797"/>
    <w:rsid w:val="00223624"/>
    <w:rsid w:val="0022409F"/>
    <w:rsid w:val="00224D04"/>
    <w:rsid w:val="0022526D"/>
    <w:rsid w:val="0022591D"/>
    <w:rsid w:val="00226578"/>
    <w:rsid w:val="00226854"/>
    <w:rsid w:val="00230522"/>
    <w:rsid w:val="00231CD7"/>
    <w:rsid w:val="00232077"/>
    <w:rsid w:val="002329B7"/>
    <w:rsid w:val="00233BF9"/>
    <w:rsid w:val="002342AC"/>
    <w:rsid w:val="00235003"/>
    <w:rsid w:val="0023527B"/>
    <w:rsid w:val="00236FC4"/>
    <w:rsid w:val="0024519E"/>
    <w:rsid w:val="0024736B"/>
    <w:rsid w:val="002529C1"/>
    <w:rsid w:val="002560C4"/>
    <w:rsid w:val="00257ACB"/>
    <w:rsid w:val="00260C35"/>
    <w:rsid w:val="00261277"/>
    <w:rsid w:val="00263C0C"/>
    <w:rsid w:val="00264E26"/>
    <w:rsid w:val="00266505"/>
    <w:rsid w:val="00267343"/>
    <w:rsid w:val="00267A74"/>
    <w:rsid w:val="00273C81"/>
    <w:rsid w:val="0027421E"/>
    <w:rsid w:val="002742CE"/>
    <w:rsid w:val="00274C6F"/>
    <w:rsid w:val="002801BA"/>
    <w:rsid w:val="002824F7"/>
    <w:rsid w:val="00283592"/>
    <w:rsid w:val="00285EAB"/>
    <w:rsid w:val="00286CDE"/>
    <w:rsid w:val="00286EB9"/>
    <w:rsid w:val="00287519"/>
    <w:rsid w:val="002877BD"/>
    <w:rsid w:val="0029176F"/>
    <w:rsid w:val="00296D4C"/>
    <w:rsid w:val="002A07D0"/>
    <w:rsid w:val="002A084F"/>
    <w:rsid w:val="002A18F2"/>
    <w:rsid w:val="002A34BB"/>
    <w:rsid w:val="002A568E"/>
    <w:rsid w:val="002A63BB"/>
    <w:rsid w:val="002B0BDD"/>
    <w:rsid w:val="002B1671"/>
    <w:rsid w:val="002B324A"/>
    <w:rsid w:val="002B3936"/>
    <w:rsid w:val="002C15CD"/>
    <w:rsid w:val="002C1BFB"/>
    <w:rsid w:val="002C2641"/>
    <w:rsid w:val="002C2D1F"/>
    <w:rsid w:val="002C4BCD"/>
    <w:rsid w:val="002C6DDF"/>
    <w:rsid w:val="002C702E"/>
    <w:rsid w:val="002C754A"/>
    <w:rsid w:val="002C7861"/>
    <w:rsid w:val="002D075D"/>
    <w:rsid w:val="002D3DD3"/>
    <w:rsid w:val="002E3CC2"/>
    <w:rsid w:val="002E46D5"/>
    <w:rsid w:val="002E60BD"/>
    <w:rsid w:val="002E66BB"/>
    <w:rsid w:val="002E675D"/>
    <w:rsid w:val="002E6938"/>
    <w:rsid w:val="002F1B9E"/>
    <w:rsid w:val="002F3E0B"/>
    <w:rsid w:val="002F6CF1"/>
    <w:rsid w:val="003054DC"/>
    <w:rsid w:val="003068DB"/>
    <w:rsid w:val="00307488"/>
    <w:rsid w:val="00310D18"/>
    <w:rsid w:val="00311071"/>
    <w:rsid w:val="00312D55"/>
    <w:rsid w:val="00312D89"/>
    <w:rsid w:val="00313BF1"/>
    <w:rsid w:val="00314C82"/>
    <w:rsid w:val="00316063"/>
    <w:rsid w:val="00317B13"/>
    <w:rsid w:val="003207E0"/>
    <w:rsid w:val="00322567"/>
    <w:rsid w:val="00322D15"/>
    <w:rsid w:val="0032415C"/>
    <w:rsid w:val="003246D1"/>
    <w:rsid w:val="00330A84"/>
    <w:rsid w:val="00331107"/>
    <w:rsid w:val="00331623"/>
    <w:rsid w:val="003320B8"/>
    <w:rsid w:val="00332404"/>
    <w:rsid w:val="00335923"/>
    <w:rsid w:val="00341DE1"/>
    <w:rsid w:val="00342A7B"/>
    <w:rsid w:val="00342C42"/>
    <w:rsid w:val="00344874"/>
    <w:rsid w:val="0034500B"/>
    <w:rsid w:val="00351006"/>
    <w:rsid w:val="0035469B"/>
    <w:rsid w:val="00361832"/>
    <w:rsid w:val="00363EC0"/>
    <w:rsid w:val="0036463C"/>
    <w:rsid w:val="003779AA"/>
    <w:rsid w:val="00381B03"/>
    <w:rsid w:val="003846F9"/>
    <w:rsid w:val="00385428"/>
    <w:rsid w:val="00387B62"/>
    <w:rsid w:val="00390020"/>
    <w:rsid w:val="0039193C"/>
    <w:rsid w:val="00394095"/>
    <w:rsid w:val="00394404"/>
    <w:rsid w:val="003944FF"/>
    <w:rsid w:val="003A0647"/>
    <w:rsid w:val="003A12F5"/>
    <w:rsid w:val="003A1788"/>
    <w:rsid w:val="003A197F"/>
    <w:rsid w:val="003A1ABC"/>
    <w:rsid w:val="003A1D78"/>
    <w:rsid w:val="003A68D2"/>
    <w:rsid w:val="003B5A77"/>
    <w:rsid w:val="003B732F"/>
    <w:rsid w:val="003B7CA1"/>
    <w:rsid w:val="003C0BD6"/>
    <w:rsid w:val="003C154B"/>
    <w:rsid w:val="003C17F3"/>
    <w:rsid w:val="003C25C1"/>
    <w:rsid w:val="003C309E"/>
    <w:rsid w:val="003C30AF"/>
    <w:rsid w:val="003C7BF3"/>
    <w:rsid w:val="003D2918"/>
    <w:rsid w:val="003D2C77"/>
    <w:rsid w:val="003D3B82"/>
    <w:rsid w:val="003D3F26"/>
    <w:rsid w:val="003D4400"/>
    <w:rsid w:val="003E2F61"/>
    <w:rsid w:val="003E3F51"/>
    <w:rsid w:val="003E632A"/>
    <w:rsid w:val="003E7382"/>
    <w:rsid w:val="003E77EC"/>
    <w:rsid w:val="003F4086"/>
    <w:rsid w:val="003F47CE"/>
    <w:rsid w:val="004009DA"/>
    <w:rsid w:val="004062B0"/>
    <w:rsid w:val="00411FD2"/>
    <w:rsid w:val="00415446"/>
    <w:rsid w:val="00415792"/>
    <w:rsid w:val="00415B98"/>
    <w:rsid w:val="0041640A"/>
    <w:rsid w:val="00417B39"/>
    <w:rsid w:val="00421F1A"/>
    <w:rsid w:val="00424DF6"/>
    <w:rsid w:val="004270E6"/>
    <w:rsid w:val="0042753A"/>
    <w:rsid w:val="00430F2B"/>
    <w:rsid w:val="004330C8"/>
    <w:rsid w:val="00433EC8"/>
    <w:rsid w:val="00435BC8"/>
    <w:rsid w:val="00437035"/>
    <w:rsid w:val="004379C1"/>
    <w:rsid w:val="00440A1B"/>
    <w:rsid w:val="00440D25"/>
    <w:rsid w:val="0044253A"/>
    <w:rsid w:val="00442584"/>
    <w:rsid w:val="004433DD"/>
    <w:rsid w:val="00443DED"/>
    <w:rsid w:val="0044417F"/>
    <w:rsid w:val="00444E05"/>
    <w:rsid w:val="00446445"/>
    <w:rsid w:val="004464FB"/>
    <w:rsid w:val="00447341"/>
    <w:rsid w:val="00450251"/>
    <w:rsid w:val="00450376"/>
    <w:rsid w:val="00460EDB"/>
    <w:rsid w:val="0046112D"/>
    <w:rsid w:val="00462FD4"/>
    <w:rsid w:val="00463319"/>
    <w:rsid w:val="00463979"/>
    <w:rsid w:val="00463F39"/>
    <w:rsid w:val="00464F55"/>
    <w:rsid w:val="004674A8"/>
    <w:rsid w:val="004715BB"/>
    <w:rsid w:val="00471838"/>
    <w:rsid w:val="0047463F"/>
    <w:rsid w:val="004751B9"/>
    <w:rsid w:val="004753DA"/>
    <w:rsid w:val="00476FF6"/>
    <w:rsid w:val="00481551"/>
    <w:rsid w:val="004819F5"/>
    <w:rsid w:val="00483B07"/>
    <w:rsid w:val="00487092"/>
    <w:rsid w:val="004873D1"/>
    <w:rsid w:val="00490B7E"/>
    <w:rsid w:val="00492D6B"/>
    <w:rsid w:val="00494CBC"/>
    <w:rsid w:val="004955B6"/>
    <w:rsid w:val="00496BFA"/>
    <w:rsid w:val="004A1563"/>
    <w:rsid w:val="004B1BC4"/>
    <w:rsid w:val="004B3339"/>
    <w:rsid w:val="004B722D"/>
    <w:rsid w:val="004C00C9"/>
    <w:rsid w:val="004C2121"/>
    <w:rsid w:val="004C28AE"/>
    <w:rsid w:val="004C4123"/>
    <w:rsid w:val="004C6763"/>
    <w:rsid w:val="004D2B4D"/>
    <w:rsid w:val="004D4802"/>
    <w:rsid w:val="004D5A3A"/>
    <w:rsid w:val="004D5EF0"/>
    <w:rsid w:val="004D71B8"/>
    <w:rsid w:val="004D760B"/>
    <w:rsid w:val="004D7FBA"/>
    <w:rsid w:val="004E04F4"/>
    <w:rsid w:val="004E110C"/>
    <w:rsid w:val="004E281D"/>
    <w:rsid w:val="004E3643"/>
    <w:rsid w:val="004F0196"/>
    <w:rsid w:val="004F0265"/>
    <w:rsid w:val="004F05B4"/>
    <w:rsid w:val="004F7447"/>
    <w:rsid w:val="0050113A"/>
    <w:rsid w:val="0050118D"/>
    <w:rsid w:val="00501F06"/>
    <w:rsid w:val="005021FF"/>
    <w:rsid w:val="005105FA"/>
    <w:rsid w:val="00510C61"/>
    <w:rsid w:val="00511F20"/>
    <w:rsid w:val="00512275"/>
    <w:rsid w:val="0051382F"/>
    <w:rsid w:val="0051430F"/>
    <w:rsid w:val="00516878"/>
    <w:rsid w:val="005179EE"/>
    <w:rsid w:val="00521F03"/>
    <w:rsid w:val="00522A9C"/>
    <w:rsid w:val="005251EE"/>
    <w:rsid w:val="00525230"/>
    <w:rsid w:val="00532714"/>
    <w:rsid w:val="00532D93"/>
    <w:rsid w:val="005362ED"/>
    <w:rsid w:val="00536E70"/>
    <w:rsid w:val="00537778"/>
    <w:rsid w:val="005422AD"/>
    <w:rsid w:val="005431BC"/>
    <w:rsid w:val="00544BE7"/>
    <w:rsid w:val="005462DA"/>
    <w:rsid w:val="00546E56"/>
    <w:rsid w:val="00550DCF"/>
    <w:rsid w:val="00552893"/>
    <w:rsid w:val="00554924"/>
    <w:rsid w:val="00555719"/>
    <w:rsid w:val="00555DA7"/>
    <w:rsid w:val="00556889"/>
    <w:rsid w:val="00556EEE"/>
    <w:rsid w:val="0056019F"/>
    <w:rsid w:val="00560ED3"/>
    <w:rsid w:val="00565414"/>
    <w:rsid w:val="00572DD9"/>
    <w:rsid w:val="00572FA5"/>
    <w:rsid w:val="00572FB7"/>
    <w:rsid w:val="005737F1"/>
    <w:rsid w:val="005761D4"/>
    <w:rsid w:val="0058077C"/>
    <w:rsid w:val="00581894"/>
    <w:rsid w:val="00583168"/>
    <w:rsid w:val="005864DC"/>
    <w:rsid w:val="00590523"/>
    <w:rsid w:val="00592327"/>
    <w:rsid w:val="00593597"/>
    <w:rsid w:val="005935BF"/>
    <w:rsid w:val="00593C3C"/>
    <w:rsid w:val="0059589D"/>
    <w:rsid w:val="00596B1E"/>
    <w:rsid w:val="00596D08"/>
    <w:rsid w:val="005A2051"/>
    <w:rsid w:val="005A4580"/>
    <w:rsid w:val="005A5B5A"/>
    <w:rsid w:val="005A603F"/>
    <w:rsid w:val="005B064E"/>
    <w:rsid w:val="005B1359"/>
    <w:rsid w:val="005B35B7"/>
    <w:rsid w:val="005B5995"/>
    <w:rsid w:val="005B6A65"/>
    <w:rsid w:val="005B7A43"/>
    <w:rsid w:val="005C0372"/>
    <w:rsid w:val="005C55FA"/>
    <w:rsid w:val="005C6D25"/>
    <w:rsid w:val="005D0332"/>
    <w:rsid w:val="005D19C4"/>
    <w:rsid w:val="005D2301"/>
    <w:rsid w:val="005E0A20"/>
    <w:rsid w:val="005E0A2A"/>
    <w:rsid w:val="005E1732"/>
    <w:rsid w:val="005E494B"/>
    <w:rsid w:val="005E53A5"/>
    <w:rsid w:val="005E5843"/>
    <w:rsid w:val="005E6C82"/>
    <w:rsid w:val="005E7634"/>
    <w:rsid w:val="005F389C"/>
    <w:rsid w:val="005F39B8"/>
    <w:rsid w:val="005F427A"/>
    <w:rsid w:val="005F47B4"/>
    <w:rsid w:val="005F4D64"/>
    <w:rsid w:val="00602CA0"/>
    <w:rsid w:val="0060397A"/>
    <w:rsid w:val="00604F0A"/>
    <w:rsid w:val="006058EB"/>
    <w:rsid w:val="006068D9"/>
    <w:rsid w:val="00607FFE"/>
    <w:rsid w:val="006111C5"/>
    <w:rsid w:val="00612005"/>
    <w:rsid w:val="006168D1"/>
    <w:rsid w:val="00625B09"/>
    <w:rsid w:val="00626585"/>
    <w:rsid w:val="006266FB"/>
    <w:rsid w:val="00627ABA"/>
    <w:rsid w:val="00627BBE"/>
    <w:rsid w:val="00630508"/>
    <w:rsid w:val="0063647E"/>
    <w:rsid w:val="00636FB0"/>
    <w:rsid w:val="0064144E"/>
    <w:rsid w:val="0064197B"/>
    <w:rsid w:val="006439DD"/>
    <w:rsid w:val="00643CEB"/>
    <w:rsid w:val="0064431B"/>
    <w:rsid w:val="00645290"/>
    <w:rsid w:val="00645DC0"/>
    <w:rsid w:val="00646014"/>
    <w:rsid w:val="0064696C"/>
    <w:rsid w:val="00647696"/>
    <w:rsid w:val="006517E7"/>
    <w:rsid w:val="0065190B"/>
    <w:rsid w:val="00653A07"/>
    <w:rsid w:val="00656114"/>
    <w:rsid w:val="00656631"/>
    <w:rsid w:val="006579B0"/>
    <w:rsid w:val="00662B1C"/>
    <w:rsid w:val="006706A3"/>
    <w:rsid w:val="00670E37"/>
    <w:rsid w:val="00671C90"/>
    <w:rsid w:val="00673075"/>
    <w:rsid w:val="00674E46"/>
    <w:rsid w:val="0067663F"/>
    <w:rsid w:val="00680ED2"/>
    <w:rsid w:val="00681B37"/>
    <w:rsid w:val="006833E7"/>
    <w:rsid w:val="00683ABE"/>
    <w:rsid w:val="00683E2E"/>
    <w:rsid w:val="00685246"/>
    <w:rsid w:val="00686BB9"/>
    <w:rsid w:val="00691C38"/>
    <w:rsid w:val="006929D6"/>
    <w:rsid w:val="00693024"/>
    <w:rsid w:val="006937EE"/>
    <w:rsid w:val="00693A2C"/>
    <w:rsid w:val="0069459C"/>
    <w:rsid w:val="006945AC"/>
    <w:rsid w:val="0069695D"/>
    <w:rsid w:val="00697B6C"/>
    <w:rsid w:val="006A1976"/>
    <w:rsid w:val="006A1C4B"/>
    <w:rsid w:val="006A2F7C"/>
    <w:rsid w:val="006A46B7"/>
    <w:rsid w:val="006A4BBD"/>
    <w:rsid w:val="006A4EF9"/>
    <w:rsid w:val="006A60AF"/>
    <w:rsid w:val="006A73D7"/>
    <w:rsid w:val="006A789C"/>
    <w:rsid w:val="006B6B07"/>
    <w:rsid w:val="006C0D38"/>
    <w:rsid w:val="006C4BC4"/>
    <w:rsid w:val="006D0FDD"/>
    <w:rsid w:val="006D251A"/>
    <w:rsid w:val="006D4980"/>
    <w:rsid w:val="006E008A"/>
    <w:rsid w:val="006E20AF"/>
    <w:rsid w:val="006E3D36"/>
    <w:rsid w:val="006E4969"/>
    <w:rsid w:val="006E4C7F"/>
    <w:rsid w:val="006F1ABC"/>
    <w:rsid w:val="006F3D86"/>
    <w:rsid w:val="006F4C17"/>
    <w:rsid w:val="006F5696"/>
    <w:rsid w:val="006F5B39"/>
    <w:rsid w:val="00700655"/>
    <w:rsid w:val="00700CB3"/>
    <w:rsid w:val="00701010"/>
    <w:rsid w:val="00702246"/>
    <w:rsid w:val="0070226B"/>
    <w:rsid w:val="0070584F"/>
    <w:rsid w:val="00706035"/>
    <w:rsid w:val="00707988"/>
    <w:rsid w:val="007101E1"/>
    <w:rsid w:val="007107F4"/>
    <w:rsid w:val="00710D88"/>
    <w:rsid w:val="0071199D"/>
    <w:rsid w:val="00711CA4"/>
    <w:rsid w:val="00713B18"/>
    <w:rsid w:val="007142F9"/>
    <w:rsid w:val="007149D1"/>
    <w:rsid w:val="00714E11"/>
    <w:rsid w:val="0071509A"/>
    <w:rsid w:val="00716415"/>
    <w:rsid w:val="007164E6"/>
    <w:rsid w:val="00716D26"/>
    <w:rsid w:val="00717617"/>
    <w:rsid w:val="00717CD0"/>
    <w:rsid w:val="00720C38"/>
    <w:rsid w:val="00721769"/>
    <w:rsid w:val="0072190B"/>
    <w:rsid w:val="00721BE4"/>
    <w:rsid w:val="007247CA"/>
    <w:rsid w:val="00726A8C"/>
    <w:rsid w:val="00732FC4"/>
    <w:rsid w:val="00733335"/>
    <w:rsid w:val="00737EE7"/>
    <w:rsid w:val="00746CF6"/>
    <w:rsid w:val="00746FD6"/>
    <w:rsid w:val="00747012"/>
    <w:rsid w:val="00747362"/>
    <w:rsid w:val="007517D9"/>
    <w:rsid w:val="007520E9"/>
    <w:rsid w:val="007553E9"/>
    <w:rsid w:val="00757B4C"/>
    <w:rsid w:val="00761DE2"/>
    <w:rsid w:val="007640ED"/>
    <w:rsid w:val="00765BE6"/>
    <w:rsid w:val="00766987"/>
    <w:rsid w:val="00767B0F"/>
    <w:rsid w:val="007718B5"/>
    <w:rsid w:val="0077696C"/>
    <w:rsid w:val="00784B0E"/>
    <w:rsid w:val="007866FE"/>
    <w:rsid w:val="00787BE1"/>
    <w:rsid w:val="007912A7"/>
    <w:rsid w:val="007928FC"/>
    <w:rsid w:val="00793A3F"/>
    <w:rsid w:val="00793C10"/>
    <w:rsid w:val="007946CC"/>
    <w:rsid w:val="007965AE"/>
    <w:rsid w:val="007A04AE"/>
    <w:rsid w:val="007A0F41"/>
    <w:rsid w:val="007A24D5"/>
    <w:rsid w:val="007A3AA8"/>
    <w:rsid w:val="007A72DB"/>
    <w:rsid w:val="007B23FF"/>
    <w:rsid w:val="007B41DB"/>
    <w:rsid w:val="007B4494"/>
    <w:rsid w:val="007B62C8"/>
    <w:rsid w:val="007B681B"/>
    <w:rsid w:val="007B72F8"/>
    <w:rsid w:val="007C7657"/>
    <w:rsid w:val="007D0BCC"/>
    <w:rsid w:val="007D146B"/>
    <w:rsid w:val="007D41D6"/>
    <w:rsid w:val="007D53E6"/>
    <w:rsid w:val="007D69BA"/>
    <w:rsid w:val="007D7B59"/>
    <w:rsid w:val="007E4BD8"/>
    <w:rsid w:val="007F026C"/>
    <w:rsid w:val="007F0C03"/>
    <w:rsid w:val="007F2198"/>
    <w:rsid w:val="007F3550"/>
    <w:rsid w:val="00803357"/>
    <w:rsid w:val="00804278"/>
    <w:rsid w:val="008055D0"/>
    <w:rsid w:val="0081102C"/>
    <w:rsid w:val="00811BE0"/>
    <w:rsid w:val="0081284A"/>
    <w:rsid w:val="00813D98"/>
    <w:rsid w:val="00813F67"/>
    <w:rsid w:val="0081511E"/>
    <w:rsid w:val="00815541"/>
    <w:rsid w:val="008155F8"/>
    <w:rsid w:val="00815FF3"/>
    <w:rsid w:val="00816D93"/>
    <w:rsid w:val="00817E2F"/>
    <w:rsid w:val="00820272"/>
    <w:rsid w:val="00821F45"/>
    <w:rsid w:val="00824130"/>
    <w:rsid w:val="00826885"/>
    <w:rsid w:val="00827252"/>
    <w:rsid w:val="0083572C"/>
    <w:rsid w:val="00841B32"/>
    <w:rsid w:val="008470E0"/>
    <w:rsid w:val="00851470"/>
    <w:rsid w:val="0085186C"/>
    <w:rsid w:val="008539B9"/>
    <w:rsid w:val="008554AF"/>
    <w:rsid w:val="00856795"/>
    <w:rsid w:val="00857271"/>
    <w:rsid w:val="00857C1B"/>
    <w:rsid w:val="00860240"/>
    <w:rsid w:val="008608BF"/>
    <w:rsid w:val="00860C83"/>
    <w:rsid w:val="00862AE6"/>
    <w:rsid w:val="00864A89"/>
    <w:rsid w:val="00872313"/>
    <w:rsid w:val="00877B01"/>
    <w:rsid w:val="008809FA"/>
    <w:rsid w:val="00880CCE"/>
    <w:rsid w:val="00883797"/>
    <w:rsid w:val="00884235"/>
    <w:rsid w:val="0088517A"/>
    <w:rsid w:val="00892A83"/>
    <w:rsid w:val="00893C5B"/>
    <w:rsid w:val="00894F0E"/>
    <w:rsid w:val="00895A89"/>
    <w:rsid w:val="00896656"/>
    <w:rsid w:val="00896882"/>
    <w:rsid w:val="008969D0"/>
    <w:rsid w:val="008A03B7"/>
    <w:rsid w:val="008A09E7"/>
    <w:rsid w:val="008A0C1E"/>
    <w:rsid w:val="008A1423"/>
    <w:rsid w:val="008A4E4F"/>
    <w:rsid w:val="008B0F81"/>
    <w:rsid w:val="008B1016"/>
    <w:rsid w:val="008B12BC"/>
    <w:rsid w:val="008B2D48"/>
    <w:rsid w:val="008B4FCA"/>
    <w:rsid w:val="008B5B11"/>
    <w:rsid w:val="008B5D8B"/>
    <w:rsid w:val="008C004B"/>
    <w:rsid w:val="008C1BC7"/>
    <w:rsid w:val="008C33F3"/>
    <w:rsid w:val="008C4512"/>
    <w:rsid w:val="008C56FD"/>
    <w:rsid w:val="008C66E1"/>
    <w:rsid w:val="008C6738"/>
    <w:rsid w:val="008D2BB9"/>
    <w:rsid w:val="008D4912"/>
    <w:rsid w:val="008D4A1A"/>
    <w:rsid w:val="008D6410"/>
    <w:rsid w:val="008E4B10"/>
    <w:rsid w:val="008E6277"/>
    <w:rsid w:val="008E7061"/>
    <w:rsid w:val="008F1E6B"/>
    <w:rsid w:val="008F3F9A"/>
    <w:rsid w:val="008F5F46"/>
    <w:rsid w:val="008F6493"/>
    <w:rsid w:val="008F7332"/>
    <w:rsid w:val="00900399"/>
    <w:rsid w:val="00903336"/>
    <w:rsid w:val="00903745"/>
    <w:rsid w:val="00904011"/>
    <w:rsid w:val="0090623F"/>
    <w:rsid w:val="00912366"/>
    <w:rsid w:val="00914040"/>
    <w:rsid w:val="00915C3C"/>
    <w:rsid w:val="00917281"/>
    <w:rsid w:val="00922B0F"/>
    <w:rsid w:val="00926D43"/>
    <w:rsid w:val="00926DA9"/>
    <w:rsid w:val="00930057"/>
    <w:rsid w:val="009321B4"/>
    <w:rsid w:val="0093383F"/>
    <w:rsid w:val="00935988"/>
    <w:rsid w:val="009373AA"/>
    <w:rsid w:val="00937E29"/>
    <w:rsid w:val="009409F6"/>
    <w:rsid w:val="00940E27"/>
    <w:rsid w:val="00941F54"/>
    <w:rsid w:val="009435CA"/>
    <w:rsid w:val="0094580C"/>
    <w:rsid w:val="00950266"/>
    <w:rsid w:val="00954911"/>
    <w:rsid w:val="00960BE1"/>
    <w:rsid w:val="009617A8"/>
    <w:rsid w:val="00961831"/>
    <w:rsid w:val="00961D56"/>
    <w:rsid w:val="00962B90"/>
    <w:rsid w:val="00963701"/>
    <w:rsid w:val="00964547"/>
    <w:rsid w:val="00965D4B"/>
    <w:rsid w:val="00967875"/>
    <w:rsid w:val="009713A8"/>
    <w:rsid w:val="00973F36"/>
    <w:rsid w:val="009745B6"/>
    <w:rsid w:val="00977E5A"/>
    <w:rsid w:val="00977E76"/>
    <w:rsid w:val="00977E7F"/>
    <w:rsid w:val="00980667"/>
    <w:rsid w:val="00981611"/>
    <w:rsid w:val="009818DC"/>
    <w:rsid w:val="009841E0"/>
    <w:rsid w:val="009841EF"/>
    <w:rsid w:val="00986C46"/>
    <w:rsid w:val="00986EC8"/>
    <w:rsid w:val="009924E2"/>
    <w:rsid w:val="0099665A"/>
    <w:rsid w:val="00996E23"/>
    <w:rsid w:val="00997E0D"/>
    <w:rsid w:val="009A07F6"/>
    <w:rsid w:val="009A31EB"/>
    <w:rsid w:val="009A3572"/>
    <w:rsid w:val="009A6ADD"/>
    <w:rsid w:val="009B0225"/>
    <w:rsid w:val="009B06F3"/>
    <w:rsid w:val="009B7481"/>
    <w:rsid w:val="009C2190"/>
    <w:rsid w:val="009C2790"/>
    <w:rsid w:val="009C3211"/>
    <w:rsid w:val="009C33EE"/>
    <w:rsid w:val="009C401B"/>
    <w:rsid w:val="009C5610"/>
    <w:rsid w:val="009C5A3C"/>
    <w:rsid w:val="009C5FCB"/>
    <w:rsid w:val="009D29E7"/>
    <w:rsid w:val="009D445B"/>
    <w:rsid w:val="009D45A1"/>
    <w:rsid w:val="009D48BA"/>
    <w:rsid w:val="009D4B78"/>
    <w:rsid w:val="009D5A02"/>
    <w:rsid w:val="009E05AC"/>
    <w:rsid w:val="009E0865"/>
    <w:rsid w:val="009E379C"/>
    <w:rsid w:val="009E634F"/>
    <w:rsid w:val="009F0B5C"/>
    <w:rsid w:val="009F4A0C"/>
    <w:rsid w:val="009F4EFF"/>
    <w:rsid w:val="009F500E"/>
    <w:rsid w:val="009F779D"/>
    <w:rsid w:val="00A03201"/>
    <w:rsid w:val="00A1052A"/>
    <w:rsid w:val="00A10D4D"/>
    <w:rsid w:val="00A144BC"/>
    <w:rsid w:val="00A20423"/>
    <w:rsid w:val="00A220B4"/>
    <w:rsid w:val="00A232B8"/>
    <w:rsid w:val="00A24B41"/>
    <w:rsid w:val="00A25936"/>
    <w:rsid w:val="00A25C50"/>
    <w:rsid w:val="00A30C51"/>
    <w:rsid w:val="00A31A34"/>
    <w:rsid w:val="00A32ED9"/>
    <w:rsid w:val="00A358C3"/>
    <w:rsid w:val="00A3672E"/>
    <w:rsid w:val="00A4003D"/>
    <w:rsid w:val="00A41A58"/>
    <w:rsid w:val="00A41ABE"/>
    <w:rsid w:val="00A430CB"/>
    <w:rsid w:val="00A43351"/>
    <w:rsid w:val="00A44018"/>
    <w:rsid w:val="00A4449C"/>
    <w:rsid w:val="00A44A49"/>
    <w:rsid w:val="00A47D75"/>
    <w:rsid w:val="00A528C7"/>
    <w:rsid w:val="00A53191"/>
    <w:rsid w:val="00A57471"/>
    <w:rsid w:val="00A62B56"/>
    <w:rsid w:val="00A67B2D"/>
    <w:rsid w:val="00A72DD3"/>
    <w:rsid w:val="00A73878"/>
    <w:rsid w:val="00A74504"/>
    <w:rsid w:val="00A7582E"/>
    <w:rsid w:val="00A77CEE"/>
    <w:rsid w:val="00A77CFC"/>
    <w:rsid w:val="00A842B2"/>
    <w:rsid w:val="00A846EF"/>
    <w:rsid w:val="00A84848"/>
    <w:rsid w:val="00A856D8"/>
    <w:rsid w:val="00A87125"/>
    <w:rsid w:val="00A915C5"/>
    <w:rsid w:val="00A94783"/>
    <w:rsid w:val="00A9575C"/>
    <w:rsid w:val="00A971F9"/>
    <w:rsid w:val="00A97368"/>
    <w:rsid w:val="00AA20F6"/>
    <w:rsid w:val="00AA42BE"/>
    <w:rsid w:val="00AA5549"/>
    <w:rsid w:val="00AA5B1C"/>
    <w:rsid w:val="00AB2DA4"/>
    <w:rsid w:val="00AB7EBC"/>
    <w:rsid w:val="00AC09CF"/>
    <w:rsid w:val="00AC2020"/>
    <w:rsid w:val="00AC2435"/>
    <w:rsid w:val="00AC2B63"/>
    <w:rsid w:val="00AC37F3"/>
    <w:rsid w:val="00AC43B4"/>
    <w:rsid w:val="00AC4D17"/>
    <w:rsid w:val="00AC5E3E"/>
    <w:rsid w:val="00AC73EE"/>
    <w:rsid w:val="00AD1D26"/>
    <w:rsid w:val="00AD444A"/>
    <w:rsid w:val="00AD469F"/>
    <w:rsid w:val="00AD5E5A"/>
    <w:rsid w:val="00AD63A1"/>
    <w:rsid w:val="00AD6531"/>
    <w:rsid w:val="00AD6BF8"/>
    <w:rsid w:val="00AD7B70"/>
    <w:rsid w:val="00AE01D2"/>
    <w:rsid w:val="00AE0EA8"/>
    <w:rsid w:val="00AE3875"/>
    <w:rsid w:val="00AE5EF0"/>
    <w:rsid w:val="00AF059A"/>
    <w:rsid w:val="00AF329D"/>
    <w:rsid w:val="00AF4341"/>
    <w:rsid w:val="00AF5D18"/>
    <w:rsid w:val="00B02399"/>
    <w:rsid w:val="00B029EB"/>
    <w:rsid w:val="00B06BEA"/>
    <w:rsid w:val="00B10411"/>
    <w:rsid w:val="00B139C1"/>
    <w:rsid w:val="00B162B1"/>
    <w:rsid w:val="00B23161"/>
    <w:rsid w:val="00B23BD3"/>
    <w:rsid w:val="00B31DA3"/>
    <w:rsid w:val="00B32DC0"/>
    <w:rsid w:val="00B33C14"/>
    <w:rsid w:val="00B33F02"/>
    <w:rsid w:val="00B34F2C"/>
    <w:rsid w:val="00B35BEB"/>
    <w:rsid w:val="00B362E4"/>
    <w:rsid w:val="00B416AB"/>
    <w:rsid w:val="00B44076"/>
    <w:rsid w:val="00B463AB"/>
    <w:rsid w:val="00B50BB5"/>
    <w:rsid w:val="00B57CA5"/>
    <w:rsid w:val="00B62BD5"/>
    <w:rsid w:val="00B63CA4"/>
    <w:rsid w:val="00B63DC9"/>
    <w:rsid w:val="00B63FAF"/>
    <w:rsid w:val="00B65A49"/>
    <w:rsid w:val="00B65A83"/>
    <w:rsid w:val="00B6728C"/>
    <w:rsid w:val="00B67B1E"/>
    <w:rsid w:val="00B74AF7"/>
    <w:rsid w:val="00B7783E"/>
    <w:rsid w:val="00B8004A"/>
    <w:rsid w:val="00B83B6C"/>
    <w:rsid w:val="00B840B6"/>
    <w:rsid w:val="00B853C5"/>
    <w:rsid w:val="00B85F97"/>
    <w:rsid w:val="00B87C7B"/>
    <w:rsid w:val="00B921FC"/>
    <w:rsid w:val="00B949FC"/>
    <w:rsid w:val="00B9655F"/>
    <w:rsid w:val="00B96971"/>
    <w:rsid w:val="00BA19BD"/>
    <w:rsid w:val="00BA346C"/>
    <w:rsid w:val="00BA42EA"/>
    <w:rsid w:val="00BA6AD4"/>
    <w:rsid w:val="00BA6DA2"/>
    <w:rsid w:val="00BA73D4"/>
    <w:rsid w:val="00BB3A06"/>
    <w:rsid w:val="00BB41C1"/>
    <w:rsid w:val="00BB44B3"/>
    <w:rsid w:val="00BB4EF2"/>
    <w:rsid w:val="00BB6698"/>
    <w:rsid w:val="00BB74F0"/>
    <w:rsid w:val="00BB76B8"/>
    <w:rsid w:val="00BC185F"/>
    <w:rsid w:val="00BC5E73"/>
    <w:rsid w:val="00BC6B1E"/>
    <w:rsid w:val="00BC7EF7"/>
    <w:rsid w:val="00BD4FFA"/>
    <w:rsid w:val="00BD79F4"/>
    <w:rsid w:val="00BE33E9"/>
    <w:rsid w:val="00BE3D5F"/>
    <w:rsid w:val="00BE6E40"/>
    <w:rsid w:val="00BE71F6"/>
    <w:rsid w:val="00BF1A67"/>
    <w:rsid w:val="00BF2A49"/>
    <w:rsid w:val="00BF5F17"/>
    <w:rsid w:val="00C00560"/>
    <w:rsid w:val="00C00B2C"/>
    <w:rsid w:val="00C01CDB"/>
    <w:rsid w:val="00C03261"/>
    <w:rsid w:val="00C0355F"/>
    <w:rsid w:val="00C06F0A"/>
    <w:rsid w:val="00C0739E"/>
    <w:rsid w:val="00C0764D"/>
    <w:rsid w:val="00C12B51"/>
    <w:rsid w:val="00C137F8"/>
    <w:rsid w:val="00C14C18"/>
    <w:rsid w:val="00C1607C"/>
    <w:rsid w:val="00C23EEF"/>
    <w:rsid w:val="00C266D5"/>
    <w:rsid w:val="00C2673C"/>
    <w:rsid w:val="00C3043C"/>
    <w:rsid w:val="00C319FC"/>
    <w:rsid w:val="00C3462D"/>
    <w:rsid w:val="00C34D4E"/>
    <w:rsid w:val="00C3580D"/>
    <w:rsid w:val="00C35A6B"/>
    <w:rsid w:val="00C36C56"/>
    <w:rsid w:val="00C37538"/>
    <w:rsid w:val="00C41D5D"/>
    <w:rsid w:val="00C42800"/>
    <w:rsid w:val="00C4288F"/>
    <w:rsid w:val="00C42E3F"/>
    <w:rsid w:val="00C442A1"/>
    <w:rsid w:val="00C44E1A"/>
    <w:rsid w:val="00C45F7E"/>
    <w:rsid w:val="00C57799"/>
    <w:rsid w:val="00C62812"/>
    <w:rsid w:val="00C6354A"/>
    <w:rsid w:val="00C65822"/>
    <w:rsid w:val="00C659F7"/>
    <w:rsid w:val="00C65E5B"/>
    <w:rsid w:val="00C662D8"/>
    <w:rsid w:val="00C6667A"/>
    <w:rsid w:val="00C7010C"/>
    <w:rsid w:val="00C71E3D"/>
    <w:rsid w:val="00C71F6B"/>
    <w:rsid w:val="00C724A6"/>
    <w:rsid w:val="00C76407"/>
    <w:rsid w:val="00C80F9E"/>
    <w:rsid w:val="00C81890"/>
    <w:rsid w:val="00C82E33"/>
    <w:rsid w:val="00C85312"/>
    <w:rsid w:val="00C8796E"/>
    <w:rsid w:val="00C93D79"/>
    <w:rsid w:val="00C93F93"/>
    <w:rsid w:val="00C96C06"/>
    <w:rsid w:val="00CA0EBF"/>
    <w:rsid w:val="00CA0F0E"/>
    <w:rsid w:val="00CA5941"/>
    <w:rsid w:val="00CA5C95"/>
    <w:rsid w:val="00CB196C"/>
    <w:rsid w:val="00CB27B1"/>
    <w:rsid w:val="00CB31BA"/>
    <w:rsid w:val="00CB581D"/>
    <w:rsid w:val="00CB674C"/>
    <w:rsid w:val="00CB7A9D"/>
    <w:rsid w:val="00CC16C7"/>
    <w:rsid w:val="00CC388D"/>
    <w:rsid w:val="00CC4BCF"/>
    <w:rsid w:val="00CC66D4"/>
    <w:rsid w:val="00CC740F"/>
    <w:rsid w:val="00CD2A95"/>
    <w:rsid w:val="00CD30D4"/>
    <w:rsid w:val="00CD42C4"/>
    <w:rsid w:val="00CD5715"/>
    <w:rsid w:val="00CD5B3D"/>
    <w:rsid w:val="00CD624E"/>
    <w:rsid w:val="00CD7CA6"/>
    <w:rsid w:val="00CE05EE"/>
    <w:rsid w:val="00CE15CE"/>
    <w:rsid w:val="00CE1C07"/>
    <w:rsid w:val="00CE2F32"/>
    <w:rsid w:val="00CE3CEC"/>
    <w:rsid w:val="00CE3D2A"/>
    <w:rsid w:val="00CE4D38"/>
    <w:rsid w:val="00CE63FE"/>
    <w:rsid w:val="00CF1A3C"/>
    <w:rsid w:val="00CF50A3"/>
    <w:rsid w:val="00CF5ED2"/>
    <w:rsid w:val="00D0228E"/>
    <w:rsid w:val="00D03326"/>
    <w:rsid w:val="00D03807"/>
    <w:rsid w:val="00D069F8"/>
    <w:rsid w:val="00D06F12"/>
    <w:rsid w:val="00D076D1"/>
    <w:rsid w:val="00D10824"/>
    <w:rsid w:val="00D10B49"/>
    <w:rsid w:val="00D10C87"/>
    <w:rsid w:val="00D11475"/>
    <w:rsid w:val="00D134CD"/>
    <w:rsid w:val="00D1415B"/>
    <w:rsid w:val="00D2124F"/>
    <w:rsid w:val="00D22DF4"/>
    <w:rsid w:val="00D255DD"/>
    <w:rsid w:val="00D25669"/>
    <w:rsid w:val="00D256A3"/>
    <w:rsid w:val="00D301E2"/>
    <w:rsid w:val="00D32885"/>
    <w:rsid w:val="00D343F5"/>
    <w:rsid w:val="00D3574E"/>
    <w:rsid w:val="00D400C3"/>
    <w:rsid w:val="00D447D9"/>
    <w:rsid w:val="00D452D0"/>
    <w:rsid w:val="00D4552B"/>
    <w:rsid w:val="00D45A74"/>
    <w:rsid w:val="00D469B6"/>
    <w:rsid w:val="00D472BA"/>
    <w:rsid w:val="00D5162B"/>
    <w:rsid w:val="00D53150"/>
    <w:rsid w:val="00D545F5"/>
    <w:rsid w:val="00D56EC4"/>
    <w:rsid w:val="00D5763E"/>
    <w:rsid w:val="00D6147C"/>
    <w:rsid w:val="00D62777"/>
    <w:rsid w:val="00D642D7"/>
    <w:rsid w:val="00D66421"/>
    <w:rsid w:val="00D673A1"/>
    <w:rsid w:val="00D70DF8"/>
    <w:rsid w:val="00D71322"/>
    <w:rsid w:val="00D716FB"/>
    <w:rsid w:val="00D73996"/>
    <w:rsid w:val="00D744B2"/>
    <w:rsid w:val="00D74C64"/>
    <w:rsid w:val="00D813EC"/>
    <w:rsid w:val="00D825E6"/>
    <w:rsid w:val="00D83020"/>
    <w:rsid w:val="00D857BA"/>
    <w:rsid w:val="00D86022"/>
    <w:rsid w:val="00D8754B"/>
    <w:rsid w:val="00DA12F9"/>
    <w:rsid w:val="00DA186C"/>
    <w:rsid w:val="00DA1949"/>
    <w:rsid w:val="00DA4144"/>
    <w:rsid w:val="00DA57AB"/>
    <w:rsid w:val="00DA5825"/>
    <w:rsid w:val="00DA5960"/>
    <w:rsid w:val="00DA5B0C"/>
    <w:rsid w:val="00DA76A9"/>
    <w:rsid w:val="00DB21DD"/>
    <w:rsid w:val="00DB36CD"/>
    <w:rsid w:val="00DB58DC"/>
    <w:rsid w:val="00DB7523"/>
    <w:rsid w:val="00DC18C3"/>
    <w:rsid w:val="00DC1A7A"/>
    <w:rsid w:val="00DC4A60"/>
    <w:rsid w:val="00DC6427"/>
    <w:rsid w:val="00DC7E7B"/>
    <w:rsid w:val="00DD1055"/>
    <w:rsid w:val="00DD1EC6"/>
    <w:rsid w:val="00DD4220"/>
    <w:rsid w:val="00DD6B0A"/>
    <w:rsid w:val="00DD72BA"/>
    <w:rsid w:val="00DE1ED9"/>
    <w:rsid w:val="00DE3185"/>
    <w:rsid w:val="00DE377E"/>
    <w:rsid w:val="00DE6C86"/>
    <w:rsid w:val="00DE7509"/>
    <w:rsid w:val="00DF1722"/>
    <w:rsid w:val="00DF2DA6"/>
    <w:rsid w:val="00DF404F"/>
    <w:rsid w:val="00E007F6"/>
    <w:rsid w:val="00E0182B"/>
    <w:rsid w:val="00E063EA"/>
    <w:rsid w:val="00E133D5"/>
    <w:rsid w:val="00E13AEC"/>
    <w:rsid w:val="00E209C8"/>
    <w:rsid w:val="00E212BF"/>
    <w:rsid w:val="00E213F9"/>
    <w:rsid w:val="00E21940"/>
    <w:rsid w:val="00E2263F"/>
    <w:rsid w:val="00E239D8"/>
    <w:rsid w:val="00E30648"/>
    <w:rsid w:val="00E33073"/>
    <w:rsid w:val="00E332B4"/>
    <w:rsid w:val="00E36FCD"/>
    <w:rsid w:val="00E37B1D"/>
    <w:rsid w:val="00E43726"/>
    <w:rsid w:val="00E515F4"/>
    <w:rsid w:val="00E51A71"/>
    <w:rsid w:val="00E548B9"/>
    <w:rsid w:val="00E551B6"/>
    <w:rsid w:val="00E66BCA"/>
    <w:rsid w:val="00E730DA"/>
    <w:rsid w:val="00E75577"/>
    <w:rsid w:val="00E75CCE"/>
    <w:rsid w:val="00E771B9"/>
    <w:rsid w:val="00E8039F"/>
    <w:rsid w:val="00E82D6D"/>
    <w:rsid w:val="00E85CB3"/>
    <w:rsid w:val="00E87645"/>
    <w:rsid w:val="00E87F32"/>
    <w:rsid w:val="00E91507"/>
    <w:rsid w:val="00E9555C"/>
    <w:rsid w:val="00E96FB5"/>
    <w:rsid w:val="00EA62BE"/>
    <w:rsid w:val="00EA6E9D"/>
    <w:rsid w:val="00EA74B8"/>
    <w:rsid w:val="00EB2031"/>
    <w:rsid w:val="00EB3606"/>
    <w:rsid w:val="00EB5833"/>
    <w:rsid w:val="00EC1244"/>
    <w:rsid w:val="00EC219B"/>
    <w:rsid w:val="00EC28C0"/>
    <w:rsid w:val="00EC4612"/>
    <w:rsid w:val="00EC5884"/>
    <w:rsid w:val="00EC58F3"/>
    <w:rsid w:val="00EC6180"/>
    <w:rsid w:val="00ED0720"/>
    <w:rsid w:val="00ED0D3A"/>
    <w:rsid w:val="00ED227F"/>
    <w:rsid w:val="00ED2486"/>
    <w:rsid w:val="00ED33A8"/>
    <w:rsid w:val="00ED4EFA"/>
    <w:rsid w:val="00ED5580"/>
    <w:rsid w:val="00ED5B77"/>
    <w:rsid w:val="00EE1026"/>
    <w:rsid w:val="00EE1B1C"/>
    <w:rsid w:val="00EE39F2"/>
    <w:rsid w:val="00EE4246"/>
    <w:rsid w:val="00EE60BE"/>
    <w:rsid w:val="00EE79D7"/>
    <w:rsid w:val="00EF0667"/>
    <w:rsid w:val="00EF10B0"/>
    <w:rsid w:val="00EF25EB"/>
    <w:rsid w:val="00EF362A"/>
    <w:rsid w:val="00EF719F"/>
    <w:rsid w:val="00EF7520"/>
    <w:rsid w:val="00F0287A"/>
    <w:rsid w:val="00F03D2F"/>
    <w:rsid w:val="00F05494"/>
    <w:rsid w:val="00F05EB9"/>
    <w:rsid w:val="00F109ED"/>
    <w:rsid w:val="00F13BAC"/>
    <w:rsid w:val="00F1543B"/>
    <w:rsid w:val="00F15B8F"/>
    <w:rsid w:val="00F1650A"/>
    <w:rsid w:val="00F21079"/>
    <w:rsid w:val="00F23ACB"/>
    <w:rsid w:val="00F24A55"/>
    <w:rsid w:val="00F24E21"/>
    <w:rsid w:val="00F311AA"/>
    <w:rsid w:val="00F31DC7"/>
    <w:rsid w:val="00F32D4E"/>
    <w:rsid w:val="00F36C0F"/>
    <w:rsid w:val="00F40B6B"/>
    <w:rsid w:val="00F443A1"/>
    <w:rsid w:val="00F45CF2"/>
    <w:rsid w:val="00F508AE"/>
    <w:rsid w:val="00F50E97"/>
    <w:rsid w:val="00F522C9"/>
    <w:rsid w:val="00F52351"/>
    <w:rsid w:val="00F527C8"/>
    <w:rsid w:val="00F52E21"/>
    <w:rsid w:val="00F557C7"/>
    <w:rsid w:val="00F55A9E"/>
    <w:rsid w:val="00F564FA"/>
    <w:rsid w:val="00F57C05"/>
    <w:rsid w:val="00F608B7"/>
    <w:rsid w:val="00F6169D"/>
    <w:rsid w:val="00F63D20"/>
    <w:rsid w:val="00F6546A"/>
    <w:rsid w:val="00F66DE7"/>
    <w:rsid w:val="00F701D4"/>
    <w:rsid w:val="00F7182B"/>
    <w:rsid w:val="00F71BEA"/>
    <w:rsid w:val="00F73241"/>
    <w:rsid w:val="00F74841"/>
    <w:rsid w:val="00F751BC"/>
    <w:rsid w:val="00F768F8"/>
    <w:rsid w:val="00F801CA"/>
    <w:rsid w:val="00F84422"/>
    <w:rsid w:val="00F85301"/>
    <w:rsid w:val="00F86FA1"/>
    <w:rsid w:val="00F926D1"/>
    <w:rsid w:val="00F9674C"/>
    <w:rsid w:val="00F97086"/>
    <w:rsid w:val="00F9746B"/>
    <w:rsid w:val="00FA0CF3"/>
    <w:rsid w:val="00FA17FA"/>
    <w:rsid w:val="00FA1D45"/>
    <w:rsid w:val="00FA2F34"/>
    <w:rsid w:val="00FA4097"/>
    <w:rsid w:val="00FA5BBA"/>
    <w:rsid w:val="00FA5DDA"/>
    <w:rsid w:val="00FA6CF1"/>
    <w:rsid w:val="00FB2BDE"/>
    <w:rsid w:val="00FB3365"/>
    <w:rsid w:val="00FB44BF"/>
    <w:rsid w:val="00FB508D"/>
    <w:rsid w:val="00FB55CF"/>
    <w:rsid w:val="00FB6180"/>
    <w:rsid w:val="00FC0830"/>
    <w:rsid w:val="00FC1EE3"/>
    <w:rsid w:val="00FC55F2"/>
    <w:rsid w:val="00FC5B33"/>
    <w:rsid w:val="00FC5F6E"/>
    <w:rsid w:val="00FC63AE"/>
    <w:rsid w:val="00FC6433"/>
    <w:rsid w:val="00FC7A89"/>
    <w:rsid w:val="00FC7A9B"/>
    <w:rsid w:val="00FD188E"/>
    <w:rsid w:val="00FD1D65"/>
    <w:rsid w:val="00FD41B9"/>
    <w:rsid w:val="00FD5E36"/>
    <w:rsid w:val="00FD66E8"/>
    <w:rsid w:val="00FE0612"/>
    <w:rsid w:val="00FE0AE8"/>
    <w:rsid w:val="00FE503E"/>
    <w:rsid w:val="00FE6F50"/>
    <w:rsid w:val="00FF10C9"/>
    <w:rsid w:val="00FF16D7"/>
    <w:rsid w:val="00FF1EB9"/>
    <w:rsid w:val="00FF365C"/>
    <w:rsid w:val="00FF4928"/>
    <w:rsid w:val="00FF5A0B"/>
    <w:rsid w:val="00FF5A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0F350D7"/>
  <w15:docId w15:val="{FAE3A1DD-7BC5-4B47-A122-DD2C7CD2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5DD"/>
    <w:rPr>
      <w:rFonts w:ascii="Verdana" w:hAnsi="Verdana"/>
      <w:lang w:eastAsia="en-US"/>
    </w:rPr>
  </w:style>
  <w:style w:type="paragraph" w:styleId="Heading1">
    <w:name w:val="heading 1"/>
    <w:basedOn w:val="Normal"/>
    <w:next w:val="Normal"/>
    <w:link w:val="Heading1Char"/>
    <w:uiPriority w:val="9"/>
    <w:qFormat/>
    <w:rsid w:val="005B35B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D255D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2C702E"/>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C01CDB"/>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semiHidden/>
    <w:unhideWhenUsed/>
    <w:qFormat/>
    <w:rsid w:val="002165AD"/>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0F6724"/>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D255DD"/>
    <w:rPr>
      <w:rFonts w:ascii="Cambria" w:eastAsia="Times New Roman" w:hAnsi="Cambria" w:cs="Times New Roman"/>
      <w:b/>
      <w:bCs/>
      <w:i/>
      <w:iCs/>
      <w:sz w:val="28"/>
      <w:szCs w:val="28"/>
      <w:lang w:val="en-GB"/>
    </w:rPr>
  </w:style>
  <w:style w:type="character" w:styleId="Hyperlink">
    <w:name w:val="Hyperlink"/>
    <w:uiPriority w:val="99"/>
    <w:rsid w:val="00D255DD"/>
    <w:rPr>
      <w:rFonts w:cs="Times New Roman"/>
      <w:color w:val="0000FF"/>
      <w:u w:val="single"/>
    </w:rPr>
  </w:style>
  <w:style w:type="paragraph" w:styleId="BodyText">
    <w:name w:val="Body Text"/>
    <w:basedOn w:val="Normal"/>
    <w:link w:val="BodyTextChar"/>
    <w:uiPriority w:val="99"/>
    <w:rsid w:val="00D255DD"/>
    <w:pPr>
      <w:spacing w:after="120"/>
    </w:pPr>
  </w:style>
  <w:style w:type="character" w:customStyle="1" w:styleId="BodyTextChar">
    <w:name w:val="Body Text Char"/>
    <w:link w:val="BodyText"/>
    <w:uiPriority w:val="99"/>
    <w:semiHidden/>
    <w:rsid w:val="00D255DD"/>
    <w:rPr>
      <w:rFonts w:ascii="Verdana" w:hAnsi="Verdana"/>
      <w:sz w:val="20"/>
      <w:szCs w:val="20"/>
      <w:lang w:val="en-GB"/>
    </w:rPr>
  </w:style>
  <w:style w:type="paragraph" w:styleId="Header">
    <w:name w:val="header"/>
    <w:basedOn w:val="Normal"/>
    <w:link w:val="HeaderChar"/>
    <w:uiPriority w:val="99"/>
    <w:rsid w:val="00D255DD"/>
    <w:pPr>
      <w:tabs>
        <w:tab w:val="center" w:pos="4320"/>
        <w:tab w:val="right" w:pos="8640"/>
      </w:tabs>
    </w:pPr>
  </w:style>
  <w:style w:type="character" w:customStyle="1" w:styleId="HeaderChar">
    <w:name w:val="Header Char"/>
    <w:link w:val="Header"/>
    <w:uiPriority w:val="99"/>
    <w:semiHidden/>
    <w:rsid w:val="00D255DD"/>
    <w:rPr>
      <w:rFonts w:ascii="Verdana" w:hAnsi="Verdana"/>
      <w:sz w:val="20"/>
      <w:szCs w:val="20"/>
      <w:lang w:val="en-GB"/>
    </w:rPr>
  </w:style>
  <w:style w:type="character" w:customStyle="1" w:styleId="link11">
    <w:name w:val="link11"/>
    <w:uiPriority w:val="99"/>
    <w:rsid w:val="00D255DD"/>
    <w:rPr>
      <w:rFonts w:cs="Times New Roman"/>
    </w:rPr>
  </w:style>
  <w:style w:type="paragraph" w:styleId="NormalWeb">
    <w:name w:val="Normal (Web)"/>
    <w:basedOn w:val="Normal"/>
    <w:uiPriority w:val="99"/>
    <w:rsid w:val="003D3B82"/>
    <w:pPr>
      <w:spacing w:before="100" w:beforeAutospacing="1" w:after="100" w:afterAutospacing="1"/>
    </w:pPr>
    <w:rPr>
      <w:rFonts w:ascii="Times New Roman" w:eastAsia="Batang" w:hAnsi="Times New Roman"/>
      <w:sz w:val="24"/>
      <w:szCs w:val="24"/>
      <w:lang w:val="en-US" w:eastAsia="ja-JP"/>
    </w:rPr>
  </w:style>
  <w:style w:type="character" w:customStyle="1" w:styleId="apple-style-span">
    <w:name w:val="apple-style-span"/>
    <w:rsid w:val="00555719"/>
  </w:style>
  <w:style w:type="paragraph" w:customStyle="1" w:styleId="Style1">
    <w:name w:val="Style1"/>
    <w:basedOn w:val="Normal"/>
    <w:link w:val="Style1Char"/>
    <w:qFormat/>
    <w:rsid w:val="00A915C5"/>
    <w:rPr>
      <w:b/>
      <w:sz w:val="28"/>
      <w:szCs w:val="28"/>
      <w:lang w:val="fr-FR"/>
    </w:rPr>
  </w:style>
  <w:style w:type="character" w:customStyle="1" w:styleId="apple-converted-space">
    <w:name w:val="apple-converted-space"/>
    <w:basedOn w:val="DefaultParagraphFont"/>
    <w:rsid w:val="00B85F97"/>
  </w:style>
  <w:style w:type="character" w:customStyle="1" w:styleId="Style1Char">
    <w:name w:val="Style1 Char"/>
    <w:link w:val="Style1"/>
    <w:rsid w:val="00A915C5"/>
    <w:rPr>
      <w:rFonts w:ascii="Verdana" w:hAnsi="Verdana"/>
      <w:b/>
      <w:sz w:val="28"/>
      <w:szCs w:val="28"/>
      <w:lang w:val="fr-FR"/>
    </w:rPr>
  </w:style>
  <w:style w:type="paragraph" w:styleId="ListParagraph">
    <w:name w:val="List Paragraph"/>
    <w:basedOn w:val="Normal"/>
    <w:uiPriority w:val="34"/>
    <w:qFormat/>
    <w:rsid w:val="00B85F97"/>
    <w:pPr>
      <w:spacing w:after="200" w:line="276" w:lineRule="auto"/>
      <w:ind w:left="720"/>
      <w:contextualSpacing/>
    </w:pPr>
    <w:rPr>
      <w:rFonts w:ascii="Calibri" w:eastAsia="Calibri" w:hAnsi="Calibri" w:cs="Arial"/>
      <w:sz w:val="22"/>
      <w:szCs w:val="22"/>
      <w:lang w:val="en-US"/>
    </w:rPr>
  </w:style>
  <w:style w:type="paragraph" w:customStyle="1" w:styleId="Default">
    <w:name w:val="Default"/>
    <w:rsid w:val="00B85F97"/>
    <w:pPr>
      <w:autoSpaceDE w:val="0"/>
      <w:autoSpaceDN w:val="0"/>
      <w:adjustRightInd w:val="0"/>
    </w:pPr>
    <w:rPr>
      <w:rFonts w:eastAsia="Calibri"/>
      <w:color w:val="000000"/>
      <w:sz w:val="24"/>
      <w:szCs w:val="24"/>
      <w:lang w:val="en-US" w:eastAsia="en-US"/>
    </w:rPr>
  </w:style>
  <w:style w:type="paragraph" w:customStyle="1" w:styleId="Bullets">
    <w:name w:val="Bullets"/>
    <w:basedOn w:val="Normal"/>
    <w:rsid w:val="00203B55"/>
    <w:pPr>
      <w:numPr>
        <w:numId w:val="1"/>
      </w:numPr>
      <w:spacing w:before="40" w:after="120" w:line="220" w:lineRule="exact"/>
      <w:contextualSpacing/>
    </w:pPr>
    <w:rPr>
      <w:rFonts w:ascii="Tahoma" w:hAnsi="Tahoma"/>
      <w:spacing w:val="10"/>
      <w:sz w:val="16"/>
      <w:szCs w:val="16"/>
      <w:lang w:val="en-US"/>
    </w:rPr>
  </w:style>
  <w:style w:type="paragraph" w:customStyle="1" w:styleId="DefaultText">
    <w:name w:val="Default Text"/>
    <w:basedOn w:val="Normal"/>
    <w:rsid w:val="004D760B"/>
    <w:pPr>
      <w:autoSpaceDE w:val="0"/>
      <w:autoSpaceDN w:val="0"/>
      <w:adjustRightInd w:val="0"/>
    </w:pPr>
    <w:rPr>
      <w:rFonts w:ascii="Times New Roman" w:hAnsi="Times New Roman"/>
      <w:sz w:val="24"/>
      <w:szCs w:val="24"/>
      <w:lang w:val="en-US"/>
    </w:rPr>
  </w:style>
  <w:style w:type="paragraph" w:styleId="BodyTextIndent">
    <w:name w:val="Body Text Indent"/>
    <w:basedOn w:val="Normal"/>
    <w:rsid w:val="00450376"/>
    <w:pPr>
      <w:spacing w:after="120"/>
      <w:ind w:left="360"/>
    </w:pPr>
  </w:style>
  <w:style w:type="paragraph" w:customStyle="1" w:styleId="Achievement">
    <w:name w:val="Achievement"/>
    <w:basedOn w:val="BodyText"/>
    <w:rsid w:val="00093AE4"/>
    <w:pPr>
      <w:numPr>
        <w:numId w:val="2"/>
      </w:numPr>
      <w:tabs>
        <w:tab w:val="clear" w:pos="360"/>
      </w:tabs>
      <w:spacing w:after="60" w:line="220" w:lineRule="atLeast"/>
      <w:jc w:val="both"/>
    </w:pPr>
    <w:rPr>
      <w:rFonts w:ascii="Arial" w:eastAsia="Batang" w:hAnsi="Arial"/>
      <w:spacing w:val="-5"/>
      <w:lang w:val="en-US"/>
    </w:rPr>
  </w:style>
  <w:style w:type="character" w:customStyle="1" w:styleId="Heading1Char">
    <w:name w:val="Heading 1 Char"/>
    <w:link w:val="Heading1"/>
    <w:uiPriority w:val="9"/>
    <w:rsid w:val="005B35B7"/>
    <w:rPr>
      <w:rFonts w:ascii="Cambria" w:eastAsia="Times New Roman" w:hAnsi="Cambria" w:cs="Times New Roman"/>
      <w:b/>
      <w:bCs/>
      <w:kern w:val="32"/>
      <w:sz w:val="32"/>
      <w:szCs w:val="32"/>
      <w:lang w:val="en-GB"/>
    </w:rPr>
  </w:style>
  <w:style w:type="table" w:styleId="TableGrid">
    <w:name w:val="Table Grid"/>
    <w:basedOn w:val="TableNormal"/>
    <w:rsid w:val="00550DCF"/>
    <w:pPr>
      <w:autoSpaceDE w:val="0"/>
      <w:autoSpaceDN w:val="0"/>
    </w:pPr>
    <w:rPr>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8F3F9A"/>
    <w:rPr>
      <w:b/>
      <w:bCs/>
      <w:i/>
      <w:iCs/>
      <w:color w:val="4F81BD"/>
    </w:rPr>
  </w:style>
  <w:style w:type="character" w:customStyle="1" w:styleId="Heading6Char">
    <w:name w:val="Heading 6 Char"/>
    <w:link w:val="Heading6"/>
    <w:uiPriority w:val="9"/>
    <w:semiHidden/>
    <w:rsid w:val="002165AD"/>
    <w:rPr>
      <w:rFonts w:ascii="Calibri" w:eastAsia="Times New Roman" w:hAnsi="Calibri" w:cs="Times New Roman"/>
      <w:b/>
      <w:bCs/>
      <w:sz w:val="22"/>
      <w:szCs w:val="22"/>
      <w:lang w:val="en-GB"/>
    </w:rPr>
  </w:style>
  <w:style w:type="character" w:customStyle="1" w:styleId="Heading7Char">
    <w:name w:val="Heading 7 Char"/>
    <w:link w:val="Heading7"/>
    <w:uiPriority w:val="9"/>
    <w:semiHidden/>
    <w:rsid w:val="000F6724"/>
    <w:rPr>
      <w:rFonts w:ascii="Calibri" w:eastAsia="Times New Roman" w:hAnsi="Calibri" w:cs="Times New Roman"/>
      <w:sz w:val="24"/>
      <w:szCs w:val="24"/>
      <w:lang w:val="en-GB" w:eastAsia="en-US"/>
    </w:rPr>
  </w:style>
  <w:style w:type="paragraph" w:styleId="Footer">
    <w:name w:val="footer"/>
    <w:basedOn w:val="Normal"/>
    <w:link w:val="FooterChar"/>
    <w:uiPriority w:val="99"/>
    <w:unhideWhenUsed/>
    <w:rsid w:val="003F4086"/>
    <w:pPr>
      <w:tabs>
        <w:tab w:val="center" w:pos="4513"/>
        <w:tab w:val="right" w:pos="9026"/>
      </w:tabs>
    </w:pPr>
  </w:style>
  <w:style w:type="character" w:customStyle="1" w:styleId="FooterChar">
    <w:name w:val="Footer Char"/>
    <w:link w:val="Footer"/>
    <w:uiPriority w:val="99"/>
    <w:rsid w:val="003F4086"/>
    <w:rPr>
      <w:rFonts w:ascii="Verdana" w:hAnsi="Verdana"/>
      <w:lang w:val="en-GB" w:eastAsia="en-US"/>
    </w:rPr>
  </w:style>
  <w:style w:type="character" w:styleId="Strong">
    <w:name w:val="Strong"/>
    <w:uiPriority w:val="22"/>
    <w:qFormat/>
    <w:rsid w:val="00A4003D"/>
    <w:rPr>
      <w:b/>
      <w:bCs/>
    </w:rPr>
  </w:style>
  <w:style w:type="paragraph" w:customStyle="1" w:styleId="western">
    <w:name w:val="western"/>
    <w:basedOn w:val="Normal"/>
    <w:rsid w:val="001E20B5"/>
    <w:rPr>
      <w:rFonts w:ascii="Times New Roman" w:hAnsi="Times New Roman"/>
      <w:sz w:val="24"/>
      <w:szCs w:val="24"/>
      <w:lang w:val="en-US"/>
    </w:rPr>
  </w:style>
  <w:style w:type="paragraph" w:styleId="HTMLPreformatted">
    <w:name w:val="HTML Preformatted"/>
    <w:basedOn w:val="Normal"/>
    <w:link w:val="HTMLPreformattedChar"/>
    <w:uiPriority w:val="99"/>
    <w:semiHidden/>
    <w:unhideWhenUsed/>
    <w:rsid w:val="00A36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link w:val="HTMLPreformatted"/>
    <w:uiPriority w:val="99"/>
    <w:semiHidden/>
    <w:rsid w:val="00A3672E"/>
    <w:rPr>
      <w:rFonts w:ascii="Courier New" w:hAnsi="Courier New" w:cs="Courier New"/>
    </w:rPr>
  </w:style>
  <w:style w:type="paragraph" w:styleId="Caption">
    <w:name w:val="caption"/>
    <w:basedOn w:val="Normal"/>
    <w:next w:val="Normal"/>
    <w:uiPriority w:val="35"/>
    <w:unhideWhenUsed/>
    <w:qFormat/>
    <w:rsid w:val="009617A8"/>
    <w:rPr>
      <w:b/>
      <w:bCs/>
    </w:rPr>
  </w:style>
  <w:style w:type="paragraph" w:styleId="ListBullet">
    <w:name w:val="List Bullet"/>
    <w:basedOn w:val="Normal"/>
    <w:rsid w:val="00E515F4"/>
    <w:pPr>
      <w:jc w:val="center"/>
    </w:pPr>
    <w:rPr>
      <w:rFonts w:ascii="Arial" w:hAnsi="Arial" w:cs="Arial"/>
      <w:bCs/>
      <w:szCs w:val="24"/>
      <w:lang w:val="en-US"/>
    </w:rPr>
  </w:style>
  <w:style w:type="character" w:customStyle="1" w:styleId="Heading4Char">
    <w:name w:val="Heading 4 Char"/>
    <w:link w:val="Heading4"/>
    <w:uiPriority w:val="99"/>
    <w:rsid w:val="00C01CDB"/>
    <w:rPr>
      <w:rFonts w:ascii="Calibri" w:eastAsia="Times New Roman" w:hAnsi="Calibri" w:cs="Times New Roman"/>
      <w:b/>
      <w:bCs/>
      <w:sz w:val="28"/>
      <w:szCs w:val="28"/>
      <w:lang w:val="en-GB"/>
    </w:rPr>
  </w:style>
  <w:style w:type="paragraph" w:customStyle="1" w:styleId="Location">
    <w:name w:val="Location"/>
    <w:basedOn w:val="Normal"/>
    <w:link w:val="LocationCharChar"/>
    <w:uiPriority w:val="99"/>
    <w:rsid w:val="00C01CDB"/>
    <w:pPr>
      <w:tabs>
        <w:tab w:val="right" w:pos="6480"/>
      </w:tabs>
      <w:spacing w:before="20"/>
    </w:pPr>
    <w:rPr>
      <w:rFonts w:ascii="Garamond" w:hAnsi="Garamond" w:cs="Garamond"/>
      <w:i/>
      <w:iCs/>
      <w:spacing w:val="8"/>
      <w:lang w:val="en-US"/>
    </w:rPr>
  </w:style>
  <w:style w:type="character" w:customStyle="1" w:styleId="LocationCharChar">
    <w:name w:val="Location Char Char"/>
    <w:link w:val="Location"/>
    <w:uiPriority w:val="99"/>
    <w:locked/>
    <w:rsid w:val="00C01CDB"/>
    <w:rPr>
      <w:rFonts w:ascii="Garamond" w:hAnsi="Garamond" w:cs="Garamond"/>
      <w:i/>
      <w:iCs/>
      <w:spacing w:val="8"/>
    </w:rPr>
  </w:style>
  <w:style w:type="character" w:styleId="CommentReference">
    <w:name w:val="annotation reference"/>
    <w:uiPriority w:val="99"/>
    <w:semiHidden/>
    <w:unhideWhenUsed/>
    <w:rsid w:val="00FD188E"/>
    <w:rPr>
      <w:sz w:val="16"/>
      <w:szCs w:val="16"/>
    </w:rPr>
  </w:style>
  <w:style w:type="paragraph" w:styleId="CommentText">
    <w:name w:val="annotation text"/>
    <w:basedOn w:val="Normal"/>
    <w:link w:val="CommentTextChar"/>
    <w:uiPriority w:val="99"/>
    <w:semiHidden/>
    <w:unhideWhenUsed/>
    <w:rsid w:val="00FD188E"/>
  </w:style>
  <w:style w:type="character" w:customStyle="1" w:styleId="CommentTextChar">
    <w:name w:val="Comment Text Char"/>
    <w:link w:val="CommentText"/>
    <w:uiPriority w:val="99"/>
    <w:semiHidden/>
    <w:rsid w:val="00FD188E"/>
    <w:rPr>
      <w:rFonts w:ascii="Verdana" w:hAnsi="Verdana"/>
      <w:lang w:val="en-GB"/>
    </w:rPr>
  </w:style>
  <w:style w:type="paragraph" w:styleId="CommentSubject">
    <w:name w:val="annotation subject"/>
    <w:basedOn w:val="CommentText"/>
    <w:next w:val="CommentText"/>
    <w:link w:val="CommentSubjectChar"/>
    <w:uiPriority w:val="99"/>
    <w:semiHidden/>
    <w:unhideWhenUsed/>
    <w:rsid w:val="00FD188E"/>
    <w:rPr>
      <w:b/>
      <w:bCs/>
    </w:rPr>
  </w:style>
  <w:style w:type="character" w:customStyle="1" w:styleId="CommentSubjectChar">
    <w:name w:val="Comment Subject Char"/>
    <w:link w:val="CommentSubject"/>
    <w:uiPriority w:val="99"/>
    <w:semiHidden/>
    <w:rsid w:val="00FD188E"/>
    <w:rPr>
      <w:rFonts w:ascii="Verdana" w:hAnsi="Verdana"/>
      <w:b/>
      <w:bCs/>
      <w:lang w:val="en-GB"/>
    </w:rPr>
  </w:style>
  <w:style w:type="paragraph" w:styleId="BalloonText">
    <w:name w:val="Balloon Text"/>
    <w:basedOn w:val="Normal"/>
    <w:link w:val="BalloonTextChar"/>
    <w:uiPriority w:val="99"/>
    <w:semiHidden/>
    <w:unhideWhenUsed/>
    <w:rsid w:val="00FD188E"/>
    <w:rPr>
      <w:rFonts w:ascii="Segoe UI" w:hAnsi="Segoe UI" w:cs="Segoe UI"/>
      <w:sz w:val="18"/>
      <w:szCs w:val="18"/>
    </w:rPr>
  </w:style>
  <w:style w:type="character" w:customStyle="1" w:styleId="BalloonTextChar">
    <w:name w:val="Balloon Text Char"/>
    <w:link w:val="BalloonText"/>
    <w:uiPriority w:val="99"/>
    <w:semiHidden/>
    <w:rsid w:val="00FD188E"/>
    <w:rPr>
      <w:rFonts w:ascii="Segoe UI" w:hAnsi="Segoe UI" w:cs="Segoe UI"/>
      <w:sz w:val="18"/>
      <w:szCs w:val="18"/>
      <w:lang w:val="en-GB"/>
    </w:rPr>
  </w:style>
  <w:style w:type="character" w:customStyle="1" w:styleId="st">
    <w:name w:val="st"/>
    <w:rsid w:val="00FD188E"/>
  </w:style>
  <w:style w:type="character" w:styleId="Emphasis">
    <w:name w:val="Emphasis"/>
    <w:uiPriority w:val="20"/>
    <w:qFormat/>
    <w:rsid w:val="00FD188E"/>
    <w:rPr>
      <w:i/>
      <w:iCs/>
    </w:rPr>
  </w:style>
  <w:style w:type="character" w:customStyle="1" w:styleId="Heading3Char">
    <w:name w:val="Heading 3 Char"/>
    <w:link w:val="Heading3"/>
    <w:uiPriority w:val="9"/>
    <w:semiHidden/>
    <w:rsid w:val="002C702E"/>
    <w:rPr>
      <w:rFonts w:ascii="Calibri Light" w:eastAsia="Times New Roman" w:hAnsi="Calibri Light" w:cs="Times New Roman"/>
      <w:b/>
      <w:bCs/>
      <w:sz w:val="26"/>
      <w:szCs w:val="26"/>
      <w:lang w:val="en-GB"/>
    </w:rPr>
  </w:style>
  <w:style w:type="character" w:customStyle="1" w:styleId="mw-headline">
    <w:name w:val="mw-headline"/>
    <w:rsid w:val="002C702E"/>
  </w:style>
  <w:style w:type="character" w:customStyle="1" w:styleId="rvts32">
    <w:name w:val="rvts32"/>
    <w:rsid w:val="00086D16"/>
    <w:rPr>
      <w:rFonts w:ascii="Calibri" w:hAnsi="Calibri" w:hint="default"/>
      <w:color w:val="000000"/>
      <w:sz w:val="22"/>
      <w:szCs w:val="22"/>
    </w:rPr>
  </w:style>
  <w:style w:type="character" w:customStyle="1" w:styleId="ya-q-full-text">
    <w:name w:val="ya-q-full-text"/>
    <w:rsid w:val="001F1121"/>
  </w:style>
  <w:style w:type="character" w:customStyle="1" w:styleId="3n0hww">
    <w:name w:val="_3n0hww"/>
    <w:basedOn w:val="DefaultParagraphFont"/>
    <w:rsid w:val="00912366"/>
  </w:style>
  <w:style w:type="paragraph" w:styleId="BlockText">
    <w:name w:val="Block Text"/>
    <w:basedOn w:val="Normal"/>
    <w:rsid w:val="0059589D"/>
    <w:pPr>
      <w:ind w:left="180" w:right="-900"/>
    </w:pPr>
    <w:rPr>
      <w:rFonts w:ascii="Times New Roman" w:hAnsi="Times New Roman"/>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18680">
      <w:bodyDiv w:val="1"/>
      <w:marLeft w:val="0"/>
      <w:marRight w:val="0"/>
      <w:marTop w:val="0"/>
      <w:marBottom w:val="0"/>
      <w:divBdr>
        <w:top w:val="none" w:sz="0" w:space="0" w:color="auto"/>
        <w:left w:val="none" w:sz="0" w:space="0" w:color="auto"/>
        <w:bottom w:val="none" w:sz="0" w:space="0" w:color="auto"/>
        <w:right w:val="none" w:sz="0" w:space="0" w:color="auto"/>
      </w:divBdr>
      <w:divsChild>
        <w:div w:id="776213241">
          <w:marLeft w:val="0"/>
          <w:marRight w:val="0"/>
          <w:marTop w:val="0"/>
          <w:marBottom w:val="0"/>
          <w:divBdr>
            <w:top w:val="none" w:sz="0" w:space="0" w:color="auto"/>
            <w:left w:val="none" w:sz="0" w:space="0" w:color="auto"/>
            <w:bottom w:val="none" w:sz="0" w:space="0" w:color="auto"/>
            <w:right w:val="none" w:sz="0" w:space="0" w:color="auto"/>
          </w:divBdr>
        </w:div>
        <w:div w:id="1641960374">
          <w:marLeft w:val="0"/>
          <w:marRight w:val="0"/>
          <w:marTop w:val="0"/>
          <w:marBottom w:val="0"/>
          <w:divBdr>
            <w:top w:val="none" w:sz="0" w:space="0" w:color="auto"/>
            <w:left w:val="none" w:sz="0" w:space="0" w:color="auto"/>
            <w:bottom w:val="none" w:sz="0" w:space="0" w:color="auto"/>
            <w:right w:val="none" w:sz="0" w:space="0" w:color="auto"/>
          </w:divBdr>
        </w:div>
        <w:div w:id="2086418062">
          <w:marLeft w:val="0"/>
          <w:marRight w:val="0"/>
          <w:marTop w:val="0"/>
          <w:marBottom w:val="0"/>
          <w:divBdr>
            <w:top w:val="none" w:sz="0" w:space="0" w:color="auto"/>
            <w:left w:val="none" w:sz="0" w:space="0" w:color="auto"/>
            <w:bottom w:val="none" w:sz="0" w:space="0" w:color="auto"/>
            <w:right w:val="none" w:sz="0" w:space="0" w:color="auto"/>
          </w:divBdr>
        </w:div>
      </w:divsChild>
    </w:div>
    <w:div w:id="203300196">
      <w:bodyDiv w:val="1"/>
      <w:marLeft w:val="0"/>
      <w:marRight w:val="0"/>
      <w:marTop w:val="0"/>
      <w:marBottom w:val="0"/>
      <w:divBdr>
        <w:top w:val="none" w:sz="0" w:space="0" w:color="auto"/>
        <w:left w:val="none" w:sz="0" w:space="0" w:color="auto"/>
        <w:bottom w:val="none" w:sz="0" w:space="0" w:color="auto"/>
        <w:right w:val="none" w:sz="0" w:space="0" w:color="auto"/>
      </w:divBdr>
      <w:divsChild>
        <w:div w:id="58207923">
          <w:marLeft w:val="0"/>
          <w:marRight w:val="0"/>
          <w:marTop w:val="0"/>
          <w:marBottom w:val="0"/>
          <w:divBdr>
            <w:top w:val="none" w:sz="0" w:space="0" w:color="auto"/>
            <w:left w:val="none" w:sz="0" w:space="0" w:color="auto"/>
            <w:bottom w:val="none" w:sz="0" w:space="0" w:color="auto"/>
            <w:right w:val="none" w:sz="0" w:space="0" w:color="auto"/>
          </w:divBdr>
        </w:div>
        <w:div w:id="162597892">
          <w:marLeft w:val="0"/>
          <w:marRight w:val="0"/>
          <w:marTop w:val="0"/>
          <w:marBottom w:val="0"/>
          <w:divBdr>
            <w:top w:val="none" w:sz="0" w:space="0" w:color="auto"/>
            <w:left w:val="none" w:sz="0" w:space="0" w:color="auto"/>
            <w:bottom w:val="none" w:sz="0" w:space="0" w:color="auto"/>
            <w:right w:val="none" w:sz="0" w:space="0" w:color="auto"/>
          </w:divBdr>
        </w:div>
        <w:div w:id="397678797">
          <w:marLeft w:val="0"/>
          <w:marRight w:val="0"/>
          <w:marTop w:val="0"/>
          <w:marBottom w:val="0"/>
          <w:divBdr>
            <w:top w:val="none" w:sz="0" w:space="0" w:color="auto"/>
            <w:left w:val="none" w:sz="0" w:space="0" w:color="auto"/>
            <w:bottom w:val="none" w:sz="0" w:space="0" w:color="auto"/>
            <w:right w:val="none" w:sz="0" w:space="0" w:color="auto"/>
          </w:divBdr>
        </w:div>
        <w:div w:id="741563475">
          <w:marLeft w:val="0"/>
          <w:marRight w:val="0"/>
          <w:marTop w:val="0"/>
          <w:marBottom w:val="0"/>
          <w:divBdr>
            <w:top w:val="none" w:sz="0" w:space="0" w:color="auto"/>
            <w:left w:val="none" w:sz="0" w:space="0" w:color="auto"/>
            <w:bottom w:val="none" w:sz="0" w:space="0" w:color="auto"/>
            <w:right w:val="none" w:sz="0" w:space="0" w:color="auto"/>
          </w:divBdr>
        </w:div>
      </w:divsChild>
    </w:div>
    <w:div w:id="207497493">
      <w:bodyDiv w:val="1"/>
      <w:marLeft w:val="0"/>
      <w:marRight w:val="0"/>
      <w:marTop w:val="0"/>
      <w:marBottom w:val="0"/>
      <w:divBdr>
        <w:top w:val="none" w:sz="0" w:space="0" w:color="auto"/>
        <w:left w:val="none" w:sz="0" w:space="0" w:color="auto"/>
        <w:bottom w:val="none" w:sz="0" w:space="0" w:color="auto"/>
        <w:right w:val="none" w:sz="0" w:space="0" w:color="auto"/>
      </w:divBdr>
    </w:div>
    <w:div w:id="258149730">
      <w:bodyDiv w:val="1"/>
      <w:marLeft w:val="0"/>
      <w:marRight w:val="0"/>
      <w:marTop w:val="0"/>
      <w:marBottom w:val="0"/>
      <w:divBdr>
        <w:top w:val="none" w:sz="0" w:space="0" w:color="auto"/>
        <w:left w:val="none" w:sz="0" w:space="0" w:color="auto"/>
        <w:bottom w:val="none" w:sz="0" w:space="0" w:color="auto"/>
        <w:right w:val="none" w:sz="0" w:space="0" w:color="auto"/>
      </w:divBdr>
    </w:div>
    <w:div w:id="308439926">
      <w:bodyDiv w:val="1"/>
      <w:marLeft w:val="0"/>
      <w:marRight w:val="0"/>
      <w:marTop w:val="0"/>
      <w:marBottom w:val="0"/>
      <w:divBdr>
        <w:top w:val="none" w:sz="0" w:space="0" w:color="auto"/>
        <w:left w:val="none" w:sz="0" w:space="0" w:color="auto"/>
        <w:bottom w:val="none" w:sz="0" w:space="0" w:color="auto"/>
        <w:right w:val="none" w:sz="0" w:space="0" w:color="auto"/>
      </w:divBdr>
    </w:div>
    <w:div w:id="310837339">
      <w:bodyDiv w:val="1"/>
      <w:marLeft w:val="0"/>
      <w:marRight w:val="0"/>
      <w:marTop w:val="0"/>
      <w:marBottom w:val="0"/>
      <w:divBdr>
        <w:top w:val="none" w:sz="0" w:space="0" w:color="auto"/>
        <w:left w:val="none" w:sz="0" w:space="0" w:color="auto"/>
        <w:bottom w:val="none" w:sz="0" w:space="0" w:color="auto"/>
        <w:right w:val="none" w:sz="0" w:space="0" w:color="auto"/>
      </w:divBdr>
    </w:div>
    <w:div w:id="568881320">
      <w:bodyDiv w:val="1"/>
      <w:marLeft w:val="0"/>
      <w:marRight w:val="0"/>
      <w:marTop w:val="0"/>
      <w:marBottom w:val="0"/>
      <w:divBdr>
        <w:top w:val="none" w:sz="0" w:space="0" w:color="auto"/>
        <w:left w:val="none" w:sz="0" w:space="0" w:color="auto"/>
        <w:bottom w:val="none" w:sz="0" w:space="0" w:color="auto"/>
        <w:right w:val="none" w:sz="0" w:space="0" w:color="auto"/>
      </w:divBdr>
      <w:divsChild>
        <w:div w:id="1014191025">
          <w:marLeft w:val="0"/>
          <w:marRight w:val="0"/>
          <w:marTop w:val="0"/>
          <w:marBottom w:val="0"/>
          <w:divBdr>
            <w:top w:val="none" w:sz="0" w:space="0" w:color="auto"/>
            <w:left w:val="none" w:sz="0" w:space="0" w:color="auto"/>
            <w:bottom w:val="none" w:sz="0" w:space="0" w:color="auto"/>
            <w:right w:val="none" w:sz="0" w:space="0" w:color="auto"/>
          </w:divBdr>
        </w:div>
        <w:div w:id="1081563607">
          <w:marLeft w:val="0"/>
          <w:marRight w:val="0"/>
          <w:marTop w:val="0"/>
          <w:marBottom w:val="0"/>
          <w:divBdr>
            <w:top w:val="none" w:sz="0" w:space="0" w:color="auto"/>
            <w:left w:val="none" w:sz="0" w:space="0" w:color="auto"/>
            <w:bottom w:val="none" w:sz="0" w:space="0" w:color="auto"/>
            <w:right w:val="none" w:sz="0" w:space="0" w:color="auto"/>
          </w:divBdr>
        </w:div>
        <w:div w:id="1524786879">
          <w:marLeft w:val="0"/>
          <w:marRight w:val="0"/>
          <w:marTop w:val="0"/>
          <w:marBottom w:val="0"/>
          <w:divBdr>
            <w:top w:val="none" w:sz="0" w:space="0" w:color="auto"/>
            <w:left w:val="none" w:sz="0" w:space="0" w:color="auto"/>
            <w:bottom w:val="none" w:sz="0" w:space="0" w:color="auto"/>
            <w:right w:val="none" w:sz="0" w:space="0" w:color="auto"/>
          </w:divBdr>
        </w:div>
        <w:div w:id="1655991705">
          <w:marLeft w:val="0"/>
          <w:marRight w:val="0"/>
          <w:marTop w:val="0"/>
          <w:marBottom w:val="0"/>
          <w:divBdr>
            <w:top w:val="none" w:sz="0" w:space="0" w:color="auto"/>
            <w:left w:val="none" w:sz="0" w:space="0" w:color="auto"/>
            <w:bottom w:val="none" w:sz="0" w:space="0" w:color="auto"/>
            <w:right w:val="none" w:sz="0" w:space="0" w:color="auto"/>
          </w:divBdr>
        </w:div>
      </w:divsChild>
    </w:div>
    <w:div w:id="646054830">
      <w:bodyDiv w:val="1"/>
      <w:marLeft w:val="0"/>
      <w:marRight w:val="0"/>
      <w:marTop w:val="0"/>
      <w:marBottom w:val="0"/>
      <w:divBdr>
        <w:top w:val="none" w:sz="0" w:space="0" w:color="auto"/>
        <w:left w:val="none" w:sz="0" w:space="0" w:color="auto"/>
        <w:bottom w:val="none" w:sz="0" w:space="0" w:color="auto"/>
        <w:right w:val="none" w:sz="0" w:space="0" w:color="auto"/>
      </w:divBdr>
    </w:div>
    <w:div w:id="827287230">
      <w:bodyDiv w:val="1"/>
      <w:marLeft w:val="0"/>
      <w:marRight w:val="0"/>
      <w:marTop w:val="0"/>
      <w:marBottom w:val="0"/>
      <w:divBdr>
        <w:top w:val="none" w:sz="0" w:space="0" w:color="auto"/>
        <w:left w:val="none" w:sz="0" w:space="0" w:color="auto"/>
        <w:bottom w:val="none" w:sz="0" w:space="0" w:color="auto"/>
        <w:right w:val="none" w:sz="0" w:space="0" w:color="auto"/>
      </w:divBdr>
    </w:div>
    <w:div w:id="1138497647">
      <w:bodyDiv w:val="1"/>
      <w:marLeft w:val="0"/>
      <w:marRight w:val="0"/>
      <w:marTop w:val="0"/>
      <w:marBottom w:val="0"/>
      <w:divBdr>
        <w:top w:val="none" w:sz="0" w:space="0" w:color="auto"/>
        <w:left w:val="none" w:sz="0" w:space="0" w:color="auto"/>
        <w:bottom w:val="none" w:sz="0" w:space="0" w:color="auto"/>
        <w:right w:val="none" w:sz="0" w:space="0" w:color="auto"/>
      </w:divBdr>
      <w:divsChild>
        <w:div w:id="77361692">
          <w:marLeft w:val="0"/>
          <w:marRight w:val="0"/>
          <w:marTop w:val="0"/>
          <w:marBottom w:val="0"/>
          <w:divBdr>
            <w:top w:val="none" w:sz="0" w:space="0" w:color="auto"/>
            <w:left w:val="none" w:sz="0" w:space="0" w:color="auto"/>
            <w:bottom w:val="none" w:sz="0" w:space="0" w:color="auto"/>
            <w:right w:val="none" w:sz="0" w:space="0" w:color="auto"/>
          </w:divBdr>
        </w:div>
        <w:div w:id="766772814">
          <w:marLeft w:val="0"/>
          <w:marRight w:val="0"/>
          <w:marTop w:val="0"/>
          <w:marBottom w:val="0"/>
          <w:divBdr>
            <w:top w:val="none" w:sz="0" w:space="0" w:color="auto"/>
            <w:left w:val="none" w:sz="0" w:space="0" w:color="auto"/>
            <w:bottom w:val="none" w:sz="0" w:space="0" w:color="auto"/>
            <w:right w:val="none" w:sz="0" w:space="0" w:color="auto"/>
          </w:divBdr>
        </w:div>
        <w:div w:id="1059937441">
          <w:marLeft w:val="0"/>
          <w:marRight w:val="0"/>
          <w:marTop w:val="0"/>
          <w:marBottom w:val="0"/>
          <w:divBdr>
            <w:top w:val="none" w:sz="0" w:space="0" w:color="auto"/>
            <w:left w:val="none" w:sz="0" w:space="0" w:color="auto"/>
            <w:bottom w:val="none" w:sz="0" w:space="0" w:color="auto"/>
            <w:right w:val="none" w:sz="0" w:space="0" w:color="auto"/>
          </w:divBdr>
        </w:div>
        <w:div w:id="1120883230">
          <w:marLeft w:val="0"/>
          <w:marRight w:val="0"/>
          <w:marTop w:val="0"/>
          <w:marBottom w:val="0"/>
          <w:divBdr>
            <w:top w:val="none" w:sz="0" w:space="0" w:color="auto"/>
            <w:left w:val="none" w:sz="0" w:space="0" w:color="auto"/>
            <w:bottom w:val="none" w:sz="0" w:space="0" w:color="auto"/>
            <w:right w:val="none" w:sz="0" w:space="0" w:color="auto"/>
          </w:divBdr>
        </w:div>
        <w:div w:id="1149978378">
          <w:marLeft w:val="0"/>
          <w:marRight w:val="0"/>
          <w:marTop w:val="0"/>
          <w:marBottom w:val="0"/>
          <w:divBdr>
            <w:top w:val="none" w:sz="0" w:space="0" w:color="auto"/>
            <w:left w:val="none" w:sz="0" w:space="0" w:color="auto"/>
            <w:bottom w:val="none" w:sz="0" w:space="0" w:color="auto"/>
            <w:right w:val="none" w:sz="0" w:space="0" w:color="auto"/>
          </w:divBdr>
        </w:div>
        <w:div w:id="1153370882">
          <w:marLeft w:val="0"/>
          <w:marRight w:val="0"/>
          <w:marTop w:val="0"/>
          <w:marBottom w:val="0"/>
          <w:divBdr>
            <w:top w:val="none" w:sz="0" w:space="0" w:color="auto"/>
            <w:left w:val="none" w:sz="0" w:space="0" w:color="auto"/>
            <w:bottom w:val="none" w:sz="0" w:space="0" w:color="auto"/>
            <w:right w:val="none" w:sz="0" w:space="0" w:color="auto"/>
          </w:divBdr>
        </w:div>
        <w:div w:id="1216159911">
          <w:marLeft w:val="0"/>
          <w:marRight w:val="0"/>
          <w:marTop w:val="0"/>
          <w:marBottom w:val="0"/>
          <w:divBdr>
            <w:top w:val="none" w:sz="0" w:space="0" w:color="auto"/>
            <w:left w:val="none" w:sz="0" w:space="0" w:color="auto"/>
            <w:bottom w:val="none" w:sz="0" w:space="0" w:color="auto"/>
            <w:right w:val="none" w:sz="0" w:space="0" w:color="auto"/>
          </w:divBdr>
        </w:div>
        <w:div w:id="1272054286">
          <w:marLeft w:val="0"/>
          <w:marRight w:val="0"/>
          <w:marTop w:val="0"/>
          <w:marBottom w:val="0"/>
          <w:divBdr>
            <w:top w:val="none" w:sz="0" w:space="0" w:color="auto"/>
            <w:left w:val="none" w:sz="0" w:space="0" w:color="auto"/>
            <w:bottom w:val="none" w:sz="0" w:space="0" w:color="auto"/>
            <w:right w:val="none" w:sz="0" w:space="0" w:color="auto"/>
          </w:divBdr>
        </w:div>
        <w:div w:id="1372338510">
          <w:marLeft w:val="0"/>
          <w:marRight w:val="0"/>
          <w:marTop w:val="0"/>
          <w:marBottom w:val="0"/>
          <w:divBdr>
            <w:top w:val="none" w:sz="0" w:space="0" w:color="auto"/>
            <w:left w:val="none" w:sz="0" w:space="0" w:color="auto"/>
            <w:bottom w:val="none" w:sz="0" w:space="0" w:color="auto"/>
            <w:right w:val="none" w:sz="0" w:space="0" w:color="auto"/>
          </w:divBdr>
        </w:div>
        <w:div w:id="1547833881">
          <w:marLeft w:val="0"/>
          <w:marRight w:val="0"/>
          <w:marTop w:val="0"/>
          <w:marBottom w:val="0"/>
          <w:divBdr>
            <w:top w:val="none" w:sz="0" w:space="0" w:color="auto"/>
            <w:left w:val="none" w:sz="0" w:space="0" w:color="auto"/>
            <w:bottom w:val="none" w:sz="0" w:space="0" w:color="auto"/>
            <w:right w:val="none" w:sz="0" w:space="0" w:color="auto"/>
          </w:divBdr>
        </w:div>
        <w:div w:id="1691955963">
          <w:marLeft w:val="0"/>
          <w:marRight w:val="0"/>
          <w:marTop w:val="0"/>
          <w:marBottom w:val="0"/>
          <w:divBdr>
            <w:top w:val="none" w:sz="0" w:space="0" w:color="auto"/>
            <w:left w:val="none" w:sz="0" w:space="0" w:color="auto"/>
            <w:bottom w:val="none" w:sz="0" w:space="0" w:color="auto"/>
            <w:right w:val="none" w:sz="0" w:space="0" w:color="auto"/>
          </w:divBdr>
        </w:div>
        <w:div w:id="1833133193">
          <w:marLeft w:val="0"/>
          <w:marRight w:val="0"/>
          <w:marTop w:val="0"/>
          <w:marBottom w:val="0"/>
          <w:divBdr>
            <w:top w:val="none" w:sz="0" w:space="0" w:color="auto"/>
            <w:left w:val="none" w:sz="0" w:space="0" w:color="auto"/>
            <w:bottom w:val="none" w:sz="0" w:space="0" w:color="auto"/>
            <w:right w:val="none" w:sz="0" w:space="0" w:color="auto"/>
          </w:divBdr>
        </w:div>
        <w:div w:id="1990360265">
          <w:marLeft w:val="0"/>
          <w:marRight w:val="0"/>
          <w:marTop w:val="0"/>
          <w:marBottom w:val="0"/>
          <w:divBdr>
            <w:top w:val="none" w:sz="0" w:space="0" w:color="auto"/>
            <w:left w:val="none" w:sz="0" w:space="0" w:color="auto"/>
            <w:bottom w:val="none" w:sz="0" w:space="0" w:color="auto"/>
            <w:right w:val="none" w:sz="0" w:space="0" w:color="auto"/>
          </w:divBdr>
        </w:div>
        <w:div w:id="2006085301">
          <w:marLeft w:val="0"/>
          <w:marRight w:val="0"/>
          <w:marTop w:val="0"/>
          <w:marBottom w:val="0"/>
          <w:divBdr>
            <w:top w:val="none" w:sz="0" w:space="0" w:color="auto"/>
            <w:left w:val="none" w:sz="0" w:space="0" w:color="auto"/>
            <w:bottom w:val="none" w:sz="0" w:space="0" w:color="auto"/>
            <w:right w:val="none" w:sz="0" w:space="0" w:color="auto"/>
          </w:divBdr>
        </w:div>
        <w:div w:id="2035576742">
          <w:marLeft w:val="0"/>
          <w:marRight w:val="0"/>
          <w:marTop w:val="0"/>
          <w:marBottom w:val="0"/>
          <w:divBdr>
            <w:top w:val="none" w:sz="0" w:space="0" w:color="auto"/>
            <w:left w:val="none" w:sz="0" w:space="0" w:color="auto"/>
            <w:bottom w:val="none" w:sz="0" w:space="0" w:color="auto"/>
            <w:right w:val="none" w:sz="0" w:space="0" w:color="auto"/>
          </w:divBdr>
        </w:div>
      </w:divsChild>
    </w:div>
    <w:div w:id="1184782948">
      <w:bodyDiv w:val="1"/>
      <w:marLeft w:val="0"/>
      <w:marRight w:val="0"/>
      <w:marTop w:val="0"/>
      <w:marBottom w:val="0"/>
      <w:divBdr>
        <w:top w:val="none" w:sz="0" w:space="0" w:color="auto"/>
        <w:left w:val="none" w:sz="0" w:space="0" w:color="auto"/>
        <w:bottom w:val="none" w:sz="0" w:space="0" w:color="auto"/>
        <w:right w:val="none" w:sz="0" w:space="0" w:color="auto"/>
      </w:divBdr>
    </w:div>
    <w:div w:id="1186140541">
      <w:bodyDiv w:val="1"/>
      <w:marLeft w:val="0"/>
      <w:marRight w:val="0"/>
      <w:marTop w:val="0"/>
      <w:marBottom w:val="0"/>
      <w:divBdr>
        <w:top w:val="none" w:sz="0" w:space="0" w:color="auto"/>
        <w:left w:val="none" w:sz="0" w:space="0" w:color="auto"/>
        <w:bottom w:val="none" w:sz="0" w:space="0" w:color="auto"/>
        <w:right w:val="none" w:sz="0" w:space="0" w:color="auto"/>
      </w:divBdr>
    </w:div>
    <w:div w:id="1424839529">
      <w:bodyDiv w:val="1"/>
      <w:marLeft w:val="0"/>
      <w:marRight w:val="0"/>
      <w:marTop w:val="0"/>
      <w:marBottom w:val="0"/>
      <w:divBdr>
        <w:top w:val="none" w:sz="0" w:space="0" w:color="auto"/>
        <w:left w:val="none" w:sz="0" w:space="0" w:color="auto"/>
        <w:bottom w:val="none" w:sz="0" w:space="0" w:color="auto"/>
        <w:right w:val="none" w:sz="0" w:space="0" w:color="auto"/>
      </w:divBdr>
    </w:div>
    <w:div w:id="1818297511">
      <w:bodyDiv w:val="1"/>
      <w:marLeft w:val="0"/>
      <w:marRight w:val="0"/>
      <w:marTop w:val="0"/>
      <w:marBottom w:val="0"/>
      <w:divBdr>
        <w:top w:val="none" w:sz="0" w:space="0" w:color="auto"/>
        <w:left w:val="none" w:sz="0" w:space="0" w:color="auto"/>
        <w:bottom w:val="none" w:sz="0" w:space="0" w:color="auto"/>
        <w:right w:val="none" w:sz="0" w:space="0" w:color="auto"/>
      </w:divBdr>
    </w:div>
    <w:div w:id="1838036859">
      <w:bodyDiv w:val="1"/>
      <w:marLeft w:val="0"/>
      <w:marRight w:val="0"/>
      <w:marTop w:val="0"/>
      <w:marBottom w:val="0"/>
      <w:divBdr>
        <w:top w:val="none" w:sz="0" w:space="0" w:color="auto"/>
        <w:left w:val="none" w:sz="0" w:space="0" w:color="auto"/>
        <w:bottom w:val="none" w:sz="0" w:space="0" w:color="auto"/>
        <w:right w:val="none" w:sz="0" w:space="0" w:color="auto"/>
      </w:divBdr>
      <w:divsChild>
        <w:div w:id="654575286">
          <w:marLeft w:val="0"/>
          <w:marRight w:val="0"/>
          <w:marTop w:val="0"/>
          <w:marBottom w:val="0"/>
          <w:divBdr>
            <w:top w:val="none" w:sz="0" w:space="0" w:color="auto"/>
            <w:left w:val="none" w:sz="0" w:space="0" w:color="auto"/>
            <w:bottom w:val="none" w:sz="0" w:space="0" w:color="auto"/>
            <w:right w:val="none" w:sz="0" w:space="0" w:color="auto"/>
          </w:divBdr>
        </w:div>
        <w:div w:id="1212618888">
          <w:marLeft w:val="0"/>
          <w:marRight w:val="0"/>
          <w:marTop w:val="0"/>
          <w:marBottom w:val="0"/>
          <w:divBdr>
            <w:top w:val="none" w:sz="0" w:space="0" w:color="auto"/>
            <w:left w:val="none" w:sz="0" w:space="0" w:color="auto"/>
            <w:bottom w:val="none" w:sz="0" w:space="0" w:color="auto"/>
            <w:right w:val="none" w:sz="0" w:space="0" w:color="auto"/>
          </w:divBdr>
        </w:div>
      </w:divsChild>
    </w:div>
    <w:div w:id="187291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07E3A-61D9-4133-BBA5-D191129B1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Pages>
  <Words>2756</Words>
  <Characters>15710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USER</vt:lpstr>
    </vt:vector>
  </TitlesOfParts>
  <Company>HP</Company>
  <LinksUpToDate>false</LinksUpToDate>
  <CharactersWithSpaces>18430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user</dc:creator>
  <cp:lastModifiedBy>saud ahmad</cp:lastModifiedBy>
  <cp:revision>12</cp:revision>
  <cp:lastPrinted>2007-09-21T04:19:00Z</cp:lastPrinted>
  <dcterms:created xsi:type="dcterms:W3CDTF">2019-10-10T17:46:00Z</dcterms:created>
  <dcterms:modified xsi:type="dcterms:W3CDTF">2020-11-06T07:38:00Z</dcterms:modified>
</cp:coreProperties>
</file>