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F3C26" w14:textId="77777777" w:rsidR="00574B45" w:rsidRPr="00EC5AAE" w:rsidRDefault="00574B45" w:rsidP="00574B45">
      <w:pPr>
        <w:rPr>
          <w:rFonts w:cs="Arial"/>
          <w:b/>
          <w:sz w:val="18"/>
          <w:szCs w:val="18"/>
          <w:u w:val="single"/>
        </w:rPr>
      </w:pPr>
    </w:p>
    <w:p w14:paraId="26D7F8EC" w14:textId="60061652" w:rsidR="009774B3" w:rsidRPr="006D34F2" w:rsidRDefault="006D34F2" w:rsidP="006D34F2">
      <w:pPr>
        <w:pStyle w:val="Heading2"/>
        <w:ind w:firstLine="720"/>
        <w:jc w:val="left"/>
        <w:rPr>
          <w:rFonts w:ascii="Arial" w:cs="Arial"/>
          <w:bCs/>
          <w:color w:val="0F243E"/>
          <w:spacing w:val="60"/>
          <w:sz w:val="24"/>
          <w:szCs w:val="24"/>
        </w:rPr>
      </w:pPr>
      <w:r>
        <w:rPr>
          <w:rFonts w:ascii="Arial" w:cs="Arial"/>
          <w:color w:val="0F243E"/>
          <w:spacing w:val="60"/>
          <w:sz w:val="18"/>
          <w:szCs w:val="18"/>
        </w:rPr>
        <w:t xml:space="preserve">         </w:t>
      </w:r>
      <w:proofErr w:type="spellStart"/>
      <w:r w:rsidRPr="006D34F2">
        <w:rPr>
          <w:rFonts w:ascii="Arial" w:hAnsi="Arial" w:cs="Arial"/>
          <w:bCs/>
          <w:color w:val="000000"/>
          <w:sz w:val="24"/>
          <w:szCs w:val="24"/>
          <w:shd w:val="clear" w:color="auto" w:fill="FFFFFF"/>
        </w:rPr>
        <w:t>SalesForce</w:t>
      </w:r>
      <w:proofErr w:type="spellEnd"/>
      <w:r w:rsidRPr="006D34F2">
        <w:rPr>
          <w:rFonts w:ascii="Arial" w:hAnsi="Arial" w:cs="Arial"/>
          <w:bCs/>
          <w:color w:val="000000"/>
          <w:sz w:val="24"/>
          <w:szCs w:val="24"/>
          <w:shd w:val="clear" w:color="auto" w:fill="FFFFFF"/>
        </w:rPr>
        <w:t xml:space="preserve"> Professional</w:t>
      </w:r>
    </w:p>
    <w:p w14:paraId="46754708" w14:textId="77777777" w:rsidR="009774B3" w:rsidRPr="00646CA8" w:rsidRDefault="009774B3" w:rsidP="009774B3">
      <w:pPr>
        <w:rPr>
          <w:rFonts w:ascii="Cambria" w:hAnsi="Cambria"/>
          <w:b/>
          <w:sz w:val="20"/>
          <w:szCs w:val="20"/>
          <w:u w:val="single"/>
        </w:rPr>
      </w:pPr>
    </w:p>
    <w:p w14:paraId="1C32DAD2" w14:textId="430E55B5" w:rsidR="009774B3" w:rsidRDefault="009774B3" w:rsidP="00227E52">
      <w:pPr>
        <w:rPr>
          <w:rFonts w:ascii="Arial" w:hAnsi="Arial" w:cs="Arial"/>
          <w:color w:val="000000"/>
          <w:sz w:val="20"/>
          <w:szCs w:val="20"/>
          <w:shd w:val="clear" w:color="auto" w:fill="FFFFFF"/>
        </w:rPr>
      </w:pPr>
      <w:r w:rsidRPr="00646CA8">
        <w:rPr>
          <w:rFonts w:ascii="Arial" w:hAnsi="Arial" w:cs="Arial"/>
          <w:color w:val="000000"/>
          <w:sz w:val="20"/>
          <w:szCs w:val="20"/>
          <w:shd w:val="clear" w:color="auto" w:fill="FFFFFF"/>
        </w:rPr>
        <w:t xml:space="preserve">Over </w:t>
      </w:r>
      <w:r w:rsidR="00F953E5" w:rsidRPr="005D2236">
        <w:rPr>
          <w:rFonts w:ascii="Arial" w:hAnsi="Arial" w:cs="Arial"/>
          <w:b/>
          <w:color w:val="000000"/>
          <w:sz w:val="20"/>
          <w:szCs w:val="20"/>
          <w:shd w:val="clear" w:color="auto" w:fill="FFFFFF"/>
        </w:rPr>
        <w:t>1</w:t>
      </w:r>
      <w:r w:rsidR="00A96C75">
        <w:rPr>
          <w:rFonts w:ascii="Arial" w:hAnsi="Arial" w:cs="Arial"/>
          <w:b/>
          <w:color w:val="000000"/>
          <w:sz w:val="20"/>
          <w:szCs w:val="20"/>
          <w:shd w:val="clear" w:color="auto" w:fill="FFFFFF"/>
        </w:rPr>
        <w:t xml:space="preserve">3 </w:t>
      </w:r>
      <w:r w:rsidRPr="005D2236">
        <w:rPr>
          <w:rFonts w:ascii="Arial" w:hAnsi="Arial" w:cs="Arial"/>
          <w:b/>
          <w:color w:val="000000"/>
          <w:sz w:val="20"/>
          <w:szCs w:val="20"/>
          <w:shd w:val="clear" w:color="auto" w:fill="FFFFFF"/>
        </w:rPr>
        <w:t>years</w:t>
      </w:r>
      <w:r w:rsidRPr="00646CA8">
        <w:rPr>
          <w:rFonts w:ascii="Arial" w:hAnsi="Arial" w:cs="Arial"/>
          <w:color w:val="000000"/>
          <w:sz w:val="20"/>
          <w:szCs w:val="20"/>
          <w:shd w:val="clear" w:color="auto" w:fill="FFFFFF"/>
        </w:rPr>
        <w:t xml:space="preserve"> of experience in the IT industry delivering strategic IT projects and helping</w:t>
      </w:r>
      <w:r w:rsidR="00A76FAA">
        <w:rPr>
          <w:rFonts w:ascii="Arial" w:hAnsi="Arial" w:cs="Arial"/>
          <w:color w:val="000000"/>
          <w:sz w:val="20"/>
          <w:szCs w:val="20"/>
          <w:shd w:val="clear" w:color="auto" w:fill="FFFFFF"/>
        </w:rPr>
        <w:t xml:space="preserve"> clients achieve business goals with speci</w:t>
      </w:r>
      <w:r w:rsidR="00D73BE3">
        <w:rPr>
          <w:rFonts w:ascii="Arial" w:hAnsi="Arial" w:cs="Arial"/>
          <w:color w:val="000000"/>
          <w:sz w:val="20"/>
          <w:szCs w:val="20"/>
          <w:shd w:val="clear" w:color="auto" w:fill="FFFFFF"/>
        </w:rPr>
        <w:t>alized</w:t>
      </w:r>
      <w:r w:rsidR="005056CC">
        <w:rPr>
          <w:rFonts w:ascii="Arial" w:hAnsi="Arial" w:cs="Arial"/>
          <w:color w:val="000000"/>
          <w:sz w:val="20"/>
          <w:szCs w:val="20"/>
          <w:shd w:val="clear" w:color="auto" w:fill="FFFFFF"/>
        </w:rPr>
        <w:t xml:space="preserve"> </w:t>
      </w:r>
      <w:r w:rsidR="00CF1C8C">
        <w:rPr>
          <w:rFonts w:ascii="Arial" w:hAnsi="Arial" w:cs="Arial"/>
          <w:b/>
          <w:bCs/>
          <w:color w:val="000000"/>
          <w:sz w:val="20"/>
          <w:szCs w:val="20"/>
          <w:shd w:val="clear" w:color="auto" w:fill="FFFFFF"/>
        </w:rPr>
        <w:t xml:space="preserve">6 </w:t>
      </w:r>
      <w:r w:rsidR="005D2236">
        <w:rPr>
          <w:rFonts w:ascii="Arial" w:hAnsi="Arial" w:cs="Arial"/>
          <w:b/>
          <w:bCs/>
          <w:color w:val="000000"/>
          <w:sz w:val="20"/>
          <w:szCs w:val="20"/>
          <w:shd w:val="clear" w:color="auto" w:fill="FFFFFF"/>
        </w:rPr>
        <w:t>+</w:t>
      </w:r>
      <w:r w:rsidR="00F338A1">
        <w:rPr>
          <w:rFonts w:ascii="Arial" w:hAnsi="Arial" w:cs="Arial"/>
          <w:b/>
          <w:color w:val="000000"/>
          <w:sz w:val="20"/>
          <w:szCs w:val="20"/>
          <w:shd w:val="clear" w:color="auto" w:fill="FFFFFF"/>
        </w:rPr>
        <w:t>years’</w:t>
      </w:r>
      <w:r w:rsidR="00F338A1" w:rsidRPr="00FF5289">
        <w:rPr>
          <w:rFonts w:ascii="Arial" w:hAnsi="Arial" w:cs="Arial"/>
          <w:b/>
          <w:color w:val="000000"/>
          <w:sz w:val="20"/>
          <w:szCs w:val="20"/>
          <w:shd w:val="clear" w:color="auto" w:fill="FFFFFF"/>
        </w:rPr>
        <w:t xml:space="preserve"> experience</w:t>
      </w:r>
      <w:r w:rsidR="00D73BE3" w:rsidRPr="00FF5289">
        <w:rPr>
          <w:rFonts w:ascii="Arial" w:hAnsi="Arial" w:cs="Arial"/>
          <w:b/>
          <w:color w:val="000000"/>
          <w:sz w:val="20"/>
          <w:szCs w:val="20"/>
          <w:shd w:val="clear" w:color="auto" w:fill="FFFFFF"/>
        </w:rPr>
        <w:t xml:space="preserve"> </w:t>
      </w:r>
      <w:r w:rsidR="00275A22" w:rsidRPr="00FF5289">
        <w:rPr>
          <w:rFonts w:ascii="Arial" w:hAnsi="Arial" w:cs="Arial"/>
          <w:b/>
          <w:color w:val="000000"/>
          <w:sz w:val="20"/>
          <w:szCs w:val="20"/>
          <w:shd w:val="clear" w:color="auto" w:fill="FFFFFF"/>
        </w:rPr>
        <w:t>in</w:t>
      </w:r>
      <w:r w:rsidR="00D73BE3" w:rsidRPr="00FF5289">
        <w:rPr>
          <w:rFonts w:ascii="Arial" w:hAnsi="Arial" w:cs="Arial"/>
          <w:b/>
          <w:color w:val="000000"/>
          <w:sz w:val="20"/>
          <w:szCs w:val="20"/>
          <w:shd w:val="clear" w:color="auto" w:fill="FFFFFF"/>
        </w:rPr>
        <w:t xml:space="preserve"> </w:t>
      </w:r>
      <w:proofErr w:type="spellStart"/>
      <w:r w:rsidR="00D73BE3" w:rsidRPr="00FF5289">
        <w:rPr>
          <w:rFonts w:ascii="Arial" w:hAnsi="Arial" w:cs="Arial"/>
          <w:b/>
          <w:color w:val="000000"/>
          <w:sz w:val="20"/>
          <w:szCs w:val="20"/>
          <w:shd w:val="clear" w:color="auto" w:fill="FFFFFF"/>
        </w:rPr>
        <w:t>Sales</w:t>
      </w:r>
      <w:r w:rsidR="00A76FAA" w:rsidRPr="00FF5289">
        <w:rPr>
          <w:rFonts w:ascii="Arial" w:hAnsi="Arial" w:cs="Arial"/>
          <w:b/>
          <w:color w:val="000000"/>
          <w:sz w:val="20"/>
          <w:szCs w:val="20"/>
          <w:shd w:val="clear" w:color="auto" w:fill="FFFFFF"/>
        </w:rPr>
        <w:t>Force</w:t>
      </w:r>
      <w:proofErr w:type="spellEnd"/>
      <w:r w:rsidR="00F155A7">
        <w:rPr>
          <w:rFonts w:ascii="Arial" w:hAnsi="Arial" w:cs="Arial"/>
          <w:b/>
          <w:color w:val="000000"/>
          <w:sz w:val="20"/>
          <w:szCs w:val="20"/>
          <w:shd w:val="clear" w:color="auto" w:fill="FFFFFF"/>
        </w:rPr>
        <w:t xml:space="preserve"> Administration</w:t>
      </w:r>
      <w:r w:rsidR="008E73C2">
        <w:rPr>
          <w:rFonts w:ascii="Arial" w:hAnsi="Arial" w:cs="Arial"/>
          <w:b/>
          <w:color w:val="000000"/>
          <w:sz w:val="20"/>
          <w:szCs w:val="20"/>
          <w:shd w:val="clear" w:color="auto" w:fill="FFFFFF"/>
        </w:rPr>
        <w:t xml:space="preserve"> </w:t>
      </w:r>
      <w:r w:rsidR="006D14AC">
        <w:rPr>
          <w:rFonts w:ascii="Arial" w:hAnsi="Arial" w:cs="Arial"/>
          <w:b/>
          <w:color w:val="000000"/>
          <w:sz w:val="20"/>
          <w:szCs w:val="20"/>
          <w:shd w:val="clear" w:color="auto" w:fill="FFFFFF"/>
        </w:rPr>
        <w:t>inclusive of 2 years in Singapore.</w:t>
      </w:r>
    </w:p>
    <w:p w14:paraId="660166C1" w14:textId="77777777" w:rsidR="009774B3" w:rsidRPr="00646CA8" w:rsidRDefault="009774B3" w:rsidP="009774B3">
      <w:pPr>
        <w:rPr>
          <w:rFonts w:ascii="Arial" w:hAnsi="Arial" w:cs="Arial"/>
          <w:color w:val="000000"/>
          <w:sz w:val="20"/>
          <w:szCs w:val="20"/>
          <w:shd w:val="clear" w:color="auto" w:fill="FFFFFF"/>
        </w:rPr>
      </w:pPr>
    </w:p>
    <w:p w14:paraId="5ECFEA5B" w14:textId="77777777" w:rsidR="009774B3" w:rsidRPr="00512734" w:rsidRDefault="009774B3" w:rsidP="009774B3">
      <w:pPr>
        <w:numPr>
          <w:ilvl w:val="0"/>
          <w:numId w:val="30"/>
        </w:numPr>
        <w:rPr>
          <w:rFonts w:ascii="Arial" w:hAnsi="Arial" w:cs="Arial"/>
          <w:color w:val="000000"/>
          <w:sz w:val="20"/>
          <w:szCs w:val="20"/>
          <w:shd w:val="clear" w:color="auto" w:fill="FFFFFF"/>
        </w:rPr>
      </w:pPr>
      <w:r w:rsidRPr="00646CA8">
        <w:rPr>
          <w:rFonts w:ascii="Arial" w:hAnsi="Arial" w:cs="Arial"/>
          <w:color w:val="000000"/>
          <w:sz w:val="20"/>
          <w:szCs w:val="20"/>
          <w:shd w:val="clear" w:color="auto" w:fill="FFFFFF"/>
        </w:rPr>
        <w:t>Adept in delivering outstanding IT services exceeding client expectation</w:t>
      </w:r>
    </w:p>
    <w:p w14:paraId="695E82A4" w14:textId="77777777" w:rsidR="009774B3" w:rsidRDefault="009774B3" w:rsidP="009774B3">
      <w:pPr>
        <w:numPr>
          <w:ilvl w:val="0"/>
          <w:numId w:val="30"/>
        </w:numPr>
        <w:rPr>
          <w:rFonts w:ascii="Arial" w:hAnsi="Arial" w:cs="Arial"/>
          <w:color w:val="000000"/>
          <w:sz w:val="20"/>
          <w:szCs w:val="20"/>
          <w:shd w:val="clear" w:color="auto" w:fill="FFFFFF"/>
        </w:rPr>
      </w:pPr>
      <w:r w:rsidRPr="00646CA8">
        <w:rPr>
          <w:rFonts w:ascii="Arial" w:hAnsi="Arial" w:cs="Arial"/>
          <w:color w:val="000000"/>
          <w:sz w:val="20"/>
          <w:szCs w:val="20"/>
          <w:shd w:val="clear" w:color="auto" w:fill="FFFFFF"/>
        </w:rPr>
        <w:t>Customer focused, with the ability to work successfully in multi-cultural environment</w:t>
      </w:r>
    </w:p>
    <w:p w14:paraId="69C6C8C2" w14:textId="77777777" w:rsidR="009774B3" w:rsidRDefault="009774B3" w:rsidP="009774B3">
      <w:pPr>
        <w:numPr>
          <w:ilvl w:val="0"/>
          <w:numId w:val="30"/>
        </w:numPr>
        <w:rPr>
          <w:rFonts w:ascii="Arial" w:hAnsi="Arial" w:cs="Arial"/>
          <w:color w:val="000000"/>
          <w:sz w:val="20"/>
          <w:szCs w:val="20"/>
          <w:shd w:val="clear" w:color="auto" w:fill="FFFFFF"/>
        </w:rPr>
      </w:pPr>
      <w:r w:rsidRPr="00646CA8">
        <w:rPr>
          <w:rFonts w:ascii="Arial" w:hAnsi="Arial" w:cs="Arial"/>
          <w:color w:val="000000"/>
          <w:sz w:val="20"/>
          <w:szCs w:val="20"/>
          <w:shd w:val="clear" w:color="auto" w:fill="FFFFFF"/>
        </w:rPr>
        <w:t>Engaging client at all levels identifying cost effective solutions</w:t>
      </w:r>
    </w:p>
    <w:p w14:paraId="0A10ABFF" w14:textId="77777777" w:rsidR="009774B3" w:rsidRDefault="009774B3" w:rsidP="009774B3">
      <w:pPr>
        <w:numPr>
          <w:ilvl w:val="0"/>
          <w:numId w:val="30"/>
        </w:numPr>
        <w:rPr>
          <w:rFonts w:ascii="Arial" w:hAnsi="Arial" w:cs="Arial"/>
          <w:color w:val="000000"/>
          <w:sz w:val="20"/>
          <w:szCs w:val="20"/>
          <w:shd w:val="clear" w:color="auto" w:fill="FFFFFF"/>
        </w:rPr>
      </w:pPr>
      <w:r w:rsidRPr="00646CA8">
        <w:rPr>
          <w:rFonts w:ascii="Arial" w:hAnsi="Arial" w:cs="Arial"/>
          <w:color w:val="000000"/>
          <w:sz w:val="20"/>
          <w:szCs w:val="20"/>
          <w:shd w:val="clear" w:color="auto" w:fill="FFFFFF"/>
        </w:rPr>
        <w:t>Proven experience in providing high quality IT services and cost optimization for the client and profitability and growth for the organization</w:t>
      </w:r>
    </w:p>
    <w:p w14:paraId="3CA3103B" w14:textId="77777777" w:rsidR="009452A0" w:rsidRDefault="009452A0" w:rsidP="009452A0">
      <w:pPr>
        <w:numPr>
          <w:ilvl w:val="0"/>
          <w:numId w:val="30"/>
        </w:numPr>
        <w:rPr>
          <w:rFonts w:ascii="Arial" w:hAnsi="Arial" w:cs="Arial"/>
          <w:color w:val="000000"/>
          <w:sz w:val="20"/>
          <w:szCs w:val="20"/>
          <w:shd w:val="clear" w:color="auto" w:fill="FFFFFF"/>
        </w:rPr>
      </w:pPr>
      <w:r w:rsidRPr="009452A0">
        <w:rPr>
          <w:rFonts w:ascii="Arial" w:hAnsi="Arial" w:cs="Arial"/>
          <w:color w:val="000000"/>
          <w:sz w:val="20"/>
          <w:szCs w:val="20"/>
          <w:shd w:val="clear" w:color="auto" w:fill="FFFFFF"/>
        </w:rPr>
        <w:t>Experience in Saleforce.com setup, Configuration, Customization, Administration, Data Migrat</w:t>
      </w:r>
      <w:r w:rsidR="00473E32">
        <w:rPr>
          <w:rFonts w:ascii="Arial" w:hAnsi="Arial" w:cs="Arial"/>
          <w:color w:val="000000"/>
          <w:sz w:val="20"/>
          <w:szCs w:val="20"/>
          <w:shd w:val="clear" w:color="auto" w:fill="FFFFFF"/>
        </w:rPr>
        <w:t>ion &amp; Mapping.</w:t>
      </w:r>
    </w:p>
    <w:p w14:paraId="56B282EC" w14:textId="77777777" w:rsidR="009452A0" w:rsidRDefault="009452A0" w:rsidP="009452A0">
      <w:pPr>
        <w:numPr>
          <w:ilvl w:val="0"/>
          <w:numId w:val="30"/>
        </w:numPr>
        <w:rPr>
          <w:rFonts w:ascii="Arial" w:hAnsi="Arial" w:cs="Arial"/>
          <w:color w:val="000000"/>
          <w:sz w:val="20"/>
          <w:szCs w:val="20"/>
          <w:shd w:val="clear" w:color="auto" w:fill="FFFFFF"/>
        </w:rPr>
      </w:pPr>
      <w:r w:rsidRPr="009452A0">
        <w:rPr>
          <w:rFonts w:ascii="Arial" w:hAnsi="Arial" w:cs="Arial"/>
          <w:color w:val="000000"/>
          <w:sz w:val="20"/>
          <w:szCs w:val="20"/>
          <w:shd w:val="clear" w:color="auto" w:fill="FFFFFF"/>
        </w:rPr>
        <w:t xml:space="preserve">Experience in creating Roles, Profiles, Page Layouts, Record Type, and Assignment rule, Workflow Alerts and Actions, Reports, Dashboards, Outbound messaging, and Approval Workflow. </w:t>
      </w:r>
    </w:p>
    <w:p w14:paraId="19556942" w14:textId="77777777" w:rsidR="006D6FBE" w:rsidRPr="00A54933" w:rsidRDefault="006D6FBE" w:rsidP="006D6FBE">
      <w:pPr>
        <w:numPr>
          <w:ilvl w:val="0"/>
          <w:numId w:val="30"/>
        </w:numPr>
        <w:rPr>
          <w:rFonts w:ascii="Arial" w:hAnsi="Arial" w:cs="Arial"/>
          <w:bCs/>
          <w:color w:val="000000"/>
          <w:sz w:val="20"/>
          <w:szCs w:val="20"/>
          <w:shd w:val="clear" w:color="auto" w:fill="FFFFFF"/>
        </w:rPr>
      </w:pPr>
      <w:r w:rsidRPr="00A54933">
        <w:rPr>
          <w:rFonts w:ascii="Arial" w:hAnsi="Arial" w:cs="Arial"/>
          <w:bCs/>
          <w:color w:val="000000"/>
          <w:sz w:val="20"/>
          <w:szCs w:val="20"/>
          <w:shd w:val="clear" w:color="auto" w:fill="FFFFFF"/>
        </w:rPr>
        <w:t xml:space="preserve">Deployment experience using Jenkins, Gitlab </w:t>
      </w:r>
      <w:r w:rsidR="006D14AC" w:rsidRPr="00A54933">
        <w:rPr>
          <w:rFonts w:ascii="Arial" w:hAnsi="Arial" w:cs="Arial"/>
          <w:bCs/>
          <w:color w:val="000000"/>
          <w:sz w:val="20"/>
          <w:szCs w:val="20"/>
          <w:shd w:val="clear" w:color="auto" w:fill="FFFFFF"/>
        </w:rPr>
        <w:t>Change set</w:t>
      </w:r>
    </w:p>
    <w:p w14:paraId="7CB3D46D" w14:textId="77777777" w:rsidR="009452A0" w:rsidRPr="009452A0" w:rsidRDefault="009452A0" w:rsidP="009452A0">
      <w:pPr>
        <w:numPr>
          <w:ilvl w:val="0"/>
          <w:numId w:val="30"/>
        </w:numPr>
        <w:rPr>
          <w:rFonts w:ascii="Arial" w:hAnsi="Arial" w:cs="Arial"/>
          <w:color w:val="000000"/>
          <w:sz w:val="20"/>
          <w:szCs w:val="20"/>
          <w:shd w:val="clear" w:color="auto" w:fill="FFFFFF"/>
        </w:rPr>
      </w:pPr>
      <w:r w:rsidRPr="009452A0">
        <w:rPr>
          <w:rFonts w:ascii="Arial" w:hAnsi="Arial" w:cs="Arial"/>
          <w:color w:val="000000"/>
          <w:sz w:val="20"/>
          <w:szCs w:val="20"/>
          <w:shd w:val="clear" w:color="auto" w:fill="FFFFFF"/>
        </w:rPr>
        <w:t xml:space="preserve">Strong exposure to Security and sharing rules implementation at object, field, and record level for different users at different levels of </w:t>
      </w:r>
      <w:r w:rsidR="00691983" w:rsidRPr="009452A0">
        <w:rPr>
          <w:rFonts w:ascii="Arial" w:hAnsi="Arial" w:cs="Arial"/>
          <w:color w:val="000000"/>
          <w:sz w:val="20"/>
          <w:szCs w:val="20"/>
          <w:shd w:val="clear" w:color="auto" w:fill="FFFFFF"/>
        </w:rPr>
        <w:t xml:space="preserve">organization. </w:t>
      </w:r>
    </w:p>
    <w:p w14:paraId="19E9566E" w14:textId="77777777" w:rsidR="009452A0" w:rsidRPr="00A54933" w:rsidRDefault="009452A0" w:rsidP="009452A0">
      <w:pPr>
        <w:numPr>
          <w:ilvl w:val="0"/>
          <w:numId w:val="30"/>
        </w:numPr>
        <w:rPr>
          <w:rFonts w:ascii="Arial" w:hAnsi="Arial" w:cs="Arial"/>
          <w:color w:val="000000"/>
          <w:sz w:val="20"/>
          <w:szCs w:val="20"/>
          <w:shd w:val="clear" w:color="auto" w:fill="FFFFFF"/>
        </w:rPr>
      </w:pPr>
      <w:r w:rsidRPr="00A54933">
        <w:rPr>
          <w:rFonts w:ascii="Arial" w:hAnsi="Arial" w:cs="Arial"/>
          <w:color w:val="000000"/>
          <w:sz w:val="20"/>
          <w:szCs w:val="20"/>
          <w:shd w:val="clear" w:color="auto" w:fill="FFFFFF"/>
        </w:rPr>
        <w:t>Experience in data migration from Legacy Systems using Data Loader.</w:t>
      </w:r>
    </w:p>
    <w:p w14:paraId="27A5851E" w14:textId="77777777" w:rsidR="00530F84" w:rsidRPr="00A54933" w:rsidRDefault="00530F84" w:rsidP="009452A0">
      <w:pPr>
        <w:numPr>
          <w:ilvl w:val="0"/>
          <w:numId w:val="30"/>
        </w:numPr>
        <w:rPr>
          <w:rFonts w:ascii="Arial" w:hAnsi="Arial" w:cs="Arial"/>
          <w:color w:val="000000"/>
          <w:sz w:val="20"/>
          <w:szCs w:val="20"/>
          <w:shd w:val="clear" w:color="auto" w:fill="FFFFFF"/>
        </w:rPr>
      </w:pPr>
      <w:r w:rsidRPr="00A54933">
        <w:rPr>
          <w:rFonts w:ascii="Arial" w:hAnsi="Arial" w:cs="Arial"/>
          <w:color w:val="000000"/>
          <w:sz w:val="20"/>
          <w:szCs w:val="20"/>
          <w:shd w:val="clear" w:color="auto" w:fill="FFFFFF"/>
        </w:rPr>
        <w:t>Certified Salesforce</w:t>
      </w:r>
      <w:r w:rsidR="00FC3D25" w:rsidRPr="00A54933">
        <w:rPr>
          <w:rFonts w:ascii="Arial" w:hAnsi="Arial" w:cs="Arial"/>
          <w:color w:val="000000"/>
          <w:sz w:val="20"/>
          <w:szCs w:val="20"/>
          <w:shd w:val="clear" w:color="auto" w:fill="FFFFFF"/>
        </w:rPr>
        <w:t xml:space="preserve"> admin</w:t>
      </w:r>
    </w:p>
    <w:p w14:paraId="13F08A7F" w14:textId="77777777" w:rsidR="00C942ED" w:rsidRPr="00A54933" w:rsidRDefault="00C942ED" w:rsidP="009452A0">
      <w:pPr>
        <w:numPr>
          <w:ilvl w:val="0"/>
          <w:numId w:val="30"/>
        </w:numPr>
        <w:rPr>
          <w:rFonts w:ascii="Arial" w:hAnsi="Arial" w:cs="Arial"/>
          <w:color w:val="000000"/>
          <w:sz w:val="20"/>
          <w:szCs w:val="20"/>
          <w:shd w:val="clear" w:color="auto" w:fill="FFFFFF"/>
        </w:rPr>
      </w:pPr>
      <w:r w:rsidRPr="00A54933">
        <w:rPr>
          <w:rFonts w:ascii="Arial" w:hAnsi="Arial" w:cs="Arial"/>
          <w:color w:val="000000"/>
          <w:sz w:val="20"/>
          <w:szCs w:val="20"/>
          <w:shd w:val="clear" w:color="auto" w:fill="FFFFFF"/>
        </w:rPr>
        <w:t>Certified Salesforce Developer</w:t>
      </w:r>
    </w:p>
    <w:p w14:paraId="0DFDDF44" w14:textId="1E701BBF" w:rsidR="00FC3D25" w:rsidRDefault="00FC3D25" w:rsidP="009452A0">
      <w:pPr>
        <w:numPr>
          <w:ilvl w:val="0"/>
          <w:numId w:val="30"/>
        </w:numPr>
        <w:rPr>
          <w:rFonts w:ascii="Arial" w:hAnsi="Arial" w:cs="Arial"/>
          <w:color w:val="000000"/>
          <w:sz w:val="20"/>
          <w:szCs w:val="20"/>
          <w:shd w:val="clear" w:color="auto" w:fill="FFFFFF"/>
        </w:rPr>
      </w:pPr>
      <w:r w:rsidRPr="00A54933">
        <w:rPr>
          <w:rFonts w:ascii="Arial" w:hAnsi="Arial" w:cs="Arial"/>
          <w:color w:val="000000"/>
          <w:sz w:val="20"/>
          <w:szCs w:val="20"/>
          <w:shd w:val="clear" w:color="auto" w:fill="FFFFFF"/>
        </w:rPr>
        <w:t xml:space="preserve">Certified </w:t>
      </w:r>
      <w:proofErr w:type="spellStart"/>
      <w:r w:rsidRPr="00A54933">
        <w:rPr>
          <w:rFonts w:ascii="Arial" w:hAnsi="Arial" w:cs="Arial"/>
          <w:color w:val="000000"/>
          <w:sz w:val="20"/>
          <w:szCs w:val="20"/>
          <w:shd w:val="clear" w:color="auto" w:fill="FFFFFF"/>
        </w:rPr>
        <w:t>Salescloud</w:t>
      </w:r>
      <w:proofErr w:type="spellEnd"/>
      <w:r w:rsidRPr="00A54933">
        <w:rPr>
          <w:rFonts w:ascii="Arial" w:hAnsi="Arial" w:cs="Arial"/>
          <w:color w:val="000000"/>
          <w:sz w:val="20"/>
          <w:szCs w:val="20"/>
          <w:shd w:val="clear" w:color="auto" w:fill="FFFFFF"/>
        </w:rPr>
        <w:t xml:space="preserve"> consultant</w:t>
      </w:r>
    </w:p>
    <w:p w14:paraId="4DE54022" w14:textId="05EC0B69" w:rsidR="00FB59AE" w:rsidRPr="00A54933" w:rsidRDefault="00FB59AE" w:rsidP="009452A0">
      <w:pPr>
        <w:numPr>
          <w:ilvl w:val="0"/>
          <w:numId w:val="30"/>
        </w:numPr>
        <w:rPr>
          <w:rFonts w:ascii="Arial" w:hAnsi="Arial" w:cs="Arial"/>
          <w:color w:val="000000"/>
          <w:sz w:val="20"/>
          <w:szCs w:val="20"/>
          <w:shd w:val="clear" w:color="auto" w:fill="FFFFFF"/>
        </w:rPr>
      </w:pPr>
      <w:r>
        <w:rPr>
          <w:rFonts w:ascii="Arial" w:hAnsi="Arial" w:cs="Arial"/>
          <w:color w:val="000000"/>
          <w:sz w:val="20"/>
          <w:szCs w:val="20"/>
          <w:shd w:val="clear" w:color="auto" w:fill="FFFFFF"/>
        </w:rPr>
        <w:t>Deployment from different sandboxes using Jenkins, GitLab.</w:t>
      </w:r>
    </w:p>
    <w:p w14:paraId="5F6ADEDC" w14:textId="77777777" w:rsidR="00957B33" w:rsidRPr="00A54933" w:rsidRDefault="00957B33" w:rsidP="009452A0">
      <w:pPr>
        <w:numPr>
          <w:ilvl w:val="0"/>
          <w:numId w:val="30"/>
        </w:numPr>
        <w:rPr>
          <w:rFonts w:ascii="Arial" w:hAnsi="Arial" w:cs="Arial"/>
          <w:color w:val="000000"/>
          <w:sz w:val="20"/>
          <w:szCs w:val="20"/>
          <w:shd w:val="clear" w:color="auto" w:fill="FFFFFF"/>
        </w:rPr>
      </w:pPr>
      <w:r w:rsidRPr="00A54933">
        <w:rPr>
          <w:rFonts w:ascii="Arial" w:hAnsi="Arial" w:cs="Arial"/>
          <w:color w:val="000000"/>
          <w:sz w:val="20"/>
          <w:szCs w:val="20"/>
          <w:shd w:val="clear" w:color="auto" w:fill="FFFFFF"/>
        </w:rPr>
        <w:t xml:space="preserve">Handled </w:t>
      </w:r>
      <w:r w:rsidR="00F338A1" w:rsidRPr="00A54933">
        <w:rPr>
          <w:rFonts w:ascii="Arial" w:hAnsi="Arial" w:cs="Arial"/>
          <w:color w:val="000000"/>
          <w:sz w:val="20"/>
          <w:szCs w:val="20"/>
          <w:shd w:val="clear" w:color="auto" w:fill="FFFFFF"/>
        </w:rPr>
        <w:t>1</w:t>
      </w:r>
      <w:r w:rsidRPr="00A54933">
        <w:rPr>
          <w:rFonts w:ascii="Arial" w:hAnsi="Arial" w:cs="Arial"/>
          <w:color w:val="000000"/>
          <w:sz w:val="20"/>
          <w:szCs w:val="20"/>
          <w:shd w:val="clear" w:color="auto" w:fill="FFFFFF"/>
        </w:rPr>
        <w:t>800+ end user in Production support</w:t>
      </w:r>
    </w:p>
    <w:p w14:paraId="21F48FBD" w14:textId="77777777" w:rsidR="006D6FBE" w:rsidRPr="00A54933" w:rsidRDefault="006D6FBE" w:rsidP="009452A0">
      <w:pPr>
        <w:numPr>
          <w:ilvl w:val="0"/>
          <w:numId w:val="30"/>
        </w:numPr>
        <w:rPr>
          <w:rFonts w:ascii="Arial" w:hAnsi="Arial" w:cs="Arial"/>
          <w:color w:val="000000"/>
          <w:sz w:val="20"/>
          <w:szCs w:val="20"/>
          <w:shd w:val="clear" w:color="auto" w:fill="FFFFFF"/>
        </w:rPr>
      </w:pPr>
      <w:r w:rsidRPr="00A54933">
        <w:rPr>
          <w:rFonts w:ascii="Arial" w:hAnsi="Arial" w:cs="Arial"/>
          <w:color w:val="000000"/>
          <w:sz w:val="20"/>
          <w:szCs w:val="20"/>
          <w:shd w:val="clear" w:color="auto" w:fill="FFFFFF"/>
        </w:rPr>
        <w:t>Open to any role</w:t>
      </w:r>
    </w:p>
    <w:p w14:paraId="3E3B1C21" w14:textId="77777777" w:rsidR="00FC3D25" w:rsidRPr="00A54933" w:rsidRDefault="00FC3D25" w:rsidP="00FC3D25">
      <w:pPr>
        <w:numPr>
          <w:ilvl w:val="0"/>
          <w:numId w:val="30"/>
        </w:numPr>
        <w:rPr>
          <w:rFonts w:ascii="Arial" w:hAnsi="Arial" w:cs="Arial"/>
          <w:color w:val="000000"/>
          <w:sz w:val="20"/>
          <w:szCs w:val="20"/>
          <w:shd w:val="clear" w:color="auto" w:fill="FFFFFF"/>
        </w:rPr>
      </w:pPr>
      <w:r w:rsidRPr="00A54933">
        <w:rPr>
          <w:rFonts w:ascii="Arial" w:hAnsi="Arial" w:cs="Arial"/>
          <w:color w:val="000000"/>
          <w:sz w:val="20"/>
          <w:szCs w:val="20"/>
          <w:shd w:val="clear" w:color="auto" w:fill="FFFFFF"/>
        </w:rPr>
        <w:t>Certified ITIL</w:t>
      </w:r>
      <w:r w:rsidR="00C942ED" w:rsidRPr="00A54933">
        <w:rPr>
          <w:rFonts w:ascii="Arial" w:hAnsi="Arial" w:cs="Arial"/>
          <w:color w:val="000000"/>
          <w:sz w:val="20"/>
          <w:szCs w:val="20"/>
          <w:shd w:val="clear" w:color="auto" w:fill="FFFFFF"/>
        </w:rPr>
        <w:t xml:space="preserve"> </w:t>
      </w:r>
    </w:p>
    <w:p w14:paraId="7CB2E8FD" w14:textId="39EE41AC" w:rsidR="00E01B39" w:rsidRDefault="00E01B39" w:rsidP="00FC3D25">
      <w:pPr>
        <w:numPr>
          <w:ilvl w:val="0"/>
          <w:numId w:val="30"/>
        </w:numPr>
        <w:rPr>
          <w:rFonts w:ascii="Arial" w:hAnsi="Arial" w:cs="Arial"/>
          <w:b/>
          <w:bCs/>
          <w:color w:val="1F497D"/>
          <w:sz w:val="20"/>
          <w:szCs w:val="20"/>
          <w:shd w:val="clear" w:color="auto" w:fill="FFFFFF"/>
        </w:rPr>
      </w:pPr>
      <w:r w:rsidRPr="00A54933">
        <w:rPr>
          <w:rFonts w:ascii="Arial" w:hAnsi="Arial" w:cs="Arial"/>
          <w:b/>
          <w:bCs/>
          <w:color w:val="1F497D"/>
          <w:sz w:val="20"/>
          <w:szCs w:val="20"/>
          <w:shd w:val="clear" w:color="auto" w:fill="FFFFFF"/>
        </w:rPr>
        <w:t>I Can join immediately</w:t>
      </w:r>
    </w:p>
    <w:p w14:paraId="76A12B4A" w14:textId="77777777" w:rsidR="009774B3" w:rsidRDefault="009774B3" w:rsidP="00574B45">
      <w:pPr>
        <w:jc w:val="center"/>
        <w:rPr>
          <w:rFonts w:ascii="Arial" w:hAnsi="Arial" w:cs="Arial"/>
          <w:b/>
          <w:bCs/>
          <w:color w:val="0F243E"/>
          <w:spacing w:val="60"/>
          <w:sz w:val="20"/>
          <w:szCs w:val="20"/>
          <w:u w:val="single"/>
        </w:rPr>
      </w:pPr>
    </w:p>
    <w:p w14:paraId="2006BFFA" w14:textId="77777777" w:rsidR="006D6FBE" w:rsidRDefault="006D6FBE" w:rsidP="006D6FBE">
      <w:pPr>
        <w:rPr>
          <w:rFonts w:ascii="Arial" w:hAnsi="Arial" w:cs="Arial"/>
          <w:b/>
          <w:bCs/>
          <w:color w:val="0F243E"/>
          <w:spacing w:val="60"/>
          <w:sz w:val="20"/>
          <w:szCs w:val="20"/>
          <w:u w:val="single"/>
        </w:rPr>
      </w:pPr>
      <w:r>
        <w:rPr>
          <w:rFonts w:ascii="Arial" w:hAnsi="Arial" w:cs="Arial"/>
          <w:b/>
          <w:bCs/>
          <w:color w:val="0F243E"/>
          <w:spacing w:val="60"/>
          <w:sz w:val="20"/>
          <w:szCs w:val="20"/>
          <w:u w:val="single"/>
        </w:rPr>
        <w:t>Skills</w:t>
      </w:r>
    </w:p>
    <w:p w14:paraId="3DFFAAAB" w14:textId="77777777" w:rsidR="006D6FBE" w:rsidRDefault="006D6FBE" w:rsidP="006D6FBE">
      <w:pPr>
        <w:rPr>
          <w:rFonts w:ascii="Arial" w:hAnsi="Arial" w:cs="Arial"/>
          <w:b/>
          <w:bCs/>
          <w:color w:val="0F243E"/>
          <w:spacing w:val="60"/>
          <w:sz w:val="20"/>
          <w:szCs w:val="20"/>
          <w:u w:val="single"/>
        </w:rPr>
      </w:pPr>
    </w:p>
    <w:p w14:paraId="14433B97" w14:textId="1C9D6CD0" w:rsidR="006D6FBE" w:rsidRPr="006D6FBE" w:rsidRDefault="006D6FBE" w:rsidP="006D6FBE">
      <w:pPr>
        <w:rPr>
          <w:rFonts w:ascii="Arial" w:hAnsi="Arial" w:cs="Arial"/>
          <w:b/>
          <w:bCs/>
          <w:color w:val="0F243E"/>
          <w:spacing w:val="60"/>
          <w:sz w:val="20"/>
          <w:szCs w:val="20"/>
        </w:rPr>
      </w:pPr>
      <w:r>
        <w:rPr>
          <w:rFonts w:ascii="Arial" w:hAnsi="Arial" w:cs="Arial"/>
          <w:b/>
          <w:bCs/>
          <w:color w:val="0F243E"/>
          <w:spacing w:val="60"/>
          <w:sz w:val="20"/>
          <w:szCs w:val="20"/>
        </w:rPr>
        <w:t xml:space="preserve"> </w:t>
      </w:r>
      <w:r w:rsidRPr="006D6FBE">
        <w:rPr>
          <w:rFonts w:ascii="Arial" w:hAnsi="Arial" w:cs="Arial"/>
          <w:b/>
          <w:bCs/>
          <w:color w:val="000000"/>
          <w:sz w:val="20"/>
          <w:szCs w:val="20"/>
          <w:shd w:val="clear" w:color="auto" w:fill="FFFFFF"/>
        </w:rPr>
        <w:t>Sales</w:t>
      </w:r>
      <w:r>
        <w:rPr>
          <w:rFonts w:ascii="Arial" w:hAnsi="Arial" w:cs="Arial"/>
          <w:b/>
          <w:bCs/>
          <w:color w:val="000000"/>
          <w:sz w:val="20"/>
          <w:szCs w:val="20"/>
          <w:shd w:val="clear" w:color="auto" w:fill="FFFFFF"/>
        </w:rPr>
        <w:t xml:space="preserve">force </w:t>
      </w:r>
      <w:r w:rsidR="00571498">
        <w:rPr>
          <w:rFonts w:ascii="Arial" w:hAnsi="Arial" w:cs="Arial"/>
          <w:b/>
          <w:bCs/>
          <w:color w:val="000000"/>
          <w:sz w:val="20"/>
          <w:szCs w:val="20"/>
          <w:shd w:val="clear" w:color="auto" w:fill="FFFFFF"/>
        </w:rPr>
        <w:t>admin,</w:t>
      </w:r>
      <w:r>
        <w:rPr>
          <w:rFonts w:ascii="Arial" w:hAnsi="Arial" w:cs="Arial"/>
          <w:b/>
          <w:bCs/>
          <w:color w:val="000000"/>
          <w:sz w:val="20"/>
          <w:szCs w:val="20"/>
          <w:shd w:val="clear" w:color="auto" w:fill="FFFFFF"/>
        </w:rPr>
        <w:t xml:space="preserve"> Jenkins, Gitlab</w:t>
      </w:r>
      <w:r w:rsidR="000B3969">
        <w:rPr>
          <w:rFonts w:ascii="Arial" w:hAnsi="Arial" w:cs="Arial"/>
          <w:b/>
          <w:bCs/>
          <w:color w:val="000000"/>
          <w:sz w:val="20"/>
          <w:szCs w:val="20"/>
          <w:shd w:val="clear" w:color="auto" w:fill="FFFFFF"/>
        </w:rPr>
        <w:t>,</w:t>
      </w:r>
      <w:r>
        <w:rPr>
          <w:rFonts w:ascii="Arial" w:hAnsi="Arial" w:cs="Arial"/>
          <w:b/>
          <w:bCs/>
          <w:color w:val="000000"/>
          <w:sz w:val="20"/>
          <w:szCs w:val="20"/>
          <w:shd w:val="clear" w:color="auto" w:fill="FFFFFF"/>
        </w:rPr>
        <w:t xml:space="preserve"> </w:t>
      </w:r>
      <w:proofErr w:type="spellStart"/>
      <w:r>
        <w:rPr>
          <w:rFonts w:ascii="Arial" w:hAnsi="Arial" w:cs="Arial"/>
          <w:b/>
          <w:bCs/>
          <w:color w:val="000000"/>
          <w:sz w:val="20"/>
          <w:szCs w:val="20"/>
          <w:shd w:val="clear" w:color="auto" w:fill="FFFFFF"/>
        </w:rPr>
        <w:t>Gitbash</w:t>
      </w:r>
      <w:proofErr w:type="spellEnd"/>
      <w:r>
        <w:rPr>
          <w:rFonts w:ascii="Arial" w:hAnsi="Arial" w:cs="Arial"/>
          <w:b/>
          <w:bCs/>
          <w:color w:val="000000"/>
          <w:sz w:val="20"/>
          <w:szCs w:val="20"/>
          <w:shd w:val="clear" w:color="auto" w:fill="FFFFFF"/>
        </w:rPr>
        <w:t xml:space="preserve">, </w:t>
      </w:r>
      <w:r w:rsidR="000B3969">
        <w:rPr>
          <w:rFonts w:ascii="Arial" w:hAnsi="Arial" w:cs="Arial"/>
          <w:b/>
          <w:bCs/>
          <w:color w:val="000000"/>
          <w:sz w:val="20"/>
          <w:szCs w:val="20"/>
          <w:shd w:val="clear" w:color="auto" w:fill="FFFFFF"/>
        </w:rPr>
        <w:t>Changeset</w:t>
      </w:r>
      <w:r w:rsidR="00F338A1">
        <w:rPr>
          <w:rFonts w:ascii="Arial" w:hAnsi="Arial" w:cs="Arial"/>
          <w:b/>
          <w:bCs/>
          <w:color w:val="000000"/>
          <w:sz w:val="20"/>
          <w:szCs w:val="20"/>
          <w:shd w:val="clear" w:color="auto" w:fill="FFFFFF"/>
        </w:rPr>
        <w:t>,</w:t>
      </w:r>
      <w:r w:rsidR="000B3969">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Data loader, Process Builder,</w:t>
      </w:r>
      <w:r w:rsidR="00571498">
        <w:rPr>
          <w:rFonts w:ascii="Arial" w:hAnsi="Arial" w:cs="Arial"/>
          <w:b/>
          <w:bCs/>
          <w:color w:val="000000"/>
          <w:sz w:val="20"/>
          <w:szCs w:val="20"/>
          <w:shd w:val="clear" w:color="auto" w:fill="FFFFFF"/>
        </w:rPr>
        <w:t xml:space="preserve"> </w:t>
      </w:r>
      <w:r w:rsidR="000B3969">
        <w:rPr>
          <w:rFonts w:ascii="Arial" w:hAnsi="Arial" w:cs="Arial"/>
          <w:b/>
          <w:bCs/>
          <w:color w:val="000000"/>
          <w:sz w:val="20"/>
          <w:szCs w:val="20"/>
          <w:shd w:val="clear" w:color="auto" w:fill="FFFFFF"/>
        </w:rPr>
        <w:t xml:space="preserve">Flows, </w:t>
      </w:r>
      <w:r w:rsidR="00FD47B8">
        <w:rPr>
          <w:rFonts w:ascii="Arial" w:hAnsi="Arial" w:cs="Arial"/>
          <w:b/>
          <w:bCs/>
          <w:color w:val="000000"/>
          <w:sz w:val="20"/>
          <w:szCs w:val="20"/>
          <w:shd w:val="clear" w:color="auto" w:fill="FFFFFF"/>
        </w:rPr>
        <w:t>Lightening ,</w:t>
      </w:r>
      <w:r w:rsidR="00F338A1">
        <w:rPr>
          <w:rFonts w:ascii="Arial" w:hAnsi="Arial" w:cs="Arial"/>
          <w:b/>
          <w:bCs/>
          <w:color w:val="000000"/>
          <w:sz w:val="20"/>
          <w:szCs w:val="20"/>
          <w:shd w:val="clear" w:color="auto" w:fill="FFFFFF"/>
        </w:rPr>
        <w:t xml:space="preserve">CPQ, </w:t>
      </w:r>
      <w:r w:rsidR="00174B3E">
        <w:rPr>
          <w:rFonts w:ascii="Arial" w:hAnsi="Arial" w:cs="Arial"/>
          <w:b/>
          <w:bCs/>
          <w:color w:val="000000"/>
          <w:sz w:val="20"/>
          <w:szCs w:val="20"/>
          <w:shd w:val="clear" w:color="auto" w:fill="FFFFFF"/>
        </w:rPr>
        <w:t xml:space="preserve">RA, </w:t>
      </w:r>
      <w:r w:rsidR="002F4D14">
        <w:rPr>
          <w:rFonts w:ascii="Arial" w:hAnsi="Arial" w:cs="Arial"/>
          <w:b/>
          <w:bCs/>
          <w:color w:val="000000"/>
          <w:sz w:val="20"/>
          <w:szCs w:val="20"/>
          <w:shd w:val="clear" w:color="auto" w:fill="FFFFFF"/>
        </w:rPr>
        <w:t>Five 9 ,</w:t>
      </w:r>
      <w:r w:rsidR="007267F6" w:rsidRPr="007267F6">
        <w:t xml:space="preserve"> </w:t>
      </w:r>
      <w:r w:rsidR="00271A2B">
        <w:rPr>
          <w:rFonts w:ascii="Arial" w:hAnsi="Arial" w:cs="Arial"/>
          <w:b/>
          <w:bCs/>
          <w:color w:val="000000"/>
          <w:sz w:val="20"/>
          <w:szCs w:val="20"/>
          <w:shd w:val="clear" w:color="auto" w:fill="FFFFFF"/>
        </w:rPr>
        <w:t xml:space="preserve"> </w:t>
      </w:r>
      <w:r w:rsidR="00174B3E">
        <w:rPr>
          <w:rFonts w:ascii="Arial" w:hAnsi="Arial" w:cs="Arial"/>
          <w:b/>
          <w:bCs/>
          <w:color w:val="000000"/>
          <w:sz w:val="20"/>
          <w:szCs w:val="20"/>
          <w:shd w:val="clear" w:color="auto" w:fill="FFFFFF"/>
        </w:rPr>
        <w:t>Intermediate</w:t>
      </w:r>
      <w:r>
        <w:rPr>
          <w:rFonts w:ascii="Arial" w:hAnsi="Arial" w:cs="Arial"/>
          <w:b/>
          <w:bCs/>
          <w:color w:val="000000"/>
          <w:sz w:val="20"/>
          <w:szCs w:val="20"/>
          <w:shd w:val="clear" w:color="auto" w:fill="FFFFFF"/>
        </w:rPr>
        <w:t xml:space="preserve"> </w:t>
      </w:r>
      <w:r w:rsidR="00F21B3A">
        <w:rPr>
          <w:rFonts w:ascii="Arial" w:hAnsi="Arial" w:cs="Arial"/>
          <w:b/>
          <w:bCs/>
          <w:color w:val="000000"/>
          <w:sz w:val="20"/>
          <w:szCs w:val="20"/>
          <w:shd w:val="clear" w:color="auto" w:fill="FFFFFF"/>
        </w:rPr>
        <w:t>knowledge on</w:t>
      </w:r>
      <w:r w:rsidR="00571498">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Apex</w:t>
      </w:r>
      <w:r w:rsidR="00BD6E1A">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 xml:space="preserve">,VF pages, Lotus Domino Data Stage Java script </w:t>
      </w:r>
    </w:p>
    <w:p w14:paraId="7251BEAF" w14:textId="77777777" w:rsidR="00FC3D25" w:rsidRDefault="00FC3D25" w:rsidP="00574B45">
      <w:pPr>
        <w:jc w:val="center"/>
        <w:rPr>
          <w:rFonts w:ascii="Arial" w:hAnsi="Arial" w:cs="Arial"/>
          <w:b/>
          <w:bCs/>
          <w:color w:val="0F243E"/>
          <w:spacing w:val="60"/>
          <w:sz w:val="20"/>
          <w:szCs w:val="20"/>
          <w:u w:val="single"/>
        </w:rPr>
      </w:pPr>
    </w:p>
    <w:p w14:paraId="450D2D92" w14:textId="77777777" w:rsidR="002F4D14" w:rsidRDefault="002F4D14" w:rsidP="00574B45">
      <w:pPr>
        <w:jc w:val="center"/>
        <w:rPr>
          <w:rFonts w:ascii="Arial" w:hAnsi="Arial" w:cs="Arial"/>
          <w:b/>
          <w:bCs/>
          <w:color w:val="0F243E"/>
          <w:spacing w:val="60"/>
          <w:sz w:val="20"/>
          <w:szCs w:val="20"/>
          <w:u w:val="single"/>
        </w:rPr>
      </w:pPr>
    </w:p>
    <w:p w14:paraId="259A0665" w14:textId="77777777" w:rsidR="002F4D14" w:rsidRDefault="002F4D14" w:rsidP="00574B45">
      <w:pPr>
        <w:jc w:val="center"/>
        <w:rPr>
          <w:rFonts w:ascii="Arial" w:hAnsi="Arial" w:cs="Arial"/>
          <w:b/>
          <w:bCs/>
          <w:color w:val="0F243E"/>
          <w:spacing w:val="60"/>
          <w:sz w:val="20"/>
          <w:szCs w:val="20"/>
          <w:u w:val="single"/>
        </w:rPr>
      </w:pPr>
    </w:p>
    <w:p w14:paraId="20F407B1" w14:textId="77777777" w:rsidR="002F4D14" w:rsidRDefault="002F4D14" w:rsidP="00574B45">
      <w:pPr>
        <w:jc w:val="center"/>
        <w:rPr>
          <w:rFonts w:ascii="Arial" w:hAnsi="Arial" w:cs="Arial"/>
          <w:b/>
          <w:bCs/>
          <w:color w:val="0F243E"/>
          <w:spacing w:val="60"/>
          <w:sz w:val="20"/>
          <w:szCs w:val="20"/>
          <w:u w:val="single"/>
        </w:rPr>
      </w:pPr>
    </w:p>
    <w:p w14:paraId="4CD7D137" w14:textId="77777777" w:rsidR="002F4D14" w:rsidRDefault="002F4D14" w:rsidP="00574B45">
      <w:pPr>
        <w:jc w:val="center"/>
        <w:rPr>
          <w:rFonts w:ascii="Arial" w:hAnsi="Arial" w:cs="Arial"/>
          <w:b/>
          <w:bCs/>
          <w:color w:val="0F243E"/>
          <w:spacing w:val="60"/>
          <w:sz w:val="20"/>
          <w:szCs w:val="20"/>
          <w:u w:val="single"/>
        </w:rPr>
      </w:pPr>
    </w:p>
    <w:p w14:paraId="0E820280" w14:textId="77777777" w:rsidR="002F4D14" w:rsidRDefault="002F4D14" w:rsidP="00574B45">
      <w:pPr>
        <w:jc w:val="center"/>
        <w:rPr>
          <w:rFonts w:ascii="Arial" w:hAnsi="Arial" w:cs="Arial"/>
          <w:b/>
          <w:bCs/>
          <w:color w:val="0F243E"/>
          <w:spacing w:val="60"/>
          <w:sz w:val="20"/>
          <w:szCs w:val="20"/>
          <w:u w:val="single"/>
        </w:rPr>
      </w:pPr>
    </w:p>
    <w:p w14:paraId="2CA6A1F9" w14:textId="77777777" w:rsidR="002F4D14" w:rsidRDefault="002F4D14" w:rsidP="00574B45">
      <w:pPr>
        <w:jc w:val="center"/>
        <w:rPr>
          <w:rFonts w:ascii="Arial" w:hAnsi="Arial" w:cs="Arial"/>
          <w:b/>
          <w:bCs/>
          <w:color w:val="0F243E"/>
          <w:spacing w:val="60"/>
          <w:sz w:val="20"/>
          <w:szCs w:val="20"/>
          <w:u w:val="single"/>
        </w:rPr>
      </w:pPr>
    </w:p>
    <w:p w14:paraId="0FA08D26" w14:textId="77777777" w:rsidR="002F4D14" w:rsidRDefault="002F4D14" w:rsidP="00574B45">
      <w:pPr>
        <w:jc w:val="center"/>
        <w:rPr>
          <w:rFonts w:ascii="Arial" w:hAnsi="Arial" w:cs="Arial"/>
          <w:b/>
          <w:bCs/>
          <w:color w:val="0F243E"/>
          <w:spacing w:val="60"/>
          <w:sz w:val="20"/>
          <w:szCs w:val="20"/>
          <w:u w:val="single"/>
        </w:rPr>
      </w:pPr>
    </w:p>
    <w:p w14:paraId="1D53AD6B" w14:textId="77777777" w:rsidR="002F4D14" w:rsidRDefault="002F4D14" w:rsidP="00574B45">
      <w:pPr>
        <w:jc w:val="center"/>
        <w:rPr>
          <w:rFonts w:ascii="Arial" w:hAnsi="Arial" w:cs="Arial"/>
          <w:b/>
          <w:bCs/>
          <w:color w:val="0F243E"/>
          <w:spacing w:val="60"/>
          <w:sz w:val="20"/>
          <w:szCs w:val="20"/>
          <w:u w:val="single"/>
        </w:rPr>
      </w:pPr>
    </w:p>
    <w:p w14:paraId="2E30A7B5" w14:textId="77777777" w:rsidR="002F4D14" w:rsidRDefault="002F4D14" w:rsidP="00574B45">
      <w:pPr>
        <w:jc w:val="center"/>
        <w:rPr>
          <w:rFonts w:ascii="Arial" w:hAnsi="Arial" w:cs="Arial"/>
          <w:b/>
          <w:bCs/>
          <w:color w:val="0F243E"/>
          <w:spacing w:val="60"/>
          <w:sz w:val="20"/>
          <w:szCs w:val="20"/>
          <w:u w:val="single"/>
        </w:rPr>
      </w:pPr>
    </w:p>
    <w:p w14:paraId="1B9E8952" w14:textId="77777777" w:rsidR="002F4D14" w:rsidRDefault="002F4D14" w:rsidP="00574B45">
      <w:pPr>
        <w:jc w:val="center"/>
        <w:rPr>
          <w:rFonts w:ascii="Arial" w:hAnsi="Arial" w:cs="Arial"/>
          <w:b/>
          <w:bCs/>
          <w:color w:val="0F243E"/>
          <w:spacing w:val="60"/>
          <w:sz w:val="20"/>
          <w:szCs w:val="20"/>
          <w:u w:val="single"/>
        </w:rPr>
      </w:pPr>
    </w:p>
    <w:p w14:paraId="2C06DBF7" w14:textId="77777777" w:rsidR="00574B45" w:rsidRDefault="00574B45" w:rsidP="00574B45">
      <w:pPr>
        <w:jc w:val="center"/>
        <w:rPr>
          <w:rFonts w:ascii="Arial" w:hAnsi="Arial" w:cs="Arial"/>
          <w:b/>
          <w:bCs/>
          <w:color w:val="0F243E"/>
          <w:spacing w:val="60"/>
          <w:sz w:val="20"/>
          <w:szCs w:val="20"/>
          <w:u w:val="single"/>
        </w:rPr>
      </w:pPr>
      <w:r w:rsidRPr="00646CA8">
        <w:rPr>
          <w:rFonts w:ascii="Arial" w:hAnsi="Arial" w:cs="Arial"/>
          <w:b/>
          <w:bCs/>
          <w:color w:val="0F243E"/>
          <w:spacing w:val="60"/>
          <w:sz w:val="20"/>
          <w:szCs w:val="20"/>
          <w:u w:val="single"/>
        </w:rPr>
        <w:t>PROFESSIONAL</w:t>
      </w:r>
      <w:r w:rsidRPr="00646CA8">
        <w:rPr>
          <w:rFonts w:ascii="Arial" w:hAnsi="Arial" w:cs="Arial"/>
          <w:b/>
          <w:bCs/>
          <w:color w:val="0F243E"/>
          <w:spacing w:val="60"/>
          <w:sz w:val="20"/>
          <w:szCs w:val="20"/>
        </w:rPr>
        <w:t xml:space="preserve"> </w:t>
      </w:r>
      <w:r w:rsidRPr="00646CA8">
        <w:rPr>
          <w:rFonts w:ascii="Arial" w:hAnsi="Arial" w:cs="Arial"/>
          <w:b/>
          <w:bCs/>
          <w:color w:val="0F243E"/>
          <w:spacing w:val="60"/>
          <w:sz w:val="20"/>
          <w:szCs w:val="20"/>
          <w:u w:val="single"/>
        </w:rPr>
        <w:t>EXPERIENCE</w:t>
      </w:r>
    </w:p>
    <w:p w14:paraId="1E317005" w14:textId="77777777" w:rsidR="00CF1C8C" w:rsidRDefault="00CF1C8C" w:rsidP="00574B45">
      <w:pPr>
        <w:jc w:val="center"/>
        <w:rPr>
          <w:rFonts w:ascii="Arial" w:hAnsi="Arial" w:cs="Arial"/>
          <w:b/>
          <w:bCs/>
          <w:color w:val="0F243E"/>
          <w:spacing w:val="60"/>
          <w:sz w:val="20"/>
          <w:szCs w:val="20"/>
          <w:u w:val="single"/>
        </w:rPr>
      </w:pPr>
    </w:p>
    <w:p w14:paraId="69A328C2" w14:textId="77777777" w:rsidR="00CF1C8C" w:rsidRDefault="00CF1C8C" w:rsidP="00CF1C8C">
      <w:pPr>
        <w:jc w:val="both"/>
        <w:rPr>
          <w:rFonts w:ascii="Arial" w:hAnsi="Arial" w:cs="Arial"/>
          <w:b/>
          <w:color w:val="0F243E"/>
          <w:sz w:val="20"/>
          <w:szCs w:val="20"/>
        </w:rPr>
      </w:pPr>
      <w:r>
        <w:rPr>
          <w:rFonts w:ascii="Arial" w:hAnsi="Arial" w:cs="Arial"/>
          <w:b/>
          <w:color w:val="0F243E"/>
          <w:sz w:val="20"/>
          <w:szCs w:val="20"/>
        </w:rPr>
        <w:t>FireEye Ban</w:t>
      </w:r>
      <w:r w:rsidR="00E01B39">
        <w:rPr>
          <w:rFonts w:ascii="Arial" w:hAnsi="Arial" w:cs="Arial"/>
          <w:b/>
          <w:color w:val="0F243E"/>
          <w:sz w:val="20"/>
          <w:szCs w:val="20"/>
        </w:rPr>
        <w:t>gal</w:t>
      </w:r>
      <w:r w:rsidR="00D602A0">
        <w:rPr>
          <w:rFonts w:ascii="Arial" w:hAnsi="Arial" w:cs="Arial"/>
          <w:b/>
          <w:color w:val="0F243E"/>
          <w:sz w:val="20"/>
          <w:szCs w:val="20"/>
        </w:rPr>
        <w:t>ore</w:t>
      </w:r>
      <w:r w:rsidR="00D602A0">
        <w:rPr>
          <w:rFonts w:ascii="Arial" w:hAnsi="Arial" w:cs="Arial"/>
          <w:b/>
          <w:color w:val="0F243E"/>
          <w:sz w:val="20"/>
          <w:szCs w:val="20"/>
        </w:rPr>
        <w:tab/>
      </w:r>
      <w:r w:rsidR="00D602A0">
        <w:rPr>
          <w:rFonts w:ascii="Arial" w:hAnsi="Arial" w:cs="Arial"/>
          <w:b/>
          <w:color w:val="0F243E"/>
          <w:sz w:val="20"/>
          <w:szCs w:val="20"/>
        </w:rPr>
        <w:tab/>
      </w:r>
      <w:r w:rsidR="00D602A0">
        <w:rPr>
          <w:rFonts w:ascii="Arial" w:hAnsi="Arial" w:cs="Arial"/>
          <w:b/>
          <w:color w:val="0F243E"/>
          <w:sz w:val="20"/>
          <w:szCs w:val="20"/>
        </w:rPr>
        <w:tab/>
      </w:r>
      <w:r w:rsidR="00D602A0">
        <w:rPr>
          <w:rFonts w:ascii="Arial" w:hAnsi="Arial" w:cs="Arial"/>
          <w:b/>
          <w:color w:val="0F243E"/>
          <w:sz w:val="20"/>
          <w:szCs w:val="20"/>
        </w:rPr>
        <w:tab/>
      </w:r>
      <w:r w:rsidR="00D602A0">
        <w:rPr>
          <w:rFonts w:ascii="Arial" w:hAnsi="Arial" w:cs="Arial"/>
          <w:b/>
          <w:color w:val="0F243E"/>
          <w:sz w:val="20"/>
          <w:szCs w:val="20"/>
        </w:rPr>
        <w:tab/>
      </w:r>
      <w:r w:rsidR="00D602A0">
        <w:rPr>
          <w:rFonts w:ascii="Arial" w:hAnsi="Arial" w:cs="Arial"/>
          <w:b/>
          <w:color w:val="0F243E"/>
          <w:sz w:val="20"/>
          <w:szCs w:val="20"/>
        </w:rPr>
        <w:tab/>
      </w:r>
      <w:r w:rsidR="00D602A0">
        <w:rPr>
          <w:rFonts w:ascii="Arial" w:hAnsi="Arial" w:cs="Arial"/>
          <w:b/>
          <w:color w:val="0F243E"/>
          <w:sz w:val="20"/>
          <w:szCs w:val="20"/>
        </w:rPr>
        <w:tab/>
      </w:r>
      <w:r w:rsidR="00D602A0">
        <w:rPr>
          <w:rFonts w:ascii="Arial" w:hAnsi="Arial" w:cs="Arial"/>
          <w:b/>
          <w:color w:val="0F243E"/>
          <w:sz w:val="20"/>
          <w:szCs w:val="20"/>
        </w:rPr>
        <w:tab/>
        <w:t>May 2018- Sep 2019</w:t>
      </w:r>
    </w:p>
    <w:p w14:paraId="335F9C7A" w14:textId="77777777" w:rsidR="00CF1C8C" w:rsidRDefault="00CF1C8C" w:rsidP="00CF1C8C">
      <w:pPr>
        <w:jc w:val="both"/>
        <w:rPr>
          <w:rFonts w:ascii="Arial" w:hAnsi="Arial" w:cs="Arial"/>
          <w:b/>
          <w:color w:val="0F243E"/>
          <w:sz w:val="20"/>
          <w:szCs w:val="20"/>
        </w:rPr>
      </w:pPr>
    </w:p>
    <w:p w14:paraId="7602D3C7" w14:textId="77777777" w:rsidR="00CF1C8C" w:rsidRDefault="00CF1C8C" w:rsidP="00CF1C8C">
      <w:pPr>
        <w:jc w:val="both"/>
        <w:rPr>
          <w:rFonts w:ascii="Arial" w:hAnsi="Arial" w:cs="Arial"/>
          <w:b/>
          <w:color w:val="0F243E"/>
          <w:sz w:val="20"/>
          <w:szCs w:val="20"/>
        </w:rPr>
      </w:pPr>
    </w:p>
    <w:p w14:paraId="658362DD" w14:textId="321DFB5A" w:rsidR="00CF1C8C" w:rsidRDefault="00CF1C8C" w:rsidP="00CF1C8C">
      <w:pPr>
        <w:jc w:val="both"/>
        <w:rPr>
          <w:rFonts w:ascii="Arial" w:hAnsi="Arial" w:cs="Arial"/>
          <w:b/>
          <w:color w:val="0F243E"/>
          <w:sz w:val="20"/>
          <w:szCs w:val="20"/>
        </w:rPr>
      </w:pPr>
      <w:r>
        <w:rPr>
          <w:rFonts w:ascii="Arial" w:hAnsi="Arial" w:cs="Arial"/>
          <w:b/>
          <w:color w:val="0F243E"/>
          <w:sz w:val="20"/>
          <w:szCs w:val="20"/>
        </w:rPr>
        <w:t xml:space="preserve">Sr. Salesforce </w:t>
      </w:r>
      <w:r w:rsidR="00741920">
        <w:rPr>
          <w:rFonts w:ascii="Arial" w:hAnsi="Arial" w:cs="Arial"/>
          <w:b/>
          <w:color w:val="0F243E"/>
          <w:sz w:val="20"/>
          <w:szCs w:val="20"/>
        </w:rPr>
        <w:t>production support analyst</w:t>
      </w:r>
    </w:p>
    <w:p w14:paraId="7C74B5F0" w14:textId="77777777" w:rsidR="00CF1C8C" w:rsidRDefault="00CF1C8C" w:rsidP="00CF1C8C">
      <w:pPr>
        <w:jc w:val="both"/>
        <w:rPr>
          <w:rFonts w:ascii="Arial" w:hAnsi="Arial" w:cs="Arial"/>
          <w:b/>
          <w:color w:val="0F243E"/>
          <w:sz w:val="20"/>
          <w:szCs w:val="20"/>
        </w:rPr>
      </w:pPr>
    </w:p>
    <w:p w14:paraId="2474A97B" w14:textId="77777777" w:rsidR="00CF1C8C" w:rsidRPr="00730AB7" w:rsidRDefault="00D602A0" w:rsidP="00552599">
      <w:pPr>
        <w:jc w:val="both"/>
        <w:rPr>
          <w:rFonts w:ascii="Arial" w:hAnsi="Arial" w:cs="Arial"/>
          <w:color w:val="666666"/>
          <w:sz w:val="23"/>
          <w:szCs w:val="23"/>
        </w:rPr>
      </w:pPr>
      <w:r w:rsidRPr="00730AB7">
        <w:rPr>
          <w:rFonts w:ascii="Arial" w:hAnsi="Arial" w:cs="Arial"/>
          <w:color w:val="666666"/>
          <w:sz w:val="23"/>
          <w:szCs w:val="23"/>
        </w:rPr>
        <w:t xml:space="preserve">This application is a Sales Cloud application </w:t>
      </w:r>
      <w:r w:rsidR="00552599" w:rsidRPr="00730AB7">
        <w:rPr>
          <w:rFonts w:ascii="Arial" w:hAnsi="Arial" w:cs="Arial"/>
          <w:color w:val="666666"/>
          <w:sz w:val="23"/>
          <w:szCs w:val="23"/>
        </w:rPr>
        <w:t xml:space="preserve">and used to create Opportunities, Quotes and Renewal Automation, the entire </w:t>
      </w:r>
      <w:proofErr w:type="spellStart"/>
      <w:r w:rsidR="00552599" w:rsidRPr="00730AB7">
        <w:rPr>
          <w:rFonts w:ascii="Arial" w:hAnsi="Arial" w:cs="Arial"/>
          <w:color w:val="666666"/>
          <w:sz w:val="23"/>
          <w:szCs w:val="23"/>
        </w:rPr>
        <w:t>Fireeye</w:t>
      </w:r>
      <w:proofErr w:type="spellEnd"/>
      <w:r w:rsidR="00552599" w:rsidRPr="00730AB7">
        <w:rPr>
          <w:rFonts w:ascii="Arial" w:hAnsi="Arial" w:cs="Arial"/>
          <w:color w:val="666666"/>
          <w:sz w:val="23"/>
          <w:szCs w:val="23"/>
        </w:rPr>
        <w:t xml:space="preserve"> Business depends this sales cloud application</w:t>
      </w:r>
    </w:p>
    <w:p w14:paraId="2A969FBD" w14:textId="77777777" w:rsidR="00552599" w:rsidRPr="00552599" w:rsidRDefault="00552599" w:rsidP="00552599">
      <w:pPr>
        <w:jc w:val="both"/>
        <w:rPr>
          <w:rFonts w:ascii="Arial" w:hAnsi="Arial" w:cs="Arial"/>
          <w:color w:val="0F243E"/>
          <w:sz w:val="20"/>
          <w:szCs w:val="20"/>
        </w:rPr>
      </w:pPr>
    </w:p>
    <w:p w14:paraId="6F7AD725" w14:textId="77777777" w:rsidR="00571498" w:rsidRDefault="00571498" w:rsidP="00571498">
      <w:pPr>
        <w:rPr>
          <w:rFonts w:ascii="Arial" w:hAnsi="Arial" w:cs="Arial"/>
          <w:color w:val="666666"/>
          <w:sz w:val="23"/>
          <w:szCs w:val="23"/>
        </w:rPr>
      </w:pPr>
      <w:r w:rsidRPr="00FC3D25">
        <w:rPr>
          <w:rFonts w:ascii="Arial" w:hAnsi="Arial" w:cs="Arial"/>
          <w:color w:val="666666"/>
          <w:sz w:val="23"/>
          <w:szCs w:val="23"/>
        </w:rPr>
        <w:t xml:space="preserve">Roles and Responsibilities </w:t>
      </w:r>
    </w:p>
    <w:p w14:paraId="569C9D34" w14:textId="77777777" w:rsidR="00571498" w:rsidRDefault="00571498" w:rsidP="00571498">
      <w:pPr>
        <w:rPr>
          <w:rFonts w:ascii="Arial" w:hAnsi="Arial" w:cs="Arial"/>
          <w:color w:val="666666"/>
          <w:sz w:val="23"/>
          <w:szCs w:val="23"/>
        </w:rPr>
      </w:pPr>
    </w:p>
    <w:p w14:paraId="5147A9FC" w14:textId="77777777" w:rsidR="00571498" w:rsidRDefault="00571498" w:rsidP="00571498">
      <w:pPr>
        <w:numPr>
          <w:ilvl w:val="0"/>
          <w:numId w:val="34"/>
        </w:numPr>
        <w:autoSpaceDE w:val="0"/>
        <w:autoSpaceDN w:val="0"/>
        <w:adjustRightInd w:val="0"/>
        <w:jc w:val="both"/>
        <w:rPr>
          <w:rFonts w:ascii="Arial" w:hAnsi="Arial" w:cs="Arial"/>
          <w:color w:val="666666"/>
          <w:sz w:val="23"/>
          <w:szCs w:val="23"/>
        </w:rPr>
      </w:pPr>
      <w:r>
        <w:rPr>
          <w:rFonts w:ascii="Arial" w:hAnsi="Arial" w:cs="Arial"/>
          <w:color w:val="666666"/>
          <w:sz w:val="23"/>
          <w:szCs w:val="23"/>
        </w:rPr>
        <w:t xml:space="preserve">Production support to </w:t>
      </w:r>
      <w:r w:rsidR="00F338A1">
        <w:rPr>
          <w:rFonts w:ascii="Arial" w:hAnsi="Arial" w:cs="Arial"/>
          <w:color w:val="666666"/>
          <w:sz w:val="23"/>
          <w:szCs w:val="23"/>
        </w:rPr>
        <w:t>1</w:t>
      </w:r>
      <w:r>
        <w:rPr>
          <w:rFonts w:ascii="Arial" w:hAnsi="Arial" w:cs="Arial"/>
          <w:color w:val="666666"/>
          <w:sz w:val="23"/>
          <w:szCs w:val="23"/>
        </w:rPr>
        <w:t>800+ end users</w:t>
      </w:r>
    </w:p>
    <w:p w14:paraId="4550F712" w14:textId="2B90BA58" w:rsidR="00571498" w:rsidRDefault="00552599" w:rsidP="00571498">
      <w:pPr>
        <w:numPr>
          <w:ilvl w:val="0"/>
          <w:numId w:val="34"/>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t>Maintained</w:t>
      </w:r>
      <w:r w:rsidR="00571498">
        <w:rPr>
          <w:rFonts w:ascii="Arial" w:hAnsi="Arial" w:cs="Arial"/>
          <w:color w:val="666666"/>
          <w:sz w:val="23"/>
          <w:szCs w:val="23"/>
        </w:rPr>
        <w:t xml:space="preserve"> users, roles, </w:t>
      </w:r>
      <w:r w:rsidR="006D34F2">
        <w:rPr>
          <w:rFonts w:ascii="Arial" w:hAnsi="Arial" w:cs="Arial"/>
          <w:color w:val="666666"/>
          <w:sz w:val="23"/>
          <w:szCs w:val="23"/>
        </w:rPr>
        <w:t xml:space="preserve">Reports, </w:t>
      </w:r>
      <w:r w:rsidR="003D28A6">
        <w:rPr>
          <w:rFonts w:ascii="Arial" w:hAnsi="Arial" w:cs="Arial"/>
          <w:color w:val="666666"/>
          <w:sz w:val="23"/>
          <w:szCs w:val="23"/>
        </w:rPr>
        <w:t>Dashboards, Profiles</w:t>
      </w:r>
      <w:r>
        <w:rPr>
          <w:rFonts w:ascii="Arial" w:hAnsi="Arial" w:cs="Arial"/>
          <w:color w:val="666666"/>
          <w:sz w:val="23"/>
          <w:szCs w:val="23"/>
        </w:rPr>
        <w:t>, Groups, A</w:t>
      </w:r>
      <w:r w:rsidR="00571498">
        <w:rPr>
          <w:rFonts w:ascii="Arial" w:hAnsi="Arial" w:cs="Arial"/>
          <w:color w:val="666666"/>
          <w:sz w:val="23"/>
          <w:szCs w:val="23"/>
        </w:rPr>
        <w:t xml:space="preserve">ccounts, </w:t>
      </w:r>
      <w:r>
        <w:rPr>
          <w:rFonts w:ascii="Arial" w:hAnsi="Arial" w:cs="Arial"/>
          <w:color w:val="666666"/>
          <w:sz w:val="23"/>
          <w:szCs w:val="23"/>
        </w:rPr>
        <w:t>C</w:t>
      </w:r>
      <w:r w:rsidR="00571498">
        <w:rPr>
          <w:rFonts w:ascii="Arial" w:hAnsi="Arial" w:cs="Arial"/>
          <w:color w:val="666666"/>
          <w:sz w:val="23"/>
          <w:szCs w:val="23"/>
        </w:rPr>
        <w:t>ontacts, record types, sharing rules, custom objects, pick lists and page layout customization to s</w:t>
      </w:r>
      <w:r w:rsidR="00730AB7">
        <w:rPr>
          <w:rFonts w:ascii="Arial" w:hAnsi="Arial" w:cs="Arial"/>
          <w:color w:val="666666"/>
          <w:sz w:val="23"/>
          <w:szCs w:val="23"/>
        </w:rPr>
        <w:t xml:space="preserve">upport vital business functions and </w:t>
      </w:r>
      <w:r w:rsidR="003D28A6">
        <w:rPr>
          <w:rFonts w:ascii="Arial" w:hAnsi="Arial" w:cs="Arial"/>
          <w:color w:val="666666"/>
          <w:sz w:val="23"/>
          <w:szCs w:val="23"/>
        </w:rPr>
        <w:t>CPQ,</w:t>
      </w:r>
      <w:r w:rsidR="00730AB7">
        <w:rPr>
          <w:rFonts w:ascii="Arial" w:hAnsi="Arial" w:cs="Arial"/>
          <w:color w:val="666666"/>
          <w:sz w:val="23"/>
          <w:szCs w:val="23"/>
        </w:rPr>
        <w:t xml:space="preserve"> Renewal Automation</w:t>
      </w:r>
    </w:p>
    <w:p w14:paraId="4E23552A" w14:textId="66F05F37" w:rsidR="00730AB7" w:rsidRDefault="00730AB7" w:rsidP="00571498">
      <w:pPr>
        <w:numPr>
          <w:ilvl w:val="0"/>
          <w:numId w:val="34"/>
        </w:numPr>
        <w:shd w:val="clear" w:color="auto" w:fill="FFFFFF"/>
        <w:spacing w:before="100" w:beforeAutospacing="1" w:after="100" w:afterAutospacing="1" w:line="315" w:lineRule="atLeast"/>
        <w:rPr>
          <w:rFonts w:ascii="Arial" w:hAnsi="Arial" w:cs="Arial"/>
          <w:color w:val="666666"/>
          <w:sz w:val="23"/>
          <w:szCs w:val="23"/>
        </w:rPr>
      </w:pPr>
      <w:r w:rsidRPr="00730AB7">
        <w:rPr>
          <w:rFonts w:ascii="Arial" w:hAnsi="Arial" w:cs="Arial"/>
          <w:color w:val="666666"/>
          <w:sz w:val="23"/>
          <w:szCs w:val="23"/>
        </w:rPr>
        <w:t xml:space="preserve">CPQ has implemented and before </w:t>
      </w:r>
      <w:r w:rsidR="006D34F2" w:rsidRPr="00730AB7">
        <w:rPr>
          <w:rFonts w:ascii="Arial" w:hAnsi="Arial" w:cs="Arial"/>
          <w:color w:val="666666"/>
          <w:sz w:val="23"/>
          <w:szCs w:val="23"/>
        </w:rPr>
        <w:t>CP</w:t>
      </w:r>
      <w:r w:rsidR="006D34F2">
        <w:rPr>
          <w:rFonts w:ascii="Arial" w:hAnsi="Arial" w:cs="Arial"/>
          <w:color w:val="666666"/>
          <w:sz w:val="23"/>
          <w:szCs w:val="23"/>
        </w:rPr>
        <w:t>Q,</w:t>
      </w:r>
      <w:r>
        <w:rPr>
          <w:rFonts w:ascii="Arial" w:hAnsi="Arial" w:cs="Arial"/>
          <w:color w:val="666666"/>
          <w:sz w:val="23"/>
          <w:szCs w:val="23"/>
        </w:rPr>
        <w:t xml:space="preserve"> we used Oracle for Price and product details </w:t>
      </w:r>
      <w:r w:rsidRPr="00730AB7">
        <w:rPr>
          <w:rFonts w:ascii="Arial" w:hAnsi="Arial" w:cs="Arial"/>
          <w:color w:val="666666"/>
          <w:sz w:val="23"/>
          <w:szCs w:val="23"/>
        </w:rPr>
        <w:t>and after implementation we have migrated the dat</w:t>
      </w:r>
      <w:r>
        <w:rPr>
          <w:rFonts w:ascii="Arial" w:hAnsi="Arial" w:cs="Arial"/>
          <w:color w:val="666666"/>
          <w:sz w:val="23"/>
          <w:szCs w:val="23"/>
        </w:rPr>
        <w:t>a also from Oracle</w:t>
      </w:r>
      <w:r w:rsidRPr="00730AB7">
        <w:rPr>
          <w:rFonts w:ascii="Arial" w:hAnsi="Arial" w:cs="Arial"/>
          <w:color w:val="666666"/>
          <w:sz w:val="23"/>
          <w:szCs w:val="23"/>
        </w:rPr>
        <w:t xml:space="preserve"> </w:t>
      </w:r>
    </w:p>
    <w:p w14:paraId="58F3E31C" w14:textId="2E81BF16" w:rsidR="00111584" w:rsidRDefault="00111584" w:rsidP="00571498">
      <w:pPr>
        <w:numPr>
          <w:ilvl w:val="0"/>
          <w:numId w:val="34"/>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t>Migrate data from oracle to salesforce for CPQ purpose using data loader</w:t>
      </w:r>
    </w:p>
    <w:p w14:paraId="20B81655" w14:textId="77777777" w:rsidR="004E23B7" w:rsidRDefault="004E23B7" w:rsidP="004E23B7">
      <w:pPr>
        <w:numPr>
          <w:ilvl w:val="0"/>
          <w:numId w:val="34"/>
        </w:numPr>
        <w:shd w:val="clear" w:color="auto" w:fill="FFFFFF"/>
        <w:spacing w:before="100" w:beforeAutospacing="1" w:after="100" w:afterAutospacing="1" w:line="315" w:lineRule="atLeast"/>
        <w:rPr>
          <w:rFonts w:ascii="Arial" w:hAnsi="Arial" w:cs="Arial"/>
          <w:color w:val="666666"/>
          <w:sz w:val="23"/>
          <w:szCs w:val="23"/>
        </w:rPr>
      </w:pPr>
      <w:r w:rsidRPr="00730AB7">
        <w:rPr>
          <w:rFonts w:ascii="Arial" w:hAnsi="Arial" w:cs="Arial"/>
          <w:color w:val="666666"/>
          <w:sz w:val="23"/>
          <w:szCs w:val="23"/>
        </w:rPr>
        <w:t xml:space="preserve">Deployment from different sandbox using Jenkins ,Gitlab </w:t>
      </w:r>
    </w:p>
    <w:p w14:paraId="243550EB" w14:textId="58BBC392" w:rsidR="00EB2EFD" w:rsidRDefault="004E23B7" w:rsidP="004E23B7">
      <w:pPr>
        <w:numPr>
          <w:ilvl w:val="0"/>
          <w:numId w:val="34"/>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t>L</w:t>
      </w:r>
      <w:r w:rsidR="00FD47B8">
        <w:rPr>
          <w:rFonts w:ascii="Arial" w:hAnsi="Arial" w:cs="Arial"/>
          <w:color w:val="666666"/>
          <w:sz w:val="23"/>
          <w:szCs w:val="23"/>
        </w:rPr>
        <w:t xml:space="preserve">ightening experience in converting community portal to Lightening. Involved in creating page layout and </w:t>
      </w:r>
      <w:r>
        <w:rPr>
          <w:rFonts w:ascii="Arial" w:hAnsi="Arial" w:cs="Arial"/>
          <w:color w:val="666666"/>
          <w:sz w:val="23"/>
          <w:szCs w:val="23"/>
        </w:rPr>
        <w:t xml:space="preserve">creating the portal using </w:t>
      </w:r>
      <w:r w:rsidR="00C82E16">
        <w:rPr>
          <w:rFonts w:ascii="Arial" w:hAnsi="Arial" w:cs="Arial"/>
          <w:color w:val="666666"/>
          <w:sz w:val="23"/>
          <w:szCs w:val="23"/>
        </w:rPr>
        <w:t>community</w:t>
      </w:r>
      <w:r>
        <w:rPr>
          <w:rFonts w:ascii="Arial" w:hAnsi="Arial" w:cs="Arial"/>
          <w:color w:val="666666"/>
          <w:sz w:val="23"/>
          <w:szCs w:val="23"/>
        </w:rPr>
        <w:t>.</w:t>
      </w:r>
      <w:r w:rsidR="00C82E16">
        <w:rPr>
          <w:rFonts w:ascii="Arial" w:hAnsi="Arial" w:cs="Arial"/>
          <w:color w:val="666666"/>
          <w:sz w:val="23"/>
          <w:szCs w:val="23"/>
        </w:rPr>
        <w:t xml:space="preserve"> </w:t>
      </w:r>
    </w:p>
    <w:p w14:paraId="2C6E0DCE" w14:textId="77777777" w:rsidR="005056CC" w:rsidRDefault="007F3822" w:rsidP="005056CC">
      <w:pPr>
        <w:jc w:val="both"/>
        <w:rPr>
          <w:rFonts w:ascii="Arial" w:hAnsi="Arial" w:cs="Arial"/>
          <w:b/>
          <w:color w:val="0F243E"/>
          <w:sz w:val="20"/>
          <w:szCs w:val="20"/>
        </w:rPr>
      </w:pPr>
      <w:r>
        <w:rPr>
          <w:rFonts w:ascii="Arial" w:hAnsi="Arial" w:cs="Arial"/>
          <w:b/>
          <w:color w:val="0F243E"/>
          <w:sz w:val="20"/>
          <w:szCs w:val="20"/>
        </w:rPr>
        <w:t>Techno soft</w:t>
      </w:r>
      <w:r w:rsidR="0097225A">
        <w:rPr>
          <w:rFonts w:ascii="Arial" w:hAnsi="Arial" w:cs="Arial"/>
          <w:b/>
          <w:color w:val="0F243E"/>
          <w:sz w:val="20"/>
          <w:szCs w:val="20"/>
        </w:rPr>
        <w:t xml:space="preserve"> (</w:t>
      </w:r>
      <w:r w:rsidR="005056CC">
        <w:rPr>
          <w:rFonts w:ascii="Arial" w:hAnsi="Arial" w:cs="Arial"/>
          <w:b/>
          <w:color w:val="0F243E"/>
          <w:sz w:val="20"/>
          <w:szCs w:val="20"/>
        </w:rPr>
        <w:t>India</w:t>
      </w:r>
      <w:r w:rsidR="00FC3D25">
        <w:rPr>
          <w:rFonts w:ascii="Arial" w:hAnsi="Arial" w:cs="Arial"/>
          <w:b/>
          <w:color w:val="0F243E"/>
          <w:sz w:val="20"/>
          <w:szCs w:val="20"/>
        </w:rPr>
        <w:t>) Ltd</w:t>
      </w:r>
      <w:r w:rsidR="00FC3D25">
        <w:rPr>
          <w:rFonts w:ascii="Arial" w:hAnsi="Arial" w:cs="Arial"/>
          <w:b/>
          <w:color w:val="0F243E"/>
          <w:sz w:val="20"/>
          <w:szCs w:val="20"/>
        </w:rPr>
        <w:tab/>
      </w:r>
      <w:r w:rsidR="00C928EA">
        <w:rPr>
          <w:rFonts w:ascii="Arial" w:hAnsi="Arial" w:cs="Arial"/>
          <w:b/>
          <w:color w:val="0F243E"/>
          <w:sz w:val="20"/>
          <w:szCs w:val="20"/>
        </w:rPr>
        <w:t>Chennai</w:t>
      </w:r>
      <w:r w:rsidR="00FC3D25">
        <w:rPr>
          <w:rFonts w:ascii="Arial" w:hAnsi="Arial" w:cs="Arial"/>
          <w:b/>
          <w:color w:val="0F243E"/>
          <w:sz w:val="20"/>
          <w:szCs w:val="20"/>
        </w:rPr>
        <w:tab/>
      </w:r>
      <w:r w:rsidR="00FC3D25">
        <w:rPr>
          <w:rFonts w:ascii="Arial" w:hAnsi="Arial" w:cs="Arial"/>
          <w:b/>
          <w:color w:val="0F243E"/>
          <w:sz w:val="20"/>
          <w:szCs w:val="20"/>
        </w:rPr>
        <w:tab/>
      </w:r>
      <w:r w:rsidR="00FC3D25">
        <w:rPr>
          <w:rFonts w:ascii="Arial" w:hAnsi="Arial" w:cs="Arial"/>
          <w:b/>
          <w:color w:val="0F243E"/>
          <w:sz w:val="20"/>
          <w:szCs w:val="20"/>
        </w:rPr>
        <w:tab/>
      </w:r>
      <w:r w:rsidR="00FC3D25">
        <w:rPr>
          <w:rFonts w:ascii="Arial" w:hAnsi="Arial" w:cs="Arial"/>
          <w:b/>
          <w:color w:val="0F243E"/>
          <w:sz w:val="20"/>
          <w:szCs w:val="20"/>
        </w:rPr>
        <w:tab/>
      </w:r>
      <w:r w:rsidR="00FC3D25">
        <w:rPr>
          <w:rFonts w:ascii="Arial" w:hAnsi="Arial" w:cs="Arial"/>
          <w:b/>
          <w:color w:val="0F243E"/>
          <w:sz w:val="20"/>
          <w:szCs w:val="20"/>
        </w:rPr>
        <w:tab/>
      </w:r>
      <w:r w:rsidR="00FC3D25">
        <w:rPr>
          <w:rFonts w:ascii="Arial" w:hAnsi="Arial" w:cs="Arial"/>
          <w:b/>
          <w:color w:val="0F243E"/>
          <w:sz w:val="20"/>
          <w:szCs w:val="20"/>
        </w:rPr>
        <w:tab/>
        <w:t>Dec 2015 – Aug-2017</w:t>
      </w:r>
    </w:p>
    <w:p w14:paraId="151467CA" w14:textId="77777777" w:rsidR="005056CC" w:rsidRDefault="005056CC" w:rsidP="005056CC">
      <w:pPr>
        <w:jc w:val="both"/>
        <w:rPr>
          <w:rFonts w:ascii="Arial" w:hAnsi="Arial" w:cs="Arial"/>
          <w:b/>
          <w:color w:val="0F243E"/>
          <w:sz w:val="20"/>
          <w:szCs w:val="20"/>
        </w:rPr>
      </w:pPr>
    </w:p>
    <w:p w14:paraId="4ADE5C97" w14:textId="77777777" w:rsidR="005056CC" w:rsidRDefault="005056CC" w:rsidP="005056CC">
      <w:pPr>
        <w:jc w:val="both"/>
        <w:rPr>
          <w:rFonts w:ascii="Arial" w:hAnsi="Arial" w:cs="Arial"/>
          <w:b/>
          <w:color w:val="0F243E"/>
          <w:sz w:val="20"/>
          <w:szCs w:val="20"/>
        </w:rPr>
      </w:pPr>
    </w:p>
    <w:p w14:paraId="4F92ED23" w14:textId="77777777" w:rsidR="005056CC" w:rsidRDefault="004217DA" w:rsidP="00AE7CB9">
      <w:pPr>
        <w:jc w:val="both"/>
        <w:rPr>
          <w:rFonts w:ascii="Arial" w:hAnsi="Arial" w:cs="Arial"/>
          <w:b/>
          <w:color w:val="0F243E"/>
          <w:sz w:val="20"/>
          <w:szCs w:val="20"/>
        </w:rPr>
      </w:pPr>
      <w:r>
        <w:rPr>
          <w:rFonts w:ascii="Arial" w:hAnsi="Arial" w:cs="Arial"/>
          <w:b/>
          <w:color w:val="0F243E"/>
          <w:sz w:val="20"/>
          <w:szCs w:val="20"/>
        </w:rPr>
        <w:t>Sr</w:t>
      </w:r>
      <w:r w:rsidR="00AB186A">
        <w:rPr>
          <w:rFonts w:ascii="Arial" w:hAnsi="Arial" w:cs="Arial"/>
          <w:b/>
          <w:color w:val="0F243E"/>
          <w:sz w:val="20"/>
          <w:szCs w:val="20"/>
        </w:rPr>
        <w:t>.</w:t>
      </w:r>
      <w:r>
        <w:rPr>
          <w:rFonts w:ascii="Arial" w:hAnsi="Arial" w:cs="Arial"/>
          <w:b/>
          <w:color w:val="0F243E"/>
          <w:sz w:val="20"/>
          <w:szCs w:val="20"/>
        </w:rPr>
        <w:t xml:space="preserve"> Salesforce </w:t>
      </w:r>
      <w:r w:rsidR="00AE7CB9">
        <w:rPr>
          <w:rFonts w:ascii="Arial" w:hAnsi="Arial" w:cs="Arial"/>
          <w:b/>
          <w:color w:val="0F243E"/>
          <w:sz w:val="20"/>
          <w:szCs w:val="20"/>
        </w:rPr>
        <w:t>administrator</w:t>
      </w:r>
      <w:r w:rsidR="0097225A">
        <w:rPr>
          <w:rFonts w:ascii="Arial" w:hAnsi="Arial" w:cs="Arial"/>
          <w:b/>
          <w:color w:val="0F243E"/>
          <w:sz w:val="20"/>
          <w:szCs w:val="20"/>
        </w:rPr>
        <w:t xml:space="preserve"> </w:t>
      </w:r>
      <w:r w:rsidR="00F21B3A">
        <w:rPr>
          <w:rFonts w:ascii="Arial" w:hAnsi="Arial" w:cs="Arial"/>
          <w:b/>
          <w:color w:val="0F243E"/>
          <w:sz w:val="20"/>
          <w:szCs w:val="20"/>
        </w:rPr>
        <w:t>(Quintiles</w:t>
      </w:r>
      <w:r w:rsidR="005056CC">
        <w:rPr>
          <w:rFonts w:ascii="Arial" w:hAnsi="Arial" w:cs="Arial"/>
          <w:b/>
          <w:color w:val="0F243E"/>
          <w:sz w:val="20"/>
          <w:szCs w:val="20"/>
        </w:rPr>
        <w:t xml:space="preserve"> US)</w:t>
      </w:r>
    </w:p>
    <w:p w14:paraId="52A04137" w14:textId="77777777" w:rsidR="005056CC" w:rsidRDefault="005056CC" w:rsidP="005056CC">
      <w:pPr>
        <w:jc w:val="both"/>
        <w:rPr>
          <w:rFonts w:ascii="Arial" w:hAnsi="Arial" w:cs="Arial"/>
          <w:b/>
          <w:color w:val="0F243E"/>
          <w:sz w:val="20"/>
          <w:szCs w:val="20"/>
        </w:rPr>
      </w:pPr>
    </w:p>
    <w:p w14:paraId="68F2AB3A" w14:textId="77777777" w:rsidR="005056CC" w:rsidRPr="00FC3D25" w:rsidRDefault="005056CC" w:rsidP="005056CC">
      <w:pPr>
        <w:autoSpaceDE w:val="0"/>
        <w:autoSpaceDN w:val="0"/>
        <w:adjustRightInd w:val="0"/>
        <w:rPr>
          <w:rFonts w:ascii="Arial" w:hAnsi="Arial" w:cs="Arial"/>
          <w:color w:val="666666"/>
          <w:sz w:val="23"/>
          <w:szCs w:val="23"/>
        </w:rPr>
      </w:pPr>
    </w:p>
    <w:p w14:paraId="409FBE84" w14:textId="77777777" w:rsidR="00FC3D25" w:rsidRPr="00FC3D25" w:rsidRDefault="00FC3D25" w:rsidP="00FC3D25">
      <w:pPr>
        <w:rPr>
          <w:rFonts w:ascii="Arial" w:hAnsi="Arial" w:cs="Arial"/>
          <w:color w:val="666666"/>
          <w:sz w:val="23"/>
          <w:szCs w:val="23"/>
        </w:rPr>
      </w:pPr>
      <w:r w:rsidRPr="00FC3D25">
        <w:rPr>
          <w:rFonts w:ascii="Arial" w:hAnsi="Arial" w:cs="Arial"/>
          <w:color w:val="666666"/>
          <w:sz w:val="23"/>
          <w:szCs w:val="23"/>
        </w:rPr>
        <w:t xml:space="preserve">This IME Reckitt application is used to maintain doctor records and help medical reps to call doctors using Five 9 caller software and give presentation to Doctors by using CT presenter and generate business. We used standard salesforce object Account, address, activity to keep </w:t>
      </w:r>
      <w:r w:rsidR="00571498" w:rsidRPr="00FC3D25">
        <w:rPr>
          <w:rFonts w:ascii="Arial" w:hAnsi="Arial" w:cs="Arial"/>
          <w:color w:val="666666"/>
          <w:sz w:val="23"/>
          <w:szCs w:val="23"/>
        </w:rPr>
        <w:t>doctor’s</w:t>
      </w:r>
      <w:r w:rsidRPr="00FC3D25">
        <w:rPr>
          <w:rFonts w:ascii="Arial" w:hAnsi="Arial" w:cs="Arial"/>
          <w:color w:val="666666"/>
          <w:sz w:val="23"/>
          <w:szCs w:val="23"/>
        </w:rPr>
        <w:t xml:space="preserve"> records and address. We created custom object to store target records, product details and call activities. We used CT Presenter, Five 9 app-exchange within this application. </w:t>
      </w:r>
    </w:p>
    <w:p w14:paraId="4B5C9DC0" w14:textId="77777777" w:rsidR="00FC3D25" w:rsidRDefault="00FC3D25" w:rsidP="003E3CC3">
      <w:pPr>
        <w:rPr>
          <w:rFonts w:ascii="Arial" w:hAnsi="Arial" w:cs="Arial"/>
          <w:color w:val="000000"/>
          <w:sz w:val="20"/>
          <w:szCs w:val="20"/>
          <w:shd w:val="clear" w:color="auto" w:fill="FFFFFF"/>
        </w:rPr>
      </w:pPr>
    </w:p>
    <w:p w14:paraId="3B1CB9C0" w14:textId="77777777" w:rsidR="00FC3D25" w:rsidRDefault="00FC3D25" w:rsidP="003E3CC3">
      <w:pPr>
        <w:rPr>
          <w:rFonts w:ascii="Arial" w:hAnsi="Arial" w:cs="Arial"/>
          <w:color w:val="000000"/>
          <w:sz w:val="20"/>
          <w:szCs w:val="20"/>
          <w:shd w:val="clear" w:color="auto" w:fill="FFFFFF"/>
        </w:rPr>
      </w:pPr>
    </w:p>
    <w:p w14:paraId="580EBCE9" w14:textId="77777777" w:rsidR="00FC3D25" w:rsidRDefault="00FC3D25" w:rsidP="003E3CC3">
      <w:pPr>
        <w:rPr>
          <w:rFonts w:ascii="Arial" w:hAnsi="Arial" w:cs="Arial"/>
          <w:color w:val="000000"/>
          <w:sz w:val="20"/>
          <w:szCs w:val="20"/>
          <w:shd w:val="clear" w:color="auto" w:fill="FFFFFF"/>
        </w:rPr>
      </w:pPr>
    </w:p>
    <w:p w14:paraId="48721F65" w14:textId="77777777" w:rsidR="00FC3D25" w:rsidRDefault="00FC3D25" w:rsidP="003E3CC3">
      <w:pPr>
        <w:rPr>
          <w:rFonts w:ascii="Arial" w:hAnsi="Arial" w:cs="Arial"/>
          <w:color w:val="666666"/>
          <w:sz w:val="23"/>
          <w:szCs w:val="23"/>
        </w:rPr>
      </w:pPr>
      <w:r w:rsidRPr="00FC3D25">
        <w:rPr>
          <w:rFonts w:ascii="Arial" w:hAnsi="Arial" w:cs="Arial"/>
          <w:color w:val="666666"/>
          <w:sz w:val="23"/>
          <w:szCs w:val="23"/>
        </w:rPr>
        <w:t xml:space="preserve">Roles and Responsibilities </w:t>
      </w:r>
    </w:p>
    <w:p w14:paraId="5D2B3CFB" w14:textId="77777777" w:rsidR="00316E34" w:rsidRDefault="00316E34" w:rsidP="003E3CC3">
      <w:pPr>
        <w:rPr>
          <w:rFonts w:ascii="Arial" w:hAnsi="Arial" w:cs="Arial"/>
          <w:color w:val="666666"/>
          <w:sz w:val="23"/>
          <w:szCs w:val="23"/>
        </w:rPr>
      </w:pPr>
    </w:p>
    <w:p w14:paraId="5ECF5A79" w14:textId="77777777" w:rsidR="00316E34" w:rsidRDefault="00316E34" w:rsidP="00FC3D25">
      <w:pPr>
        <w:numPr>
          <w:ilvl w:val="0"/>
          <w:numId w:val="34"/>
        </w:numPr>
        <w:autoSpaceDE w:val="0"/>
        <w:autoSpaceDN w:val="0"/>
        <w:adjustRightInd w:val="0"/>
        <w:jc w:val="both"/>
        <w:rPr>
          <w:rFonts w:ascii="Arial" w:hAnsi="Arial" w:cs="Arial"/>
          <w:color w:val="666666"/>
          <w:sz w:val="23"/>
          <w:szCs w:val="23"/>
        </w:rPr>
      </w:pPr>
      <w:r>
        <w:rPr>
          <w:rFonts w:ascii="Arial" w:hAnsi="Arial" w:cs="Arial"/>
          <w:color w:val="666666"/>
          <w:sz w:val="23"/>
          <w:szCs w:val="23"/>
        </w:rPr>
        <w:t>Production support to 200+ end users</w:t>
      </w:r>
    </w:p>
    <w:p w14:paraId="53CEC65F" w14:textId="77777777" w:rsidR="00FC3D25" w:rsidRDefault="00F21B3A" w:rsidP="00FC3D25">
      <w:pPr>
        <w:numPr>
          <w:ilvl w:val="0"/>
          <w:numId w:val="34"/>
        </w:numPr>
        <w:autoSpaceDE w:val="0"/>
        <w:autoSpaceDN w:val="0"/>
        <w:adjustRightInd w:val="0"/>
        <w:jc w:val="both"/>
        <w:rPr>
          <w:rFonts w:ascii="Arial" w:hAnsi="Arial" w:cs="Arial"/>
          <w:color w:val="666666"/>
          <w:sz w:val="23"/>
          <w:szCs w:val="23"/>
        </w:rPr>
      </w:pPr>
      <w:r w:rsidRPr="00265657">
        <w:rPr>
          <w:rFonts w:ascii="Arial" w:hAnsi="Arial" w:cs="Arial"/>
          <w:color w:val="666666"/>
          <w:sz w:val="23"/>
          <w:szCs w:val="23"/>
        </w:rPr>
        <w:t>Created and updated users</w:t>
      </w:r>
      <w:r w:rsidR="00FC3D25" w:rsidRPr="00265657">
        <w:rPr>
          <w:rFonts w:ascii="Arial" w:hAnsi="Arial" w:cs="Arial"/>
          <w:color w:val="666666"/>
          <w:sz w:val="23"/>
          <w:szCs w:val="23"/>
        </w:rPr>
        <w:t xml:space="preserve"> reports and dashboards to track pipeline/stages for management visibility, </w:t>
      </w:r>
    </w:p>
    <w:p w14:paraId="3E9D125D" w14:textId="77777777" w:rsidR="00FC3D25" w:rsidRDefault="00FC3D25" w:rsidP="00FC3D25">
      <w:pPr>
        <w:numPr>
          <w:ilvl w:val="0"/>
          <w:numId w:val="34"/>
        </w:numPr>
        <w:autoSpaceDE w:val="0"/>
        <w:autoSpaceDN w:val="0"/>
        <w:adjustRightInd w:val="0"/>
        <w:jc w:val="both"/>
        <w:rPr>
          <w:rFonts w:ascii="Arial" w:hAnsi="Arial" w:cs="Arial"/>
          <w:color w:val="666666"/>
          <w:sz w:val="23"/>
          <w:szCs w:val="23"/>
        </w:rPr>
      </w:pPr>
      <w:r w:rsidRPr="00265657">
        <w:rPr>
          <w:rFonts w:ascii="Arial" w:hAnsi="Arial" w:cs="Arial"/>
          <w:color w:val="666666"/>
          <w:sz w:val="23"/>
          <w:szCs w:val="23"/>
        </w:rPr>
        <w:t>Performed user &amp; administration training sessions for clients to utilize Salesforce and respective programs.</w:t>
      </w:r>
    </w:p>
    <w:p w14:paraId="2AD64A2F" w14:textId="77777777" w:rsidR="00FC3D25" w:rsidRDefault="00FC3D25" w:rsidP="00FC3D25">
      <w:pPr>
        <w:numPr>
          <w:ilvl w:val="0"/>
          <w:numId w:val="34"/>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lastRenderedPageBreak/>
        <w:t>Maintained and customized Salesforce.com scopes such as users, roles, profiles, groups, accounts, contacts, record types, sharing rules, custom objects, pick lists and page layout customization to support vital business functions.</w:t>
      </w:r>
    </w:p>
    <w:p w14:paraId="79E8C317" w14:textId="77777777" w:rsidR="00FC3D25" w:rsidRDefault="00FC3D25" w:rsidP="00FC3D25">
      <w:pPr>
        <w:numPr>
          <w:ilvl w:val="0"/>
          <w:numId w:val="34"/>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t>Conducted training on all salesforce related systems to sales and marketing teams.</w:t>
      </w:r>
    </w:p>
    <w:p w14:paraId="71913746" w14:textId="77777777" w:rsidR="00FC3D25" w:rsidRDefault="00FC3D25" w:rsidP="00FC3D25">
      <w:pPr>
        <w:numPr>
          <w:ilvl w:val="0"/>
          <w:numId w:val="34"/>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t>Created training materials based on business requirements.</w:t>
      </w:r>
    </w:p>
    <w:p w14:paraId="6B026440" w14:textId="77777777" w:rsidR="00FC3D25" w:rsidRDefault="00FC3D25" w:rsidP="00FC3D25">
      <w:pPr>
        <w:numPr>
          <w:ilvl w:val="0"/>
          <w:numId w:val="34"/>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t xml:space="preserve">Provided support to global Reckitt, </w:t>
      </w:r>
      <w:proofErr w:type="spellStart"/>
      <w:r>
        <w:rPr>
          <w:rFonts w:ascii="Arial" w:hAnsi="Arial" w:cs="Arial"/>
          <w:color w:val="666666"/>
          <w:sz w:val="23"/>
          <w:szCs w:val="23"/>
        </w:rPr>
        <w:t>Startpharma</w:t>
      </w:r>
      <w:proofErr w:type="spellEnd"/>
      <w:r>
        <w:rPr>
          <w:rFonts w:ascii="Arial" w:hAnsi="Arial" w:cs="Arial"/>
          <w:color w:val="666666"/>
          <w:sz w:val="23"/>
          <w:szCs w:val="23"/>
        </w:rPr>
        <w:t xml:space="preserve"> Salesforce users worldwide and acted as the primary point of contact for end-user support.</w:t>
      </w:r>
    </w:p>
    <w:p w14:paraId="55CCD3C6" w14:textId="77777777" w:rsidR="00FC3D25" w:rsidRDefault="00FC3D25" w:rsidP="00FC3D25">
      <w:pPr>
        <w:numPr>
          <w:ilvl w:val="0"/>
          <w:numId w:val="34"/>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t>Involved in requirement gathering.</w:t>
      </w:r>
    </w:p>
    <w:p w14:paraId="2DE53BC1" w14:textId="77777777" w:rsidR="00FC3D25" w:rsidRDefault="00FC3D25" w:rsidP="00FC3D25">
      <w:pPr>
        <w:numPr>
          <w:ilvl w:val="0"/>
          <w:numId w:val="34"/>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t>Developed, launched and managed dashboards and reports for all team functions on both management and individual levels.</w:t>
      </w:r>
    </w:p>
    <w:p w14:paraId="4E32395F" w14:textId="77777777" w:rsidR="00FC3D25" w:rsidRDefault="00FC3D25" w:rsidP="00FC3D25">
      <w:pPr>
        <w:numPr>
          <w:ilvl w:val="0"/>
          <w:numId w:val="34"/>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t xml:space="preserve">Implemented the project from scratch </w:t>
      </w:r>
    </w:p>
    <w:p w14:paraId="77CFDEAE" w14:textId="20AD4A34" w:rsidR="00FC3D25" w:rsidRDefault="00FC3D25" w:rsidP="00FC3D25">
      <w:pPr>
        <w:numPr>
          <w:ilvl w:val="0"/>
          <w:numId w:val="34"/>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t>Mentor team members technically</w:t>
      </w:r>
    </w:p>
    <w:p w14:paraId="330465C3" w14:textId="3C45090D" w:rsidR="00AE550D" w:rsidRDefault="00AE550D" w:rsidP="00FC3D25">
      <w:pPr>
        <w:numPr>
          <w:ilvl w:val="0"/>
          <w:numId w:val="34"/>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t>Migrate data from different sources into salesforce for accounts territory</w:t>
      </w:r>
    </w:p>
    <w:p w14:paraId="7C9EABFF" w14:textId="77777777" w:rsidR="005056CC" w:rsidRDefault="005056CC" w:rsidP="009774B3">
      <w:pPr>
        <w:rPr>
          <w:rFonts w:ascii="Arial" w:hAnsi="Arial" w:cs="Arial"/>
          <w:color w:val="0F243E"/>
          <w:sz w:val="20"/>
          <w:szCs w:val="20"/>
          <w:u w:val="single"/>
        </w:rPr>
      </w:pPr>
    </w:p>
    <w:p w14:paraId="6E396054" w14:textId="77777777" w:rsidR="005056CC" w:rsidRDefault="005056CC" w:rsidP="009774B3">
      <w:pPr>
        <w:rPr>
          <w:rFonts w:ascii="Arial" w:hAnsi="Arial" w:cs="Arial"/>
          <w:color w:val="0F243E"/>
          <w:sz w:val="20"/>
          <w:szCs w:val="20"/>
          <w:u w:val="single"/>
        </w:rPr>
      </w:pPr>
    </w:p>
    <w:p w14:paraId="2A3158C0" w14:textId="77777777" w:rsidR="00FC3D25" w:rsidRPr="00265657" w:rsidRDefault="00FC3D25" w:rsidP="00FC3D25">
      <w:pPr>
        <w:jc w:val="both"/>
        <w:rPr>
          <w:rFonts w:ascii="Arial" w:hAnsi="Arial" w:cs="Arial"/>
          <w:color w:val="666666"/>
          <w:sz w:val="23"/>
          <w:szCs w:val="23"/>
        </w:rPr>
      </w:pPr>
      <w:proofErr w:type="spellStart"/>
      <w:r w:rsidRPr="00265657">
        <w:rPr>
          <w:rFonts w:ascii="Arial" w:hAnsi="Arial" w:cs="Arial"/>
          <w:b/>
          <w:color w:val="666666"/>
          <w:sz w:val="23"/>
          <w:szCs w:val="23"/>
        </w:rPr>
        <w:t>Mindteck</w:t>
      </w:r>
      <w:proofErr w:type="spellEnd"/>
      <w:r w:rsidRPr="00265657">
        <w:rPr>
          <w:rFonts w:ascii="Arial" w:hAnsi="Arial" w:cs="Arial"/>
          <w:b/>
          <w:color w:val="666666"/>
          <w:sz w:val="23"/>
          <w:szCs w:val="23"/>
        </w:rPr>
        <w:t xml:space="preserve"> Singapore</w:t>
      </w:r>
      <w:r w:rsidRPr="00265657">
        <w:rPr>
          <w:rFonts w:ascii="Arial" w:hAnsi="Arial" w:cs="Arial"/>
          <w:b/>
          <w:color w:val="666666"/>
          <w:sz w:val="23"/>
          <w:szCs w:val="23"/>
        </w:rPr>
        <w:tab/>
      </w:r>
      <w:r>
        <w:rPr>
          <w:rFonts w:ascii="Arial" w:hAnsi="Arial" w:cs="Arial"/>
          <w:color w:val="666666"/>
          <w:sz w:val="23"/>
          <w:szCs w:val="23"/>
        </w:rPr>
        <w:tab/>
      </w:r>
      <w:r>
        <w:rPr>
          <w:rFonts w:ascii="Arial" w:hAnsi="Arial" w:cs="Arial"/>
          <w:color w:val="666666"/>
          <w:sz w:val="23"/>
          <w:szCs w:val="23"/>
        </w:rPr>
        <w:tab/>
      </w:r>
      <w:r>
        <w:rPr>
          <w:rFonts w:ascii="Arial" w:hAnsi="Arial" w:cs="Arial"/>
          <w:color w:val="666666"/>
          <w:sz w:val="23"/>
          <w:szCs w:val="23"/>
        </w:rPr>
        <w:tab/>
      </w:r>
      <w:r>
        <w:rPr>
          <w:rFonts w:ascii="Arial" w:hAnsi="Arial" w:cs="Arial"/>
          <w:color w:val="666666"/>
          <w:sz w:val="23"/>
          <w:szCs w:val="23"/>
        </w:rPr>
        <w:tab/>
      </w:r>
      <w:r>
        <w:rPr>
          <w:rFonts w:ascii="Arial" w:hAnsi="Arial" w:cs="Arial"/>
          <w:color w:val="666666"/>
          <w:sz w:val="23"/>
          <w:szCs w:val="23"/>
        </w:rPr>
        <w:tab/>
      </w:r>
      <w:r w:rsidRPr="00265657">
        <w:rPr>
          <w:rFonts w:ascii="Arial" w:hAnsi="Arial" w:cs="Arial"/>
          <w:color w:val="666666"/>
          <w:sz w:val="23"/>
          <w:szCs w:val="23"/>
        </w:rPr>
        <w:t>Nov 2012 –July 2014</w:t>
      </w:r>
    </w:p>
    <w:p w14:paraId="42267652" w14:textId="77777777" w:rsidR="00FC3D25" w:rsidRPr="006E7664" w:rsidRDefault="00FC3D25" w:rsidP="00FC3D25">
      <w:pPr>
        <w:jc w:val="both"/>
        <w:rPr>
          <w:rFonts w:ascii="Arial" w:hAnsi="Arial" w:cs="Arial"/>
          <w:color w:val="0F243E"/>
          <w:sz w:val="20"/>
          <w:szCs w:val="20"/>
        </w:rPr>
      </w:pPr>
      <w:r w:rsidRPr="00265657">
        <w:rPr>
          <w:rFonts w:ascii="Arial" w:hAnsi="Arial" w:cs="Arial"/>
          <w:color w:val="666666"/>
          <w:sz w:val="23"/>
          <w:szCs w:val="23"/>
        </w:rPr>
        <w:t>In a Client Place GLOBAL FOUNDRIES Singapore</w:t>
      </w:r>
      <w:r>
        <w:rPr>
          <w:rFonts w:ascii="Arial" w:hAnsi="Arial" w:cs="Arial"/>
          <w:b/>
          <w:color w:val="0F243E"/>
          <w:sz w:val="20"/>
          <w:szCs w:val="20"/>
        </w:rPr>
        <w:t xml:space="preserve">.                                                                 </w:t>
      </w:r>
    </w:p>
    <w:p w14:paraId="589606F2" w14:textId="77777777" w:rsidR="00FC3D25" w:rsidRDefault="00FC3D25" w:rsidP="00FC3D25">
      <w:pPr>
        <w:jc w:val="both"/>
        <w:rPr>
          <w:rFonts w:ascii="Arial" w:hAnsi="Arial" w:cs="Arial"/>
          <w:b/>
          <w:color w:val="0F243E"/>
          <w:sz w:val="20"/>
          <w:szCs w:val="20"/>
        </w:rPr>
      </w:pPr>
    </w:p>
    <w:p w14:paraId="0E9565FB" w14:textId="77777777" w:rsidR="00FC3D25" w:rsidRDefault="00FC3D25" w:rsidP="00FC3D25">
      <w:pPr>
        <w:jc w:val="both"/>
        <w:rPr>
          <w:rFonts w:ascii="Arial" w:hAnsi="Arial" w:cs="Arial"/>
          <w:b/>
          <w:color w:val="0F243E"/>
          <w:sz w:val="20"/>
          <w:szCs w:val="20"/>
        </w:rPr>
      </w:pPr>
    </w:p>
    <w:p w14:paraId="14760F86" w14:textId="77777777" w:rsidR="00FC3D25" w:rsidRPr="00265657" w:rsidRDefault="00FC3D25" w:rsidP="00AE7CB9">
      <w:pPr>
        <w:jc w:val="both"/>
        <w:rPr>
          <w:rFonts w:ascii="Arial" w:hAnsi="Arial" w:cs="Arial"/>
          <w:b/>
          <w:color w:val="666666"/>
          <w:sz w:val="23"/>
          <w:szCs w:val="23"/>
        </w:rPr>
      </w:pPr>
      <w:r w:rsidRPr="00265657">
        <w:rPr>
          <w:rFonts w:ascii="Arial" w:hAnsi="Arial" w:cs="Arial"/>
          <w:b/>
          <w:color w:val="666666"/>
          <w:sz w:val="23"/>
          <w:szCs w:val="23"/>
        </w:rPr>
        <w:t xml:space="preserve">Sr Salesforce </w:t>
      </w:r>
      <w:r w:rsidR="00AE7CB9">
        <w:rPr>
          <w:rFonts w:ascii="Arial" w:hAnsi="Arial" w:cs="Arial"/>
          <w:b/>
          <w:color w:val="666666"/>
          <w:sz w:val="23"/>
          <w:szCs w:val="23"/>
        </w:rPr>
        <w:t>administrator</w:t>
      </w:r>
    </w:p>
    <w:p w14:paraId="103E4A25" w14:textId="77777777" w:rsidR="00FC3D25" w:rsidRDefault="00FC3D25" w:rsidP="00FC3D25">
      <w:pPr>
        <w:jc w:val="both"/>
        <w:rPr>
          <w:rFonts w:ascii="Arial" w:hAnsi="Arial" w:cs="Arial"/>
          <w:b/>
          <w:color w:val="0F243E"/>
          <w:sz w:val="20"/>
          <w:szCs w:val="20"/>
        </w:rPr>
      </w:pPr>
    </w:p>
    <w:p w14:paraId="40AF2557" w14:textId="77777777" w:rsidR="00FC3D25" w:rsidRDefault="00FC3D25" w:rsidP="00FC3D25">
      <w:pPr>
        <w:jc w:val="both"/>
        <w:rPr>
          <w:rFonts w:ascii="Arial" w:hAnsi="Arial" w:cs="Arial"/>
          <w:b/>
          <w:color w:val="666666"/>
          <w:sz w:val="23"/>
          <w:szCs w:val="23"/>
        </w:rPr>
      </w:pPr>
      <w:r>
        <w:rPr>
          <w:rFonts w:ascii="Arial" w:hAnsi="Arial" w:cs="Arial"/>
          <w:b/>
          <w:color w:val="666666"/>
          <w:sz w:val="23"/>
          <w:szCs w:val="23"/>
        </w:rPr>
        <w:t xml:space="preserve"> Project: Tracking system</w:t>
      </w:r>
    </w:p>
    <w:p w14:paraId="1A38416A" w14:textId="77777777" w:rsidR="00FC3D25" w:rsidRPr="00BC64B1" w:rsidRDefault="00FC3D25" w:rsidP="00FC3D25">
      <w:pPr>
        <w:jc w:val="both"/>
        <w:rPr>
          <w:rFonts w:ascii="Arial" w:hAnsi="Arial" w:cs="Arial"/>
          <w:b/>
          <w:color w:val="666666"/>
          <w:sz w:val="23"/>
          <w:szCs w:val="23"/>
        </w:rPr>
      </w:pPr>
    </w:p>
    <w:p w14:paraId="7B324BEE" w14:textId="77777777" w:rsidR="00FC3D25" w:rsidRDefault="00FC3D25" w:rsidP="00FC3D25">
      <w:pPr>
        <w:ind w:left="420"/>
        <w:rPr>
          <w:rFonts w:ascii="Arial" w:hAnsi="Arial" w:cs="Arial"/>
          <w:color w:val="666666"/>
          <w:sz w:val="23"/>
          <w:szCs w:val="23"/>
        </w:rPr>
      </w:pPr>
      <w:r w:rsidRPr="00265657">
        <w:rPr>
          <w:rFonts w:ascii="Arial" w:hAnsi="Arial" w:cs="Arial"/>
          <w:color w:val="666666"/>
          <w:sz w:val="23"/>
          <w:szCs w:val="23"/>
        </w:rPr>
        <w:t>This application is used in Global foundries</w:t>
      </w:r>
      <w:r>
        <w:rPr>
          <w:rFonts w:ascii="Arial" w:hAnsi="Arial" w:cs="Arial"/>
          <w:color w:val="666666"/>
          <w:sz w:val="23"/>
          <w:szCs w:val="23"/>
        </w:rPr>
        <w:t xml:space="preserve"> (electronic wafer manufacturing)</w:t>
      </w:r>
      <w:r w:rsidRPr="00265657">
        <w:rPr>
          <w:rFonts w:ascii="Arial" w:hAnsi="Arial" w:cs="Arial"/>
          <w:color w:val="666666"/>
          <w:sz w:val="23"/>
          <w:szCs w:val="23"/>
        </w:rPr>
        <w:t xml:space="preserve"> to </w:t>
      </w:r>
      <w:r>
        <w:rPr>
          <w:rFonts w:ascii="Arial" w:hAnsi="Arial" w:cs="Arial"/>
          <w:color w:val="666666"/>
          <w:sz w:val="23"/>
          <w:szCs w:val="23"/>
        </w:rPr>
        <w:t xml:space="preserve">track </w:t>
      </w:r>
      <w:r w:rsidRPr="00265657">
        <w:rPr>
          <w:rFonts w:ascii="Arial" w:hAnsi="Arial" w:cs="Arial"/>
          <w:color w:val="666666"/>
          <w:sz w:val="23"/>
          <w:szCs w:val="23"/>
        </w:rPr>
        <w:t xml:space="preserve">the </w:t>
      </w:r>
      <w:r>
        <w:rPr>
          <w:rFonts w:ascii="Arial" w:hAnsi="Arial" w:cs="Arial"/>
          <w:color w:val="666666"/>
          <w:sz w:val="23"/>
          <w:szCs w:val="23"/>
        </w:rPr>
        <w:t>Global foundries all client details and the business orders to maintain good business with all clients.</w:t>
      </w:r>
    </w:p>
    <w:p w14:paraId="5397F427" w14:textId="77777777" w:rsidR="00FC3D25" w:rsidRDefault="00FC3D25" w:rsidP="00FC3D25">
      <w:pPr>
        <w:ind w:left="420"/>
        <w:rPr>
          <w:rFonts w:ascii="Arial" w:hAnsi="Arial" w:cs="Arial"/>
          <w:color w:val="666666"/>
          <w:sz w:val="23"/>
          <w:szCs w:val="23"/>
        </w:rPr>
      </w:pPr>
      <w:r>
        <w:rPr>
          <w:rFonts w:ascii="Arial" w:hAnsi="Arial" w:cs="Arial"/>
          <w:color w:val="666666"/>
          <w:sz w:val="23"/>
          <w:szCs w:val="23"/>
        </w:rPr>
        <w:t xml:space="preserve">The main purpose of application is whenever Global foundries receive new </w:t>
      </w:r>
      <w:r w:rsidR="00D602A0">
        <w:rPr>
          <w:rFonts w:ascii="Arial" w:hAnsi="Arial" w:cs="Arial"/>
          <w:color w:val="666666"/>
          <w:sz w:val="23"/>
          <w:szCs w:val="23"/>
        </w:rPr>
        <w:t>order;</w:t>
      </w:r>
      <w:r>
        <w:rPr>
          <w:rFonts w:ascii="Arial" w:hAnsi="Arial" w:cs="Arial"/>
          <w:color w:val="666666"/>
          <w:sz w:val="23"/>
          <w:szCs w:val="23"/>
        </w:rPr>
        <w:t xml:space="preserve"> it will track from order to customer satisfaction feedback. If any defect found in the delivered order, client can raise the case and the concern department will contact client and take necessary action. After </w:t>
      </w:r>
      <w:r w:rsidR="00571498">
        <w:rPr>
          <w:rFonts w:ascii="Arial" w:hAnsi="Arial" w:cs="Arial"/>
          <w:color w:val="666666"/>
          <w:sz w:val="23"/>
          <w:szCs w:val="23"/>
        </w:rPr>
        <w:t>implementing</w:t>
      </w:r>
      <w:r>
        <w:rPr>
          <w:rFonts w:ascii="Arial" w:hAnsi="Arial" w:cs="Arial"/>
          <w:color w:val="666666"/>
          <w:sz w:val="23"/>
          <w:szCs w:val="23"/>
        </w:rPr>
        <w:t xml:space="preserve"> this system Global foundries maintained excellent client satisfaction. This system is used globally. </w:t>
      </w:r>
    </w:p>
    <w:p w14:paraId="077E5E67" w14:textId="77777777" w:rsidR="00FC3D25" w:rsidRDefault="00FC3D25" w:rsidP="00FC3D25">
      <w:pPr>
        <w:ind w:left="420"/>
        <w:rPr>
          <w:rFonts w:ascii="Arial" w:hAnsi="Arial" w:cs="Arial"/>
          <w:color w:val="666666"/>
          <w:sz w:val="23"/>
          <w:szCs w:val="23"/>
        </w:rPr>
      </w:pPr>
    </w:p>
    <w:p w14:paraId="15F84DEB" w14:textId="77777777" w:rsidR="00FC3D25" w:rsidRDefault="00FC3D25" w:rsidP="00FC3D25">
      <w:pPr>
        <w:rPr>
          <w:rFonts w:ascii="Arial" w:hAnsi="Arial" w:cs="Arial"/>
          <w:b/>
          <w:color w:val="666666"/>
          <w:sz w:val="23"/>
          <w:szCs w:val="23"/>
        </w:rPr>
      </w:pPr>
      <w:r w:rsidRPr="00697ED7">
        <w:rPr>
          <w:rFonts w:ascii="Arial" w:hAnsi="Arial" w:cs="Arial"/>
          <w:b/>
          <w:color w:val="666666"/>
          <w:sz w:val="23"/>
          <w:szCs w:val="23"/>
        </w:rPr>
        <w:t xml:space="preserve">Roles and Responsibility </w:t>
      </w:r>
    </w:p>
    <w:p w14:paraId="71D1E232" w14:textId="77777777" w:rsidR="00FC3D25" w:rsidRDefault="00FC3D25" w:rsidP="00FC3D25">
      <w:pPr>
        <w:numPr>
          <w:ilvl w:val="0"/>
          <w:numId w:val="35"/>
        </w:numPr>
        <w:rPr>
          <w:rFonts w:ascii="Arial" w:hAnsi="Arial" w:cs="Arial"/>
          <w:color w:val="666666"/>
          <w:sz w:val="23"/>
          <w:szCs w:val="23"/>
        </w:rPr>
      </w:pPr>
      <w:r w:rsidRPr="00265657">
        <w:rPr>
          <w:rFonts w:ascii="Arial" w:hAnsi="Arial" w:cs="Arial"/>
          <w:color w:val="666666"/>
          <w:sz w:val="23"/>
          <w:szCs w:val="23"/>
        </w:rPr>
        <w:t xml:space="preserve">Work with Application Owners and end-users to create and manage complex workflow rules, data validation, and approval process </w:t>
      </w:r>
    </w:p>
    <w:p w14:paraId="1BDF905A" w14:textId="77777777" w:rsidR="00FC3D25" w:rsidRDefault="00FC3D25" w:rsidP="00FC3D25">
      <w:pPr>
        <w:numPr>
          <w:ilvl w:val="0"/>
          <w:numId w:val="35"/>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t>Developed reports, dashboards, and processes to continuously monitor data quality and integrity</w:t>
      </w:r>
    </w:p>
    <w:p w14:paraId="6AB18DA8" w14:textId="77777777" w:rsidR="00FC3D25" w:rsidRDefault="00FC3D25" w:rsidP="00FC3D25">
      <w:pPr>
        <w:numPr>
          <w:ilvl w:val="0"/>
          <w:numId w:val="35"/>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t>Onsite point of contact for salesforce for the inside sales team</w:t>
      </w:r>
    </w:p>
    <w:p w14:paraId="38945261" w14:textId="77777777" w:rsidR="00FC3D25" w:rsidRDefault="00FC3D25" w:rsidP="00FC3D25">
      <w:pPr>
        <w:numPr>
          <w:ilvl w:val="0"/>
          <w:numId w:val="35"/>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t>Managed the database for the team's regions and performed basic administration, de-duping and cleanup procedures</w:t>
      </w:r>
    </w:p>
    <w:p w14:paraId="2D291FBE" w14:textId="77777777" w:rsidR="00FC3D25" w:rsidRDefault="00FC3D25" w:rsidP="00FC3D25">
      <w:pPr>
        <w:numPr>
          <w:ilvl w:val="0"/>
          <w:numId w:val="35"/>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t>Managed ongoing support request and administrative needs of users</w:t>
      </w:r>
    </w:p>
    <w:p w14:paraId="1DB380F6" w14:textId="77777777" w:rsidR="00FC3D25" w:rsidRDefault="00FC3D25" w:rsidP="00FC3D25">
      <w:pPr>
        <w:numPr>
          <w:ilvl w:val="0"/>
          <w:numId w:val="35"/>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t xml:space="preserve">Monitored </w:t>
      </w:r>
      <w:r w:rsidR="00571498">
        <w:rPr>
          <w:rFonts w:ascii="Arial" w:hAnsi="Arial" w:cs="Arial"/>
          <w:color w:val="666666"/>
          <w:sz w:val="23"/>
          <w:szCs w:val="23"/>
        </w:rPr>
        <w:t>teams’</w:t>
      </w:r>
      <w:r>
        <w:rPr>
          <w:rFonts w:ascii="Arial" w:hAnsi="Arial" w:cs="Arial"/>
          <w:color w:val="666666"/>
          <w:sz w:val="23"/>
          <w:szCs w:val="23"/>
        </w:rPr>
        <w:t xml:space="preserve"> adoption rates and responded as needed providing them with training sessions, communication and documentation as needed.</w:t>
      </w:r>
    </w:p>
    <w:p w14:paraId="0A67150B" w14:textId="77777777" w:rsidR="00FC3D25" w:rsidRDefault="00FC3D25" w:rsidP="00FC3D25">
      <w:pPr>
        <w:numPr>
          <w:ilvl w:val="0"/>
          <w:numId w:val="35"/>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t>Provided support to 500+ users globally.</w:t>
      </w:r>
    </w:p>
    <w:tbl>
      <w:tblPr>
        <w:tblW w:w="0" w:type="auto"/>
        <w:tblBorders>
          <w:insideH w:val="single" w:sz="4" w:space="0" w:color="auto"/>
        </w:tblBorders>
        <w:tblLook w:val="0000" w:firstRow="0" w:lastRow="0" w:firstColumn="0" w:lastColumn="0" w:noHBand="0" w:noVBand="0"/>
      </w:tblPr>
      <w:tblGrid>
        <w:gridCol w:w="6150"/>
        <w:gridCol w:w="2375"/>
      </w:tblGrid>
      <w:tr w:rsidR="00FC3D25" w:rsidRPr="00646CA8" w14:paraId="3C0D0234" w14:textId="77777777" w:rsidTr="00F310A9">
        <w:trPr>
          <w:trHeight w:val="240"/>
        </w:trPr>
        <w:tc>
          <w:tcPr>
            <w:tcW w:w="6150" w:type="dxa"/>
            <w:vAlign w:val="bottom"/>
          </w:tcPr>
          <w:p w14:paraId="2F9EF8E6" w14:textId="77777777" w:rsidR="00FC3D25" w:rsidRDefault="00FC3D25" w:rsidP="00F310A9">
            <w:pPr>
              <w:jc w:val="both"/>
              <w:rPr>
                <w:rFonts w:ascii="Arial" w:hAnsi="Arial" w:cs="Arial"/>
                <w:b/>
                <w:color w:val="0F243E"/>
                <w:sz w:val="20"/>
                <w:szCs w:val="20"/>
              </w:rPr>
            </w:pPr>
          </w:p>
          <w:p w14:paraId="00BF6859" w14:textId="77777777" w:rsidR="00FC3D25" w:rsidRDefault="00FC3D25" w:rsidP="00F310A9">
            <w:pPr>
              <w:jc w:val="both"/>
              <w:rPr>
                <w:rFonts w:ascii="Arial" w:hAnsi="Arial" w:cs="Arial"/>
                <w:b/>
                <w:color w:val="0F243E"/>
                <w:sz w:val="20"/>
                <w:szCs w:val="20"/>
              </w:rPr>
            </w:pPr>
          </w:p>
          <w:p w14:paraId="4A12DB2C" w14:textId="77777777" w:rsidR="00FC3D25" w:rsidRPr="00DA13AD" w:rsidRDefault="00FC3D25" w:rsidP="00F310A9">
            <w:pPr>
              <w:jc w:val="both"/>
              <w:rPr>
                <w:rFonts w:ascii="Arial" w:hAnsi="Arial" w:cs="Arial"/>
                <w:b/>
                <w:color w:val="0F243E"/>
                <w:sz w:val="20"/>
                <w:szCs w:val="20"/>
              </w:rPr>
            </w:pPr>
            <w:r w:rsidRPr="00DA13AD">
              <w:rPr>
                <w:rFonts w:ascii="Arial" w:hAnsi="Arial" w:cs="Arial"/>
                <w:b/>
                <w:color w:val="0F243E"/>
                <w:sz w:val="20"/>
                <w:szCs w:val="20"/>
              </w:rPr>
              <w:t xml:space="preserve">Mphasis Limited, Chennai. </w:t>
            </w:r>
            <w:smartTag w:uri="urn:schemas-microsoft-com:office:smarttags" w:element="country-region">
              <w:smartTag w:uri="urn:schemas-microsoft-com:office:smarttags" w:element="place">
                <w:r w:rsidRPr="00DA13AD">
                  <w:rPr>
                    <w:rFonts w:ascii="Arial" w:hAnsi="Arial" w:cs="Arial"/>
                    <w:b/>
                    <w:color w:val="0F243E"/>
                    <w:sz w:val="20"/>
                    <w:szCs w:val="20"/>
                  </w:rPr>
                  <w:t>India</w:t>
                </w:r>
              </w:smartTag>
            </w:smartTag>
          </w:p>
        </w:tc>
        <w:tc>
          <w:tcPr>
            <w:tcW w:w="2375" w:type="dxa"/>
            <w:vAlign w:val="bottom"/>
          </w:tcPr>
          <w:p w14:paraId="506F13B5" w14:textId="77777777" w:rsidR="00FC3D25" w:rsidRDefault="00FC3D25" w:rsidP="00F310A9">
            <w:pPr>
              <w:jc w:val="right"/>
              <w:rPr>
                <w:rFonts w:ascii="Arial" w:hAnsi="Arial" w:cs="Arial"/>
                <w:b/>
                <w:color w:val="0F243E"/>
                <w:sz w:val="20"/>
                <w:szCs w:val="20"/>
              </w:rPr>
            </w:pPr>
          </w:p>
          <w:p w14:paraId="5053DB33" w14:textId="77777777" w:rsidR="00FC3D25" w:rsidRPr="00646CA8" w:rsidRDefault="00FC3D25" w:rsidP="00F310A9">
            <w:pPr>
              <w:jc w:val="right"/>
              <w:rPr>
                <w:rFonts w:ascii="Arial" w:hAnsi="Arial" w:cs="Arial"/>
                <w:b/>
                <w:color w:val="0F243E"/>
                <w:sz w:val="20"/>
                <w:szCs w:val="20"/>
              </w:rPr>
            </w:pPr>
            <w:r>
              <w:rPr>
                <w:rFonts w:ascii="Arial" w:hAnsi="Arial" w:cs="Arial"/>
                <w:b/>
                <w:color w:val="0F243E"/>
                <w:sz w:val="20"/>
                <w:szCs w:val="20"/>
              </w:rPr>
              <w:t>May 2011 – Nov 2012</w:t>
            </w:r>
          </w:p>
        </w:tc>
      </w:tr>
    </w:tbl>
    <w:p w14:paraId="5A1A5417" w14:textId="77777777" w:rsidR="00FC3D25" w:rsidRDefault="00FC3D25" w:rsidP="00FC3D25">
      <w:pPr>
        <w:jc w:val="both"/>
        <w:rPr>
          <w:rFonts w:ascii="Arial" w:hAnsi="Arial" w:cs="Arial"/>
          <w:b/>
          <w:bCs/>
          <w:i/>
          <w:iCs/>
          <w:color w:val="0F243E"/>
          <w:sz w:val="20"/>
          <w:szCs w:val="20"/>
        </w:rPr>
      </w:pPr>
    </w:p>
    <w:p w14:paraId="3F18CFF8" w14:textId="77777777" w:rsidR="00FC3D25" w:rsidRDefault="001D530F" w:rsidP="001D530F">
      <w:pPr>
        <w:jc w:val="both"/>
        <w:rPr>
          <w:rFonts w:ascii="Arial" w:hAnsi="Arial" w:cs="Arial"/>
          <w:b/>
          <w:bCs/>
          <w:i/>
          <w:iCs/>
          <w:color w:val="0F243E"/>
          <w:sz w:val="20"/>
          <w:szCs w:val="20"/>
        </w:rPr>
      </w:pPr>
      <w:r>
        <w:rPr>
          <w:rFonts w:ascii="Arial" w:hAnsi="Arial" w:cs="Arial"/>
          <w:b/>
          <w:bCs/>
          <w:i/>
          <w:iCs/>
          <w:color w:val="0F243E"/>
          <w:sz w:val="20"/>
          <w:szCs w:val="20"/>
        </w:rPr>
        <w:t>Salesforce admin</w:t>
      </w:r>
      <w:r w:rsidR="00C54C6D">
        <w:rPr>
          <w:rFonts w:ascii="Arial" w:hAnsi="Arial" w:cs="Arial"/>
          <w:b/>
          <w:bCs/>
          <w:i/>
          <w:iCs/>
          <w:color w:val="0F243E"/>
          <w:sz w:val="20"/>
          <w:szCs w:val="20"/>
        </w:rPr>
        <w:t xml:space="preserve"> and developer</w:t>
      </w:r>
    </w:p>
    <w:p w14:paraId="35EF403A" w14:textId="77777777" w:rsidR="001D530F" w:rsidRPr="00646CA8" w:rsidRDefault="001D530F" w:rsidP="001D530F">
      <w:pPr>
        <w:jc w:val="both"/>
        <w:rPr>
          <w:rFonts w:ascii="Arial" w:hAnsi="Arial" w:cs="Arial"/>
          <w:b/>
          <w:bCs/>
          <w:i/>
          <w:iCs/>
          <w:color w:val="0F243E"/>
          <w:sz w:val="20"/>
          <w:szCs w:val="20"/>
        </w:rPr>
      </w:pPr>
    </w:p>
    <w:p w14:paraId="367FB076" w14:textId="77777777" w:rsidR="007F3822" w:rsidRDefault="007F3822" w:rsidP="00FC3D25">
      <w:pPr>
        <w:ind w:left="720"/>
        <w:rPr>
          <w:rFonts w:ascii="Arial" w:hAnsi="Arial" w:cs="Arial"/>
          <w:color w:val="0F243E"/>
          <w:sz w:val="20"/>
          <w:szCs w:val="20"/>
        </w:rPr>
      </w:pPr>
    </w:p>
    <w:p w14:paraId="5BA16BF8" w14:textId="77777777" w:rsidR="00FC3D25" w:rsidRDefault="00FC3D25" w:rsidP="00FC3D25">
      <w:pPr>
        <w:jc w:val="both"/>
        <w:rPr>
          <w:rFonts w:ascii="Arial" w:hAnsi="Arial" w:cs="Arial"/>
          <w:b/>
          <w:color w:val="666666"/>
          <w:sz w:val="23"/>
          <w:szCs w:val="23"/>
        </w:rPr>
      </w:pPr>
      <w:r>
        <w:rPr>
          <w:rFonts w:ascii="Arial" w:hAnsi="Arial" w:cs="Arial"/>
          <w:b/>
          <w:color w:val="666666"/>
          <w:sz w:val="23"/>
          <w:szCs w:val="23"/>
        </w:rPr>
        <w:t>Project: Access control</w:t>
      </w:r>
    </w:p>
    <w:p w14:paraId="5AB7DF69" w14:textId="77777777" w:rsidR="00FC3D25" w:rsidRDefault="00FC3D25" w:rsidP="00FC3D25">
      <w:pPr>
        <w:rPr>
          <w:rFonts w:ascii="Arial" w:hAnsi="Arial" w:cs="Arial"/>
          <w:b/>
          <w:color w:val="0F243E"/>
          <w:sz w:val="20"/>
          <w:szCs w:val="20"/>
        </w:rPr>
      </w:pPr>
      <w:r>
        <w:rPr>
          <w:rFonts w:ascii="Arial" w:hAnsi="Arial" w:cs="Arial"/>
          <w:b/>
          <w:color w:val="0F243E"/>
          <w:sz w:val="20"/>
          <w:szCs w:val="20"/>
        </w:rPr>
        <w:t xml:space="preserve">       </w:t>
      </w:r>
    </w:p>
    <w:p w14:paraId="5B02A293" w14:textId="77777777" w:rsidR="00FC3D25" w:rsidRDefault="00FC3D25" w:rsidP="00FC3D25">
      <w:pPr>
        <w:rPr>
          <w:rFonts w:ascii="Arial" w:hAnsi="Arial" w:cs="Arial"/>
          <w:color w:val="666666"/>
          <w:sz w:val="23"/>
          <w:szCs w:val="23"/>
        </w:rPr>
      </w:pPr>
      <w:r w:rsidRPr="00697ED7">
        <w:rPr>
          <w:rFonts w:ascii="Arial" w:hAnsi="Arial" w:cs="Arial"/>
          <w:color w:val="666666"/>
          <w:sz w:val="23"/>
          <w:szCs w:val="23"/>
        </w:rPr>
        <w:t xml:space="preserve">     This application is used to grant access to AIG employees globally and used to maintain employee access details globally.</w:t>
      </w:r>
      <w:r>
        <w:rPr>
          <w:rFonts w:ascii="Arial" w:hAnsi="Arial" w:cs="Arial"/>
          <w:color w:val="666666"/>
          <w:sz w:val="23"/>
          <w:szCs w:val="23"/>
        </w:rPr>
        <w:t xml:space="preserve"> Initially this project was in Lotus Notes and Management decided to convert this application into salesforce.</w:t>
      </w:r>
    </w:p>
    <w:p w14:paraId="0F23BCAB" w14:textId="77777777" w:rsidR="00FC3D25" w:rsidRDefault="00FC3D25" w:rsidP="00FC3D25">
      <w:pPr>
        <w:rPr>
          <w:rFonts w:ascii="Arial" w:hAnsi="Arial" w:cs="Arial"/>
          <w:color w:val="666666"/>
          <w:sz w:val="23"/>
          <w:szCs w:val="23"/>
        </w:rPr>
      </w:pPr>
    </w:p>
    <w:p w14:paraId="6909A8BC" w14:textId="77777777" w:rsidR="00FC3D25" w:rsidRDefault="00FC3D25" w:rsidP="00FC3D25">
      <w:pPr>
        <w:rPr>
          <w:rFonts w:ascii="Arial" w:hAnsi="Arial" w:cs="Arial"/>
          <w:b/>
          <w:color w:val="666666"/>
          <w:sz w:val="23"/>
          <w:szCs w:val="23"/>
        </w:rPr>
      </w:pPr>
      <w:r w:rsidRPr="00697ED7">
        <w:rPr>
          <w:rFonts w:ascii="Arial" w:hAnsi="Arial" w:cs="Arial"/>
          <w:b/>
          <w:color w:val="666666"/>
          <w:sz w:val="23"/>
          <w:szCs w:val="23"/>
        </w:rPr>
        <w:t>Roles and Responsibilities</w:t>
      </w:r>
    </w:p>
    <w:p w14:paraId="329B327A" w14:textId="77777777" w:rsidR="00FC3D25" w:rsidRPr="00697ED7" w:rsidRDefault="00FC3D25" w:rsidP="00FC3D25">
      <w:pPr>
        <w:rPr>
          <w:rFonts w:ascii="Arial" w:hAnsi="Arial" w:cs="Arial"/>
          <w:b/>
          <w:color w:val="666666"/>
          <w:sz w:val="23"/>
          <w:szCs w:val="23"/>
        </w:rPr>
      </w:pPr>
    </w:p>
    <w:p w14:paraId="06EC47AB" w14:textId="77777777" w:rsidR="00FC3D25" w:rsidRDefault="00FC3D25" w:rsidP="00FC3D25">
      <w:pPr>
        <w:ind w:left="720"/>
        <w:rPr>
          <w:rFonts w:ascii="Arial" w:hAnsi="Arial" w:cs="Arial"/>
          <w:color w:val="0F243E"/>
          <w:sz w:val="20"/>
          <w:szCs w:val="20"/>
        </w:rPr>
      </w:pPr>
    </w:p>
    <w:p w14:paraId="31861A54" w14:textId="77777777" w:rsidR="00FC3D25" w:rsidRDefault="00FC3D25" w:rsidP="00FC3D25">
      <w:pPr>
        <w:numPr>
          <w:ilvl w:val="0"/>
          <w:numId w:val="36"/>
        </w:numPr>
        <w:rPr>
          <w:rFonts w:ascii="Arial" w:hAnsi="Arial" w:cs="Arial"/>
          <w:color w:val="666666"/>
          <w:sz w:val="23"/>
          <w:szCs w:val="23"/>
        </w:rPr>
      </w:pPr>
      <w:r>
        <w:rPr>
          <w:rFonts w:ascii="Arial" w:hAnsi="Arial" w:cs="Arial"/>
          <w:color w:val="666666"/>
          <w:sz w:val="23"/>
          <w:szCs w:val="23"/>
        </w:rPr>
        <w:t>Involved in requirement gathering along with other Project leaders</w:t>
      </w:r>
    </w:p>
    <w:p w14:paraId="00ACCCA1" w14:textId="77777777" w:rsidR="00FC3D25" w:rsidRDefault="00FC3D25" w:rsidP="00FC3D25">
      <w:pPr>
        <w:numPr>
          <w:ilvl w:val="0"/>
          <w:numId w:val="36"/>
        </w:numPr>
        <w:rPr>
          <w:rFonts w:ascii="Arial" w:hAnsi="Arial" w:cs="Arial"/>
          <w:color w:val="666666"/>
          <w:sz w:val="23"/>
          <w:szCs w:val="23"/>
        </w:rPr>
      </w:pPr>
      <w:r>
        <w:rPr>
          <w:rFonts w:ascii="Arial" w:hAnsi="Arial" w:cs="Arial"/>
          <w:color w:val="666666"/>
          <w:sz w:val="23"/>
          <w:szCs w:val="23"/>
        </w:rPr>
        <w:t xml:space="preserve">Develop the custom object , trigger, apex, validation rule </w:t>
      </w:r>
      <w:proofErr w:type="spellStart"/>
      <w:r>
        <w:rPr>
          <w:rFonts w:ascii="Arial" w:hAnsi="Arial" w:cs="Arial"/>
          <w:color w:val="666666"/>
          <w:sz w:val="23"/>
          <w:szCs w:val="23"/>
        </w:rPr>
        <w:t>visualforce</w:t>
      </w:r>
      <w:proofErr w:type="spellEnd"/>
      <w:r>
        <w:rPr>
          <w:rFonts w:ascii="Arial" w:hAnsi="Arial" w:cs="Arial"/>
          <w:color w:val="666666"/>
          <w:sz w:val="23"/>
          <w:szCs w:val="23"/>
        </w:rPr>
        <w:t xml:space="preserve"> page</w:t>
      </w:r>
    </w:p>
    <w:p w14:paraId="0032F43D" w14:textId="77777777" w:rsidR="00FC3D25" w:rsidRPr="00BC64B1" w:rsidRDefault="00FC3D25" w:rsidP="00FC3D25">
      <w:pPr>
        <w:numPr>
          <w:ilvl w:val="0"/>
          <w:numId w:val="36"/>
        </w:numPr>
        <w:rPr>
          <w:rFonts w:ascii="Arial" w:hAnsi="Arial" w:cs="Arial"/>
          <w:color w:val="666666"/>
          <w:sz w:val="23"/>
          <w:szCs w:val="23"/>
        </w:rPr>
      </w:pPr>
      <w:r w:rsidRPr="00BC64B1">
        <w:rPr>
          <w:rFonts w:ascii="Arial" w:hAnsi="Arial" w:cs="Arial"/>
          <w:color w:val="666666"/>
          <w:sz w:val="23"/>
          <w:szCs w:val="23"/>
        </w:rPr>
        <w:t xml:space="preserve">Maintained User </w:t>
      </w:r>
      <w:r w:rsidR="00571498" w:rsidRPr="00BC64B1">
        <w:rPr>
          <w:rFonts w:ascii="Arial" w:hAnsi="Arial" w:cs="Arial"/>
          <w:color w:val="666666"/>
          <w:sz w:val="23"/>
          <w:szCs w:val="23"/>
        </w:rPr>
        <w:t>profile, permission</w:t>
      </w:r>
      <w:r w:rsidRPr="00BC64B1">
        <w:rPr>
          <w:rFonts w:ascii="Arial" w:hAnsi="Arial" w:cs="Arial"/>
          <w:color w:val="666666"/>
          <w:sz w:val="23"/>
          <w:szCs w:val="23"/>
        </w:rPr>
        <w:t xml:space="preserve"> set, roles , groups, dashboard reports</w:t>
      </w:r>
    </w:p>
    <w:p w14:paraId="3DD08108" w14:textId="77777777" w:rsidR="00FC3D25" w:rsidRPr="00BC64B1" w:rsidRDefault="00FC3D25" w:rsidP="00FC3D25">
      <w:pPr>
        <w:numPr>
          <w:ilvl w:val="0"/>
          <w:numId w:val="36"/>
        </w:numPr>
        <w:rPr>
          <w:rFonts w:ascii="Arial" w:hAnsi="Arial" w:cs="Arial"/>
          <w:color w:val="666666"/>
          <w:sz w:val="23"/>
          <w:szCs w:val="23"/>
        </w:rPr>
      </w:pPr>
      <w:r w:rsidRPr="00BC64B1">
        <w:rPr>
          <w:rFonts w:ascii="Arial" w:hAnsi="Arial" w:cs="Arial"/>
          <w:color w:val="666666"/>
          <w:sz w:val="23"/>
          <w:szCs w:val="23"/>
        </w:rPr>
        <w:t>Involved in Production support</w:t>
      </w:r>
    </w:p>
    <w:p w14:paraId="02F2F014" w14:textId="77777777" w:rsidR="00FC3D25" w:rsidRPr="00BC64B1" w:rsidRDefault="00FC3D25" w:rsidP="00FC3D25">
      <w:pPr>
        <w:numPr>
          <w:ilvl w:val="0"/>
          <w:numId w:val="36"/>
        </w:numPr>
        <w:rPr>
          <w:rFonts w:ascii="Arial" w:hAnsi="Arial" w:cs="Arial"/>
          <w:color w:val="666666"/>
          <w:sz w:val="23"/>
          <w:szCs w:val="23"/>
        </w:rPr>
      </w:pPr>
      <w:r w:rsidRPr="00BC64B1">
        <w:rPr>
          <w:rFonts w:ascii="Arial" w:hAnsi="Arial" w:cs="Arial"/>
          <w:color w:val="666666"/>
          <w:sz w:val="23"/>
          <w:szCs w:val="23"/>
        </w:rPr>
        <w:t xml:space="preserve">Monitored the implemented salesforce applications </w:t>
      </w:r>
    </w:p>
    <w:p w14:paraId="3CF0E703" w14:textId="77777777" w:rsidR="00FC3D25" w:rsidRDefault="00FC3D25" w:rsidP="00FC3D25">
      <w:pPr>
        <w:numPr>
          <w:ilvl w:val="0"/>
          <w:numId w:val="36"/>
        </w:numPr>
        <w:rPr>
          <w:rFonts w:ascii="Arial" w:hAnsi="Arial" w:cs="Arial"/>
          <w:color w:val="666666"/>
          <w:sz w:val="23"/>
          <w:szCs w:val="23"/>
        </w:rPr>
      </w:pPr>
      <w:r w:rsidRPr="00BC64B1">
        <w:rPr>
          <w:rFonts w:ascii="Arial" w:hAnsi="Arial" w:cs="Arial"/>
          <w:color w:val="666666"/>
          <w:sz w:val="23"/>
          <w:szCs w:val="23"/>
        </w:rPr>
        <w:t>Used Data Loader for insert, update, and bulk import or export of data from Salesforce</w:t>
      </w:r>
      <w:r>
        <w:rPr>
          <w:rFonts w:ascii="Arial" w:hAnsi="Arial" w:cs="Arial"/>
          <w:color w:val="666666"/>
          <w:sz w:val="23"/>
          <w:szCs w:val="23"/>
        </w:rPr>
        <w:t>.com.</w:t>
      </w:r>
    </w:p>
    <w:p w14:paraId="00DB3D55" w14:textId="77777777" w:rsidR="00FC3D25" w:rsidRDefault="00FC3D25" w:rsidP="00FC3D25">
      <w:pPr>
        <w:numPr>
          <w:ilvl w:val="0"/>
          <w:numId w:val="36"/>
        </w:numPr>
        <w:shd w:val="clear" w:color="auto" w:fill="FFFFFF"/>
        <w:spacing w:before="100" w:beforeAutospacing="1" w:after="100" w:afterAutospacing="1" w:line="315" w:lineRule="atLeast"/>
        <w:rPr>
          <w:rFonts w:ascii="Arial" w:hAnsi="Arial" w:cs="Arial"/>
          <w:color w:val="666666"/>
          <w:sz w:val="23"/>
          <w:szCs w:val="23"/>
        </w:rPr>
      </w:pPr>
      <w:r>
        <w:rPr>
          <w:rFonts w:ascii="Arial" w:hAnsi="Arial" w:cs="Arial"/>
          <w:color w:val="666666"/>
          <w:sz w:val="23"/>
          <w:szCs w:val="23"/>
        </w:rPr>
        <w:t>Onsite point of contact for salesforce for the inside sales team</w:t>
      </w:r>
    </w:p>
    <w:tbl>
      <w:tblPr>
        <w:tblW w:w="0" w:type="auto"/>
        <w:tblBorders>
          <w:insideH w:val="single" w:sz="4" w:space="0" w:color="auto"/>
        </w:tblBorders>
        <w:tblLook w:val="0000" w:firstRow="0" w:lastRow="0" w:firstColumn="0" w:lastColumn="0" w:noHBand="0" w:noVBand="0"/>
      </w:tblPr>
      <w:tblGrid>
        <w:gridCol w:w="6150"/>
        <w:gridCol w:w="2375"/>
      </w:tblGrid>
      <w:tr w:rsidR="00FC3D25" w:rsidRPr="00BC64B1" w14:paraId="3D264F0C" w14:textId="77777777" w:rsidTr="00F310A9">
        <w:trPr>
          <w:trHeight w:val="240"/>
        </w:trPr>
        <w:tc>
          <w:tcPr>
            <w:tcW w:w="6150" w:type="dxa"/>
            <w:vAlign w:val="bottom"/>
          </w:tcPr>
          <w:p w14:paraId="75CC84D2" w14:textId="77777777" w:rsidR="00FC3D25" w:rsidRPr="00BC64B1" w:rsidRDefault="00FC3D25" w:rsidP="00F310A9">
            <w:pPr>
              <w:jc w:val="both"/>
              <w:rPr>
                <w:rFonts w:ascii="Arial" w:hAnsi="Arial" w:cs="Arial"/>
                <w:b/>
                <w:color w:val="666666"/>
                <w:sz w:val="23"/>
                <w:szCs w:val="23"/>
              </w:rPr>
            </w:pPr>
            <w:r w:rsidRPr="00BC64B1">
              <w:rPr>
                <w:rFonts w:ascii="Arial" w:hAnsi="Arial" w:cs="Arial"/>
                <w:b/>
                <w:color w:val="666666"/>
                <w:sz w:val="23"/>
                <w:szCs w:val="23"/>
              </w:rPr>
              <w:t>CSC India Pvt Ltd Chennai India.</w:t>
            </w:r>
          </w:p>
        </w:tc>
        <w:tc>
          <w:tcPr>
            <w:tcW w:w="2375" w:type="dxa"/>
            <w:vAlign w:val="bottom"/>
          </w:tcPr>
          <w:p w14:paraId="42106D2B" w14:textId="77777777" w:rsidR="00FC3D25" w:rsidRDefault="00FC3D25" w:rsidP="00F310A9">
            <w:pPr>
              <w:rPr>
                <w:rFonts w:ascii="Arial" w:hAnsi="Arial" w:cs="Arial"/>
                <w:color w:val="666666"/>
                <w:sz w:val="23"/>
                <w:szCs w:val="23"/>
              </w:rPr>
            </w:pPr>
          </w:p>
          <w:p w14:paraId="0B38D9D3" w14:textId="77777777" w:rsidR="00FC3D25" w:rsidRDefault="00FC3D25" w:rsidP="00F310A9">
            <w:pPr>
              <w:rPr>
                <w:rFonts w:ascii="Arial" w:hAnsi="Arial" w:cs="Arial"/>
                <w:color w:val="666666"/>
                <w:sz w:val="23"/>
                <w:szCs w:val="23"/>
              </w:rPr>
            </w:pPr>
          </w:p>
          <w:p w14:paraId="1F0926E8" w14:textId="77777777" w:rsidR="00FC3D25" w:rsidRPr="00BC64B1" w:rsidRDefault="00FC3D25" w:rsidP="00F310A9">
            <w:pPr>
              <w:rPr>
                <w:rFonts w:ascii="Arial" w:hAnsi="Arial" w:cs="Arial"/>
                <w:b/>
                <w:color w:val="666666"/>
                <w:sz w:val="23"/>
                <w:szCs w:val="23"/>
              </w:rPr>
            </w:pPr>
            <w:r w:rsidRPr="00BC64B1">
              <w:rPr>
                <w:rFonts w:ascii="Arial" w:hAnsi="Arial" w:cs="Arial"/>
                <w:color w:val="666666"/>
                <w:sz w:val="23"/>
                <w:szCs w:val="23"/>
              </w:rPr>
              <w:t xml:space="preserve"> </w:t>
            </w:r>
            <w:r w:rsidRPr="00BC64B1">
              <w:rPr>
                <w:rFonts w:ascii="Arial" w:hAnsi="Arial" w:cs="Arial"/>
                <w:b/>
                <w:color w:val="666666"/>
                <w:sz w:val="23"/>
                <w:szCs w:val="23"/>
              </w:rPr>
              <w:t>Nov06-May11</w:t>
            </w:r>
          </w:p>
        </w:tc>
      </w:tr>
    </w:tbl>
    <w:p w14:paraId="01B3651E" w14:textId="77777777" w:rsidR="00FC3D25" w:rsidRPr="00BC64B1" w:rsidRDefault="00FC3D25" w:rsidP="00FC3D25">
      <w:pPr>
        <w:jc w:val="both"/>
        <w:rPr>
          <w:rFonts w:ascii="Arial" w:hAnsi="Arial" w:cs="Arial"/>
          <w:b/>
          <w:color w:val="666666"/>
          <w:sz w:val="23"/>
          <w:szCs w:val="23"/>
        </w:rPr>
      </w:pPr>
      <w:r>
        <w:rPr>
          <w:rFonts w:ascii="Arial" w:hAnsi="Arial" w:cs="Arial"/>
          <w:b/>
          <w:color w:val="666666"/>
          <w:sz w:val="23"/>
          <w:szCs w:val="23"/>
        </w:rPr>
        <w:t>Associate Manager-Projects</w:t>
      </w:r>
    </w:p>
    <w:p w14:paraId="5A3AD6A3" w14:textId="77777777" w:rsidR="00FC3D25" w:rsidRPr="00646CA8" w:rsidRDefault="00FC3D25" w:rsidP="00FC3D25">
      <w:pPr>
        <w:jc w:val="both"/>
        <w:rPr>
          <w:rFonts w:ascii="Arial" w:hAnsi="Arial" w:cs="Arial"/>
          <w:b/>
          <w:bCs/>
          <w:i/>
          <w:iCs/>
          <w:color w:val="0F243E"/>
          <w:sz w:val="20"/>
          <w:szCs w:val="20"/>
        </w:rPr>
      </w:pPr>
    </w:p>
    <w:p w14:paraId="1E490189" w14:textId="77777777" w:rsidR="00FC3D25" w:rsidRPr="00BC64B1" w:rsidRDefault="00FC3D25" w:rsidP="00FC3D25">
      <w:pPr>
        <w:numPr>
          <w:ilvl w:val="0"/>
          <w:numId w:val="26"/>
        </w:numPr>
        <w:tabs>
          <w:tab w:val="clear" w:pos="1260"/>
        </w:tabs>
        <w:ind w:left="540"/>
        <w:rPr>
          <w:rFonts w:ascii="Arial" w:hAnsi="Arial" w:cs="Arial"/>
          <w:color w:val="666666"/>
          <w:sz w:val="23"/>
          <w:szCs w:val="23"/>
        </w:rPr>
      </w:pPr>
      <w:r w:rsidRPr="00BC64B1">
        <w:rPr>
          <w:rFonts w:ascii="Arial" w:hAnsi="Arial" w:cs="Arial"/>
          <w:color w:val="666666"/>
          <w:sz w:val="23"/>
          <w:szCs w:val="23"/>
        </w:rPr>
        <w:t>Involved in Lotus Domino Design, Development, Enhancements and production support.</w:t>
      </w:r>
    </w:p>
    <w:p w14:paraId="71CCB8D6" w14:textId="77777777" w:rsidR="00FC3D25" w:rsidRPr="00BC64B1" w:rsidRDefault="00FC3D25" w:rsidP="00FC3D25">
      <w:pPr>
        <w:numPr>
          <w:ilvl w:val="0"/>
          <w:numId w:val="26"/>
        </w:numPr>
        <w:tabs>
          <w:tab w:val="clear" w:pos="1260"/>
        </w:tabs>
        <w:ind w:left="540"/>
        <w:rPr>
          <w:rFonts w:ascii="Arial" w:hAnsi="Arial" w:cs="Arial"/>
          <w:color w:val="666666"/>
          <w:sz w:val="23"/>
          <w:szCs w:val="23"/>
        </w:rPr>
      </w:pPr>
      <w:r w:rsidRPr="00BC64B1">
        <w:rPr>
          <w:rFonts w:ascii="Arial" w:hAnsi="Arial" w:cs="Arial"/>
          <w:color w:val="666666"/>
          <w:sz w:val="23"/>
          <w:szCs w:val="23"/>
        </w:rPr>
        <w:t>Worked extensively on LEI.</w:t>
      </w:r>
    </w:p>
    <w:p w14:paraId="55DBE24D" w14:textId="77777777" w:rsidR="00FC3D25" w:rsidRPr="00BC64B1" w:rsidRDefault="00FC3D25" w:rsidP="00FC3D25">
      <w:pPr>
        <w:numPr>
          <w:ilvl w:val="0"/>
          <w:numId w:val="26"/>
        </w:numPr>
        <w:tabs>
          <w:tab w:val="clear" w:pos="1260"/>
        </w:tabs>
        <w:ind w:left="540"/>
        <w:rPr>
          <w:rFonts w:ascii="Arial" w:hAnsi="Arial" w:cs="Arial"/>
          <w:color w:val="666666"/>
          <w:sz w:val="23"/>
          <w:szCs w:val="23"/>
        </w:rPr>
      </w:pPr>
      <w:r w:rsidRPr="00BC64B1">
        <w:rPr>
          <w:rFonts w:ascii="Arial" w:hAnsi="Arial" w:cs="Arial"/>
          <w:color w:val="666666"/>
          <w:sz w:val="23"/>
          <w:szCs w:val="23"/>
        </w:rPr>
        <w:t>Identify areas of improvements for team members to improve.</w:t>
      </w:r>
    </w:p>
    <w:p w14:paraId="6F8587D9" w14:textId="77777777" w:rsidR="00FC3D25" w:rsidRDefault="00FC3D25" w:rsidP="00FC3D25">
      <w:pPr>
        <w:ind w:left="540"/>
        <w:rPr>
          <w:rFonts w:ascii="Arial" w:hAnsi="Arial" w:cs="Arial"/>
          <w:color w:val="0F243E"/>
          <w:sz w:val="20"/>
          <w:szCs w:val="20"/>
        </w:rPr>
      </w:pPr>
    </w:p>
    <w:tbl>
      <w:tblPr>
        <w:tblW w:w="0" w:type="auto"/>
        <w:tblBorders>
          <w:insideH w:val="single" w:sz="4" w:space="0" w:color="auto"/>
        </w:tblBorders>
        <w:tblLook w:val="0000" w:firstRow="0" w:lastRow="0" w:firstColumn="0" w:lastColumn="0" w:noHBand="0" w:noVBand="0"/>
      </w:tblPr>
      <w:tblGrid>
        <w:gridCol w:w="6408"/>
        <w:gridCol w:w="2448"/>
      </w:tblGrid>
      <w:tr w:rsidR="00FC3D25" w:rsidRPr="00646CA8" w14:paraId="4B839E12" w14:textId="77777777" w:rsidTr="00F310A9">
        <w:tc>
          <w:tcPr>
            <w:tcW w:w="6408" w:type="dxa"/>
            <w:vAlign w:val="bottom"/>
          </w:tcPr>
          <w:p w14:paraId="70B994E7" w14:textId="77777777" w:rsidR="00FC3D25" w:rsidRDefault="00FC3D25" w:rsidP="00F310A9">
            <w:pPr>
              <w:jc w:val="both"/>
              <w:rPr>
                <w:rFonts w:ascii="Arial" w:hAnsi="Arial" w:cs="Arial"/>
                <w:b/>
                <w:color w:val="0F243E"/>
                <w:sz w:val="20"/>
                <w:szCs w:val="20"/>
              </w:rPr>
            </w:pPr>
          </w:p>
          <w:p w14:paraId="1A92528A" w14:textId="77777777" w:rsidR="00FC3D25" w:rsidRDefault="00FC3D25" w:rsidP="00F310A9">
            <w:pPr>
              <w:jc w:val="both"/>
              <w:rPr>
                <w:rFonts w:ascii="Arial" w:hAnsi="Arial" w:cs="Arial"/>
                <w:b/>
                <w:color w:val="0F243E"/>
                <w:sz w:val="20"/>
                <w:szCs w:val="20"/>
              </w:rPr>
            </w:pPr>
          </w:p>
          <w:p w14:paraId="7A752BE8" w14:textId="77777777" w:rsidR="00FC3D25" w:rsidRPr="00BC64B1" w:rsidRDefault="00FC3D25" w:rsidP="00F310A9">
            <w:pPr>
              <w:jc w:val="both"/>
              <w:rPr>
                <w:rFonts w:ascii="Arial" w:hAnsi="Arial" w:cs="Arial"/>
                <w:b/>
                <w:color w:val="0F243E"/>
                <w:sz w:val="20"/>
                <w:szCs w:val="20"/>
              </w:rPr>
            </w:pPr>
            <w:proofErr w:type="spellStart"/>
            <w:r w:rsidRPr="00BC64B1">
              <w:rPr>
                <w:rFonts w:ascii="Arial" w:hAnsi="Arial" w:cs="Arial"/>
                <w:b/>
                <w:color w:val="666666"/>
                <w:sz w:val="23"/>
                <w:szCs w:val="23"/>
              </w:rPr>
              <w:t>vMoksha</w:t>
            </w:r>
            <w:proofErr w:type="spellEnd"/>
            <w:r w:rsidRPr="00BC64B1">
              <w:rPr>
                <w:rFonts w:ascii="Arial" w:hAnsi="Arial" w:cs="Arial"/>
                <w:b/>
                <w:color w:val="666666"/>
                <w:sz w:val="23"/>
                <w:szCs w:val="23"/>
              </w:rPr>
              <w:t xml:space="preserve"> Bangalore India.</w:t>
            </w:r>
          </w:p>
        </w:tc>
        <w:tc>
          <w:tcPr>
            <w:tcW w:w="2448" w:type="dxa"/>
            <w:vAlign w:val="bottom"/>
          </w:tcPr>
          <w:p w14:paraId="7C2250D3" w14:textId="77777777" w:rsidR="00FC3D25" w:rsidRPr="00BC64B1" w:rsidRDefault="00FC3D25" w:rsidP="00F310A9">
            <w:pPr>
              <w:jc w:val="center"/>
              <w:rPr>
                <w:rFonts w:ascii="Arial" w:hAnsi="Arial" w:cs="Arial"/>
                <w:b/>
                <w:color w:val="0F243E"/>
                <w:sz w:val="20"/>
                <w:szCs w:val="20"/>
              </w:rPr>
            </w:pPr>
            <w:r w:rsidRPr="00BC64B1">
              <w:rPr>
                <w:rFonts w:ascii="Arial" w:hAnsi="Arial" w:cs="Arial"/>
                <w:b/>
                <w:color w:val="666666"/>
                <w:sz w:val="23"/>
                <w:szCs w:val="23"/>
              </w:rPr>
              <w:t>Mar04-Nov06</w:t>
            </w:r>
          </w:p>
        </w:tc>
      </w:tr>
    </w:tbl>
    <w:p w14:paraId="1353F647" w14:textId="77777777" w:rsidR="00FC3D25" w:rsidRPr="00646CA8" w:rsidRDefault="00FC3D25" w:rsidP="00FC3D25">
      <w:pPr>
        <w:rPr>
          <w:rFonts w:ascii="Arial" w:hAnsi="Arial" w:cs="Arial"/>
          <w:color w:val="0F243E"/>
          <w:sz w:val="20"/>
          <w:szCs w:val="20"/>
        </w:rPr>
      </w:pPr>
    </w:p>
    <w:p w14:paraId="171BBE30" w14:textId="77777777" w:rsidR="00FC3D25" w:rsidRPr="00646CA8" w:rsidRDefault="00FC3D25" w:rsidP="00FC3D25">
      <w:pPr>
        <w:jc w:val="both"/>
        <w:rPr>
          <w:rFonts w:ascii="Arial" w:hAnsi="Arial" w:cs="Arial"/>
          <w:b/>
          <w:bCs/>
          <w:i/>
          <w:iCs/>
          <w:color w:val="0F243E"/>
          <w:sz w:val="20"/>
          <w:szCs w:val="20"/>
        </w:rPr>
      </w:pPr>
      <w:r>
        <w:rPr>
          <w:rFonts w:ascii="Arial" w:hAnsi="Arial" w:cs="Arial"/>
          <w:b/>
          <w:bCs/>
          <w:i/>
          <w:iCs/>
          <w:color w:val="0F243E"/>
          <w:sz w:val="20"/>
          <w:szCs w:val="20"/>
        </w:rPr>
        <w:t xml:space="preserve">Consultant </w:t>
      </w:r>
    </w:p>
    <w:p w14:paraId="1E5BFA5A" w14:textId="77777777" w:rsidR="00FC3D25" w:rsidRPr="00646CA8" w:rsidRDefault="00FC3D25" w:rsidP="00FC3D25">
      <w:pPr>
        <w:jc w:val="both"/>
        <w:rPr>
          <w:rFonts w:ascii="Arial" w:hAnsi="Arial" w:cs="Arial"/>
          <w:b/>
          <w:bCs/>
          <w:i/>
          <w:iCs/>
          <w:color w:val="0F243E"/>
          <w:sz w:val="20"/>
          <w:szCs w:val="20"/>
        </w:rPr>
      </w:pPr>
    </w:p>
    <w:p w14:paraId="49A00A0A" w14:textId="77777777" w:rsidR="00FC3D25" w:rsidRPr="00646CA8" w:rsidRDefault="00FC3D25" w:rsidP="00FC3D25">
      <w:pPr>
        <w:jc w:val="both"/>
        <w:rPr>
          <w:rFonts w:ascii="Arial" w:hAnsi="Arial" w:cs="Arial"/>
          <w:b/>
          <w:bCs/>
          <w:i/>
          <w:iCs/>
          <w:color w:val="0F243E"/>
          <w:sz w:val="20"/>
          <w:szCs w:val="20"/>
        </w:rPr>
      </w:pPr>
    </w:p>
    <w:p w14:paraId="1BADF614" w14:textId="77777777" w:rsidR="00FC3D25" w:rsidRPr="00646CA8" w:rsidRDefault="00FC3D25" w:rsidP="00FC3D25">
      <w:pPr>
        <w:jc w:val="both"/>
        <w:rPr>
          <w:rFonts w:ascii="Arial" w:hAnsi="Arial" w:cs="Arial"/>
          <w:color w:val="0F243E"/>
          <w:sz w:val="20"/>
          <w:szCs w:val="20"/>
        </w:rPr>
      </w:pPr>
    </w:p>
    <w:p w14:paraId="7BC62BF0" w14:textId="77777777" w:rsidR="00FC3D25" w:rsidRPr="00BC64B1" w:rsidRDefault="00FC3D25" w:rsidP="00FC3D25">
      <w:pPr>
        <w:numPr>
          <w:ilvl w:val="0"/>
          <w:numId w:val="26"/>
        </w:numPr>
        <w:tabs>
          <w:tab w:val="clear" w:pos="1260"/>
        </w:tabs>
        <w:ind w:left="540"/>
        <w:rPr>
          <w:rFonts w:ascii="Arial" w:hAnsi="Arial" w:cs="Arial"/>
          <w:color w:val="666666"/>
          <w:sz w:val="23"/>
          <w:szCs w:val="23"/>
        </w:rPr>
      </w:pPr>
      <w:r w:rsidRPr="00BC64B1">
        <w:rPr>
          <w:rFonts w:ascii="Arial" w:hAnsi="Arial" w:cs="Arial"/>
          <w:color w:val="666666"/>
          <w:sz w:val="23"/>
          <w:szCs w:val="23"/>
        </w:rPr>
        <w:t>Functioned as a key member of the team in design and development of Lotus Domino   &amp; Web-based solutions.</w:t>
      </w:r>
    </w:p>
    <w:p w14:paraId="7C908BBF" w14:textId="77777777" w:rsidR="00FC3D25" w:rsidRPr="00BC64B1" w:rsidRDefault="00FC3D25" w:rsidP="00FC3D25">
      <w:pPr>
        <w:numPr>
          <w:ilvl w:val="0"/>
          <w:numId w:val="26"/>
        </w:numPr>
        <w:tabs>
          <w:tab w:val="clear" w:pos="1260"/>
        </w:tabs>
        <w:ind w:left="540"/>
        <w:rPr>
          <w:rFonts w:ascii="Arial" w:hAnsi="Arial" w:cs="Arial"/>
          <w:color w:val="666666"/>
          <w:sz w:val="23"/>
          <w:szCs w:val="23"/>
        </w:rPr>
      </w:pPr>
      <w:r w:rsidRPr="00BC64B1">
        <w:rPr>
          <w:rFonts w:ascii="Arial" w:hAnsi="Arial" w:cs="Arial"/>
          <w:color w:val="666666"/>
          <w:sz w:val="23"/>
          <w:szCs w:val="23"/>
        </w:rPr>
        <w:t>Assisted in laying out Project standards and Institute central repository of commonly used code in Domino Development.</w:t>
      </w:r>
    </w:p>
    <w:p w14:paraId="504E1E70" w14:textId="77777777" w:rsidR="00FC3D25" w:rsidRDefault="00FC3D25" w:rsidP="00FC3D25">
      <w:pPr>
        <w:jc w:val="center"/>
        <w:rPr>
          <w:rFonts w:ascii="Arial" w:hAnsi="Arial" w:cs="Arial"/>
          <w:bCs/>
          <w:snapToGrid w:val="0"/>
          <w:sz w:val="20"/>
          <w:szCs w:val="20"/>
        </w:rPr>
      </w:pPr>
    </w:p>
    <w:p w14:paraId="78DF1885" w14:textId="77777777" w:rsidR="00FC3D25" w:rsidRDefault="00FC3D25" w:rsidP="00FC3D25">
      <w:pPr>
        <w:rPr>
          <w:rFonts w:ascii="Arial" w:hAnsi="Arial" w:cs="Arial"/>
          <w:bCs/>
          <w:snapToGrid w:val="0"/>
          <w:sz w:val="20"/>
          <w:szCs w:val="20"/>
        </w:rPr>
      </w:pPr>
    </w:p>
    <w:p w14:paraId="21BC9609" w14:textId="77777777" w:rsidR="00FC3D25" w:rsidRDefault="00FC3D25" w:rsidP="00FC3D25">
      <w:pPr>
        <w:rPr>
          <w:rFonts w:ascii="Arial" w:hAnsi="Arial" w:cs="Arial"/>
          <w:bCs/>
          <w:snapToGrid w:val="0"/>
          <w:sz w:val="20"/>
          <w:szCs w:val="20"/>
        </w:rPr>
      </w:pPr>
    </w:p>
    <w:p w14:paraId="5AD4AA83" w14:textId="77777777" w:rsidR="00FC3D25" w:rsidRPr="00BC64B1" w:rsidRDefault="00FC3D25" w:rsidP="00FC3D25">
      <w:pPr>
        <w:rPr>
          <w:rFonts w:ascii="Arial" w:hAnsi="Arial" w:cs="Arial"/>
          <w:color w:val="666666"/>
          <w:sz w:val="23"/>
          <w:szCs w:val="23"/>
        </w:rPr>
      </w:pPr>
      <w:r w:rsidRPr="00BC64B1">
        <w:rPr>
          <w:rFonts w:ascii="Arial" w:hAnsi="Arial" w:cs="Arial"/>
          <w:color w:val="666666"/>
          <w:sz w:val="23"/>
          <w:szCs w:val="23"/>
        </w:rPr>
        <w:lastRenderedPageBreak/>
        <w:t>Education</w:t>
      </w:r>
    </w:p>
    <w:p w14:paraId="2B9E5C3A" w14:textId="77777777" w:rsidR="00FC3D25" w:rsidRDefault="00FC3D25" w:rsidP="00FC3D25">
      <w:pPr>
        <w:rPr>
          <w:rFonts w:ascii="Arial" w:hAnsi="Arial" w:cs="Arial"/>
          <w:bCs/>
          <w:snapToGrid w:val="0"/>
          <w:sz w:val="20"/>
          <w:szCs w:val="20"/>
        </w:rPr>
      </w:pPr>
    </w:p>
    <w:p w14:paraId="7544E17A" w14:textId="6201AB69" w:rsidR="00FC3D25" w:rsidRPr="00BC64B1" w:rsidRDefault="00FC3D25" w:rsidP="00FC3D25">
      <w:pPr>
        <w:rPr>
          <w:rFonts w:ascii="Arial" w:hAnsi="Arial" w:cs="Arial"/>
          <w:color w:val="666666"/>
          <w:sz w:val="23"/>
          <w:szCs w:val="23"/>
        </w:rPr>
      </w:pPr>
      <w:r w:rsidRPr="00BC64B1">
        <w:rPr>
          <w:rFonts w:ascii="Arial" w:hAnsi="Arial" w:cs="Arial"/>
          <w:color w:val="666666"/>
          <w:sz w:val="23"/>
          <w:szCs w:val="23"/>
        </w:rPr>
        <w:t>Bachelor of Business Administration</w:t>
      </w:r>
      <w:r w:rsidR="00E40D46">
        <w:rPr>
          <w:rFonts w:ascii="Arial" w:hAnsi="Arial" w:cs="Arial"/>
          <w:color w:val="666666"/>
          <w:sz w:val="23"/>
          <w:szCs w:val="23"/>
        </w:rPr>
        <w:t>(Correspondence)</w:t>
      </w:r>
      <w:r w:rsidRPr="00BC64B1">
        <w:rPr>
          <w:rFonts w:ascii="Arial" w:hAnsi="Arial" w:cs="Arial"/>
          <w:color w:val="666666"/>
          <w:sz w:val="23"/>
          <w:szCs w:val="23"/>
        </w:rPr>
        <w:t xml:space="preserve">  Madras University (Nov’2004)</w:t>
      </w:r>
    </w:p>
    <w:p w14:paraId="6E8AFF4D" w14:textId="77777777" w:rsidR="00401245" w:rsidRPr="00FB709E" w:rsidRDefault="00401245" w:rsidP="00FC3D25">
      <w:pPr>
        <w:jc w:val="both"/>
        <w:rPr>
          <w:rFonts w:ascii="Arial" w:hAnsi="Arial" w:cs="Arial"/>
          <w:bCs/>
          <w:snapToGrid w:val="0"/>
          <w:sz w:val="20"/>
          <w:szCs w:val="20"/>
        </w:rPr>
      </w:pPr>
    </w:p>
    <w:sectPr w:rsidR="00401245" w:rsidRPr="00FB709E" w:rsidSect="00D453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00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7D50A" w14:textId="77777777" w:rsidR="00993030" w:rsidRDefault="00993030">
      <w:r>
        <w:separator/>
      </w:r>
    </w:p>
  </w:endnote>
  <w:endnote w:type="continuationSeparator" w:id="0">
    <w:p w14:paraId="7258F7A9" w14:textId="77777777" w:rsidR="00993030" w:rsidRDefault="0099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E2A9F" w14:textId="77777777" w:rsidR="00D0036E" w:rsidRDefault="00D00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C55F200" w14:textId="77777777" w:rsidR="00D0036E" w:rsidRDefault="00D003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59B4A" w14:textId="77777777" w:rsidR="00D0036E" w:rsidRPr="00571390" w:rsidRDefault="00D0036E" w:rsidP="00571390">
    <w:pPr>
      <w:pStyle w:val="Footer"/>
      <w:tabs>
        <w:tab w:val="clear" w:pos="4320"/>
        <w:tab w:val="clear" w:pos="8640"/>
        <w:tab w:val="center" w:pos="4680"/>
        <w:tab w:val="right" w:pos="9180"/>
      </w:tabs>
      <w:ind w:right="180"/>
      <w:jc w:val="center"/>
      <w:rPr>
        <w:rFonts w:ascii="Arial" w:hAnsi="Arial" w:cs="Arial"/>
        <w:i/>
        <w:sz w:val="20"/>
      </w:rPr>
    </w:pPr>
    <w:r w:rsidRPr="00571390">
      <w:rPr>
        <w:rFonts w:ascii="Arial" w:hAnsi="Arial" w:cs="Arial"/>
        <w:i/>
        <w:sz w:val="20"/>
      </w:rPr>
      <w:t xml:space="preserve">Page </w:t>
    </w:r>
    <w:r w:rsidRPr="00571390">
      <w:rPr>
        <w:rStyle w:val="PageNumber"/>
        <w:rFonts w:ascii="Arial" w:hAnsi="Arial" w:cs="Arial"/>
        <w:i/>
        <w:sz w:val="20"/>
      </w:rPr>
      <w:fldChar w:fldCharType="begin"/>
    </w:r>
    <w:r w:rsidRPr="00571390">
      <w:rPr>
        <w:rStyle w:val="PageNumber"/>
        <w:rFonts w:ascii="Arial" w:hAnsi="Arial" w:cs="Arial"/>
        <w:i/>
        <w:sz w:val="20"/>
      </w:rPr>
      <w:instrText xml:space="preserve"> PAGE </w:instrText>
    </w:r>
    <w:r w:rsidRPr="00571390">
      <w:rPr>
        <w:rStyle w:val="PageNumber"/>
        <w:rFonts w:ascii="Arial" w:hAnsi="Arial" w:cs="Arial"/>
        <w:i/>
        <w:sz w:val="20"/>
      </w:rPr>
      <w:fldChar w:fldCharType="separate"/>
    </w:r>
    <w:r w:rsidR="0029194B">
      <w:rPr>
        <w:rStyle w:val="PageNumber"/>
        <w:rFonts w:ascii="Arial" w:hAnsi="Arial" w:cs="Arial"/>
        <w:i/>
        <w:noProof/>
        <w:sz w:val="20"/>
      </w:rPr>
      <w:t>4</w:t>
    </w:r>
    <w:r w:rsidRPr="00571390">
      <w:rPr>
        <w:rStyle w:val="PageNumber"/>
        <w:rFonts w:ascii="Arial" w:hAnsi="Arial" w:cs="Arial"/>
        <w: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8C5B3" w14:textId="77777777" w:rsidR="00A7484B" w:rsidRDefault="00A74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721F5" w14:textId="77777777" w:rsidR="00993030" w:rsidRDefault="00993030">
      <w:r>
        <w:separator/>
      </w:r>
    </w:p>
  </w:footnote>
  <w:footnote w:type="continuationSeparator" w:id="0">
    <w:p w14:paraId="591A9ADB" w14:textId="77777777" w:rsidR="00993030" w:rsidRDefault="0099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2B673" w14:textId="77777777" w:rsidR="00A7484B" w:rsidRDefault="00A74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5F8A6" w14:textId="77777777" w:rsidR="00D0036E" w:rsidRPr="00417334" w:rsidRDefault="00E94FA3" w:rsidP="00E96FE9">
    <w:pPr>
      <w:pStyle w:val="Heading2"/>
      <w:ind w:left="6480" w:firstLine="720"/>
    </w:pPr>
    <w:r>
      <w:rPr>
        <w:noProof/>
        <w:lang w:val="en-IN" w:eastAsia="en-IN"/>
      </w:rPr>
      <mc:AlternateContent>
        <mc:Choice Requires="wps">
          <w:drawing>
            <wp:anchor distT="0" distB="0" distL="114300" distR="114300" simplePos="0" relativeHeight="251657728" behindDoc="0" locked="0" layoutInCell="1" allowOverlap="1" wp14:anchorId="7F76574D" wp14:editId="7A000F4B">
              <wp:simplePos x="0" y="0"/>
              <wp:positionH relativeFrom="column">
                <wp:posOffset>0</wp:posOffset>
              </wp:positionH>
              <wp:positionV relativeFrom="paragraph">
                <wp:posOffset>45720</wp:posOffset>
              </wp:positionV>
              <wp:extent cx="2514600" cy="274320"/>
              <wp:effectExtent l="0" t="0" r="0"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6B9FB" w14:textId="77777777" w:rsidR="00417334" w:rsidRPr="00D054EB" w:rsidRDefault="008458A5" w:rsidP="00EE3C4A">
                          <w:pPr>
                            <w:pStyle w:val="Heading8"/>
                            <w:jc w:val="left"/>
                            <w:rPr>
                              <w:rFonts w:ascii="Arial" w:hAnsi="Arial" w:cs="Arial"/>
                            </w:rPr>
                          </w:pPr>
                          <w:r>
                            <w:rPr>
                              <w:rFonts w:ascii="Arial" w:hAnsi="Arial" w:cs="Arial"/>
                            </w:rPr>
                            <w:t>Somasundaram Subramanian</w:t>
                          </w:r>
                        </w:p>
                        <w:p w14:paraId="6BB9B0BE" w14:textId="77777777" w:rsidR="00D0036E" w:rsidRPr="00417334" w:rsidRDefault="00D0036E" w:rsidP="004173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6574D" id="_x0000_t202" coordsize="21600,21600" o:spt="202" path="m,l,21600r21600,l21600,xe">
              <v:stroke joinstyle="miter"/>
              <v:path gradientshapeok="t" o:connecttype="rect"/>
            </v:shapetype>
            <v:shape id="Text Box 1" o:spid="_x0000_s1026" type="#_x0000_t202" style="position:absolute;left:0;text-align:left;margin-left:0;margin-top:3.6pt;width:1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" filled="f" stroked="f">
              <v:textbox>
                <w:txbxContent>
                  <w:p w14:paraId="5F26B9FB" w14:textId="77777777" w:rsidR="00417334" w:rsidRPr="00D054EB" w:rsidRDefault="008458A5" w:rsidP="00EE3C4A">
                    <w:pPr>
                      <w:pStyle w:val="Heading8"/>
                      <w:jc w:val="left"/>
                      <w:rPr>
                        <w:rFonts w:ascii="Arial" w:hAnsi="Arial" w:cs="Arial"/>
                      </w:rPr>
                    </w:pPr>
                    <w:r>
                      <w:rPr>
                        <w:rFonts w:ascii="Arial" w:hAnsi="Arial" w:cs="Arial"/>
                      </w:rPr>
                      <w:t>Somasundaram Subramanian</w:t>
                    </w:r>
                  </w:p>
                  <w:p w14:paraId="6BB9B0BE" w14:textId="77777777" w:rsidR="00D0036E" w:rsidRPr="00417334" w:rsidRDefault="00D0036E" w:rsidP="00417334"/>
                </w:txbxContent>
              </v:textbox>
            </v:shape>
          </w:pict>
        </mc:Fallback>
      </mc:AlternateContent>
    </w:r>
    <w:r w:rsidR="00D82072">
      <w:t>Salesforce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ECD3B" w14:textId="77777777" w:rsidR="00FC3D25" w:rsidRDefault="00E94FA3" w:rsidP="00CE559E">
    <w:pPr>
      <w:pStyle w:val="Header"/>
      <w:rPr>
        <w:b/>
        <w:sz w:val="28"/>
      </w:rPr>
    </w:pPr>
    <w:r>
      <w:rPr>
        <w:b/>
        <w:noProof/>
        <w:sz w:val="28"/>
        <w:lang w:val="en-IN" w:eastAsia="en-IN"/>
      </w:rPr>
      <w:drawing>
        <wp:inline distT="0" distB="0" distL="0" distR="0" wp14:anchorId="6F57A6DB" wp14:editId="10A90E15">
          <wp:extent cx="153352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r>
      <w:rPr>
        <w:noProof/>
        <w:lang w:val="en-IN" w:eastAsia="en-IN"/>
      </w:rPr>
      <w:drawing>
        <wp:inline distT="0" distB="0" distL="0" distR="0" wp14:anchorId="408DEC1C" wp14:editId="1FA7B5A8">
          <wp:extent cx="990600" cy="60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600075"/>
                  </a:xfrm>
                  <a:prstGeom prst="rect">
                    <a:avLst/>
                  </a:prstGeom>
                  <a:solidFill>
                    <a:srgbClr val="FFFFFF">
                      <a:alpha val="0"/>
                    </a:srgbClr>
                  </a:solidFill>
                  <a:ln>
                    <a:noFill/>
                  </a:ln>
                </pic:spPr>
              </pic:pic>
            </a:graphicData>
          </a:graphic>
        </wp:inline>
      </w:drawing>
    </w:r>
    <w:r>
      <w:rPr>
        <w:noProof/>
        <w:lang w:val="en-IN" w:eastAsia="en-IN"/>
      </w:rPr>
      <w:drawing>
        <wp:inline distT="0" distB="0" distL="0" distR="0" wp14:anchorId="7FF0AC71" wp14:editId="4F147704">
          <wp:extent cx="1857375" cy="933450"/>
          <wp:effectExtent l="0" t="0" r="9525" b="0"/>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inline>
      </w:drawing>
    </w:r>
  </w:p>
  <w:p w14:paraId="56543B94" w14:textId="77777777" w:rsidR="00FC3D25" w:rsidRDefault="00FC3D25" w:rsidP="00CE559E">
    <w:pPr>
      <w:pStyle w:val="Header"/>
      <w:rPr>
        <w:b/>
        <w:sz w:val="28"/>
      </w:rPr>
    </w:pPr>
  </w:p>
  <w:p w14:paraId="787E9360" w14:textId="77777777" w:rsidR="00FC3D25" w:rsidRDefault="00FC3D25" w:rsidP="00CE559E">
    <w:pPr>
      <w:pStyle w:val="Header"/>
      <w:rPr>
        <w:b/>
        <w:sz w:val="28"/>
      </w:rPr>
    </w:pPr>
  </w:p>
  <w:p w14:paraId="2AE8B852" w14:textId="77777777" w:rsidR="00D0036E" w:rsidRDefault="00CE559E" w:rsidP="00CE559E">
    <w:pPr>
      <w:pStyle w:val="Header"/>
      <w:rPr>
        <w:b/>
        <w:sz w:val="28"/>
      </w:rPr>
    </w:pPr>
    <w:r>
      <w:rPr>
        <w:b/>
        <w:sz w:val="28"/>
      </w:rPr>
      <w:t>Somasundar</w:t>
    </w:r>
    <w:r w:rsidR="00A76FAA">
      <w:rPr>
        <w:b/>
        <w:sz w:val="28"/>
      </w:rPr>
      <w:t xml:space="preserve">am Subramanian   </w:t>
    </w:r>
    <w:r w:rsidR="00A76FAA">
      <w:rPr>
        <w:b/>
        <w:sz w:val="28"/>
      </w:rPr>
      <w:tab/>
    </w:r>
    <w:r w:rsidR="00A76FAA">
      <w:rPr>
        <w:b/>
        <w:sz w:val="28"/>
      </w:rPr>
      <w:tab/>
    </w:r>
    <w:r w:rsidR="00D82072">
      <w:rPr>
        <w:b/>
        <w:sz w:val="28"/>
      </w:rPr>
      <w:t>Salesforce</w:t>
    </w:r>
  </w:p>
  <w:p w14:paraId="3CF3F1BD" w14:textId="188B744D" w:rsidR="00DD71B0" w:rsidRDefault="00F06EAF" w:rsidP="00CE559E">
    <w:pPr>
      <w:pStyle w:val="Header"/>
      <w:rPr>
        <w:b/>
        <w:sz w:val="28"/>
      </w:rPr>
    </w:pPr>
    <w:r>
      <w:rPr>
        <w:b/>
        <w:sz w:val="28"/>
      </w:rPr>
      <w:t>Chennai</w:t>
    </w:r>
    <w:r w:rsidR="00571498">
      <w:rPr>
        <w:b/>
        <w:sz w:val="28"/>
      </w:rPr>
      <w:t xml:space="preserve"> </w:t>
    </w:r>
    <w:r w:rsidR="00F07754">
      <w:rPr>
        <w:b/>
        <w:sz w:val="28"/>
      </w:rPr>
      <w:t xml:space="preserve"> India</w:t>
    </w:r>
    <w:r w:rsidR="00972956">
      <w:rPr>
        <w:b/>
        <w:sz w:val="28"/>
      </w:rPr>
      <w:tab/>
    </w:r>
    <w:r w:rsidR="00972956">
      <w:rPr>
        <w:b/>
        <w:sz w:val="28"/>
      </w:rPr>
      <w:tab/>
      <w:t xml:space="preserve">Mobile </w:t>
    </w:r>
    <w:r w:rsidR="000A05AE">
      <w:rPr>
        <w:b/>
        <w:sz w:val="28"/>
      </w:rPr>
      <w:t>No: 91</w:t>
    </w:r>
    <w:r w:rsidR="00072DCF">
      <w:rPr>
        <w:b/>
        <w:sz w:val="28"/>
      </w:rPr>
      <w:t>-</w:t>
    </w:r>
    <w:r w:rsidR="009735DF">
      <w:rPr>
        <w:b/>
        <w:sz w:val="28"/>
      </w:rPr>
      <w:t>9566125410</w:t>
    </w:r>
  </w:p>
  <w:p w14:paraId="758DB23A" w14:textId="1B8E7830" w:rsidR="00CA6744" w:rsidRPr="00417334" w:rsidRDefault="00CA6744" w:rsidP="00CE559E">
    <w:pPr>
      <w:pStyle w:val="Header"/>
      <w:rPr>
        <w:b/>
        <w:sz w:val="28"/>
      </w:rPr>
    </w:pPr>
    <w:r>
      <w:rPr>
        <w:b/>
        <w:sz w:val="28"/>
      </w:rPr>
      <w:tab/>
    </w:r>
    <w:r>
      <w:rPr>
        <w:b/>
        <w:sz w:val="28"/>
      </w:rPr>
      <w:tab/>
    </w:r>
    <w:r w:rsidR="004756D2">
      <w:rPr>
        <w:b/>
        <w:sz w:val="28"/>
      </w:rPr>
      <w:t>sfsomu</w:t>
    </w:r>
    <w:r w:rsidR="00107464">
      <w:rPr>
        <w:b/>
        <w:sz w:val="28"/>
      </w:rPr>
      <w:t>@gmail.com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690"/>
    <w:multiLevelType w:val="hybridMultilevel"/>
    <w:tmpl w:val="9168C0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9460D3"/>
    <w:multiLevelType w:val="hybridMultilevel"/>
    <w:tmpl w:val="7C66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C2A7D"/>
    <w:multiLevelType w:val="hybridMultilevel"/>
    <w:tmpl w:val="D0AC022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C01E18"/>
    <w:multiLevelType w:val="hybridMultilevel"/>
    <w:tmpl w:val="71E287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D3CDF"/>
    <w:multiLevelType w:val="hybridMultilevel"/>
    <w:tmpl w:val="009E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A15F7"/>
    <w:multiLevelType w:val="hybridMultilevel"/>
    <w:tmpl w:val="7E5C210C"/>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249C3"/>
    <w:multiLevelType w:val="hybridMultilevel"/>
    <w:tmpl w:val="46466C70"/>
    <w:lvl w:ilvl="0" w:tplc="04090001">
      <w:start w:val="1"/>
      <w:numFmt w:val="bullet"/>
      <w:lvlText w:val=""/>
      <w:lvlJc w:val="left"/>
      <w:pPr>
        <w:tabs>
          <w:tab w:val="num" w:pos="720"/>
        </w:tabs>
        <w:ind w:left="720" w:hanging="360"/>
      </w:pPr>
      <w:rPr>
        <w:rFonts w:ascii="Symbol" w:hAnsi="Symbol" w:hint="default"/>
      </w:rPr>
    </w:lvl>
    <w:lvl w:ilvl="1" w:tplc="8CA4F07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E342A"/>
    <w:multiLevelType w:val="hybridMultilevel"/>
    <w:tmpl w:val="C4B259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640600"/>
    <w:multiLevelType w:val="hybridMultilevel"/>
    <w:tmpl w:val="CC5A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8F3"/>
    <w:multiLevelType w:val="hybridMultilevel"/>
    <w:tmpl w:val="170C951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573AD9"/>
    <w:multiLevelType w:val="hybridMultilevel"/>
    <w:tmpl w:val="C8F0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9746A"/>
    <w:multiLevelType w:val="hybridMultilevel"/>
    <w:tmpl w:val="C454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02559"/>
    <w:multiLevelType w:val="hybridMultilevel"/>
    <w:tmpl w:val="E0B628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425F9C"/>
    <w:multiLevelType w:val="hybridMultilevel"/>
    <w:tmpl w:val="68CA8676"/>
    <w:lvl w:ilvl="0" w:tplc="8CA4F0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E03C87"/>
    <w:multiLevelType w:val="hybridMultilevel"/>
    <w:tmpl w:val="F62C9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412316"/>
    <w:multiLevelType w:val="hybridMultilevel"/>
    <w:tmpl w:val="86B2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A5B51"/>
    <w:multiLevelType w:val="hybridMultilevel"/>
    <w:tmpl w:val="FC9EC6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B4F02C4"/>
    <w:multiLevelType w:val="hybridMultilevel"/>
    <w:tmpl w:val="0B9CCA8C"/>
    <w:lvl w:ilvl="0" w:tplc="55A866BE">
      <w:numFmt w:val="bullet"/>
      <w:lvlText w:val=""/>
      <w:lvlJc w:val="left"/>
      <w:pPr>
        <w:ind w:left="720" w:hanging="360"/>
      </w:pPr>
      <w:rPr>
        <w:rFonts w:ascii="Wingdings" w:eastAsia="Times New Roman" w:hAnsi="Wingdings"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D7C012E"/>
    <w:multiLevelType w:val="hybridMultilevel"/>
    <w:tmpl w:val="E814DD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783E62"/>
    <w:multiLevelType w:val="hybridMultilevel"/>
    <w:tmpl w:val="E25C9E12"/>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1550DC"/>
    <w:multiLevelType w:val="hybridMultilevel"/>
    <w:tmpl w:val="AD8EA6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517E9A"/>
    <w:multiLevelType w:val="hybridMultilevel"/>
    <w:tmpl w:val="3F64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AECA5"/>
    <w:multiLevelType w:val="singleLevel"/>
    <w:tmpl w:val="471AECA5"/>
    <w:lvl w:ilvl="0">
      <w:start w:val="7"/>
      <w:numFmt w:val="bullet"/>
      <w:lvlText w:val=""/>
      <w:lvlJc w:val="left"/>
      <w:pPr>
        <w:tabs>
          <w:tab w:val="left" w:pos="1260"/>
        </w:tabs>
        <w:ind w:left="1260" w:hanging="360"/>
      </w:pPr>
      <w:rPr>
        <w:rFonts w:ascii="Symbol" w:hAnsi="Symbol" w:hint="default"/>
        <w:sz w:val="22"/>
        <w:lang w:val="en-US"/>
      </w:rPr>
    </w:lvl>
  </w:abstractNum>
  <w:abstractNum w:abstractNumId="23" w15:restartNumberingAfterBreak="0">
    <w:nsid w:val="49946444"/>
    <w:multiLevelType w:val="hybridMultilevel"/>
    <w:tmpl w:val="828C9F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FC2C36"/>
    <w:multiLevelType w:val="hybridMultilevel"/>
    <w:tmpl w:val="BC6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92E38"/>
    <w:multiLevelType w:val="hybridMultilevel"/>
    <w:tmpl w:val="8864F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7F7EDA"/>
    <w:multiLevelType w:val="multilevel"/>
    <w:tmpl w:val="D0AC022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8B59BB"/>
    <w:multiLevelType w:val="hybridMultilevel"/>
    <w:tmpl w:val="34981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0387B"/>
    <w:multiLevelType w:val="hybridMultilevel"/>
    <w:tmpl w:val="6A0261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6E52F05"/>
    <w:multiLevelType w:val="hybridMultilevel"/>
    <w:tmpl w:val="2E9A49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B80E7C"/>
    <w:multiLevelType w:val="hybridMultilevel"/>
    <w:tmpl w:val="AF168C6A"/>
    <w:lvl w:ilvl="0" w:tplc="8CA4F078">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76DD54B4"/>
    <w:multiLevelType w:val="hybridMultilevel"/>
    <w:tmpl w:val="9FFAA7B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7DD9388D"/>
    <w:multiLevelType w:val="hybridMultilevel"/>
    <w:tmpl w:val="EA963AC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EF60624"/>
    <w:multiLevelType w:val="hybridMultilevel"/>
    <w:tmpl w:val="6B4A7A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2"/>
  </w:num>
  <w:num w:numId="3">
    <w:abstractNumId w:val="33"/>
  </w:num>
  <w:num w:numId="4">
    <w:abstractNumId w:val="9"/>
  </w:num>
  <w:num w:numId="5">
    <w:abstractNumId w:val="18"/>
  </w:num>
  <w:num w:numId="6">
    <w:abstractNumId w:val="11"/>
  </w:num>
  <w:num w:numId="7">
    <w:abstractNumId w:val="10"/>
  </w:num>
  <w:num w:numId="8">
    <w:abstractNumId w:val="4"/>
  </w:num>
  <w:num w:numId="9">
    <w:abstractNumId w:val="8"/>
  </w:num>
  <w:num w:numId="10">
    <w:abstractNumId w:val="24"/>
  </w:num>
  <w:num w:numId="11">
    <w:abstractNumId w:val="1"/>
  </w:num>
  <w:num w:numId="12">
    <w:abstractNumId w:val="3"/>
  </w:num>
  <w:num w:numId="13">
    <w:abstractNumId w:val="20"/>
  </w:num>
  <w:num w:numId="14">
    <w:abstractNumId w:val="7"/>
  </w:num>
  <w:num w:numId="15">
    <w:abstractNumId w:val="29"/>
  </w:num>
  <w:num w:numId="16">
    <w:abstractNumId w:val="12"/>
  </w:num>
  <w:num w:numId="17">
    <w:abstractNumId w:val="30"/>
  </w:num>
  <w:num w:numId="18">
    <w:abstractNumId w:val="5"/>
  </w:num>
  <w:num w:numId="19">
    <w:abstractNumId w:val="6"/>
  </w:num>
  <w:num w:numId="20">
    <w:abstractNumId w:val="13"/>
  </w:num>
  <w:num w:numId="21">
    <w:abstractNumId w:val="2"/>
  </w:num>
  <w:num w:numId="22">
    <w:abstractNumId w:val="26"/>
  </w:num>
  <w:num w:numId="23">
    <w:abstractNumId w:val="19"/>
  </w:num>
  <w:num w:numId="24">
    <w:abstractNumId w:val="23"/>
  </w:num>
  <w:num w:numId="25">
    <w:abstractNumId w:val="27"/>
  </w:num>
  <w:num w:numId="26">
    <w:abstractNumId w:val="31"/>
  </w:num>
  <w:num w:numId="27">
    <w:abstractNumId w:val="22"/>
  </w:num>
  <w:num w:numId="28">
    <w:abstractNumId w:val="14"/>
  </w:num>
  <w:num w:numId="29">
    <w:abstractNumId w:val="0"/>
  </w:num>
  <w:num w:numId="30">
    <w:abstractNumId w:val="16"/>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1"/>
  </w:num>
  <w:num w:numId="35">
    <w:abstractNumId w:val="2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66"/>
    <w:rsid w:val="00003616"/>
    <w:rsid w:val="0000675B"/>
    <w:rsid w:val="00011DAD"/>
    <w:rsid w:val="00013DD6"/>
    <w:rsid w:val="000228FE"/>
    <w:rsid w:val="00022CD6"/>
    <w:rsid w:val="00023481"/>
    <w:rsid w:val="0002447B"/>
    <w:rsid w:val="00025002"/>
    <w:rsid w:val="0003098A"/>
    <w:rsid w:val="0003228F"/>
    <w:rsid w:val="00033245"/>
    <w:rsid w:val="000336F5"/>
    <w:rsid w:val="0003418E"/>
    <w:rsid w:val="00034BBC"/>
    <w:rsid w:val="00034D25"/>
    <w:rsid w:val="000357DA"/>
    <w:rsid w:val="00041FDF"/>
    <w:rsid w:val="00046E24"/>
    <w:rsid w:val="00051F9A"/>
    <w:rsid w:val="00053109"/>
    <w:rsid w:val="00054325"/>
    <w:rsid w:val="00063DA0"/>
    <w:rsid w:val="00064B93"/>
    <w:rsid w:val="00072DCF"/>
    <w:rsid w:val="00080EF5"/>
    <w:rsid w:val="00090150"/>
    <w:rsid w:val="00097ED0"/>
    <w:rsid w:val="000A05AE"/>
    <w:rsid w:val="000A2D25"/>
    <w:rsid w:val="000A6907"/>
    <w:rsid w:val="000B276B"/>
    <w:rsid w:val="000B3969"/>
    <w:rsid w:val="000B6C6D"/>
    <w:rsid w:val="000B6E02"/>
    <w:rsid w:val="000C0E3E"/>
    <w:rsid w:val="000C1D97"/>
    <w:rsid w:val="000C63CB"/>
    <w:rsid w:val="000C6FEF"/>
    <w:rsid w:val="000D2996"/>
    <w:rsid w:val="000D3BE4"/>
    <w:rsid w:val="000D4FE8"/>
    <w:rsid w:val="000D6FDB"/>
    <w:rsid w:val="000E354E"/>
    <w:rsid w:val="000E6223"/>
    <w:rsid w:val="000F0591"/>
    <w:rsid w:val="000F0AFE"/>
    <w:rsid w:val="000F32F2"/>
    <w:rsid w:val="000F33CF"/>
    <w:rsid w:val="000F41EB"/>
    <w:rsid w:val="000F7E48"/>
    <w:rsid w:val="0010578D"/>
    <w:rsid w:val="00106547"/>
    <w:rsid w:val="00107464"/>
    <w:rsid w:val="00111584"/>
    <w:rsid w:val="00113202"/>
    <w:rsid w:val="00116CF0"/>
    <w:rsid w:val="001209A6"/>
    <w:rsid w:val="001217A9"/>
    <w:rsid w:val="0012365B"/>
    <w:rsid w:val="00126724"/>
    <w:rsid w:val="00133F49"/>
    <w:rsid w:val="00134F20"/>
    <w:rsid w:val="001369C1"/>
    <w:rsid w:val="00141F06"/>
    <w:rsid w:val="00152A3F"/>
    <w:rsid w:val="00153AE5"/>
    <w:rsid w:val="00155087"/>
    <w:rsid w:val="00173F91"/>
    <w:rsid w:val="00173FE2"/>
    <w:rsid w:val="00174B3E"/>
    <w:rsid w:val="0018159E"/>
    <w:rsid w:val="00183F85"/>
    <w:rsid w:val="00184331"/>
    <w:rsid w:val="001928EC"/>
    <w:rsid w:val="001A4271"/>
    <w:rsid w:val="001A45B1"/>
    <w:rsid w:val="001A5B8F"/>
    <w:rsid w:val="001A6D9E"/>
    <w:rsid w:val="001B035D"/>
    <w:rsid w:val="001B20C9"/>
    <w:rsid w:val="001B5642"/>
    <w:rsid w:val="001B614C"/>
    <w:rsid w:val="001C06B2"/>
    <w:rsid w:val="001C2E5E"/>
    <w:rsid w:val="001C30A8"/>
    <w:rsid w:val="001C44AB"/>
    <w:rsid w:val="001D530F"/>
    <w:rsid w:val="001D5F0C"/>
    <w:rsid w:val="001E0832"/>
    <w:rsid w:val="001E217E"/>
    <w:rsid w:val="001E473E"/>
    <w:rsid w:val="001E7484"/>
    <w:rsid w:val="001E79AE"/>
    <w:rsid w:val="001F10EC"/>
    <w:rsid w:val="001F2BE0"/>
    <w:rsid w:val="002035B3"/>
    <w:rsid w:val="00207870"/>
    <w:rsid w:val="00207DA9"/>
    <w:rsid w:val="00212339"/>
    <w:rsid w:val="00212BEA"/>
    <w:rsid w:val="0021527E"/>
    <w:rsid w:val="00220DAB"/>
    <w:rsid w:val="00227A9A"/>
    <w:rsid w:val="00227E52"/>
    <w:rsid w:val="002333AF"/>
    <w:rsid w:val="002352D7"/>
    <w:rsid w:val="00235767"/>
    <w:rsid w:val="002362CF"/>
    <w:rsid w:val="00244F43"/>
    <w:rsid w:val="002466E5"/>
    <w:rsid w:val="002468FC"/>
    <w:rsid w:val="00253D29"/>
    <w:rsid w:val="00257583"/>
    <w:rsid w:val="00271A2B"/>
    <w:rsid w:val="00272BDF"/>
    <w:rsid w:val="00272D83"/>
    <w:rsid w:val="002746CF"/>
    <w:rsid w:val="00275A22"/>
    <w:rsid w:val="0028018D"/>
    <w:rsid w:val="0029194B"/>
    <w:rsid w:val="002948DB"/>
    <w:rsid w:val="002A3059"/>
    <w:rsid w:val="002A5A48"/>
    <w:rsid w:val="002B139C"/>
    <w:rsid w:val="002B3DB0"/>
    <w:rsid w:val="002B40BB"/>
    <w:rsid w:val="002B628A"/>
    <w:rsid w:val="002B756B"/>
    <w:rsid w:val="002C1A93"/>
    <w:rsid w:val="002C31E8"/>
    <w:rsid w:val="002C4031"/>
    <w:rsid w:val="002C4E40"/>
    <w:rsid w:val="002D3D12"/>
    <w:rsid w:val="002D4FAD"/>
    <w:rsid w:val="002E25A2"/>
    <w:rsid w:val="002E2B52"/>
    <w:rsid w:val="002F2C35"/>
    <w:rsid w:val="002F4D14"/>
    <w:rsid w:val="002F6946"/>
    <w:rsid w:val="0030217D"/>
    <w:rsid w:val="00303DEE"/>
    <w:rsid w:val="00311011"/>
    <w:rsid w:val="003167E5"/>
    <w:rsid w:val="00316E34"/>
    <w:rsid w:val="003205CA"/>
    <w:rsid w:val="003215C0"/>
    <w:rsid w:val="00323F1F"/>
    <w:rsid w:val="00335499"/>
    <w:rsid w:val="0035011B"/>
    <w:rsid w:val="00350B3C"/>
    <w:rsid w:val="00350EF7"/>
    <w:rsid w:val="00353688"/>
    <w:rsid w:val="0036198A"/>
    <w:rsid w:val="00365037"/>
    <w:rsid w:val="00365CC8"/>
    <w:rsid w:val="00371A97"/>
    <w:rsid w:val="00371C8C"/>
    <w:rsid w:val="00371E7A"/>
    <w:rsid w:val="003767E8"/>
    <w:rsid w:val="003772DA"/>
    <w:rsid w:val="00377930"/>
    <w:rsid w:val="00380E47"/>
    <w:rsid w:val="00385359"/>
    <w:rsid w:val="0039195E"/>
    <w:rsid w:val="00392710"/>
    <w:rsid w:val="003962F7"/>
    <w:rsid w:val="00396AE5"/>
    <w:rsid w:val="0039714D"/>
    <w:rsid w:val="003972EA"/>
    <w:rsid w:val="003A5EAC"/>
    <w:rsid w:val="003B2A2D"/>
    <w:rsid w:val="003B2D2C"/>
    <w:rsid w:val="003B3EFD"/>
    <w:rsid w:val="003C5406"/>
    <w:rsid w:val="003C6848"/>
    <w:rsid w:val="003C6898"/>
    <w:rsid w:val="003D0A83"/>
    <w:rsid w:val="003D184E"/>
    <w:rsid w:val="003D28A6"/>
    <w:rsid w:val="003D701A"/>
    <w:rsid w:val="003E0B6B"/>
    <w:rsid w:val="003E2406"/>
    <w:rsid w:val="003E3CC3"/>
    <w:rsid w:val="003E54E6"/>
    <w:rsid w:val="003E63E1"/>
    <w:rsid w:val="003E68A9"/>
    <w:rsid w:val="003E6EB7"/>
    <w:rsid w:val="003E75DC"/>
    <w:rsid w:val="003F1061"/>
    <w:rsid w:val="003F7EC2"/>
    <w:rsid w:val="00401245"/>
    <w:rsid w:val="0040643C"/>
    <w:rsid w:val="004074BB"/>
    <w:rsid w:val="00415250"/>
    <w:rsid w:val="00417334"/>
    <w:rsid w:val="0041769F"/>
    <w:rsid w:val="004217DA"/>
    <w:rsid w:val="00422631"/>
    <w:rsid w:val="004253B7"/>
    <w:rsid w:val="00433C81"/>
    <w:rsid w:val="0043422F"/>
    <w:rsid w:val="0043643C"/>
    <w:rsid w:val="00440C4A"/>
    <w:rsid w:val="00445611"/>
    <w:rsid w:val="00451A40"/>
    <w:rsid w:val="00454541"/>
    <w:rsid w:val="004625EE"/>
    <w:rsid w:val="00462DEB"/>
    <w:rsid w:val="004640CD"/>
    <w:rsid w:val="00473335"/>
    <w:rsid w:val="00473E32"/>
    <w:rsid w:val="004756D2"/>
    <w:rsid w:val="00475F68"/>
    <w:rsid w:val="0048427F"/>
    <w:rsid w:val="00485AD5"/>
    <w:rsid w:val="00485D27"/>
    <w:rsid w:val="00495C58"/>
    <w:rsid w:val="004B0B71"/>
    <w:rsid w:val="004B44C1"/>
    <w:rsid w:val="004B46A4"/>
    <w:rsid w:val="004C5CD6"/>
    <w:rsid w:val="004C5E96"/>
    <w:rsid w:val="004D204D"/>
    <w:rsid w:val="004D4B16"/>
    <w:rsid w:val="004D5448"/>
    <w:rsid w:val="004E23B7"/>
    <w:rsid w:val="004E46DB"/>
    <w:rsid w:val="004E4F8B"/>
    <w:rsid w:val="004E5EB7"/>
    <w:rsid w:val="004F2D28"/>
    <w:rsid w:val="004F5C98"/>
    <w:rsid w:val="0050271C"/>
    <w:rsid w:val="005056CC"/>
    <w:rsid w:val="00511714"/>
    <w:rsid w:val="00512734"/>
    <w:rsid w:val="00512A14"/>
    <w:rsid w:val="00515A86"/>
    <w:rsid w:val="00515FB3"/>
    <w:rsid w:val="00520FBA"/>
    <w:rsid w:val="00526705"/>
    <w:rsid w:val="0052711D"/>
    <w:rsid w:val="00530F84"/>
    <w:rsid w:val="005343A3"/>
    <w:rsid w:val="00542E63"/>
    <w:rsid w:val="00544C97"/>
    <w:rsid w:val="00552599"/>
    <w:rsid w:val="00556072"/>
    <w:rsid w:val="00557925"/>
    <w:rsid w:val="00564086"/>
    <w:rsid w:val="00570760"/>
    <w:rsid w:val="00571289"/>
    <w:rsid w:val="00571390"/>
    <w:rsid w:val="00571498"/>
    <w:rsid w:val="00574B45"/>
    <w:rsid w:val="00574B87"/>
    <w:rsid w:val="0057607E"/>
    <w:rsid w:val="00576084"/>
    <w:rsid w:val="0057652A"/>
    <w:rsid w:val="005818BD"/>
    <w:rsid w:val="005837A3"/>
    <w:rsid w:val="005914B5"/>
    <w:rsid w:val="00593DEA"/>
    <w:rsid w:val="005A02AF"/>
    <w:rsid w:val="005A6694"/>
    <w:rsid w:val="005B248C"/>
    <w:rsid w:val="005B5C21"/>
    <w:rsid w:val="005C6C55"/>
    <w:rsid w:val="005D2236"/>
    <w:rsid w:val="005D3932"/>
    <w:rsid w:val="005D6CE2"/>
    <w:rsid w:val="005F0681"/>
    <w:rsid w:val="005F0C43"/>
    <w:rsid w:val="005F1A1D"/>
    <w:rsid w:val="005F3469"/>
    <w:rsid w:val="005F447C"/>
    <w:rsid w:val="005F4486"/>
    <w:rsid w:val="005F44E5"/>
    <w:rsid w:val="006009FF"/>
    <w:rsid w:val="00602E84"/>
    <w:rsid w:val="00604D7B"/>
    <w:rsid w:val="00605477"/>
    <w:rsid w:val="00614715"/>
    <w:rsid w:val="00616CC6"/>
    <w:rsid w:val="006171C2"/>
    <w:rsid w:val="00617765"/>
    <w:rsid w:val="0062654A"/>
    <w:rsid w:val="006268DF"/>
    <w:rsid w:val="006314DF"/>
    <w:rsid w:val="00632831"/>
    <w:rsid w:val="0063614D"/>
    <w:rsid w:val="006448E0"/>
    <w:rsid w:val="00645E09"/>
    <w:rsid w:val="00646CA8"/>
    <w:rsid w:val="006532F0"/>
    <w:rsid w:val="00654DF6"/>
    <w:rsid w:val="006573BF"/>
    <w:rsid w:val="006606A2"/>
    <w:rsid w:val="00661235"/>
    <w:rsid w:val="00663E0F"/>
    <w:rsid w:val="00674458"/>
    <w:rsid w:val="00680ED9"/>
    <w:rsid w:val="00691983"/>
    <w:rsid w:val="00694074"/>
    <w:rsid w:val="0069640A"/>
    <w:rsid w:val="006971E9"/>
    <w:rsid w:val="006A037A"/>
    <w:rsid w:val="006A3E5C"/>
    <w:rsid w:val="006A584C"/>
    <w:rsid w:val="006A6C53"/>
    <w:rsid w:val="006A71C8"/>
    <w:rsid w:val="006B3DEF"/>
    <w:rsid w:val="006B58E1"/>
    <w:rsid w:val="006B6F60"/>
    <w:rsid w:val="006C2268"/>
    <w:rsid w:val="006C23C5"/>
    <w:rsid w:val="006C6C58"/>
    <w:rsid w:val="006D0438"/>
    <w:rsid w:val="006D14AC"/>
    <w:rsid w:val="006D3489"/>
    <w:rsid w:val="006D34F2"/>
    <w:rsid w:val="006D6FBE"/>
    <w:rsid w:val="006D7993"/>
    <w:rsid w:val="006E3A0B"/>
    <w:rsid w:val="006F1FF1"/>
    <w:rsid w:val="006F2947"/>
    <w:rsid w:val="006F299A"/>
    <w:rsid w:val="006F4272"/>
    <w:rsid w:val="0070181D"/>
    <w:rsid w:val="0070454F"/>
    <w:rsid w:val="0070609A"/>
    <w:rsid w:val="007145FB"/>
    <w:rsid w:val="0071708F"/>
    <w:rsid w:val="00724426"/>
    <w:rsid w:val="00726414"/>
    <w:rsid w:val="007267F6"/>
    <w:rsid w:val="0073073C"/>
    <w:rsid w:val="00730793"/>
    <w:rsid w:val="00730AB7"/>
    <w:rsid w:val="0073626B"/>
    <w:rsid w:val="00741920"/>
    <w:rsid w:val="0074683A"/>
    <w:rsid w:val="007501C9"/>
    <w:rsid w:val="007538F9"/>
    <w:rsid w:val="00753DB0"/>
    <w:rsid w:val="007647A3"/>
    <w:rsid w:val="007661C1"/>
    <w:rsid w:val="00775E58"/>
    <w:rsid w:val="00780699"/>
    <w:rsid w:val="007A0B8C"/>
    <w:rsid w:val="007A7246"/>
    <w:rsid w:val="007B415D"/>
    <w:rsid w:val="007B528D"/>
    <w:rsid w:val="007C3637"/>
    <w:rsid w:val="007C40D3"/>
    <w:rsid w:val="007D0C62"/>
    <w:rsid w:val="007D12DD"/>
    <w:rsid w:val="007D5066"/>
    <w:rsid w:val="007D5942"/>
    <w:rsid w:val="007E3045"/>
    <w:rsid w:val="007E61ED"/>
    <w:rsid w:val="007F06B3"/>
    <w:rsid w:val="007F3822"/>
    <w:rsid w:val="00800F08"/>
    <w:rsid w:val="0080482E"/>
    <w:rsid w:val="00805A87"/>
    <w:rsid w:val="00812947"/>
    <w:rsid w:val="008144FF"/>
    <w:rsid w:val="00833F7C"/>
    <w:rsid w:val="00837671"/>
    <w:rsid w:val="00837A3B"/>
    <w:rsid w:val="00837A72"/>
    <w:rsid w:val="00840C1D"/>
    <w:rsid w:val="008458A5"/>
    <w:rsid w:val="008475BD"/>
    <w:rsid w:val="008510EB"/>
    <w:rsid w:val="008513B3"/>
    <w:rsid w:val="008541DE"/>
    <w:rsid w:val="008558EB"/>
    <w:rsid w:val="00856396"/>
    <w:rsid w:val="00861E91"/>
    <w:rsid w:val="008652AD"/>
    <w:rsid w:val="00866228"/>
    <w:rsid w:val="008719D8"/>
    <w:rsid w:val="00875727"/>
    <w:rsid w:val="00880342"/>
    <w:rsid w:val="00880449"/>
    <w:rsid w:val="00880D43"/>
    <w:rsid w:val="0088153A"/>
    <w:rsid w:val="00884EEF"/>
    <w:rsid w:val="0089266D"/>
    <w:rsid w:val="00894E74"/>
    <w:rsid w:val="008969F5"/>
    <w:rsid w:val="008A273A"/>
    <w:rsid w:val="008A289A"/>
    <w:rsid w:val="008A5B11"/>
    <w:rsid w:val="008A68FA"/>
    <w:rsid w:val="008A6EFF"/>
    <w:rsid w:val="008B0F03"/>
    <w:rsid w:val="008B7BE4"/>
    <w:rsid w:val="008C1399"/>
    <w:rsid w:val="008C30A7"/>
    <w:rsid w:val="008C4DB8"/>
    <w:rsid w:val="008C7E0A"/>
    <w:rsid w:val="008C7ED1"/>
    <w:rsid w:val="008D1CB7"/>
    <w:rsid w:val="008D3103"/>
    <w:rsid w:val="008D7701"/>
    <w:rsid w:val="008D7AAC"/>
    <w:rsid w:val="008E378B"/>
    <w:rsid w:val="008E53DA"/>
    <w:rsid w:val="008E73C2"/>
    <w:rsid w:val="0090412D"/>
    <w:rsid w:val="009149F4"/>
    <w:rsid w:val="009241A2"/>
    <w:rsid w:val="00926429"/>
    <w:rsid w:val="00926A61"/>
    <w:rsid w:val="00927D96"/>
    <w:rsid w:val="00931F26"/>
    <w:rsid w:val="00932C72"/>
    <w:rsid w:val="00940B1A"/>
    <w:rsid w:val="009452A0"/>
    <w:rsid w:val="00951E3A"/>
    <w:rsid w:val="00953EB8"/>
    <w:rsid w:val="0095709E"/>
    <w:rsid w:val="00957A3A"/>
    <w:rsid w:val="00957B33"/>
    <w:rsid w:val="00962414"/>
    <w:rsid w:val="00965EB9"/>
    <w:rsid w:val="00967CF2"/>
    <w:rsid w:val="0097225A"/>
    <w:rsid w:val="00972956"/>
    <w:rsid w:val="009735DF"/>
    <w:rsid w:val="00974839"/>
    <w:rsid w:val="009774B3"/>
    <w:rsid w:val="00982492"/>
    <w:rsid w:val="00984EDA"/>
    <w:rsid w:val="009879CF"/>
    <w:rsid w:val="00991829"/>
    <w:rsid w:val="00993030"/>
    <w:rsid w:val="00993E87"/>
    <w:rsid w:val="00996200"/>
    <w:rsid w:val="0099676B"/>
    <w:rsid w:val="009B39C8"/>
    <w:rsid w:val="009B4B17"/>
    <w:rsid w:val="009B5D1A"/>
    <w:rsid w:val="009C69F9"/>
    <w:rsid w:val="009C7AF6"/>
    <w:rsid w:val="009D63AA"/>
    <w:rsid w:val="009D7552"/>
    <w:rsid w:val="009E3A48"/>
    <w:rsid w:val="009E6AC4"/>
    <w:rsid w:val="009F07E5"/>
    <w:rsid w:val="009F3951"/>
    <w:rsid w:val="009F5D01"/>
    <w:rsid w:val="009F661D"/>
    <w:rsid w:val="00A10EC8"/>
    <w:rsid w:val="00A13D66"/>
    <w:rsid w:val="00A1432D"/>
    <w:rsid w:val="00A16C25"/>
    <w:rsid w:val="00A23E0D"/>
    <w:rsid w:val="00A27E2F"/>
    <w:rsid w:val="00A3120B"/>
    <w:rsid w:val="00A34CEC"/>
    <w:rsid w:val="00A351DC"/>
    <w:rsid w:val="00A430A2"/>
    <w:rsid w:val="00A46613"/>
    <w:rsid w:val="00A46A0D"/>
    <w:rsid w:val="00A47C5B"/>
    <w:rsid w:val="00A50605"/>
    <w:rsid w:val="00A51B50"/>
    <w:rsid w:val="00A54933"/>
    <w:rsid w:val="00A55783"/>
    <w:rsid w:val="00A57888"/>
    <w:rsid w:val="00A6406B"/>
    <w:rsid w:val="00A72103"/>
    <w:rsid w:val="00A7231E"/>
    <w:rsid w:val="00A7484B"/>
    <w:rsid w:val="00A76CAE"/>
    <w:rsid w:val="00A76FAA"/>
    <w:rsid w:val="00A7743D"/>
    <w:rsid w:val="00A80381"/>
    <w:rsid w:val="00A830ED"/>
    <w:rsid w:val="00A838E2"/>
    <w:rsid w:val="00A858FE"/>
    <w:rsid w:val="00A878A6"/>
    <w:rsid w:val="00A96C75"/>
    <w:rsid w:val="00A96C78"/>
    <w:rsid w:val="00A973EB"/>
    <w:rsid w:val="00AA18B3"/>
    <w:rsid w:val="00AA3602"/>
    <w:rsid w:val="00AA409D"/>
    <w:rsid w:val="00AB1844"/>
    <w:rsid w:val="00AB186A"/>
    <w:rsid w:val="00AB5AAB"/>
    <w:rsid w:val="00AC0B45"/>
    <w:rsid w:val="00AC3A1E"/>
    <w:rsid w:val="00AC69CF"/>
    <w:rsid w:val="00AD0C38"/>
    <w:rsid w:val="00AD2FBA"/>
    <w:rsid w:val="00AD4322"/>
    <w:rsid w:val="00AD7AA8"/>
    <w:rsid w:val="00AE0629"/>
    <w:rsid w:val="00AE550D"/>
    <w:rsid w:val="00AE7CB9"/>
    <w:rsid w:val="00AF3EC5"/>
    <w:rsid w:val="00AF5455"/>
    <w:rsid w:val="00AF5B38"/>
    <w:rsid w:val="00AF637B"/>
    <w:rsid w:val="00AF6E40"/>
    <w:rsid w:val="00B00B5F"/>
    <w:rsid w:val="00B014EC"/>
    <w:rsid w:val="00B01743"/>
    <w:rsid w:val="00B02AB0"/>
    <w:rsid w:val="00B056EB"/>
    <w:rsid w:val="00B10141"/>
    <w:rsid w:val="00B1058B"/>
    <w:rsid w:val="00B17A38"/>
    <w:rsid w:val="00B20A86"/>
    <w:rsid w:val="00B33FDF"/>
    <w:rsid w:val="00B34B17"/>
    <w:rsid w:val="00B40613"/>
    <w:rsid w:val="00B45295"/>
    <w:rsid w:val="00B45884"/>
    <w:rsid w:val="00B53266"/>
    <w:rsid w:val="00B631D8"/>
    <w:rsid w:val="00B6654B"/>
    <w:rsid w:val="00B6790E"/>
    <w:rsid w:val="00B70F69"/>
    <w:rsid w:val="00B71902"/>
    <w:rsid w:val="00B71DF7"/>
    <w:rsid w:val="00B82DE2"/>
    <w:rsid w:val="00B864CB"/>
    <w:rsid w:val="00B87CF3"/>
    <w:rsid w:val="00B93EAE"/>
    <w:rsid w:val="00BA2AEC"/>
    <w:rsid w:val="00BA4A35"/>
    <w:rsid w:val="00BA7668"/>
    <w:rsid w:val="00BA7E9A"/>
    <w:rsid w:val="00BB3AD1"/>
    <w:rsid w:val="00BB4DF8"/>
    <w:rsid w:val="00BB771C"/>
    <w:rsid w:val="00BC14A3"/>
    <w:rsid w:val="00BC315B"/>
    <w:rsid w:val="00BC3E7A"/>
    <w:rsid w:val="00BC62B0"/>
    <w:rsid w:val="00BD4CB3"/>
    <w:rsid w:val="00BD5711"/>
    <w:rsid w:val="00BD6AFC"/>
    <w:rsid w:val="00BD6E1A"/>
    <w:rsid w:val="00BE221B"/>
    <w:rsid w:val="00BE4632"/>
    <w:rsid w:val="00BE68C8"/>
    <w:rsid w:val="00BE7808"/>
    <w:rsid w:val="00C0468D"/>
    <w:rsid w:val="00C04A0D"/>
    <w:rsid w:val="00C04B08"/>
    <w:rsid w:val="00C04FBE"/>
    <w:rsid w:val="00C07DA6"/>
    <w:rsid w:val="00C20880"/>
    <w:rsid w:val="00C40CEE"/>
    <w:rsid w:val="00C410EA"/>
    <w:rsid w:val="00C53471"/>
    <w:rsid w:val="00C54C6D"/>
    <w:rsid w:val="00C56F86"/>
    <w:rsid w:val="00C57E2D"/>
    <w:rsid w:val="00C700F9"/>
    <w:rsid w:val="00C72F4B"/>
    <w:rsid w:val="00C82A71"/>
    <w:rsid w:val="00C82E16"/>
    <w:rsid w:val="00C928EA"/>
    <w:rsid w:val="00C9333F"/>
    <w:rsid w:val="00C93C86"/>
    <w:rsid w:val="00C942ED"/>
    <w:rsid w:val="00C96DBF"/>
    <w:rsid w:val="00CA2231"/>
    <w:rsid w:val="00CA39CF"/>
    <w:rsid w:val="00CA6744"/>
    <w:rsid w:val="00CB26C4"/>
    <w:rsid w:val="00CC4A7A"/>
    <w:rsid w:val="00CC6BE5"/>
    <w:rsid w:val="00CC7B9B"/>
    <w:rsid w:val="00CD3B46"/>
    <w:rsid w:val="00CE559E"/>
    <w:rsid w:val="00CF1C8C"/>
    <w:rsid w:val="00CF3E2F"/>
    <w:rsid w:val="00CF5631"/>
    <w:rsid w:val="00CF6CA5"/>
    <w:rsid w:val="00D0036E"/>
    <w:rsid w:val="00D054EB"/>
    <w:rsid w:val="00D155A2"/>
    <w:rsid w:val="00D23CD9"/>
    <w:rsid w:val="00D266FE"/>
    <w:rsid w:val="00D343EC"/>
    <w:rsid w:val="00D41272"/>
    <w:rsid w:val="00D44B7B"/>
    <w:rsid w:val="00D453E8"/>
    <w:rsid w:val="00D52187"/>
    <w:rsid w:val="00D5402D"/>
    <w:rsid w:val="00D54B4C"/>
    <w:rsid w:val="00D56722"/>
    <w:rsid w:val="00D602A0"/>
    <w:rsid w:val="00D60349"/>
    <w:rsid w:val="00D608BB"/>
    <w:rsid w:val="00D63948"/>
    <w:rsid w:val="00D63B52"/>
    <w:rsid w:val="00D66AD0"/>
    <w:rsid w:val="00D73BE3"/>
    <w:rsid w:val="00D77604"/>
    <w:rsid w:val="00D81EC9"/>
    <w:rsid w:val="00D82072"/>
    <w:rsid w:val="00D94E95"/>
    <w:rsid w:val="00D9576C"/>
    <w:rsid w:val="00DA0FEB"/>
    <w:rsid w:val="00DA13AD"/>
    <w:rsid w:val="00DA268C"/>
    <w:rsid w:val="00DB4E8A"/>
    <w:rsid w:val="00DB63DC"/>
    <w:rsid w:val="00DC2007"/>
    <w:rsid w:val="00DC4797"/>
    <w:rsid w:val="00DC6CB9"/>
    <w:rsid w:val="00DD02F7"/>
    <w:rsid w:val="00DD08D9"/>
    <w:rsid w:val="00DD1A37"/>
    <w:rsid w:val="00DD32B4"/>
    <w:rsid w:val="00DD71B0"/>
    <w:rsid w:val="00DE0401"/>
    <w:rsid w:val="00DE2678"/>
    <w:rsid w:val="00DE380D"/>
    <w:rsid w:val="00DF2DB7"/>
    <w:rsid w:val="00DF4B23"/>
    <w:rsid w:val="00E0046C"/>
    <w:rsid w:val="00E01B39"/>
    <w:rsid w:val="00E03EF9"/>
    <w:rsid w:val="00E14384"/>
    <w:rsid w:val="00E22DB0"/>
    <w:rsid w:val="00E27050"/>
    <w:rsid w:val="00E370F2"/>
    <w:rsid w:val="00E3746C"/>
    <w:rsid w:val="00E4026C"/>
    <w:rsid w:val="00E40D46"/>
    <w:rsid w:val="00E42895"/>
    <w:rsid w:val="00E45222"/>
    <w:rsid w:val="00E574DF"/>
    <w:rsid w:val="00E57CC4"/>
    <w:rsid w:val="00E57D63"/>
    <w:rsid w:val="00E621E3"/>
    <w:rsid w:val="00E65BDC"/>
    <w:rsid w:val="00E72152"/>
    <w:rsid w:val="00E77495"/>
    <w:rsid w:val="00E857E6"/>
    <w:rsid w:val="00E87D11"/>
    <w:rsid w:val="00E94FA3"/>
    <w:rsid w:val="00E96FE9"/>
    <w:rsid w:val="00EA1C0A"/>
    <w:rsid w:val="00EA222B"/>
    <w:rsid w:val="00EA6624"/>
    <w:rsid w:val="00EB2EFD"/>
    <w:rsid w:val="00EB40E7"/>
    <w:rsid w:val="00EB72D3"/>
    <w:rsid w:val="00ED25C8"/>
    <w:rsid w:val="00EE15FC"/>
    <w:rsid w:val="00EE3C4A"/>
    <w:rsid w:val="00EE6B55"/>
    <w:rsid w:val="00EF2D9A"/>
    <w:rsid w:val="00EF30C6"/>
    <w:rsid w:val="00EF524F"/>
    <w:rsid w:val="00EF631B"/>
    <w:rsid w:val="00F0179B"/>
    <w:rsid w:val="00F061AB"/>
    <w:rsid w:val="00F06EAF"/>
    <w:rsid w:val="00F07754"/>
    <w:rsid w:val="00F11815"/>
    <w:rsid w:val="00F155A7"/>
    <w:rsid w:val="00F15AA3"/>
    <w:rsid w:val="00F17C18"/>
    <w:rsid w:val="00F21B3A"/>
    <w:rsid w:val="00F21FA9"/>
    <w:rsid w:val="00F2360C"/>
    <w:rsid w:val="00F23C3F"/>
    <w:rsid w:val="00F303BC"/>
    <w:rsid w:val="00F310A9"/>
    <w:rsid w:val="00F3282E"/>
    <w:rsid w:val="00F338A1"/>
    <w:rsid w:val="00F46687"/>
    <w:rsid w:val="00F52ED9"/>
    <w:rsid w:val="00F56257"/>
    <w:rsid w:val="00F62E1F"/>
    <w:rsid w:val="00F6491E"/>
    <w:rsid w:val="00F66B60"/>
    <w:rsid w:val="00F67D65"/>
    <w:rsid w:val="00F75A47"/>
    <w:rsid w:val="00F75E82"/>
    <w:rsid w:val="00F81016"/>
    <w:rsid w:val="00F845EA"/>
    <w:rsid w:val="00F90C06"/>
    <w:rsid w:val="00F90E6E"/>
    <w:rsid w:val="00F93390"/>
    <w:rsid w:val="00F953E5"/>
    <w:rsid w:val="00F9728F"/>
    <w:rsid w:val="00FB4EEB"/>
    <w:rsid w:val="00FB500B"/>
    <w:rsid w:val="00FB59AE"/>
    <w:rsid w:val="00FB709E"/>
    <w:rsid w:val="00FC1F8A"/>
    <w:rsid w:val="00FC3D25"/>
    <w:rsid w:val="00FD1A82"/>
    <w:rsid w:val="00FD47B8"/>
    <w:rsid w:val="00FE3C4F"/>
    <w:rsid w:val="00FE6A0A"/>
    <w:rsid w:val="00FE72E8"/>
    <w:rsid w:val="00FF1CCA"/>
    <w:rsid w:val="00FF5289"/>
    <w:rsid w:val="00FF5809"/>
    <w:rsid w:val="00FF7E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ABB93BB"/>
  <w15:docId w15:val="{9B7BD3D9-854F-49CA-A2CC-5AEF0C66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767"/>
    <w:rPr>
      <w:sz w:val="24"/>
      <w:szCs w:val="24"/>
      <w:lang w:val="en-US" w:eastAsia="en-US"/>
    </w:rPr>
  </w:style>
  <w:style w:type="paragraph" w:styleId="Heading1">
    <w:name w:val="heading 1"/>
    <w:basedOn w:val="Normal"/>
    <w:next w:val="Normal"/>
    <w:qFormat/>
    <w:rsid w:val="00A13D66"/>
    <w:pPr>
      <w:keepNext/>
      <w:pBdr>
        <w:top w:val="single" w:sz="4" w:space="1" w:color="auto"/>
        <w:left w:val="single" w:sz="4" w:space="4" w:color="auto"/>
        <w:bottom w:val="single" w:sz="4" w:space="1" w:color="auto"/>
        <w:right w:val="single" w:sz="4" w:space="4" w:color="auto"/>
      </w:pBdr>
      <w:shd w:val="pct5" w:color="auto" w:fill="auto"/>
      <w:outlineLvl w:val="0"/>
    </w:pPr>
    <w:rPr>
      <w:b/>
      <w:sz w:val="28"/>
      <w:szCs w:val="20"/>
    </w:rPr>
  </w:style>
  <w:style w:type="paragraph" w:styleId="Heading2">
    <w:name w:val="heading 2"/>
    <w:basedOn w:val="Normal"/>
    <w:next w:val="Normal"/>
    <w:qFormat/>
    <w:rsid w:val="00A13D66"/>
    <w:pPr>
      <w:keepNext/>
      <w:jc w:val="center"/>
      <w:outlineLvl w:val="1"/>
    </w:pPr>
    <w:rPr>
      <w:b/>
      <w:sz w:val="28"/>
      <w:szCs w:val="20"/>
    </w:rPr>
  </w:style>
  <w:style w:type="paragraph" w:styleId="Heading3">
    <w:name w:val="heading 3"/>
    <w:basedOn w:val="Normal"/>
    <w:next w:val="Normal"/>
    <w:qFormat/>
    <w:rsid w:val="00A13D66"/>
    <w:pPr>
      <w:keepNext/>
      <w:pBdr>
        <w:top w:val="single" w:sz="4" w:space="1" w:color="auto"/>
        <w:left w:val="single" w:sz="4" w:space="4" w:color="auto"/>
        <w:bottom w:val="single" w:sz="4" w:space="1" w:color="auto"/>
        <w:right w:val="single" w:sz="4" w:space="4" w:color="auto"/>
      </w:pBdr>
      <w:shd w:val="pct5" w:color="auto" w:fill="auto"/>
      <w:jc w:val="center"/>
      <w:outlineLvl w:val="2"/>
    </w:pPr>
    <w:rPr>
      <w:sz w:val="28"/>
      <w:szCs w:val="20"/>
    </w:rPr>
  </w:style>
  <w:style w:type="paragraph" w:styleId="Heading4">
    <w:name w:val="heading 4"/>
    <w:basedOn w:val="Normal"/>
    <w:next w:val="Normal"/>
    <w:qFormat/>
    <w:rsid w:val="00A13D66"/>
    <w:pPr>
      <w:keepNext/>
      <w:jc w:val="both"/>
      <w:outlineLvl w:val="3"/>
    </w:pPr>
    <w:rPr>
      <w:b/>
      <w:szCs w:val="20"/>
    </w:rPr>
  </w:style>
  <w:style w:type="paragraph" w:styleId="Heading6">
    <w:name w:val="heading 6"/>
    <w:basedOn w:val="Normal"/>
    <w:next w:val="Normal"/>
    <w:qFormat/>
    <w:rsid w:val="00A13D66"/>
    <w:pPr>
      <w:keepNext/>
      <w:outlineLvl w:val="5"/>
    </w:pPr>
    <w:rPr>
      <w:szCs w:val="20"/>
    </w:rPr>
  </w:style>
  <w:style w:type="paragraph" w:styleId="Heading8">
    <w:name w:val="heading 8"/>
    <w:basedOn w:val="Normal"/>
    <w:next w:val="Normal"/>
    <w:qFormat/>
    <w:rsid w:val="00A13D66"/>
    <w:pPr>
      <w:keepNext/>
      <w:jc w:val="right"/>
      <w:outlineLvl w:val="7"/>
    </w:pPr>
    <w:rPr>
      <w:b/>
      <w:sz w:val="22"/>
      <w:szCs w:val="20"/>
    </w:rPr>
  </w:style>
  <w:style w:type="paragraph" w:styleId="Heading9">
    <w:name w:val="heading 9"/>
    <w:basedOn w:val="Normal"/>
    <w:next w:val="Normal"/>
    <w:link w:val="Heading9Char"/>
    <w:qFormat/>
    <w:rsid w:val="0023576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13D66"/>
    <w:pPr>
      <w:ind w:left="90"/>
    </w:pPr>
    <w:rPr>
      <w:snapToGrid w:val="0"/>
    </w:rPr>
  </w:style>
  <w:style w:type="paragraph" w:styleId="BodyText">
    <w:name w:val="Body Text"/>
    <w:basedOn w:val="Normal"/>
    <w:rsid w:val="00A13D66"/>
    <w:pPr>
      <w:jc w:val="both"/>
    </w:pPr>
    <w:rPr>
      <w:szCs w:val="20"/>
    </w:rPr>
  </w:style>
  <w:style w:type="paragraph" w:styleId="Footer">
    <w:name w:val="footer"/>
    <w:basedOn w:val="Normal"/>
    <w:rsid w:val="00A13D66"/>
    <w:pPr>
      <w:tabs>
        <w:tab w:val="center" w:pos="4320"/>
        <w:tab w:val="right" w:pos="8640"/>
      </w:tabs>
    </w:pPr>
    <w:rPr>
      <w:szCs w:val="20"/>
    </w:rPr>
  </w:style>
  <w:style w:type="paragraph" w:styleId="FootnoteText">
    <w:name w:val="footnote text"/>
    <w:basedOn w:val="Normal"/>
    <w:semiHidden/>
    <w:rsid w:val="00A13D66"/>
    <w:rPr>
      <w:sz w:val="20"/>
      <w:szCs w:val="20"/>
    </w:rPr>
  </w:style>
  <w:style w:type="paragraph" w:customStyle="1" w:styleId="SectionHeading">
    <w:name w:val="Section Heading"/>
    <w:basedOn w:val="Normal"/>
    <w:next w:val="Normal"/>
    <w:rsid w:val="00A13D66"/>
    <w:pPr>
      <w:suppressAutoHyphens/>
    </w:pPr>
    <w:rPr>
      <w:b/>
      <w:szCs w:val="20"/>
    </w:rPr>
  </w:style>
  <w:style w:type="character" w:styleId="PageNumber">
    <w:name w:val="page number"/>
    <w:basedOn w:val="DefaultParagraphFont"/>
    <w:rsid w:val="00A13D66"/>
  </w:style>
  <w:style w:type="paragraph" w:styleId="Header">
    <w:name w:val="header"/>
    <w:basedOn w:val="Normal"/>
    <w:rsid w:val="00A13D66"/>
    <w:pPr>
      <w:tabs>
        <w:tab w:val="center" w:pos="4320"/>
        <w:tab w:val="right" w:pos="8640"/>
      </w:tabs>
    </w:pPr>
    <w:rPr>
      <w:szCs w:val="20"/>
    </w:rPr>
  </w:style>
  <w:style w:type="paragraph" w:styleId="PlainText">
    <w:name w:val="Plain Text"/>
    <w:basedOn w:val="Normal"/>
    <w:rsid w:val="00A13D66"/>
    <w:rPr>
      <w:rFonts w:ascii="Courier New" w:eastAsia="Courier New" w:hAnsi="Courier New"/>
      <w:noProof/>
      <w:sz w:val="20"/>
      <w:szCs w:val="20"/>
    </w:rPr>
  </w:style>
  <w:style w:type="paragraph" w:customStyle="1" w:styleId="Style1">
    <w:name w:val="Style1"/>
    <w:basedOn w:val="Normal"/>
    <w:rsid w:val="00A13D66"/>
    <w:pPr>
      <w:spacing w:after="120"/>
      <w:jc w:val="both"/>
    </w:pPr>
    <w:rPr>
      <w:rFonts w:ascii="Arial" w:hAnsi="Arial"/>
      <w:sz w:val="20"/>
      <w:szCs w:val="20"/>
    </w:rPr>
  </w:style>
  <w:style w:type="paragraph" w:styleId="BodyText3">
    <w:name w:val="Body Text 3"/>
    <w:basedOn w:val="Normal"/>
    <w:rsid w:val="00A13D66"/>
    <w:pPr>
      <w:spacing w:after="120"/>
    </w:pPr>
    <w:rPr>
      <w:sz w:val="16"/>
      <w:szCs w:val="16"/>
    </w:rPr>
  </w:style>
  <w:style w:type="table" w:styleId="TableGrid">
    <w:name w:val="Table Grid"/>
    <w:basedOn w:val="TableNormal"/>
    <w:rsid w:val="00FB4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27A9A"/>
    <w:rPr>
      <w:color w:val="0000FF"/>
      <w:u w:val="single"/>
    </w:rPr>
  </w:style>
  <w:style w:type="character" w:styleId="Emphasis">
    <w:name w:val="Emphasis"/>
    <w:uiPriority w:val="20"/>
    <w:qFormat/>
    <w:rsid w:val="007A0B8C"/>
    <w:rPr>
      <w:b/>
      <w:bCs/>
      <w:i w:val="0"/>
      <w:iCs w:val="0"/>
    </w:rPr>
  </w:style>
  <w:style w:type="character" w:customStyle="1" w:styleId="yshortcuts">
    <w:name w:val="yshortcuts"/>
    <w:basedOn w:val="DefaultParagraphFont"/>
    <w:rsid w:val="006B3DEF"/>
  </w:style>
  <w:style w:type="paragraph" w:styleId="NormalWeb">
    <w:name w:val="Normal (Web)"/>
    <w:basedOn w:val="Normal"/>
    <w:rsid w:val="00C9333F"/>
    <w:pPr>
      <w:spacing w:before="100" w:beforeAutospacing="1" w:after="100" w:afterAutospacing="1"/>
    </w:pPr>
  </w:style>
  <w:style w:type="character" w:customStyle="1" w:styleId="Heading9Char">
    <w:name w:val="Heading 9 Char"/>
    <w:link w:val="Heading9"/>
    <w:semiHidden/>
    <w:rsid w:val="00235767"/>
    <w:rPr>
      <w:rFonts w:ascii="Cambria" w:eastAsia="Times New Roman" w:hAnsi="Cambria" w:cs="Times New Roman"/>
      <w:sz w:val="22"/>
      <w:szCs w:val="22"/>
    </w:rPr>
  </w:style>
  <w:style w:type="character" w:customStyle="1" w:styleId="apple-converted-space">
    <w:name w:val="apple-converted-space"/>
    <w:basedOn w:val="DefaultParagraphFont"/>
    <w:rsid w:val="00574B45"/>
  </w:style>
  <w:style w:type="paragraph" w:styleId="DocumentMap">
    <w:name w:val="Document Map"/>
    <w:basedOn w:val="Normal"/>
    <w:link w:val="DocumentMapChar"/>
    <w:rsid w:val="00542E63"/>
    <w:rPr>
      <w:rFonts w:ascii="Tahoma" w:hAnsi="Tahoma"/>
      <w:sz w:val="16"/>
      <w:szCs w:val="16"/>
    </w:rPr>
  </w:style>
  <w:style w:type="character" w:customStyle="1" w:styleId="DocumentMapChar">
    <w:name w:val="Document Map Char"/>
    <w:link w:val="DocumentMap"/>
    <w:rsid w:val="00542E63"/>
    <w:rPr>
      <w:rFonts w:ascii="Tahoma" w:hAnsi="Tahoma" w:cs="Tahoma"/>
      <w:sz w:val="16"/>
      <w:szCs w:val="16"/>
    </w:rPr>
  </w:style>
  <w:style w:type="character" w:customStyle="1" w:styleId="hl">
    <w:name w:val="hl"/>
    <w:basedOn w:val="DefaultParagraphFont"/>
    <w:rsid w:val="008D7701"/>
  </w:style>
  <w:style w:type="paragraph" w:styleId="BalloonText">
    <w:name w:val="Balloon Text"/>
    <w:basedOn w:val="Normal"/>
    <w:link w:val="BalloonTextChar"/>
    <w:rsid w:val="006D14AC"/>
    <w:rPr>
      <w:rFonts w:ascii="Tahoma" w:hAnsi="Tahoma" w:cs="Tahoma"/>
      <w:sz w:val="16"/>
      <w:szCs w:val="16"/>
    </w:rPr>
  </w:style>
  <w:style w:type="character" w:customStyle="1" w:styleId="BalloonTextChar">
    <w:name w:val="Balloon Text Char"/>
    <w:basedOn w:val="DefaultParagraphFont"/>
    <w:link w:val="BalloonText"/>
    <w:rsid w:val="006D14A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080118">
      <w:bodyDiv w:val="1"/>
      <w:marLeft w:val="0"/>
      <w:marRight w:val="0"/>
      <w:marTop w:val="0"/>
      <w:marBottom w:val="0"/>
      <w:divBdr>
        <w:top w:val="none" w:sz="0" w:space="0" w:color="auto"/>
        <w:left w:val="none" w:sz="0" w:space="0" w:color="auto"/>
        <w:bottom w:val="none" w:sz="0" w:space="0" w:color="auto"/>
        <w:right w:val="none" w:sz="0" w:space="0" w:color="auto"/>
      </w:divBdr>
    </w:div>
    <w:div w:id="1439643330">
      <w:bodyDiv w:val="1"/>
      <w:marLeft w:val="0"/>
      <w:marRight w:val="0"/>
      <w:marTop w:val="0"/>
      <w:marBottom w:val="0"/>
      <w:divBdr>
        <w:top w:val="none" w:sz="0" w:space="0" w:color="auto"/>
        <w:left w:val="none" w:sz="0" w:space="0" w:color="auto"/>
        <w:bottom w:val="none" w:sz="0" w:space="0" w:color="auto"/>
        <w:right w:val="none" w:sz="0" w:space="0" w:color="auto"/>
      </w:divBdr>
    </w:div>
    <w:div w:id="210707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6F90C-9D72-4BED-B958-F8CF6692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Experience Summary</vt:lpstr>
    </vt:vector>
  </TitlesOfParts>
  <Company>Covansys India Pvt Ltd</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 Summary</dc:title>
  <dc:creator>Vandhana</dc:creator>
  <cp:lastModifiedBy>Iniya SS</cp:lastModifiedBy>
  <cp:revision>32</cp:revision>
  <dcterms:created xsi:type="dcterms:W3CDTF">2020-06-29T01:53:00Z</dcterms:created>
  <dcterms:modified xsi:type="dcterms:W3CDTF">2021-04-01T11:09:00Z</dcterms:modified>
</cp:coreProperties>
</file>