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B34F" w14:textId="78545466" w:rsidR="000D291B" w:rsidRPr="00570280" w:rsidRDefault="00D57F39" w:rsidP="00570280">
      <w:pPr>
        <w:pStyle w:val="NoSpacing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JAMIE (</w:t>
      </w:r>
      <w:r w:rsidR="00614076">
        <w:rPr>
          <w:rFonts w:ascii="Calibri" w:hAnsi="Calibri" w:cs="Calibri"/>
          <w:b/>
          <w:bCs/>
          <w:sz w:val="48"/>
          <w:szCs w:val="48"/>
        </w:rPr>
        <w:t>EMMA</w:t>
      </w:r>
      <w:r>
        <w:rPr>
          <w:rFonts w:ascii="Calibri" w:hAnsi="Calibri" w:cs="Calibri"/>
          <w:b/>
          <w:bCs/>
          <w:sz w:val="48"/>
          <w:szCs w:val="48"/>
        </w:rPr>
        <w:t>)</w:t>
      </w:r>
      <w:r w:rsidR="00614076">
        <w:rPr>
          <w:rFonts w:ascii="Calibri" w:hAnsi="Calibri" w:cs="Calibri"/>
          <w:b/>
          <w:bCs/>
          <w:sz w:val="48"/>
          <w:szCs w:val="48"/>
        </w:rPr>
        <w:t xml:space="preserve"> FOSTER</w:t>
      </w:r>
    </w:p>
    <w:p w14:paraId="1DA0C7D1" w14:textId="4E1AA697" w:rsidR="00465ADE" w:rsidRPr="00570280" w:rsidRDefault="0088668C" w:rsidP="0057028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hyperlink r:id="rId5" w:history="1">
        <w:r w:rsidR="00614076">
          <w:rPr>
            <w:rStyle w:val="Hyperlink"/>
            <w:rFonts w:asciiTheme="minorHAnsi" w:hAnsiTheme="minorHAnsi" w:cstheme="minorHAnsi"/>
            <w:sz w:val="24"/>
            <w:szCs w:val="24"/>
          </w:rPr>
          <w:t>LinkedIn Profile</w:t>
        </w:r>
      </w:hyperlink>
      <w:r w:rsidR="006140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38777B" w14:textId="77777777" w:rsidR="00465ADE" w:rsidRDefault="00465ADE" w:rsidP="00570280">
      <w:pPr>
        <w:pStyle w:val="NoSpacing"/>
        <w:spacing w:line="80" w:lineRule="exact"/>
        <w:ind w:left="14" w:right="43" w:hanging="14"/>
      </w:pPr>
    </w:p>
    <w:p w14:paraId="246DC32A" w14:textId="55F46E82" w:rsidR="00A22D0C" w:rsidRPr="00B97C20" w:rsidRDefault="00D57F39" w:rsidP="00D8673B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614076">
        <w:rPr>
          <w:rFonts w:ascii="Calibri" w:hAnsi="Calibri" w:cs="Calibri"/>
          <w:sz w:val="24"/>
          <w:szCs w:val="28"/>
        </w:rPr>
        <w:t>Greater Seattle Area</w:t>
      </w:r>
      <w:r w:rsidR="0089005A">
        <w:rPr>
          <w:rFonts w:ascii="Calibri" w:hAnsi="Calibri" w:cs="Calibri"/>
          <w:sz w:val="24"/>
          <w:szCs w:val="28"/>
        </w:rPr>
        <w:t>, WA</w:t>
      </w:r>
      <w:r w:rsidRPr="00614076">
        <w:rPr>
          <w:rFonts w:ascii="Calibri" w:hAnsi="Calibri" w:cs="Calibri"/>
          <w:sz w:val="24"/>
          <w:szCs w:val="28"/>
        </w:rPr>
        <w:t xml:space="preserve"> </w:t>
      </w:r>
      <w:r w:rsidR="0029007E" w:rsidRPr="00B97C20">
        <w:rPr>
          <w:rFonts w:asciiTheme="minorHAnsi" w:hAnsiTheme="minorHAnsi" w:cstheme="minorHAnsi"/>
          <w:sz w:val="24"/>
        </w:rPr>
        <w:t>•</w:t>
      </w:r>
      <w:r w:rsidR="00907D32" w:rsidRPr="00B97C20">
        <w:rPr>
          <w:rFonts w:ascii="Calibri" w:hAnsi="Calibri" w:cs="Calibri"/>
          <w:sz w:val="24"/>
          <w:szCs w:val="28"/>
        </w:rPr>
        <w:t xml:space="preserve"> (</w:t>
      </w:r>
      <w:r>
        <w:rPr>
          <w:rFonts w:ascii="Calibri" w:hAnsi="Calibri" w:cs="Calibri"/>
          <w:sz w:val="24"/>
          <w:szCs w:val="28"/>
        </w:rPr>
        <w:t xml:space="preserve">253) 224 </w:t>
      </w:r>
      <w:r w:rsidRPr="00614076">
        <w:rPr>
          <w:rFonts w:ascii="Calibri" w:hAnsi="Calibri" w:cs="Calibri"/>
          <w:sz w:val="24"/>
          <w:szCs w:val="28"/>
        </w:rPr>
        <w:t xml:space="preserve">6054 </w:t>
      </w:r>
      <w:r w:rsidR="0029007E" w:rsidRPr="00B97C20">
        <w:rPr>
          <w:rFonts w:asciiTheme="minorHAnsi" w:hAnsiTheme="minorHAnsi" w:cstheme="minorHAnsi"/>
          <w:sz w:val="24"/>
        </w:rPr>
        <w:t xml:space="preserve">• </w:t>
      </w:r>
      <w:hyperlink r:id="rId6" w:history="1">
        <w:r w:rsidRPr="00FB1254">
          <w:rPr>
            <w:rStyle w:val="Hyperlink"/>
            <w:rFonts w:asciiTheme="minorHAnsi" w:hAnsiTheme="minorHAnsi" w:cstheme="minorHAnsi"/>
            <w:sz w:val="24"/>
          </w:rPr>
          <w:t>emmaafoster13@gmail.com</w:t>
        </w:r>
      </w:hyperlink>
      <w:r w:rsidRPr="00FB1254">
        <w:rPr>
          <w:sz w:val="24"/>
        </w:rPr>
        <w:t xml:space="preserve"> </w:t>
      </w:r>
    </w:p>
    <w:p w14:paraId="21E4D609" w14:textId="77777777" w:rsidR="00016613" w:rsidRPr="00B97C20" w:rsidRDefault="00016613" w:rsidP="00D8673B">
      <w:pPr>
        <w:pStyle w:val="NoSpacing"/>
        <w:spacing w:line="80" w:lineRule="exact"/>
        <w:ind w:left="14" w:right="43" w:hanging="14"/>
      </w:pPr>
    </w:p>
    <w:p w14:paraId="62F3DE73" w14:textId="007FFC21" w:rsidR="00016613" w:rsidRPr="00B97C20" w:rsidRDefault="00D57F39" w:rsidP="00D8673B">
      <w:pPr>
        <w:shd w:val="clear" w:color="auto" w:fill="E7E6E6" w:themeFill="background2"/>
        <w:spacing w:after="0"/>
        <w:jc w:val="center"/>
        <w:rPr>
          <w:rFonts w:asciiTheme="minorHAnsi" w:hAnsiTheme="minorHAnsi" w:cstheme="minorHAnsi"/>
          <w:b/>
          <w:caps/>
          <w:sz w:val="28"/>
        </w:rPr>
      </w:pPr>
      <w:r>
        <w:rPr>
          <w:rFonts w:asciiTheme="minorHAnsi" w:hAnsiTheme="minorHAnsi" w:cstheme="minorHAnsi"/>
          <w:b/>
          <w:caps/>
          <w:sz w:val="28"/>
        </w:rPr>
        <w:t xml:space="preserve">IT </w:t>
      </w:r>
      <w:r w:rsidR="00F637F2">
        <w:rPr>
          <w:rFonts w:asciiTheme="minorHAnsi" w:hAnsiTheme="minorHAnsi" w:cstheme="minorHAnsi"/>
          <w:b/>
          <w:caps/>
          <w:sz w:val="28"/>
        </w:rPr>
        <w:t>PRODUCT/</w:t>
      </w:r>
      <w:r>
        <w:rPr>
          <w:rFonts w:asciiTheme="minorHAnsi" w:hAnsiTheme="minorHAnsi" w:cstheme="minorHAnsi"/>
          <w:b/>
          <w:caps/>
          <w:sz w:val="28"/>
        </w:rPr>
        <w:t>PROGRAM MANAGER</w:t>
      </w:r>
    </w:p>
    <w:p w14:paraId="40A9D10C" w14:textId="77777777" w:rsidR="005B1846" w:rsidRPr="00B97C20" w:rsidRDefault="005B1846" w:rsidP="00107E5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8"/>
        </w:rPr>
      </w:pPr>
    </w:p>
    <w:p w14:paraId="1D824F64" w14:textId="79834B56" w:rsidR="00465ADE" w:rsidRPr="00EF2551" w:rsidRDefault="00D57F39" w:rsidP="00EF2551">
      <w:pPr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44E66">
        <w:rPr>
          <w:rFonts w:asciiTheme="minorHAnsi" w:hAnsiTheme="minorHAnsi" w:cstheme="minorHAnsi"/>
          <w:color w:val="auto"/>
          <w:sz w:val="24"/>
        </w:rPr>
        <w:t xml:space="preserve">A </w:t>
      </w:r>
      <w:r w:rsidR="00570280" w:rsidRPr="00E44E66">
        <w:rPr>
          <w:rFonts w:asciiTheme="minorHAnsi" w:hAnsiTheme="minorHAnsi" w:cstheme="minorHAnsi"/>
          <w:color w:val="auto"/>
          <w:sz w:val="24"/>
        </w:rPr>
        <w:t>solutions</w:t>
      </w:r>
      <w:r w:rsidR="0029007E" w:rsidRPr="00E44E66">
        <w:rPr>
          <w:rFonts w:asciiTheme="minorHAnsi" w:hAnsiTheme="minorHAnsi" w:cstheme="minorHAnsi"/>
          <w:color w:val="auto"/>
          <w:sz w:val="24"/>
        </w:rPr>
        <w:t xml:space="preserve">-driven </w:t>
      </w:r>
      <w:r w:rsidR="00E44E66" w:rsidRPr="00E44E66">
        <w:rPr>
          <w:rFonts w:asciiTheme="minorHAnsi" w:hAnsiTheme="minorHAnsi" w:cstheme="minorHAnsi"/>
          <w:color w:val="auto"/>
          <w:sz w:val="24"/>
        </w:rPr>
        <w:t>program manager</w:t>
      </w:r>
      <w:r w:rsidR="00F04E1B" w:rsidRPr="00E44E66">
        <w:rPr>
          <w:rFonts w:asciiTheme="minorHAnsi" w:hAnsiTheme="minorHAnsi" w:cstheme="minorHAnsi"/>
          <w:color w:val="auto"/>
          <w:sz w:val="24"/>
        </w:rPr>
        <w:t xml:space="preserve"> with </w:t>
      </w:r>
      <w:r w:rsidR="00C6518B">
        <w:rPr>
          <w:rFonts w:asciiTheme="minorHAnsi" w:hAnsiTheme="minorHAnsi" w:cstheme="minorHAnsi"/>
          <w:color w:val="auto"/>
          <w:sz w:val="24"/>
        </w:rPr>
        <w:t>5+</w:t>
      </w:r>
      <w:r w:rsidR="0027558E">
        <w:rPr>
          <w:rFonts w:asciiTheme="minorHAnsi" w:hAnsiTheme="minorHAnsi" w:cstheme="minorHAnsi"/>
          <w:color w:val="auto"/>
          <w:sz w:val="24"/>
        </w:rPr>
        <w:t xml:space="preserve"> </w:t>
      </w:r>
      <w:r w:rsidR="00E44E66" w:rsidRPr="00E44E66">
        <w:rPr>
          <w:rFonts w:asciiTheme="minorHAnsi" w:hAnsiTheme="minorHAnsi" w:cstheme="minorHAnsi"/>
          <w:color w:val="auto"/>
          <w:sz w:val="24"/>
        </w:rPr>
        <w:t>year</w:t>
      </w:r>
      <w:r w:rsidR="0027558E">
        <w:rPr>
          <w:rFonts w:asciiTheme="minorHAnsi" w:hAnsiTheme="minorHAnsi" w:cstheme="minorHAnsi"/>
          <w:color w:val="auto"/>
          <w:sz w:val="24"/>
        </w:rPr>
        <w:t>s</w:t>
      </w:r>
      <w:r w:rsidR="0029007E" w:rsidRPr="00E44E66">
        <w:rPr>
          <w:rFonts w:asciiTheme="minorHAnsi" w:hAnsiTheme="minorHAnsi" w:cstheme="minorHAnsi"/>
          <w:color w:val="auto"/>
          <w:sz w:val="24"/>
        </w:rPr>
        <w:t xml:space="preserve"> of proven excellence </w:t>
      </w:r>
      <w:r w:rsidR="00481CE7" w:rsidRPr="00E44E66">
        <w:rPr>
          <w:rFonts w:asciiTheme="minorHAnsi" w:hAnsiTheme="minorHAnsi" w:cstheme="minorHAnsi"/>
          <w:color w:val="auto"/>
          <w:sz w:val="24"/>
        </w:rPr>
        <w:t xml:space="preserve">in </w:t>
      </w:r>
      <w:r w:rsidR="00C6518B">
        <w:rPr>
          <w:rFonts w:asciiTheme="minorHAnsi" w:hAnsiTheme="minorHAnsi" w:cstheme="minorHAnsi"/>
          <w:color w:val="auto"/>
          <w:sz w:val="24"/>
        </w:rPr>
        <w:t xml:space="preserve">managing </w:t>
      </w:r>
      <w:r w:rsidR="0027558E">
        <w:rPr>
          <w:rFonts w:asciiTheme="minorHAnsi" w:hAnsiTheme="minorHAnsi" w:cstheme="minorHAnsi"/>
          <w:color w:val="auto"/>
          <w:sz w:val="24"/>
        </w:rPr>
        <w:t>fiscal information, technology, marketing</w:t>
      </w:r>
      <w:r w:rsidR="00C6518B">
        <w:rPr>
          <w:rFonts w:asciiTheme="minorHAnsi" w:hAnsiTheme="minorHAnsi" w:cstheme="minorHAnsi"/>
          <w:color w:val="auto"/>
          <w:sz w:val="24"/>
        </w:rPr>
        <w:t>,</w:t>
      </w:r>
      <w:r w:rsidR="00570280" w:rsidRPr="00AC775B">
        <w:rPr>
          <w:rFonts w:asciiTheme="minorHAnsi" w:hAnsiTheme="minorHAnsi" w:cstheme="minorHAnsi"/>
          <w:color w:val="auto"/>
          <w:sz w:val="24"/>
        </w:rPr>
        <w:t xml:space="preserve"> </w:t>
      </w:r>
      <w:r w:rsidR="005A148E" w:rsidRPr="00AC775B">
        <w:rPr>
          <w:rFonts w:asciiTheme="minorHAnsi" w:hAnsiTheme="minorHAnsi" w:cstheme="minorHAnsi"/>
          <w:color w:val="auto"/>
          <w:sz w:val="24"/>
        </w:rPr>
        <w:t xml:space="preserve">and </w:t>
      </w:r>
      <w:r w:rsidR="005A148E">
        <w:rPr>
          <w:rFonts w:asciiTheme="minorHAnsi" w:hAnsiTheme="minorHAnsi" w:cstheme="minorHAnsi"/>
          <w:color w:val="auto"/>
          <w:sz w:val="24"/>
        </w:rPr>
        <w:t>data projects</w:t>
      </w:r>
      <w:r w:rsidR="00570280" w:rsidRPr="00AC775B">
        <w:rPr>
          <w:rFonts w:asciiTheme="minorHAnsi" w:hAnsiTheme="minorHAnsi" w:cstheme="minorHAnsi"/>
          <w:color w:val="auto"/>
          <w:sz w:val="24"/>
        </w:rPr>
        <w:t xml:space="preserve"> </w:t>
      </w:r>
      <w:r w:rsidR="00C6518B">
        <w:rPr>
          <w:rFonts w:asciiTheme="minorHAnsi" w:hAnsiTheme="minorHAnsi" w:cstheme="minorHAnsi"/>
          <w:color w:val="auto"/>
          <w:sz w:val="24"/>
        </w:rPr>
        <w:t>in</w:t>
      </w:r>
      <w:r w:rsidR="00570280" w:rsidRPr="00AC775B">
        <w:rPr>
          <w:rFonts w:asciiTheme="minorHAnsi" w:hAnsiTheme="minorHAnsi" w:cstheme="minorHAnsi"/>
          <w:color w:val="auto"/>
          <w:sz w:val="24"/>
        </w:rPr>
        <w:t xml:space="preserve"> the </w:t>
      </w:r>
      <w:r w:rsidR="00E37954" w:rsidRPr="00AC775B">
        <w:rPr>
          <w:rFonts w:asciiTheme="minorHAnsi" w:hAnsiTheme="minorHAnsi" w:cstheme="minorHAnsi"/>
          <w:color w:val="auto"/>
          <w:sz w:val="24"/>
        </w:rPr>
        <w:t xml:space="preserve">information </w:t>
      </w:r>
      <w:r w:rsidR="0027558E">
        <w:rPr>
          <w:rFonts w:asciiTheme="minorHAnsi" w:hAnsiTheme="minorHAnsi" w:cstheme="minorHAnsi"/>
          <w:color w:val="auto"/>
          <w:sz w:val="24"/>
        </w:rPr>
        <w:t>technology</w:t>
      </w:r>
      <w:r w:rsidR="00E37954" w:rsidRPr="00E37954">
        <w:rPr>
          <w:rFonts w:asciiTheme="minorHAnsi" w:hAnsiTheme="minorHAnsi" w:cstheme="minorHAnsi"/>
          <w:color w:val="auto"/>
          <w:sz w:val="24"/>
        </w:rPr>
        <w:t xml:space="preserve"> and education industries</w:t>
      </w:r>
      <w:r w:rsidR="00894263" w:rsidRPr="00E37954">
        <w:rPr>
          <w:rFonts w:asciiTheme="minorHAnsi" w:hAnsiTheme="minorHAnsi" w:cstheme="minorHAnsi"/>
          <w:color w:val="auto"/>
          <w:sz w:val="24"/>
        </w:rPr>
        <w:t xml:space="preserve">. Excels </w:t>
      </w:r>
      <w:r w:rsidR="00570280" w:rsidRPr="00E37954">
        <w:rPr>
          <w:rFonts w:asciiTheme="minorHAnsi" w:hAnsiTheme="minorHAnsi" w:cstheme="minorHAnsi"/>
          <w:color w:val="auto"/>
          <w:sz w:val="24"/>
        </w:rPr>
        <w:t xml:space="preserve">in </w:t>
      </w:r>
      <w:r w:rsidR="00C6518B">
        <w:rPr>
          <w:rFonts w:asciiTheme="minorHAnsi" w:hAnsiTheme="minorHAnsi" w:cstheme="minorHAnsi"/>
          <w:color w:val="auto"/>
          <w:sz w:val="24"/>
        </w:rPr>
        <w:t>leveraging expertise and experience in agile methodologies to</w:t>
      </w:r>
      <w:r w:rsidR="00570280" w:rsidRPr="00AC775B">
        <w:rPr>
          <w:rFonts w:asciiTheme="minorHAnsi" w:hAnsiTheme="minorHAnsi" w:cstheme="minorHAnsi"/>
          <w:color w:val="auto"/>
          <w:sz w:val="24"/>
        </w:rPr>
        <w:t xml:space="preserve"> evaluat</w:t>
      </w:r>
      <w:r w:rsidR="00C6518B">
        <w:rPr>
          <w:rFonts w:asciiTheme="minorHAnsi" w:hAnsiTheme="minorHAnsi" w:cstheme="minorHAnsi"/>
          <w:color w:val="auto"/>
          <w:sz w:val="24"/>
        </w:rPr>
        <w:t>e</w:t>
      </w:r>
      <w:r w:rsidR="00570280" w:rsidRPr="00AC775B">
        <w:rPr>
          <w:rFonts w:asciiTheme="minorHAnsi" w:hAnsiTheme="minorHAnsi" w:cstheme="minorHAnsi"/>
          <w:color w:val="auto"/>
          <w:sz w:val="24"/>
        </w:rPr>
        <w:t xml:space="preserve"> and o</w:t>
      </w:r>
      <w:r w:rsidR="00EF2551">
        <w:rPr>
          <w:rFonts w:asciiTheme="minorHAnsi" w:hAnsiTheme="minorHAnsi" w:cstheme="minorHAnsi"/>
          <w:color w:val="auto"/>
          <w:sz w:val="24"/>
        </w:rPr>
        <w:t>ptimiz</w:t>
      </w:r>
      <w:r w:rsidR="00C6518B">
        <w:rPr>
          <w:rFonts w:asciiTheme="minorHAnsi" w:hAnsiTheme="minorHAnsi" w:cstheme="minorHAnsi"/>
          <w:color w:val="auto"/>
          <w:sz w:val="24"/>
        </w:rPr>
        <w:t>e</w:t>
      </w:r>
      <w:r w:rsidR="00EF2551">
        <w:rPr>
          <w:rFonts w:asciiTheme="minorHAnsi" w:hAnsiTheme="minorHAnsi" w:cstheme="minorHAnsi"/>
          <w:color w:val="auto"/>
          <w:sz w:val="24"/>
        </w:rPr>
        <w:t xml:space="preserve"> operati</w:t>
      </w:r>
      <w:r w:rsidR="00C6518B">
        <w:rPr>
          <w:rFonts w:asciiTheme="minorHAnsi" w:hAnsiTheme="minorHAnsi" w:cstheme="minorHAnsi"/>
          <w:color w:val="auto"/>
          <w:sz w:val="24"/>
        </w:rPr>
        <w:t>onal</w:t>
      </w:r>
      <w:r w:rsidR="00EF2551">
        <w:rPr>
          <w:rFonts w:asciiTheme="minorHAnsi" w:hAnsiTheme="minorHAnsi" w:cstheme="minorHAnsi"/>
          <w:color w:val="auto"/>
          <w:sz w:val="24"/>
        </w:rPr>
        <w:t xml:space="preserve"> procedures, </w:t>
      </w:r>
      <w:r w:rsidR="00C6518B">
        <w:rPr>
          <w:rFonts w:asciiTheme="minorHAnsi" w:hAnsiTheme="minorHAnsi" w:cstheme="minorHAnsi"/>
          <w:color w:val="auto"/>
          <w:sz w:val="24"/>
        </w:rPr>
        <w:t>thereby driving</w:t>
      </w:r>
      <w:r w:rsidR="005A148E">
        <w:rPr>
          <w:rFonts w:asciiTheme="minorHAnsi" w:hAnsiTheme="minorHAnsi" w:cstheme="minorHAnsi"/>
          <w:color w:val="auto"/>
          <w:sz w:val="24"/>
        </w:rPr>
        <w:t xml:space="preserve"> increase</w:t>
      </w:r>
      <w:r w:rsidR="00C6518B">
        <w:rPr>
          <w:rFonts w:asciiTheme="minorHAnsi" w:hAnsiTheme="minorHAnsi" w:cstheme="minorHAnsi"/>
          <w:color w:val="auto"/>
          <w:sz w:val="24"/>
        </w:rPr>
        <w:t>s in</w:t>
      </w:r>
      <w:r w:rsidR="005A148E" w:rsidRPr="005A148E">
        <w:rPr>
          <w:rFonts w:asciiTheme="minorHAnsi" w:hAnsiTheme="minorHAnsi" w:cstheme="minorHAnsi"/>
          <w:color w:val="auto"/>
          <w:sz w:val="24"/>
        </w:rPr>
        <w:t xml:space="preserve"> </w:t>
      </w:r>
      <w:r w:rsidR="00EF2551">
        <w:rPr>
          <w:rFonts w:asciiTheme="minorHAnsi" w:hAnsiTheme="minorHAnsi" w:cstheme="minorHAnsi"/>
          <w:color w:val="auto"/>
          <w:sz w:val="24"/>
        </w:rPr>
        <w:t xml:space="preserve">productivity and </w:t>
      </w:r>
      <w:r w:rsidR="0027558E">
        <w:rPr>
          <w:rFonts w:asciiTheme="minorHAnsi" w:hAnsiTheme="minorHAnsi" w:cstheme="minorHAnsi"/>
          <w:color w:val="auto"/>
          <w:sz w:val="24"/>
        </w:rPr>
        <w:t xml:space="preserve">efficiency </w:t>
      </w:r>
      <w:r w:rsidR="00C6518B">
        <w:rPr>
          <w:rFonts w:asciiTheme="minorHAnsi" w:hAnsiTheme="minorHAnsi" w:cstheme="minorHAnsi"/>
          <w:color w:val="auto"/>
          <w:sz w:val="24"/>
        </w:rPr>
        <w:t>that</w:t>
      </w:r>
      <w:r w:rsidR="0027558E">
        <w:rPr>
          <w:rFonts w:asciiTheme="minorHAnsi" w:hAnsiTheme="minorHAnsi" w:cstheme="minorHAnsi"/>
          <w:color w:val="auto"/>
          <w:sz w:val="24"/>
        </w:rPr>
        <w:t xml:space="preserve"> achiev</w:t>
      </w:r>
      <w:r w:rsidR="00C6518B">
        <w:rPr>
          <w:rFonts w:asciiTheme="minorHAnsi" w:hAnsiTheme="minorHAnsi" w:cstheme="minorHAnsi"/>
          <w:color w:val="auto"/>
          <w:sz w:val="24"/>
        </w:rPr>
        <w:t>e</w:t>
      </w:r>
      <w:r w:rsidR="001E35A1">
        <w:rPr>
          <w:rFonts w:asciiTheme="minorHAnsi" w:hAnsiTheme="minorHAnsi" w:cstheme="minorHAnsi"/>
          <w:color w:val="auto"/>
          <w:sz w:val="24"/>
        </w:rPr>
        <w:t xml:space="preserve"> </w:t>
      </w:r>
      <w:r w:rsidR="005A148E" w:rsidRPr="005A148E">
        <w:rPr>
          <w:rFonts w:asciiTheme="minorHAnsi" w:hAnsiTheme="minorHAnsi" w:cstheme="minorHAnsi"/>
          <w:color w:val="auto"/>
          <w:sz w:val="24"/>
        </w:rPr>
        <w:t>strategic</w:t>
      </w:r>
      <w:r w:rsidR="0027558E">
        <w:rPr>
          <w:rFonts w:asciiTheme="minorHAnsi" w:hAnsiTheme="minorHAnsi" w:cstheme="minorHAnsi"/>
          <w:color w:val="auto"/>
          <w:sz w:val="24"/>
        </w:rPr>
        <w:t xml:space="preserve"> </w:t>
      </w:r>
      <w:r w:rsidR="00C6518B">
        <w:rPr>
          <w:rFonts w:asciiTheme="minorHAnsi" w:hAnsiTheme="minorHAnsi" w:cstheme="minorHAnsi"/>
          <w:color w:val="auto"/>
          <w:sz w:val="24"/>
        </w:rPr>
        <w:t>organizational</w:t>
      </w:r>
      <w:r w:rsidR="005A148E" w:rsidRPr="005A148E">
        <w:rPr>
          <w:rFonts w:asciiTheme="minorHAnsi" w:hAnsiTheme="minorHAnsi" w:cstheme="minorHAnsi"/>
          <w:color w:val="auto"/>
          <w:sz w:val="24"/>
        </w:rPr>
        <w:t xml:space="preserve"> goals</w:t>
      </w:r>
      <w:r w:rsidR="00EF2551">
        <w:rPr>
          <w:rFonts w:asciiTheme="minorHAnsi" w:hAnsiTheme="minorHAnsi" w:cstheme="minorHAnsi"/>
          <w:color w:val="auto"/>
          <w:sz w:val="24"/>
        </w:rPr>
        <w:t xml:space="preserve">. </w:t>
      </w:r>
      <w:r w:rsidR="0029007E" w:rsidRPr="00AC775B">
        <w:rPr>
          <w:rFonts w:asciiTheme="minorHAnsi" w:hAnsiTheme="minorHAnsi" w:cstheme="minorHAnsi"/>
          <w:color w:val="auto"/>
          <w:sz w:val="24"/>
        </w:rPr>
        <w:t>Adept at</w:t>
      </w:r>
      <w:r w:rsidR="00EF2551">
        <w:rPr>
          <w:rFonts w:asciiTheme="minorHAnsi" w:hAnsiTheme="minorHAnsi" w:cstheme="minorHAnsi"/>
          <w:color w:val="auto"/>
          <w:sz w:val="24"/>
        </w:rPr>
        <w:t xml:space="preserve"> providing exceptional client support </w:t>
      </w:r>
      <w:r w:rsidR="00C6518B">
        <w:rPr>
          <w:rFonts w:asciiTheme="minorHAnsi" w:hAnsiTheme="minorHAnsi" w:cstheme="minorHAnsi"/>
          <w:color w:val="auto"/>
          <w:sz w:val="24"/>
        </w:rPr>
        <w:t>and in building</w:t>
      </w:r>
      <w:r w:rsidR="00EF2551">
        <w:rPr>
          <w:rFonts w:asciiTheme="minorHAnsi" w:hAnsiTheme="minorHAnsi" w:cstheme="minorHAnsi"/>
          <w:color w:val="auto"/>
          <w:sz w:val="24"/>
        </w:rPr>
        <w:t xml:space="preserve"> </w:t>
      </w:r>
      <w:r w:rsidR="00EF2551" w:rsidRPr="00EF2551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="00EF2551" w:rsidRPr="00EF2551">
        <w:rPr>
          <w:rFonts w:asciiTheme="minorHAnsi" w:eastAsia="Times New Roman" w:hAnsiTheme="minorHAnsi" w:cs="Segoe UI"/>
          <w:color w:val="auto"/>
          <w:sz w:val="24"/>
          <w:szCs w:val="24"/>
          <w:shd w:val="clear" w:color="auto" w:fill="FFFFFF"/>
        </w:rPr>
        <w:t>goal</w:t>
      </w:r>
      <w:r w:rsidR="00C6518B">
        <w:rPr>
          <w:rFonts w:asciiTheme="minorHAnsi" w:eastAsia="Times New Roman" w:hAnsiTheme="minorHAnsi" w:cs="Segoe UI"/>
          <w:color w:val="auto"/>
          <w:sz w:val="24"/>
          <w:szCs w:val="24"/>
          <w:shd w:val="clear" w:color="auto" w:fill="FFFFFF"/>
        </w:rPr>
        <w:t>-</w:t>
      </w:r>
      <w:r w:rsidR="00EF2551" w:rsidRPr="00EF2551">
        <w:rPr>
          <w:rFonts w:asciiTheme="minorHAnsi" w:eastAsia="Times New Roman" w:hAnsiTheme="minorHAnsi" w:cs="Segoe UI"/>
          <w:color w:val="auto"/>
          <w:sz w:val="24"/>
          <w:szCs w:val="24"/>
          <w:shd w:val="clear" w:color="auto" w:fill="FFFFFF"/>
        </w:rPr>
        <w:t xml:space="preserve"> and improvement</w:t>
      </w:r>
      <w:r w:rsidR="00C6518B">
        <w:rPr>
          <w:rFonts w:asciiTheme="minorHAnsi" w:eastAsia="Times New Roman" w:hAnsiTheme="minorHAnsi" w:cs="Segoe UI"/>
          <w:color w:val="auto"/>
          <w:sz w:val="24"/>
          <w:szCs w:val="24"/>
          <w:shd w:val="clear" w:color="auto" w:fill="FFFFFF"/>
        </w:rPr>
        <w:t>-</w:t>
      </w:r>
      <w:r w:rsidR="00EF2551" w:rsidRPr="00EF2551">
        <w:rPr>
          <w:rFonts w:asciiTheme="minorHAnsi" w:eastAsia="Times New Roman" w:hAnsiTheme="minorHAnsi" w:cs="Segoe UI"/>
          <w:color w:val="auto"/>
          <w:sz w:val="24"/>
          <w:szCs w:val="24"/>
          <w:shd w:val="clear" w:color="auto" w:fill="FFFFFF"/>
        </w:rPr>
        <w:t>driven work</w:t>
      </w:r>
      <w:r w:rsidR="00EF2551">
        <w:rPr>
          <w:rFonts w:asciiTheme="minorHAnsi" w:eastAsia="Times New Roman" w:hAnsiTheme="minorHAnsi" w:cs="Segoe UI"/>
          <w:color w:val="auto"/>
          <w:sz w:val="24"/>
          <w:szCs w:val="24"/>
          <w:shd w:val="clear" w:color="auto" w:fill="FFFFFF"/>
        </w:rPr>
        <w:t>ing</w:t>
      </w:r>
      <w:r w:rsidR="00EF2551" w:rsidRPr="00EF2551">
        <w:rPr>
          <w:rFonts w:asciiTheme="minorHAnsi" w:eastAsia="Times New Roman" w:hAnsiTheme="minorHAnsi" w:cs="Segoe UI"/>
          <w:color w:val="auto"/>
          <w:sz w:val="24"/>
          <w:szCs w:val="24"/>
          <w:shd w:val="clear" w:color="auto" w:fill="FFFFFF"/>
        </w:rPr>
        <w:t xml:space="preserve"> culture</w:t>
      </w:r>
      <w:r w:rsidR="00EF2551">
        <w:rPr>
          <w:rFonts w:asciiTheme="minorHAnsi" w:eastAsia="Times New Roman" w:hAnsiTheme="minorHAnsi" w:cs="Segoe UI"/>
          <w:color w:val="auto"/>
          <w:sz w:val="24"/>
          <w:szCs w:val="24"/>
          <w:shd w:val="clear" w:color="auto" w:fill="FFFFFF"/>
        </w:rPr>
        <w:t>.</w:t>
      </w:r>
    </w:p>
    <w:p w14:paraId="6E8CEFAD" w14:textId="77777777" w:rsidR="00016613" w:rsidRPr="00B97C20" w:rsidRDefault="00D57F39" w:rsidP="00D8673B">
      <w:pPr>
        <w:shd w:val="clear" w:color="auto" w:fill="E7E6E6" w:themeFill="background2"/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B97C20">
        <w:rPr>
          <w:rFonts w:asciiTheme="minorHAnsi" w:hAnsiTheme="minorHAnsi" w:cstheme="minorHAnsi"/>
          <w:b/>
          <w:sz w:val="28"/>
        </w:rPr>
        <w:t>AREAS OF EXPERTISE</w:t>
      </w:r>
    </w:p>
    <w:p w14:paraId="2FD3A839" w14:textId="77777777" w:rsidR="005B1846" w:rsidRPr="00B97C20" w:rsidRDefault="005B1846" w:rsidP="00107E5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8"/>
        </w:rPr>
      </w:pPr>
    </w:p>
    <w:p w14:paraId="471E46B8" w14:textId="752FF320" w:rsidR="000D291B" w:rsidRPr="007C57D3" w:rsidRDefault="00D57F39" w:rsidP="007C57D3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Organizational</w:t>
      </w:r>
      <w:r w:rsidR="00F87196">
        <w:rPr>
          <w:rFonts w:asciiTheme="minorHAnsi" w:eastAsia="Times New Roman" w:hAnsiTheme="minorHAnsi" w:cs="Times New Roman"/>
          <w:sz w:val="24"/>
          <w:szCs w:val="24"/>
        </w:rPr>
        <w:t xml:space="preserve"> Leadership | </w:t>
      </w:r>
      <w:r>
        <w:rPr>
          <w:rFonts w:asciiTheme="minorHAnsi" w:eastAsia="Times New Roman" w:hAnsiTheme="minorHAnsi" w:cs="Times New Roman"/>
          <w:sz w:val="24"/>
          <w:szCs w:val="24"/>
        </w:rPr>
        <w:t>Strategic Planning</w:t>
      </w:r>
      <w:r w:rsidR="0029007E" w:rsidRPr="00B97C20">
        <w:rPr>
          <w:rFonts w:asciiTheme="minorHAnsi" w:eastAsia="Times New Roman" w:hAnsiTheme="minorHAnsi" w:cs="Times New Roman"/>
          <w:sz w:val="24"/>
          <w:szCs w:val="24"/>
        </w:rPr>
        <w:t xml:space="preserve"> | </w:t>
      </w:r>
      <w:r w:rsidR="00C6518B">
        <w:rPr>
          <w:rFonts w:asciiTheme="minorHAnsi" w:eastAsia="Times New Roman" w:hAnsiTheme="minorHAnsi" w:cs="Times New Roman"/>
          <w:sz w:val="24"/>
          <w:szCs w:val="24"/>
        </w:rPr>
        <w:t xml:space="preserve">Program Management </w:t>
      </w:r>
      <w:r w:rsidR="00C6518B" w:rsidRPr="00B97C20">
        <w:rPr>
          <w:rFonts w:asciiTheme="minorHAnsi" w:eastAsia="Times New Roman" w:hAnsiTheme="minorHAnsi" w:cs="Times New Roman"/>
          <w:sz w:val="24"/>
          <w:szCs w:val="24"/>
        </w:rPr>
        <w:t>|</w:t>
      </w:r>
      <w:r w:rsidR="00C6518B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D0E32">
        <w:rPr>
          <w:rFonts w:asciiTheme="minorHAnsi" w:eastAsia="Times New Roman" w:hAnsiTheme="minorHAnsi" w:cs="Times New Roman"/>
          <w:sz w:val="24"/>
          <w:szCs w:val="24"/>
        </w:rPr>
        <w:t xml:space="preserve">Business Intelligence | </w:t>
      </w:r>
      <w:r w:rsidR="0022105B">
        <w:rPr>
          <w:rFonts w:asciiTheme="minorHAnsi" w:eastAsia="Times New Roman" w:hAnsiTheme="minorHAnsi" w:cs="Times New Roman"/>
          <w:sz w:val="24"/>
          <w:szCs w:val="24"/>
        </w:rPr>
        <w:t>Community Outreach</w:t>
      </w:r>
      <w:r w:rsidR="0029007E" w:rsidRPr="00B97C20">
        <w:rPr>
          <w:rFonts w:asciiTheme="minorHAnsi" w:eastAsia="Times New Roman" w:hAnsiTheme="minorHAnsi" w:cs="Times New Roman"/>
          <w:sz w:val="24"/>
          <w:szCs w:val="24"/>
        </w:rPr>
        <w:t xml:space="preserve"> | </w:t>
      </w:r>
      <w:r w:rsidR="0022105B">
        <w:rPr>
          <w:rFonts w:asciiTheme="minorHAnsi" w:eastAsia="Times New Roman" w:hAnsiTheme="minorHAnsi" w:cs="Times New Roman"/>
          <w:sz w:val="24"/>
          <w:szCs w:val="24"/>
        </w:rPr>
        <w:t>Database Administration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97C20">
        <w:rPr>
          <w:rFonts w:asciiTheme="minorHAnsi" w:eastAsia="Times New Roman" w:hAnsiTheme="minorHAnsi" w:cs="Times New Roman"/>
          <w:sz w:val="24"/>
          <w:szCs w:val="24"/>
        </w:rPr>
        <w:t>|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22105B">
        <w:rPr>
          <w:rFonts w:asciiTheme="minorHAnsi" w:eastAsia="Times New Roman" w:hAnsiTheme="minorHAnsi" w:cs="Times New Roman"/>
          <w:sz w:val="24"/>
          <w:szCs w:val="24"/>
        </w:rPr>
        <w:t>Product</w:t>
      </w:r>
      <w:r w:rsidR="00C7647A" w:rsidRPr="00B97C20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Management</w:t>
      </w:r>
      <w:r w:rsidR="0029007E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| </w:t>
      </w:r>
      <w:r w:rsidR="0022105B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Agile </w:t>
      </w:r>
      <w:r w:rsidR="003A792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Management </w:t>
      </w:r>
      <w:r w:rsidR="003A7927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|</w:t>
      </w:r>
      <w:r w:rsidR="003A792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94304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Marketing Management</w:t>
      </w:r>
      <w:r w:rsidR="005A148E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5A148E" w:rsidRPr="00E37954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|</w:t>
      </w:r>
      <w:r w:rsidR="005A148E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22105B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</w:t>
      </w:r>
      <w:r w:rsidR="00C6518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crum</w:t>
      </w:r>
      <w:r w:rsid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Methodology</w:t>
      </w:r>
      <w:r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29007E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| </w:t>
      </w:r>
      <w:r w:rsidR="001F6F02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Bu</w:t>
      </w:r>
      <w:r w:rsidR="007D772F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</w:t>
      </w:r>
      <w:r w:rsidR="001F6F02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iness Analytics</w:t>
      </w:r>
      <w:r w:rsid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7C57D3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|</w:t>
      </w:r>
      <w:r w:rsid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22105B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Lea</w:t>
      </w:r>
      <w:r w:rsid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n</w:t>
      </w:r>
      <w:r w:rsidR="0022105B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67309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Project </w:t>
      </w:r>
      <w:r w:rsidR="0022105B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Management</w:t>
      </w:r>
      <w:r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29007E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| </w:t>
      </w:r>
      <w:r w:rsidR="0022105B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Customer </w:t>
      </w:r>
      <w:r w:rsidR="001D0E32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Engagement</w:t>
      </w:r>
      <w:r w:rsidR="0029007E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8336AB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|</w:t>
      </w:r>
      <w:r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7C57D3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Database Management System</w:t>
      </w:r>
      <w:r w:rsidR="00C6518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</w:t>
      </w:r>
      <w:r w:rsidR="007C57D3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(DBMS)</w:t>
      </w:r>
      <w:r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| </w:t>
      </w:r>
      <w:r w:rsidR="003A792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Sprint Software D</w:t>
      </w:r>
      <w:r w:rsidR="003A7927" w:rsidRPr="003A792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evelopment </w:t>
      </w:r>
      <w:r w:rsidR="003A7927" w:rsidRPr="007C57D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|</w:t>
      </w:r>
      <w:r w:rsidR="003A792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0D4DF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Data Visualization</w:t>
      </w:r>
      <w:r w:rsidR="0088668C" w:rsidRP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88668C" w:rsidRP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Development | </w:t>
      </w:r>
      <w:r w:rsid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HTML5 &amp; CSS</w:t>
      </w:r>
      <w:r w:rsidR="0088668C" w:rsidRP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88668C" w:rsidRP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| </w:t>
      </w:r>
      <w:r w:rsid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AI &amp; Machine Learning</w:t>
      </w:r>
      <w:r w:rsidR="0088668C" w:rsidRP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88668C" w:rsidRP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| </w:t>
      </w:r>
      <w:r w:rsid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SQL</w:t>
      </w:r>
      <w:r w:rsidR="0088668C" w:rsidRP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</w:t>
      </w:r>
      <w:r w:rsid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and Azure </w:t>
      </w:r>
      <w:proofErr w:type="spellStart"/>
      <w:r w:rsid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intigration</w:t>
      </w:r>
      <w:proofErr w:type="spellEnd"/>
      <w:r w:rsidR="0088668C" w:rsidRP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|</w:t>
      </w:r>
      <w:r w:rsidR="0088668C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Smartsheets, MS Project, Jira, ServiceNow</w:t>
      </w:r>
    </w:p>
    <w:p w14:paraId="6F8BED43" w14:textId="77777777" w:rsidR="005B1846" w:rsidRPr="00B97C20" w:rsidRDefault="005B1846" w:rsidP="00107E5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8"/>
        </w:rPr>
      </w:pPr>
    </w:p>
    <w:p w14:paraId="661A1D2C" w14:textId="77777777" w:rsidR="00016613" w:rsidRPr="00B97C20" w:rsidRDefault="00D57F39" w:rsidP="00D8673B">
      <w:pPr>
        <w:shd w:val="clear" w:color="auto" w:fill="E7E6E6" w:themeFill="background2"/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B97C20">
        <w:rPr>
          <w:rFonts w:asciiTheme="minorHAnsi" w:hAnsiTheme="minorHAnsi" w:cstheme="minorHAnsi"/>
          <w:b/>
          <w:sz w:val="28"/>
        </w:rPr>
        <w:t>CAREER HIGHLIGHTS</w:t>
      </w:r>
    </w:p>
    <w:p w14:paraId="12DE0850" w14:textId="77777777" w:rsidR="004E0559" w:rsidRPr="00B97C20" w:rsidRDefault="004E0559" w:rsidP="003A7927">
      <w:pPr>
        <w:spacing w:after="0" w:line="160" w:lineRule="exact"/>
        <w:ind w:left="0" w:right="43" w:firstLine="0"/>
        <w:rPr>
          <w:rFonts w:asciiTheme="minorHAnsi" w:hAnsiTheme="minorHAnsi" w:cstheme="minorHAnsi"/>
          <w:sz w:val="24"/>
        </w:rPr>
      </w:pPr>
    </w:p>
    <w:p w14:paraId="07DA2BC2" w14:textId="1702CE50" w:rsidR="00C31D45" w:rsidRDefault="00D57F39" w:rsidP="00E3795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6"/>
        </w:rPr>
      </w:pPr>
      <w:r w:rsidRPr="00D11CA8">
        <w:rPr>
          <w:rFonts w:asciiTheme="minorHAnsi" w:hAnsiTheme="minorHAnsi" w:cstheme="minorHAnsi"/>
          <w:b/>
          <w:szCs w:val="26"/>
        </w:rPr>
        <w:t>Won the</w:t>
      </w:r>
      <w:r>
        <w:rPr>
          <w:rFonts w:asciiTheme="minorHAnsi" w:hAnsiTheme="minorHAnsi" w:cstheme="minorHAnsi"/>
          <w:szCs w:val="26"/>
        </w:rPr>
        <w:t xml:space="preserve"> </w:t>
      </w:r>
      <w:r w:rsidRPr="00C31D45">
        <w:rPr>
          <w:rFonts w:asciiTheme="minorHAnsi" w:hAnsiTheme="minorHAnsi" w:cstheme="minorHAnsi"/>
          <w:b/>
          <w:szCs w:val="26"/>
        </w:rPr>
        <w:t>‘Innovation Award</w:t>
      </w:r>
      <w:r w:rsidR="00C6518B">
        <w:rPr>
          <w:rFonts w:asciiTheme="minorHAnsi" w:hAnsiTheme="minorHAnsi" w:cstheme="minorHAnsi"/>
          <w:b/>
          <w:szCs w:val="26"/>
        </w:rPr>
        <w:t xml:space="preserve"> - </w:t>
      </w:r>
      <w:r w:rsidRPr="00C31D45">
        <w:rPr>
          <w:rFonts w:asciiTheme="minorHAnsi" w:hAnsiTheme="minorHAnsi" w:cstheme="minorHAnsi"/>
          <w:b/>
          <w:szCs w:val="26"/>
        </w:rPr>
        <w:t>Honorable Mention’</w:t>
      </w:r>
      <w:r>
        <w:rPr>
          <w:rFonts w:asciiTheme="minorHAnsi" w:hAnsiTheme="minorHAnsi" w:cstheme="minorHAnsi"/>
          <w:szCs w:val="26"/>
        </w:rPr>
        <w:t xml:space="preserve"> </w:t>
      </w:r>
      <w:r w:rsidR="00C6518B">
        <w:rPr>
          <w:rFonts w:asciiTheme="minorHAnsi" w:hAnsiTheme="minorHAnsi" w:cstheme="minorHAnsi"/>
          <w:szCs w:val="26"/>
        </w:rPr>
        <w:t>from</w:t>
      </w:r>
      <w:r>
        <w:rPr>
          <w:rFonts w:asciiTheme="minorHAnsi" w:hAnsiTheme="minorHAnsi" w:cstheme="minorHAnsi"/>
          <w:szCs w:val="26"/>
        </w:rPr>
        <w:t xml:space="preserve"> the </w:t>
      </w:r>
      <w:r w:rsidRPr="00C31D45">
        <w:rPr>
          <w:rFonts w:asciiTheme="minorHAnsi" w:hAnsiTheme="minorHAnsi" w:cstheme="minorHAnsi"/>
          <w:szCs w:val="26"/>
        </w:rPr>
        <w:t>Urban Libraries Association</w:t>
      </w:r>
      <w:r w:rsidR="00C6518B">
        <w:rPr>
          <w:rFonts w:asciiTheme="minorHAnsi" w:hAnsiTheme="minorHAnsi" w:cstheme="minorHAnsi"/>
          <w:szCs w:val="26"/>
        </w:rPr>
        <w:t xml:space="preserve"> as well as</w:t>
      </w:r>
      <w:r>
        <w:rPr>
          <w:rFonts w:asciiTheme="minorHAnsi" w:hAnsiTheme="minorHAnsi" w:cstheme="minorHAnsi"/>
          <w:szCs w:val="26"/>
        </w:rPr>
        <w:t xml:space="preserve"> </w:t>
      </w:r>
      <w:r w:rsidR="00C6518B">
        <w:rPr>
          <w:rFonts w:asciiTheme="minorHAnsi" w:hAnsiTheme="minorHAnsi" w:cstheme="minorHAnsi"/>
          <w:szCs w:val="26"/>
        </w:rPr>
        <w:t xml:space="preserve">the </w:t>
      </w:r>
      <w:r w:rsidRPr="00C31D45">
        <w:rPr>
          <w:rFonts w:asciiTheme="minorHAnsi" w:hAnsiTheme="minorHAnsi" w:cstheme="minorHAnsi"/>
          <w:b/>
          <w:szCs w:val="26"/>
        </w:rPr>
        <w:t>‘Applause Award’</w:t>
      </w:r>
      <w:r>
        <w:rPr>
          <w:rFonts w:asciiTheme="minorHAnsi" w:hAnsiTheme="minorHAnsi" w:cstheme="minorHAnsi"/>
          <w:szCs w:val="26"/>
        </w:rPr>
        <w:t xml:space="preserve"> </w:t>
      </w:r>
      <w:r w:rsidR="00C6518B">
        <w:rPr>
          <w:rFonts w:asciiTheme="minorHAnsi" w:hAnsiTheme="minorHAnsi" w:cstheme="minorHAnsi"/>
          <w:szCs w:val="26"/>
        </w:rPr>
        <w:t>from</w:t>
      </w:r>
      <w:r>
        <w:rPr>
          <w:rFonts w:asciiTheme="minorHAnsi" w:hAnsiTheme="minorHAnsi" w:cstheme="minorHAnsi"/>
          <w:szCs w:val="26"/>
        </w:rPr>
        <w:t xml:space="preserve"> the </w:t>
      </w:r>
      <w:r w:rsidRPr="00C31D45">
        <w:rPr>
          <w:rFonts w:asciiTheme="minorHAnsi" w:hAnsiTheme="minorHAnsi" w:cstheme="minorHAnsi"/>
          <w:szCs w:val="26"/>
        </w:rPr>
        <w:t>Pierce County Library</w:t>
      </w:r>
      <w:r w:rsidR="00C6518B">
        <w:rPr>
          <w:rFonts w:asciiTheme="minorHAnsi" w:hAnsiTheme="minorHAnsi" w:cstheme="minorHAnsi"/>
          <w:szCs w:val="26"/>
        </w:rPr>
        <w:t>.</w:t>
      </w:r>
    </w:p>
    <w:p w14:paraId="3FC01388" w14:textId="77777777" w:rsidR="00471F98" w:rsidRPr="00C31D45" w:rsidRDefault="00471F98" w:rsidP="00E37954">
      <w:pPr>
        <w:pStyle w:val="ListParagraph"/>
        <w:spacing w:line="160" w:lineRule="exact"/>
        <w:ind w:left="360"/>
        <w:jc w:val="both"/>
        <w:rPr>
          <w:rFonts w:asciiTheme="minorHAnsi" w:hAnsiTheme="minorHAnsi" w:cstheme="minorHAnsi"/>
          <w:szCs w:val="26"/>
        </w:rPr>
      </w:pPr>
    </w:p>
    <w:p w14:paraId="6AF1AB0B" w14:textId="66EE47A4" w:rsidR="00A22D0C" w:rsidRPr="00B97C20" w:rsidRDefault="00D57F39" w:rsidP="00E3795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Achieved a 4% increase in </w:t>
      </w:r>
      <w:r w:rsidR="00470BFC" w:rsidRPr="00673097">
        <w:rPr>
          <w:rFonts w:asciiTheme="minorHAnsi" w:hAnsiTheme="minorHAnsi" w:cstheme="minorHAnsi"/>
          <w:b/>
          <w:szCs w:val="26"/>
        </w:rPr>
        <w:t xml:space="preserve">the gross profit margin </w:t>
      </w:r>
      <w:r w:rsidR="00470BFC" w:rsidRPr="0094355C">
        <w:rPr>
          <w:rFonts w:asciiTheme="minorHAnsi" w:hAnsiTheme="minorHAnsi" w:cstheme="minorHAnsi"/>
          <w:b/>
          <w:bCs/>
          <w:szCs w:val="26"/>
        </w:rPr>
        <w:t>at TEKsystems</w:t>
      </w:r>
      <w:r w:rsidR="00470BFC">
        <w:rPr>
          <w:rFonts w:asciiTheme="minorHAnsi" w:hAnsiTheme="minorHAnsi" w:cstheme="minorHAnsi"/>
          <w:szCs w:val="26"/>
        </w:rPr>
        <w:t xml:space="preserve"> </w:t>
      </w:r>
      <w:r w:rsidR="00673097">
        <w:rPr>
          <w:rFonts w:asciiTheme="minorHAnsi" w:hAnsiTheme="minorHAnsi" w:cstheme="minorHAnsi"/>
          <w:szCs w:val="26"/>
        </w:rPr>
        <w:t xml:space="preserve">and managed projects worth $4.5M+ </w:t>
      </w:r>
      <w:r w:rsidR="007D772F">
        <w:rPr>
          <w:rFonts w:asciiTheme="minorHAnsi" w:hAnsiTheme="minorHAnsi" w:cstheme="minorHAnsi"/>
          <w:szCs w:val="26"/>
        </w:rPr>
        <w:t>in addition to e</w:t>
      </w:r>
      <w:r w:rsidR="00673097">
        <w:rPr>
          <w:rFonts w:asciiTheme="minorHAnsi" w:hAnsiTheme="minorHAnsi" w:cstheme="minorHAnsi"/>
          <w:szCs w:val="26"/>
        </w:rPr>
        <w:t xml:space="preserve">nsuring </w:t>
      </w:r>
      <w:r w:rsidR="0094355C">
        <w:rPr>
          <w:rFonts w:asciiTheme="minorHAnsi" w:hAnsiTheme="minorHAnsi" w:cstheme="minorHAnsi"/>
          <w:szCs w:val="26"/>
        </w:rPr>
        <w:t xml:space="preserve">the </w:t>
      </w:r>
      <w:r w:rsidR="00673097">
        <w:rPr>
          <w:rFonts w:asciiTheme="minorHAnsi" w:hAnsiTheme="minorHAnsi" w:cstheme="minorHAnsi"/>
          <w:szCs w:val="26"/>
        </w:rPr>
        <w:t>accura</w:t>
      </w:r>
      <w:r w:rsidR="0094355C">
        <w:rPr>
          <w:rFonts w:asciiTheme="minorHAnsi" w:hAnsiTheme="minorHAnsi" w:cstheme="minorHAnsi"/>
          <w:szCs w:val="26"/>
        </w:rPr>
        <w:t>cy of</w:t>
      </w:r>
      <w:r w:rsidR="00673097">
        <w:rPr>
          <w:rFonts w:asciiTheme="minorHAnsi" w:hAnsiTheme="minorHAnsi" w:cstheme="minorHAnsi"/>
          <w:szCs w:val="26"/>
        </w:rPr>
        <w:t xml:space="preserve"> client invoices for complex expenses and financials. </w:t>
      </w:r>
    </w:p>
    <w:p w14:paraId="543BB7DC" w14:textId="77777777" w:rsidR="005A7AA5" w:rsidRPr="00B97C20" w:rsidRDefault="005A7AA5" w:rsidP="00E37954">
      <w:pPr>
        <w:pStyle w:val="NoSpacing"/>
        <w:spacing w:line="160" w:lineRule="exact"/>
        <w:ind w:left="14" w:right="43" w:hanging="14"/>
      </w:pPr>
    </w:p>
    <w:p w14:paraId="74E93E42" w14:textId="2FA3D3DF" w:rsidR="00570280" w:rsidRPr="00673097" w:rsidRDefault="00D57F39" w:rsidP="00E3795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Streamlined</w:t>
      </w:r>
      <w:r w:rsidR="00673097" w:rsidRPr="00673097">
        <w:rPr>
          <w:rFonts w:asciiTheme="minorHAnsi" w:hAnsiTheme="minorHAnsi" w:cstheme="minorHAnsi"/>
          <w:b/>
        </w:rPr>
        <w:t xml:space="preserve"> workflow and communication points </w:t>
      </w:r>
      <w:r w:rsidR="0094355C" w:rsidRPr="0094355C">
        <w:rPr>
          <w:rFonts w:asciiTheme="minorHAnsi" w:hAnsiTheme="minorHAnsi" w:cstheme="minorHAnsi"/>
          <w:b/>
          <w:bCs/>
          <w:szCs w:val="26"/>
        </w:rPr>
        <w:t>at TEKsystems</w:t>
      </w:r>
      <w:r w:rsidR="0094355C" w:rsidRPr="0094355C">
        <w:rPr>
          <w:rFonts w:asciiTheme="minorHAnsi" w:hAnsiTheme="minorHAnsi" w:cstheme="minorHAnsi"/>
          <w:b/>
          <w:bCs/>
        </w:rPr>
        <w:t xml:space="preserve"> </w:t>
      </w:r>
      <w:r w:rsidR="00673097" w:rsidRPr="0094355C">
        <w:rPr>
          <w:rFonts w:asciiTheme="minorHAnsi" w:hAnsiTheme="minorHAnsi" w:cstheme="minorHAnsi"/>
          <w:bCs/>
        </w:rPr>
        <w:t>from 400+ to less than 20 per employee in one month</w:t>
      </w:r>
      <w:r w:rsidR="00673097">
        <w:rPr>
          <w:rFonts w:asciiTheme="minorHAnsi" w:hAnsiTheme="minorHAnsi" w:cstheme="minorHAnsi"/>
        </w:rPr>
        <w:t xml:space="preserve"> by effectively implementing lean processes and communication audit</w:t>
      </w:r>
      <w:r>
        <w:rPr>
          <w:rFonts w:asciiTheme="minorHAnsi" w:hAnsiTheme="minorHAnsi" w:cstheme="minorHAnsi"/>
        </w:rPr>
        <w:t>s</w:t>
      </w:r>
      <w:r w:rsidR="00673097">
        <w:rPr>
          <w:rFonts w:asciiTheme="minorHAnsi" w:hAnsiTheme="minorHAnsi" w:cstheme="minorHAnsi"/>
        </w:rPr>
        <w:t xml:space="preserve">. </w:t>
      </w:r>
    </w:p>
    <w:p w14:paraId="33065E31" w14:textId="77777777" w:rsidR="00570280" w:rsidRPr="00570280" w:rsidRDefault="00570280" w:rsidP="00E37954">
      <w:pPr>
        <w:pStyle w:val="NoSpacing"/>
        <w:spacing w:line="160" w:lineRule="exact"/>
        <w:ind w:left="14" w:right="43" w:hanging="14"/>
      </w:pPr>
    </w:p>
    <w:p w14:paraId="3DA79365" w14:textId="4B318647" w:rsidR="00D25AE6" w:rsidRPr="0089005A" w:rsidRDefault="00D57F39" w:rsidP="00E3795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73097">
        <w:rPr>
          <w:rFonts w:asciiTheme="minorHAnsi" w:hAnsiTheme="minorHAnsi" w:cstheme="minorHAnsi"/>
          <w:b/>
          <w:szCs w:val="26"/>
        </w:rPr>
        <w:t xml:space="preserve">Reduced the overall </w:t>
      </w:r>
      <w:r>
        <w:rPr>
          <w:rFonts w:asciiTheme="minorHAnsi" w:hAnsiTheme="minorHAnsi" w:cstheme="minorHAnsi"/>
          <w:b/>
          <w:szCs w:val="26"/>
        </w:rPr>
        <w:t xml:space="preserve">task completion time </w:t>
      </w:r>
      <w:r w:rsidR="0094355C" w:rsidRPr="0094355C">
        <w:rPr>
          <w:rFonts w:asciiTheme="minorHAnsi" w:hAnsiTheme="minorHAnsi" w:cstheme="minorHAnsi"/>
          <w:b/>
          <w:bCs/>
          <w:szCs w:val="26"/>
        </w:rPr>
        <w:t>at TEKsystems</w:t>
      </w:r>
      <w:r w:rsidR="0094355C">
        <w:rPr>
          <w:rFonts w:asciiTheme="minorHAnsi" w:hAnsiTheme="minorHAnsi" w:cstheme="minorHAnsi"/>
          <w:szCs w:val="26"/>
        </w:rPr>
        <w:t xml:space="preserve"> </w:t>
      </w:r>
      <w:r w:rsidR="0094355C" w:rsidRPr="0094355C">
        <w:rPr>
          <w:rFonts w:asciiTheme="minorHAnsi" w:hAnsiTheme="minorHAnsi" w:cstheme="minorHAnsi"/>
          <w:b/>
          <w:bCs/>
          <w:szCs w:val="26"/>
        </w:rPr>
        <w:t>fr</w:t>
      </w:r>
      <w:r w:rsidRPr="00673097">
        <w:rPr>
          <w:rFonts w:asciiTheme="minorHAnsi" w:hAnsiTheme="minorHAnsi" w:cstheme="minorHAnsi"/>
          <w:b/>
          <w:szCs w:val="26"/>
        </w:rPr>
        <w:t xml:space="preserve">om </w:t>
      </w:r>
      <w:r w:rsidR="0094355C">
        <w:rPr>
          <w:rFonts w:asciiTheme="minorHAnsi" w:hAnsiTheme="minorHAnsi" w:cstheme="minorHAnsi"/>
          <w:b/>
          <w:szCs w:val="26"/>
        </w:rPr>
        <w:t>two</w:t>
      </w:r>
      <w:r w:rsidRPr="00673097">
        <w:rPr>
          <w:rFonts w:asciiTheme="minorHAnsi" w:hAnsiTheme="minorHAnsi" w:cstheme="minorHAnsi"/>
          <w:b/>
          <w:szCs w:val="26"/>
        </w:rPr>
        <w:t xml:space="preserve"> months to </w:t>
      </w:r>
      <w:r w:rsidR="0094355C">
        <w:rPr>
          <w:rFonts w:asciiTheme="minorHAnsi" w:hAnsiTheme="minorHAnsi" w:cstheme="minorHAnsi"/>
          <w:b/>
          <w:szCs w:val="26"/>
        </w:rPr>
        <w:t>two</w:t>
      </w:r>
      <w:r w:rsidRPr="00673097">
        <w:rPr>
          <w:rFonts w:asciiTheme="minorHAnsi" w:hAnsiTheme="minorHAnsi" w:cstheme="minorHAnsi"/>
          <w:b/>
          <w:szCs w:val="26"/>
        </w:rPr>
        <w:t xml:space="preserve"> weeks</w:t>
      </w:r>
      <w:r>
        <w:rPr>
          <w:rFonts w:asciiTheme="minorHAnsi" w:hAnsiTheme="minorHAnsi" w:cstheme="minorHAnsi"/>
          <w:b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 xml:space="preserve">and reduced </w:t>
      </w:r>
      <w:r w:rsidRPr="00673097">
        <w:rPr>
          <w:rFonts w:asciiTheme="minorHAnsi" w:hAnsiTheme="minorHAnsi" w:cstheme="minorHAnsi"/>
          <w:szCs w:val="26"/>
        </w:rPr>
        <w:t xml:space="preserve">code break downtime from 50% </w:t>
      </w:r>
      <w:r>
        <w:rPr>
          <w:rFonts w:asciiTheme="minorHAnsi" w:hAnsiTheme="minorHAnsi" w:cstheme="minorHAnsi"/>
          <w:szCs w:val="26"/>
        </w:rPr>
        <w:t xml:space="preserve">to 15% by successfully </w:t>
      </w:r>
      <w:r w:rsidR="0094355C">
        <w:rPr>
          <w:rFonts w:asciiTheme="minorHAnsi" w:hAnsiTheme="minorHAnsi" w:cstheme="minorHAnsi"/>
          <w:szCs w:val="26"/>
        </w:rPr>
        <w:t>executing</w:t>
      </w:r>
      <w:r>
        <w:rPr>
          <w:rFonts w:asciiTheme="minorHAnsi" w:hAnsiTheme="minorHAnsi" w:cstheme="minorHAnsi"/>
          <w:szCs w:val="26"/>
        </w:rPr>
        <w:t xml:space="preserve"> </w:t>
      </w:r>
      <w:r w:rsidRPr="00673097">
        <w:rPr>
          <w:rFonts w:asciiTheme="minorHAnsi" w:hAnsiTheme="minorHAnsi" w:cstheme="minorHAnsi"/>
          <w:szCs w:val="26"/>
        </w:rPr>
        <w:t>escalation and quality assurance testing</w:t>
      </w:r>
      <w:r>
        <w:rPr>
          <w:rFonts w:asciiTheme="minorHAnsi" w:hAnsiTheme="minorHAnsi" w:cstheme="minorHAnsi"/>
          <w:szCs w:val="26"/>
        </w:rPr>
        <w:t>.</w:t>
      </w:r>
    </w:p>
    <w:p w14:paraId="302DEEC2" w14:textId="77777777" w:rsidR="0089005A" w:rsidRPr="0089005A" w:rsidRDefault="0089005A" w:rsidP="00E37954">
      <w:pPr>
        <w:pStyle w:val="ListParagraph"/>
        <w:spacing w:line="160" w:lineRule="exact"/>
        <w:jc w:val="both"/>
        <w:rPr>
          <w:rFonts w:asciiTheme="minorHAnsi" w:hAnsiTheme="minorHAnsi" w:cstheme="minorHAnsi"/>
        </w:rPr>
      </w:pPr>
    </w:p>
    <w:p w14:paraId="0B149893" w14:textId="02BC4CD0" w:rsidR="0089005A" w:rsidRPr="0089005A" w:rsidRDefault="00D57F39" w:rsidP="00E3795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Secured</w:t>
      </w:r>
      <w:r w:rsidRPr="0089005A">
        <w:rPr>
          <w:rFonts w:asciiTheme="minorHAnsi" w:hAnsiTheme="minorHAnsi" w:cstheme="minorHAnsi"/>
          <w:b/>
        </w:rPr>
        <w:t xml:space="preserve"> a $7.8B line-item budget </w:t>
      </w:r>
      <w:r>
        <w:rPr>
          <w:rFonts w:asciiTheme="minorHAnsi" w:hAnsiTheme="minorHAnsi" w:cstheme="minorHAnsi"/>
        </w:rPr>
        <w:t xml:space="preserve">for the </w:t>
      </w:r>
      <w:r w:rsidRPr="0089005A">
        <w:rPr>
          <w:rFonts w:asciiTheme="minorHAnsi" w:hAnsiTheme="minorHAnsi" w:cstheme="minorHAnsi"/>
        </w:rPr>
        <w:t>Pierce County Library</w:t>
      </w:r>
      <w:r>
        <w:rPr>
          <w:rFonts w:asciiTheme="minorHAnsi" w:hAnsiTheme="minorHAnsi" w:cstheme="minorHAnsi"/>
        </w:rPr>
        <w:t xml:space="preserve"> by lobbying the state legislature for continued operations. </w:t>
      </w:r>
    </w:p>
    <w:p w14:paraId="60CE62DB" w14:textId="77777777" w:rsidR="00F9376F" w:rsidRPr="00B97C20" w:rsidRDefault="00F9376F" w:rsidP="00E37954">
      <w:pPr>
        <w:pStyle w:val="ListParagraph"/>
        <w:spacing w:line="160" w:lineRule="exact"/>
        <w:jc w:val="both"/>
        <w:rPr>
          <w:rFonts w:asciiTheme="minorHAnsi" w:hAnsiTheme="minorHAnsi" w:cstheme="minorHAnsi"/>
          <w:szCs w:val="26"/>
        </w:rPr>
      </w:pPr>
    </w:p>
    <w:p w14:paraId="37A191AE" w14:textId="38122395" w:rsidR="00385F38" w:rsidRPr="00E37954" w:rsidRDefault="00D57F39" w:rsidP="00E3795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b/>
          <w:szCs w:val="26"/>
        </w:rPr>
        <w:t>Drove a 400% boost in</w:t>
      </w:r>
      <w:r w:rsidR="003A7927" w:rsidRPr="00E37954">
        <w:rPr>
          <w:rFonts w:asciiTheme="minorHAnsi" w:hAnsiTheme="minorHAnsi" w:cstheme="minorHAnsi"/>
          <w:b/>
          <w:szCs w:val="26"/>
        </w:rPr>
        <w:t xml:space="preserve"> web traffic to </w:t>
      </w:r>
      <w:r w:rsidR="00D11CA8">
        <w:rPr>
          <w:rFonts w:asciiTheme="minorHAnsi" w:hAnsiTheme="minorHAnsi" w:cstheme="minorHAnsi"/>
          <w:b/>
          <w:szCs w:val="26"/>
        </w:rPr>
        <w:t>‘</w:t>
      </w:r>
      <w:r w:rsidR="003A7927" w:rsidRPr="00E37954">
        <w:rPr>
          <w:rFonts w:asciiTheme="minorHAnsi" w:hAnsiTheme="minorHAnsi" w:cstheme="minorHAnsi"/>
          <w:b/>
          <w:szCs w:val="26"/>
        </w:rPr>
        <w:t>Pierce County Library</w:t>
      </w:r>
      <w:r w:rsidR="00D11CA8">
        <w:rPr>
          <w:rFonts w:asciiTheme="minorHAnsi" w:hAnsiTheme="minorHAnsi" w:cstheme="minorHAnsi"/>
          <w:b/>
          <w:szCs w:val="26"/>
        </w:rPr>
        <w:t>’</w:t>
      </w:r>
      <w:r w:rsidR="003A7927" w:rsidRPr="00E37954">
        <w:rPr>
          <w:rFonts w:asciiTheme="minorHAnsi" w:hAnsiTheme="minorHAnsi" w:cstheme="minorHAnsi"/>
          <w:b/>
          <w:szCs w:val="26"/>
        </w:rPr>
        <w:t xml:space="preserve"> site’s resource pages </w:t>
      </w:r>
      <w:r w:rsidR="003A7927" w:rsidRPr="00E37954">
        <w:rPr>
          <w:rFonts w:asciiTheme="minorHAnsi" w:hAnsiTheme="minorHAnsi" w:cstheme="minorHAnsi"/>
          <w:szCs w:val="26"/>
        </w:rPr>
        <w:t xml:space="preserve">and </w:t>
      </w:r>
      <w:r w:rsidR="00E37954" w:rsidRPr="00E37954">
        <w:rPr>
          <w:rFonts w:asciiTheme="minorHAnsi" w:hAnsiTheme="minorHAnsi" w:cstheme="minorHAnsi"/>
          <w:szCs w:val="26"/>
        </w:rPr>
        <w:t xml:space="preserve">achieved </w:t>
      </w:r>
      <w:r>
        <w:rPr>
          <w:rFonts w:asciiTheme="minorHAnsi" w:hAnsiTheme="minorHAnsi" w:cstheme="minorHAnsi"/>
          <w:szCs w:val="26"/>
        </w:rPr>
        <w:t>1K+</w:t>
      </w:r>
      <w:r w:rsidR="00E37954" w:rsidRPr="00E37954">
        <w:rPr>
          <w:rFonts w:asciiTheme="minorHAnsi" w:hAnsiTheme="minorHAnsi" w:cstheme="minorHAnsi"/>
          <w:szCs w:val="26"/>
        </w:rPr>
        <w:t xml:space="preserve"> enrollments in </w:t>
      </w:r>
      <w:r>
        <w:rPr>
          <w:rFonts w:asciiTheme="minorHAnsi" w:hAnsiTheme="minorHAnsi" w:cstheme="minorHAnsi"/>
          <w:szCs w:val="26"/>
        </w:rPr>
        <w:t>three</w:t>
      </w:r>
      <w:r w:rsidR="00943043">
        <w:rPr>
          <w:rFonts w:asciiTheme="minorHAnsi" w:hAnsiTheme="minorHAnsi" w:cstheme="minorHAnsi"/>
          <w:szCs w:val="26"/>
        </w:rPr>
        <w:t xml:space="preserve"> months</w:t>
      </w:r>
      <w:r>
        <w:rPr>
          <w:rFonts w:asciiTheme="minorHAnsi" w:hAnsiTheme="minorHAnsi" w:cstheme="minorHAnsi"/>
          <w:szCs w:val="26"/>
        </w:rPr>
        <w:t>,</w:t>
      </w:r>
      <w:r w:rsidR="00E37954" w:rsidRPr="00E37954">
        <w:rPr>
          <w:rFonts w:asciiTheme="minorHAnsi" w:hAnsiTheme="minorHAnsi" w:cstheme="minorHAnsi"/>
          <w:szCs w:val="26"/>
        </w:rPr>
        <w:t xml:space="preserve"> exceeding the program’s goal of 50 students. </w:t>
      </w:r>
    </w:p>
    <w:p w14:paraId="674A3499" w14:textId="77777777" w:rsidR="003A7927" w:rsidRPr="003A7927" w:rsidRDefault="003A7927" w:rsidP="00E37954">
      <w:pPr>
        <w:pStyle w:val="ListParagraph"/>
        <w:spacing w:line="160" w:lineRule="exact"/>
        <w:jc w:val="both"/>
        <w:rPr>
          <w:rFonts w:asciiTheme="minorHAnsi" w:hAnsiTheme="minorHAnsi" w:cstheme="minorHAnsi"/>
          <w:szCs w:val="26"/>
        </w:rPr>
      </w:pPr>
    </w:p>
    <w:p w14:paraId="26707AE7" w14:textId="01844143" w:rsidR="00E37954" w:rsidRDefault="00D57F39" w:rsidP="00E3795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b/>
          <w:szCs w:val="26"/>
        </w:rPr>
        <w:t>Generated $200K in education services savings for</w:t>
      </w:r>
      <w:r w:rsidR="00276DA8" w:rsidRPr="00276DA8">
        <w:rPr>
          <w:rFonts w:asciiTheme="minorHAnsi" w:hAnsiTheme="minorHAnsi" w:cstheme="minorHAnsi"/>
          <w:b/>
          <w:szCs w:val="26"/>
        </w:rPr>
        <w:t xml:space="preserve"> the residents of Pierce County </w:t>
      </w:r>
      <w:r w:rsidR="00276DA8" w:rsidRPr="00276DA8">
        <w:rPr>
          <w:rFonts w:asciiTheme="minorHAnsi" w:hAnsiTheme="minorHAnsi" w:cstheme="minorHAnsi"/>
          <w:szCs w:val="26"/>
        </w:rPr>
        <w:t xml:space="preserve">and </w:t>
      </w:r>
      <w:r w:rsidR="00276DA8" w:rsidRPr="00027EBA">
        <w:rPr>
          <w:rFonts w:asciiTheme="minorHAnsi" w:hAnsiTheme="minorHAnsi" w:cstheme="minorHAnsi"/>
          <w:szCs w:val="26"/>
        </w:rPr>
        <w:t xml:space="preserve">connected many </w:t>
      </w:r>
      <w:r w:rsidR="00027EBA" w:rsidRPr="00027EBA">
        <w:rPr>
          <w:rFonts w:asciiTheme="minorHAnsi" w:hAnsiTheme="minorHAnsi" w:cstheme="minorHAnsi"/>
          <w:szCs w:val="26"/>
        </w:rPr>
        <w:t>people</w:t>
      </w:r>
      <w:r w:rsidR="00276DA8" w:rsidRPr="00027EBA">
        <w:rPr>
          <w:rFonts w:asciiTheme="minorHAnsi" w:hAnsiTheme="minorHAnsi" w:cstheme="minorHAnsi"/>
          <w:szCs w:val="26"/>
        </w:rPr>
        <w:t xml:space="preserve"> </w:t>
      </w:r>
      <w:r w:rsidR="00276DA8" w:rsidRPr="00276DA8">
        <w:rPr>
          <w:rFonts w:asciiTheme="minorHAnsi" w:hAnsiTheme="minorHAnsi" w:cstheme="minorHAnsi"/>
          <w:szCs w:val="26"/>
        </w:rPr>
        <w:t>to $</w:t>
      </w:r>
      <w:r w:rsidR="00276DA8">
        <w:rPr>
          <w:rFonts w:asciiTheme="minorHAnsi" w:hAnsiTheme="minorHAnsi" w:cstheme="minorHAnsi"/>
          <w:szCs w:val="26"/>
        </w:rPr>
        <w:t xml:space="preserve">98M+ </w:t>
      </w:r>
      <w:r w:rsidR="00276DA8" w:rsidRPr="00276DA8">
        <w:rPr>
          <w:rFonts w:asciiTheme="minorHAnsi" w:hAnsiTheme="minorHAnsi" w:cstheme="minorHAnsi"/>
          <w:szCs w:val="26"/>
        </w:rPr>
        <w:t>in full-service opportunities.</w:t>
      </w:r>
    </w:p>
    <w:p w14:paraId="64AF5813" w14:textId="0C8B0D45" w:rsidR="00276DA8" w:rsidRPr="00E37954" w:rsidRDefault="00D57F39" w:rsidP="00E37954">
      <w:pPr>
        <w:spacing w:after="0" w:line="160" w:lineRule="exact"/>
        <w:ind w:left="0" w:right="43" w:firstLine="0"/>
        <w:rPr>
          <w:rFonts w:asciiTheme="minorHAnsi" w:hAnsiTheme="minorHAnsi" w:cstheme="minorHAnsi"/>
          <w:szCs w:val="26"/>
        </w:rPr>
      </w:pPr>
      <w:r w:rsidRPr="00E37954">
        <w:rPr>
          <w:rFonts w:asciiTheme="minorHAnsi" w:hAnsiTheme="minorHAnsi" w:cstheme="minorHAnsi"/>
          <w:szCs w:val="26"/>
        </w:rPr>
        <w:t xml:space="preserve"> </w:t>
      </w:r>
    </w:p>
    <w:p w14:paraId="6C37B668" w14:textId="77777777" w:rsidR="00016613" w:rsidRPr="00B97C20" w:rsidRDefault="00D57F39" w:rsidP="00D8673B">
      <w:pPr>
        <w:shd w:val="clear" w:color="auto" w:fill="E7E6E6" w:themeFill="background2"/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B97C20">
        <w:rPr>
          <w:rFonts w:asciiTheme="minorHAnsi" w:hAnsiTheme="minorHAnsi" w:cstheme="minorHAnsi"/>
          <w:b/>
          <w:sz w:val="28"/>
        </w:rPr>
        <w:t>PROFESSIONAL EXPERIENCE</w:t>
      </w:r>
    </w:p>
    <w:p w14:paraId="305D9FC1" w14:textId="77777777" w:rsidR="00E30705" w:rsidRPr="00B97C20" w:rsidRDefault="00E30705" w:rsidP="00107E55">
      <w:pPr>
        <w:spacing w:after="0" w:line="160" w:lineRule="exact"/>
        <w:ind w:left="0" w:right="43" w:firstLine="0"/>
        <w:rPr>
          <w:rFonts w:asciiTheme="minorHAnsi" w:hAnsiTheme="minorHAnsi" w:cstheme="minorHAnsi"/>
          <w:b/>
          <w:sz w:val="28"/>
        </w:rPr>
      </w:pPr>
    </w:p>
    <w:p w14:paraId="12C67F37" w14:textId="0730149F" w:rsidR="00E30705" w:rsidRDefault="00D57F39" w:rsidP="00E30705">
      <w:p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89005A">
        <w:rPr>
          <w:rFonts w:asciiTheme="minorHAnsi" w:hAnsiTheme="minorHAnsi" w:cstheme="minorHAnsi"/>
          <w:b/>
          <w:sz w:val="26"/>
          <w:szCs w:val="26"/>
        </w:rPr>
        <w:t>TEKsystems</w:t>
      </w:r>
      <w:r w:rsidR="00907D32" w:rsidRPr="00B97C20">
        <w:rPr>
          <w:rFonts w:asciiTheme="minorHAnsi" w:hAnsiTheme="minorHAnsi" w:cstheme="minorHAnsi"/>
          <w:b/>
          <w:sz w:val="26"/>
          <w:szCs w:val="26"/>
        </w:rPr>
        <w:t xml:space="preserve">, </w:t>
      </w:r>
      <w:r>
        <w:rPr>
          <w:rFonts w:asciiTheme="minorHAnsi" w:hAnsiTheme="minorHAnsi" w:cstheme="minorHAnsi"/>
          <w:b/>
          <w:sz w:val="26"/>
          <w:szCs w:val="26"/>
        </w:rPr>
        <w:t>Seattle, WA</w:t>
      </w:r>
    </w:p>
    <w:p w14:paraId="191C72AB" w14:textId="77777777" w:rsidR="00E95F95" w:rsidRPr="00B97C20" w:rsidRDefault="00E95F95" w:rsidP="00570280">
      <w:pPr>
        <w:spacing w:after="0" w:line="160" w:lineRule="exact"/>
        <w:ind w:right="43"/>
        <w:rPr>
          <w:rFonts w:asciiTheme="minorHAnsi" w:hAnsiTheme="minorHAnsi" w:cstheme="minorHAnsi"/>
          <w:sz w:val="24"/>
          <w:szCs w:val="26"/>
        </w:rPr>
      </w:pPr>
    </w:p>
    <w:p w14:paraId="3DC23592" w14:textId="77777777" w:rsidR="00997648" w:rsidRPr="00B97C20" w:rsidRDefault="00D57F39" w:rsidP="00997648">
      <w:pPr>
        <w:spacing w:after="0"/>
        <w:ind w:left="0" w:firstLine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Program Manager -</w:t>
      </w:r>
      <w:r w:rsidRPr="0057028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Pr="00027EBA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Microsoft Conversational AI </w:t>
      </w:r>
      <w:r w:rsidRPr="0057028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                         </w:t>
      </w: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                           </w:t>
      </w:r>
      <w:r w:rsidRPr="0057028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Pr="00027EBA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Apr 2019 </w:t>
      </w: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to</w:t>
      </w:r>
      <w:r w:rsidRPr="00027EBA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Feb 2020</w:t>
      </w:r>
    </w:p>
    <w:p w14:paraId="5E8DF189" w14:textId="7C0E759F" w:rsidR="00997648" w:rsidRDefault="00D57F39" w:rsidP="00997648">
      <w:pPr>
        <w:spacing w:after="0"/>
        <w:ind w:left="0" w:firstLine="0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4"/>
          <w:szCs w:val="26"/>
        </w:rPr>
        <w:t xml:space="preserve">Led the machine learning project team while overseeing functional and program management of the company’s </w:t>
      </w:r>
      <w:r w:rsidRPr="00027EBA">
        <w:rPr>
          <w:rFonts w:asciiTheme="minorHAnsi" w:hAnsiTheme="minorHAnsi" w:cstheme="minorHAnsi"/>
          <w:sz w:val="24"/>
          <w:szCs w:val="26"/>
        </w:rPr>
        <w:t>seminal technology product</w:t>
      </w:r>
      <w:r>
        <w:rPr>
          <w:rFonts w:asciiTheme="minorHAnsi" w:hAnsiTheme="minorHAnsi" w:cstheme="minorHAnsi"/>
          <w:sz w:val="24"/>
          <w:szCs w:val="26"/>
        </w:rPr>
        <w:t xml:space="preserve"> as well as </w:t>
      </w:r>
      <w:r w:rsidRPr="00027EBA">
        <w:rPr>
          <w:rFonts w:asciiTheme="minorHAnsi" w:hAnsiTheme="minorHAnsi" w:cstheme="minorHAnsi"/>
          <w:sz w:val="24"/>
          <w:szCs w:val="26"/>
        </w:rPr>
        <w:t xml:space="preserve">cross-functional </w:t>
      </w:r>
      <w:r>
        <w:rPr>
          <w:rFonts w:asciiTheme="minorHAnsi" w:hAnsiTheme="minorHAnsi" w:cstheme="minorHAnsi"/>
          <w:sz w:val="24"/>
          <w:szCs w:val="26"/>
        </w:rPr>
        <w:t>conversational-</w:t>
      </w:r>
      <w:r w:rsidRPr="00027EBA">
        <w:rPr>
          <w:rFonts w:asciiTheme="minorHAnsi" w:hAnsiTheme="minorHAnsi" w:cstheme="minorHAnsi"/>
          <w:sz w:val="24"/>
          <w:szCs w:val="26"/>
        </w:rPr>
        <w:t>AI product development</w:t>
      </w:r>
      <w:r>
        <w:rPr>
          <w:rFonts w:asciiTheme="minorHAnsi" w:hAnsiTheme="minorHAnsi" w:cstheme="minorHAnsi"/>
          <w:sz w:val="24"/>
          <w:szCs w:val="26"/>
        </w:rPr>
        <w:t>.</w:t>
      </w:r>
    </w:p>
    <w:p w14:paraId="06780A43" w14:textId="77777777" w:rsidR="00997648" w:rsidRDefault="00997648" w:rsidP="00997648">
      <w:pPr>
        <w:spacing w:after="0" w:line="160" w:lineRule="exact"/>
        <w:ind w:left="0" w:right="43" w:firstLine="0"/>
        <w:rPr>
          <w:rFonts w:asciiTheme="minorHAnsi" w:hAnsiTheme="minorHAnsi" w:cstheme="minorHAnsi"/>
          <w:sz w:val="24"/>
          <w:szCs w:val="26"/>
        </w:rPr>
      </w:pPr>
    </w:p>
    <w:p w14:paraId="462E589F" w14:textId="7C2B6FA7" w:rsidR="00997648" w:rsidRDefault="00D57F39" w:rsidP="00997648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Directed project teams and designed project plans for training, continuity, and contingency development</w:t>
      </w:r>
      <w:r w:rsidR="0094355C">
        <w:rPr>
          <w:rFonts w:asciiTheme="minorHAnsi" w:hAnsiTheme="minorHAnsi" w:cstheme="minorHAnsi"/>
          <w:szCs w:val="26"/>
        </w:rPr>
        <w:t xml:space="preserve"> as well as </w:t>
      </w:r>
      <w:r w:rsidRPr="00C66322">
        <w:rPr>
          <w:rFonts w:asciiTheme="minorHAnsi" w:hAnsiTheme="minorHAnsi" w:cstheme="minorHAnsi"/>
          <w:szCs w:val="26"/>
        </w:rPr>
        <w:t>continuing product/process improvement</w:t>
      </w:r>
      <w:r>
        <w:rPr>
          <w:rFonts w:asciiTheme="minorHAnsi" w:hAnsiTheme="minorHAnsi" w:cstheme="minorHAnsi"/>
          <w:szCs w:val="26"/>
        </w:rPr>
        <w:t xml:space="preserve">. </w:t>
      </w:r>
    </w:p>
    <w:p w14:paraId="7B0AB302" w14:textId="77777777" w:rsidR="00997648" w:rsidRDefault="00997648" w:rsidP="00997648">
      <w:pPr>
        <w:pStyle w:val="ListParagraph"/>
        <w:spacing w:line="160" w:lineRule="exact"/>
        <w:ind w:left="360"/>
        <w:jc w:val="both"/>
        <w:rPr>
          <w:rFonts w:asciiTheme="minorHAnsi" w:hAnsiTheme="minorHAnsi" w:cstheme="minorHAnsi"/>
          <w:szCs w:val="26"/>
        </w:rPr>
      </w:pPr>
    </w:p>
    <w:p w14:paraId="64825F77" w14:textId="5463DE12" w:rsidR="00997648" w:rsidRDefault="00D57F39" w:rsidP="00997648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lastRenderedPageBreak/>
        <w:t xml:space="preserve">Deployed </w:t>
      </w:r>
      <w:r w:rsidR="0094355C">
        <w:rPr>
          <w:rFonts w:asciiTheme="minorHAnsi" w:hAnsiTheme="minorHAnsi" w:cstheme="minorHAnsi"/>
          <w:szCs w:val="26"/>
        </w:rPr>
        <w:t xml:space="preserve">an </w:t>
      </w:r>
      <w:r>
        <w:rPr>
          <w:rFonts w:asciiTheme="minorHAnsi" w:hAnsiTheme="minorHAnsi" w:cstheme="minorHAnsi"/>
          <w:szCs w:val="26"/>
        </w:rPr>
        <w:t xml:space="preserve">MS package to create a </w:t>
      </w:r>
      <w:r w:rsidRPr="00C66322">
        <w:rPr>
          <w:rFonts w:asciiTheme="minorHAnsi" w:hAnsiTheme="minorHAnsi" w:cstheme="minorHAnsi"/>
          <w:szCs w:val="26"/>
        </w:rPr>
        <w:t>playbook with workflows</w:t>
      </w:r>
      <w:r>
        <w:rPr>
          <w:rFonts w:asciiTheme="minorHAnsi" w:hAnsiTheme="minorHAnsi" w:cstheme="minorHAnsi"/>
          <w:szCs w:val="26"/>
        </w:rPr>
        <w:t xml:space="preserve">, </w:t>
      </w:r>
      <w:r w:rsidRPr="00C66322">
        <w:rPr>
          <w:rFonts w:asciiTheme="minorHAnsi" w:hAnsiTheme="minorHAnsi" w:cstheme="minorHAnsi"/>
          <w:szCs w:val="26"/>
        </w:rPr>
        <w:t>training</w:t>
      </w:r>
      <w:r>
        <w:rPr>
          <w:rFonts w:asciiTheme="minorHAnsi" w:hAnsiTheme="minorHAnsi" w:cstheme="minorHAnsi"/>
          <w:szCs w:val="26"/>
        </w:rPr>
        <w:t>,</w:t>
      </w:r>
      <w:r w:rsidRPr="00C66322">
        <w:rPr>
          <w:rFonts w:asciiTheme="minorHAnsi" w:hAnsiTheme="minorHAnsi" w:cstheme="minorHAnsi"/>
          <w:szCs w:val="26"/>
        </w:rPr>
        <w:t xml:space="preserve"> and standard operations procedures for custom coding and development language.</w:t>
      </w:r>
    </w:p>
    <w:p w14:paraId="78954F4A" w14:textId="77777777" w:rsidR="00997648" w:rsidRPr="006C6003" w:rsidRDefault="00997648" w:rsidP="00997648">
      <w:pPr>
        <w:spacing w:after="0" w:line="160" w:lineRule="exact"/>
        <w:ind w:left="0" w:right="43" w:firstLine="0"/>
        <w:rPr>
          <w:rFonts w:asciiTheme="minorHAnsi" w:hAnsiTheme="minorHAnsi" w:cstheme="minorHAnsi"/>
          <w:szCs w:val="26"/>
        </w:rPr>
      </w:pPr>
    </w:p>
    <w:p w14:paraId="130FBBC7" w14:textId="0DCB5D63" w:rsidR="00997648" w:rsidRPr="00730BB9" w:rsidRDefault="00D57F39" w:rsidP="00997648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</w:rPr>
      </w:pPr>
      <w:r w:rsidRPr="00E76ABF">
        <w:rPr>
          <w:rFonts w:asciiTheme="minorHAnsi" w:hAnsiTheme="minorHAnsi"/>
        </w:rPr>
        <w:t>Reinforced constant change management for</w:t>
      </w:r>
      <w:r w:rsidR="00943043">
        <w:rPr>
          <w:rFonts w:asciiTheme="minorHAnsi" w:hAnsiTheme="minorHAnsi"/>
        </w:rPr>
        <w:t xml:space="preserve"> </w:t>
      </w:r>
      <w:r w:rsidRPr="00E76ABF">
        <w:rPr>
          <w:rFonts w:asciiTheme="minorHAnsi" w:hAnsiTheme="minorHAnsi"/>
        </w:rPr>
        <w:t>an on-site cross-functional staff of varied backgrounds</w:t>
      </w:r>
      <w:r w:rsidR="0094355C">
        <w:rPr>
          <w:rFonts w:asciiTheme="minorHAnsi" w:hAnsiTheme="minorHAnsi"/>
        </w:rPr>
        <w:t xml:space="preserve"> concerning </w:t>
      </w:r>
      <w:r w:rsidRPr="00E76ABF">
        <w:rPr>
          <w:rFonts w:asciiTheme="minorHAnsi" w:hAnsiTheme="minorHAnsi"/>
        </w:rPr>
        <w:t>database development, front and backend development</w:t>
      </w:r>
      <w:r>
        <w:rPr>
          <w:rFonts w:asciiTheme="minorHAnsi" w:hAnsiTheme="minorHAnsi"/>
        </w:rPr>
        <w:t>,</w:t>
      </w:r>
      <w:r w:rsidRPr="00E76ABF">
        <w:rPr>
          <w:rFonts w:asciiTheme="minorHAnsi" w:hAnsiTheme="minorHAnsi"/>
        </w:rPr>
        <w:t xml:space="preserve"> and web design. </w:t>
      </w:r>
    </w:p>
    <w:p w14:paraId="3368CA49" w14:textId="2E68B0D6" w:rsidR="00FA286A" w:rsidRPr="0088668C" w:rsidRDefault="00FA286A" w:rsidP="00F24AD3">
      <w:pPr>
        <w:spacing w:after="0" w:line="160" w:lineRule="exact"/>
        <w:ind w:left="0" w:right="43" w:firstLine="0"/>
        <w:rPr>
          <w:rFonts w:asciiTheme="minorHAnsi" w:hAnsiTheme="minorHAnsi" w:cstheme="minorHAnsi"/>
          <w:color w:val="000000" w:themeColor="text1"/>
          <w:sz w:val="24"/>
          <w:szCs w:val="26"/>
        </w:rPr>
      </w:pPr>
    </w:p>
    <w:p w14:paraId="5625338D" w14:textId="76A54DCD" w:rsidR="00E95F95" w:rsidRPr="0088668C" w:rsidRDefault="00D57F39" w:rsidP="00822F05">
      <w:pPr>
        <w:spacing w:after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88668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Program Manager </w:t>
      </w:r>
      <w:r w:rsidR="0094355C" w:rsidRPr="0088668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- </w:t>
      </w:r>
      <w:r w:rsidRPr="0088668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IT Help Desk</w:t>
      </w:r>
      <w:r w:rsidR="00907D32" w:rsidRPr="0088668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r w:rsidR="00E76ABF" w:rsidRPr="0088668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                      </w:t>
      </w:r>
      <w:r w:rsidRPr="0088668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Jul 2019 to Feb 2020</w:t>
      </w:r>
    </w:p>
    <w:p w14:paraId="7411C53E" w14:textId="57709951" w:rsidR="00EF686B" w:rsidRPr="00027EBA" w:rsidRDefault="00D57F39" w:rsidP="00F24AD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8668C">
        <w:rPr>
          <w:rFonts w:asciiTheme="minorHAnsi" w:hAnsiTheme="minorHAnsi" w:cstheme="minorHAnsi"/>
          <w:color w:val="000000" w:themeColor="text1"/>
          <w:sz w:val="24"/>
          <w:szCs w:val="24"/>
        </w:rPr>
        <w:t>Managed the help desk team</w:t>
      </w:r>
      <w:r w:rsidR="00F24AD3" w:rsidRPr="008866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66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 a </w:t>
      </w:r>
      <w:r w:rsidR="00F24AD3" w:rsidRPr="0088668C">
        <w:rPr>
          <w:rFonts w:asciiTheme="minorHAnsi" w:hAnsiTheme="minorHAnsi" w:cstheme="minorHAnsi"/>
          <w:color w:val="000000" w:themeColor="text1"/>
          <w:sz w:val="24"/>
          <w:szCs w:val="24"/>
        </w:rPr>
        <w:t>consulting program manager fo</w:t>
      </w:r>
      <w:r w:rsidRPr="008866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 </w:t>
      </w:r>
      <w:r w:rsidR="0094355C" w:rsidRPr="0088668C">
        <w:rPr>
          <w:rFonts w:asciiTheme="minorHAnsi" w:hAnsiTheme="minorHAnsi" w:cstheme="minorHAnsi"/>
          <w:color w:val="000000" w:themeColor="text1"/>
          <w:sz w:val="24"/>
          <w:szCs w:val="24"/>
        </w:rPr>
        <w:t>an</w:t>
      </w:r>
      <w:r w:rsidRPr="008866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area biotechnics company focused </w:t>
      </w:r>
      <w:r>
        <w:rPr>
          <w:rFonts w:asciiTheme="minorHAnsi" w:hAnsiTheme="minorHAnsi" w:cstheme="minorHAnsi"/>
          <w:sz w:val="24"/>
          <w:szCs w:val="24"/>
        </w:rPr>
        <w:t>on environmental growth.</w:t>
      </w:r>
    </w:p>
    <w:p w14:paraId="2816F92E" w14:textId="503B19A1" w:rsidR="00F24AD3" w:rsidRPr="00027EBA" w:rsidRDefault="00F24AD3" w:rsidP="00F24AD3">
      <w:pPr>
        <w:spacing w:after="0" w:line="160" w:lineRule="exact"/>
        <w:ind w:left="14" w:right="43" w:hanging="14"/>
        <w:rPr>
          <w:rFonts w:asciiTheme="minorHAnsi" w:hAnsiTheme="minorHAnsi" w:cstheme="minorHAnsi"/>
          <w:sz w:val="24"/>
          <w:szCs w:val="24"/>
        </w:rPr>
      </w:pPr>
    </w:p>
    <w:p w14:paraId="06530331" w14:textId="560E4B09" w:rsidR="00F24AD3" w:rsidRPr="00027EBA" w:rsidRDefault="00D57F39" w:rsidP="00901BB0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27EBA">
        <w:rPr>
          <w:rFonts w:asciiTheme="minorHAnsi" w:hAnsiTheme="minorHAnsi" w:cstheme="minorHAnsi"/>
        </w:rPr>
        <w:t>Oversaw support technicians, collaborated with the account</w:t>
      </w:r>
      <w:r w:rsidR="003278D5">
        <w:rPr>
          <w:rFonts w:asciiTheme="minorHAnsi" w:hAnsiTheme="minorHAnsi" w:cstheme="minorHAnsi"/>
        </w:rPr>
        <w:t>s</w:t>
      </w:r>
      <w:r w:rsidRPr="00027EBA">
        <w:rPr>
          <w:rFonts w:asciiTheme="minorHAnsi" w:hAnsiTheme="minorHAnsi" w:cstheme="minorHAnsi"/>
        </w:rPr>
        <w:t xml:space="preserve"> team to </w:t>
      </w:r>
      <w:r w:rsidR="000D4DF3">
        <w:rPr>
          <w:rFonts w:asciiTheme="minorHAnsi" w:hAnsiTheme="minorHAnsi" w:cstheme="minorHAnsi"/>
        </w:rPr>
        <w:t xml:space="preserve">influence and </w:t>
      </w:r>
      <w:r w:rsidRPr="00027EBA">
        <w:rPr>
          <w:rFonts w:asciiTheme="minorHAnsi" w:hAnsiTheme="minorHAnsi" w:cstheme="minorHAnsi"/>
        </w:rPr>
        <w:t>expand presence in the vendor system</w:t>
      </w:r>
      <w:r w:rsidR="000A15BA">
        <w:rPr>
          <w:rFonts w:asciiTheme="minorHAnsi" w:hAnsiTheme="minorHAnsi" w:cstheme="minorHAnsi"/>
        </w:rPr>
        <w:t>,</w:t>
      </w:r>
      <w:r w:rsidRPr="00027EBA">
        <w:rPr>
          <w:rFonts w:asciiTheme="minorHAnsi" w:hAnsiTheme="minorHAnsi" w:cstheme="minorHAnsi"/>
        </w:rPr>
        <w:t xml:space="preserve"> and provided strategic placement intellect to support account planning.</w:t>
      </w:r>
    </w:p>
    <w:p w14:paraId="50002785" w14:textId="77777777" w:rsidR="000760B4" w:rsidRPr="00027EBA" w:rsidRDefault="000760B4" w:rsidP="000760B4">
      <w:pPr>
        <w:pStyle w:val="ListParagraph"/>
        <w:spacing w:line="160" w:lineRule="exact"/>
        <w:ind w:left="360"/>
        <w:jc w:val="both"/>
        <w:rPr>
          <w:rFonts w:asciiTheme="minorHAnsi" w:hAnsiTheme="minorHAnsi" w:cstheme="minorHAnsi"/>
        </w:rPr>
      </w:pPr>
    </w:p>
    <w:p w14:paraId="17C4A9C3" w14:textId="35A0B865" w:rsidR="00901BB0" w:rsidRPr="00027EBA" w:rsidRDefault="00D57F39" w:rsidP="00901BB0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027EBA">
        <w:rPr>
          <w:rFonts w:asciiTheme="minorHAnsi" w:hAnsiTheme="minorHAnsi" w:cstheme="minorHAnsi"/>
        </w:rPr>
        <w:t xml:space="preserve">Utilized </w:t>
      </w:r>
      <w:r w:rsidRPr="00027EBA">
        <w:rPr>
          <w:rFonts w:asciiTheme="minorHAnsi" w:hAnsiTheme="minorHAnsi" w:cstheme="minorHAnsi"/>
          <w:shd w:val="clear" w:color="auto" w:fill="FFFFFF"/>
        </w:rPr>
        <w:t xml:space="preserve">ServiceNow to manage staff </w:t>
      </w:r>
      <w:r w:rsidR="000760B4" w:rsidRPr="00027EBA">
        <w:rPr>
          <w:rFonts w:asciiTheme="minorHAnsi" w:hAnsiTheme="minorHAnsi" w:cstheme="minorHAnsi"/>
          <w:shd w:val="clear" w:color="auto" w:fill="FFFFFF"/>
        </w:rPr>
        <w:t>and</w:t>
      </w:r>
      <w:r w:rsidRPr="00027EBA">
        <w:rPr>
          <w:rFonts w:asciiTheme="minorHAnsi" w:hAnsiTheme="minorHAnsi" w:cstheme="minorHAnsi"/>
          <w:shd w:val="clear" w:color="auto" w:fill="FFFFFF"/>
        </w:rPr>
        <w:t xml:space="preserve"> client tea</w:t>
      </w:r>
      <w:r w:rsidR="00AC775B">
        <w:rPr>
          <w:rFonts w:asciiTheme="minorHAnsi" w:hAnsiTheme="minorHAnsi" w:cstheme="minorHAnsi"/>
          <w:shd w:val="clear" w:color="auto" w:fill="FFFFFF"/>
        </w:rPr>
        <w:t>m</w:t>
      </w:r>
      <w:r w:rsidR="000A15BA">
        <w:rPr>
          <w:rFonts w:asciiTheme="minorHAnsi" w:hAnsiTheme="minorHAnsi" w:cstheme="minorHAnsi"/>
          <w:shd w:val="clear" w:color="auto" w:fill="FFFFFF"/>
        </w:rPr>
        <w:t xml:space="preserve"> l</w:t>
      </w:r>
      <w:r w:rsidRPr="00027EBA">
        <w:rPr>
          <w:rFonts w:asciiTheme="minorHAnsi" w:hAnsiTheme="minorHAnsi" w:cstheme="minorHAnsi"/>
          <w:shd w:val="clear" w:color="auto" w:fill="FFFFFF"/>
        </w:rPr>
        <w:t>eads</w:t>
      </w:r>
      <w:r w:rsidR="000A15BA">
        <w:rPr>
          <w:rFonts w:asciiTheme="minorHAnsi" w:hAnsiTheme="minorHAnsi" w:cstheme="minorHAnsi"/>
          <w:shd w:val="clear" w:color="auto" w:fill="FFFFFF"/>
        </w:rPr>
        <w:t>,</w:t>
      </w:r>
      <w:r w:rsidRPr="00027EBA">
        <w:rPr>
          <w:rFonts w:asciiTheme="minorHAnsi" w:hAnsiTheme="minorHAnsi" w:cstheme="minorHAnsi"/>
          <w:shd w:val="clear" w:color="auto" w:fill="FFFFFF"/>
        </w:rPr>
        <w:t xml:space="preserve"> and advised </w:t>
      </w:r>
      <w:r w:rsidR="00257BBA">
        <w:rPr>
          <w:rFonts w:asciiTheme="minorHAnsi" w:hAnsiTheme="minorHAnsi" w:cstheme="minorHAnsi"/>
          <w:shd w:val="clear" w:color="auto" w:fill="FFFFFF"/>
        </w:rPr>
        <w:t>customer</w:t>
      </w:r>
      <w:r w:rsidR="00997648">
        <w:rPr>
          <w:rFonts w:asciiTheme="minorHAnsi" w:hAnsiTheme="minorHAnsi" w:cstheme="minorHAnsi"/>
          <w:shd w:val="clear" w:color="auto" w:fill="FFFFFF"/>
        </w:rPr>
        <w:t>s</w:t>
      </w:r>
      <w:r w:rsidRPr="00027EBA">
        <w:rPr>
          <w:rFonts w:asciiTheme="minorHAnsi" w:hAnsiTheme="minorHAnsi" w:cstheme="minorHAnsi"/>
          <w:shd w:val="clear" w:color="auto" w:fill="FFFFFF"/>
        </w:rPr>
        <w:t xml:space="preserve"> on industry best practices in regional </w:t>
      </w:r>
      <w:r w:rsidR="000A15BA">
        <w:rPr>
          <w:rFonts w:asciiTheme="minorHAnsi" w:hAnsiTheme="minorHAnsi" w:cstheme="minorHAnsi"/>
          <w:shd w:val="clear" w:color="auto" w:fill="FFFFFF"/>
        </w:rPr>
        <w:t>and</w:t>
      </w:r>
      <w:r w:rsidRPr="00027EBA">
        <w:rPr>
          <w:rFonts w:asciiTheme="minorHAnsi" w:hAnsiTheme="minorHAnsi" w:cstheme="minorHAnsi"/>
          <w:shd w:val="clear" w:color="auto" w:fill="FFFFFF"/>
        </w:rPr>
        <w:t xml:space="preserve"> global workplace</w:t>
      </w:r>
      <w:r w:rsidR="000A15BA">
        <w:rPr>
          <w:rFonts w:asciiTheme="minorHAnsi" w:hAnsiTheme="minorHAnsi" w:cstheme="minorHAnsi"/>
          <w:shd w:val="clear" w:color="auto" w:fill="FFFFFF"/>
        </w:rPr>
        <w:t>s</w:t>
      </w:r>
      <w:r w:rsidRPr="00027EBA">
        <w:rPr>
          <w:rFonts w:asciiTheme="minorHAnsi" w:hAnsiTheme="minorHAnsi" w:cstheme="minorHAnsi"/>
          <w:shd w:val="clear" w:color="auto" w:fill="FFFFFF"/>
        </w:rPr>
        <w:t>.</w:t>
      </w:r>
    </w:p>
    <w:p w14:paraId="59B4B5C7" w14:textId="770F6F72" w:rsidR="000760B4" w:rsidRPr="00027EBA" w:rsidRDefault="000760B4" w:rsidP="000760B4">
      <w:pPr>
        <w:spacing w:after="0" w:line="160" w:lineRule="exact"/>
        <w:ind w:left="0" w:right="43" w:firstLine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EF9E319" w14:textId="1F3FFE4C" w:rsidR="00901BB0" w:rsidRPr="00027EBA" w:rsidRDefault="00D57F39" w:rsidP="000760B4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027EBA">
        <w:rPr>
          <w:rFonts w:asciiTheme="minorHAnsi" w:hAnsiTheme="minorHAnsi" w:cstheme="minorHAnsi"/>
          <w:shd w:val="clear" w:color="auto" w:fill="FFFFFF"/>
        </w:rPr>
        <w:t>Developed a</w:t>
      </w:r>
      <w:r w:rsidR="00997648">
        <w:rPr>
          <w:rFonts w:asciiTheme="minorHAnsi" w:hAnsiTheme="minorHAnsi" w:cstheme="minorHAnsi"/>
          <w:shd w:val="clear" w:color="auto" w:fill="FFFFFF"/>
        </w:rPr>
        <w:t xml:space="preserve"> strategic plan</w:t>
      </w:r>
      <w:r w:rsidRPr="00027EBA">
        <w:rPr>
          <w:rFonts w:asciiTheme="minorHAnsi" w:hAnsiTheme="minorHAnsi" w:cstheme="minorHAnsi"/>
          <w:shd w:val="clear" w:color="auto" w:fill="FFFFFF"/>
        </w:rPr>
        <w:t xml:space="preserve"> </w:t>
      </w:r>
      <w:r w:rsidR="00997648">
        <w:rPr>
          <w:rFonts w:asciiTheme="minorHAnsi" w:hAnsiTheme="minorHAnsi" w:cstheme="minorHAnsi"/>
          <w:shd w:val="clear" w:color="auto" w:fill="FFFFFF"/>
        </w:rPr>
        <w:t>for client support while</w:t>
      </w:r>
      <w:r w:rsidRPr="00027EBA">
        <w:rPr>
          <w:rFonts w:asciiTheme="minorHAnsi" w:hAnsiTheme="minorHAnsi" w:cstheme="minorHAnsi"/>
          <w:shd w:val="clear" w:color="auto" w:fill="FFFFFF"/>
        </w:rPr>
        <w:t xml:space="preserve"> e</w:t>
      </w:r>
      <w:r w:rsidR="00997648">
        <w:rPr>
          <w:rFonts w:asciiTheme="minorHAnsi" w:hAnsiTheme="minorHAnsi" w:cstheme="minorHAnsi"/>
          <w:shd w:val="clear" w:color="auto" w:fill="FFFFFF"/>
        </w:rPr>
        <w:t>ncouraging holistic solutions, consulting on loss areas, and prioritizing efficiency levels</w:t>
      </w:r>
      <w:r w:rsidRPr="00027EBA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1928166D" w14:textId="16E44283" w:rsidR="000760B4" w:rsidRPr="00027EBA" w:rsidRDefault="000760B4" w:rsidP="000760B4">
      <w:pPr>
        <w:spacing w:after="0" w:line="160" w:lineRule="exact"/>
        <w:ind w:left="0" w:right="43" w:firstLine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A1862C3" w14:textId="6B13BE3C" w:rsidR="00997648" w:rsidRDefault="00D57F39" w:rsidP="00997648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Supported</w:t>
      </w:r>
      <w:r w:rsidR="000760B4" w:rsidRPr="00027EBA">
        <w:rPr>
          <w:rFonts w:asciiTheme="minorHAnsi" w:hAnsiTheme="minorHAnsi" w:cstheme="minorHAnsi"/>
          <w:shd w:val="clear" w:color="auto" w:fill="FFFFFF"/>
        </w:rPr>
        <w:t xml:space="preserve"> the removal of a significant loss area that resulted from overstaffing</w:t>
      </w:r>
      <w:r w:rsidR="007C108F">
        <w:rPr>
          <w:rFonts w:asciiTheme="minorHAnsi" w:hAnsiTheme="minorHAnsi" w:cstheme="minorHAnsi"/>
          <w:shd w:val="clear" w:color="auto" w:fill="FFFFFF"/>
        </w:rPr>
        <w:t>,</w:t>
      </w:r>
      <w:r w:rsidR="000760B4" w:rsidRPr="00027EBA">
        <w:rPr>
          <w:rFonts w:asciiTheme="minorHAnsi" w:hAnsiTheme="minorHAnsi" w:cstheme="minorHAnsi"/>
          <w:shd w:val="clear" w:color="auto" w:fill="FFFFFF"/>
        </w:rPr>
        <w:t xml:space="preserve"> in addition to advocating the implementation of KPIs and the ServiceNow platform.  </w:t>
      </w:r>
    </w:p>
    <w:p w14:paraId="05AC037D" w14:textId="77777777" w:rsidR="00997648" w:rsidRPr="00997648" w:rsidRDefault="00997648" w:rsidP="00997648">
      <w:pPr>
        <w:spacing w:after="0" w:line="160" w:lineRule="exact"/>
        <w:ind w:left="0" w:right="40" w:firstLine="0"/>
        <w:rPr>
          <w:rFonts w:asciiTheme="minorHAnsi" w:hAnsiTheme="minorHAnsi" w:cstheme="minorHAnsi"/>
          <w:shd w:val="clear" w:color="auto" w:fill="FFFFFF"/>
        </w:rPr>
      </w:pPr>
    </w:p>
    <w:p w14:paraId="4491D2D1" w14:textId="77777777" w:rsidR="00997648" w:rsidRPr="0088668C" w:rsidRDefault="00D57F39" w:rsidP="00997648">
      <w:pPr>
        <w:spacing w:after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89005A">
        <w:rPr>
          <w:rFonts w:asciiTheme="minorHAnsi" w:hAnsiTheme="minorHAnsi" w:cstheme="minorHAnsi"/>
          <w:b/>
          <w:sz w:val="26"/>
          <w:szCs w:val="26"/>
        </w:rPr>
        <w:t xml:space="preserve">Program </w:t>
      </w:r>
      <w:r w:rsidRPr="0088668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Manager                                                                                                             Aug 2019 to Feb 2020</w:t>
      </w:r>
    </w:p>
    <w:p w14:paraId="29517F0F" w14:textId="43CBBA34" w:rsidR="00997648" w:rsidRPr="0088668C" w:rsidRDefault="00D57F39" w:rsidP="00997648">
      <w:pPr>
        <w:spacing w:after="0"/>
        <w:rPr>
          <w:rFonts w:asciiTheme="minorHAnsi" w:hAnsiTheme="minorHAnsi" w:cstheme="minorHAnsi"/>
          <w:color w:val="000000" w:themeColor="text1"/>
          <w:sz w:val="24"/>
          <w:szCs w:val="26"/>
        </w:rPr>
      </w:pPr>
      <w:r w:rsidRPr="0088668C">
        <w:rPr>
          <w:rFonts w:asciiTheme="minorHAnsi" w:hAnsiTheme="minorHAnsi" w:cstheme="minorHAnsi"/>
          <w:color w:val="000000" w:themeColor="text1"/>
          <w:sz w:val="24"/>
          <w:szCs w:val="26"/>
        </w:rPr>
        <w:t xml:space="preserve">Provided consultancy </w:t>
      </w:r>
      <w:r w:rsidR="000B2993" w:rsidRPr="0088668C">
        <w:rPr>
          <w:rFonts w:asciiTheme="minorHAnsi" w:hAnsiTheme="minorHAnsi" w:cstheme="minorHAnsi"/>
          <w:color w:val="000000" w:themeColor="text1"/>
          <w:sz w:val="24"/>
          <w:szCs w:val="26"/>
        </w:rPr>
        <w:t>as the</w:t>
      </w:r>
      <w:r w:rsidRPr="0088668C">
        <w:rPr>
          <w:rFonts w:asciiTheme="minorHAnsi" w:hAnsiTheme="minorHAnsi" w:cstheme="minorHAnsi"/>
          <w:color w:val="000000" w:themeColor="text1"/>
          <w:sz w:val="24"/>
          <w:szCs w:val="26"/>
        </w:rPr>
        <w:t xml:space="preserve"> program manager</w:t>
      </w:r>
      <w:r w:rsidR="000B2993" w:rsidRPr="0088668C">
        <w:rPr>
          <w:rFonts w:asciiTheme="minorHAnsi" w:hAnsiTheme="minorHAnsi" w:cstheme="minorHAnsi"/>
          <w:color w:val="000000" w:themeColor="text1"/>
          <w:sz w:val="24"/>
          <w:szCs w:val="26"/>
        </w:rPr>
        <w:t xml:space="preserve"> working</w:t>
      </w:r>
      <w:r w:rsidRPr="0088668C">
        <w:rPr>
          <w:rFonts w:asciiTheme="minorHAnsi" w:hAnsiTheme="minorHAnsi" w:cstheme="minorHAnsi"/>
          <w:color w:val="000000" w:themeColor="text1"/>
          <w:sz w:val="24"/>
          <w:szCs w:val="26"/>
        </w:rPr>
        <w:t xml:space="preserve"> in line with the IT help desk under the area brand management company.</w:t>
      </w:r>
    </w:p>
    <w:p w14:paraId="06130236" w14:textId="77777777" w:rsidR="00997648" w:rsidRPr="0088668C" w:rsidRDefault="00997648" w:rsidP="00997648">
      <w:pPr>
        <w:spacing w:after="0" w:line="160" w:lineRule="exact"/>
        <w:ind w:left="0" w:right="43" w:firstLine="0"/>
        <w:rPr>
          <w:rFonts w:asciiTheme="minorHAnsi" w:hAnsiTheme="minorHAnsi" w:cstheme="minorHAnsi"/>
          <w:color w:val="000000" w:themeColor="text1"/>
          <w:sz w:val="24"/>
          <w:szCs w:val="26"/>
        </w:rPr>
      </w:pPr>
    </w:p>
    <w:p w14:paraId="22488193" w14:textId="6E7D028B" w:rsidR="00997648" w:rsidRPr="00E76ABF" w:rsidRDefault="00D57F39" w:rsidP="00997648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Suppor</w:t>
      </w:r>
      <w:r w:rsidR="00943043">
        <w:rPr>
          <w:rFonts w:asciiTheme="minorHAnsi" w:hAnsiTheme="minorHAnsi"/>
        </w:rPr>
        <w:t xml:space="preserve">ted client retention </w:t>
      </w:r>
      <w:r w:rsidR="007C108F">
        <w:rPr>
          <w:rFonts w:asciiTheme="minorHAnsi" w:hAnsiTheme="minorHAnsi"/>
        </w:rPr>
        <w:t>by</w:t>
      </w:r>
      <w:r w:rsidR="00943043">
        <w:rPr>
          <w:rFonts w:asciiTheme="minorHAnsi" w:hAnsiTheme="minorHAnsi"/>
        </w:rPr>
        <w:t xml:space="preserve"> coo</w:t>
      </w:r>
      <w:r>
        <w:rPr>
          <w:rFonts w:asciiTheme="minorHAnsi" w:hAnsiTheme="minorHAnsi"/>
        </w:rPr>
        <w:t>rdinating robust support</w:t>
      </w:r>
      <w:r w:rsidR="007C108F">
        <w:rPr>
          <w:rFonts w:asciiTheme="minorHAnsi" w:hAnsiTheme="minorHAnsi"/>
        </w:rPr>
        <w:t xml:space="preserve"> processes</w:t>
      </w:r>
      <w:r>
        <w:rPr>
          <w:rFonts w:asciiTheme="minorHAnsi" w:hAnsiTheme="minorHAnsi"/>
        </w:rPr>
        <w:t xml:space="preserve"> and managing employee offboarding successfully.</w:t>
      </w:r>
    </w:p>
    <w:p w14:paraId="529FA178" w14:textId="77777777" w:rsidR="00997648" w:rsidRDefault="00997648" w:rsidP="00997648">
      <w:pPr>
        <w:pStyle w:val="ListParagraph"/>
        <w:spacing w:line="160" w:lineRule="exact"/>
        <w:ind w:left="360"/>
        <w:jc w:val="both"/>
        <w:rPr>
          <w:rFonts w:asciiTheme="minorHAnsi" w:hAnsiTheme="minorHAnsi" w:cstheme="minorHAnsi"/>
          <w:szCs w:val="26"/>
        </w:rPr>
      </w:pPr>
    </w:p>
    <w:p w14:paraId="510253DB" w14:textId="023FD529" w:rsidR="00997648" w:rsidRDefault="00D57F39" w:rsidP="00997648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Conducted staffing evaluation</w:t>
      </w:r>
      <w:r w:rsidR="007C108F">
        <w:rPr>
          <w:rFonts w:asciiTheme="minorHAnsi" w:hAnsiTheme="minorHAnsi" w:cstheme="minorHAnsi"/>
          <w:szCs w:val="26"/>
        </w:rPr>
        <w:t>s</w:t>
      </w:r>
      <w:r>
        <w:rPr>
          <w:rFonts w:asciiTheme="minorHAnsi" w:hAnsiTheme="minorHAnsi" w:cstheme="minorHAnsi"/>
          <w:szCs w:val="26"/>
        </w:rPr>
        <w:t xml:space="preserve"> and provided support to clients during staff reduction due to budgetary reduction need</w:t>
      </w:r>
      <w:r w:rsidR="007C108F">
        <w:rPr>
          <w:rFonts w:asciiTheme="minorHAnsi" w:hAnsiTheme="minorHAnsi" w:cstheme="minorHAnsi"/>
          <w:szCs w:val="26"/>
        </w:rPr>
        <w:t>s</w:t>
      </w:r>
      <w:r>
        <w:rPr>
          <w:rFonts w:asciiTheme="minorHAnsi" w:hAnsiTheme="minorHAnsi" w:cstheme="minorHAnsi"/>
          <w:szCs w:val="26"/>
        </w:rPr>
        <w:t>.</w:t>
      </w:r>
    </w:p>
    <w:p w14:paraId="01050A6F" w14:textId="77777777" w:rsidR="006C6003" w:rsidRPr="006C6003" w:rsidRDefault="006C6003" w:rsidP="006C6003">
      <w:pPr>
        <w:pStyle w:val="ListParagraph"/>
        <w:spacing w:line="160" w:lineRule="exact"/>
        <w:ind w:left="360"/>
        <w:jc w:val="both"/>
        <w:rPr>
          <w:rFonts w:asciiTheme="minorHAnsi" w:hAnsiTheme="minorHAnsi" w:cstheme="minorHAnsi"/>
          <w:szCs w:val="26"/>
        </w:rPr>
      </w:pPr>
    </w:p>
    <w:p w14:paraId="2DA541A5" w14:textId="46CD9C82" w:rsidR="004B6032" w:rsidRDefault="00D57F39" w:rsidP="00DE704F">
      <w:pPr>
        <w:spacing w:after="0"/>
        <w:ind w:left="0" w:firstLine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Project M</w:t>
      </w:r>
      <w:r w:rsidR="00FE04D0">
        <w:rPr>
          <w:rFonts w:asciiTheme="minorHAnsi" w:hAnsiTheme="minorHAnsi" w:cstheme="minorHAnsi"/>
          <w:b/>
          <w:sz w:val="26"/>
          <w:szCs w:val="26"/>
        </w:rPr>
        <w:t>anager -</w:t>
      </w:r>
      <w:r>
        <w:rPr>
          <w:rFonts w:asciiTheme="minorHAnsi" w:hAnsiTheme="minorHAnsi" w:cstheme="minorHAnsi"/>
          <w:b/>
          <w:sz w:val="26"/>
          <w:szCs w:val="26"/>
        </w:rPr>
        <w:t xml:space="preserve"> SharePoint Online                                             </w:t>
      </w:r>
      <w:r w:rsidR="00E76ABF">
        <w:rPr>
          <w:rFonts w:asciiTheme="minorHAnsi" w:hAnsiTheme="minorHAnsi" w:cstheme="minorHAnsi"/>
          <w:b/>
          <w:sz w:val="26"/>
          <w:szCs w:val="26"/>
        </w:rPr>
        <w:t xml:space="preserve">                              </w:t>
      </w:r>
      <w:r w:rsidRPr="0088668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Sep 2019 to Nov 2019</w:t>
      </w:r>
    </w:p>
    <w:p w14:paraId="0C6106C5" w14:textId="0AE27B2C" w:rsidR="00C66322" w:rsidRPr="00E67DB9" w:rsidRDefault="00D57F39" w:rsidP="005014DA">
      <w:pPr>
        <w:spacing w:after="0"/>
        <w:ind w:left="0" w:firstLine="0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4"/>
          <w:szCs w:val="26"/>
        </w:rPr>
        <w:t>Initiated</w:t>
      </w:r>
      <w:r w:rsidR="000B2993">
        <w:rPr>
          <w:rFonts w:asciiTheme="minorHAnsi" w:hAnsiTheme="minorHAnsi" w:cstheme="minorHAnsi"/>
          <w:sz w:val="24"/>
          <w:szCs w:val="26"/>
        </w:rPr>
        <w:t xml:space="preserve"> a startup </w:t>
      </w:r>
      <w:r w:rsidR="00E67DB9">
        <w:rPr>
          <w:rFonts w:asciiTheme="minorHAnsi" w:hAnsiTheme="minorHAnsi" w:cstheme="minorHAnsi"/>
          <w:sz w:val="24"/>
          <w:szCs w:val="26"/>
        </w:rPr>
        <w:t>project and implemented</w:t>
      </w:r>
      <w:r w:rsidR="000B2993">
        <w:rPr>
          <w:rFonts w:asciiTheme="minorHAnsi" w:hAnsiTheme="minorHAnsi" w:cstheme="minorHAnsi"/>
          <w:sz w:val="24"/>
          <w:szCs w:val="26"/>
        </w:rPr>
        <w:t xml:space="preserve"> the</w:t>
      </w:r>
      <w:r w:rsidR="00E67DB9">
        <w:rPr>
          <w:rFonts w:asciiTheme="minorHAnsi" w:hAnsiTheme="minorHAnsi" w:cstheme="minorHAnsi"/>
          <w:sz w:val="24"/>
          <w:szCs w:val="26"/>
        </w:rPr>
        <w:t xml:space="preserve"> S</w:t>
      </w:r>
      <w:r w:rsidR="007C108F">
        <w:rPr>
          <w:rFonts w:asciiTheme="minorHAnsi" w:hAnsiTheme="minorHAnsi" w:cstheme="minorHAnsi"/>
          <w:sz w:val="24"/>
          <w:szCs w:val="26"/>
        </w:rPr>
        <w:t>crum</w:t>
      </w:r>
      <w:r w:rsidR="00E67DB9">
        <w:rPr>
          <w:rFonts w:asciiTheme="minorHAnsi" w:hAnsiTheme="minorHAnsi" w:cstheme="minorHAnsi"/>
          <w:sz w:val="24"/>
          <w:szCs w:val="26"/>
        </w:rPr>
        <w:t xml:space="preserve"> methodology for an iterative </w:t>
      </w:r>
      <w:r w:rsidR="00E67DB9" w:rsidRPr="00E67DB9">
        <w:rPr>
          <w:rFonts w:asciiTheme="minorHAnsi" w:hAnsiTheme="minorHAnsi" w:cstheme="minorHAnsi"/>
          <w:sz w:val="24"/>
          <w:szCs w:val="26"/>
        </w:rPr>
        <w:t xml:space="preserve">SharePoint Online Migration for </w:t>
      </w:r>
      <w:r w:rsidR="00E67DB9">
        <w:rPr>
          <w:rFonts w:asciiTheme="minorHAnsi" w:hAnsiTheme="minorHAnsi" w:cstheme="minorHAnsi"/>
          <w:sz w:val="24"/>
          <w:szCs w:val="26"/>
        </w:rPr>
        <w:t xml:space="preserve">a </w:t>
      </w:r>
      <w:r w:rsidR="00E67DB9" w:rsidRPr="00E67DB9">
        <w:rPr>
          <w:rFonts w:asciiTheme="minorHAnsi" w:hAnsiTheme="minorHAnsi" w:cstheme="minorHAnsi"/>
          <w:sz w:val="24"/>
          <w:szCs w:val="26"/>
        </w:rPr>
        <w:t>biotechnic</w:t>
      </w:r>
      <w:r>
        <w:rPr>
          <w:rFonts w:asciiTheme="minorHAnsi" w:hAnsiTheme="minorHAnsi" w:cstheme="minorHAnsi"/>
          <w:sz w:val="24"/>
          <w:szCs w:val="26"/>
        </w:rPr>
        <w:t>s</w:t>
      </w:r>
      <w:r w:rsidR="00E67DB9" w:rsidRPr="00E67DB9">
        <w:rPr>
          <w:rFonts w:asciiTheme="minorHAnsi" w:hAnsiTheme="minorHAnsi" w:cstheme="minorHAnsi"/>
          <w:sz w:val="24"/>
          <w:szCs w:val="26"/>
        </w:rPr>
        <w:t xml:space="preserve"> company </w:t>
      </w:r>
      <w:r w:rsidR="00E67DB9">
        <w:rPr>
          <w:rFonts w:asciiTheme="minorHAnsi" w:hAnsiTheme="minorHAnsi" w:cstheme="minorHAnsi"/>
          <w:sz w:val="24"/>
          <w:szCs w:val="26"/>
        </w:rPr>
        <w:t xml:space="preserve">in </w:t>
      </w:r>
      <w:r w:rsidR="00E67DB9" w:rsidRPr="00E67DB9">
        <w:rPr>
          <w:rFonts w:asciiTheme="minorHAnsi" w:hAnsiTheme="minorHAnsi" w:cstheme="minorHAnsi"/>
          <w:sz w:val="24"/>
          <w:szCs w:val="26"/>
        </w:rPr>
        <w:t>Seattle.</w:t>
      </w:r>
      <w:r w:rsidR="00E67DB9">
        <w:rPr>
          <w:rFonts w:asciiTheme="minorHAnsi" w:hAnsiTheme="minorHAnsi" w:cstheme="minorHAnsi"/>
          <w:sz w:val="24"/>
          <w:szCs w:val="26"/>
        </w:rPr>
        <w:t xml:space="preserve"> </w:t>
      </w:r>
    </w:p>
    <w:p w14:paraId="14C9BC64" w14:textId="0D5E6B09" w:rsidR="00C66322" w:rsidRDefault="00C66322" w:rsidP="005014DA">
      <w:pPr>
        <w:spacing w:after="0" w:line="160" w:lineRule="exact"/>
        <w:ind w:left="0" w:right="43" w:firstLine="0"/>
        <w:rPr>
          <w:rFonts w:asciiTheme="minorHAnsi" w:hAnsiTheme="minorHAnsi" w:cstheme="minorHAnsi"/>
          <w:b/>
          <w:sz w:val="26"/>
          <w:szCs w:val="26"/>
        </w:rPr>
      </w:pPr>
    </w:p>
    <w:p w14:paraId="7A3CF2DC" w14:textId="0D9E910D" w:rsidR="00E67DB9" w:rsidRPr="007023C0" w:rsidRDefault="00D57F39" w:rsidP="007023C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Cs w:val="26"/>
        </w:rPr>
        <w:t xml:space="preserve">Collaborated with </w:t>
      </w:r>
      <w:r w:rsidR="000D4DF3">
        <w:rPr>
          <w:rFonts w:asciiTheme="minorHAnsi" w:hAnsiTheme="minorHAnsi" w:cstheme="minorHAnsi"/>
          <w:szCs w:val="26"/>
        </w:rPr>
        <w:t>business stakeholders</w:t>
      </w:r>
      <w:r w:rsidR="007C108F">
        <w:rPr>
          <w:rFonts w:asciiTheme="minorHAnsi" w:hAnsiTheme="minorHAnsi" w:cstheme="minorHAnsi"/>
          <w:szCs w:val="26"/>
        </w:rPr>
        <w:t xml:space="preserve"> -</w:t>
      </w:r>
      <w:r w:rsidR="000D4DF3">
        <w:rPr>
          <w:rFonts w:asciiTheme="minorHAnsi" w:hAnsiTheme="minorHAnsi" w:cstheme="minorHAnsi"/>
          <w:szCs w:val="26"/>
        </w:rPr>
        <w:t xml:space="preserve"> including </w:t>
      </w:r>
      <w:r>
        <w:rPr>
          <w:rFonts w:asciiTheme="minorHAnsi" w:hAnsiTheme="minorHAnsi" w:cstheme="minorHAnsi"/>
          <w:szCs w:val="26"/>
        </w:rPr>
        <w:t>business analysts and system engineers</w:t>
      </w:r>
      <w:r w:rsidR="007C108F">
        <w:rPr>
          <w:rFonts w:asciiTheme="minorHAnsi" w:hAnsiTheme="minorHAnsi" w:cstheme="minorHAnsi"/>
          <w:szCs w:val="26"/>
        </w:rPr>
        <w:t xml:space="preserve"> -</w:t>
      </w:r>
      <w:r>
        <w:rPr>
          <w:rFonts w:asciiTheme="minorHAnsi" w:hAnsiTheme="minorHAnsi" w:cstheme="minorHAnsi"/>
          <w:szCs w:val="26"/>
        </w:rPr>
        <w:t xml:space="preserve"> to coordinate </w:t>
      </w:r>
      <w:r w:rsidR="007023C0">
        <w:rPr>
          <w:rFonts w:asciiTheme="minorHAnsi" w:hAnsiTheme="minorHAnsi" w:cstheme="minorHAnsi"/>
          <w:szCs w:val="26"/>
        </w:rPr>
        <w:t xml:space="preserve">technical/logistic </w:t>
      </w:r>
      <w:r w:rsidR="00257BBA">
        <w:rPr>
          <w:rFonts w:asciiTheme="minorHAnsi" w:hAnsiTheme="minorHAnsi" w:cstheme="minorHAnsi"/>
          <w:szCs w:val="26"/>
        </w:rPr>
        <w:t>standups, monitor</w:t>
      </w:r>
      <w:r w:rsidR="007023C0" w:rsidRPr="007023C0">
        <w:rPr>
          <w:rFonts w:asciiTheme="minorHAnsi" w:hAnsiTheme="minorHAnsi" w:cstheme="minorHAnsi"/>
          <w:szCs w:val="26"/>
        </w:rPr>
        <w:t xml:space="preserve"> </w:t>
      </w:r>
      <w:r w:rsidR="00257BBA">
        <w:rPr>
          <w:rFonts w:asciiTheme="minorHAnsi" w:hAnsiTheme="minorHAnsi" w:cstheme="minorHAnsi"/>
          <w:szCs w:val="26"/>
        </w:rPr>
        <w:t xml:space="preserve">tight </w:t>
      </w:r>
      <w:r w:rsidR="007023C0" w:rsidRPr="007023C0">
        <w:rPr>
          <w:rFonts w:asciiTheme="minorHAnsi" w:hAnsiTheme="minorHAnsi" w:cstheme="minorHAnsi"/>
          <w:szCs w:val="26"/>
        </w:rPr>
        <w:t>d</w:t>
      </w:r>
      <w:r w:rsidR="00257BBA">
        <w:rPr>
          <w:rFonts w:asciiTheme="minorHAnsi" w:hAnsiTheme="minorHAnsi" w:cstheme="minorHAnsi"/>
          <w:szCs w:val="26"/>
        </w:rPr>
        <w:t xml:space="preserve">eadlines, </w:t>
      </w:r>
      <w:r w:rsidR="000D4DF3">
        <w:rPr>
          <w:rFonts w:asciiTheme="minorHAnsi" w:hAnsiTheme="minorHAnsi" w:cstheme="minorHAnsi"/>
          <w:szCs w:val="26"/>
        </w:rPr>
        <w:t xml:space="preserve">and </w:t>
      </w:r>
      <w:r w:rsidR="00257BBA">
        <w:rPr>
          <w:rFonts w:asciiTheme="minorHAnsi" w:hAnsiTheme="minorHAnsi" w:cstheme="minorHAnsi"/>
          <w:szCs w:val="26"/>
        </w:rPr>
        <w:t>communicate</w:t>
      </w:r>
      <w:r w:rsidR="007023C0" w:rsidRPr="007023C0">
        <w:rPr>
          <w:rFonts w:asciiTheme="minorHAnsi" w:hAnsiTheme="minorHAnsi" w:cstheme="minorHAnsi"/>
          <w:szCs w:val="26"/>
        </w:rPr>
        <w:t xml:space="preserve"> sta</w:t>
      </w:r>
      <w:r w:rsidR="000D4DF3">
        <w:rPr>
          <w:rFonts w:asciiTheme="minorHAnsi" w:hAnsiTheme="minorHAnsi" w:cstheme="minorHAnsi"/>
          <w:szCs w:val="26"/>
        </w:rPr>
        <w:t>tuses</w:t>
      </w:r>
      <w:r w:rsidR="007023C0" w:rsidRPr="007023C0">
        <w:rPr>
          <w:rFonts w:asciiTheme="minorHAnsi" w:hAnsiTheme="minorHAnsi" w:cstheme="minorHAnsi"/>
          <w:szCs w:val="26"/>
        </w:rPr>
        <w:t xml:space="preserve">. </w:t>
      </w:r>
    </w:p>
    <w:p w14:paraId="101CC086" w14:textId="77777777" w:rsidR="007023C0" w:rsidRPr="007023C0" w:rsidRDefault="007023C0" w:rsidP="007023C0">
      <w:pPr>
        <w:pStyle w:val="ListParagraph"/>
        <w:spacing w:line="160" w:lineRule="exact"/>
        <w:ind w:left="360"/>
        <w:jc w:val="both"/>
        <w:rPr>
          <w:rFonts w:asciiTheme="minorHAnsi" w:hAnsiTheme="minorHAnsi" w:cstheme="minorHAnsi"/>
          <w:sz w:val="26"/>
          <w:szCs w:val="26"/>
        </w:rPr>
      </w:pPr>
    </w:p>
    <w:p w14:paraId="30DDC250" w14:textId="3AB56119" w:rsidR="007023C0" w:rsidRDefault="00D57F39" w:rsidP="007023C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6"/>
        </w:rPr>
      </w:pPr>
      <w:r w:rsidRPr="007023C0">
        <w:rPr>
          <w:rFonts w:asciiTheme="minorHAnsi" w:hAnsiTheme="minorHAnsi" w:cstheme="minorHAnsi"/>
          <w:szCs w:val="26"/>
        </w:rPr>
        <w:t xml:space="preserve">Designed and </w:t>
      </w:r>
      <w:r w:rsidR="007C108F">
        <w:rPr>
          <w:rFonts w:asciiTheme="minorHAnsi" w:hAnsiTheme="minorHAnsi" w:cstheme="minorHAnsi"/>
          <w:szCs w:val="26"/>
        </w:rPr>
        <w:t>implemented</w:t>
      </w:r>
      <w:r w:rsidRPr="007023C0">
        <w:rPr>
          <w:rFonts w:asciiTheme="minorHAnsi" w:hAnsiTheme="minorHAnsi" w:cstheme="minorHAnsi"/>
          <w:szCs w:val="26"/>
        </w:rPr>
        <w:t xml:space="preserve"> a playbook for business analyst staff</w:t>
      </w:r>
      <w:r>
        <w:rPr>
          <w:rFonts w:asciiTheme="minorHAnsi" w:hAnsiTheme="minorHAnsi" w:cstheme="minorHAnsi"/>
          <w:szCs w:val="26"/>
        </w:rPr>
        <w:t xml:space="preserve"> in addition to ensuring </w:t>
      </w:r>
      <w:r w:rsidR="007C108F">
        <w:rPr>
          <w:rFonts w:asciiTheme="minorHAnsi" w:hAnsiTheme="minorHAnsi" w:cstheme="minorHAnsi"/>
          <w:szCs w:val="26"/>
        </w:rPr>
        <w:t xml:space="preserve">that </w:t>
      </w:r>
      <w:r>
        <w:rPr>
          <w:rFonts w:asciiTheme="minorHAnsi" w:hAnsiTheme="minorHAnsi" w:cstheme="minorHAnsi"/>
          <w:szCs w:val="26"/>
        </w:rPr>
        <w:t xml:space="preserve">information </w:t>
      </w:r>
      <w:r w:rsidR="000946CD">
        <w:rPr>
          <w:rFonts w:asciiTheme="minorHAnsi" w:hAnsiTheme="minorHAnsi" w:cstheme="minorHAnsi"/>
          <w:szCs w:val="26"/>
        </w:rPr>
        <w:t xml:space="preserve">is </w:t>
      </w:r>
      <w:r w:rsidR="007C108F">
        <w:rPr>
          <w:rFonts w:asciiTheme="minorHAnsi" w:hAnsiTheme="minorHAnsi" w:cstheme="minorHAnsi"/>
          <w:szCs w:val="26"/>
        </w:rPr>
        <w:t xml:space="preserve">continuously </w:t>
      </w:r>
      <w:r w:rsidR="000946CD">
        <w:rPr>
          <w:rFonts w:asciiTheme="minorHAnsi" w:hAnsiTheme="minorHAnsi" w:cstheme="minorHAnsi"/>
          <w:szCs w:val="26"/>
        </w:rPr>
        <w:t>obtained for an in-depth analysis of the cli</w:t>
      </w:r>
      <w:r w:rsidR="00257BBA">
        <w:rPr>
          <w:rFonts w:asciiTheme="minorHAnsi" w:hAnsiTheme="minorHAnsi" w:cstheme="minorHAnsi"/>
          <w:szCs w:val="26"/>
        </w:rPr>
        <w:t>e</w:t>
      </w:r>
      <w:r w:rsidR="000946CD">
        <w:rPr>
          <w:rFonts w:asciiTheme="minorHAnsi" w:hAnsiTheme="minorHAnsi" w:cstheme="minorHAnsi"/>
          <w:szCs w:val="26"/>
        </w:rPr>
        <w:t xml:space="preserve">nt’s development requirements. </w:t>
      </w:r>
    </w:p>
    <w:p w14:paraId="769594D8" w14:textId="77777777" w:rsidR="000946CD" w:rsidRPr="000946CD" w:rsidRDefault="000946CD" w:rsidP="000946CD">
      <w:pPr>
        <w:pStyle w:val="ListParagraph"/>
        <w:spacing w:line="160" w:lineRule="exact"/>
        <w:rPr>
          <w:rFonts w:asciiTheme="minorHAnsi" w:hAnsiTheme="minorHAnsi" w:cstheme="minorHAnsi"/>
          <w:szCs w:val="26"/>
        </w:rPr>
      </w:pPr>
    </w:p>
    <w:p w14:paraId="43CBA569" w14:textId="765C934F" w:rsidR="000946CD" w:rsidRDefault="00D57F39" w:rsidP="000946C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Supported fut</w:t>
      </w:r>
      <w:r w:rsidR="000B2993">
        <w:rPr>
          <w:rFonts w:asciiTheme="minorHAnsi" w:hAnsiTheme="minorHAnsi" w:cstheme="minorHAnsi"/>
          <w:szCs w:val="26"/>
        </w:rPr>
        <w:t>ure c</w:t>
      </w:r>
      <w:r w:rsidR="00943043">
        <w:rPr>
          <w:rFonts w:asciiTheme="minorHAnsi" w:hAnsiTheme="minorHAnsi" w:cstheme="minorHAnsi"/>
          <w:szCs w:val="26"/>
        </w:rPr>
        <w:t>ompetences and efficacies by per</w:t>
      </w:r>
      <w:r w:rsidR="000B2993">
        <w:rPr>
          <w:rFonts w:asciiTheme="minorHAnsi" w:hAnsiTheme="minorHAnsi" w:cstheme="minorHAnsi"/>
          <w:szCs w:val="26"/>
        </w:rPr>
        <w:t>forming</w:t>
      </w:r>
      <w:r>
        <w:rPr>
          <w:rFonts w:asciiTheme="minorHAnsi" w:hAnsiTheme="minorHAnsi" w:cstheme="minorHAnsi"/>
          <w:szCs w:val="26"/>
        </w:rPr>
        <w:t xml:space="preserve"> </w:t>
      </w:r>
      <w:r w:rsidRPr="000946CD">
        <w:rPr>
          <w:rFonts w:asciiTheme="minorHAnsi" w:hAnsiTheme="minorHAnsi" w:cstheme="minorHAnsi"/>
          <w:szCs w:val="26"/>
        </w:rPr>
        <w:t xml:space="preserve">closeout activities </w:t>
      </w:r>
      <w:r>
        <w:rPr>
          <w:rFonts w:asciiTheme="minorHAnsi" w:hAnsiTheme="minorHAnsi" w:cstheme="minorHAnsi"/>
          <w:szCs w:val="26"/>
        </w:rPr>
        <w:t>a</w:t>
      </w:r>
      <w:r w:rsidR="000B2993">
        <w:rPr>
          <w:rFonts w:asciiTheme="minorHAnsi" w:hAnsiTheme="minorHAnsi" w:cstheme="minorHAnsi"/>
          <w:szCs w:val="26"/>
        </w:rPr>
        <w:t>nd lesson-learning</w:t>
      </w:r>
      <w:r>
        <w:rPr>
          <w:rFonts w:asciiTheme="minorHAnsi" w:hAnsiTheme="minorHAnsi" w:cstheme="minorHAnsi"/>
          <w:szCs w:val="26"/>
        </w:rPr>
        <w:t>-retrospective</w:t>
      </w:r>
      <w:r w:rsidR="000B2993">
        <w:rPr>
          <w:rFonts w:asciiTheme="minorHAnsi" w:hAnsiTheme="minorHAnsi" w:cstheme="minorHAnsi"/>
          <w:szCs w:val="26"/>
        </w:rPr>
        <w:t>s</w:t>
      </w:r>
      <w:r>
        <w:rPr>
          <w:rFonts w:asciiTheme="minorHAnsi" w:hAnsiTheme="minorHAnsi" w:cstheme="minorHAnsi"/>
          <w:szCs w:val="26"/>
        </w:rPr>
        <w:t xml:space="preserve"> (post-mortem)</w:t>
      </w:r>
      <w:r w:rsidR="000B2993">
        <w:rPr>
          <w:rFonts w:asciiTheme="minorHAnsi" w:hAnsiTheme="minorHAnsi" w:cstheme="minorHAnsi"/>
          <w:szCs w:val="26"/>
        </w:rPr>
        <w:t xml:space="preserve">, </w:t>
      </w:r>
      <w:r w:rsidR="007C108F">
        <w:rPr>
          <w:rFonts w:asciiTheme="minorHAnsi" w:hAnsiTheme="minorHAnsi" w:cstheme="minorHAnsi"/>
          <w:szCs w:val="26"/>
        </w:rPr>
        <w:t xml:space="preserve">thereby </w:t>
      </w:r>
      <w:r w:rsidR="000B2993">
        <w:rPr>
          <w:rFonts w:asciiTheme="minorHAnsi" w:hAnsiTheme="minorHAnsi" w:cstheme="minorHAnsi"/>
          <w:szCs w:val="26"/>
        </w:rPr>
        <w:t xml:space="preserve">ensuring </w:t>
      </w:r>
      <w:r w:rsidR="007C108F">
        <w:rPr>
          <w:rFonts w:asciiTheme="minorHAnsi" w:hAnsiTheme="minorHAnsi" w:cstheme="minorHAnsi"/>
          <w:szCs w:val="26"/>
        </w:rPr>
        <w:t xml:space="preserve">that </w:t>
      </w:r>
      <w:r w:rsidR="000B2993">
        <w:rPr>
          <w:rFonts w:asciiTheme="minorHAnsi" w:hAnsiTheme="minorHAnsi" w:cstheme="minorHAnsi"/>
          <w:szCs w:val="26"/>
        </w:rPr>
        <w:t>business goals are achieved.</w:t>
      </w:r>
    </w:p>
    <w:p w14:paraId="4F35017A" w14:textId="77777777" w:rsidR="000946CD" w:rsidRPr="000946CD" w:rsidRDefault="000946CD" w:rsidP="000946CD">
      <w:pPr>
        <w:pStyle w:val="ListParagraph"/>
        <w:spacing w:line="160" w:lineRule="exact"/>
        <w:rPr>
          <w:rFonts w:asciiTheme="minorHAnsi" w:hAnsiTheme="minorHAnsi" w:cstheme="minorHAnsi"/>
          <w:szCs w:val="26"/>
        </w:rPr>
      </w:pPr>
    </w:p>
    <w:p w14:paraId="0E3A174A" w14:textId="7F365F10" w:rsidR="000B2993" w:rsidRPr="000B2993" w:rsidRDefault="00D57F39" w:rsidP="007C108F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Developed a  best practice </w:t>
      </w:r>
      <w:r w:rsidR="007C108F">
        <w:rPr>
          <w:rFonts w:asciiTheme="minorHAnsi" w:hAnsiTheme="minorHAnsi"/>
        </w:rPr>
        <w:t xml:space="preserve">document that served as a </w:t>
      </w:r>
      <w:r w:rsidR="00943043">
        <w:rPr>
          <w:rFonts w:asciiTheme="minorHAnsi" w:hAnsiTheme="minorHAnsi"/>
        </w:rPr>
        <w:t>practice-</w:t>
      </w:r>
      <w:r w:rsidRPr="000B2993">
        <w:rPr>
          <w:rFonts w:asciiTheme="minorHAnsi" w:hAnsiTheme="minorHAnsi"/>
        </w:rPr>
        <w:t>wide knowledge repository, c</w:t>
      </w:r>
      <w:r w:rsidR="007C108F">
        <w:rPr>
          <w:rFonts w:asciiTheme="minorHAnsi" w:hAnsiTheme="minorHAnsi"/>
        </w:rPr>
        <w:t xml:space="preserve">omprising </w:t>
      </w:r>
      <w:r w:rsidRPr="000B2993">
        <w:rPr>
          <w:rFonts w:asciiTheme="minorHAnsi" w:hAnsiTheme="minorHAnsi"/>
        </w:rPr>
        <w:t>process templates, site scheduling, communications</w:t>
      </w:r>
      <w:r>
        <w:rPr>
          <w:rFonts w:asciiTheme="minorHAnsi" w:hAnsiTheme="minorHAnsi"/>
        </w:rPr>
        <w:t>,</w:t>
      </w:r>
      <w:r w:rsidRPr="000B2993">
        <w:rPr>
          <w:rFonts w:asciiTheme="minorHAnsi" w:hAnsiTheme="minorHAnsi"/>
        </w:rPr>
        <w:t xml:space="preserve"> and escalation diagrams.</w:t>
      </w:r>
    </w:p>
    <w:p w14:paraId="01797E42" w14:textId="77ABA085" w:rsidR="000946CD" w:rsidRPr="000B2993" w:rsidRDefault="000946CD" w:rsidP="000B2993">
      <w:pPr>
        <w:pStyle w:val="ListParagraph"/>
        <w:spacing w:line="160" w:lineRule="exact"/>
        <w:ind w:left="360"/>
        <w:jc w:val="both"/>
        <w:rPr>
          <w:rFonts w:asciiTheme="minorHAnsi" w:hAnsiTheme="minorHAnsi" w:cstheme="minorHAnsi"/>
          <w:szCs w:val="26"/>
        </w:rPr>
      </w:pPr>
    </w:p>
    <w:p w14:paraId="70E8DC83" w14:textId="0FE85B5F" w:rsidR="004A4B47" w:rsidRDefault="00D57F39" w:rsidP="000946C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Established</w:t>
      </w:r>
      <w:r w:rsidR="000946CD">
        <w:rPr>
          <w:rFonts w:asciiTheme="minorHAnsi" w:hAnsiTheme="minorHAnsi" w:cstheme="minorHAnsi"/>
          <w:szCs w:val="26"/>
        </w:rPr>
        <w:t xml:space="preserve"> internal best practice </w:t>
      </w:r>
      <w:r w:rsidR="0027558E">
        <w:rPr>
          <w:rFonts w:asciiTheme="minorHAnsi" w:hAnsiTheme="minorHAnsi" w:cstheme="minorHAnsi"/>
          <w:szCs w:val="26"/>
        </w:rPr>
        <w:t>recommendations on</w:t>
      </w:r>
      <w:r w:rsidR="00943043">
        <w:rPr>
          <w:rFonts w:asciiTheme="minorHAnsi" w:hAnsiTheme="minorHAnsi" w:cstheme="minorHAnsi"/>
          <w:szCs w:val="26"/>
        </w:rPr>
        <w:t xml:space="preserve"> the</w:t>
      </w:r>
      <w:r w:rsidR="000946CD">
        <w:rPr>
          <w:rFonts w:asciiTheme="minorHAnsi" w:hAnsiTheme="minorHAnsi" w:cstheme="minorHAnsi"/>
          <w:szCs w:val="26"/>
        </w:rPr>
        <w:t xml:space="preserve"> </w:t>
      </w:r>
      <w:r w:rsidR="000946CD" w:rsidRPr="000946CD">
        <w:rPr>
          <w:rFonts w:asciiTheme="minorHAnsi" w:hAnsiTheme="minorHAnsi" w:cstheme="minorHAnsi"/>
          <w:szCs w:val="26"/>
        </w:rPr>
        <w:t>implementation</w:t>
      </w:r>
      <w:r w:rsidR="00257BBA">
        <w:rPr>
          <w:rFonts w:asciiTheme="minorHAnsi" w:hAnsiTheme="minorHAnsi" w:cstheme="minorHAnsi"/>
          <w:szCs w:val="26"/>
        </w:rPr>
        <w:t xml:space="preserve"> of</w:t>
      </w:r>
      <w:r w:rsidR="000946CD" w:rsidRPr="000946CD">
        <w:rPr>
          <w:rFonts w:asciiTheme="minorHAnsi" w:hAnsiTheme="minorHAnsi" w:cstheme="minorHAnsi"/>
          <w:szCs w:val="26"/>
        </w:rPr>
        <w:t xml:space="preserve"> playbooks</w:t>
      </w:r>
      <w:r w:rsidR="000946CD">
        <w:rPr>
          <w:rFonts w:asciiTheme="minorHAnsi" w:hAnsiTheme="minorHAnsi" w:cstheme="minorHAnsi"/>
          <w:szCs w:val="26"/>
        </w:rPr>
        <w:t xml:space="preserve">, </w:t>
      </w:r>
      <w:r>
        <w:rPr>
          <w:rFonts w:asciiTheme="minorHAnsi" w:hAnsiTheme="minorHAnsi" w:cstheme="minorHAnsi"/>
          <w:szCs w:val="26"/>
        </w:rPr>
        <w:t xml:space="preserve">a </w:t>
      </w:r>
      <w:r w:rsidR="000946CD" w:rsidRPr="000946CD">
        <w:rPr>
          <w:rFonts w:asciiTheme="minorHAnsi" w:hAnsiTheme="minorHAnsi" w:cstheme="minorHAnsi"/>
          <w:szCs w:val="26"/>
        </w:rPr>
        <w:t>comprehensive risk register</w:t>
      </w:r>
      <w:r w:rsidR="000946CD">
        <w:rPr>
          <w:rFonts w:asciiTheme="minorHAnsi" w:hAnsiTheme="minorHAnsi" w:cstheme="minorHAnsi"/>
          <w:szCs w:val="26"/>
        </w:rPr>
        <w:t xml:space="preserve">, </w:t>
      </w:r>
      <w:r w:rsidR="000946CD" w:rsidRPr="000946CD">
        <w:rPr>
          <w:rFonts w:asciiTheme="minorHAnsi" w:hAnsiTheme="minorHAnsi" w:cstheme="minorHAnsi"/>
          <w:szCs w:val="26"/>
        </w:rPr>
        <w:t>communication rhythms</w:t>
      </w:r>
      <w:r w:rsidR="000946CD">
        <w:rPr>
          <w:rFonts w:asciiTheme="minorHAnsi" w:hAnsiTheme="minorHAnsi" w:cstheme="minorHAnsi"/>
          <w:szCs w:val="26"/>
        </w:rPr>
        <w:t xml:space="preserve">, and </w:t>
      </w:r>
      <w:r w:rsidR="000946CD" w:rsidRPr="000946CD">
        <w:rPr>
          <w:rFonts w:asciiTheme="minorHAnsi" w:hAnsiTheme="minorHAnsi" w:cstheme="minorHAnsi"/>
          <w:szCs w:val="26"/>
        </w:rPr>
        <w:t>Gantt process/schedule charts</w:t>
      </w:r>
      <w:r w:rsidR="000946CD">
        <w:rPr>
          <w:rFonts w:asciiTheme="minorHAnsi" w:hAnsiTheme="minorHAnsi" w:cstheme="minorHAnsi"/>
          <w:szCs w:val="26"/>
        </w:rPr>
        <w:t xml:space="preserve">. </w:t>
      </w:r>
    </w:p>
    <w:p w14:paraId="375D543C" w14:textId="5BF4CC7B" w:rsidR="000946CD" w:rsidRPr="000946CD" w:rsidRDefault="000946CD" w:rsidP="000946CD">
      <w:pPr>
        <w:spacing w:after="0" w:line="160" w:lineRule="exact"/>
        <w:ind w:left="0" w:right="43" w:firstLine="0"/>
        <w:rPr>
          <w:rFonts w:asciiTheme="minorHAnsi" w:hAnsiTheme="minorHAnsi" w:cstheme="minorHAnsi"/>
          <w:szCs w:val="26"/>
        </w:rPr>
      </w:pPr>
    </w:p>
    <w:p w14:paraId="5609BF1B" w14:textId="3EA6A2FD" w:rsidR="004A4B47" w:rsidRPr="00B97C20" w:rsidRDefault="00D57F39" w:rsidP="004A4B47">
      <w:pPr>
        <w:shd w:val="clear" w:color="auto" w:fill="E7E6E6" w:themeFill="background2"/>
        <w:spacing w:after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ADDITIONAL EXPERIENCE</w:t>
      </w:r>
    </w:p>
    <w:p w14:paraId="7DEC09E9" w14:textId="4549212F" w:rsidR="004A4B47" w:rsidRDefault="004A4B47" w:rsidP="004A4B47">
      <w:pPr>
        <w:spacing w:after="0" w:line="160" w:lineRule="exact"/>
        <w:ind w:left="14" w:right="43" w:hanging="14"/>
        <w:rPr>
          <w:rFonts w:ascii="Times New Roman" w:hAnsi="Times New Roman"/>
          <w:sz w:val="22"/>
        </w:rPr>
      </w:pPr>
    </w:p>
    <w:p w14:paraId="218ADC5F" w14:textId="35FB8EA1" w:rsidR="004A4B47" w:rsidRPr="004A4B47" w:rsidRDefault="00D57F39" w:rsidP="004A4B47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A4B47">
        <w:rPr>
          <w:rFonts w:asciiTheme="minorHAnsi" w:hAnsiTheme="minorHAnsi" w:cstheme="minorHAnsi"/>
          <w:b/>
          <w:sz w:val="24"/>
        </w:rPr>
        <w:t xml:space="preserve">English Second Language Instructor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 w:rsidRPr="004A4B47">
        <w:rPr>
          <w:rFonts w:asciiTheme="minorHAnsi" w:hAnsiTheme="minorHAnsi" w:cstheme="minorHAnsi"/>
          <w:b/>
          <w:sz w:val="24"/>
        </w:rPr>
        <w:t>Sogang University</w:t>
      </w:r>
      <w:r w:rsidR="007C108F">
        <w:rPr>
          <w:rFonts w:asciiTheme="minorHAnsi" w:hAnsiTheme="minorHAnsi" w:cstheme="minorHAnsi"/>
          <w:b/>
          <w:sz w:val="24"/>
        </w:rPr>
        <w:t>, Seoul, South Korea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 w:rsidRPr="004A4B47">
        <w:rPr>
          <w:rFonts w:asciiTheme="minorHAnsi" w:hAnsiTheme="minorHAnsi" w:cstheme="minorHAnsi"/>
          <w:b/>
          <w:sz w:val="24"/>
        </w:rPr>
        <w:t xml:space="preserve"> May 2017 to Dec 2017</w:t>
      </w:r>
    </w:p>
    <w:p w14:paraId="70FC44F5" w14:textId="589DCD09" w:rsidR="004A4B47" w:rsidRPr="004A4B47" w:rsidRDefault="004A4B47" w:rsidP="004A4B47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38CFB40D" w14:textId="3651F18E" w:rsidR="004A4B47" w:rsidRPr="004A4B47" w:rsidRDefault="00D57F39" w:rsidP="004A4B47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A4B47">
        <w:rPr>
          <w:rFonts w:asciiTheme="minorHAnsi" w:hAnsiTheme="minorHAnsi" w:cstheme="minorHAnsi"/>
          <w:b/>
          <w:sz w:val="24"/>
        </w:rPr>
        <w:lastRenderedPageBreak/>
        <w:t>Digital Literacy Associate</w:t>
      </w:r>
      <w:r w:rsidR="004223EB">
        <w:rPr>
          <w:rFonts w:asciiTheme="minorHAnsi" w:hAnsiTheme="minorHAnsi" w:cstheme="minorHAnsi"/>
          <w:b/>
          <w:sz w:val="24"/>
        </w:rPr>
        <w:t xml:space="preserve"> - </w:t>
      </w:r>
      <w:r w:rsidRPr="004A4B47">
        <w:rPr>
          <w:rFonts w:asciiTheme="minorHAnsi" w:hAnsiTheme="minorHAnsi" w:cstheme="minorHAnsi"/>
          <w:b/>
          <w:sz w:val="24"/>
        </w:rPr>
        <w:t>Microsoft Military Service Program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 w:rsidRPr="004A4B47">
        <w:rPr>
          <w:rFonts w:asciiTheme="minorHAnsi" w:hAnsiTheme="minorHAnsi" w:cstheme="minorHAnsi"/>
          <w:b/>
          <w:sz w:val="24"/>
        </w:rPr>
        <w:t xml:space="preserve"> Pierce County Library System</w:t>
      </w:r>
      <w:r w:rsidR="004223EB">
        <w:rPr>
          <w:rFonts w:asciiTheme="minorHAnsi" w:hAnsiTheme="minorHAnsi" w:cstheme="minorHAnsi"/>
          <w:b/>
          <w:sz w:val="24"/>
        </w:rPr>
        <w:t>, Tacoma, WA</w:t>
      </w:r>
      <w:r w:rsidRPr="004A4B47">
        <w:rPr>
          <w:rFonts w:asciiTheme="minorHAnsi" w:hAnsiTheme="minorHAnsi" w:cstheme="minorHAnsi"/>
          <w:b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 w:rsidRPr="004A4B47">
        <w:rPr>
          <w:rFonts w:asciiTheme="minorHAnsi" w:hAnsiTheme="minorHAnsi" w:cstheme="minorHAnsi"/>
          <w:b/>
          <w:sz w:val="24"/>
        </w:rPr>
        <w:t>Jun 2015 to Jun 2017</w:t>
      </w:r>
    </w:p>
    <w:p w14:paraId="3E33C3EB" w14:textId="62EFE01E" w:rsidR="004A4B47" w:rsidRPr="004A4B47" w:rsidRDefault="004A4B47" w:rsidP="004A4B47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2775BF42" w14:textId="37BFA933" w:rsidR="004A4B47" w:rsidRDefault="00D57F39" w:rsidP="004A4B47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A4B47">
        <w:rPr>
          <w:rFonts w:asciiTheme="minorHAnsi" w:hAnsiTheme="minorHAnsi" w:cstheme="minorHAnsi"/>
          <w:b/>
          <w:sz w:val="24"/>
        </w:rPr>
        <w:t>Digital Collection Consultant</w:t>
      </w:r>
      <w:r w:rsidR="004223EB">
        <w:rPr>
          <w:rFonts w:asciiTheme="minorHAnsi" w:hAnsiTheme="minorHAnsi" w:cstheme="minorHAnsi"/>
          <w:b/>
          <w:sz w:val="24"/>
        </w:rPr>
        <w:t xml:space="preserve"> - </w:t>
      </w:r>
      <w:r w:rsidRPr="004A4B47">
        <w:rPr>
          <w:rFonts w:asciiTheme="minorHAnsi" w:hAnsiTheme="minorHAnsi" w:cstheme="minorHAnsi"/>
          <w:b/>
          <w:sz w:val="24"/>
        </w:rPr>
        <w:t xml:space="preserve">SCC PastPerfect Project Manager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 w:rsidRPr="004A4B47">
        <w:rPr>
          <w:rFonts w:asciiTheme="minorHAnsi" w:hAnsiTheme="minorHAnsi" w:cstheme="minorHAnsi"/>
          <w:b/>
          <w:sz w:val="24"/>
        </w:rPr>
        <w:t>Pacific Lutheran University</w:t>
      </w:r>
      <w:r w:rsidR="007C108F">
        <w:rPr>
          <w:rFonts w:asciiTheme="minorHAnsi" w:hAnsiTheme="minorHAnsi" w:cstheme="minorHAnsi"/>
          <w:b/>
          <w:sz w:val="24"/>
        </w:rPr>
        <w:t>, Tacoma, WA</w:t>
      </w:r>
      <w:r w:rsidRPr="004A4B47">
        <w:rPr>
          <w:rFonts w:asciiTheme="minorHAnsi" w:hAnsiTheme="minorHAnsi" w:cstheme="minorHAnsi"/>
          <w:b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 w:rsidRPr="004A4B47">
        <w:rPr>
          <w:rFonts w:asciiTheme="minorHAnsi" w:hAnsiTheme="minorHAnsi" w:cstheme="minorHAnsi"/>
          <w:b/>
          <w:sz w:val="24"/>
        </w:rPr>
        <w:t>Jan 2015 to May 2017</w:t>
      </w:r>
    </w:p>
    <w:p w14:paraId="4CC12BEC" w14:textId="29BEE543" w:rsidR="004A4B47" w:rsidRDefault="004A4B47" w:rsidP="004A4B47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1B6DFDBB" w14:textId="4AA84241" w:rsidR="004A4B47" w:rsidRDefault="00D57F39" w:rsidP="004A4B47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A4B47">
        <w:rPr>
          <w:rFonts w:asciiTheme="minorHAnsi" w:hAnsiTheme="minorHAnsi" w:cstheme="minorHAnsi"/>
          <w:b/>
          <w:sz w:val="24"/>
        </w:rPr>
        <w:t>Adult Services Pa</w:t>
      </w:r>
      <w:r>
        <w:rPr>
          <w:rFonts w:asciiTheme="minorHAnsi" w:hAnsiTheme="minorHAnsi" w:cstheme="minorHAnsi"/>
          <w:b/>
          <w:sz w:val="24"/>
        </w:rPr>
        <w:t xml:space="preserve">tron Technology Trainer Project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Pierce County Library System</w:t>
      </w:r>
      <w:r w:rsidR="004223EB">
        <w:rPr>
          <w:rFonts w:asciiTheme="minorHAnsi" w:hAnsiTheme="minorHAnsi" w:cstheme="minorHAnsi"/>
          <w:b/>
          <w:sz w:val="24"/>
        </w:rPr>
        <w:t>,</w:t>
      </w:r>
      <w:r w:rsidR="004223EB" w:rsidRPr="004223EB">
        <w:rPr>
          <w:rFonts w:asciiTheme="minorHAnsi" w:hAnsiTheme="minorHAnsi" w:cstheme="minorHAnsi"/>
          <w:b/>
          <w:sz w:val="24"/>
        </w:rPr>
        <w:t xml:space="preserve"> </w:t>
      </w:r>
      <w:r w:rsidR="004223EB">
        <w:rPr>
          <w:rFonts w:asciiTheme="minorHAnsi" w:hAnsiTheme="minorHAnsi" w:cstheme="minorHAnsi"/>
          <w:b/>
          <w:sz w:val="24"/>
        </w:rPr>
        <w:t>Tacoma, WA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4A4B47">
        <w:rPr>
          <w:rFonts w:asciiTheme="minorHAnsi" w:hAnsiTheme="minorHAnsi" w:cstheme="minorHAnsi"/>
          <w:b/>
          <w:sz w:val="24"/>
        </w:rPr>
        <w:t xml:space="preserve">Aug 2013 </w:t>
      </w:r>
      <w:r>
        <w:rPr>
          <w:rFonts w:asciiTheme="minorHAnsi" w:hAnsiTheme="minorHAnsi" w:cstheme="minorHAnsi"/>
          <w:b/>
          <w:sz w:val="24"/>
        </w:rPr>
        <w:t>to</w:t>
      </w:r>
      <w:r w:rsidRPr="004A4B47">
        <w:rPr>
          <w:rFonts w:asciiTheme="minorHAnsi" w:hAnsiTheme="minorHAnsi" w:cstheme="minorHAnsi"/>
          <w:b/>
          <w:sz w:val="24"/>
        </w:rPr>
        <w:t xml:space="preserve"> Mar 2015</w:t>
      </w:r>
    </w:p>
    <w:p w14:paraId="2F0F6270" w14:textId="7C402525" w:rsidR="004A4B47" w:rsidRDefault="004A4B47" w:rsidP="004A4B47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43DE0111" w14:textId="6E36465E" w:rsidR="004A4B47" w:rsidRDefault="00D57F39" w:rsidP="004A4B47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Student Library Employee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 w:rsidRPr="004A4B47">
        <w:rPr>
          <w:rFonts w:asciiTheme="minorHAnsi" w:hAnsiTheme="minorHAnsi" w:cstheme="minorHAnsi"/>
          <w:b/>
          <w:sz w:val="24"/>
        </w:rPr>
        <w:t>University</w:t>
      </w:r>
      <w:r>
        <w:rPr>
          <w:rFonts w:asciiTheme="minorHAnsi" w:hAnsiTheme="minorHAnsi" w:cstheme="minorHAnsi"/>
          <w:b/>
          <w:sz w:val="24"/>
        </w:rPr>
        <w:t xml:space="preserve"> of Oregon Learning Commons PDX</w:t>
      </w:r>
      <w:r w:rsidR="004223EB">
        <w:rPr>
          <w:rFonts w:asciiTheme="minorHAnsi" w:hAnsiTheme="minorHAnsi" w:cstheme="minorHAnsi"/>
          <w:b/>
          <w:sz w:val="24"/>
        </w:rPr>
        <w:t>, Eugene, OR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 w:rsidRPr="004A4B47">
        <w:rPr>
          <w:rFonts w:asciiTheme="minorHAnsi" w:hAnsiTheme="minorHAnsi" w:cstheme="minorHAnsi"/>
          <w:b/>
          <w:sz w:val="24"/>
        </w:rPr>
        <w:t xml:space="preserve">Oct 2013 </w:t>
      </w:r>
      <w:r>
        <w:rPr>
          <w:rFonts w:asciiTheme="minorHAnsi" w:hAnsiTheme="minorHAnsi" w:cstheme="minorHAnsi"/>
          <w:b/>
          <w:sz w:val="24"/>
        </w:rPr>
        <w:t>to</w:t>
      </w:r>
      <w:r w:rsidRPr="004A4B47">
        <w:rPr>
          <w:rFonts w:asciiTheme="minorHAnsi" w:hAnsiTheme="minorHAnsi" w:cstheme="minorHAnsi"/>
          <w:b/>
          <w:sz w:val="24"/>
        </w:rPr>
        <w:t xml:space="preserve"> Dec 2013</w:t>
      </w:r>
    </w:p>
    <w:p w14:paraId="12D9CFEB" w14:textId="490A1DB2" w:rsidR="004A4B47" w:rsidRDefault="004A4B47" w:rsidP="004A4B47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24221FC4" w14:textId="4FC07006" w:rsidR="004A4B47" w:rsidRPr="004A4B47" w:rsidRDefault="00D57F39" w:rsidP="004A4B47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Marketing Intern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Tacoma Concert Band</w:t>
      </w:r>
      <w:r w:rsidR="004223EB">
        <w:rPr>
          <w:rFonts w:asciiTheme="minorHAnsi" w:hAnsiTheme="minorHAnsi" w:cstheme="minorHAnsi"/>
          <w:b/>
          <w:sz w:val="24"/>
        </w:rPr>
        <w:t>, Tacoma, WA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4A4B47">
        <w:rPr>
          <w:rFonts w:asciiTheme="minorHAnsi" w:hAnsiTheme="minorHAnsi" w:cstheme="minorHAnsi"/>
          <w:b/>
          <w:sz w:val="24"/>
        </w:rPr>
        <w:t xml:space="preserve">May 2013 </w:t>
      </w:r>
      <w:r>
        <w:rPr>
          <w:rFonts w:asciiTheme="minorHAnsi" w:hAnsiTheme="minorHAnsi" w:cstheme="minorHAnsi"/>
          <w:b/>
          <w:sz w:val="24"/>
        </w:rPr>
        <w:t>to</w:t>
      </w:r>
      <w:r w:rsidRPr="004A4B47">
        <w:rPr>
          <w:rFonts w:asciiTheme="minorHAnsi" w:hAnsiTheme="minorHAnsi" w:cstheme="minorHAnsi"/>
          <w:b/>
          <w:sz w:val="24"/>
        </w:rPr>
        <w:t xml:space="preserve"> Oct 2013</w:t>
      </w:r>
    </w:p>
    <w:p w14:paraId="2531F94D" w14:textId="7D678A66" w:rsidR="005B1846" w:rsidRPr="00B97C20" w:rsidRDefault="005B1846" w:rsidP="004A4B47">
      <w:pPr>
        <w:spacing w:after="0" w:line="160" w:lineRule="exact"/>
        <w:ind w:left="0" w:right="43" w:firstLine="0"/>
        <w:rPr>
          <w:rFonts w:asciiTheme="minorHAnsi" w:hAnsiTheme="minorHAnsi" w:cstheme="minorHAnsi"/>
          <w:b/>
          <w:sz w:val="28"/>
        </w:rPr>
      </w:pPr>
    </w:p>
    <w:p w14:paraId="0935B680" w14:textId="77777777" w:rsidR="00016613" w:rsidRPr="00B97C20" w:rsidRDefault="00D57F39" w:rsidP="00D8673B">
      <w:pPr>
        <w:shd w:val="clear" w:color="auto" w:fill="E7E6E6" w:themeFill="background2"/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B97C20">
        <w:rPr>
          <w:rFonts w:asciiTheme="minorHAnsi" w:hAnsiTheme="minorHAnsi" w:cstheme="minorHAnsi"/>
          <w:b/>
          <w:sz w:val="28"/>
        </w:rPr>
        <w:t>EDUCATION</w:t>
      </w:r>
    </w:p>
    <w:p w14:paraId="180AB1F2" w14:textId="1798879E" w:rsidR="00713091" w:rsidRPr="00713091" w:rsidRDefault="00713091" w:rsidP="00713091">
      <w:pPr>
        <w:pStyle w:val="NormalWeb"/>
        <w:spacing w:before="0" w:beforeAutospacing="0" w:after="0" w:afterAutospacing="0"/>
        <w:rPr>
          <w:color w:val="FFFFFF" w:themeColor="background1"/>
          <w:sz w:val="4"/>
          <w:szCs w:val="4"/>
        </w:rPr>
      </w:pPr>
    </w:p>
    <w:p w14:paraId="5B63E643" w14:textId="134769E9" w:rsidR="005B1846" w:rsidRPr="002318D6" w:rsidRDefault="005B1846" w:rsidP="0071309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="Times New Roman"/>
          <w:color w:val="FFFFFF" w:themeColor="background1"/>
          <w:sz w:val="4"/>
          <w:szCs w:val="4"/>
        </w:rPr>
      </w:pPr>
    </w:p>
    <w:p w14:paraId="76DF8066" w14:textId="0EE3849B" w:rsidR="002318D6" w:rsidRPr="002318D6" w:rsidRDefault="00D57F39" w:rsidP="002318D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FFFFFF" w:themeColor="background1"/>
          <w:sz w:val="4"/>
          <w:szCs w:val="4"/>
        </w:rPr>
      </w:pPr>
      <w:r w:rsidRPr="002318D6">
        <w:rPr>
          <w:rFonts w:ascii="Calibri" w:eastAsia="Times New Roman" w:hAnsi="Calibri" w:cs="Times New Roman"/>
          <w:color w:val="FFFFFF" w:themeColor="background1"/>
          <w:sz w:val="4"/>
          <w:szCs w:val="4"/>
        </w:rPr>
        <w:t>Self motivated large Data Sets Strategy reporting analytical use cases information science business analyst to analyze data business analyst inspire self starter motivated attention to detail influence self motivated</w:t>
      </w:r>
    </w:p>
    <w:p w14:paraId="22857ADF" w14:textId="68CAA244" w:rsidR="002D35AB" w:rsidRPr="00B97C20" w:rsidRDefault="00D57F39" w:rsidP="002D35AB">
      <w:pPr>
        <w:spacing w:after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Master of Science (MS)</w:t>
      </w:r>
      <w:r w:rsidR="00570280">
        <w:rPr>
          <w:rFonts w:asciiTheme="minorHAnsi" w:hAnsiTheme="minorHAnsi" w:cstheme="minorHAnsi"/>
          <w:b/>
          <w:sz w:val="24"/>
        </w:rPr>
        <w:t xml:space="preserve"> in</w:t>
      </w:r>
      <w:r w:rsidR="00907D32" w:rsidRPr="00B97C20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Library and Archives</w:t>
      </w:r>
      <w:r w:rsidR="0029007E" w:rsidRPr="00B97C20">
        <w:rPr>
          <w:rFonts w:asciiTheme="minorHAnsi" w:hAnsiTheme="minorHAnsi" w:cstheme="minorHAnsi"/>
          <w:sz w:val="24"/>
        </w:rPr>
        <w:t xml:space="preserve"> </w:t>
      </w:r>
      <w:r w:rsidR="00D14C24" w:rsidRPr="00B97C20">
        <w:rPr>
          <w:rFonts w:asciiTheme="minorHAnsi" w:hAnsiTheme="minorHAnsi" w:cstheme="minorHAnsi"/>
          <w:sz w:val="24"/>
        </w:rPr>
        <w:t>•</w:t>
      </w:r>
      <w:r w:rsidR="00907D32" w:rsidRPr="00B97C2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Emporia State University</w:t>
      </w:r>
      <w:r w:rsidR="00D14C24" w:rsidRPr="00B97C20">
        <w:rPr>
          <w:rFonts w:asciiTheme="minorHAnsi" w:hAnsiTheme="minorHAnsi" w:cstheme="minorHAnsi"/>
          <w:sz w:val="24"/>
        </w:rPr>
        <w:t xml:space="preserve"> • </w:t>
      </w:r>
      <w:r>
        <w:rPr>
          <w:rFonts w:asciiTheme="minorHAnsi" w:hAnsiTheme="minorHAnsi" w:cstheme="minorHAnsi"/>
          <w:sz w:val="24"/>
        </w:rPr>
        <w:t>Emporia, KS</w:t>
      </w:r>
    </w:p>
    <w:p w14:paraId="75C79161" w14:textId="77777777" w:rsidR="002D35AB" w:rsidRPr="00B97C20" w:rsidRDefault="002D35AB" w:rsidP="00107E5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sz w:val="24"/>
        </w:rPr>
      </w:pPr>
    </w:p>
    <w:p w14:paraId="04212450" w14:textId="44F8A16C" w:rsidR="002D35AB" w:rsidRPr="00B97C20" w:rsidRDefault="00D57F39" w:rsidP="002D35AB">
      <w:pPr>
        <w:spacing w:after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Bachelor of Arts (BA) in Music Performance</w:t>
      </w:r>
      <w:r w:rsidR="0094355C">
        <w:rPr>
          <w:rFonts w:asciiTheme="minorHAnsi" w:hAnsiTheme="minorHAnsi" w:cstheme="minorHAnsi"/>
          <w:b/>
          <w:sz w:val="24"/>
        </w:rPr>
        <w:t xml:space="preserve"> and </w:t>
      </w:r>
      <w:r>
        <w:rPr>
          <w:rFonts w:asciiTheme="minorHAnsi" w:hAnsiTheme="minorHAnsi" w:cstheme="minorHAnsi"/>
          <w:b/>
          <w:sz w:val="24"/>
        </w:rPr>
        <w:t>Voice</w:t>
      </w:r>
      <w:r w:rsidR="0029007E" w:rsidRPr="00B97C20">
        <w:rPr>
          <w:rFonts w:asciiTheme="minorHAnsi" w:hAnsiTheme="minorHAnsi" w:cstheme="minorHAnsi"/>
          <w:sz w:val="24"/>
        </w:rPr>
        <w:t xml:space="preserve"> </w:t>
      </w:r>
      <w:r w:rsidR="00D14C24" w:rsidRPr="00B97C20">
        <w:rPr>
          <w:rFonts w:asciiTheme="minorHAnsi" w:hAnsiTheme="minorHAnsi" w:cstheme="minorHAnsi"/>
          <w:sz w:val="24"/>
        </w:rPr>
        <w:t xml:space="preserve">• </w:t>
      </w:r>
      <w:r w:rsidRPr="00C31D45">
        <w:rPr>
          <w:rFonts w:asciiTheme="minorHAnsi" w:hAnsiTheme="minorHAnsi" w:cstheme="minorHAnsi"/>
          <w:sz w:val="24"/>
        </w:rPr>
        <w:t xml:space="preserve">Pacific Lutheran University </w:t>
      </w:r>
      <w:r w:rsidR="00D14C24" w:rsidRPr="00B97C20">
        <w:rPr>
          <w:rFonts w:asciiTheme="minorHAnsi" w:hAnsiTheme="minorHAnsi" w:cstheme="minorHAnsi"/>
          <w:sz w:val="24"/>
        </w:rPr>
        <w:t xml:space="preserve">• </w:t>
      </w:r>
      <w:r>
        <w:rPr>
          <w:rFonts w:asciiTheme="minorHAnsi" w:hAnsiTheme="minorHAnsi" w:cstheme="minorHAnsi"/>
          <w:sz w:val="24"/>
        </w:rPr>
        <w:t>Tacoma, WA</w:t>
      </w:r>
    </w:p>
    <w:p w14:paraId="067ABE19" w14:textId="77777777" w:rsidR="005B1846" w:rsidRPr="00B97C20" w:rsidRDefault="005B1846" w:rsidP="00107E5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8"/>
        </w:rPr>
      </w:pPr>
    </w:p>
    <w:p w14:paraId="2DDB7EEE" w14:textId="1A617C54" w:rsidR="00016613" w:rsidRPr="00B97C20" w:rsidRDefault="00D57F39" w:rsidP="00D8673B">
      <w:pPr>
        <w:shd w:val="clear" w:color="auto" w:fill="E7E6E6" w:themeFill="background2"/>
        <w:spacing w:after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LICENSES</w:t>
      </w:r>
      <w:r w:rsidR="00907D32" w:rsidRPr="00B97C20">
        <w:rPr>
          <w:rFonts w:asciiTheme="minorHAnsi" w:hAnsiTheme="minorHAnsi" w:cstheme="minorHAnsi"/>
          <w:b/>
          <w:sz w:val="28"/>
        </w:rPr>
        <w:t xml:space="preserve"> AND CERTIFICATIONS</w:t>
      </w:r>
    </w:p>
    <w:p w14:paraId="58A12CA1" w14:textId="77777777" w:rsidR="002D35AB" w:rsidRPr="00B97C20" w:rsidRDefault="002D35AB" w:rsidP="00107E5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8"/>
        </w:rPr>
      </w:pPr>
    </w:p>
    <w:p w14:paraId="3A39F0DC" w14:textId="59088D83" w:rsidR="002D35AB" w:rsidRPr="00B97C20" w:rsidRDefault="00D57F39" w:rsidP="002D35A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31D45">
        <w:rPr>
          <w:rFonts w:asciiTheme="minorHAnsi" w:hAnsiTheme="minorHAnsi" w:cstheme="minorHAnsi"/>
          <w:b/>
          <w:sz w:val="24"/>
        </w:rPr>
        <w:t>PMI Agile Certified Practitioner (PMI-ACP)</w:t>
      </w:r>
      <w:r w:rsidR="0088668C">
        <w:rPr>
          <w:rFonts w:asciiTheme="minorHAnsi" w:hAnsiTheme="minorHAnsi" w:cstheme="minorHAnsi"/>
          <w:b/>
          <w:sz w:val="24"/>
        </w:rPr>
        <w:t xml:space="preserve"> – Pending </w:t>
      </w:r>
    </w:p>
    <w:p w14:paraId="5BD9EFA0" w14:textId="77777777" w:rsidR="00F74831" w:rsidRPr="00B97C20" w:rsidRDefault="00F74831" w:rsidP="00F74831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52CAC6CF" w14:textId="09345C37" w:rsidR="00F74831" w:rsidRPr="00C31D45" w:rsidRDefault="00D57F39" w:rsidP="002D35A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31D45">
        <w:rPr>
          <w:rFonts w:asciiTheme="minorHAnsi" w:hAnsiTheme="minorHAnsi" w:cstheme="minorHAnsi"/>
          <w:b/>
          <w:sz w:val="24"/>
        </w:rPr>
        <w:t>Project Management Professional (PMP)</w:t>
      </w:r>
      <w:r w:rsidR="0088668C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="0088668C" w:rsidRPr="0088668C">
        <w:rPr>
          <w:rFonts w:asciiTheme="minorHAnsi" w:hAnsiTheme="minorHAnsi" w:cstheme="minorHAnsi"/>
          <w:b/>
          <w:sz w:val="24"/>
        </w:rPr>
        <w:t xml:space="preserve">– </w:t>
      </w:r>
      <w:r w:rsidR="0088668C">
        <w:rPr>
          <w:rFonts w:asciiTheme="minorHAnsi" w:hAnsiTheme="minorHAnsi" w:cstheme="minorHAnsi"/>
          <w:b/>
          <w:sz w:val="24"/>
        </w:rPr>
        <w:t xml:space="preserve"> Pending</w:t>
      </w:r>
      <w:proofErr w:type="gramEnd"/>
    </w:p>
    <w:p w14:paraId="64DD96DF" w14:textId="23F1C4CD" w:rsidR="00C31D45" w:rsidRPr="00C31D45" w:rsidRDefault="00C31D45" w:rsidP="00C31D4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0D17B382" w14:textId="43F734F5" w:rsidR="00C31D45" w:rsidRPr="00C31D45" w:rsidRDefault="00D57F39" w:rsidP="002D35A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31D45">
        <w:rPr>
          <w:rFonts w:asciiTheme="minorHAnsi" w:hAnsiTheme="minorHAnsi" w:cstheme="minorHAnsi"/>
          <w:b/>
          <w:sz w:val="24"/>
        </w:rPr>
        <w:t>98-</w:t>
      </w:r>
      <w:proofErr w:type="gramStart"/>
      <w:r w:rsidRPr="00C31D45">
        <w:rPr>
          <w:rFonts w:asciiTheme="minorHAnsi" w:hAnsiTheme="minorHAnsi" w:cstheme="minorHAnsi"/>
          <w:b/>
          <w:sz w:val="24"/>
        </w:rPr>
        <w:t>364:MTA</w:t>
      </w:r>
      <w:proofErr w:type="gramEnd"/>
      <w:r w:rsidR="004223EB">
        <w:rPr>
          <w:rFonts w:asciiTheme="minorHAnsi" w:hAnsiTheme="minorHAnsi" w:cstheme="minorHAnsi"/>
          <w:b/>
          <w:sz w:val="24"/>
        </w:rPr>
        <w:t xml:space="preserve"> -</w:t>
      </w:r>
      <w:r w:rsidRPr="00C31D45">
        <w:rPr>
          <w:rFonts w:asciiTheme="minorHAnsi" w:hAnsiTheme="minorHAnsi" w:cstheme="minorHAnsi"/>
          <w:b/>
          <w:sz w:val="24"/>
        </w:rPr>
        <w:t xml:space="preserve"> Database Fundamentals</w:t>
      </w:r>
      <w:r w:rsidR="0088668C">
        <w:rPr>
          <w:rFonts w:asciiTheme="minorHAnsi" w:hAnsiTheme="minorHAnsi" w:cstheme="minorHAnsi"/>
          <w:b/>
          <w:sz w:val="24"/>
        </w:rPr>
        <w:t xml:space="preserve"> SQL</w:t>
      </w:r>
    </w:p>
    <w:p w14:paraId="4CC94D2F" w14:textId="61A2D226" w:rsidR="00C31D45" w:rsidRPr="00C31D45" w:rsidRDefault="00C31D45" w:rsidP="00C31D4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3E64DFFC" w14:textId="0628AF39" w:rsidR="00C31D45" w:rsidRPr="00C31D45" w:rsidRDefault="00D57F39" w:rsidP="002D35A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31D45">
        <w:rPr>
          <w:rFonts w:asciiTheme="minorHAnsi" w:hAnsiTheme="minorHAnsi" w:cstheme="minorHAnsi"/>
          <w:b/>
          <w:sz w:val="24"/>
        </w:rPr>
        <w:t>IC3 GS4 - Computing Fundamentals</w:t>
      </w:r>
    </w:p>
    <w:p w14:paraId="61D6C844" w14:textId="07CDB924" w:rsidR="00C31D45" w:rsidRPr="00C31D45" w:rsidRDefault="00C31D45" w:rsidP="00C31D4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7A4444C9" w14:textId="74B9BC62" w:rsidR="00C31D45" w:rsidRPr="00C31D45" w:rsidRDefault="00D57F39" w:rsidP="002D35A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31D45">
        <w:rPr>
          <w:rFonts w:asciiTheme="minorHAnsi" w:hAnsiTheme="minorHAnsi" w:cstheme="minorHAnsi"/>
          <w:b/>
          <w:sz w:val="24"/>
        </w:rPr>
        <w:t>IC3 GS4 - Key Applications</w:t>
      </w:r>
    </w:p>
    <w:p w14:paraId="147CFC1B" w14:textId="19E05F11" w:rsidR="00C31D45" w:rsidRPr="00C31D45" w:rsidRDefault="00C31D45" w:rsidP="00C31D4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4FABDF0C" w14:textId="78CA834D" w:rsidR="00C31D45" w:rsidRPr="00C31D45" w:rsidRDefault="00D57F39" w:rsidP="002D35A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31D45">
        <w:rPr>
          <w:rFonts w:asciiTheme="minorHAnsi" w:hAnsiTheme="minorHAnsi" w:cstheme="minorHAnsi"/>
          <w:b/>
          <w:sz w:val="24"/>
        </w:rPr>
        <w:t>Living Online</w:t>
      </w:r>
    </w:p>
    <w:p w14:paraId="0C1C2BF8" w14:textId="2FCF7A79" w:rsidR="00C31D45" w:rsidRPr="00C31D45" w:rsidRDefault="00C31D45" w:rsidP="00C31D4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459A4255" w14:textId="044FEB4A" w:rsidR="00C31D45" w:rsidRPr="00C31D45" w:rsidRDefault="00D57F39" w:rsidP="002D35A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31D45">
        <w:rPr>
          <w:rFonts w:asciiTheme="minorHAnsi" w:hAnsiTheme="minorHAnsi" w:cstheme="minorHAnsi"/>
          <w:b/>
          <w:sz w:val="24"/>
        </w:rPr>
        <w:t>Microsoft Certified Educator</w:t>
      </w:r>
    </w:p>
    <w:p w14:paraId="09022B63" w14:textId="33471C9A" w:rsidR="00C31D45" w:rsidRPr="00C31D45" w:rsidRDefault="00C31D45" w:rsidP="00C31D45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4A211D28" w14:textId="7079504C" w:rsidR="00C31D45" w:rsidRDefault="00D57F39" w:rsidP="002D35A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C31D45">
        <w:rPr>
          <w:rFonts w:asciiTheme="minorHAnsi" w:hAnsiTheme="minorHAnsi" w:cstheme="minorHAnsi"/>
          <w:b/>
          <w:sz w:val="24"/>
        </w:rPr>
        <w:t>MSOS</w:t>
      </w:r>
      <w:r w:rsidR="0088668C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="0088668C">
        <w:rPr>
          <w:rFonts w:asciiTheme="minorHAnsi" w:hAnsiTheme="minorHAnsi" w:cstheme="minorHAnsi"/>
          <w:b/>
          <w:sz w:val="24"/>
        </w:rPr>
        <w:t xml:space="preserve">2013 </w:t>
      </w:r>
      <w:r w:rsidRPr="00C31D45">
        <w:rPr>
          <w:rFonts w:asciiTheme="minorHAnsi" w:hAnsiTheme="minorHAnsi" w:cstheme="minorHAnsi"/>
          <w:b/>
          <w:sz w:val="24"/>
        </w:rPr>
        <w:t>:</w:t>
      </w:r>
      <w:proofErr w:type="gramEnd"/>
      <w:r w:rsidRPr="00C31D45">
        <w:rPr>
          <w:rFonts w:asciiTheme="minorHAnsi" w:hAnsiTheme="minorHAnsi" w:cstheme="minorHAnsi"/>
          <w:b/>
          <w:sz w:val="24"/>
        </w:rPr>
        <w:t xml:space="preserve"> Microsoft Acces</w:t>
      </w:r>
      <w:r w:rsidR="0088668C">
        <w:rPr>
          <w:rFonts w:asciiTheme="minorHAnsi" w:hAnsiTheme="minorHAnsi" w:cstheme="minorHAnsi"/>
          <w:b/>
          <w:sz w:val="24"/>
        </w:rPr>
        <w:t>s, Excel, Outlook, Word</w:t>
      </w:r>
    </w:p>
    <w:p w14:paraId="4839CC70" w14:textId="77777777" w:rsidR="002D35AB" w:rsidRDefault="002D35AB" w:rsidP="0094355C">
      <w:pPr>
        <w:spacing w:after="0" w:line="160" w:lineRule="exact"/>
        <w:ind w:left="0" w:right="43" w:firstLine="0"/>
        <w:rPr>
          <w:rFonts w:asciiTheme="minorHAnsi" w:hAnsiTheme="minorHAnsi" w:cstheme="minorHAnsi"/>
          <w:b/>
          <w:sz w:val="28"/>
        </w:rPr>
      </w:pPr>
    </w:p>
    <w:p w14:paraId="4CC97B23" w14:textId="1DFB53F5" w:rsidR="00C31D45" w:rsidRPr="00B97C20" w:rsidRDefault="00D57F39" w:rsidP="00C31D45">
      <w:pPr>
        <w:shd w:val="clear" w:color="auto" w:fill="E7E6E6" w:themeFill="background2"/>
        <w:spacing w:after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COMMUNITY INVOLVEMENT</w:t>
      </w:r>
    </w:p>
    <w:p w14:paraId="6C64CB56" w14:textId="6885CB13" w:rsidR="005A7AA5" w:rsidRDefault="005A7AA5" w:rsidP="00471F98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sz w:val="28"/>
        </w:rPr>
      </w:pPr>
    </w:p>
    <w:p w14:paraId="6FCC7E2D" w14:textId="4B8F044A" w:rsidR="00C31D45" w:rsidRDefault="00D57F39" w:rsidP="00C31D45">
      <w:pPr>
        <w:spacing w:after="0"/>
        <w:jc w:val="center"/>
        <w:rPr>
          <w:rFonts w:asciiTheme="minorHAnsi" w:hAnsiTheme="minorHAnsi" w:cstheme="minorHAnsi"/>
          <w:sz w:val="24"/>
        </w:rPr>
      </w:pPr>
      <w:bookmarkStart w:id="0" w:name="_Hlk37677492"/>
      <w:r w:rsidRPr="00C31D45">
        <w:rPr>
          <w:rFonts w:asciiTheme="minorHAnsi" w:hAnsiTheme="minorHAnsi" w:cstheme="minorHAnsi"/>
          <w:b/>
          <w:sz w:val="24"/>
        </w:rPr>
        <w:t>Council Member</w:t>
      </w:r>
      <w:bookmarkEnd w:id="0"/>
      <w:r w:rsidR="004223EB">
        <w:rPr>
          <w:rFonts w:asciiTheme="minorHAnsi" w:hAnsiTheme="minorHAnsi" w:cstheme="minorHAnsi"/>
          <w:b/>
          <w:sz w:val="24"/>
        </w:rPr>
        <w:t>/</w:t>
      </w:r>
      <w:r w:rsidRPr="00C31D45">
        <w:rPr>
          <w:rFonts w:asciiTheme="minorHAnsi" w:hAnsiTheme="minorHAnsi" w:cstheme="minorHAnsi"/>
          <w:b/>
          <w:sz w:val="24"/>
        </w:rPr>
        <w:t>Treasurer</w:t>
      </w:r>
      <w:r w:rsidRPr="00C31D45">
        <w:rPr>
          <w:rFonts w:asciiTheme="minorHAnsi" w:hAnsiTheme="minorHAnsi" w:cstheme="minorHAnsi"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 w:rsidRPr="00C31D45">
        <w:rPr>
          <w:rFonts w:asciiTheme="minorHAnsi" w:hAnsiTheme="minorHAnsi" w:cstheme="minorHAnsi"/>
          <w:sz w:val="24"/>
        </w:rPr>
        <w:t xml:space="preserve">Scandinavian Cultural Center </w:t>
      </w:r>
      <w:r w:rsidR="004223EB">
        <w:rPr>
          <w:rFonts w:asciiTheme="minorHAnsi" w:hAnsiTheme="minorHAnsi" w:cstheme="minorHAnsi"/>
          <w:sz w:val="24"/>
        </w:rPr>
        <w:t xml:space="preserve">- </w:t>
      </w:r>
      <w:r w:rsidRPr="00C31D45">
        <w:rPr>
          <w:rFonts w:asciiTheme="minorHAnsi" w:hAnsiTheme="minorHAnsi" w:cstheme="minorHAnsi"/>
          <w:sz w:val="24"/>
        </w:rPr>
        <w:t>Pacific Lutheran University</w:t>
      </w:r>
    </w:p>
    <w:p w14:paraId="48A479DA" w14:textId="77777777" w:rsidR="0088668C" w:rsidRPr="00C31D45" w:rsidRDefault="0088668C" w:rsidP="00C31D45">
      <w:pPr>
        <w:spacing w:after="0"/>
        <w:jc w:val="center"/>
        <w:rPr>
          <w:rFonts w:asciiTheme="minorHAnsi" w:hAnsiTheme="minorHAnsi" w:cstheme="minorHAnsi"/>
          <w:sz w:val="24"/>
        </w:rPr>
      </w:pPr>
    </w:p>
    <w:p w14:paraId="5FE136AE" w14:textId="0C27B4DC" w:rsidR="0088668C" w:rsidRPr="0088668C" w:rsidRDefault="0088668C" w:rsidP="0088668C">
      <w:pPr>
        <w:spacing w:after="0"/>
        <w:jc w:val="center"/>
      </w:pPr>
      <w:r w:rsidRPr="00C31D45">
        <w:rPr>
          <w:rFonts w:asciiTheme="minorHAnsi" w:hAnsiTheme="minorHAnsi" w:cstheme="minorHAnsi"/>
          <w:b/>
          <w:sz w:val="24"/>
        </w:rPr>
        <w:t>Council Member</w:t>
      </w:r>
      <w:r w:rsidRPr="0088668C">
        <w:rPr>
          <w:rFonts w:asciiTheme="minorHAnsi" w:hAnsiTheme="minorHAnsi" w:cstheme="minorHAnsi"/>
          <w:b/>
          <w:sz w:val="24"/>
        </w:rPr>
        <w:t>/Social Marketing Chair</w:t>
      </w:r>
      <w:r>
        <w:t xml:space="preserve"> </w:t>
      </w:r>
      <w:r w:rsidRPr="0088668C">
        <w:t>• Scandinavian Cultural Center - Pacific Lutheran University</w:t>
      </w:r>
    </w:p>
    <w:p w14:paraId="5DFBA340" w14:textId="77777777" w:rsidR="0088668C" w:rsidRPr="0088668C" w:rsidRDefault="0088668C" w:rsidP="0088668C">
      <w:pPr>
        <w:spacing w:after="0"/>
        <w:jc w:val="center"/>
      </w:pPr>
    </w:p>
    <w:p w14:paraId="64D4E42E" w14:textId="5ABCD3B7" w:rsidR="0094355C" w:rsidRPr="00471F98" w:rsidRDefault="00D57F39" w:rsidP="0094355C">
      <w:pPr>
        <w:spacing w:after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Membership Email C</w:t>
      </w:r>
      <w:r w:rsidRPr="00471F98">
        <w:rPr>
          <w:rFonts w:asciiTheme="minorHAnsi" w:hAnsiTheme="minorHAnsi" w:cstheme="minorHAnsi"/>
          <w:b/>
          <w:sz w:val="24"/>
        </w:rPr>
        <w:t>oordinator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471F98">
        <w:rPr>
          <w:rFonts w:asciiTheme="minorHAnsi" w:hAnsiTheme="minorHAnsi" w:cstheme="minorHAnsi"/>
          <w:sz w:val="24"/>
        </w:rPr>
        <w:t>St. Andrews Scottish Society of New Mexico</w:t>
      </w:r>
    </w:p>
    <w:p w14:paraId="564293AC" w14:textId="77777777" w:rsidR="0094355C" w:rsidRDefault="0094355C" w:rsidP="0094355C">
      <w:pPr>
        <w:spacing w:after="0" w:line="160" w:lineRule="exact"/>
        <w:ind w:left="14" w:right="43" w:hanging="14"/>
        <w:jc w:val="center"/>
        <w:rPr>
          <w:rFonts w:asciiTheme="minorHAnsi" w:hAnsiTheme="minorHAnsi" w:cstheme="minorHAnsi"/>
          <w:b/>
          <w:sz w:val="24"/>
        </w:rPr>
      </w:pPr>
    </w:p>
    <w:p w14:paraId="53281AF4" w14:textId="33EFA651" w:rsidR="0094355C" w:rsidRPr="00471F98" w:rsidRDefault="00D57F39" w:rsidP="0094355C">
      <w:pPr>
        <w:spacing w:after="0"/>
        <w:jc w:val="center"/>
        <w:rPr>
          <w:rFonts w:asciiTheme="minorHAnsi" w:hAnsiTheme="minorHAnsi" w:cstheme="minorHAnsi"/>
          <w:sz w:val="24"/>
        </w:rPr>
      </w:pPr>
      <w:r w:rsidRPr="00471F98">
        <w:rPr>
          <w:rFonts w:asciiTheme="minorHAnsi" w:hAnsiTheme="minorHAnsi" w:cstheme="minorHAnsi"/>
          <w:b/>
          <w:sz w:val="24"/>
        </w:rPr>
        <w:t>Entertainment Co-</w:t>
      </w:r>
      <w:r w:rsidR="004223EB">
        <w:rPr>
          <w:rFonts w:asciiTheme="minorHAnsi" w:hAnsiTheme="minorHAnsi" w:cstheme="minorHAnsi"/>
          <w:b/>
          <w:sz w:val="24"/>
        </w:rPr>
        <w:t>C</w:t>
      </w:r>
      <w:r w:rsidRPr="00471F98">
        <w:rPr>
          <w:rFonts w:asciiTheme="minorHAnsi" w:hAnsiTheme="minorHAnsi" w:cstheme="minorHAnsi"/>
          <w:b/>
          <w:sz w:val="24"/>
        </w:rPr>
        <w:t>hair</w:t>
      </w:r>
      <w:r>
        <w:rPr>
          <w:rFonts w:asciiTheme="minorHAnsi" w:hAnsiTheme="minorHAnsi" w:cstheme="minorHAnsi"/>
          <w:sz w:val="24"/>
        </w:rPr>
        <w:t xml:space="preserve"> </w:t>
      </w:r>
      <w:r w:rsidRPr="00B97C20">
        <w:rPr>
          <w:rFonts w:asciiTheme="minorHAnsi" w:hAnsiTheme="minorHAnsi" w:cstheme="minorHAnsi"/>
          <w:sz w:val="24"/>
        </w:rPr>
        <w:t>•</w:t>
      </w:r>
      <w:r>
        <w:rPr>
          <w:rFonts w:asciiTheme="minorHAnsi" w:hAnsiTheme="minorHAnsi" w:cstheme="minorHAnsi"/>
          <w:sz w:val="24"/>
        </w:rPr>
        <w:t xml:space="preserve"> </w:t>
      </w:r>
      <w:r w:rsidRPr="00471F98">
        <w:rPr>
          <w:rFonts w:asciiTheme="minorHAnsi" w:hAnsiTheme="minorHAnsi" w:cstheme="minorHAnsi"/>
          <w:sz w:val="24"/>
        </w:rPr>
        <w:t>Rio Grande Valley Celtic Festival and Highland Games</w:t>
      </w:r>
    </w:p>
    <w:p w14:paraId="325AF419" w14:textId="77777777" w:rsidR="000D4DF3" w:rsidRPr="00C31D45" w:rsidRDefault="000D4DF3" w:rsidP="000D4DF3">
      <w:pPr>
        <w:spacing w:after="0"/>
        <w:jc w:val="center"/>
        <w:rPr>
          <w:rFonts w:asciiTheme="minorHAnsi" w:hAnsiTheme="minorHAnsi" w:cstheme="minorHAnsi"/>
          <w:sz w:val="24"/>
        </w:rPr>
      </w:pPr>
    </w:p>
    <w:p w14:paraId="072BA576" w14:textId="2BECB14F" w:rsidR="007D772F" w:rsidRPr="00C31D45" w:rsidRDefault="007D772F" w:rsidP="007D772F">
      <w:pPr>
        <w:spacing w:after="0"/>
        <w:jc w:val="center"/>
        <w:rPr>
          <w:rFonts w:asciiTheme="minorHAnsi" w:hAnsiTheme="minorHAnsi" w:cstheme="minorHAnsi"/>
          <w:sz w:val="24"/>
        </w:rPr>
      </w:pPr>
    </w:p>
    <w:sectPr w:rsidR="007D772F" w:rsidRPr="00C31D45" w:rsidSect="00E37954">
      <w:pgSz w:w="12240" w:h="15840"/>
      <w:pgMar w:top="72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457"/>
    <w:multiLevelType w:val="hybridMultilevel"/>
    <w:tmpl w:val="D5C0D2B0"/>
    <w:lvl w:ilvl="0" w:tplc="D9E48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97A04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460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AA80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D0F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5A44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368C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26E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7491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848B1"/>
    <w:multiLevelType w:val="hybridMultilevel"/>
    <w:tmpl w:val="C638DF74"/>
    <w:lvl w:ilvl="0" w:tplc="657CB844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8A6857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AC47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E6F2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8650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BE27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FA80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C89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34E1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54DE2"/>
    <w:multiLevelType w:val="hybridMultilevel"/>
    <w:tmpl w:val="45F8C9AE"/>
    <w:lvl w:ilvl="0" w:tplc="FF7244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1EDD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E4F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98C8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8ED6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20E5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9CCE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062D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0874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AD6A78"/>
    <w:multiLevelType w:val="hybridMultilevel"/>
    <w:tmpl w:val="AB6CF00A"/>
    <w:lvl w:ilvl="0" w:tplc="9E56DA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6601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6098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F0E7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5AB8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82BD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ECA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4062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14FC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755BD"/>
    <w:multiLevelType w:val="hybridMultilevel"/>
    <w:tmpl w:val="17FC9A10"/>
    <w:lvl w:ilvl="0" w:tplc="C7720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AF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4D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0B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2E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02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3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2D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C2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D53DC"/>
    <w:multiLevelType w:val="hybridMultilevel"/>
    <w:tmpl w:val="E8406F00"/>
    <w:lvl w:ilvl="0" w:tplc="FB12A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23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8D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ED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47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8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6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AF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06D8"/>
    <w:multiLevelType w:val="hybridMultilevel"/>
    <w:tmpl w:val="744E4404"/>
    <w:lvl w:ilvl="0" w:tplc="D654F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9EEA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5470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6E2F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4279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E231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A41F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624A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4C50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C384A"/>
    <w:multiLevelType w:val="hybridMultilevel"/>
    <w:tmpl w:val="5DC6C792"/>
    <w:lvl w:ilvl="0" w:tplc="72CA3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C84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4659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1C21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E44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5400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AE90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AC13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90F5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548B9"/>
    <w:multiLevelType w:val="hybridMultilevel"/>
    <w:tmpl w:val="367EE2FC"/>
    <w:lvl w:ilvl="0" w:tplc="B686A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6001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3A7A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F6AD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0212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348A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5CDC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FE17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849A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E3E03"/>
    <w:multiLevelType w:val="hybridMultilevel"/>
    <w:tmpl w:val="5F328842"/>
    <w:lvl w:ilvl="0" w:tplc="DFC2D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4CA8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7437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2298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6843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A208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F63F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B86A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7C0A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E40B8A"/>
    <w:multiLevelType w:val="hybridMultilevel"/>
    <w:tmpl w:val="D910D1F8"/>
    <w:lvl w:ilvl="0" w:tplc="4A88B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C7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8F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01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CA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EF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6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2A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27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E3BE6"/>
    <w:multiLevelType w:val="hybridMultilevel"/>
    <w:tmpl w:val="3768DE28"/>
    <w:lvl w:ilvl="0" w:tplc="FC607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908B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602A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1EB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869A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A6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341C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E04B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68C0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F8205A"/>
    <w:multiLevelType w:val="hybridMultilevel"/>
    <w:tmpl w:val="B4B28DDA"/>
    <w:lvl w:ilvl="0" w:tplc="65E80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2C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860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CE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A83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BF2C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EE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42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EE49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61D42"/>
    <w:multiLevelType w:val="hybridMultilevel"/>
    <w:tmpl w:val="4EE8A1D8"/>
    <w:lvl w:ilvl="0" w:tplc="D93AF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E8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2F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83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03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A0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0F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6C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A9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670B0"/>
    <w:multiLevelType w:val="hybridMultilevel"/>
    <w:tmpl w:val="C92C5940"/>
    <w:lvl w:ilvl="0" w:tplc="C59EE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E67C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BAD1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F45A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62B1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84D1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641E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C21D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28422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497F57"/>
    <w:multiLevelType w:val="hybridMultilevel"/>
    <w:tmpl w:val="ED44F920"/>
    <w:lvl w:ilvl="0" w:tplc="864C7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F0CB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8CDC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4894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4A5F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7E21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484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58F2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0CEC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15"/>
  </w:num>
  <w:num w:numId="8">
    <w:abstractNumId w:val="14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sjQyNDQzMjc0NDZQ0lEKTi0uzszPAykwrgUAsMRylywAAAA="/>
  </w:docVars>
  <w:rsids>
    <w:rsidRoot w:val="00016613"/>
    <w:rsid w:val="00001DD4"/>
    <w:rsid w:val="00004022"/>
    <w:rsid w:val="00016613"/>
    <w:rsid w:val="00027EBA"/>
    <w:rsid w:val="000760B4"/>
    <w:rsid w:val="00082DBF"/>
    <w:rsid w:val="000946CD"/>
    <w:rsid w:val="000A15BA"/>
    <w:rsid w:val="000B2993"/>
    <w:rsid w:val="000B318D"/>
    <w:rsid w:val="000D291B"/>
    <w:rsid w:val="000D4DF3"/>
    <w:rsid w:val="000E2505"/>
    <w:rsid w:val="00107E55"/>
    <w:rsid w:val="0013197E"/>
    <w:rsid w:val="001D0E32"/>
    <w:rsid w:val="001E35A1"/>
    <w:rsid w:val="001E619D"/>
    <w:rsid w:val="001F6F02"/>
    <w:rsid w:val="0022105B"/>
    <w:rsid w:val="002318D6"/>
    <w:rsid w:val="00257BBA"/>
    <w:rsid w:val="00270BAA"/>
    <w:rsid w:val="0027558E"/>
    <w:rsid w:val="00276DA8"/>
    <w:rsid w:val="0029007E"/>
    <w:rsid w:val="00296850"/>
    <w:rsid w:val="002D187F"/>
    <w:rsid w:val="002D35AB"/>
    <w:rsid w:val="002E6D62"/>
    <w:rsid w:val="002F0FB3"/>
    <w:rsid w:val="00321338"/>
    <w:rsid w:val="003278D5"/>
    <w:rsid w:val="003810E7"/>
    <w:rsid w:val="00385F38"/>
    <w:rsid w:val="003A7927"/>
    <w:rsid w:val="003B6353"/>
    <w:rsid w:val="00403F17"/>
    <w:rsid w:val="00420E57"/>
    <w:rsid w:val="004223EB"/>
    <w:rsid w:val="00465ADE"/>
    <w:rsid w:val="00470BFC"/>
    <w:rsid w:val="00471F98"/>
    <w:rsid w:val="00481BDA"/>
    <w:rsid w:val="00481CE7"/>
    <w:rsid w:val="004A233F"/>
    <w:rsid w:val="004A38CB"/>
    <w:rsid w:val="004A4B47"/>
    <w:rsid w:val="004B3653"/>
    <w:rsid w:val="004B6032"/>
    <w:rsid w:val="004D4241"/>
    <w:rsid w:val="004E0559"/>
    <w:rsid w:val="004E116B"/>
    <w:rsid w:val="004F3F92"/>
    <w:rsid w:val="005014DA"/>
    <w:rsid w:val="00506A98"/>
    <w:rsid w:val="00520F7D"/>
    <w:rsid w:val="00552F31"/>
    <w:rsid w:val="00570280"/>
    <w:rsid w:val="005A148E"/>
    <w:rsid w:val="005A4D01"/>
    <w:rsid w:val="005A7AA5"/>
    <w:rsid w:val="005B1846"/>
    <w:rsid w:val="00604316"/>
    <w:rsid w:val="00614076"/>
    <w:rsid w:val="006162E7"/>
    <w:rsid w:val="00670301"/>
    <w:rsid w:val="00671337"/>
    <w:rsid w:val="00673097"/>
    <w:rsid w:val="0068443F"/>
    <w:rsid w:val="006C6003"/>
    <w:rsid w:val="006E23DC"/>
    <w:rsid w:val="007023C0"/>
    <w:rsid w:val="00713091"/>
    <w:rsid w:val="00730BB9"/>
    <w:rsid w:val="00733ACB"/>
    <w:rsid w:val="00733E40"/>
    <w:rsid w:val="0074392A"/>
    <w:rsid w:val="007931C0"/>
    <w:rsid w:val="007975BC"/>
    <w:rsid w:val="007A29B0"/>
    <w:rsid w:val="007C108F"/>
    <w:rsid w:val="007C57D3"/>
    <w:rsid w:val="007D772F"/>
    <w:rsid w:val="007E2DFA"/>
    <w:rsid w:val="007F3027"/>
    <w:rsid w:val="008056DA"/>
    <w:rsid w:val="00822F05"/>
    <w:rsid w:val="008336AB"/>
    <w:rsid w:val="00864C3A"/>
    <w:rsid w:val="0088668C"/>
    <w:rsid w:val="0089005A"/>
    <w:rsid w:val="00891159"/>
    <w:rsid w:val="00891637"/>
    <w:rsid w:val="00894263"/>
    <w:rsid w:val="008F160A"/>
    <w:rsid w:val="008F2EF5"/>
    <w:rsid w:val="00901BB0"/>
    <w:rsid w:val="00907D32"/>
    <w:rsid w:val="009301BE"/>
    <w:rsid w:val="009363A4"/>
    <w:rsid w:val="00943043"/>
    <w:rsid w:val="0094355C"/>
    <w:rsid w:val="00992D9B"/>
    <w:rsid w:val="00997648"/>
    <w:rsid w:val="009D5C1C"/>
    <w:rsid w:val="00A22D0C"/>
    <w:rsid w:val="00A326E8"/>
    <w:rsid w:val="00A81240"/>
    <w:rsid w:val="00A95A7B"/>
    <w:rsid w:val="00AA6087"/>
    <w:rsid w:val="00AC775B"/>
    <w:rsid w:val="00B0087F"/>
    <w:rsid w:val="00B0103F"/>
    <w:rsid w:val="00B41F9F"/>
    <w:rsid w:val="00B97BC0"/>
    <w:rsid w:val="00B97C20"/>
    <w:rsid w:val="00BD329F"/>
    <w:rsid w:val="00C063F4"/>
    <w:rsid w:val="00C31D45"/>
    <w:rsid w:val="00C6518B"/>
    <w:rsid w:val="00C66322"/>
    <w:rsid w:val="00C74570"/>
    <w:rsid w:val="00C7647A"/>
    <w:rsid w:val="00C92AF3"/>
    <w:rsid w:val="00CD070C"/>
    <w:rsid w:val="00CE11ED"/>
    <w:rsid w:val="00CF0892"/>
    <w:rsid w:val="00CF24FD"/>
    <w:rsid w:val="00D11CA8"/>
    <w:rsid w:val="00D12DB2"/>
    <w:rsid w:val="00D14C24"/>
    <w:rsid w:val="00D2587E"/>
    <w:rsid w:val="00D25AE6"/>
    <w:rsid w:val="00D27E38"/>
    <w:rsid w:val="00D4020A"/>
    <w:rsid w:val="00D57F39"/>
    <w:rsid w:val="00D668FD"/>
    <w:rsid w:val="00D81F92"/>
    <w:rsid w:val="00D8673B"/>
    <w:rsid w:val="00DE69CC"/>
    <w:rsid w:val="00DE704F"/>
    <w:rsid w:val="00DF0BD3"/>
    <w:rsid w:val="00E22975"/>
    <w:rsid w:val="00E30705"/>
    <w:rsid w:val="00E37954"/>
    <w:rsid w:val="00E44E66"/>
    <w:rsid w:val="00E67DB9"/>
    <w:rsid w:val="00E76ABF"/>
    <w:rsid w:val="00E95F95"/>
    <w:rsid w:val="00EF0D80"/>
    <w:rsid w:val="00EF2551"/>
    <w:rsid w:val="00EF686B"/>
    <w:rsid w:val="00F04E1B"/>
    <w:rsid w:val="00F14530"/>
    <w:rsid w:val="00F14FD8"/>
    <w:rsid w:val="00F24AD3"/>
    <w:rsid w:val="00F250DC"/>
    <w:rsid w:val="00F34FB7"/>
    <w:rsid w:val="00F36ACA"/>
    <w:rsid w:val="00F4673E"/>
    <w:rsid w:val="00F575F2"/>
    <w:rsid w:val="00F61EEF"/>
    <w:rsid w:val="00F637F2"/>
    <w:rsid w:val="00F74831"/>
    <w:rsid w:val="00F80F94"/>
    <w:rsid w:val="00F859C7"/>
    <w:rsid w:val="00F87196"/>
    <w:rsid w:val="00F9376F"/>
    <w:rsid w:val="00FA286A"/>
    <w:rsid w:val="00FB1254"/>
    <w:rsid w:val="00FC365A"/>
    <w:rsid w:val="00FD4D0A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B9EB5"/>
  <w15:docId w15:val="{FE6FDE94-4572-7E4B-BD13-0AEC28DE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13"/>
    <w:pPr>
      <w:spacing w:after="81" w:line="247" w:lineRule="auto"/>
      <w:ind w:left="10" w:right="41" w:hanging="10"/>
      <w:jc w:val="both"/>
    </w:pPr>
    <w:rPr>
      <w:rFonts w:ascii="Tahoma" w:eastAsia="Tahoma" w:hAnsi="Tahoma" w:cs="Tahoma"/>
      <w:color w:val="000000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6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705"/>
    <w:pPr>
      <w:spacing w:after="0" w:line="240" w:lineRule="auto"/>
      <w:ind w:left="720" w:right="0" w:firstLine="0"/>
      <w:contextualSpacing/>
      <w:jc w:val="left"/>
    </w:pPr>
    <w:rPr>
      <w:rFonts w:ascii="Cambria" w:eastAsia="Cambria" w:hAnsi="Cambria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619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22D0C"/>
    <w:pPr>
      <w:spacing w:after="0" w:line="240" w:lineRule="auto"/>
      <w:ind w:left="10" w:right="41" w:hanging="10"/>
      <w:jc w:val="both"/>
    </w:pPr>
    <w:rPr>
      <w:rFonts w:ascii="Tahoma" w:eastAsia="Tahoma" w:hAnsi="Tahoma" w:cs="Tahoma"/>
      <w:color w:val="000000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D0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481CE7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D81F92"/>
  </w:style>
  <w:style w:type="paragraph" w:styleId="BalloonText">
    <w:name w:val="Balloon Text"/>
    <w:basedOn w:val="Normal"/>
    <w:link w:val="BalloonTextChar"/>
    <w:uiPriority w:val="99"/>
    <w:semiHidden/>
    <w:unhideWhenUsed/>
    <w:rsid w:val="00481BDA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DA"/>
    <w:rPr>
      <w:rFonts w:ascii="Tahoma" w:eastAsia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309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7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afoster13@gmail.com" TargetMode="External"/><Relationship Id="rId5" Type="http://schemas.openxmlformats.org/officeDocument/2006/relationships/hyperlink" Target="https://www.linkedin.com/in/jamie-emma-foster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Jamie Foster</cp:lastModifiedBy>
  <cp:revision>8</cp:revision>
  <dcterms:created xsi:type="dcterms:W3CDTF">2020-04-11T20:10:00Z</dcterms:created>
  <dcterms:modified xsi:type="dcterms:W3CDTF">2020-04-13T20:38:00Z</dcterms:modified>
</cp:coreProperties>
</file>