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5107" w:rsidRDefault="00654B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ind w:right="1260" w:hanging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Resume</w:t>
      </w:r>
    </w:p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ind w:right="1260" w:hanging="900"/>
        <w:jc w:val="center"/>
        <w:rPr>
          <w:sz w:val="36"/>
          <w:szCs w:val="36"/>
        </w:rPr>
      </w:pPr>
    </w:p>
    <w:p w:rsidR="00C75107" w:rsidRDefault="00654B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ind w:right="180" w:hanging="900"/>
      </w:pPr>
      <w:r>
        <w:t>UDAY KUMAR GUDLA</w:t>
      </w:r>
      <w:r>
        <w:tab/>
      </w:r>
      <w:r>
        <w:tab/>
        <w:t>Mobile: +91 9494329950</w:t>
      </w:r>
    </w:p>
    <w:p w:rsidR="00C75107" w:rsidRDefault="00654B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80" w:hanging="900"/>
      </w:pPr>
      <w:r>
        <w:rPr>
          <w:sz w:val="28"/>
          <w:szCs w:val="28"/>
        </w:rPr>
        <w:t>Email: uday.kumar.195@gmail.com</w:t>
      </w:r>
      <w:r>
        <w:tab/>
        <w:t>Phone:  +91 8919273840</w:t>
      </w:r>
    </w:p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80" w:hanging="900"/>
      </w:pPr>
    </w:p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80" w:hanging="900"/>
      </w:pPr>
    </w:p>
    <w:p w:rsidR="00C75107" w:rsidRDefault="00654B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80" w:hanging="900"/>
        <w:rPr>
          <w:b/>
        </w:rPr>
      </w:pPr>
      <w:r>
        <w:rPr>
          <w:b/>
        </w:rPr>
        <w:t xml:space="preserve">Address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Communication:</w:t>
      </w:r>
    </w:p>
    <w:p w:rsidR="00C75107" w:rsidRDefault="00654B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80" w:hanging="900"/>
        <w:rPr>
          <w:sz w:val="22"/>
          <w:szCs w:val="22"/>
        </w:rPr>
      </w:pPr>
      <w:r>
        <w:rPr>
          <w:sz w:val="22"/>
          <w:szCs w:val="22"/>
        </w:rPr>
        <w:t>D.NO: 12-81,</w:t>
      </w:r>
    </w:p>
    <w:p w:rsidR="00C75107" w:rsidRDefault="00654B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80" w:hanging="900"/>
        <w:rPr>
          <w:sz w:val="22"/>
          <w:szCs w:val="22"/>
        </w:rPr>
      </w:pPr>
      <w:proofErr w:type="spellStart"/>
      <w:r>
        <w:rPr>
          <w:sz w:val="22"/>
          <w:szCs w:val="22"/>
        </w:rPr>
        <w:t>Laveru</w:t>
      </w:r>
      <w:proofErr w:type="spellEnd"/>
      <w:r>
        <w:rPr>
          <w:sz w:val="22"/>
          <w:szCs w:val="22"/>
        </w:rPr>
        <w:t xml:space="preserve"> road, </w:t>
      </w:r>
      <w:proofErr w:type="spellStart"/>
      <w:r>
        <w:rPr>
          <w:sz w:val="22"/>
          <w:szCs w:val="22"/>
        </w:rPr>
        <w:t>Cheepurupalli</w:t>
      </w:r>
      <w:proofErr w:type="spellEnd"/>
    </w:p>
    <w:p w:rsidR="00C75107" w:rsidRDefault="00654B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80" w:hanging="900"/>
        <w:rPr>
          <w:sz w:val="22"/>
          <w:szCs w:val="22"/>
        </w:rPr>
      </w:pPr>
      <w:r>
        <w:rPr>
          <w:sz w:val="22"/>
          <w:szCs w:val="22"/>
        </w:rPr>
        <w:t>Andhra Pradesh, India,</w:t>
      </w:r>
    </w:p>
    <w:p w:rsidR="00C75107" w:rsidRDefault="00654B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80" w:hanging="900"/>
        <w:rPr>
          <w:sz w:val="22"/>
          <w:szCs w:val="22"/>
        </w:rPr>
      </w:pPr>
      <w:r>
        <w:rPr>
          <w:sz w:val="22"/>
          <w:szCs w:val="22"/>
        </w:rPr>
        <w:t>PIN- 535128.</w:t>
      </w:r>
    </w:p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80" w:hanging="900"/>
      </w:pPr>
    </w:p>
    <w:p w:rsidR="00C75107" w:rsidRDefault="00654B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80" w:hanging="900"/>
        <w:rPr>
          <w:b/>
        </w:rPr>
      </w:pPr>
      <w:r>
        <w:rPr>
          <w:b/>
        </w:rPr>
        <w:t>CAREER OBJECTIVE:</w:t>
      </w:r>
    </w:p>
    <w:p w:rsidR="00C75107" w:rsidRDefault="00C75107">
      <w:pPr>
        <w:pStyle w:val="normal0"/>
        <w:tabs>
          <w:tab w:val="left" w:pos="6480"/>
        </w:tabs>
        <w:ind w:right="1260"/>
        <w:rPr>
          <w:b/>
        </w:rPr>
      </w:pPr>
    </w:p>
    <w:p w:rsidR="00C75107" w:rsidRDefault="00654B52">
      <w:r>
        <w:t>To</w:t>
      </w:r>
      <w:r w:rsidR="0068102E">
        <w:t xml:space="preserve"> </w:t>
      </w:r>
      <w:r>
        <w:t>be</w:t>
      </w:r>
      <w:r w:rsidR="0068102E">
        <w:t xml:space="preserve"> </w:t>
      </w:r>
      <w:r>
        <w:t>planned</w:t>
      </w:r>
      <w:r w:rsidR="0068102E">
        <w:t xml:space="preserve"> </w:t>
      </w:r>
      <w:r>
        <w:t>in</w:t>
      </w:r>
      <w:r w:rsidR="0068102E">
        <w:t xml:space="preserve"> </w:t>
      </w:r>
      <w:r>
        <w:t>a</w:t>
      </w:r>
      <w:r w:rsidR="0068102E">
        <w:t xml:space="preserve"> </w:t>
      </w:r>
      <w:r>
        <w:t>challenging</w:t>
      </w:r>
      <w:r w:rsidR="0068102E">
        <w:t xml:space="preserve"> </w:t>
      </w:r>
      <w:r>
        <w:t>position</w:t>
      </w:r>
      <w:r w:rsidR="0068102E">
        <w:t xml:space="preserve"> </w:t>
      </w:r>
      <w:r>
        <w:t>where</w:t>
      </w:r>
      <w:r w:rsidR="0068102E">
        <w:t xml:space="preserve"> </w:t>
      </w:r>
      <w:r>
        <w:t>I</w:t>
      </w:r>
      <w:r w:rsidR="0068102E">
        <w:t xml:space="preserve"> </w:t>
      </w:r>
      <w:r>
        <w:t>can</w:t>
      </w:r>
      <w:r w:rsidR="0068102E">
        <w:t xml:space="preserve"> </w:t>
      </w:r>
      <w:r>
        <w:t>utilize</w:t>
      </w:r>
      <w:r w:rsidR="0068102E">
        <w:t xml:space="preserve"> </w:t>
      </w:r>
      <w:r>
        <w:t>my</w:t>
      </w:r>
      <w:r w:rsidR="0068102E">
        <w:t xml:space="preserve"> </w:t>
      </w:r>
      <w:r>
        <w:t>skill</w:t>
      </w:r>
      <w:r w:rsidR="0068102E">
        <w:t xml:space="preserve"> </w:t>
      </w:r>
      <w:r>
        <w:t>and</w:t>
      </w:r>
      <w:r w:rsidR="0068102E">
        <w:t xml:space="preserve"> </w:t>
      </w:r>
      <w:r>
        <w:t>knowledge</w:t>
      </w:r>
      <w:r w:rsidR="0068102E">
        <w:t xml:space="preserve"> </w:t>
      </w:r>
      <w:r>
        <w:t>to</w:t>
      </w:r>
    </w:p>
    <w:p w:rsidR="00C75107" w:rsidRDefault="0068102E">
      <w:r>
        <w:t>P</w:t>
      </w:r>
      <w:r w:rsidR="00654B52">
        <w:t>lay</w:t>
      </w:r>
      <w:r>
        <w:t xml:space="preserve"> </w:t>
      </w:r>
      <w:r w:rsidR="00654B52">
        <w:t>an</w:t>
      </w:r>
      <w:r>
        <w:t xml:space="preserve"> </w:t>
      </w:r>
      <w:r w:rsidR="00654B52">
        <w:t>important</w:t>
      </w:r>
      <w:r>
        <w:t xml:space="preserve"> </w:t>
      </w:r>
      <w:r w:rsidR="00654B52">
        <w:t>role</w:t>
      </w:r>
      <w:r>
        <w:t xml:space="preserve"> </w:t>
      </w:r>
      <w:r w:rsidR="00654B52">
        <w:t>in</w:t>
      </w:r>
      <w:r>
        <w:t xml:space="preserve"> </w:t>
      </w:r>
      <w:r w:rsidR="00654B52">
        <w:t>achieving</w:t>
      </w:r>
      <w:r>
        <w:t xml:space="preserve"> </w:t>
      </w:r>
      <w:r w:rsidR="00654B52">
        <w:t>the</w:t>
      </w:r>
      <w:r>
        <w:t xml:space="preserve"> </w:t>
      </w:r>
      <w:r w:rsidR="00654B52">
        <w:t>targeted</w:t>
      </w:r>
      <w:r>
        <w:t xml:space="preserve"> </w:t>
      </w:r>
      <w:r w:rsidR="00654B52">
        <w:t>goals</w:t>
      </w:r>
      <w:r>
        <w:t xml:space="preserve"> </w:t>
      </w:r>
      <w:r w:rsidR="00654B52">
        <w:t>and</w:t>
      </w:r>
      <w:r>
        <w:t xml:space="preserve"> </w:t>
      </w:r>
      <w:r w:rsidR="00654B52">
        <w:t>develop</w:t>
      </w:r>
      <w:r>
        <w:t xml:space="preserve"> </w:t>
      </w:r>
      <w:proofErr w:type="spellStart"/>
      <w:r w:rsidR="00654B52">
        <w:t>my</w:t>
      </w:r>
      <w:r>
        <w:t xml:space="preserve"> </w:t>
      </w:r>
      <w:r w:rsidR="00654B52">
        <w:t>self</w:t>
      </w:r>
      <w:proofErr w:type="spellEnd"/>
      <w:r>
        <w:t xml:space="preserve"> </w:t>
      </w:r>
      <w:r w:rsidR="00654B52">
        <w:t>along</w:t>
      </w:r>
      <w:r>
        <w:t xml:space="preserve"> </w:t>
      </w:r>
      <w:r w:rsidR="00654B52">
        <w:t>with</w:t>
      </w:r>
    </w:p>
    <w:p w:rsidR="00C75107" w:rsidRDefault="0068102E">
      <w:pPr>
        <w:pStyle w:val="normal0"/>
        <w:tabs>
          <w:tab w:val="left" w:pos="6480"/>
        </w:tabs>
        <w:ind w:right="1260"/>
        <w:rPr>
          <w:sz w:val="22"/>
          <w:szCs w:val="22"/>
        </w:rPr>
      </w:pPr>
      <w:r>
        <w:t>T</w:t>
      </w:r>
      <w:r w:rsidR="00654B52">
        <w:t>he</w:t>
      </w:r>
      <w:r>
        <w:t xml:space="preserve"> </w:t>
      </w:r>
      <w:r w:rsidR="00654B52">
        <w:t>organization</w:t>
      </w:r>
      <w:r>
        <w:t xml:space="preserve"> </w:t>
      </w:r>
      <w:r w:rsidR="00654B52">
        <w:t>and</w:t>
      </w:r>
      <w:r>
        <w:t xml:space="preserve"> </w:t>
      </w:r>
      <w:r w:rsidR="00654B52">
        <w:t>standing</w:t>
      </w:r>
      <w:r>
        <w:t xml:space="preserve"> </w:t>
      </w:r>
      <w:r w:rsidR="00654B52">
        <w:t>by</w:t>
      </w:r>
      <w:r>
        <w:t xml:space="preserve"> </w:t>
      </w:r>
      <w:r w:rsidR="00654B52">
        <w:t>with</w:t>
      </w:r>
      <w:r>
        <w:t xml:space="preserve"> </w:t>
      </w:r>
      <w:r w:rsidR="00654B52">
        <w:t>a</w:t>
      </w:r>
      <w:r>
        <w:t xml:space="preserve"> </w:t>
      </w:r>
      <w:r w:rsidR="00654B52">
        <w:t>learning</w:t>
      </w:r>
      <w:r>
        <w:t xml:space="preserve"> </w:t>
      </w:r>
      <w:r w:rsidR="00654B52">
        <w:t>requisite.</w:t>
      </w:r>
    </w:p>
    <w:p w:rsidR="00C75107" w:rsidRDefault="00C75107">
      <w:pPr>
        <w:pStyle w:val="normal0"/>
        <w:tabs>
          <w:tab w:val="left" w:pos="6480"/>
        </w:tabs>
        <w:ind w:right="1260" w:hanging="900"/>
        <w:rPr>
          <w:sz w:val="22"/>
          <w:szCs w:val="22"/>
        </w:rPr>
      </w:pPr>
    </w:p>
    <w:p w:rsidR="00C75107" w:rsidRDefault="00C75107">
      <w:pPr>
        <w:pStyle w:val="normal0"/>
        <w:tabs>
          <w:tab w:val="left" w:pos="6480"/>
        </w:tabs>
        <w:ind w:right="1260" w:hanging="900"/>
        <w:rPr>
          <w:sz w:val="22"/>
          <w:szCs w:val="22"/>
        </w:rPr>
      </w:pPr>
    </w:p>
    <w:p w:rsidR="00C75107" w:rsidRPr="00723391" w:rsidRDefault="00654B52">
      <w:pPr>
        <w:pStyle w:val="normal0"/>
        <w:tabs>
          <w:tab w:val="left" w:pos="6480"/>
        </w:tabs>
        <w:ind w:right="1260" w:hanging="900"/>
        <w:rPr>
          <w:b/>
          <w:sz w:val="22"/>
          <w:szCs w:val="22"/>
        </w:rPr>
      </w:pPr>
      <w:r w:rsidRPr="00723391">
        <w:rPr>
          <w:b/>
          <w:sz w:val="22"/>
          <w:szCs w:val="22"/>
        </w:rPr>
        <w:t>KEY SKILLS:</w:t>
      </w:r>
    </w:p>
    <w:p w:rsidR="00C75107" w:rsidRDefault="00C75107">
      <w:pPr>
        <w:pStyle w:val="normal0"/>
        <w:tabs>
          <w:tab w:val="left" w:pos="6480"/>
        </w:tabs>
        <w:ind w:right="1260" w:hanging="900"/>
        <w:rPr>
          <w:sz w:val="22"/>
          <w:szCs w:val="22"/>
        </w:rPr>
      </w:pPr>
    </w:p>
    <w:p w:rsidR="00C75107" w:rsidRDefault="00654B52">
      <w:pPr>
        <w:pStyle w:val="normal0"/>
        <w:numPr>
          <w:ilvl w:val="0"/>
          <w:numId w:val="2"/>
        </w:numP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Capable of grasping to changes in process, team and surroundings.</w:t>
      </w:r>
    </w:p>
    <w:p w:rsidR="00C75107" w:rsidRDefault="00654B52">
      <w:pPr>
        <w:pStyle w:val="normal0"/>
        <w:numPr>
          <w:ilvl w:val="0"/>
          <w:numId w:val="2"/>
        </w:numP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Strong Analyzing Skills &amp; willingness to learn new skills.</w:t>
      </w:r>
    </w:p>
    <w:p w:rsidR="00C75107" w:rsidRDefault="00654B52">
      <w:pPr>
        <w:pStyle w:val="normal0"/>
        <w:numPr>
          <w:ilvl w:val="0"/>
          <w:numId w:val="2"/>
        </w:numP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Ability to work under pressure.</w:t>
      </w:r>
    </w:p>
    <w:p w:rsidR="00C75107" w:rsidRDefault="00654B52">
      <w:pPr>
        <w:pStyle w:val="normal0"/>
        <w:numPr>
          <w:ilvl w:val="0"/>
          <w:numId w:val="2"/>
        </w:numP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Good team player.</w:t>
      </w:r>
    </w:p>
    <w:p w:rsidR="00C75107" w:rsidRDefault="00C75107">
      <w:pPr>
        <w:pStyle w:val="normal0"/>
        <w:tabs>
          <w:tab w:val="left" w:pos="6480"/>
        </w:tabs>
        <w:ind w:right="1260" w:hanging="900"/>
        <w:rPr>
          <w:sz w:val="22"/>
          <w:szCs w:val="22"/>
        </w:rPr>
      </w:pPr>
    </w:p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80"/>
      </w:pPr>
    </w:p>
    <w:p w:rsidR="00C75107" w:rsidRDefault="00654B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90" w:hanging="900"/>
      </w:pPr>
      <w:r>
        <w:rPr>
          <w:b/>
        </w:rPr>
        <w:t xml:space="preserve">ACADEMIC CAREER   </w:t>
      </w:r>
    </w:p>
    <w:tbl>
      <w:tblPr>
        <w:tblStyle w:val="a"/>
        <w:tblW w:w="10365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70"/>
        <w:gridCol w:w="3465"/>
        <w:gridCol w:w="945"/>
        <w:gridCol w:w="2685"/>
      </w:tblGrid>
      <w:tr w:rsidR="00C75107">
        <w:trPr>
          <w:trHeight w:val="480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60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Board / University           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Year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Percentage of marks</w:t>
            </w:r>
          </w:p>
        </w:tc>
      </w:tr>
      <w:tr w:rsidR="00C7510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P.G(M.Com)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Andhra University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64%</w:t>
            </w:r>
          </w:p>
        </w:tc>
      </w:tr>
      <w:tr w:rsidR="00C7510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Degree</w:t>
            </w:r>
            <w:r>
              <w:rPr>
                <w:sz w:val="22"/>
                <w:szCs w:val="22"/>
              </w:rPr>
              <w:tab/>
              <w:t>(B. Com)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Gitam</w:t>
            </w:r>
            <w:proofErr w:type="spellEnd"/>
            <w:r>
              <w:rPr>
                <w:sz w:val="22"/>
                <w:szCs w:val="22"/>
              </w:rPr>
              <w:t xml:space="preserve"> University - CDL 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71%</w:t>
            </w:r>
          </w:p>
        </w:tc>
      </w:tr>
      <w:tr w:rsidR="00C7510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Intermediate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Narayana</w:t>
            </w:r>
            <w:proofErr w:type="spellEnd"/>
            <w:r>
              <w:rPr>
                <w:sz w:val="22"/>
                <w:szCs w:val="22"/>
              </w:rPr>
              <w:t xml:space="preserve"> Junior College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82%</w:t>
            </w:r>
          </w:p>
        </w:tc>
      </w:tr>
      <w:tr w:rsidR="00C7510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SCC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Siddhartha High School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107" w:rsidRDefault="00654B5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83%</w:t>
            </w:r>
          </w:p>
        </w:tc>
      </w:tr>
    </w:tbl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 w:hanging="900"/>
      </w:pPr>
    </w:p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 w:hanging="900"/>
      </w:pPr>
    </w:p>
    <w:p w:rsidR="00C75107" w:rsidRDefault="00654B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 w:hanging="900"/>
        <w:rPr>
          <w:b/>
        </w:rPr>
      </w:pPr>
      <w:r>
        <w:rPr>
          <w:b/>
        </w:rPr>
        <w:t>COMPUTER SKILLS</w:t>
      </w:r>
    </w:p>
    <w:p w:rsidR="00C75107" w:rsidRDefault="00654B52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Windows Operating System</w:t>
      </w:r>
    </w:p>
    <w:p w:rsidR="00C75107" w:rsidRDefault="00654B52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Ms Office</w:t>
      </w:r>
    </w:p>
    <w:p w:rsidR="00C75107" w:rsidRDefault="00654B52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Tally</w:t>
      </w:r>
    </w:p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left="-540" w:right="1260"/>
        <w:rPr>
          <w:b/>
        </w:rPr>
      </w:pPr>
    </w:p>
    <w:p w:rsidR="00C75107" w:rsidRDefault="00654B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 w:hanging="900"/>
        <w:rPr>
          <w:b/>
        </w:rPr>
      </w:pPr>
      <w:r>
        <w:rPr>
          <w:b/>
        </w:rPr>
        <w:t>SOFT SKILLS</w:t>
      </w:r>
    </w:p>
    <w:p w:rsidR="00C75107" w:rsidRDefault="00654B52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  <w:rPr>
          <w:b/>
        </w:rPr>
      </w:pPr>
      <w:r>
        <w:t>Good Communication Skills</w:t>
      </w:r>
    </w:p>
    <w:p w:rsidR="00C75107" w:rsidRDefault="00654B52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  <w:rPr>
          <w:b/>
        </w:rPr>
      </w:pPr>
      <w:r>
        <w:t>Ability to work hard</w:t>
      </w:r>
    </w:p>
    <w:p w:rsidR="00C75107" w:rsidRDefault="00654B52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  <w:rPr>
          <w:b/>
        </w:rPr>
      </w:pPr>
      <w:r>
        <w:t>Quick Learning</w:t>
      </w:r>
    </w:p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  <w:rPr>
          <w:sz w:val="22"/>
          <w:szCs w:val="22"/>
        </w:rPr>
      </w:pPr>
    </w:p>
    <w:p w:rsidR="00C75107" w:rsidRDefault="00654B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 w:hanging="900"/>
        <w:rPr>
          <w:sz w:val="22"/>
          <w:szCs w:val="22"/>
        </w:rPr>
      </w:pPr>
      <w:r>
        <w:rPr>
          <w:b/>
        </w:rPr>
        <w:lastRenderedPageBreak/>
        <w:t>WORKING EXPERINCE</w:t>
      </w:r>
      <w:r w:rsidR="00C27CBD">
        <w:rPr>
          <w:b/>
        </w:rPr>
        <w:t xml:space="preserve"> - (HSBC Electronic Data Processing </w:t>
      </w:r>
      <w:proofErr w:type="spellStart"/>
      <w:r w:rsidR="00C27CBD">
        <w:rPr>
          <w:b/>
        </w:rPr>
        <w:t>Pvt</w:t>
      </w:r>
      <w:proofErr w:type="spellEnd"/>
      <w:r w:rsidR="00C27CBD">
        <w:rPr>
          <w:b/>
        </w:rPr>
        <w:t xml:space="preserve"> Ltd – {Sep 2018-Till Date})</w:t>
      </w:r>
    </w:p>
    <w:p w:rsidR="00C75107" w:rsidRDefault="00C75107">
      <w:pPr>
        <w:pStyle w:val="normal0"/>
        <w:tabs>
          <w:tab w:val="left" w:pos="6480"/>
        </w:tabs>
        <w:ind w:right="1260" w:hanging="900"/>
        <w:rPr>
          <w:sz w:val="22"/>
          <w:szCs w:val="22"/>
        </w:rPr>
      </w:pPr>
    </w:p>
    <w:p w:rsidR="00C75107" w:rsidRDefault="00654B52">
      <w:pPr>
        <w:pStyle w:val="normal0"/>
        <w:numPr>
          <w:ilvl w:val="0"/>
          <w:numId w:val="7"/>
        </w:numP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AML Investigator (Transaction monitoring and Name Screening)</w:t>
      </w:r>
    </w:p>
    <w:p w:rsidR="00C75107" w:rsidRDefault="00654B52">
      <w:pPr>
        <w:pStyle w:val="normal0"/>
        <w:numPr>
          <w:ilvl w:val="0"/>
          <w:numId w:val="7"/>
        </w:numP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Work queues, address teammate questions and resolves escalations</w:t>
      </w:r>
    </w:p>
    <w:p w:rsidR="00C75107" w:rsidRDefault="00654B52">
      <w:pPr>
        <w:pStyle w:val="normal0"/>
        <w:numPr>
          <w:ilvl w:val="0"/>
          <w:numId w:val="7"/>
        </w:numP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Review of highest risk accounts and transactions identified by internal or external means</w:t>
      </w:r>
    </w:p>
    <w:p w:rsidR="00C75107" w:rsidRDefault="00654B52">
      <w:pPr>
        <w:pStyle w:val="normal0"/>
        <w:numPr>
          <w:ilvl w:val="0"/>
          <w:numId w:val="7"/>
        </w:numP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Apply strong analytical and decision skills to exercise judgment in ambiguous scenarios</w:t>
      </w:r>
    </w:p>
    <w:p w:rsidR="00C75107" w:rsidRDefault="00654B52">
      <w:pPr>
        <w:pStyle w:val="normal0"/>
        <w:numPr>
          <w:ilvl w:val="0"/>
          <w:numId w:val="7"/>
        </w:numP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Conducting extensive research utilizing available tools, systems and the internet, consistent with the resolution of cases</w:t>
      </w:r>
    </w:p>
    <w:p w:rsidR="00C75107" w:rsidRPr="000E10C0" w:rsidRDefault="00654B52" w:rsidP="000E10C0">
      <w:pPr>
        <w:pStyle w:val="normal0"/>
        <w:numPr>
          <w:ilvl w:val="0"/>
          <w:numId w:val="7"/>
        </w:numP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Promptly escalating critical or reputational risk matters</w:t>
      </w:r>
    </w:p>
    <w:p w:rsidR="00C75107" w:rsidRDefault="00654B52">
      <w:pPr>
        <w:pStyle w:val="normal0"/>
        <w:numPr>
          <w:ilvl w:val="0"/>
          <w:numId w:val="7"/>
        </w:numP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Ensure that Anti Money Laundering regulations are adhered to and monitor account activity accordingly</w:t>
      </w:r>
    </w:p>
    <w:p w:rsidR="00C75107" w:rsidRDefault="00654B52">
      <w:pPr>
        <w:pStyle w:val="normal0"/>
        <w:numPr>
          <w:ilvl w:val="0"/>
          <w:numId w:val="7"/>
        </w:numP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Assist management in special projects, reports, training and/or briefings regarding regulatory compliance</w:t>
      </w:r>
    </w:p>
    <w:p w:rsidR="00C75107" w:rsidRDefault="00654B52">
      <w:pPr>
        <w:pStyle w:val="normal0"/>
        <w:numPr>
          <w:ilvl w:val="0"/>
          <w:numId w:val="7"/>
        </w:numP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Analyze data for evidence of deficiencies in controls or lack of compliance with laws, government regulations, management policies or procedures and assist with correcting such deficiencies</w:t>
      </w:r>
    </w:p>
    <w:p w:rsidR="00F0596B" w:rsidRDefault="00F0596B">
      <w:pPr>
        <w:pStyle w:val="normal0"/>
        <w:tabs>
          <w:tab w:val="left" w:pos="6480"/>
        </w:tabs>
        <w:ind w:right="1260"/>
        <w:rPr>
          <w:sz w:val="22"/>
          <w:szCs w:val="22"/>
        </w:rPr>
      </w:pPr>
    </w:p>
    <w:p w:rsidR="00F0596B" w:rsidRDefault="00F0596B">
      <w:pPr>
        <w:pStyle w:val="normal0"/>
        <w:tabs>
          <w:tab w:val="left" w:pos="6480"/>
        </w:tabs>
        <w:ind w:right="1260"/>
        <w:rPr>
          <w:sz w:val="22"/>
          <w:szCs w:val="22"/>
        </w:rPr>
      </w:pPr>
    </w:p>
    <w:p w:rsidR="00F0596B" w:rsidRDefault="00654B52" w:rsidP="00F0596B">
      <w:pPr>
        <w:pStyle w:val="normal0"/>
        <w:tabs>
          <w:tab w:val="left" w:pos="6480"/>
        </w:tabs>
        <w:ind w:right="1260" w:hanging="630"/>
        <w:rPr>
          <w:b/>
          <w:sz w:val="22"/>
          <w:szCs w:val="22"/>
        </w:rPr>
      </w:pPr>
      <w:r w:rsidRPr="00F0596B">
        <w:rPr>
          <w:b/>
          <w:sz w:val="22"/>
          <w:szCs w:val="22"/>
        </w:rPr>
        <w:t>ACHEIVEMENTS:</w:t>
      </w:r>
    </w:p>
    <w:p w:rsidR="00F0596B" w:rsidRPr="00F0596B" w:rsidRDefault="00F0596B" w:rsidP="00F0596B">
      <w:pPr>
        <w:pStyle w:val="normal0"/>
        <w:tabs>
          <w:tab w:val="left" w:pos="6480"/>
        </w:tabs>
        <w:ind w:left="90" w:right="1260"/>
        <w:rPr>
          <w:b/>
          <w:sz w:val="22"/>
          <w:szCs w:val="22"/>
        </w:rPr>
      </w:pPr>
    </w:p>
    <w:p w:rsidR="00C75107" w:rsidRDefault="00654B52">
      <w:pPr>
        <w:pStyle w:val="normal0"/>
        <w:numPr>
          <w:ilvl w:val="0"/>
          <w:numId w:val="1"/>
        </w:numP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Top</w:t>
      </w:r>
      <w:r w:rsidR="00F0596B">
        <w:rPr>
          <w:sz w:val="22"/>
          <w:szCs w:val="22"/>
        </w:rPr>
        <w:t xml:space="preserve"> performer for the year of 2019 &amp; 2020</w:t>
      </w:r>
    </w:p>
    <w:p w:rsidR="00F0596B" w:rsidRDefault="00F0596B">
      <w:pPr>
        <w:pStyle w:val="normal0"/>
        <w:numPr>
          <w:ilvl w:val="0"/>
          <w:numId w:val="1"/>
        </w:numP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At Our Best appreciations from team mates and senior management for providing extended process support</w:t>
      </w:r>
    </w:p>
    <w:p w:rsidR="00C75107" w:rsidRPr="00F0596B" w:rsidRDefault="00F0596B" w:rsidP="00F0596B">
      <w:pPr>
        <w:pStyle w:val="normal0"/>
        <w:numPr>
          <w:ilvl w:val="0"/>
          <w:numId w:val="1"/>
        </w:numP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 xml:space="preserve">AMO Appreciation for sharing process updates and ensuring the same being cascaded to the staff that </w:t>
      </w:r>
      <w:proofErr w:type="gramStart"/>
      <w:r>
        <w:rPr>
          <w:sz w:val="22"/>
          <w:szCs w:val="22"/>
        </w:rPr>
        <w:t>are</w:t>
      </w:r>
      <w:proofErr w:type="gramEnd"/>
      <w:r>
        <w:rPr>
          <w:sz w:val="22"/>
          <w:szCs w:val="22"/>
        </w:rPr>
        <w:t xml:space="preserve"> during the initial informs. </w:t>
      </w:r>
    </w:p>
    <w:p w:rsidR="00C75107" w:rsidRDefault="00C75107" w:rsidP="00F0596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</w:pPr>
    </w:p>
    <w:p w:rsidR="00C75107" w:rsidRDefault="00654B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 w:hanging="900"/>
        <w:rPr>
          <w:b/>
        </w:rPr>
      </w:pPr>
      <w:r>
        <w:rPr>
          <w:b/>
        </w:rPr>
        <w:t>Personal Information:</w:t>
      </w:r>
    </w:p>
    <w:p w:rsidR="00C75107" w:rsidRDefault="00654B5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Date of Birth  : 27-06-1994</w:t>
      </w:r>
    </w:p>
    <w:p w:rsidR="00C75107" w:rsidRDefault="00654B5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Gender           : Male</w:t>
      </w:r>
    </w:p>
    <w:p w:rsidR="00C75107" w:rsidRDefault="00654B5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Nationality     : Indian</w:t>
      </w:r>
    </w:p>
    <w:p w:rsidR="00C75107" w:rsidRDefault="00654B5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Marital Status : Single</w:t>
      </w:r>
    </w:p>
    <w:p w:rsidR="00C75107" w:rsidRDefault="00654B5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 xml:space="preserve">Father’s name: G. </w:t>
      </w:r>
      <w:proofErr w:type="spellStart"/>
      <w:r>
        <w:rPr>
          <w:sz w:val="22"/>
          <w:szCs w:val="22"/>
        </w:rPr>
        <w:t>Satyanarayan</w:t>
      </w:r>
      <w:proofErr w:type="spellEnd"/>
    </w:p>
    <w:p w:rsidR="00C75107" w:rsidRDefault="00654B5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Mother’s name:</w:t>
      </w:r>
      <w:r w:rsidR="00F0596B">
        <w:rPr>
          <w:sz w:val="22"/>
          <w:szCs w:val="22"/>
        </w:rPr>
        <w:t xml:space="preserve"> </w:t>
      </w:r>
      <w:r>
        <w:rPr>
          <w:sz w:val="22"/>
          <w:szCs w:val="22"/>
        </w:rPr>
        <w:t>G.</w:t>
      </w:r>
      <w:r w:rsidR="00F0596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Tirumula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devi</w:t>
      </w:r>
      <w:proofErr w:type="spellEnd"/>
    </w:p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 w:hanging="900"/>
        <w:rPr>
          <w:sz w:val="22"/>
          <w:szCs w:val="22"/>
        </w:rPr>
      </w:pPr>
    </w:p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 w:hanging="900"/>
        <w:rPr>
          <w:sz w:val="22"/>
          <w:szCs w:val="22"/>
        </w:rPr>
      </w:pPr>
    </w:p>
    <w:p w:rsidR="00C75107" w:rsidRDefault="00654B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 w:hanging="900"/>
        <w:rPr>
          <w:b/>
        </w:rPr>
      </w:pPr>
      <w:r>
        <w:rPr>
          <w:b/>
        </w:rPr>
        <w:t>Languages Known:</w:t>
      </w:r>
    </w:p>
    <w:p w:rsidR="00C75107" w:rsidRDefault="00654B5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English</w:t>
      </w:r>
    </w:p>
    <w:p w:rsidR="00C75107" w:rsidRDefault="00654B5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 xml:space="preserve"> Telugu</w:t>
      </w:r>
    </w:p>
    <w:p w:rsidR="00C75107" w:rsidRDefault="00654B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 w:hanging="900"/>
        <w:rPr>
          <w:sz w:val="22"/>
          <w:szCs w:val="22"/>
        </w:rPr>
      </w:pPr>
      <w:r>
        <w:rPr>
          <w:sz w:val="22"/>
          <w:szCs w:val="22"/>
        </w:rPr>
        <w:tab/>
      </w:r>
    </w:p>
    <w:p w:rsidR="00C75107" w:rsidRDefault="00654B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 w:hanging="900"/>
        <w:rPr>
          <w:sz w:val="22"/>
          <w:szCs w:val="22"/>
        </w:rPr>
      </w:pPr>
      <w:r>
        <w:rPr>
          <w:sz w:val="22"/>
          <w:szCs w:val="22"/>
        </w:rPr>
        <w:tab/>
      </w:r>
    </w:p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 w:hanging="900"/>
        <w:rPr>
          <w:sz w:val="22"/>
          <w:szCs w:val="22"/>
        </w:rPr>
      </w:pPr>
    </w:p>
    <w:p w:rsidR="00C75107" w:rsidRDefault="00654B52">
      <w:pPr>
        <w:pStyle w:val="normal0"/>
        <w:tabs>
          <w:tab w:val="left" w:pos="6480"/>
        </w:tabs>
        <w:ind w:right="1260" w:hanging="900"/>
        <w:rPr>
          <w:sz w:val="22"/>
          <w:szCs w:val="22"/>
        </w:rPr>
      </w:pPr>
      <w:r>
        <w:rPr>
          <w:sz w:val="22"/>
          <w:szCs w:val="22"/>
        </w:rPr>
        <w:t>DECLARATION:</w:t>
      </w:r>
    </w:p>
    <w:p w:rsidR="00C75107" w:rsidRDefault="00C75107">
      <w:pPr>
        <w:pStyle w:val="normal0"/>
        <w:tabs>
          <w:tab w:val="left" w:pos="6480"/>
        </w:tabs>
        <w:ind w:right="1260"/>
        <w:rPr>
          <w:sz w:val="22"/>
          <w:szCs w:val="22"/>
        </w:rPr>
      </w:pPr>
    </w:p>
    <w:p w:rsidR="00C75107" w:rsidRDefault="00654B52">
      <w:pPr>
        <w:pStyle w:val="normal0"/>
        <w:tabs>
          <w:tab w:val="left" w:pos="6480"/>
        </w:tabs>
        <w:ind w:right="1260" w:hanging="900"/>
        <w:rPr>
          <w:sz w:val="22"/>
          <w:szCs w:val="22"/>
        </w:rPr>
      </w:pPr>
      <w:r>
        <w:rPr>
          <w:sz w:val="22"/>
          <w:szCs w:val="22"/>
        </w:rPr>
        <w:tab/>
        <w:t>I hereby declare the information given above is true to the best of my knowledge and Belief.</w:t>
      </w:r>
    </w:p>
    <w:p w:rsidR="00C75107" w:rsidRDefault="00C75107">
      <w:pPr>
        <w:pStyle w:val="normal0"/>
        <w:tabs>
          <w:tab w:val="left" w:pos="6480"/>
        </w:tabs>
        <w:ind w:right="1260" w:hanging="900"/>
        <w:rPr>
          <w:sz w:val="22"/>
          <w:szCs w:val="22"/>
        </w:rPr>
      </w:pPr>
    </w:p>
    <w:p w:rsidR="00C75107" w:rsidRDefault="00C75107">
      <w:pPr>
        <w:pStyle w:val="normal0"/>
        <w:tabs>
          <w:tab w:val="left" w:pos="6480"/>
        </w:tabs>
        <w:ind w:right="1260" w:hanging="900"/>
        <w:rPr>
          <w:sz w:val="22"/>
          <w:szCs w:val="22"/>
        </w:rPr>
      </w:pPr>
    </w:p>
    <w:p w:rsidR="00C75107" w:rsidRDefault="00654B52">
      <w:pPr>
        <w:pStyle w:val="normal0"/>
        <w:tabs>
          <w:tab w:val="left" w:pos="6480"/>
        </w:tabs>
        <w:ind w:right="1260" w:hanging="900"/>
        <w:rPr>
          <w:sz w:val="22"/>
          <w:szCs w:val="22"/>
        </w:rPr>
      </w:pPr>
      <w:r>
        <w:rPr>
          <w:sz w:val="22"/>
          <w:szCs w:val="22"/>
        </w:rPr>
        <w:tab/>
      </w:r>
      <w:r w:rsidR="000E10C0">
        <w:rPr>
          <w:sz w:val="22"/>
          <w:szCs w:val="22"/>
        </w:rPr>
        <w:tab/>
      </w:r>
      <w:r>
        <w:rPr>
          <w:sz w:val="22"/>
          <w:szCs w:val="22"/>
        </w:rPr>
        <w:t xml:space="preserve"> (G. UDAY KUMAR) </w:t>
      </w:r>
    </w:p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 w:hanging="900"/>
        <w:rPr>
          <w:sz w:val="22"/>
          <w:szCs w:val="22"/>
        </w:rPr>
      </w:pPr>
    </w:p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 w:hanging="900"/>
        <w:rPr>
          <w:sz w:val="22"/>
          <w:szCs w:val="22"/>
        </w:rPr>
      </w:pPr>
    </w:p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 w:hanging="900"/>
        <w:rPr>
          <w:sz w:val="22"/>
          <w:szCs w:val="22"/>
        </w:rPr>
      </w:pPr>
    </w:p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  <w:rPr>
          <w:sz w:val="22"/>
          <w:szCs w:val="22"/>
        </w:rPr>
      </w:pPr>
    </w:p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/>
      </w:pPr>
    </w:p>
    <w:p w:rsidR="00C75107" w:rsidRDefault="00C751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right="1260" w:hanging="900"/>
      </w:pPr>
    </w:p>
    <w:sectPr w:rsidR="00C75107" w:rsidSect="00C75107">
      <w:pgSz w:w="11909" w:h="16834"/>
      <w:pgMar w:top="1800" w:right="30" w:bottom="1080" w:left="16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0D01CA2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910BEF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C4EF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8CA150A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9D8FB7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F60018E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>
    <w:nsid w:val="2C016528"/>
    <w:multiLevelType w:val="hybridMultilevel"/>
    <w:tmpl w:val="F69C695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7">
    <w:nsid w:val="46D11400"/>
    <w:multiLevelType w:val="hybridMultilevel"/>
    <w:tmpl w:val="D916DC7C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75107"/>
    <w:rsid w:val="00071FE7"/>
    <w:rsid w:val="000E10C0"/>
    <w:rsid w:val="00654B52"/>
    <w:rsid w:val="0068102E"/>
    <w:rsid w:val="00723391"/>
    <w:rsid w:val="00A41A1C"/>
    <w:rsid w:val="00AE5E05"/>
    <w:rsid w:val="00C27CBD"/>
    <w:rsid w:val="00C75107"/>
    <w:rsid w:val="00F0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07"/>
  </w:style>
  <w:style w:type="paragraph" w:styleId="Heading1">
    <w:name w:val="heading 1"/>
    <w:basedOn w:val="normal0"/>
    <w:next w:val="normal0"/>
    <w:rsid w:val="00C75107"/>
    <w:pPr>
      <w:keepNext/>
      <w:keepLines/>
      <w:outlineLvl w:val="0"/>
    </w:pPr>
    <w:rPr>
      <w:b/>
      <w:sz w:val="20"/>
      <w:szCs w:val="20"/>
    </w:rPr>
  </w:style>
  <w:style w:type="paragraph" w:styleId="Heading2">
    <w:name w:val="heading 2"/>
    <w:basedOn w:val="normal0"/>
    <w:next w:val="normal0"/>
    <w:rsid w:val="00C751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751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75107"/>
    <w:pPr>
      <w:keepNext/>
      <w:keepLines/>
      <w:spacing w:line="360" w:lineRule="auto"/>
      <w:jc w:val="center"/>
      <w:outlineLvl w:val="3"/>
    </w:pPr>
    <w:rPr>
      <w:b/>
      <w:sz w:val="22"/>
      <w:szCs w:val="22"/>
    </w:rPr>
  </w:style>
  <w:style w:type="paragraph" w:styleId="Heading5">
    <w:name w:val="heading 5"/>
    <w:basedOn w:val="normal0"/>
    <w:next w:val="normal0"/>
    <w:rsid w:val="00C751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C751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75107"/>
  </w:style>
  <w:style w:type="paragraph" w:styleId="Title">
    <w:name w:val="Title"/>
    <w:basedOn w:val="normal0"/>
    <w:next w:val="normal0"/>
    <w:rsid w:val="00C7510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751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7510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rsid w:val="00C75107"/>
    <w:pPr>
      <w:tabs>
        <w:tab w:val="center" w:pos="4680"/>
        <w:tab w:val="right" w:pos="9360"/>
      </w:tabs>
    </w:pPr>
    <w:rPr>
      <w:sz w:val="21"/>
    </w:rPr>
  </w:style>
  <w:style w:type="paragraph" w:styleId="Header">
    <w:name w:val="header"/>
    <w:basedOn w:val="Normal"/>
    <w:rsid w:val="00C75107"/>
    <w:pPr>
      <w:tabs>
        <w:tab w:val="center" w:pos="4680"/>
        <w:tab w:val="right" w:pos="9360"/>
      </w:tabs>
    </w:pPr>
    <w:rPr>
      <w:sz w:val="21"/>
    </w:rPr>
  </w:style>
  <w:style w:type="character" w:styleId="Hyperlink">
    <w:name w:val="Hyperlink"/>
    <w:basedOn w:val="DefaultParagraphFont"/>
    <w:rsid w:val="00C75107"/>
    <w:rPr>
      <w:color w:val="0563C1"/>
      <w:u w:val="single"/>
    </w:rPr>
  </w:style>
  <w:style w:type="paragraph" w:styleId="ListParagraph">
    <w:name w:val="List Paragraph"/>
    <w:basedOn w:val="Normal"/>
    <w:qFormat/>
    <w:rsid w:val="00C75107"/>
    <w:pPr>
      <w:ind w:left="720" w:hanging="280"/>
    </w:pPr>
    <w:rPr>
      <w:color w:val="44546A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28</cp:revision>
  <dcterms:created xsi:type="dcterms:W3CDTF">2020-08-30T14:08:00Z</dcterms:created>
  <dcterms:modified xsi:type="dcterms:W3CDTF">2021-01-18T16:15:00Z</dcterms:modified>
</cp:coreProperties>
</file>