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2A6659" w14:textId="77777777" w:rsidR="00270260" w:rsidRDefault="00270260">
      <w:pPr>
        <w:jc w:val="both"/>
        <w:rPr>
          <w:rFonts w:ascii="Arial" w:hAnsi="Arial"/>
          <w:color w:val="262626"/>
          <w:sz w:val="22"/>
          <w:szCs w:val="22"/>
        </w:rPr>
      </w:pPr>
    </w:p>
    <w:p w14:paraId="0A37501D" w14:textId="7BA3AA12" w:rsidR="00270260" w:rsidRDefault="3AB10E0D" w:rsidP="3AB10E0D">
      <w:pPr>
        <w:spacing w:after="120"/>
        <w:jc w:val="both"/>
        <w:rPr>
          <w:rFonts w:ascii="Arial" w:hAnsi="Arial"/>
          <w:color w:val="262626"/>
          <w:sz w:val="22"/>
          <w:szCs w:val="22"/>
        </w:rPr>
      </w:pP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Objective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: </w:t>
      </w:r>
      <w:r w:rsidRPr="3AB10E0D">
        <w:rPr>
          <w:rFonts w:ascii="Arial" w:hAnsi="Arial" w:cs="Arial"/>
          <w:color w:val="262626" w:themeColor="text1" w:themeTint="D9"/>
          <w:sz w:val="22"/>
          <w:szCs w:val="22"/>
        </w:rPr>
        <w:t xml:space="preserve">I look forward to work in a creative, </w:t>
      </w:r>
      <w:proofErr w:type="gramStart"/>
      <w:r w:rsidRPr="3AB10E0D">
        <w:rPr>
          <w:rFonts w:ascii="Arial" w:hAnsi="Arial" w:cs="Arial"/>
          <w:color w:val="262626" w:themeColor="text1" w:themeTint="D9"/>
          <w:sz w:val="22"/>
          <w:szCs w:val="22"/>
        </w:rPr>
        <w:t>innovative</w:t>
      </w:r>
      <w:proofErr w:type="gramEnd"/>
      <w:r w:rsidRPr="3AB10E0D">
        <w:rPr>
          <w:rFonts w:ascii="Arial" w:hAnsi="Arial" w:cs="Arial"/>
          <w:color w:val="262626" w:themeColor="text1" w:themeTint="D9"/>
          <w:sz w:val="22"/>
          <w:szCs w:val="22"/>
        </w:rPr>
        <w:t xml:space="preserve"> and challenging environment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which will enhance my career and </w:t>
      </w:r>
      <w:r w:rsidRPr="3AB10E0D">
        <w:rPr>
          <w:rFonts w:ascii="Arial" w:hAnsi="Arial" w:cs="Arial"/>
          <w:color w:val="262626" w:themeColor="text1" w:themeTint="D9"/>
          <w:sz w:val="22"/>
          <w:szCs w:val="22"/>
        </w:rPr>
        <w:t>satisfies organizational goals and objectives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>.</w:t>
      </w:r>
    </w:p>
    <w:p w14:paraId="131BA661" w14:textId="5C9B378B" w:rsidR="3AB10E0D" w:rsidRDefault="3AB10E0D" w:rsidP="1A50376E">
      <w:pPr>
        <w:spacing w:after="120"/>
        <w:jc w:val="both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1A50376E">
        <w:rPr>
          <w:rFonts w:ascii="Arial" w:hAnsi="Arial"/>
          <w:b/>
          <w:bCs/>
          <w:color w:val="000000" w:themeColor="text1"/>
          <w:sz w:val="22"/>
          <w:szCs w:val="22"/>
        </w:rPr>
        <w:t>Present Employer-</w:t>
      </w:r>
      <w:r w:rsidRPr="1A50376E">
        <w:rPr>
          <w:rFonts w:ascii="Arial" w:hAnsi="Arial"/>
          <w:color w:val="000000" w:themeColor="text1"/>
          <w:sz w:val="22"/>
          <w:szCs w:val="22"/>
        </w:rPr>
        <w:t xml:space="preserve"> </w:t>
      </w:r>
    </w:p>
    <w:p w14:paraId="0B0FA882" w14:textId="77777777" w:rsidR="006557F7" w:rsidRDefault="3AB10E0D" w:rsidP="006557F7">
      <w:pPr>
        <w:spacing w:after="120"/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Former Employer- 1) </w:t>
      </w:r>
      <w:proofErr w:type="spellStart"/>
      <w:r w:rsidR="00BD3FBC">
        <w:rPr>
          <w:rFonts w:ascii="Arial" w:hAnsi="Arial"/>
          <w:color w:val="262626" w:themeColor="text1" w:themeTint="D9"/>
          <w:sz w:val="22"/>
          <w:szCs w:val="22"/>
        </w:rPr>
        <w:t>Coforge</w:t>
      </w:r>
      <w:proofErr w:type="spellEnd"/>
      <w:r w:rsidR="00BD3FBC">
        <w:rPr>
          <w:rFonts w:ascii="Arial" w:hAnsi="Arial"/>
          <w:color w:val="262626" w:themeColor="text1" w:themeTint="D9"/>
          <w:sz w:val="22"/>
          <w:szCs w:val="22"/>
        </w:rPr>
        <w:t xml:space="preserve"> Private Ltd (NIIT earlier Feb-2021 to present)</w:t>
      </w:r>
    </w:p>
    <w:p w14:paraId="45EC2385" w14:textId="4733033A" w:rsidR="00BD3FBC" w:rsidRDefault="00BD3FBC" w:rsidP="006557F7">
      <w:pPr>
        <w:spacing w:after="120"/>
        <w:jc w:val="both"/>
        <w:rPr>
          <w:rFonts w:ascii="Arial" w:hAnsi="Arial"/>
          <w:color w:val="262626" w:themeColor="text1" w:themeTint="D9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 xml:space="preserve">2) 24x7 </w:t>
      </w:r>
      <w:proofErr w:type="spellStart"/>
      <w:r>
        <w:rPr>
          <w:rFonts w:ascii="Arial" w:hAnsi="Arial"/>
          <w:color w:val="262626" w:themeColor="text1" w:themeTint="D9"/>
          <w:sz w:val="22"/>
          <w:szCs w:val="22"/>
        </w:rPr>
        <w:t>Esi.Inc</w:t>
      </w:r>
      <w:proofErr w:type="spellEnd"/>
      <w:r>
        <w:rPr>
          <w:rFonts w:ascii="Arial" w:hAnsi="Arial"/>
          <w:color w:val="262626" w:themeColor="text1" w:themeTint="D9"/>
          <w:sz w:val="22"/>
          <w:szCs w:val="22"/>
        </w:rPr>
        <w:t xml:space="preserve"> (Mar 2020 – Feb 2021)</w:t>
      </w:r>
    </w:p>
    <w:p w14:paraId="5C48F15C" w14:textId="5ADAB86F" w:rsidR="00270260" w:rsidRDefault="00214A30" w:rsidP="3AB10E0D">
      <w:pPr>
        <w:spacing w:after="120"/>
        <w:jc w:val="both"/>
        <w:rPr>
          <w:rFonts w:ascii="Arial" w:hAnsi="Arial"/>
          <w:color w:val="262626" w:themeColor="text1" w:themeTint="D9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>3</w:t>
      </w:r>
      <w:r w:rsidR="00BD3FBC">
        <w:rPr>
          <w:rFonts w:ascii="Arial" w:hAnsi="Arial"/>
          <w:color w:val="262626" w:themeColor="text1" w:themeTint="D9"/>
          <w:sz w:val="22"/>
          <w:szCs w:val="22"/>
        </w:rPr>
        <w:t>)</w:t>
      </w:r>
      <w:r w:rsidR="00A50325">
        <w:rPr>
          <w:rFonts w:ascii="Arial" w:hAnsi="Arial"/>
          <w:color w:val="262626" w:themeColor="text1" w:themeTint="D9"/>
          <w:sz w:val="22"/>
          <w:szCs w:val="22"/>
        </w:rPr>
        <w:t xml:space="preserve"> </w:t>
      </w:r>
      <w:r w:rsidR="3AB10E0D" w:rsidRPr="3AB10E0D">
        <w:rPr>
          <w:rFonts w:ascii="Arial" w:hAnsi="Arial"/>
          <w:color w:val="262626" w:themeColor="text1" w:themeTint="D9"/>
          <w:sz w:val="22"/>
          <w:szCs w:val="22"/>
        </w:rPr>
        <w:t xml:space="preserve">Capgemini </w:t>
      </w:r>
      <w:proofErr w:type="spellStart"/>
      <w:r w:rsidR="3AB10E0D" w:rsidRPr="3AB10E0D">
        <w:rPr>
          <w:rFonts w:ascii="Arial" w:hAnsi="Arial"/>
          <w:color w:val="262626" w:themeColor="text1" w:themeTint="D9"/>
          <w:sz w:val="22"/>
          <w:szCs w:val="22"/>
        </w:rPr>
        <w:t>pvt</w:t>
      </w:r>
      <w:proofErr w:type="spellEnd"/>
      <w:r w:rsidR="3AB10E0D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Ltd. (Oct 2019- Jan 2020)</w:t>
      </w:r>
    </w:p>
    <w:p w14:paraId="663B35B5" w14:textId="6B88A233" w:rsidR="00270260" w:rsidRDefault="00BD3FBC">
      <w:pPr>
        <w:spacing w:after="120"/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>4</w:t>
      </w:r>
      <w:r w:rsidR="138DF7EC" w:rsidRPr="3AB10E0D">
        <w:rPr>
          <w:rFonts w:ascii="Arial" w:hAnsi="Arial"/>
          <w:color w:val="262626" w:themeColor="text1" w:themeTint="D9"/>
          <w:sz w:val="22"/>
          <w:szCs w:val="22"/>
        </w:rPr>
        <w:t xml:space="preserve">) Accenture Solutions Private Ltd. (March 2011- </w:t>
      </w:r>
      <w:r w:rsidR="3AB10E0D" w:rsidRPr="3AB10E0D">
        <w:rPr>
          <w:rFonts w:ascii="Arial" w:hAnsi="Arial"/>
          <w:color w:val="262626" w:themeColor="text1" w:themeTint="D9"/>
          <w:sz w:val="22"/>
          <w:szCs w:val="22"/>
        </w:rPr>
        <w:t>Oct 2019)</w:t>
      </w:r>
    </w:p>
    <w:p w14:paraId="5DAB6C7B" w14:textId="4728D4B9" w:rsidR="00270260" w:rsidRDefault="001934A4">
      <w:pPr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b/>
          <w:color w:val="262626"/>
          <w:sz w:val="22"/>
          <w:szCs w:val="22"/>
        </w:rPr>
        <w:t>Designation</w:t>
      </w:r>
      <w:r>
        <w:rPr>
          <w:rFonts w:ascii="Arial" w:hAnsi="Arial"/>
          <w:color w:val="262626"/>
          <w:sz w:val="22"/>
          <w:szCs w:val="22"/>
        </w:rPr>
        <w:t xml:space="preserve"> – </w:t>
      </w:r>
      <w:r w:rsidR="006557F7">
        <w:rPr>
          <w:rFonts w:ascii="Arial" w:hAnsi="Arial"/>
          <w:color w:val="262626"/>
          <w:sz w:val="22"/>
          <w:szCs w:val="22"/>
        </w:rPr>
        <w:t>Assistant Test Manager</w:t>
      </w:r>
    </w:p>
    <w:p w14:paraId="4D34701D" w14:textId="77777777" w:rsidR="006557F7" w:rsidRDefault="006557F7">
      <w:pPr>
        <w:jc w:val="both"/>
        <w:rPr>
          <w:rFonts w:ascii="Arial" w:hAnsi="Arial"/>
          <w:color w:val="262626"/>
          <w:sz w:val="22"/>
          <w:szCs w:val="22"/>
        </w:rPr>
      </w:pPr>
    </w:p>
    <w:p w14:paraId="2B8D359E" w14:textId="38A2A8E6" w:rsidR="00270260" w:rsidRDefault="3AB10E0D">
      <w:pPr>
        <w:jc w:val="both"/>
        <w:rPr>
          <w:rFonts w:ascii="Arial" w:hAnsi="Arial"/>
          <w:color w:val="262626"/>
          <w:sz w:val="22"/>
          <w:szCs w:val="22"/>
        </w:rPr>
      </w:pP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Experience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– </w:t>
      </w:r>
      <w:r w:rsidR="765E7A29" w:rsidRPr="3AB10E0D">
        <w:rPr>
          <w:rFonts w:ascii="Arial" w:hAnsi="Arial"/>
          <w:color w:val="262626" w:themeColor="text1" w:themeTint="D9"/>
          <w:sz w:val="22"/>
          <w:szCs w:val="22"/>
        </w:rPr>
        <w:t>10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>+ years of experience</w:t>
      </w:r>
    </w:p>
    <w:p w14:paraId="02EB378F" w14:textId="77777777" w:rsidR="00270260" w:rsidRDefault="00270260">
      <w:pPr>
        <w:jc w:val="both"/>
        <w:rPr>
          <w:rFonts w:ascii="Arial" w:hAnsi="Arial"/>
          <w:color w:val="262626"/>
          <w:sz w:val="22"/>
          <w:szCs w:val="22"/>
        </w:rPr>
      </w:pPr>
    </w:p>
    <w:p w14:paraId="0B7E6FEC" w14:textId="5DEFF507" w:rsidR="00270260" w:rsidRDefault="3AB10E0D">
      <w:pPr>
        <w:jc w:val="both"/>
        <w:rPr>
          <w:rFonts w:ascii="Arial" w:hAnsi="Arial"/>
          <w:color w:val="262626"/>
          <w:sz w:val="22"/>
          <w:szCs w:val="22"/>
        </w:rPr>
      </w:pP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Role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–</w:t>
      </w:r>
      <w:r w:rsidR="0672F618" w:rsidRPr="3AB10E0D">
        <w:rPr>
          <w:rFonts w:ascii="Arial" w:hAnsi="Arial"/>
          <w:color w:val="262626" w:themeColor="text1" w:themeTint="D9"/>
          <w:sz w:val="22"/>
          <w:szCs w:val="22"/>
        </w:rPr>
        <w:t>Duck Creek</w:t>
      </w:r>
      <w:r w:rsidR="6519A3B1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QA</w:t>
      </w:r>
      <w:r w:rsidR="006557F7">
        <w:rPr>
          <w:rFonts w:ascii="Arial" w:hAnsi="Arial"/>
          <w:color w:val="262626" w:themeColor="text1" w:themeTint="D9"/>
          <w:sz w:val="22"/>
          <w:szCs w:val="22"/>
        </w:rPr>
        <w:t xml:space="preserve"> Assistant</w:t>
      </w:r>
      <w:r w:rsidR="6519A3B1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</w:t>
      </w:r>
      <w:r w:rsidR="006557F7">
        <w:rPr>
          <w:rFonts w:ascii="Arial" w:hAnsi="Arial"/>
          <w:color w:val="262626" w:themeColor="text1" w:themeTint="D9"/>
          <w:sz w:val="22"/>
          <w:szCs w:val="22"/>
        </w:rPr>
        <w:t>Manager</w:t>
      </w:r>
    </w:p>
    <w:p w14:paraId="29D6B04F" w14:textId="77777777" w:rsidR="00270260" w:rsidRDefault="001934A4">
      <w:pPr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color w:val="262626"/>
          <w:sz w:val="22"/>
          <w:szCs w:val="22"/>
        </w:rPr>
        <w:t xml:space="preserve"> </w:t>
      </w:r>
    </w:p>
    <w:p w14:paraId="6A05A809" w14:textId="77777777" w:rsidR="00270260" w:rsidRDefault="00270260">
      <w:pPr>
        <w:jc w:val="both"/>
        <w:rPr>
          <w:rFonts w:ascii="Arial" w:hAnsi="Arial"/>
          <w:color w:val="262626"/>
          <w:sz w:val="22"/>
          <w:szCs w:val="22"/>
        </w:rPr>
      </w:pPr>
    </w:p>
    <w:p w14:paraId="513C4D1D" w14:textId="77777777" w:rsidR="00270260" w:rsidRDefault="001934A4">
      <w:pPr>
        <w:jc w:val="both"/>
        <w:rPr>
          <w:rFonts w:ascii="Arial" w:hAnsi="Arial"/>
          <w:b/>
          <w:color w:val="262626"/>
          <w:sz w:val="22"/>
          <w:szCs w:val="22"/>
        </w:rPr>
      </w:pPr>
      <w:r>
        <w:rPr>
          <w:rFonts w:ascii="Arial" w:hAnsi="Arial"/>
          <w:b/>
          <w:color w:val="262626"/>
          <w:sz w:val="22"/>
          <w:szCs w:val="22"/>
        </w:rPr>
        <w:t>Professional Summary</w:t>
      </w:r>
    </w:p>
    <w:p w14:paraId="5A39BBE3" w14:textId="77777777" w:rsidR="00270260" w:rsidRDefault="00270260">
      <w:pPr>
        <w:jc w:val="both"/>
        <w:rPr>
          <w:rFonts w:ascii="Arial" w:hAnsi="Arial"/>
          <w:b/>
          <w:color w:val="262626"/>
          <w:sz w:val="22"/>
          <w:szCs w:val="22"/>
          <w:u w:val="single"/>
        </w:rPr>
      </w:pPr>
    </w:p>
    <w:p w14:paraId="1246A05B" w14:textId="1DB8E03B" w:rsidR="00270260" w:rsidRPr="00B846EF" w:rsidRDefault="001934A4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00B846EF">
        <w:rPr>
          <w:rFonts w:ascii="Arial" w:hAnsi="Arial"/>
          <w:color w:val="262626" w:themeColor="text1" w:themeTint="D9"/>
          <w:sz w:val="22"/>
          <w:szCs w:val="22"/>
        </w:rPr>
        <w:t xml:space="preserve">Result focused &amp; </w:t>
      </w:r>
      <w:r w:rsidR="00B846EF" w:rsidRPr="00B846EF">
        <w:rPr>
          <w:rFonts w:ascii="Arial" w:hAnsi="Arial"/>
          <w:color w:val="262626" w:themeColor="text1" w:themeTint="D9"/>
          <w:sz w:val="22"/>
          <w:szCs w:val="22"/>
        </w:rPr>
        <w:t>customer-oriented</w:t>
      </w:r>
      <w:r w:rsidRPr="00B846EF">
        <w:rPr>
          <w:rFonts w:ascii="Arial" w:hAnsi="Arial"/>
          <w:color w:val="262626" w:themeColor="text1" w:themeTint="D9"/>
          <w:sz w:val="22"/>
          <w:szCs w:val="22"/>
        </w:rPr>
        <w:t xml:space="preserve"> QA lead with professional expertise in designing test strategy, test plan, estimation, leading testing efforts for large/complex projects.</w:t>
      </w:r>
    </w:p>
    <w:p w14:paraId="14590C92" w14:textId="066AC82E" w:rsidR="00270260" w:rsidRPr="00B846EF" w:rsidRDefault="3AB10E0D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Over </w:t>
      </w:r>
      <w:r w:rsidR="006557F7">
        <w:rPr>
          <w:rFonts w:ascii="Arial" w:hAnsi="Arial"/>
          <w:color w:val="262626" w:themeColor="text1" w:themeTint="D9"/>
          <w:sz w:val="22"/>
          <w:szCs w:val="22"/>
        </w:rPr>
        <w:t>10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years of IT experience with more than </w:t>
      </w:r>
      <w:r w:rsidR="006557F7">
        <w:rPr>
          <w:rFonts w:ascii="Arial" w:hAnsi="Arial"/>
          <w:color w:val="262626" w:themeColor="text1" w:themeTint="D9"/>
          <w:sz w:val="22"/>
          <w:szCs w:val="22"/>
        </w:rPr>
        <w:t>7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+ years of experience in P&amp;C Insurance domain, </w:t>
      </w:r>
      <w:r w:rsidR="1C7B829E" w:rsidRPr="3AB10E0D">
        <w:rPr>
          <w:rFonts w:ascii="Arial" w:hAnsi="Arial"/>
          <w:color w:val="262626" w:themeColor="text1" w:themeTint="D9"/>
          <w:sz w:val="22"/>
          <w:szCs w:val="22"/>
        </w:rPr>
        <w:t>specializing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in liability &amp; property policy life cycle validations. I have worked extensively for Policy validations for Primary Casualty, Property &amp; Cyber</w:t>
      </w:r>
      <w:r w:rsidR="5BC9DA34" w:rsidRPr="3AB10E0D">
        <w:rPr>
          <w:rFonts w:ascii="Arial" w:hAnsi="Arial"/>
          <w:color w:val="262626" w:themeColor="text1" w:themeTint="D9"/>
          <w:sz w:val="22"/>
          <w:szCs w:val="22"/>
        </w:rPr>
        <w:t>, Media</w:t>
      </w:r>
      <w:r w:rsidR="00C51C9A">
        <w:rPr>
          <w:rFonts w:ascii="Arial" w:hAnsi="Arial"/>
          <w:color w:val="262626" w:themeColor="text1" w:themeTint="D9"/>
          <w:sz w:val="22"/>
          <w:szCs w:val="22"/>
        </w:rPr>
        <w:t xml:space="preserve"> &amp; Worker’s Comp</w:t>
      </w:r>
      <w:r w:rsidR="5BC9DA34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>LOBs also worked for testing Claims module extensively &amp; Billing module for Duck Creek.</w:t>
      </w:r>
    </w:p>
    <w:p w14:paraId="58B5AEE3" w14:textId="77777777" w:rsidR="00270260" w:rsidRPr="00B846EF" w:rsidRDefault="001934A4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00B846EF">
        <w:rPr>
          <w:rFonts w:ascii="Arial" w:hAnsi="Arial"/>
          <w:color w:val="262626" w:themeColor="text1" w:themeTint="D9"/>
          <w:sz w:val="22"/>
          <w:szCs w:val="22"/>
        </w:rPr>
        <w:t>Strong understanding of QA principles, QA process, Use cases, &amp; software development life cycle- Agile and Waterfall.</w:t>
      </w:r>
    </w:p>
    <w:p w14:paraId="1A2EFCAB" w14:textId="77777777" w:rsidR="00270260" w:rsidRPr="00B846EF" w:rsidRDefault="001934A4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00B846EF">
        <w:rPr>
          <w:rFonts w:ascii="Arial" w:hAnsi="Arial"/>
          <w:color w:val="262626" w:themeColor="text1" w:themeTint="D9"/>
          <w:sz w:val="22"/>
          <w:szCs w:val="22"/>
        </w:rPr>
        <w:t>Proven ability to lead complex testing projects from initial conceptualization through implementation in global delivery model with testing team based both onshore and offshore.</w:t>
      </w:r>
    </w:p>
    <w:p w14:paraId="349CBE55" w14:textId="47856802" w:rsidR="00270260" w:rsidRPr="00B846EF" w:rsidRDefault="001934A4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00B846EF">
        <w:rPr>
          <w:rFonts w:ascii="Arial" w:hAnsi="Arial"/>
          <w:color w:val="262626" w:themeColor="text1" w:themeTint="D9"/>
          <w:sz w:val="22"/>
          <w:szCs w:val="22"/>
        </w:rPr>
        <w:t xml:space="preserve">Established </w:t>
      </w:r>
      <w:r w:rsidR="00B846EF" w:rsidRPr="00B846EF">
        <w:rPr>
          <w:rFonts w:ascii="Arial" w:hAnsi="Arial"/>
          <w:color w:val="262626" w:themeColor="text1" w:themeTint="D9"/>
          <w:sz w:val="22"/>
          <w:szCs w:val="22"/>
        </w:rPr>
        <w:t>risk-based</w:t>
      </w:r>
      <w:r w:rsidRPr="00B846EF">
        <w:rPr>
          <w:rFonts w:ascii="Arial" w:hAnsi="Arial"/>
          <w:color w:val="262626" w:themeColor="text1" w:themeTint="D9"/>
          <w:sz w:val="22"/>
          <w:szCs w:val="22"/>
        </w:rPr>
        <w:t xml:space="preserve"> testing &amp; defect management process for offshore test team. </w:t>
      </w:r>
    </w:p>
    <w:p w14:paraId="50C03D48" w14:textId="42659716" w:rsidR="00270260" w:rsidRPr="00B846EF" w:rsidRDefault="3AB10E0D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Extensive work experience in functional </w:t>
      </w:r>
      <w:r w:rsidR="00B846EF" w:rsidRPr="3AB10E0D">
        <w:rPr>
          <w:rFonts w:ascii="Arial" w:hAnsi="Arial"/>
          <w:color w:val="262626" w:themeColor="text1" w:themeTint="D9"/>
          <w:sz w:val="22"/>
          <w:szCs w:val="22"/>
        </w:rPr>
        <w:t>testing (</w:t>
      </w:r>
      <w:r w:rsidR="686F2FCD" w:rsidRPr="3AB10E0D">
        <w:rPr>
          <w:rFonts w:ascii="Arial" w:hAnsi="Arial"/>
          <w:color w:val="262626" w:themeColor="text1" w:themeTint="D9"/>
          <w:sz w:val="22"/>
          <w:szCs w:val="22"/>
        </w:rPr>
        <w:t>web, windows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applications), black box testing, smoke testing, regression testing.</w:t>
      </w:r>
    </w:p>
    <w:p w14:paraId="5D1C4324" w14:textId="3DAE6C58" w:rsidR="00270260" w:rsidRDefault="3AB10E0D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Excellent analytical, communication and interpersonal skills. </w:t>
      </w:r>
      <w:r w:rsidR="07BCFBED" w:rsidRPr="3AB10E0D">
        <w:rPr>
          <w:rFonts w:ascii="Arial" w:hAnsi="Arial"/>
          <w:color w:val="262626" w:themeColor="text1" w:themeTint="D9"/>
          <w:sz w:val="22"/>
          <w:szCs w:val="22"/>
        </w:rPr>
        <w:t>Proficient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in technical writing and presentations and a good team player.</w:t>
      </w:r>
    </w:p>
    <w:p w14:paraId="677F3B3E" w14:textId="568E4509" w:rsidR="00C51C9A" w:rsidRDefault="004A547A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 xml:space="preserve">4 years of experience in </w:t>
      </w:r>
      <w:r w:rsidR="00C51C9A">
        <w:rPr>
          <w:rFonts w:ascii="Arial" w:hAnsi="Arial"/>
          <w:color w:val="262626" w:themeColor="text1" w:themeTint="D9"/>
          <w:sz w:val="22"/>
          <w:szCs w:val="22"/>
        </w:rPr>
        <w:t xml:space="preserve">API testing </w:t>
      </w:r>
      <w:r>
        <w:rPr>
          <w:rFonts w:ascii="Arial" w:hAnsi="Arial"/>
          <w:color w:val="262626" w:themeColor="text1" w:themeTint="D9"/>
          <w:sz w:val="22"/>
          <w:szCs w:val="22"/>
        </w:rPr>
        <w:t>using</w:t>
      </w:r>
      <w:r w:rsidR="00C51C9A">
        <w:rPr>
          <w:rFonts w:ascii="Arial" w:hAnsi="Arial"/>
          <w:color w:val="262626" w:themeColor="text1" w:themeTint="D9"/>
          <w:sz w:val="22"/>
          <w:szCs w:val="22"/>
        </w:rPr>
        <w:t xml:space="preserve"> SoapUI.</w:t>
      </w:r>
    </w:p>
    <w:p w14:paraId="2AFB3CD8" w14:textId="6798152E" w:rsidR="00453F4E" w:rsidRDefault="00453F4E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 xml:space="preserve">3 </w:t>
      </w:r>
      <w:r>
        <w:rPr>
          <w:rFonts w:ascii="Arial" w:hAnsi="Arial"/>
          <w:color w:val="262626" w:themeColor="text1" w:themeTint="D9"/>
          <w:sz w:val="22"/>
          <w:szCs w:val="22"/>
        </w:rPr>
        <w:t>years of experience in</w:t>
      </w:r>
      <w:r w:rsidR="00D25068">
        <w:rPr>
          <w:rFonts w:ascii="Arial" w:hAnsi="Arial"/>
          <w:color w:val="262626" w:themeColor="text1" w:themeTint="D9"/>
          <w:sz w:val="22"/>
          <w:szCs w:val="22"/>
        </w:rPr>
        <w:t xml:space="preserve"> TAC tool</w:t>
      </w:r>
    </w:p>
    <w:p w14:paraId="50716C83" w14:textId="0516C96D" w:rsidR="00D25068" w:rsidRPr="00B846EF" w:rsidRDefault="00D25068" w:rsidP="00B846EF">
      <w:pPr>
        <w:pStyle w:val="ListParagraph"/>
        <w:numPr>
          <w:ilvl w:val="0"/>
          <w:numId w:val="29"/>
        </w:numPr>
        <w:rPr>
          <w:rFonts w:ascii="Arial" w:hAnsi="Arial"/>
          <w:color w:val="262626" w:themeColor="text1" w:themeTint="D9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 xml:space="preserve">Expertise </w:t>
      </w:r>
      <w:r w:rsidR="00E43E67">
        <w:rPr>
          <w:rFonts w:ascii="Arial" w:hAnsi="Arial"/>
          <w:color w:val="262626" w:themeColor="text1" w:themeTint="D9"/>
          <w:sz w:val="22"/>
          <w:szCs w:val="22"/>
        </w:rPr>
        <w:t>in</w:t>
      </w:r>
      <w:r>
        <w:rPr>
          <w:rFonts w:ascii="Arial" w:hAnsi="Arial"/>
          <w:color w:val="262626" w:themeColor="text1" w:themeTint="D9"/>
          <w:sz w:val="22"/>
          <w:szCs w:val="22"/>
        </w:rPr>
        <w:t xml:space="preserve"> Regression Runner </w:t>
      </w:r>
      <w:r w:rsidR="00E43E67">
        <w:rPr>
          <w:rFonts w:ascii="Arial" w:hAnsi="Arial"/>
          <w:color w:val="262626" w:themeColor="text1" w:themeTint="D9"/>
          <w:sz w:val="22"/>
          <w:szCs w:val="22"/>
        </w:rPr>
        <w:t>Automation</w:t>
      </w:r>
      <w:r>
        <w:rPr>
          <w:rFonts w:ascii="Arial" w:hAnsi="Arial"/>
          <w:color w:val="262626" w:themeColor="text1" w:themeTint="D9"/>
          <w:sz w:val="22"/>
          <w:szCs w:val="22"/>
        </w:rPr>
        <w:t xml:space="preserve"> Suite creation for Rate and form testing.</w:t>
      </w:r>
    </w:p>
    <w:p w14:paraId="0E27B00A" w14:textId="77777777" w:rsidR="00270260" w:rsidRDefault="00270260">
      <w:pPr>
        <w:spacing w:after="120" w:line="360" w:lineRule="auto"/>
        <w:jc w:val="both"/>
        <w:rPr>
          <w:rFonts w:ascii="Arial" w:hAnsi="Arial"/>
          <w:color w:val="262626"/>
          <w:sz w:val="22"/>
          <w:szCs w:val="22"/>
        </w:rPr>
      </w:pPr>
    </w:p>
    <w:p w14:paraId="2B6F05D2" w14:textId="77777777" w:rsidR="00270260" w:rsidRDefault="001934A4">
      <w:pPr>
        <w:jc w:val="both"/>
        <w:rPr>
          <w:rFonts w:ascii="Arial" w:hAnsi="Arial"/>
          <w:b/>
          <w:color w:val="262626"/>
          <w:sz w:val="22"/>
          <w:szCs w:val="22"/>
        </w:rPr>
      </w:pPr>
      <w:r>
        <w:rPr>
          <w:rFonts w:ascii="Arial" w:hAnsi="Arial"/>
          <w:b/>
          <w:color w:val="262626"/>
          <w:sz w:val="22"/>
          <w:szCs w:val="22"/>
        </w:rPr>
        <w:t>Technical Skill set:</w:t>
      </w:r>
    </w:p>
    <w:p w14:paraId="60061E4C" w14:textId="77777777" w:rsidR="00270260" w:rsidRDefault="00270260">
      <w:pPr>
        <w:jc w:val="both"/>
        <w:rPr>
          <w:rFonts w:ascii="Arial" w:hAnsi="Arial"/>
          <w:b/>
          <w:color w:val="262626"/>
          <w:sz w:val="22"/>
          <w:szCs w:val="22"/>
        </w:rPr>
      </w:pPr>
    </w:p>
    <w:tbl>
      <w:tblPr>
        <w:tblW w:w="925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58"/>
        <w:gridCol w:w="6893"/>
      </w:tblGrid>
      <w:tr w:rsidR="00270260" w14:paraId="2C6CB305" w14:textId="77777777" w:rsidTr="3AB10E0D">
        <w:trPr>
          <w:trHeight w:val="387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14:paraId="76060EEF" w14:textId="77777777" w:rsidR="00270260" w:rsidRDefault="001934A4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</w:rPr>
              <w:t>Tools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AF117" w14:textId="1FB96040" w:rsidR="00270260" w:rsidRDefault="001934A4">
            <w:pPr>
              <w:numPr>
                <w:ilvl w:val="0"/>
                <w:numId w:val="6"/>
              </w:numPr>
              <w:spacing w:after="120" w:line="360" w:lineRule="auto"/>
              <w:jc w:val="both"/>
              <w:rPr>
                <w:rFonts w:ascii="Arial" w:hAnsi="Arial"/>
                <w:color w:val="262626"/>
                <w:sz w:val="22"/>
                <w:szCs w:val="22"/>
              </w:rPr>
            </w:pPr>
            <w:r>
              <w:rPr>
                <w:rFonts w:ascii="Arial" w:hAnsi="Arial"/>
                <w:color w:val="262626"/>
                <w:sz w:val="22"/>
                <w:szCs w:val="22"/>
              </w:rPr>
              <w:t>HP QC, ALM, soap UI, TFS, Duck Creek Policy, Jira</w:t>
            </w:r>
            <w:r w:rsidR="00D25068">
              <w:rPr>
                <w:rFonts w:ascii="Arial" w:hAnsi="Arial"/>
                <w:color w:val="262626"/>
                <w:sz w:val="22"/>
                <w:szCs w:val="22"/>
              </w:rPr>
              <w:t>, DevOps-Micr</w:t>
            </w:r>
            <w:r w:rsidR="00A82A80">
              <w:rPr>
                <w:rFonts w:ascii="Arial" w:hAnsi="Arial"/>
                <w:color w:val="262626"/>
                <w:sz w:val="22"/>
                <w:szCs w:val="22"/>
              </w:rPr>
              <w:t>o</w:t>
            </w:r>
            <w:r w:rsidR="00D25068">
              <w:rPr>
                <w:rFonts w:ascii="Arial" w:hAnsi="Arial"/>
                <w:color w:val="262626"/>
                <w:sz w:val="22"/>
                <w:szCs w:val="22"/>
              </w:rPr>
              <w:t>soft Azure</w:t>
            </w:r>
          </w:p>
        </w:tc>
      </w:tr>
      <w:tr w:rsidR="00270260" w14:paraId="52761D29" w14:textId="77777777" w:rsidTr="3AB10E0D">
        <w:trPr>
          <w:trHeight w:val="405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36B2033" w14:textId="4D298124" w:rsidR="00270260" w:rsidRDefault="00D25068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</w:rPr>
              <w:t>Test Automation Tools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3A3573" w14:textId="5AF20C57" w:rsidR="00270260" w:rsidRDefault="00D25068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</w:rPr>
              <w:t>TAC, Regression Runner, TOSCA</w:t>
            </w:r>
          </w:p>
        </w:tc>
      </w:tr>
      <w:tr w:rsidR="00270260" w14:paraId="62536F38" w14:textId="77777777" w:rsidTr="3AB10E0D">
        <w:trPr>
          <w:trHeight w:val="412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24F676F" w14:textId="77777777" w:rsidR="00270260" w:rsidRDefault="001934A4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</w:rPr>
              <w:t>Language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4A13CD" w14:textId="77777777" w:rsidR="00270260" w:rsidRDefault="001934A4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</w:rPr>
              <w:t>SQL, PLSQL. T-SQL</w:t>
            </w:r>
          </w:p>
        </w:tc>
      </w:tr>
      <w:tr w:rsidR="00270260" w14:paraId="7F3AA277" w14:textId="77777777" w:rsidTr="3AB10E0D">
        <w:trPr>
          <w:trHeight w:val="404"/>
        </w:trPr>
        <w:tc>
          <w:tcPr>
            <w:tcW w:w="23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9FF964" w14:textId="77777777" w:rsidR="00270260" w:rsidRDefault="001934A4">
            <w:pPr>
              <w:snapToGrid w:val="0"/>
              <w:spacing w:line="276" w:lineRule="auto"/>
              <w:jc w:val="center"/>
              <w:rPr>
                <w:rFonts w:ascii="Tahoma" w:hAnsi="Tahoma" w:cs="Tahoma"/>
                <w:b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262626"/>
                <w:sz w:val="22"/>
                <w:szCs w:val="22"/>
              </w:rPr>
              <w:t>Operating System</w:t>
            </w:r>
          </w:p>
        </w:tc>
        <w:tc>
          <w:tcPr>
            <w:tcW w:w="6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E4E1AF" w14:textId="77777777" w:rsidR="00270260" w:rsidRDefault="001934A4">
            <w:pPr>
              <w:pStyle w:val="ListParagraph"/>
              <w:numPr>
                <w:ilvl w:val="0"/>
                <w:numId w:val="23"/>
              </w:numPr>
              <w:rPr>
                <w:rFonts w:ascii="Tahoma" w:hAnsi="Tahoma" w:cs="Tahoma"/>
                <w:color w:val="262626"/>
                <w:sz w:val="22"/>
                <w:szCs w:val="22"/>
              </w:rPr>
            </w:pPr>
            <w:r>
              <w:rPr>
                <w:rFonts w:ascii="Tahoma" w:hAnsi="Tahoma" w:cs="Tahoma"/>
                <w:color w:val="262626"/>
                <w:sz w:val="22"/>
                <w:szCs w:val="22"/>
              </w:rPr>
              <w:t>Unix, Windows Server 2008 R2, Windows 7</w:t>
            </w:r>
          </w:p>
        </w:tc>
      </w:tr>
    </w:tbl>
    <w:p w14:paraId="44EAFD9C" w14:textId="77777777" w:rsidR="00270260" w:rsidRDefault="00270260">
      <w:pPr>
        <w:jc w:val="both"/>
        <w:rPr>
          <w:rFonts w:ascii="Arial" w:hAnsi="Arial"/>
          <w:color w:val="262626"/>
          <w:sz w:val="22"/>
          <w:szCs w:val="22"/>
        </w:rPr>
      </w:pPr>
    </w:p>
    <w:p w14:paraId="54ED66B3" w14:textId="77777777" w:rsidR="00270260" w:rsidRDefault="001934A4">
      <w:pPr>
        <w:pStyle w:val="Heading6"/>
        <w:jc w:val="both"/>
        <w:rPr>
          <w:color w:val="262626"/>
          <w:szCs w:val="22"/>
          <w:u w:val="none"/>
        </w:rPr>
      </w:pPr>
      <w:r>
        <w:rPr>
          <w:color w:val="262626"/>
          <w:szCs w:val="22"/>
          <w:u w:val="none"/>
        </w:rPr>
        <w:lastRenderedPageBreak/>
        <w:t>Certifications:</w:t>
      </w:r>
    </w:p>
    <w:p w14:paraId="4B94D5A5" w14:textId="77777777" w:rsidR="00270260" w:rsidRDefault="00270260"/>
    <w:p w14:paraId="60E5639B" w14:textId="77777777" w:rsidR="00270260" w:rsidRDefault="001934A4">
      <w:pPr>
        <w:tabs>
          <w:tab w:val="left" w:pos="0"/>
        </w:tabs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b/>
          <w:color w:val="262626"/>
          <w:sz w:val="22"/>
          <w:szCs w:val="22"/>
          <w:u w:val="single"/>
        </w:rPr>
        <w:t>Tosca test suite certification</w:t>
      </w:r>
      <w:r>
        <w:rPr>
          <w:rFonts w:ascii="Arial" w:hAnsi="Arial"/>
          <w:color w:val="262626"/>
          <w:sz w:val="22"/>
          <w:szCs w:val="22"/>
        </w:rPr>
        <w:t xml:space="preserve">- </w:t>
      </w:r>
    </w:p>
    <w:p w14:paraId="49AC9C0D" w14:textId="77777777" w:rsidR="00270260" w:rsidRDefault="001934A4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color w:val="262626"/>
          <w:sz w:val="22"/>
          <w:szCs w:val="22"/>
        </w:rPr>
        <w:t>Test Design Specialist</w:t>
      </w:r>
    </w:p>
    <w:p w14:paraId="2B37A54A" w14:textId="77777777" w:rsidR="00270260" w:rsidRDefault="001934A4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color w:val="262626"/>
          <w:sz w:val="22"/>
          <w:szCs w:val="22"/>
        </w:rPr>
        <w:t>Test Design Specialist Level1</w:t>
      </w:r>
    </w:p>
    <w:p w14:paraId="1AD9C24A" w14:textId="77777777" w:rsidR="00270260" w:rsidRDefault="001934A4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="Arial" w:hAnsi="Arial"/>
          <w:color w:val="262626"/>
          <w:sz w:val="22"/>
          <w:szCs w:val="22"/>
        </w:rPr>
      </w:pPr>
      <w:r>
        <w:rPr>
          <w:rFonts w:ascii="Arial" w:hAnsi="Arial"/>
          <w:color w:val="262626"/>
          <w:sz w:val="22"/>
          <w:szCs w:val="22"/>
        </w:rPr>
        <w:t>Automation Specialist 1</w:t>
      </w:r>
    </w:p>
    <w:p w14:paraId="09EB371B" w14:textId="25AE2C9A" w:rsidR="3AB10E0D" w:rsidRDefault="3AB10E0D" w:rsidP="3AB10E0D">
      <w:pPr>
        <w:pStyle w:val="ListParagraph"/>
        <w:numPr>
          <w:ilvl w:val="0"/>
          <w:numId w:val="18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Automation Specialist 2</w:t>
      </w:r>
    </w:p>
    <w:p w14:paraId="25F1D003" w14:textId="563B6C45" w:rsidR="00A82A80" w:rsidRPr="00A82A80" w:rsidRDefault="00A82A80" w:rsidP="00A82A80">
      <w:pPr>
        <w:pStyle w:val="ListParagraph"/>
        <w:numPr>
          <w:ilvl w:val="0"/>
          <w:numId w:val="18"/>
        </w:numPr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A82A80">
        <w:rPr>
          <w:rFonts w:ascii="Arial" w:hAnsi="Arial"/>
          <w:b/>
          <w:bCs/>
          <w:color w:val="262626" w:themeColor="text1" w:themeTint="D9"/>
          <w:sz w:val="22"/>
          <w:szCs w:val="22"/>
        </w:rPr>
        <w:t>AINS 21 Certified.</w:t>
      </w:r>
    </w:p>
    <w:p w14:paraId="3DEEC669" w14:textId="77777777" w:rsidR="00270260" w:rsidRDefault="00270260">
      <w:pPr>
        <w:pStyle w:val="Heading6"/>
        <w:jc w:val="both"/>
        <w:rPr>
          <w:b w:val="0"/>
          <w:color w:val="262626"/>
          <w:szCs w:val="22"/>
          <w:u w:val="none"/>
        </w:rPr>
      </w:pPr>
    </w:p>
    <w:p w14:paraId="4171CAD7" w14:textId="342F4083" w:rsidR="00270260" w:rsidRDefault="3AB10E0D" w:rsidP="3AB10E0D">
      <w:pPr>
        <w:pStyle w:val="Heading6"/>
        <w:jc w:val="both"/>
        <w:rPr>
          <w:color w:val="262626" w:themeColor="text1" w:themeTint="D9"/>
          <w:u w:val="none"/>
        </w:rPr>
      </w:pPr>
      <w:r w:rsidRPr="3AB10E0D">
        <w:rPr>
          <w:color w:val="262626" w:themeColor="text1" w:themeTint="D9"/>
          <w:u w:val="none"/>
        </w:rPr>
        <w:t>Project Details:</w:t>
      </w:r>
    </w:p>
    <w:p w14:paraId="13CAB703" w14:textId="71D15A1D" w:rsidR="005003FD" w:rsidRPr="00F90AFF" w:rsidRDefault="00F90AFF" w:rsidP="00F90AFF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>Company</w:t>
      </w:r>
      <w:r w:rsidR="00D306CC"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- </w:t>
      </w:r>
      <w:proofErr w:type="spellStart"/>
      <w:r w:rsidR="00D306CC"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>Coforge</w:t>
      </w:r>
      <w:proofErr w:type="spellEnd"/>
      <w:r w:rsidR="00D306CC"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 Pvt </w:t>
      </w:r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>Ltd</w:t>
      </w:r>
      <w:r w:rsidR="00072414">
        <w:rPr>
          <w:rFonts w:ascii="Arial" w:hAnsi="Arial"/>
          <w:b/>
          <w:bCs/>
          <w:color w:val="262626" w:themeColor="text1" w:themeTint="D9"/>
          <w:sz w:val="22"/>
          <w:szCs w:val="22"/>
        </w:rPr>
        <w:t>-</w:t>
      </w:r>
      <w:r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 NIIT earlier</w:t>
      </w:r>
    </w:p>
    <w:p w14:paraId="40378498" w14:textId="53B99A1B" w:rsidR="00F802B9" w:rsidRPr="00F90AFF" w:rsidRDefault="00F802B9" w:rsidP="00F90AFF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Duration: </w:t>
      </w:r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>Feb 2021– Currently working</w:t>
      </w:r>
    </w:p>
    <w:p w14:paraId="249EBB0A" w14:textId="45A3A08E" w:rsidR="000C39E2" w:rsidRPr="00F90AFF" w:rsidRDefault="000C39E2" w:rsidP="00F90AFF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Client: </w:t>
      </w:r>
      <w:proofErr w:type="spellStart"/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>Gainsco</w:t>
      </w:r>
      <w:proofErr w:type="spellEnd"/>
      <w:r w:rsidRPr="00F90AFF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 Auto Insurance</w:t>
      </w:r>
    </w:p>
    <w:p w14:paraId="2ED78C01" w14:textId="6F5133A0" w:rsidR="0048192C" w:rsidRDefault="0048192C" w:rsidP="0048192C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Environment- Duck Creek based application, </w:t>
      </w:r>
      <w:r>
        <w:rPr>
          <w:rFonts w:ascii="Arial" w:hAnsi="Arial"/>
          <w:color w:val="262626" w:themeColor="text1" w:themeTint="D9"/>
          <w:sz w:val="22"/>
          <w:szCs w:val="22"/>
        </w:rPr>
        <w:t>DevOps, Guidewire CC</w:t>
      </w:r>
    </w:p>
    <w:p w14:paraId="3E072499" w14:textId="77777777" w:rsidR="00332701" w:rsidRDefault="0048192C" w:rsidP="0048192C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Testing Tools- </w:t>
      </w:r>
      <w:r>
        <w:rPr>
          <w:rFonts w:ascii="Arial" w:hAnsi="Arial"/>
          <w:color w:val="262626" w:themeColor="text1" w:themeTint="D9"/>
          <w:sz w:val="22"/>
          <w:szCs w:val="22"/>
        </w:rPr>
        <w:t xml:space="preserve">Microsoft Azure, 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>excel based premium calculator Rater</w:t>
      </w:r>
      <w:r>
        <w:rPr>
          <w:rFonts w:ascii="Arial" w:hAnsi="Arial"/>
          <w:color w:val="262626" w:themeColor="text1" w:themeTint="D9"/>
          <w:sz w:val="22"/>
          <w:szCs w:val="22"/>
        </w:rPr>
        <w:t xml:space="preserve">, Regression Runner, </w:t>
      </w:r>
    </w:p>
    <w:p w14:paraId="1AC19C53" w14:textId="77777777" w:rsidR="00332701" w:rsidRDefault="00332701" w:rsidP="0048192C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</w:p>
    <w:p w14:paraId="11E3668E" w14:textId="3313D43B" w:rsidR="0048192C" w:rsidRPr="0048192C" w:rsidRDefault="0048192C" w:rsidP="0048192C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48192C">
        <w:rPr>
          <w:rFonts w:ascii="Arial" w:hAnsi="Arial"/>
          <w:color w:val="262626" w:themeColor="text1" w:themeTint="D9"/>
          <w:sz w:val="22"/>
          <w:szCs w:val="22"/>
        </w:rPr>
        <w:t>Responsibilities:</w:t>
      </w:r>
    </w:p>
    <w:p w14:paraId="5BE21CBB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Managing and leading QA team of 7 members, delivering projects in 2 weeks Sprint cycle.</w:t>
      </w:r>
    </w:p>
    <w:p w14:paraId="0C750A8A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Main tasks include requirement analysis, test strategizing, test cycle planning, estimation, test plan review &amp; test execution review.</w:t>
      </w:r>
    </w:p>
    <w:p w14:paraId="01220EC7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Analyzed the business requirement document and system specifications and identified the test requirements.</w:t>
      </w:r>
    </w:p>
    <w:p w14:paraId="129D9614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Creating SOP document, Test strategy and Test Result documentation.</w:t>
      </w:r>
    </w:p>
    <w:p w14:paraId="42933011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Maintain the Scrum and Test cases in the DevOps Tool.</w:t>
      </w:r>
    </w:p>
    <w:p w14:paraId="23A7E75D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Have experience in testing rating premium calculations, forms testing &amp; UI validations for Personal Auto LOB</w:t>
      </w:r>
    </w:p>
    <w:p w14:paraId="7B639B38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 xml:space="preserve">Test Case Execution, Test Review </w:t>
      </w:r>
    </w:p>
    <w:p w14:paraId="3746BBA4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Defect discussion with Scrum master and PO, Reporting &amp; Tracking in DevOps.</w:t>
      </w:r>
    </w:p>
    <w:p w14:paraId="2F9945A4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 xml:space="preserve">Developed and maintained an automated regression suite through Regression </w:t>
      </w:r>
      <w:proofErr w:type="spellStart"/>
      <w:r w:rsidRPr="00332701">
        <w:rPr>
          <w:rFonts w:ascii="Arial" w:hAnsi="Arial"/>
          <w:color w:val="262626" w:themeColor="text1" w:themeTint="D9"/>
          <w:sz w:val="22"/>
          <w:szCs w:val="22"/>
        </w:rPr>
        <w:t>Runnner</w:t>
      </w:r>
      <w:proofErr w:type="spellEnd"/>
      <w:r w:rsidRPr="00332701">
        <w:rPr>
          <w:rFonts w:ascii="Arial" w:hAnsi="Arial"/>
          <w:color w:val="262626" w:themeColor="text1" w:themeTint="D9"/>
          <w:sz w:val="22"/>
          <w:szCs w:val="22"/>
        </w:rPr>
        <w:t xml:space="preserve"> tool which is helping as of now to reduce manual efforts for upgrades regression testing for rating and form testing.</w:t>
      </w:r>
    </w:p>
    <w:p w14:paraId="26116DDC" w14:textId="77777777" w:rsidR="0048192C" w:rsidRPr="00332701" w:rsidRDefault="0048192C" w:rsidP="00332701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Expertise on Regression Runner automation tool-Regression Runner. Managed the Rate and form testing through RR for around 2 states.</w:t>
      </w:r>
    </w:p>
    <w:p w14:paraId="1E22C61A" w14:textId="6B8A22C3" w:rsidR="0048192C" w:rsidRPr="00332701" w:rsidRDefault="0048192C" w:rsidP="0048192C">
      <w:pPr>
        <w:pStyle w:val="ListParagraph"/>
        <w:numPr>
          <w:ilvl w:val="0"/>
          <w:numId w:val="31"/>
        </w:num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color w:val="262626" w:themeColor="text1" w:themeTint="D9"/>
          <w:sz w:val="22"/>
          <w:szCs w:val="22"/>
        </w:rPr>
        <w:t>Create a test suite through TAC.</w:t>
      </w:r>
    </w:p>
    <w:p w14:paraId="31535249" w14:textId="77777777" w:rsidR="000C39E2" w:rsidRDefault="000C39E2" w:rsidP="005003FD"/>
    <w:p w14:paraId="19504CB7" w14:textId="77777777" w:rsidR="00F90AFF" w:rsidRPr="005003FD" w:rsidRDefault="00F90AFF" w:rsidP="00F90AFF">
      <w:pPr>
        <w:pStyle w:val="ListParagraph"/>
      </w:pPr>
    </w:p>
    <w:p w14:paraId="2596644A" w14:textId="5D9BCF1C" w:rsidR="53705ECF" w:rsidRDefault="00F90AFF" w:rsidP="3AB10E0D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>
        <w:rPr>
          <w:rFonts w:ascii="Arial" w:hAnsi="Arial"/>
          <w:b/>
          <w:bCs/>
          <w:color w:val="262626" w:themeColor="text1" w:themeTint="D9"/>
          <w:sz w:val="22"/>
          <w:szCs w:val="22"/>
        </w:rPr>
        <w:t>2</w:t>
      </w:r>
      <w:r w:rsidR="53705ECF"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.</w:t>
      </w:r>
      <w:r w:rsidR="67FFEE77"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Company- 24x7 ESI</w:t>
      </w:r>
    </w:p>
    <w:p w14:paraId="3D6549CD" w14:textId="7CAE2E20" w:rsidR="00F90AFF" w:rsidRDefault="00F90AFF" w:rsidP="3AB10E0D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>
        <w:rPr>
          <w:rFonts w:ascii="Arial" w:hAnsi="Arial"/>
          <w:b/>
          <w:bCs/>
          <w:color w:val="262626" w:themeColor="text1" w:themeTint="D9"/>
          <w:sz w:val="22"/>
          <w:szCs w:val="22"/>
        </w:rPr>
        <w:t>Duration: Mar 2020- Feb2021</w:t>
      </w:r>
    </w:p>
    <w:p w14:paraId="239B032B" w14:textId="50E5C64E" w:rsidR="67FFEE77" w:rsidRDefault="67FFEE77" w:rsidP="3AB10E0D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Client: Pro</w:t>
      </w:r>
      <w:r w:rsidR="01E28F16"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S</w:t>
      </w: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ight</w:t>
      </w:r>
      <w:r w:rsidR="03CD8CB2"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 US</w:t>
      </w:r>
    </w:p>
    <w:p w14:paraId="0227B352" w14:textId="77777777" w:rsidR="67FFEE77" w:rsidRDefault="67FFEE77" w:rsidP="3AB10E0D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Environment- Duck Creek based application, Jira</w:t>
      </w:r>
    </w:p>
    <w:p w14:paraId="111C5B5C" w14:textId="741AEE67" w:rsidR="3AB10E0D" w:rsidRPr="00B846EF" w:rsidRDefault="67FFEE77" w:rsidP="00B846EF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Testing Tools- HP ALM, Jira, excel based premium calculator Rater.</w:t>
      </w:r>
    </w:p>
    <w:p w14:paraId="3D0450C8" w14:textId="5146401B" w:rsidR="77EFFAAC" w:rsidRDefault="77EFFAAC" w:rsidP="3AB10E0D">
      <w:pPr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Responsibilities:</w:t>
      </w:r>
    </w:p>
    <w:p w14:paraId="23449A76" w14:textId="382FB06F" w:rsidR="42304555" w:rsidRDefault="42304555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As a</w:t>
      </w:r>
      <w:r w:rsidR="77EFFAAC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QA Specialist </w:t>
      </w:r>
      <w:r w:rsidR="461801F9" w:rsidRPr="3AB10E0D">
        <w:rPr>
          <w:rFonts w:ascii="Arial" w:hAnsi="Arial"/>
          <w:color w:val="262626" w:themeColor="text1" w:themeTint="D9"/>
          <w:sz w:val="22"/>
          <w:szCs w:val="22"/>
        </w:rPr>
        <w:t>I'm responsible</w:t>
      </w:r>
      <w:r w:rsidR="77EFFAAC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for ensuring the quality of system configurations against client requirements by evaluating system behavior, running tests cases, and conducting quality management reviews.</w:t>
      </w:r>
    </w:p>
    <w:p w14:paraId="485F1EA4" w14:textId="23093EDD" w:rsidR="77EFFAAC" w:rsidRDefault="77EFFAAC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Analyze</w:t>
      </w:r>
      <w:r w:rsidR="61A984AF" w:rsidRPr="3AB10E0D">
        <w:rPr>
          <w:rFonts w:ascii="Arial" w:hAnsi="Arial"/>
          <w:color w:val="262626" w:themeColor="text1" w:themeTint="D9"/>
          <w:sz w:val="22"/>
          <w:szCs w:val="22"/>
        </w:rPr>
        <w:t>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new requirements and uses cases to develop test approach and deliverables (test approach &amp; architecture, scenarios, test conditions, test cases, test data, and expected results)</w:t>
      </w:r>
    </w:p>
    <w:p w14:paraId="7451D468" w14:textId="44E7E9F6" w:rsidR="7C9A1D7B" w:rsidRDefault="7C9A1D7B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5+ </w:t>
      </w:r>
      <w:r w:rsidR="77EFFAAC" w:rsidRPr="3AB10E0D">
        <w:rPr>
          <w:rFonts w:ascii="Arial" w:hAnsi="Arial"/>
          <w:color w:val="262626" w:themeColor="text1" w:themeTint="D9"/>
          <w:sz w:val="22"/>
          <w:szCs w:val="22"/>
        </w:rPr>
        <w:t>years of experience in the PC insurance with very good understanding of underwriting, rating, insurance rules, forms, claims, billing preferred.</w:t>
      </w:r>
    </w:p>
    <w:p w14:paraId="66B50747" w14:textId="34F6C7ED" w:rsidR="77EFFAAC" w:rsidRDefault="77EFFAAC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Collaborate</w:t>
      </w:r>
      <w:r w:rsidR="61F7E330" w:rsidRPr="3AB10E0D">
        <w:rPr>
          <w:rFonts w:ascii="Arial" w:hAnsi="Arial"/>
          <w:color w:val="262626" w:themeColor="text1" w:themeTint="D9"/>
          <w:sz w:val="22"/>
          <w:szCs w:val="22"/>
        </w:rPr>
        <w:t>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and partner</w:t>
      </w:r>
      <w:r w:rsidR="129AD9EB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with vendors, contributing to a blended / unified team between internal development resources and external vendor resources.</w:t>
      </w:r>
    </w:p>
    <w:p w14:paraId="7D89888A" w14:textId="7855F5C1" w:rsidR="77EFFAAC" w:rsidRDefault="77EFFAAC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lastRenderedPageBreak/>
        <w:t>Develop</w:t>
      </w:r>
      <w:r w:rsidR="1B115DC6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update</w:t>
      </w:r>
      <w:r w:rsidR="40CEA8D7" w:rsidRPr="3AB10E0D">
        <w:rPr>
          <w:rFonts w:ascii="Arial" w:hAnsi="Arial"/>
          <w:color w:val="262626" w:themeColor="text1" w:themeTint="D9"/>
          <w:sz w:val="22"/>
          <w:szCs w:val="22"/>
        </w:rPr>
        <w:t>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and maintain</w:t>
      </w:r>
      <w:r w:rsidR="740C9252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testing standards and procedures.</w:t>
      </w:r>
    </w:p>
    <w:p w14:paraId="322C065C" w14:textId="23910625" w:rsidR="77EFFAAC" w:rsidRPr="00B846EF" w:rsidRDefault="77EFFAAC" w:rsidP="00B846EF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Develop</w:t>
      </w:r>
      <w:r w:rsidR="20A6CA54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test coverage approach and maintain</w:t>
      </w:r>
      <w:r w:rsidR="319F9CC2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test plan in test management tool.</w:t>
      </w:r>
    </w:p>
    <w:p w14:paraId="4F5E78F9" w14:textId="1A01E454" w:rsidR="77EFFAAC" w:rsidRDefault="77EFFAAC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Report</w:t>
      </w:r>
      <w:r w:rsidR="1D868D2D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test-planning and test-execution progress, defect tracking, sprint and release level quality and risk status.</w:t>
      </w:r>
    </w:p>
    <w:p w14:paraId="25F8FA62" w14:textId="7907FB8D" w:rsidR="16BF8D75" w:rsidRDefault="16BF8D75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I l</w:t>
      </w:r>
      <w:r w:rsidR="77EFFAAC" w:rsidRPr="3AB10E0D">
        <w:rPr>
          <w:rFonts w:ascii="Arial" w:hAnsi="Arial"/>
          <w:color w:val="262626" w:themeColor="text1" w:themeTint="D9"/>
          <w:sz w:val="22"/>
          <w:szCs w:val="22"/>
        </w:rPr>
        <w:t xml:space="preserve">ead the release management and quality process to validate </w:t>
      </w:r>
      <w:proofErr w:type="gramStart"/>
      <w:r w:rsidR="77EFFAAC" w:rsidRPr="3AB10E0D">
        <w:rPr>
          <w:rFonts w:ascii="Arial" w:hAnsi="Arial"/>
          <w:color w:val="262626" w:themeColor="text1" w:themeTint="D9"/>
          <w:sz w:val="22"/>
          <w:szCs w:val="22"/>
        </w:rPr>
        <w:t>that solutions</w:t>
      </w:r>
      <w:proofErr w:type="gramEnd"/>
      <w:r w:rsidR="77EFFAAC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meet business requirements.</w:t>
      </w:r>
    </w:p>
    <w:p w14:paraId="59DCFDC8" w14:textId="1A7DEB1E" w:rsidR="77EFFAAC" w:rsidRDefault="77EFFAAC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Conduct</w:t>
      </w:r>
      <w:r w:rsidR="2CBDE844" w:rsidRPr="3AB10E0D">
        <w:rPr>
          <w:rFonts w:ascii="Arial" w:hAnsi="Arial"/>
          <w:color w:val="262626" w:themeColor="text1" w:themeTint="D9"/>
          <w:sz w:val="22"/>
          <w:szCs w:val="22"/>
        </w:rPr>
        <w:t>ed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root cause analysis, </w:t>
      </w:r>
      <w:proofErr w:type="gramStart"/>
      <w:r w:rsidRPr="3AB10E0D">
        <w:rPr>
          <w:rFonts w:ascii="Arial" w:hAnsi="Arial"/>
          <w:color w:val="262626" w:themeColor="text1" w:themeTint="D9"/>
          <w:sz w:val="22"/>
          <w:szCs w:val="22"/>
        </w:rPr>
        <w:t>triages</w:t>
      </w:r>
      <w:proofErr w:type="gramEnd"/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and validates fixes.</w:t>
      </w:r>
    </w:p>
    <w:p w14:paraId="3078823F" w14:textId="6305E3F5" w:rsidR="77EFFAAC" w:rsidRDefault="77EFFAAC" w:rsidP="3AB10E0D">
      <w:pPr>
        <w:pStyle w:val="ListParagraph"/>
        <w:numPr>
          <w:ilvl w:val="0"/>
          <w:numId w:val="2"/>
        </w:numPr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Liaise</w:t>
      </w:r>
      <w:r w:rsidR="2E8DBDA3" w:rsidRPr="3AB10E0D">
        <w:rPr>
          <w:rFonts w:ascii="Arial" w:hAnsi="Arial"/>
          <w:color w:val="262626" w:themeColor="text1" w:themeTint="D9"/>
          <w:sz w:val="22"/>
          <w:szCs w:val="22"/>
        </w:rPr>
        <w:t>d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between technical and non-technical resource team members to answer day to day business questions either directly or indirectly as supported by the Business Leads and SMEs</w:t>
      </w:r>
    </w:p>
    <w:p w14:paraId="3656B9AB" w14:textId="77777777" w:rsidR="00270260" w:rsidRDefault="00270260">
      <w:pPr>
        <w:jc w:val="both"/>
        <w:rPr>
          <w:color w:val="262626"/>
          <w:szCs w:val="22"/>
        </w:rPr>
      </w:pPr>
    </w:p>
    <w:p w14:paraId="45FB0818" w14:textId="2D64B917" w:rsidR="00270260" w:rsidRDefault="29D03319" w:rsidP="3AB10E0D">
      <w:pPr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2.</w:t>
      </w:r>
      <w:r w:rsidR="3AB10E0D"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Company- Capgemini </w:t>
      </w:r>
    </w:p>
    <w:p w14:paraId="53128261" w14:textId="0239AF0F" w:rsidR="00270260" w:rsidRPr="00332701" w:rsidRDefault="3AB10E0D" w:rsidP="3AB10E0D">
      <w:pPr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>Client- Chubb US</w:t>
      </w:r>
    </w:p>
    <w:p w14:paraId="79FD9608" w14:textId="635C951D" w:rsidR="00332701" w:rsidRPr="00332701" w:rsidRDefault="00332701" w:rsidP="00332701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Duration: </w:t>
      </w: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>Oct</w:t>
      </w: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 2</w:t>
      </w:r>
      <w:r w:rsidR="00072414">
        <w:rPr>
          <w:rFonts w:ascii="Arial" w:hAnsi="Arial"/>
          <w:b/>
          <w:bCs/>
          <w:color w:val="262626" w:themeColor="text1" w:themeTint="D9"/>
          <w:sz w:val="22"/>
          <w:szCs w:val="22"/>
        </w:rPr>
        <w:t>019</w:t>
      </w: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>- Feb202</w:t>
      </w:r>
      <w:r w:rsidR="00072414">
        <w:rPr>
          <w:rFonts w:ascii="Arial" w:hAnsi="Arial"/>
          <w:b/>
          <w:bCs/>
          <w:color w:val="262626" w:themeColor="text1" w:themeTint="D9"/>
          <w:sz w:val="22"/>
          <w:szCs w:val="22"/>
        </w:rPr>
        <w:t>0</w:t>
      </w:r>
    </w:p>
    <w:p w14:paraId="62486C05" w14:textId="5E12A8F9" w:rsidR="00270260" w:rsidRDefault="3AB10E0D" w:rsidP="3AB10E0D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Environment- Duck Creek based application, Jira</w:t>
      </w:r>
    </w:p>
    <w:p w14:paraId="48C340EF" w14:textId="77777777" w:rsidR="00270260" w:rsidRDefault="3AB10E0D" w:rsidP="3AB10E0D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Testing Tools- HP ALM, Jira, excel based premium calculator Rater.</w:t>
      </w:r>
    </w:p>
    <w:p w14:paraId="4101652C" w14:textId="5C712A5D" w:rsidR="00270260" w:rsidRPr="00B846EF" w:rsidRDefault="160FC9EA" w:rsidP="00B846EF">
      <w:r w:rsidRPr="3AB10E0D">
        <w:rPr>
          <w:rFonts w:ascii="Arial" w:hAnsi="Arial"/>
          <w:color w:val="262626" w:themeColor="text1" w:themeTint="D9"/>
          <w:sz w:val="22"/>
          <w:szCs w:val="22"/>
        </w:rPr>
        <w:t>Responsibilities</w:t>
      </w:r>
      <w:r w:rsidR="421F70D6" w:rsidRPr="3AB10E0D">
        <w:rPr>
          <w:rFonts w:ascii="Arial" w:hAnsi="Arial"/>
          <w:color w:val="262626" w:themeColor="text1" w:themeTint="D9"/>
          <w:sz w:val="22"/>
          <w:szCs w:val="22"/>
        </w:rPr>
        <w:t>:</w:t>
      </w:r>
    </w:p>
    <w:p w14:paraId="1CA7D4C2" w14:textId="77777777" w:rsidR="00270260" w:rsidRDefault="3AB10E0D" w:rsidP="3AB10E0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Managing and leading QA team of 10 members, delivering projects in monthly release cycle.</w:t>
      </w:r>
    </w:p>
    <w:p w14:paraId="04986DA9" w14:textId="77777777" w:rsidR="00270260" w:rsidRDefault="3AB10E0D" w:rsidP="3AB10E0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Main tasks include requirement analysis, test strategizing, test cycle planning, estimation, test plan review &amp; test execution review.</w:t>
      </w:r>
    </w:p>
    <w:p w14:paraId="56E4189F" w14:textId="3EB2B29E" w:rsidR="00270260" w:rsidRDefault="00B846EF" w:rsidP="3AB10E0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Analyzed</w:t>
      </w:r>
      <w:r w:rsidR="3AB10E0D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the business requirement document and system specifications and identified the test requirements.</w:t>
      </w:r>
    </w:p>
    <w:p w14:paraId="5B59A1AC" w14:textId="77777777" w:rsidR="00270260" w:rsidRDefault="3AB10E0D" w:rsidP="3AB10E0D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Creating Test Requirements Specification documents, Test plan and Test Result documentation.</w:t>
      </w:r>
    </w:p>
    <w:p w14:paraId="1937709C" w14:textId="615E55A6" w:rsidR="00B846EF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eastAsia="Arial" w:hAnsi="Arial" w:cs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Have experience in testing rating premium calculations, forms testing &amp; UI validations for GL, Cyber &amp; property LOBs.</w:t>
      </w:r>
    </w:p>
    <w:p w14:paraId="1FD20FA5" w14:textId="77777777" w:rsidR="00B846EF" w:rsidRDefault="00B846EF" w:rsidP="3AB10E0D">
      <w:pPr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</w:p>
    <w:p w14:paraId="0562CB0E" w14:textId="7EE7DB39" w:rsidR="00270260" w:rsidRDefault="68DD911C" w:rsidP="3AB10E0D">
      <w:pPr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3.</w:t>
      </w:r>
      <w:r w:rsidR="3AB10E0D"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Company- Accenture</w:t>
      </w:r>
    </w:p>
    <w:p w14:paraId="62EBF3C5" w14:textId="339A8C9D" w:rsidR="00270260" w:rsidRDefault="3AB10E0D" w:rsidP="3AB10E0D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Industry – P&amp;C Insurance Industry</w:t>
      </w:r>
    </w:p>
    <w:p w14:paraId="4758E56E" w14:textId="25B6038D" w:rsidR="00270260" w:rsidRDefault="3AB10E0D" w:rsidP="3AB10E0D">
      <w:pPr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Client – </w:t>
      </w:r>
      <w:r w:rsidRPr="3AB10E0D">
        <w:rPr>
          <w:rFonts w:ascii="Arial" w:hAnsi="Arial"/>
          <w:b/>
          <w:bCs/>
          <w:color w:val="262626" w:themeColor="text1" w:themeTint="D9"/>
          <w:sz w:val="22"/>
          <w:szCs w:val="22"/>
        </w:rPr>
        <w:t>Axis Capital US</w:t>
      </w:r>
    </w:p>
    <w:p w14:paraId="52B2EDCC" w14:textId="680FC117" w:rsidR="00332701" w:rsidRDefault="00332701" w:rsidP="00332701">
      <w:pPr>
        <w:spacing w:line="259" w:lineRule="auto"/>
        <w:jc w:val="both"/>
        <w:rPr>
          <w:rFonts w:ascii="Arial" w:hAnsi="Arial"/>
          <w:b/>
          <w:bCs/>
          <w:color w:val="262626" w:themeColor="text1" w:themeTint="D9"/>
          <w:sz w:val="22"/>
          <w:szCs w:val="22"/>
        </w:rPr>
      </w:pP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Duration: </w:t>
      </w:r>
      <w:r>
        <w:rPr>
          <w:rFonts w:ascii="Arial" w:hAnsi="Arial"/>
          <w:b/>
          <w:bCs/>
          <w:color w:val="262626" w:themeColor="text1" w:themeTint="D9"/>
          <w:sz w:val="22"/>
          <w:szCs w:val="22"/>
        </w:rPr>
        <w:t>Mar</w:t>
      </w: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 20</w:t>
      </w:r>
      <w:r w:rsidR="00C9050C">
        <w:rPr>
          <w:rFonts w:ascii="Arial" w:hAnsi="Arial"/>
          <w:b/>
          <w:bCs/>
          <w:color w:val="262626" w:themeColor="text1" w:themeTint="D9"/>
          <w:sz w:val="22"/>
          <w:szCs w:val="22"/>
        </w:rPr>
        <w:t>11</w:t>
      </w:r>
      <w:r w:rsidRPr="00332701">
        <w:rPr>
          <w:rFonts w:ascii="Arial" w:hAnsi="Arial"/>
          <w:b/>
          <w:bCs/>
          <w:color w:val="262626" w:themeColor="text1" w:themeTint="D9"/>
          <w:sz w:val="22"/>
          <w:szCs w:val="22"/>
        </w:rPr>
        <w:t xml:space="preserve">- </w:t>
      </w:r>
      <w:r w:rsidR="00C9050C">
        <w:rPr>
          <w:rFonts w:ascii="Arial" w:hAnsi="Arial"/>
          <w:b/>
          <w:bCs/>
          <w:color w:val="262626" w:themeColor="text1" w:themeTint="D9"/>
          <w:sz w:val="22"/>
          <w:szCs w:val="22"/>
        </w:rPr>
        <w:t>Oct 2019</w:t>
      </w:r>
    </w:p>
    <w:p w14:paraId="7E026AE8" w14:textId="34B1F712" w:rsidR="00270260" w:rsidRDefault="3AB10E0D" w:rsidP="3AB10E0D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Environment – Duck Creek based application,</w:t>
      </w:r>
      <w:r w:rsidR="050295C2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</w:t>
      </w:r>
      <w:r w:rsidRPr="3AB10E0D">
        <w:rPr>
          <w:rFonts w:ascii="Arial" w:hAnsi="Arial"/>
          <w:color w:val="262626" w:themeColor="text1" w:themeTint="D9"/>
          <w:sz w:val="22"/>
          <w:szCs w:val="22"/>
        </w:rPr>
        <w:t>MS TFS.</w:t>
      </w:r>
    </w:p>
    <w:p w14:paraId="22C93164" w14:textId="487A074A" w:rsidR="00270260" w:rsidRDefault="3AB10E0D" w:rsidP="3AB10E0D">
      <w:pPr>
        <w:jc w:val="both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Testing based tools- TFS, </w:t>
      </w:r>
      <w:proofErr w:type="spellStart"/>
      <w:r w:rsidRPr="3AB10E0D">
        <w:rPr>
          <w:rFonts w:ascii="Arial" w:hAnsi="Arial"/>
          <w:color w:val="262626" w:themeColor="text1" w:themeTint="D9"/>
          <w:sz w:val="22"/>
          <w:szCs w:val="22"/>
        </w:rPr>
        <w:t>SoapUi</w:t>
      </w:r>
      <w:proofErr w:type="spellEnd"/>
      <w:r w:rsidRPr="3AB10E0D">
        <w:rPr>
          <w:rFonts w:ascii="Arial" w:hAnsi="Arial"/>
          <w:color w:val="262626" w:themeColor="text1" w:themeTint="D9"/>
          <w:sz w:val="22"/>
          <w:szCs w:val="22"/>
        </w:rPr>
        <w:t>, excel based premium calculations Rater.</w:t>
      </w:r>
    </w:p>
    <w:p w14:paraId="6067B9BD" w14:textId="4D4C4167" w:rsidR="17D872EA" w:rsidRDefault="17D872EA" w:rsidP="3AB10E0D">
      <w:r w:rsidRPr="3AB10E0D">
        <w:rPr>
          <w:rFonts w:ascii="Arial" w:hAnsi="Arial"/>
          <w:color w:val="262626" w:themeColor="text1" w:themeTint="D9"/>
          <w:sz w:val="22"/>
          <w:szCs w:val="22"/>
        </w:rPr>
        <w:t>Responsibilities:</w:t>
      </w:r>
    </w:p>
    <w:p w14:paraId="096C60B1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Managing and leading QA team of 8 members, delivering projects in monthly release cycle.</w:t>
      </w:r>
    </w:p>
    <w:p w14:paraId="5B5F9DB7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Main tasks include requirement analysis, test strategizing, test cycle planning, estimation, test plan review &amp; test execution review.</w:t>
      </w:r>
    </w:p>
    <w:p w14:paraId="4AAD9AAC" w14:textId="24A514A1" w:rsidR="00270260" w:rsidRPr="00B846EF" w:rsidRDefault="53235EC2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Analyzed</w:t>
      </w:r>
      <w:r w:rsidR="3AB10E0D" w:rsidRPr="3AB10E0D">
        <w:rPr>
          <w:rFonts w:ascii="Arial" w:hAnsi="Arial"/>
          <w:color w:val="262626" w:themeColor="text1" w:themeTint="D9"/>
          <w:sz w:val="22"/>
          <w:szCs w:val="22"/>
        </w:rPr>
        <w:t xml:space="preserve"> the business requirement document and system specifications and identified the test requirements.</w:t>
      </w:r>
    </w:p>
    <w:p w14:paraId="148D741A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Creating Test Requirements Specification documents, Test plan and Test Result documentation.</w:t>
      </w:r>
    </w:p>
    <w:p w14:paraId="77BCAADB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Have experience in testing rating premium calculations, forms testing &amp; UI validations for GL &amp; property LOBs.</w:t>
      </w:r>
    </w:p>
    <w:p w14:paraId="50C9CCE2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Worked for all 3 modules of the Duck Creek- Policy, Claims &amp; Vanilla functionality of Billing module.</w:t>
      </w:r>
    </w:p>
    <w:p w14:paraId="464D807F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Developing &amp; maintaining excel based raters for test data used for validation of premium calculations against 100+ premium impacting factors.</w:t>
      </w:r>
    </w:p>
    <w:p w14:paraId="2A8551D7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Involved in SDLC, Agile Process, Business Process </w:t>
      </w:r>
      <w:proofErr w:type="gramStart"/>
      <w:r w:rsidRPr="3AB10E0D">
        <w:rPr>
          <w:rFonts w:ascii="Arial" w:hAnsi="Arial"/>
          <w:color w:val="262626" w:themeColor="text1" w:themeTint="D9"/>
          <w:sz w:val="22"/>
          <w:szCs w:val="22"/>
        </w:rPr>
        <w:t>Design</w:t>
      </w:r>
      <w:proofErr w:type="gramEnd"/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and Implementation.</w:t>
      </w:r>
    </w:p>
    <w:p w14:paraId="06BBDD04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lastRenderedPageBreak/>
        <w:t>Wrote and executed the test cases manually and automated Functional, Integration, regression, positive, negative and UAT testing.</w:t>
      </w:r>
    </w:p>
    <w:p w14:paraId="40327182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Performing Regression test using automated testing tool Tosca.</w:t>
      </w:r>
    </w:p>
    <w:p w14:paraId="1B16E2D7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Installed the Automation tools and managing the complete process.</w:t>
      </w:r>
    </w:p>
    <w:p w14:paraId="54F7C06D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Logged the errors, reported defects, determined repair </w:t>
      </w:r>
      <w:proofErr w:type="gramStart"/>
      <w:r w:rsidRPr="3AB10E0D">
        <w:rPr>
          <w:rFonts w:ascii="Arial" w:hAnsi="Arial"/>
          <w:color w:val="262626" w:themeColor="text1" w:themeTint="D9"/>
          <w:sz w:val="22"/>
          <w:szCs w:val="22"/>
        </w:rPr>
        <w:t>priorities</w:t>
      </w:r>
      <w:proofErr w:type="gramEnd"/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and tracked the defects until resolution using Team Foundation Centre.</w:t>
      </w:r>
    </w:p>
    <w:p w14:paraId="6A265FBA" w14:textId="77777777" w:rsidR="00270260" w:rsidRPr="00B846EF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>Monitoring test progress throughout the project release cycle, providing test results and detailed status reports.</w:t>
      </w:r>
    </w:p>
    <w:p w14:paraId="5997CC1D" w14:textId="4FAB9D21" w:rsidR="00270260" w:rsidRDefault="3AB10E0D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Extensively worked on testing Crystal Reports, Active Dynamic </w:t>
      </w:r>
      <w:proofErr w:type="gramStart"/>
      <w:r w:rsidRPr="3AB10E0D">
        <w:rPr>
          <w:rFonts w:ascii="Arial" w:hAnsi="Arial"/>
          <w:color w:val="262626" w:themeColor="text1" w:themeTint="D9"/>
          <w:sz w:val="22"/>
          <w:szCs w:val="22"/>
        </w:rPr>
        <w:t>reports</w:t>
      </w:r>
      <w:proofErr w:type="gramEnd"/>
      <w:r w:rsidRPr="3AB10E0D">
        <w:rPr>
          <w:rFonts w:ascii="Arial" w:hAnsi="Arial"/>
          <w:color w:val="262626" w:themeColor="text1" w:themeTint="D9"/>
          <w:sz w:val="22"/>
          <w:szCs w:val="22"/>
        </w:rPr>
        <w:t xml:space="preserve"> and Business Object Reports.</w:t>
      </w:r>
    </w:p>
    <w:p w14:paraId="05B7DC06" w14:textId="7352A772" w:rsidR="00C51C9A" w:rsidRPr="00B846EF" w:rsidRDefault="00C51C9A" w:rsidP="00B846EF">
      <w:pPr>
        <w:pStyle w:val="ListParagraph"/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rPr>
          <w:rFonts w:ascii="Arial" w:hAnsi="Arial"/>
          <w:color w:val="262626" w:themeColor="text1" w:themeTint="D9"/>
          <w:sz w:val="22"/>
          <w:szCs w:val="22"/>
        </w:rPr>
      </w:pPr>
      <w:r>
        <w:rPr>
          <w:rFonts w:ascii="Arial" w:hAnsi="Arial"/>
          <w:color w:val="262626" w:themeColor="text1" w:themeTint="D9"/>
          <w:sz w:val="22"/>
          <w:szCs w:val="22"/>
        </w:rPr>
        <w:t>API testing with use of SoapUI.</w:t>
      </w:r>
    </w:p>
    <w:p w14:paraId="144A5D23" w14:textId="1FAFB2E5" w:rsidR="00270260" w:rsidRPr="00B846EF" w:rsidRDefault="00270260" w:rsidP="00B846EF">
      <w:pPr>
        <w:spacing w:after="120"/>
        <w:jc w:val="both"/>
        <w:rPr>
          <w:rFonts w:ascii="Arial" w:hAnsi="Arial"/>
          <w:color w:val="262626"/>
          <w:sz w:val="22"/>
          <w:szCs w:val="22"/>
        </w:rPr>
      </w:pPr>
    </w:p>
    <w:sectPr w:rsidR="00270260" w:rsidRPr="00B846EF">
      <w:headerReference w:type="default" r:id="rId8"/>
      <w:footerReference w:type="default" r:id="rId9"/>
      <w:pgSz w:w="11906" w:h="16838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844C" w14:textId="77777777" w:rsidR="009C5DB7" w:rsidRDefault="009C5DB7">
      <w:r>
        <w:separator/>
      </w:r>
    </w:p>
  </w:endnote>
  <w:endnote w:type="continuationSeparator" w:id="0">
    <w:p w14:paraId="3EFDF788" w14:textId="77777777" w:rsidR="009C5DB7" w:rsidRDefault="009C5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B4B86" w14:textId="77777777" w:rsidR="00270260" w:rsidRDefault="00270260">
    <w:pPr>
      <w:pStyle w:val="Footer"/>
      <w:rPr>
        <w:rFonts w:ascii="Arial" w:hAnsi="Arial"/>
      </w:rPr>
    </w:pPr>
  </w:p>
  <w:p w14:paraId="3A0FF5F2" w14:textId="77777777" w:rsidR="00270260" w:rsidRDefault="00270260">
    <w:pPr>
      <w:pStyle w:val="Footer"/>
      <w:rPr>
        <w:rFonts w:ascii="Arial" w:hAnsi="Arial"/>
      </w:rPr>
    </w:pPr>
  </w:p>
  <w:p w14:paraId="0DF371E7" w14:textId="5B808FD5" w:rsidR="00270260" w:rsidRDefault="001934A4">
    <w:pPr>
      <w:pStyle w:val="Footer"/>
    </w:pPr>
    <w:r>
      <w:rPr>
        <w:noProof/>
        <w:lang w:eastAsia="en-US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44273951" wp14:editId="07777777">
              <wp:simplePos x="0" y="0"/>
              <wp:positionH relativeFrom="column">
                <wp:posOffset>-45720</wp:posOffset>
              </wp:positionH>
              <wp:positionV relativeFrom="paragraph">
                <wp:posOffset>109855</wp:posOffset>
              </wp:positionV>
              <wp:extent cx="5623560" cy="0"/>
              <wp:effectExtent l="11430" t="5080" r="13334" b="13970"/>
              <wp:wrapNone/>
              <wp:docPr id="409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23560" cy="0"/>
                      </a:xfrm>
                      <a:prstGeom prst="line">
                        <a:avLst/>
                      </a:prstGeom>
                      <a:ln w="9360" cap="flat" cmpd="sng">
                        <a:solidFill>
                          <a:srgbClr val="00000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ECB3CF" id="Line 1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6pt,8.65pt" to="439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HzevQEAAIQDAAAOAAAAZHJzL2Uyb0RvYy54bWysU8tu2zAQvBfIPxC813IcxGgFyznETS9B&#10;GyDtB6z5kIjyBS5jyX/fJWW7bXIpiupAkNzhcHY42txNzrKDSmiC7/j1YsmZ8iJI4/uOf//28P4D&#10;Z5jBS7DBq44fFfK77dW7zRhbtQpDsFIlRiQe2zF2fMg5tk2DYlAOcBGi8lTUITnItEx9IxOMxO5s&#10;s1ou180YkowpCIVIu7u5yLeVX2sl8letUWVmO07ach1THfdlbLYbaPsEcTDiJAP+QYUD4+nSC9UO&#10;MrCXZN5QOSNSwKDzQgTXBK2NULUH6uZ6+aqb5wGiqr2QORgvNuH/oxVfDvf+KRXpYvLP8TGIH0im&#10;NGPE9lIsC4wzbNLJFThpZ1M18ngxUk2ZCdq8Xa9ubtfktzjXGmjPB2PC/FkFx8qk49b40iO0cHjE&#10;XK6G9gwp29azseMfbyodUES0hUzMLsqOo+/rWQzWyAdjbTmBqd/f28QOUB69fuWdifcPWLlkBzjM&#10;uFqa4+BMVqkGY1AgP3nJ8jFSdj0lmBcxTknOrKLAl1lFZjD2b5AkwvqTvbOjxdt9kMencmW1nZ66&#10;qj3FsmTp93VF/fp5tj8BAAD//wMAUEsDBBQABgAIAAAAIQA3PN/43wAAAAgBAAAPAAAAZHJzL2Rv&#10;d25yZXYueG1sTI/NTsMwEITvSLyDtZW4oNZpQU0IcSp+BIceKtGWuxNvk4h4HWKnDTw9i3qA486M&#10;Zr/JVqNtxRF73zhSMJ9FIJBKZxqqFOx3L9MEhA+ajG4doYIv9LDKLy8ynRp3ojc8bkMluIR8qhXU&#10;IXSplL6s0Wo/cx0SewfXWx347Ctpen3ictvKRRQtpdUN8Ydad/hUY/mxHayCz2X3XnzL4fH6br2b&#10;J/vB0ub5VamryfhwDyLgGP7C8IvP6JAzU+EGMl60CqbxgpOsxzcg2E/i5BZEcRZknsn/A/IfAAAA&#10;//8DAFBLAQItABQABgAIAAAAIQC2gziS/gAAAOEBAAATAAAAAAAAAAAAAAAAAAAAAABbQ29udGVu&#10;dF9UeXBlc10ueG1sUEsBAi0AFAAGAAgAAAAhADj9If/WAAAAlAEAAAsAAAAAAAAAAAAAAAAALwEA&#10;AF9yZWxzLy5yZWxzUEsBAi0AFAAGAAgAAAAhAM00fN69AQAAhAMAAA4AAAAAAAAAAAAAAAAALgIA&#10;AGRycy9lMm9Eb2MueG1sUEsBAi0AFAAGAAgAAAAhADc83/jfAAAACAEAAA8AAAAAAAAAAAAAAAAA&#10;FwQAAGRycy9kb3ducmV2LnhtbFBLBQYAAAAABAAEAPMAAAAjBQAAAAA=&#10;" strokeweight=".26mm">
              <v:stroke joinstyle="miter"/>
              <o:lock v:ext="edit" shapetype="f"/>
            </v:line>
          </w:pict>
        </mc:Fallback>
      </mc:AlternateContent>
    </w:r>
    <w:r w:rsidR="3AB10E0D">
      <w:rPr>
        <w:rFonts w:ascii="Arial" w:hAnsi="Arial"/>
      </w:rPr>
      <w:t xml:space="preserve">                                                                                                                                                              </w:t>
    </w:r>
    <w:r>
      <w:rPr>
        <w:rFonts w:ascii="Arial" w:hAnsi="Arial"/>
      </w:rPr>
      <w:tab/>
    </w:r>
    <w:r>
      <w:rPr>
        <w:rFonts w:ascii="Arial" w:hAnsi="Arial"/>
      </w:rPr>
      <w:tab/>
    </w:r>
    <w:r w:rsidR="3AB10E0D">
      <w:rPr>
        <w:rFonts w:ascii="Arial" w:hAnsi="Arial"/>
      </w:rPr>
      <w:t xml:space="preserve">Page </w:t>
    </w:r>
    <w:r w:rsidRPr="3AB10E0D">
      <w:rPr>
        <w:rStyle w:val="PageNumber"/>
        <w:noProof/>
      </w:rPr>
      <w:fldChar w:fldCharType="begin"/>
    </w:r>
    <w:r>
      <w:rPr>
        <w:rStyle w:val="PageNumber"/>
      </w:rPr>
      <w:instrText xml:space="preserve"> PAGE </w:instrText>
    </w:r>
    <w:r w:rsidRPr="3AB10E0D">
      <w:rPr>
        <w:rStyle w:val="PageNumber"/>
      </w:rPr>
      <w:fldChar w:fldCharType="separate"/>
    </w:r>
    <w:r w:rsidR="3AB10E0D">
      <w:rPr>
        <w:rStyle w:val="PageNumber"/>
        <w:noProof/>
      </w:rPr>
      <w:t>1</w:t>
    </w:r>
    <w:r w:rsidRPr="3AB10E0D">
      <w:rPr>
        <w:rStyle w:val="PageNumber"/>
        <w:noProof/>
      </w:rPr>
      <w:fldChar w:fldCharType="end"/>
    </w:r>
    <w:r w:rsidR="3AB10E0D">
      <w:rPr>
        <w:rStyle w:val="PageNumber"/>
        <w:rFonts w:ascii="Arial" w:hAnsi="Arial"/>
      </w:rPr>
      <w:t xml:space="preserve"> of </w:t>
    </w:r>
    <w:r w:rsidRPr="3AB10E0D">
      <w:rPr>
        <w:rStyle w:val="PageNumber"/>
        <w:noProof/>
      </w:rPr>
      <w:fldChar w:fldCharType="begin"/>
    </w:r>
    <w:r>
      <w:rPr>
        <w:rStyle w:val="PageNumber"/>
      </w:rPr>
      <w:instrText xml:space="preserve"> NUMPAGES \*Arabic </w:instrText>
    </w:r>
    <w:r w:rsidRPr="3AB10E0D">
      <w:rPr>
        <w:rStyle w:val="PageNumber"/>
      </w:rPr>
      <w:fldChar w:fldCharType="separate"/>
    </w:r>
    <w:r w:rsidR="3AB10E0D">
      <w:rPr>
        <w:rStyle w:val="PageNumber"/>
        <w:noProof/>
      </w:rPr>
      <w:t>4</w:t>
    </w:r>
    <w:r w:rsidRPr="3AB10E0D">
      <w:rPr>
        <w:rStyle w:val="PageNumber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D1DF1" w14:textId="77777777" w:rsidR="009C5DB7" w:rsidRDefault="009C5DB7">
      <w:r>
        <w:separator/>
      </w:r>
    </w:p>
  </w:footnote>
  <w:footnote w:type="continuationSeparator" w:id="0">
    <w:p w14:paraId="613D5B56" w14:textId="77777777" w:rsidR="009C5DB7" w:rsidRDefault="009C5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ACC15" w14:textId="77777777" w:rsidR="00270260" w:rsidRDefault="001934A4">
    <w:pPr>
      <w:pStyle w:val="Header"/>
      <w:rPr>
        <w:rFonts w:ascii="Arial Rounded MT Bold" w:hAnsi="Arial Rounded MT Bold"/>
        <w:sz w:val="48"/>
        <w:szCs w:val="48"/>
      </w:rPr>
    </w:pPr>
    <w:r>
      <w:rPr>
        <w:rFonts w:ascii="Arial Rounded MT Bold" w:hAnsi="Arial Rounded MT Bold"/>
        <w:sz w:val="48"/>
        <w:szCs w:val="48"/>
      </w:rPr>
      <w:t xml:space="preserve">Seema Akarte                                     </w:t>
    </w:r>
  </w:p>
  <w:p w14:paraId="48E4880A" w14:textId="77777777" w:rsidR="00270260" w:rsidRDefault="001934A4">
    <w:pPr>
      <w:jc w:val="both"/>
      <w:rPr>
        <w:rFonts w:ascii="Arial" w:hAnsi="Arial" w:cs="Arial"/>
      </w:rPr>
    </w:pPr>
    <w:r>
      <w:rPr>
        <w:rFonts w:ascii="Arial" w:hAnsi="Arial" w:cs="Arial"/>
        <w:bCs/>
      </w:rPr>
      <w:t>Mobile Number</w:t>
    </w:r>
    <w:r>
      <w:rPr>
        <w:rFonts w:ascii="Arial" w:hAnsi="Arial" w:cs="Arial"/>
      </w:rPr>
      <w:t xml:space="preserve"> +91- 9742104307 |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Email</w:t>
    </w:r>
    <w:r>
      <w:rPr>
        <w:rFonts w:ascii="Arial" w:hAnsi="Arial" w:cs="Arial"/>
        <w:bCs/>
      </w:rPr>
      <w:t xml:space="preserve"> ID</w:t>
    </w:r>
    <w:r>
      <w:rPr>
        <w:rFonts w:ascii="Arial" w:hAnsi="Arial" w:cs="Arial"/>
      </w:rPr>
      <w:t xml:space="preserve"> – </w:t>
    </w:r>
    <w:hyperlink r:id="rId1" w:history="1">
      <w:r>
        <w:rPr>
          <w:rStyle w:val="Hyperlink"/>
          <w:rFonts w:ascii="Arial" w:hAnsi="Arial"/>
        </w:rPr>
        <w:t>seema.akarte@gmail.com</w:t>
      </w:r>
    </w:hyperlink>
    <w:r>
      <w:rPr>
        <w:rFonts w:ascii="Arial" w:hAnsi="Arial" w:cs="Arial"/>
      </w:rPr>
      <w:t xml:space="preserve"> </w:t>
    </w:r>
  </w:p>
  <w:p w14:paraId="637805D2" w14:textId="77777777" w:rsidR="00270260" w:rsidRDefault="001934A4">
    <w:pPr>
      <w:pStyle w:val="Header"/>
      <w:tabs>
        <w:tab w:val="clear" w:pos="8640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BAA3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8786A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24AEA28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8C16AF4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hybridMultilevel"/>
    <w:tmpl w:val="2D7654E6"/>
    <w:lvl w:ilvl="0" w:tplc="1BCCE96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A7863666"/>
    <w:lvl w:ilvl="0" w:tplc="EAC89CC4">
      <w:start w:val="4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1D547C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0000009"/>
    <w:multiLevelType w:val="hybridMultilevel"/>
    <w:tmpl w:val="A0BCC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hybridMultilevel"/>
    <w:tmpl w:val="FD36A3AC"/>
    <w:lvl w:ilvl="0" w:tplc="040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00000005"/>
    <w:name w:val="WW8Num14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3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D"/>
    <w:multiLevelType w:val="multilevel"/>
    <w:tmpl w:val="0712ADF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000000E"/>
    <w:multiLevelType w:val="hybridMultilevel"/>
    <w:tmpl w:val="724081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0B05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1"/>
    <w:multiLevelType w:val="multilevel"/>
    <w:tmpl w:val="643845C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0000012"/>
    <w:multiLevelType w:val="multilevel"/>
    <w:tmpl w:val="5FC68F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0000013"/>
    <w:multiLevelType w:val="multilevel"/>
    <w:tmpl w:val="B97E8F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0000014"/>
    <w:multiLevelType w:val="multilevel"/>
    <w:tmpl w:val="3050EA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0000015"/>
    <w:multiLevelType w:val="multilevel"/>
    <w:tmpl w:val="4852D832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0000016"/>
    <w:multiLevelType w:val="hybridMultilevel"/>
    <w:tmpl w:val="50100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multilevel"/>
    <w:tmpl w:val="33222A4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0960662"/>
    <w:multiLevelType w:val="hybridMultilevel"/>
    <w:tmpl w:val="300249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87318F5"/>
    <w:multiLevelType w:val="hybridMultilevel"/>
    <w:tmpl w:val="6C36D632"/>
    <w:lvl w:ilvl="0" w:tplc="93083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9820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541F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065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B6E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C99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9667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B404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50E7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E461620"/>
    <w:multiLevelType w:val="hybridMultilevel"/>
    <w:tmpl w:val="0AE44AF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EE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2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A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5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7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AB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C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44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C92FC3"/>
    <w:multiLevelType w:val="hybridMultilevel"/>
    <w:tmpl w:val="0CC8D0C8"/>
    <w:lvl w:ilvl="0" w:tplc="0A6E6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E16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52F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A63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445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8078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7AB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8C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44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96149"/>
    <w:multiLevelType w:val="hybridMultilevel"/>
    <w:tmpl w:val="0E94C8A6"/>
    <w:lvl w:ilvl="0" w:tplc="1576BD06">
      <w:start w:val="1"/>
      <w:numFmt w:val="upperRoman"/>
      <w:lvlText w:val="%1."/>
      <w:lvlJc w:val="left"/>
      <w:pPr>
        <w:ind w:left="720" w:hanging="360"/>
      </w:pPr>
    </w:lvl>
    <w:lvl w:ilvl="1" w:tplc="23EA093C">
      <w:start w:val="1"/>
      <w:numFmt w:val="lowerLetter"/>
      <w:lvlText w:val="%2."/>
      <w:lvlJc w:val="left"/>
      <w:pPr>
        <w:ind w:left="1440" w:hanging="360"/>
      </w:pPr>
    </w:lvl>
    <w:lvl w:ilvl="2" w:tplc="B2EA3D16">
      <w:start w:val="1"/>
      <w:numFmt w:val="lowerRoman"/>
      <w:lvlText w:val="%3."/>
      <w:lvlJc w:val="right"/>
      <w:pPr>
        <w:ind w:left="2160" w:hanging="180"/>
      </w:pPr>
    </w:lvl>
    <w:lvl w:ilvl="3" w:tplc="E780AB9E">
      <w:start w:val="1"/>
      <w:numFmt w:val="decimal"/>
      <w:lvlText w:val="%4."/>
      <w:lvlJc w:val="left"/>
      <w:pPr>
        <w:ind w:left="2880" w:hanging="360"/>
      </w:pPr>
    </w:lvl>
    <w:lvl w:ilvl="4" w:tplc="50E85CF6">
      <w:start w:val="1"/>
      <w:numFmt w:val="lowerLetter"/>
      <w:lvlText w:val="%5."/>
      <w:lvlJc w:val="left"/>
      <w:pPr>
        <w:ind w:left="3600" w:hanging="360"/>
      </w:pPr>
    </w:lvl>
    <w:lvl w:ilvl="5" w:tplc="D8EEA1D0">
      <w:start w:val="1"/>
      <w:numFmt w:val="lowerRoman"/>
      <w:lvlText w:val="%6."/>
      <w:lvlJc w:val="right"/>
      <w:pPr>
        <w:ind w:left="4320" w:hanging="180"/>
      </w:pPr>
    </w:lvl>
    <w:lvl w:ilvl="6" w:tplc="1F4E7DF2">
      <w:start w:val="1"/>
      <w:numFmt w:val="decimal"/>
      <w:lvlText w:val="%7."/>
      <w:lvlJc w:val="left"/>
      <w:pPr>
        <w:ind w:left="5040" w:hanging="360"/>
      </w:pPr>
    </w:lvl>
    <w:lvl w:ilvl="7" w:tplc="226CF692">
      <w:start w:val="1"/>
      <w:numFmt w:val="lowerLetter"/>
      <w:lvlText w:val="%8."/>
      <w:lvlJc w:val="left"/>
      <w:pPr>
        <w:ind w:left="5760" w:hanging="360"/>
      </w:pPr>
    </w:lvl>
    <w:lvl w:ilvl="8" w:tplc="0A247E50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3C4CC6"/>
    <w:multiLevelType w:val="hybridMultilevel"/>
    <w:tmpl w:val="36EC4C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894800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0" w15:restartNumberingAfterBreak="0">
    <w:nsid w:val="79267534"/>
    <w:multiLevelType w:val="hybridMultilevel"/>
    <w:tmpl w:val="5358ABF0"/>
    <w:lvl w:ilvl="0" w:tplc="AB78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6A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2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CC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7076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3A6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6F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A74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0A6A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4"/>
  </w:num>
  <w:num w:numId="4">
    <w:abstractNumId w:val="30"/>
  </w:num>
  <w:num w:numId="5">
    <w:abstractNumId w:val="29"/>
  </w:num>
  <w:num w:numId="6">
    <w:abstractNumId w:val="21"/>
  </w:num>
  <w:num w:numId="7">
    <w:abstractNumId w:val="14"/>
  </w:num>
  <w:num w:numId="8">
    <w:abstractNumId w:val="2"/>
  </w:num>
  <w:num w:numId="9">
    <w:abstractNumId w:val="15"/>
  </w:num>
  <w:num w:numId="10">
    <w:abstractNumId w:val="16"/>
  </w:num>
  <w:num w:numId="11">
    <w:abstractNumId w:val="19"/>
  </w:num>
  <w:num w:numId="12">
    <w:abstractNumId w:val="17"/>
  </w:num>
  <w:num w:numId="13">
    <w:abstractNumId w:val="4"/>
  </w:num>
  <w:num w:numId="14">
    <w:abstractNumId w:val="5"/>
  </w:num>
  <w:num w:numId="15">
    <w:abstractNumId w:val="20"/>
  </w:num>
  <w:num w:numId="16">
    <w:abstractNumId w:val="22"/>
  </w:num>
  <w:num w:numId="17">
    <w:abstractNumId w:val="7"/>
  </w:num>
  <w:num w:numId="18">
    <w:abstractNumId w:val="1"/>
  </w:num>
  <w:num w:numId="19">
    <w:abstractNumId w:val="13"/>
  </w:num>
  <w:num w:numId="20">
    <w:abstractNumId w:val="18"/>
  </w:num>
  <w:num w:numId="21">
    <w:abstractNumId w:val="0"/>
  </w:num>
  <w:num w:numId="22">
    <w:abstractNumId w:val="3"/>
  </w:num>
  <w:num w:numId="23">
    <w:abstractNumId w:val="6"/>
  </w:num>
  <w:num w:numId="24">
    <w:abstractNumId w:val="12"/>
  </w:num>
  <w:num w:numId="25">
    <w:abstractNumId w:val="9"/>
  </w:num>
  <w:num w:numId="26">
    <w:abstractNumId w:val="11"/>
  </w:num>
  <w:num w:numId="27">
    <w:abstractNumId w:val="10"/>
  </w:num>
  <w:num w:numId="28">
    <w:abstractNumId w:val="8"/>
  </w:num>
  <w:num w:numId="29">
    <w:abstractNumId w:val="25"/>
  </w:num>
  <w:num w:numId="30">
    <w:abstractNumId w:val="2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efaultTableStyle w:val="Table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E28F16"/>
    <w:rsid w:val="00072414"/>
    <w:rsid w:val="000C39E2"/>
    <w:rsid w:val="00140F84"/>
    <w:rsid w:val="00151690"/>
    <w:rsid w:val="001934A4"/>
    <w:rsid w:val="001E78C6"/>
    <w:rsid w:val="00214A30"/>
    <w:rsid w:val="00225E4C"/>
    <w:rsid w:val="00270260"/>
    <w:rsid w:val="00332701"/>
    <w:rsid w:val="00453F4E"/>
    <w:rsid w:val="0048192C"/>
    <w:rsid w:val="004A547A"/>
    <w:rsid w:val="005003FD"/>
    <w:rsid w:val="005A1BA6"/>
    <w:rsid w:val="006557F7"/>
    <w:rsid w:val="00661019"/>
    <w:rsid w:val="00820039"/>
    <w:rsid w:val="00873F0C"/>
    <w:rsid w:val="009C5DB7"/>
    <w:rsid w:val="00A50325"/>
    <w:rsid w:val="00A82A80"/>
    <w:rsid w:val="00AA7D35"/>
    <w:rsid w:val="00B846EF"/>
    <w:rsid w:val="00B865A6"/>
    <w:rsid w:val="00BD3FBC"/>
    <w:rsid w:val="00C51C9A"/>
    <w:rsid w:val="00C9050C"/>
    <w:rsid w:val="00D25068"/>
    <w:rsid w:val="00D306CC"/>
    <w:rsid w:val="00D53B7A"/>
    <w:rsid w:val="00E43E67"/>
    <w:rsid w:val="00F802B9"/>
    <w:rsid w:val="00F90AFF"/>
    <w:rsid w:val="01E28F16"/>
    <w:rsid w:val="0377EC3B"/>
    <w:rsid w:val="03CD8CB2"/>
    <w:rsid w:val="050295C2"/>
    <w:rsid w:val="0672F618"/>
    <w:rsid w:val="07BCFBED"/>
    <w:rsid w:val="0BE2E3D9"/>
    <w:rsid w:val="0CA65926"/>
    <w:rsid w:val="129AD9EB"/>
    <w:rsid w:val="12CB0223"/>
    <w:rsid w:val="138DF7EC"/>
    <w:rsid w:val="160FC9EA"/>
    <w:rsid w:val="16BF8D75"/>
    <w:rsid w:val="17D872EA"/>
    <w:rsid w:val="1A50376E"/>
    <w:rsid w:val="1B115DC6"/>
    <w:rsid w:val="1C7B829E"/>
    <w:rsid w:val="1D868D2D"/>
    <w:rsid w:val="1E296603"/>
    <w:rsid w:val="1F0DDD47"/>
    <w:rsid w:val="20A6CA54"/>
    <w:rsid w:val="22C00A0E"/>
    <w:rsid w:val="234C37C7"/>
    <w:rsid w:val="2350DA46"/>
    <w:rsid w:val="264F117B"/>
    <w:rsid w:val="29D03319"/>
    <w:rsid w:val="2B796750"/>
    <w:rsid w:val="2CBDE844"/>
    <w:rsid w:val="2E8DBDA3"/>
    <w:rsid w:val="2EB42FDC"/>
    <w:rsid w:val="317DAE1A"/>
    <w:rsid w:val="319F9CC2"/>
    <w:rsid w:val="391A3780"/>
    <w:rsid w:val="3AB10E0D"/>
    <w:rsid w:val="3C06A2B9"/>
    <w:rsid w:val="40CEA8D7"/>
    <w:rsid w:val="421F70D6"/>
    <w:rsid w:val="42304555"/>
    <w:rsid w:val="461801F9"/>
    <w:rsid w:val="46C19F77"/>
    <w:rsid w:val="4B96295F"/>
    <w:rsid w:val="4DFA1D56"/>
    <w:rsid w:val="53235EC2"/>
    <w:rsid w:val="53705ECF"/>
    <w:rsid w:val="5638DEF7"/>
    <w:rsid w:val="5BC9DA34"/>
    <w:rsid w:val="615BA17E"/>
    <w:rsid w:val="61A984AF"/>
    <w:rsid w:val="61F7E330"/>
    <w:rsid w:val="64555284"/>
    <w:rsid w:val="6519A3B1"/>
    <w:rsid w:val="662F3C7D"/>
    <w:rsid w:val="67FFEE77"/>
    <w:rsid w:val="686F2FCD"/>
    <w:rsid w:val="68DD911C"/>
    <w:rsid w:val="6BAFAA7C"/>
    <w:rsid w:val="6D3AE5F0"/>
    <w:rsid w:val="6E4A46F1"/>
    <w:rsid w:val="6EF1A5CE"/>
    <w:rsid w:val="700D49C7"/>
    <w:rsid w:val="740C9252"/>
    <w:rsid w:val="749CDABE"/>
    <w:rsid w:val="765E7A29"/>
    <w:rsid w:val="77EFFAAC"/>
    <w:rsid w:val="79933C1E"/>
    <w:rsid w:val="7C3B2FFB"/>
    <w:rsid w:val="7C8354A6"/>
    <w:rsid w:val="7C9A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105C4F"/>
  <w15:docId w15:val="{32DC677A-0F02-49F2-BB09-61F5070B3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US" w:eastAsia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5"/>
      </w:numPr>
      <w:jc w:val="center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numPr>
        <w:ilvl w:val="1"/>
        <w:numId w:val="5"/>
      </w:numPr>
      <w:jc w:val="both"/>
      <w:outlineLvl w:val="1"/>
    </w:pPr>
    <w:rPr>
      <w:rFonts w:ascii="Arial" w:hAnsi="Arial" w:cs="Arial"/>
      <w:b/>
      <w:bCs/>
      <w:sz w:val="28"/>
      <w:u w:val="single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numPr>
        <w:ilvl w:val="2"/>
        <w:numId w:val="5"/>
      </w:numPr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numPr>
        <w:ilvl w:val="3"/>
        <w:numId w:val="5"/>
      </w:numPr>
      <w:jc w:val="both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numPr>
        <w:ilvl w:val="5"/>
        <w:numId w:val="5"/>
      </w:numPr>
      <w:outlineLvl w:val="5"/>
    </w:pPr>
    <w:rPr>
      <w:rFonts w:ascii="Arial" w:hAnsi="Arial"/>
      <w:b/>
      <w:color w:val="FF0000"/>
      <w:sz w:val="22"/>
      <w:u w:val="single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5"/>
      </w:numPr>
      <w:outlineLvl w:val="6"/>
    </w:pPr>
    <w:rPr>
      <w:rFonts w:ascii="Arial" w:hAnsi="Arial"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numPr>
        <w:ilvl w:val="7"/>
        <w:numId w:val="5"/>
      </w:numPr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St5z0">
    <w:name w:val="WW8NumSt5z0"/>
    <w:rPr>
      <w:rFonts w:ascii="Arial" w:hAnsi="Arial" w:cs="Aria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8NumSt3z0">
    <w:name w:val="WW8NumSt3z0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styleId="Hyperlink">
    <w:name w:val="Hyperlink"/>
    <w:rPr>
      <w:color w:val="0000FF"/>
      <w:u w:val="single"/>
    </w:rPr>
  </w:style>
  <w:style w:type="character" w:customStyle="1" w:styleId="Heading5Char636a226d-f8fc-4d62-b20e-207c4ffaea4d">
    <w:name w:val="Heading 5 Char_636a226d-f8fc-4d62-b20e-207c4ffaea4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widowControl w:val="0"/>
      <w:tabs>
        <w:tab w:val="left" w:pos="720"/>
        <w:tab w:val="right" w:pos="4320"/>
      </w:tabs>
      <w:ind w:left="720" w:right="720"/>
      <w:jc w:val="both"/>
    </w:pPr>
    <w:rPr>
      <w:rFonts w:ascii="Verdana" w:hAnsi="Verdana"/>
      <w:color w:val="000000"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pple-converted-space">
    <w:name w:val="apple-converted-space"/>
  </w:style>
  <w:style w:type="character" w:customStyle="1" w:styleId="UnresolvedMention1">
    <w:name w:val="Unresolved Mention1"/>
    <w:uiPriority w:val="99"/>
    <w:rPr>
      <w:color w:val="808080"/>
      <w:shd w:val="clear" w:color="auto" w:fill="E6E6E6"/>
    </w:rPr>
  </w:style>
  <w:style w:type="character" w:styleId="Strong">
    <w:name w:val="Strong"/>
    <w:uiPriority w:val="22"/>
    <w:qFormat/>
    <w:rPr>
      <w:b/>
      <w:b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ema.akart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26ABF-969D-4DDA-B281-2B2A3ADF6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1141</Words>
  <Characters>6510</Characters>
  <Application>Microsoft Office Word</Application>
  <DocSecurity>0</DocSecurity>
  <Lines>54</Lines>
  <Paragraphs>15</Paragraphs>
  <ScaleCrop>false</ScaleCrop>
  <Company>Oracle Corporation</Company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(NAME) (As in the passport/should be in Arial 14, Bold and underlined and all in capital letters)</dc:title>
  <dc:creator>Nandan Basu</dc:creator>
  <cp:lastModifiedBy>seema akarte</cp:lastModifiedBy>
  <cp:revision>17</cp:revision>
  <cp:lastPrinted>2016-08-04T13:42:00Z</cp:lastPrinted>
  <dcterms:created xsi:type="dcterms:W3CDTF">2022-01-14T09:15:00Z</dcterms:created>
  <dcterms:modified xsi:type="dcterms:W3CDTF">2022-01-14T09:30:00Z</dcterms:modified>
</cp:coreProperties>
</file>