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ascii="Arial" w:hAnsi="Arial" w:cs="Arial"/>
          <w:b/>
          <w:sz w:val="20"/>
          <w:szCs w:val="20"/>
        </w:rPr>
      </w:pPr>
      <w:r>
        <w:rPr>
          <w:rFonts w:ascii="Arial" w:hAnsi="Arial" w:cs="Arial"/>
          <w:b/>
          <w:sz w:val="20"/>
          <w:szCs w:val="20"/>
        </w:rPr>
        <w:t xml:space="preserve">                                                                                                                                   </w:t>
      </w:r>
      <w:bookmarkStart w:id="0" w:name="_GoBack"/>
      <w:bookmarkEnd w:id="0"/>
      <w:r>
        <w:rPr>
          <w:rFonts w:ascii="Arial" w:hAnsi="Arial" w:cs="Arial"/>
          <w:b/>
          <w:sz w:val="20"/>
          <w:szCs w:val="20"/>
        </w:rPr>
        <w:t xml:space="preserve">                             </w:t>
      </w:r>
      <w:r>
        <w:rPr>
          <w:rFonts w:ascii="Arial" w:hAnsi="Arial" w:cs="Arial"/>
          <w:b/>
          <w:sz w:val="20"/>
          <w:szCs w:val="20"/>
        </w:rPr>
        <w:drawing>
          <wp:inline distT="0" distB="0" distL="0" distR="0">
            <wp:extent cx="942975" cy="537845"/>
            <wp:effectExtent l="0" t="0" r="0" b="0"/>
            <wp:docPr id="1" name="Picture 1" descr="C:\Users\musunuru.neehar\Desktop\downlo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usunuru.neehar\Desktop\download-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2795" cy="543496"/>
                    </a:xfrm>
                    <a:prstGeom prst="rect">
                      <a:avLst/>
                    </a:prstGeom>
                    <a:noFill/>
                    <a:ln>
                      <a:noFill/>
                    </a:ln>
                  </pic:spPr>
                </pic:pic>
              </a:graphicData>
            </a:graphic>
          </wp:inline>
        </w:drawing>
      </w:r>
    </w:p>
    <w:p>
      <w:pPr>
        <w:ind w:right="380"/>
        <w:rPr>
          <w:rFonts w:ascii="Arial" w:hAnsi="Arial" w:cs="Arial"/>
          <w:color w:val="000000"/>
          <w:sz w:val="20"/>
          <w:szCs w:val="20"/>
          <w:lang w:val="en-IN"/>
        </w:rPr>
      </w:pPr>
      <w:r>
        <w:rPr>
          <w:rFonts w:ascii="Arial" w:hAnsi="Arial" w:cs="Arial"/>
          <w:b/>
          <w:color w:val="000000"/>
          <w:sz w:val="20"/>
          <w:szCs w:val="20"/>
        </w:rPr>
        <w:t xml:space="preserve">Name: NEEHAR </w:t>
      </w:r>
      <w:r>
        <w:rPr>
          <w:rFonts w:ascii="Arial" w:hAnsi="Arial" w:cs="Arial"/>
          <w:color w:val="000000"/>
          <w:sz w:val="20"/>
          <w:szCs w:val="20"/>
        </w:rPr>
        <w:tab/>
      </w:r>
      <w:r>
        <w:rPr>
          <w:rFonts w:ascii="Arial" w:hAnsi="Arial" w:cs="Arial"/>
          <w:color w:val="000000"/>
          <w:sz w:val="20"/>
          <w:szCs w:val="20"/>
        </w:rPr>
        <w:tab/>
      </w:r>
    </w:p>
    <w:p>
      <w:pPr>
        <w:pStyle w:val="6"/>
        <w:rPr>
          <w:rFonts w:ascii="Arial" w:hAnsi="Arial" w:cs="Arial"/>
          <w:b/>
          <w:color w:val="000000"/>
          <w:sz w:val="20"/>
          <w:szCs w:val="20"/>
        </w:rPr>
      </w:pPr>
      <w:r>
        <w:rPr>
          <w:rFonts w:ascii="Arial" w:hAnsi="Arial" w:cs="Arial"/>
          <w:b/>
          <w:color w:val="000000"/>
          <w:sz w:val="20"/>
          <w:szCs w:val="20"/>
        </w:rPr>
        <w:t xml:space="preserve">Email: </w:t>
      </w:r>
      <w:r>
        <w:fldChar w:fldCharType="begin"/>
      </w:r>
      <w:r>
        <w:instrText xml:space="preserve"> HYPERLINK "mailto:neehar.1990@gmail.com" </w:instrText>
      </w:r>
      <w:r>
        <w:fldChar w:fldCharType="separate"/>
      </w:r>
      <w:r>
        <w:rPr>
          <w:rStyle w:val="9"/>
          <w:rFonts w:ascii="Arial" w:hAnsi="Arial" w:cs="Arial"/>
          <w:b/>
          <w:sz w:val="20"/>
          <w:szCs w:val="20"/>
        </w:rPr>
        <w:t>neehar.</w:t>
      </w:r>
      <w:r>
        <w:rPr>
          <w:rStyle w:val="9"/>
          <w:rFonts w:ascii="Arial" w:hAnsi="Arial" w:cs="Arial"/>
          <w:b/>
          <w:sz w:val="20"/>
          <w:szCs w:val="20"/>
          <w:lang w:val="en-IN"/>
        </w:rPr>
        <w:t>1990</w:t>
      </w:r>
      <w:r>
        <w:rPr>
          <w:rStyle w:val="9"/>
          <w:rFonts w:ascii="Arial" w:hAnsi="Arial" w:cs="Arial"/>
          <w:b/>
          <w:sz w:val="20"/>
          <w:szCs w:val="20"/>
        </w:rPr>
        <w:t>@gmail.com</w:t>
      </w:r>
      <w:r>
        <w:rPr>
          <w:rStyle w:val="9"/>
          <w:rFonts w:ascii="Arial" w:hAnsi="Arial" w:cs="Arial"/>
          <w:b/>
          <w:sz w:val="20"/>
          <w:szCs w:val="20"/>
        </w:rPr>
        <w:fldChar w:fldCharType="end"/>
      </w:r>
    </w:p>
    <w:p>
      <w:pPr>
        <w:pBdr>
          <w:bottom w:val="double" w:color="auto" w:sz="12" w:space="15"/>
        </w:pBdr>
        <w:rPr>
          <w:rFonts w:ascii="Arial" w:hAnsi="Arial" w:cs="Arial"/>
          <w:b/>
          <w:sz w:val="20"/>
          <w:szCs w:val="20"/>
        </w:rPr>
      </w:pPr>
      <w:r>
        <w:rPr>
          <w:rFonts w:ascii="Arial" w:hAnsi="Arial" w:cs="Arial"/>
          <w:b/>
          <w:color w:val="000000"/>
          <w:sz w:val="20"/>
          <w:szCs w:val="20"/>
        </w:rPr>
        <w:t xml:space="preserve">Mobile: </w:t>
      </w:r>
      <w:r>
        <w:rPr>
          <w:rFonts w:ascii="Arial" w:hAnsi="Arial" w:cs="Arial"/>
          <w:b/>
          <w:sz w:val="20"/>
          <w:szCs w:val="20"/>
        </w:rPr>
        <w:t>+91-9441060405</w:t>
      </w:r>
    </w:p>
    <w:p>
      <w:pPr>
        <w:pBdr>
          <w:bottom w:val="double" w:color="auto" w:sz="12" w:space="15"/>
        </w:pBdr>
        <w:rPr>
          <w:rFonts w:ascii="Arial" w:hAnsi="Arial" w:cs="Arial"/>
          <w:b/>
          <w:sz w:val="20"/>
          <w:szCs w:val="20"/>
        </w:rPr>
      </w:pPr>
      <w:r>
        <w:rPr>
          <w:rFonts w:ascii="Arial" w:hAnsi="Arial" w:cs="Arial"/>
          <w:b/>
          <w:sz w:val="20"/>
          <w:szCs w:val="20"/>
        </w:rPr>
        <w:t xml:space="preserve">              +91-8074185250</w:t>
      </w:r>
    </w:p>
    <w:p>
      <w:pPr>
        <w:pBdr>
          <w:bottom w:val="double" w:color="auto" w:sz="12" w:space="15"/>
        </w:pBdr>
        <w:rPr>
          <w:rFonts w:ascii="Arial" w:hAnsi="Arial" w:cs="Arial"/>
          <w:b/>
          <w:sz w:val="20"/>
          <w:szCs w:val="20"/>
        </w:rPr>
      </w:pPr>
    </w:p>
    <w:p>
      <w:pPr>
        <w:jc w:val="both"/>
        <w:rPr>
          <w:rFonts w:ascii="Arial" w:hAnsi="Arial" w:cs="Arial"/>
          <w:b/>
          <w:color w:val="000000"/>
          <w:sz w:val="20"/>
          <w:szCs w:val="20"/>
          <w:u w:val="single"/>
        </w:rPr>
      </w:pPr>
    </w:p>
    <w:p>
      <w:pPr>
        <w:jc w:val="both"/>
        <w:rPr>
          <w:rFonts w:ascii="Arial" w:hAnsi="Arial" w:cs="Arial"/>
          <w:b/>
          <w:color w:val="000000"/>
          <w:sz w:val="20"/>
          <w:szCs w:val="20"/>
          <w:u w:val="single"/>
        </w:rPr>
      </w:pPr>
      <w:r>
        <w:rPr>
          <w:rFonts w:ascii="Arial" w:hAnsi="Arial" w:cs="Arial"/>
          <w:b/>
          <w:color w:val="000000"/>
          <w:sz w:val="20"/>
          <w:szCs w:val="20"/>
          <w:u w:val="single"/>
        </w:rPr>
        <w:t>Professional Summary:</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 xml:space="preserve">Having  </w:t>
      </w:r>
      <w:r>
        <w:rPr>
          <w:rFonts w:ascii="Arial" w:hAnsi="Arial" w:cs="Arial"/>
          <w:bCs/>
          <w:sz w:val="20"/>
          <w:szCs w:val="20"/>
          <w:lang w:val="en-IN"/>
        </w:rPr>
        <w:t xml:space="preserve">4 </w:t>
      </w:r>
      <w:r>
        <w:rPr>
          <w:rFonts w:ascii="Arial" w:hAnsi="Arial" w:cs="Arial"/>
          <w:bCs/>
          <w:sz w:val="20"/>
          <w:szCs w:val="20"/>
        </w:rPr>
        <w:t>Years of  experience and expertise in application development with Salesforce.com platform.</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Successfully completed various Projects Lifecycle Salesforce Implementations</w:t>
      </w:r>
      <w:r>
        <w:rPr>
          <w:rFonts w:ascii="Arial" w:hAnsi="Arial" w:cs="Arial"/>
          <w:bCs/>
          <w:sz w:val="20"/>
          <w:szCs w:val="20"/>
          <w:lang w:val="en-IN"/>
        </w:rPr>
        <w:t>.</w:t>
      </w:r>
    </w:p>
    <w:p>
      <w:pPr>
        <w:widowControl w:val="0"/>
        <w:numPr>
          <w:ilvl w:val="0"/>
          <w:numId w:val="1"/>
        </w:numPr>
        <w:overflowPunct w:val="0"/>
        <w:adjustRightInd w:val="0"/>
        <w:spacing w:line="360" w:lineRule="auto"/>
        <w:jc w:val="both"/>
        <w:rPr>
          <w:rFonts w:ascii="Arial" w:hAnsi="Arial" w:cs="Arial"/>
          <w:bCs/>
          <w:sz w:val="20"/>
          <w:szCs w:val="20"/>
          <w:lang w:val="en-IN"/>
        </w:rPr>
      </w:pPr>
      <w:r>
        <w:rPr>
          <w:rFonts w:ascii="Arial" w:hAnsi="Arial" w:cs="Arial"/>
          <w:bCs/>
          <w:sz w:val="20"/>
          <w:szCs w:val="20"/>
        </w:rPr>
        <w:t>Extensive experience in Application development and support in Healthcare, Utility and Retail domains for CRM applications.</w:t>
      </w:r>
    </w:p>
    <w:p>
      <w:pPr>
        <w:widowControl w:val="0"/>
        <w:numPr>
          <w:ilvl w:val="0"/>
          <w:numId w:val="1"/>
        </w:numPr>
        <w:overflowPunct w:val="0"/>
        <w:adjustRightInd w:val="0"/>
        <w:spacing w:line="360" w:lineRule="auto"/>
        <w:jc w:val="both"/>
        <w:rPr>
          <w:rFonts w:ascii="Arial" w:hAnsi="Arial" w:cs="Arial"/>
          <w:sz w:val="20"/>
          <w:szCs w:val="20"/>
          <w:lang w:val="en-IN"/>
        </w:rPr>
      </w:pPr>
      <w:r>
        <w:rPr>
          <w:rFonts w:ascii="Arial" w:hAnsi="Arial" w:cs="Arial"/>
          <w:sz w:val="20"/>
          <w:szCs w:val="20"/>
        </w:rPr>
        <w:t>Involved in requirements gathering,development of application, testing, creating test classes, and data conversion.</w:t>
      </w:r>
    </w:p>
    <w:p>
      <w:pPr>
        <w:widowControl w:val="0"/>
        <w:numPr>
          <w:ilvl w:val="0"/>
          <w:numId w:val="1"/>
        </w:numPr>
        <w:overflowPunct w:val="0"/>
        <w:adjustRightInd w:val="0"/>
        <w:spacing w:line="360" w:lineRule="auto"/>
        <w:jc w:val="both"/>
        <w:rPr>
          <w:rFonts w:ascii="Arial" w:hAnsi="Arial" w:cs="Arial"/>
          <w:color w:val="000000"/>
          <w:sz w:val="20"/>
          <w:szCs w:val="20"/>
          <w:lang w:val="en-IN" w:eastAsia="en-GB"/>
        </w:rPr>
      </w:pPr>
      <w:r>
        <w:rPr>
          <w:rFonts w:ascii="Arial" w:hAnsi="Arial" w:cs="Arial"/>
          <w:color w:val="000000"/>
          <w:sz w:val="20"/>
          <w:szCs w:val="20"/>
          <w:lang w:val="en-IN" w:eastAsia="en-GB"/>
        </w:rPr>
        <w:t>Experienced in analysing customer processes, developing Salesforce based solutions, and implementation per business requirements.</w:t>
      </w:r>
    </w:p>
    <w:p>
      <w:pPr>
        <w:pStyle w:val="4"/>
        <w:widowControl w:val="0"/>
        <w:numPr>
          <w:ilvl w:val="0"/>
          <w:numId w:val="1"/>
        </w:numPr>
        <w:suppressAutoHyphens/>
        <w:adjustRightInd w:val="0"/>
        <w:spacing w:line="360" w:lineRule="auto"/>
        <w:jc w:val="both"/>
        <w:rPr>
          <w:rFonts w:ascii="Arial" w:hAnsi="Arial" w:cs="Arial"/>
          <w:sz w:val="20"/>
          <w:szCs w:val="20"/>
          <w:lang w:val="en-IN"/>
        </w:rPr>
      </w:pPr>
      <w:r>
        <w:rPr>
          <w:rFonts w:ascii="Arial" w:hAnsi="Arial" w:cs="Arial"/>
          <w:sz w:val="20"/>
          <w:szCs w:val="20"/>
          <w:lang w:val="en-IN"/>
        </w:rPr>
        <w:t>Developing test scenarios and test classes for customization implementation on Salesforce.</w:t>
      </w:r>
    </w:p>
    <w:p>
      <w:pPr>
        <w:numPr>
          <w:ilvl w:val="0"/>
          <w:numId w:val="1"/>
        </w:numPr>
        <w:spacing w:line="360" w:lineRule="auto"/>
        <w:rPr>
          <w:rFonts w:ascii="Arial" w:hAnsi="Arial" w:cs="Arial"/>
          <w:sz w:val="20"/>
          <w:szCs w:val="20"/>
          <w:lang w:val="en-IN"/>
        </w:rPr>
      </w:pPr>
      <w:r>
        <w:rPr>
          <w:rFonts w:ascii="Arial" w:hAnsi="Arial" w:cs="Arial"/>
          <w:sz w:val="20"/>
          <w:szCs w:val="20"/>
          <w:lang w:val="en-IN"/>
        </w:rPr>
        <w:t xml:space="preserve">Preparing technical documentation, bug fixing and supporting and assistance to other developers in issue fixing and </w:t>
      </w:r>
      <w:r>
        <w:rPr>
          <w:rFonts w:ascii="Arial" w:hAnsi="Arial" w:cs="Arial"/>
          <w:sz w:val="20"/>
          <w:szCs w:val="20"/>
        </w:rPr>
        <w:t>troubleshooting and bug fixing in hypercare and run phase.</w:t>
      </w:r>
    </w:p>
    <w:p>
      <w:pPr>
        <w:numPr>
          <w:ilvl w:val="0"/>
          <w:numId w:val="1"/>
        </w:numPr>
        <w:spacing w:line="360" w:lineRule="auto"/>
        <w:rPr>
          <w:rFonts w:ascii="Arial" w:hAnsi="Arial" w:cs="Arial"/>
          <w:color w:val="000000"/>
          <w:sz w:val="20"/>
          <w:szCs w:val="20"/>
        </w:rPr>
      </w:pPr>
      <w:r>
        <w:rPr>
          <w:rFonts w:ascii="Arial" w:hAnsi="Arial" w:cs="Arial"/>
          <w:color w:val="000000"/>
          <w:sz w:val="20"/>
          <w:szCs w:val="20"/>
        </w:rPr>
        <w:t xml:space="preserve">Hands on experience in designing Reports and Dashboards. </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Involved in migrating data from one Sandbox environment to another Sandbox using Force.com IDE, Autorabbit,Mulesoft,Workbench and Change sets.</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Involed in writing Apex triggers, classes and visual force pages to implement custom functionality.</w:t>
      </w:r>
    </w:p>
    <w:p>
      <w:pPr>
        <w:widowControl w:val="0"/>
        <w:numPr>
          <w:ilvl w:val="0"/>
          <w:numId w:val="1"/>
        </w:numPr>
        <w:overflowPunct w:val="0"/>
        <w:adjustRightInd w:val="0"/>
        <w:spacing w:line="360" w:lineRule="auto"/>
        <w:jc w:val="both"/>
        <w:rPr>
          <w:rFonts w:ascii="Arial" w:hAnsi="Arial" w:cs="Arial"/>
          <w:bCs/>
          <w:sz w:val="20"/>
          <w:szCs w:val="20"/>
          <w:lang w:val="en-IN"/>
        </w:rPr>
      </w:pPr>
      <w:r>
        <w:rPr>
          <w:rFonts w:ascii="Arial" w:hAnsi="Arial" w:cs="Arial"/>
          <w:bCs/>
          <w:sz w:val="20"/>
          <w:szCs w:val="20"/>
        </w:rPr>
        <w:t>Developing test classes for customization implementations.</w:t>
      </w:r>
    </w:p>
    <w:p>
      <w:pPr>
        <w:widowControl w:val="0"/>
        <w:numPr>
          <w:ilvl w:val="0"/>
          <w:numId w:val="1"/>
        </w:numPr>
        <w:overflowPunct w:val="0"/>
        <w:adjustRightInd w:val="0"/>
        <w:spacing w:line="360" w:lineRule="auto"/>
        <w:jc w:val="both"/>
        <w:rPr>
          <w:rFonts w:ascii="Arial" w:hAnsi="Arial" w:cs="Arial"/>
          <w:bCs/>
          <w:sz w:val="20"/>
          <w:szCs w:val="20"/>
          <w:lang w:val="en-IN"/>
        </w:rPr>
      </w:pPr>
      <w:r>
        <w:rPr>
          <w:rFonts w:ascii="Arial" w:hAnsi="Arial" w:eastAsia="Arial" w:cs="Arial"/>
          <w:color w:val="333333"/>
          <w:sz w:val="20"/>
          <w:szCs w:val="20"/>
          <w:shd w:val="clear" w:color="auto" w:fill="FFFFFF"/>
        </w:rPr>
        <w:t xml:space="preserve">Experience with use of the Salesforce.com APIs (via </w:t>
      </w:r>
      <w:r>
        <w:rPr>
          <w:rFonts w:ascii="Arial" w:hAnsi="Arial" w:eastAsia="Arial" w:cs="Arial"/>
          <w:color w:val="333333"/>
          <w:sz w:val="20"/>
          <w:szCs w:val="20"/>
          <w:shd w:val="clear" w:color="auto" w:fill="FFFFFF"/>
          <w:lang w:val="en-IN"/>
        </w:rPr>
        <w:t>sharepoint</w:t>
      </w:r>
      <w:r>
        <w:rPr>
          <w:rFonts w:ascii="Arial" w:hAnsi="Arial" w:eastAsia="Arial" w:cs="Arial"/>
          <w:color w:val="333333"/>
          <w:sz w:val="20"/>
          <w:szCs w:val="20"/>
          <w:shd w:val="clear" w:color="auto" w:fill="FFFFFF"/>
        </w:rPr>
        <w:t>, or through web services) to integrate</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Experience on designing  communities as Customer communities  and  Partner Communities.</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rPr>
        <w:t>Experience in marketing cloud implementations.</w:t>
      </w:r>
    </w:p>
    <w:p>
      <w:pPr>
        <w:widowControl w:val="0"/>
        <w:numPr>
          <w:ilvl w:val="0"/>
          <w:numId w:val="1"/>
        </w:numPr>
        <w:overflowPunct w:val="0"/>
        <w:adjustRightInd w:val="0"/>
        <w:spacing w:line="360" w:lineRule="auto"/>
        <w:jc w:val="both"/>
        <w:rPr>
          <w:rFonts w:ascii="Arial" w:hAnsi="Arial" w:cs="Arial"/>
          <w:bCs/>
          <w:sz w:val="20"/>
          <w:szCs w:val="20"/>
        </w:rPr>
      </w:pPr>
      <w:r>
        <w:rPr>
          <w:rFonts w:ascii="Arial" w:hAnsi="Arial" w:cs="Arial"/>
          <w:bCs/>
          <w:sz w:val="20"/>
          <w:szCs w:val="20"/>
          <w:lang w:val="en-IN"/>
        </w:rPr>
        <w:t>Experience in Einstein Analytics.</w:t>
      </w:r>
    </w:p>
    <w:p>
      <w:pPr>
        <w:widowControl w:val="0"/>
        <w:tabs>
          <w:tab w:val="left" w:pos="-270"/>
          <w:tab w:val="left" w:pos="180"/>
        </w:tabs>
        <w:spacing w:line="360" w:lineRule="auto"/>
        <w:ind w:left="720" w:right="-540"/>
        <w:rPr>
          <w:rFonts w:ascii="Arial" w:hAnsi="Arial" w:cs="Arial"/>
          <w:sz w:val="20"/>
          <w:szCs w:val="20"/>
        </w:rPr>
      </w:pPr>
    </w:p>
    <w:p>
      <w:pPr>
        <w:jc w:val="both"/>
        <w:rPr>
          <w:rFonts w:ascii="Arial" w:hAnsi="Arial" w:cs="Arial"/>
          <w:b/>
          <w:color w:val="000000"/>
          <w:sz w:val="20"/>
          <w:szCs w:val="20"/>
          <w:u w:val="single"/>
        </w:rPr>
      </w:pPr>
      <w:r>
        <w:rPr>
          <w:rFonts w:ascii="Arial" w:hAnsi="Arial" w:cs="Arial"/>
          <w:b/>
          <w:color w:val="000000"/>
          <w:sz w:val="20"/>
          <w:szCs w:val="20"/>
          <w:u w:val="single"/>
        </w:rPr>
        <w:t xml:space="preserve">Work Experience: </w:t>
      </w:r>
    </w:p>
    <w:p>
      <w:pPr>
        <w:jc w:val="both"/>
        <w:rPr>
          <w:rFonts w:ascii="Arial" w:hAnsi="Arial" w:cs="Arial"/>
          <w:b/>
          <w:color w:val="000000"/>
          <w:sz w:val="20"/>
          <w:szCs w:val="20"/>
          <w:u w:val="single"/>
        </w:rPr>
      </w:pPr>
    </w:p>
    <w:p>
      <w:pPr>
        <w:jc w:val="both"/>
        <w:rPr>
          <w:rFonts w:ascii="Arial" w:hAnsi="Arial" w:cs="Arial"/>
          <w:b/>
          <w:color w:val="000000"/>
          <w:sz w:val="20"/>
          <w:szCs w:val="20"/>
          <w:u w:val="single"/>
        </w:rPr>
      </w:pPr>
    </w:p>
    <w:p>
      <w:pPr>
        <w:pStyle w:val="14"/>
        <w:numPr>
          <w:ilvl w:val="0"/>
          <w:numId w:val="2"/>
        </w:numPr>
        <w:spacing w:after="200" w:line="276" w:lineRule="auto"/>
        <w:jc w:val="both"/>
        <w:rPr>
          <w:rFonts w:ascii="Arial" w:hAnsi="Arial" w:cs="Arial"/>
          <w:b/>
          <w:color w:val="FF0000"/>
          <w:sz w:val="20"/>
          <w:szCs w:val="20"/>
          <w:u w:val="single"/>
        </w:rPr>
      </w:pPr>
      <w:r>
        <w:rPr>
          <w:rFonts w:ascii="Arial" w:hAnsi="Arial" w:cs="Arial"/>
          <w:color w:val="000000"/>
          <w:sz w:val="20"/>
          <w:szCs w:val="20"/>
        </w:rPr>
        <w:t xml:space="preserve">Working  as  Software Engineer 1 in </w:t>
      </w:r>
      <w:r>
        <w:rPr>
          <w:rFonts w:ascii="Arial" w:hAnsi="Arial" w:cs="Arial"/>
          <w:b/>
          <w:color w:val="000000"/>
          <w:sz w:val="20"/>
          <w:szCs w:val="20"/>
        </w:rPr>
        <w:t>Concentrix Services India Pvt Limited, Bangalore</w:t>
      </w:r>
      <w:r>
        <w:rPr>
          <w:rFonts w:ascii="Arial" w:hAnsi="Arial" w:cs="Arial"/>
          <w:color w:val="000000"/>
          <w:sz w:val="20"/>
          <w:szCs w:val="20"/>
        </w:rPr>
        <w:t xml:space="preserve"> from February 2019 to </w:t>
      </w:r>
      <w:r>
        <w:rPr>
          <w:rFonts w:hint="default" w:ascii="Arial" w:hAnsi="Arial" w:cs="Arial"/>
          <w:color w:val="000000"/>
          <w:sz w:val="20"/>
          <w:szCs w:val="20"/>
          <w:lang w:val="en-IN"/>
        </w:rPr>
        <w:t>Tilldate</w:t>
      </w:r>
      <w:r>
        <w:rPr>
          <w:rFonts w:ascii="Arial" w:hAnsi="Arial" w:cs="Arial"/>
          <w:b/>
          <w:color w:val="000000"/>
          <w:sz w:val="20"/>
          <w:szCs w:val="20"/>
        </w:rPr>
        <w:t>.</w:t>
      </w:r>
    </w:p>
    <w:p>
      <w:pPr>
        <w:pStyle w:val="14"/>
        <w:numPr>
          <w:ilvl w:val="0"/>
          <w:numId w:val="2"/>
        </w:numPr>
        <w:spacing w:after="200" w:line="276" w:lineRule="auto"/>
        <w:jc w:val="both"/>
        <w:rPr>
          <w:rFonts w:ascii="Arial" w:hAnsi="Arial" w:cs="Arial"/>
          <w:b/>
          <w:color w:val="FF0000"/>
          <w:sz w:val="20"/>
          <w:szCs w:val="20"/>
          <w:u w:val="single"/>
        </w:rPr>
      </w:pPr>
      <w:r>
        <w:rPr>
          <w:rFonts w:ascii="Arial" w:hAnsi="Arial" w:cs="Arial"/>
          <w:color w:val="000000"/>
          <w:sz w:val="20"/>
          <w:szCs w:val="20"/>
        </w:rPr>
        <w:t xml:space="preserve">Worked as  Associate Consultant in </w:t>
      </w:r>
      <w:r>
        <w:rPr>
          <w:rFonts w:ascii="Arial" w:hAnsi="Arial" w:cs="Arial"/>
          <w:b/>
          <w:color w:val="000000"/>
          <w:sz w:val="20"/>
          <w:szCs w:val="20"/>
        </w:rPr>
        <w:t>Atos Global It Solutions &amp; Services Pvt Limited, Bangalore</w:t>
      </w:r>
      <w:r>
        <w:rPr>
          <w:rFonts w:ascii="Arial" w:hAnsi="Arial" w:cs="Arial"/>
          <w:color w:val="000000"/>
          <w:sz w:val="20"/>
          <w:szCs w:val="20"/>
        </w:rPr>
        <w:t xml:space="preserve"> from February 2017 to January 2019</w:t>
      </w:r>
      <w:r>
        <w:rPr>
          <w:rFonts w:ascii="Arial" w:hAnsi="Arial" w:cs="Arial"/>
          <w:b/>
          <w:color w:val="000000"/>
          <w:sz w:val="20"/>
          <w:szCs w:val="20"/>
        </w:rPr>
        <w:t>.</w:t>
      </w:r>
    </w:p>
    <w:p>
      <w:pPr>
        <w:pStyle w:val="14"/>
        <w:numPr>
          <w:ilvl w:val="0"/>
          <w:numId w:val="2"/>
        </w:numPr>
        <w:spacing w:after="200" w:line="276" w:lineRule="auto"/>
        <w:jc w:val="both"/>
        <w:rPr>
          <w:rFonts w:ascii="Arial" w:hAnsi="Arial" w:cs="Arial"/>
          <w:b/>
          <w:color w:val="FF0000"/>
          <w:sz w:val="20"/>
          <w:szCs w:val="20"/>
          <w:u w:val="single"/>
        </w:rPr>
      </w:pPr>
      <w:r>
        <w:rPr>
          <w:rFonts w:ascii="Arial" w:hAnsi="Arial" w:cs="Arial"/>
          <w:color w:val="000000"/>
          <w:sz w:val="20"/>
          <w:szCs w:val="20"/>
        </w:rPr>
        <w:t xml:space="preserve">Worked as  Application Devlopment Analyst in </w:t>
      </w:r>
      <w:r>
        <w:rPr>
          <w:rFonts w:ascii="Arial" w:hAnsi="Arial" w:cs="Arial"/>
          <w:b/>
          <w:color w:val="000000"/>
          <w:sz w:val="20"/>
          <w:szCs w:val="20"/>
        </w:rPr>
        <w:t>Accenture Solutions Pvt Limited, Bangalore</w:t>
      </w:r>
      <w:r>
        <w:rPr>
          <w:rFonts w:ascii="Arial" w:hAnsi="Arial" w:cs="Arial"/>
          <w:color w:val="000000"/>
          <w:sz w:val="20"/>
          <w:szCs w:val="20"/>
        </w:rPr>
        <w:t xml:space="preserve"> from December 2015 to January 2017</w:t>
      </w:r>
      <w:r>
        <w:rPr>
          <w:rFonts w:ascii="Arial" w:hAnsi="Arial" w:cs="Arial"/>
          <w:b/>
          <w:color w:val="000000"/>
          <w:sz w:val="20"/>
          <w:szCs w:val="20"/>
        </w:rPr>
        <w:t>.</w:t>
      </w:r>
    </w:p>
    <w:p>
      <w:pPr>
        <w:jc w:val="both"/>
        <w:rPr>
          <w:rFonts w:ascii="Arial" w:hAnsi="Arial" w:cs="Arial"/>
          <w:b/>
          <w:color w:val="000000"/>
          <w:sz w:val="20"/>
          <w:szCs w:val="20"/>
          <w:u w:val="single"/>
        </w:rPr>
      </w:pPr>
      <w:r>
        <w:rPr>
          <w:rFonts w:ascii="Arial" w:hAnsi="Arial" w:cs="Arial"/>
          <w:b/>
          <w:color w:val="000000"/>
          <w:sz w:val="20"/>
          <w:szCs w:val="20"/>
          <w:u w:val="single"/>
        </w:rPr>
        <w:t>Education Details:</w:t>
      </w:r>
    </w:p>
    <w:p>
      <w:pPr>
        <w:jc w:val="both"/>
        <w:rPr>
          <w:rFonts w:ascii="Arial" w:hAnsi="Arial" w:cs="Arial"/>
          <w:b/>
          <w:color w:val="000000"/>
          <w:sz w:val="20"/>
          <w:szCs w:val="20"/>
        </w:rPr>
      </w:pPr>
    </w:p>
    <w:p>
      <w:pPr>
        <w:numPr>
          <w:ilvl w:val="0"/>
          <w:numId w:val="3"/>
        </w:numPr>
        <w:jc w:val="both"/>
        <w:rPr>
          <w:rFonts w:ascii="Arial" w:hAnsi="Arial" w:cs="Arial"/>
          <w:color w:val="000000"/>
          <w:sz w:val="20"/>
          <w:szCs w:val="20"/>
        </w:rPr>
      </w:pPr>
      <w:r>
        <w:rPr>
          <w:rFonts w:ascii="Arial" w:hAnsi="Arial" w:cs="Arial"/>
          <w:color w:val="000000"/>
          <w:sz w:val="20"/>
          <w:szCs w:val="20"/>
        </w:rPr>
        <w:t>B.Tech in Information Technology from JNTU Kakinada.</w:t>
      </w:r>
    </w:p>
    <w:p>
      <w:pPr>
        <w:jc w:val="both"/>
        <w:rPr>
          <w:rFonts w:ascii="Arial" w:hAnsi="Arial" w:cs="Arial"/>
          <w:color w:val="000000"/>
          <w:sz w:val="20"/>
          <w:szCs w:val="20"/>
        </w:rPr>
      </w:pPr>
    </w:p>
    <w:p>
      <w:pPr>
        <w:jc w:val="both"/>
        <w:rPr>
          <w:rFonts w:ascii="Arial" w:hAnsi="Arial" w:cs="Arial"/>
          <w:b/>
          <w:color w:val="000000"/>
          <w:sz w:val="20"/>
          <w:szCs w:val="20"/>
          <w:u w:val="single"/>
        </w:rPr>
      </w:pPr>
      <w:r>
        <w:rPr>
          <w:rFonts w:ascii="Arial" w:hAnsi="Arial" w:cs="Arial"/>
          <w:b/>
          <w:color w:val="000000"/>
          <w:sz w:val="20"/>
          <w:szCs w:val="20"/>
          <w:u w:val="single"/>
        </w:rPr>
        <w:t>Certifications:</w:t>
      </w:r>
    </w:p>
    <w:p>
      <w:pPr>
        <w:jc w:val="both"/>
        <w:rPr>
          <w:rFonts w:ascii="Arial" w:hAnsi="Arial" w:cs="Arial"/>
          <w:color w:val="000000"/>
          <w:sz w:val="20"/>
          <w:szCs w:val="20"/>
        </w:rPr>
      </w:pPr>
      <w:r>
        <w:rPr>
          <w:rFonts w:ascii="Arial" w:hAnsi="Arial" w:cs="Arial"/>
          <w:color w:val="000000"/>
          <w:sz w:val="20"/>
          <w:szCs w:val="20"/>
        </w:rPr>
        <w:t>Certified Salesforce Adminstrator(ADM201)</w:t>
      </w:r>
    </w:p>
    <w:p>
      <w:pPr>
        <w:jc w:val="both"/>
        <w:rPr>
          <w:rFonts w:ascii="Arial" w:hAnsi="Arial" w:cs="Arial"/>
          <w:color w:val="000000"/>
          <w:sz w:val="20"/>
          <w:szCs w:val="20"/>
        </w:rPr>
      </w:pPr>
    </w:p>
    <w:p>
      <w:pPr>
        <w:jc w:val="both"/>
        <w:rPr>
          <w:rFonts w:ascii="Arial" w:hAnsi="Arial" w:cs="Arial"/>
          <w:color w:val="000000"/>
          <w:sz w:val="20"/>
          <w:szCs w:val="20"/>
        </w:rPr>
      </w:pPr>
    </w:p>
    <w:p>
      <w:pPr>
        <w:jc w:val="both"/>
        <w:rPr>
          <w:rFonts w:ascii="Arial" w:hAnsi="Arial" w:cs="Arial"/>
          <w:b/>
          <w:color w:val="000000"/>
          <w:sz w:val="20"/>
          <w:szCs w:val="20"/>
          <w:u w:val="single"/>
        </w:rPr>
      </w:pPr>
      <w:r>
        <w:rPr>
          <w:rFonts w:ascii="Arial" w:hAnsi="Arial" w:cs="Arial"/>
          <w:b/>
          <w:color w:val="000000"/>
          <w:sz w:val="20"/>
          <w:szCs w:val="20"/>
          <w:u w:val="single"/>
        </w:rPr>
        <w:t>Technical Skills:</w:t>
      </w:r>
    </w:p>
    <w:p>
      <w:pPr>
        <w:jc w:val="both"/>
        <w:rPr>
          <w:rFonts w:ascii="Arial" w:hAnsi="Arial" w:cs="Arial"/>
          <w:b/>
          <w:color w:val="000000"/>
          <w:sz w:val="20"/>
          <w:szCs w:val="20"/>
        </w:rPr>
      </w:pPr>
    </w:p>
    <w:p>
      <w:pPr>
        <w:spacing w:after="120" w:line="360" w:lineRule="auto"/>
        <w:ind w:left="2160" w:hanging="2160"/>
        <w:jc w:val="both"/>
        <w:rPr>
          <w:rFonts w:ascii="Arial" w:hAnsi="Arial" w:cs="Arial"/>
          <w:color w:val="000000"/>
          <w:sz w:val="20"/>
          <w:szCs w:val="20"/>
        </w:rPr>
      </w:pPr>
      <w:r>
        <w:rPr>
          <w:rFonts w:ascii="Arial" w:hAnsi="Arial" w:cs="Arial"/>
          <w:color w:val="000000"/>
          <w:sz w:val="20"/>
          <w:szCs w:val="20"/>
        </w:rPr>
        <w:t>CRM Tools</w:t>
      </w:r>
      <w:r>
        <w:rPr>
          <w:rFonts w:ascii="Arial" w:hAnsi="Arial" w:cs="Arial"/>
          <w:color w:val="000000"/>
          <w:sz w:val="20"/>
          <w:szCs w:val="20"/>
        </w:rPr>
        <w:tab/>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 xml:space="preserve">Salesfroce.com </w:t>
      </w:r>
    </w:p>
    <w:p>
      <w:pPr>
        <w:spacing w:after="120" w:line="360" w:lineRule="auto"/>
        <w:ind w:left="2160" w:hanging="2160"/>
        <w:jc w:val="both"/>
        <w:rPr>
          <w:rFonts w:ascii="Arial" w:hAnsi="Arial" w:cs="Arial"/>
          <w:color w:val="000000"/>
          <w:sz w:val="20"/>
          <w:szCs w:val="20"/>
        </w:rPr>
      </w:pPr>
      <w:r>
        <w:rPr>
          <w:rFonts w:ascii="Arial" w:hAnsi="Arial" w:cs="Arial"/>
          <w:color w:val="000000"/>
          <w:sz w:val="20"/>
          <w:szCs w:val="20"/>
        </w:rPr>
        <w:t>SFDC Technologies</w:t>
      </w:r>
      <w:r>
        <w:rPr>
          <w:rFonts w:ascii="Arial" w:hAnsi="Arial" w:cs="Arial"/>
          <w:color w:val="000000"/>
          <w:sz w:val="20"/>
          <w:szCs w:val="20"/>
        </w:rPr>
        <w:tab/>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Apex, Visual Force, Triggers, Lightning,Workflows&amp;SOQL.</w:t>
      </w:r>
    </w:p>
    <w:p>
      <w:pPr>
        <w:spacing w:after="120" w:line="360" w:lineRule="auto"/>
        <w:ind w:left="2160" w:hanging="2160"/>
        <w:jc w:val="both"/>
        <w:rPr>
          <w:rFonts w:ascii="Arial" w:hAnsi="Arial" w:cs="Arial"/>
          <w:color w:val="000000"/>
          <w:sz w:val="20"/>
          <w:szCs w:val="20"/>
        </w:rPr>
      </w:pPr>
      <w:r>
        <w:rPr>
          <w:rFonts w:ascii="Arial" w:hAnsi="Arial" w:cs="Arial"/>
          <w:color w:val="000000"/>
          <w:sz w:val="20"/>
          <w:szCs w:val="20"/>
        </w:rPr>
        <w:t>Tools</w:t>
      </w:r>
      <w:r>
        <w:rPr>
          <w:rFonts w:ascii="Arial" w:hAnsi="Arial" w:cs="Arial"/>
          <w:color w:val="000000"/>
          <w:sz w:val="20"/>
          <w:szCs w:val="20"/>
        </w:rPr>
        <w:tab/>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Apex Data loader, Force.com IDE  &amp; Eclipse,Mulesoft Workbench &amp; Autorabbit</w:t>
      </w:r>
    </w:p>
    <w:p>
      <w:pPr>
        <w:spacing w:after="120" w:line="360" w:lineRule="auto"/>
        <w:rPr>
          <w:rFonts w:ascii="Arial" w:hAnsi="Arial" w:cs="Arial"/>
          <w:color w:val="000000"/>
          <w:sz w:val="20"/>
          <w:szCs w:val="20"/>
        </w:rPr>
      </w:pPr>
      <w:r>
        <w:rPr>
          <w:rFonts w:ascii="Arial" w:hAnsi="Arial" w:cs="Arial"/>
          <w:color w:val="000000"/>
          <w:sz w:val="20"/>
          <w:szCs w:val="20"/>
        </w:rPr>
        <w:t>Programming lang.</w:t>
      </w:r>
      <w:r>
        <w:rPr>
          <w:rFonts w:ascii="Arial" w:hAnsi="Arial" w:cs="Arial"/>
          <w:color w:val="000000"/>
          <w:sz w:val="20"/>
          <w:szCs w:val="20"/>
        </w:rPr>
        <w:tab/>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Apex, C&amp; C++,Java.</w:t>
      </w:r>
    </w:p>
    <w:p>
      <w:pPr>
        <w:spacing w:after="120" w:line="360" w:lineRule="auto"/>
        <w:jc w:val="both"/>
        <w:rPr>
          <w:rFonts w:ascii="Arial" w:hAnsi="Arial" w:cs="Arial"/>
          <w:color w:val="000000"/>
          <w:sz w:val="20"/>
          <w:szCs w:val="20"/>
        </w:rPr>
      </w:pPr>
      <w:r>
        <w:rPr>
          <w:rFonts w:ascii="Arial" w:hAnsi="Arial" w:cs="Arial"/>
          <w:color w:val="000000"/>
          <w:sz w:val="20"/>
          <w:szCs w:val="20"/>
        </w:rPr>
        <w:t>Operating System</w:t>
      </w:r>
      <w:r>
        <w:rPr>
          <w:rFonts w:ascii="Arial" w:hAnsi="Arial" w:cs="Arial"/>
          <w:color w:val="000000"/>
          <w:sz w:val="20"/>
          <w:szCs w:val="20"/>
        </w:rPr>
        <w:tab/>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Windows&amp; Linux.</w:t>
      </w:r>
    </w:p>
    <w:p>
      <w:pPr>
        <w:spacing w:after="120" w:line="360" w:lineRule="auto"/>
        <w:jc w:val="both"/>
        <w:rPr>
          <w:rFonts w:ascii="Arial" w:hAnsi="Arial" w:cs="Arial"/>
          <w:color w:val="000000"/>
          <w:sz w:val="20"/>
          <w:szCs w:val="20"/>
        </w:rPr>
      </w:pPr>
      <w:r>
        <w:rPr>
          <w:rFonts w:ascii="Arial" w:hAnsi="Arial" w:cs="Arial"/>
          <w:color w:val="000000"/>
          <w:sz w:val="20"/>
          <w:szCs w:val="20"/>
        </w:rPr>
        <w:t>Web Related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HTML, JavaScript,XML&amp; CSS.</w:t>
      </w:r>
    </w:p>
    <w:p>
      <w:pPr>
        <w:spacing w:after="120" w:line="360" w:lineRule="auto"/>
        <w:jc w:val="both"/>
        <w:rPr>
          <w:rFonts w:ascii="Arial" w:hAnsi="Arial" w:cs="Arial"/>
          <w:color w:val="000000"/>
          <w:sz w:val="20"/>
          <w:szCs w:val="20"/>
        </w:rPr>
      </w:pPr>
      <w:r>
        <w:rPr>
          <w:rFonts w:ascii="Arial" w:hAnsi="Arial" w:cs="Arial"/>
          <w:color w:val="000000"/>
          <w:sz w:val="20"/>
          <w:szCs w:val="20"/>
        </w:rPr>
        <w:t>Databases                      :         Oracle 12C</w:t>
      </w:r>
    </w:p>
    <w:p>
      <w:pPr>
        <w:pStyle w:val="7"/>
        <w:rPr>
          <w:rFonts w:ascii="Arial" w:hAnsi="Arial" w:cs="Arial"/>
          <w:i w:val="0"/>
          <w:szCs w:val="20"/>
          <w:u w:val="single"/>
        </w:rPr>
      </w:pPr>
      <w:r>
        <w:rPr>
          <w:rFonts w:ascii="Arial" w:hAnsi="Arial" w:cs="Arial"/>
          <w:i w:val="0"/>
          <w:szCs w:val="20"/>
          <w:u w:val="single"/>
        </w:rPr>
        <w:t>Project Summary:</w:t>
      </w:r>
    </w:p>
    <w:p>
      <w:pPr>
        <w:pStyle w:val="7"/>
        <w:rPr>
          <w:rFonts w:ascii="Arial" w:hAnsi="Arial" w:cs="Arial"/>
          <w:bCs w:val="0"/>
          <w:i w:val="0"/>
          <w:szCs w:val="20"/>
          <w:u w:val="single"/>
        </w:rPr>
      </w:pPr>
      <w:r>
        <w:rPr>
          <w:rFonts w:ascii="Arial" w:hAnsi="Arial" w:cs="Arial"/>
          <w:bCs w:val="0"/>
          <w:i w:val="0"/>
          <w:szCs w:val="20"/>
          <w:u w:val="single"/>
        </w:rPr>
        <w:t>Project #1:</w:t>
      </w:r>
    </w:p>
    <w:p>
      <w:pPr>
        <w:spacing w:line="360" w:lineRule="auto"/>
        <w:jc w:val="both"/>
      </w:pPr>
      <w:r>
        <w:rPr>
          <w:rFonts w:ascii="Arial" w:hAnsi="Arial" w:cs="Arial"/>
          <w:color w:val="000000"/>
          <w:sz w:val="20"/>
          <w:szCs w:val="20"/>
        </w:rPr>
        <w:t xml:space="preserve">Client               :  </w:t>
      </w:r>
      <w:r>
        <w:t>Mazada(Us)</w:t>
      </w:r>
    </w:p>
    <w:p>
      <w:pPr>
        <w:spacing w:line="360" w:lineRule="auto"/>
        <w:jc w:val="both"/>
      </w:pPr>
      <w:r>
        <w:t>Application   : Extact Target</w:t>
      </w:r>
    </w:p>
    <w:p>
      <w:pPr>
        <w:spacing w:line="360" w:lineRule="auto"/>
        <w:jc w:val="both"/>
      </w:pPr>
      <w:r>
        <w:t xml:space="preserve">Role             :  </w:t>
      </w:r>
      <w:r>
        <w:rPr>
          <w:rFonts w:ascii="Arial" w:hAnsi="Arial" w:cs="Arial"/>
          <w:color w:val="000000"/>
          <w:sz w:val="20"/>
          <w:szCs w:val="20"/>
        </w:rPr>
        <w:t>Developer &amp; Administrator</w:t>
      </w:r>
    </w:p>
    <w:p>
      <w:pPr>
        <w:spacing w:after="120" w:line="360" w:lineRule="auto"/>
        <w:ind w:left="2160" w:hanging="2160"/>
        <w:jc w:val="both"/>
        <w:rPr>
          <w:rFonts w:ascii="Arial" w:hAnsi="Arial" w:cs="Arial"/>
          <w:color w:val="000000"/>
          <w:sz w:val="20"/>
          <w:szCs w:val="20"/>
        </w:rPr>
      </w:pPr>
      <w:r>
        <w:rPr>
          <w:rFonts w:ascii="Arial" w:hAnsi="Arial" w:cs="Arial"/>
          <w:color w:val="000000"/>
          <w:sz w:val="20"/>
          <w:szCs w:val="20"/>
        </w:rPr>
        <w:t>Duration          : Feburary 2019 to till date</w:t>
      </w:r>
    </w:p>
    <w:p>
      <w:pPr>
        <w:spacing w:line="360" w:lineRule="auto"/>
        <w:rPr>
          <w:rFonts w:ascii="Arial" w:hAnsi="Arial" w:cs="Arial"/>
          <w:b/>
          <w:color w:val="000000"/>
          <w:sz w:val="20"/>
          <w:szCs w:val="20"/>
        </w:rPr>
      </w:pPr>
      <w:r>
        <w:rPr>
          <w:rFonts w:ascii="Arial" w:hAnsi="Arial" w:cs="Arial"/>
          <w:b/>
          <w:color w:val="000000"/>
          <w:sz w:val="20"/>
          <w:szCs w:val="20"/>
        </w:rPr>
        <w:t>Description:</w:t>
      </w:r>
    </w:p>
    <w:p>
      <w:pPr>
        <w:pStyle w:val="7"/>
        <w:rPr>
          <w:rFonts w:ascii="Arial" w:hAnsi="Arial" w:cs="Arial"/>
          <w:b w:val="0"/>
          <w:i w:val="0"/>
          <w:szCs w:val="20"/>
        </w:rPr>
      </w:pPr>
      <w:r>
        <w:rPr>
          <w:rFonts w:ascii="Arial" w:hAnsi="Arial" w:cs="Arial"/>
          <w:b w:val="0"/>
          <w:i w:val="0"/>
          <w:szCs w:val="20"/>
        </w:rPr>
        <w:t>Mazda Motor Corporation  commonly referred to as simply Mazda, is a Japanese multinational automaker based in Fuch?, Aki District, Hiroshima Prefecture, Japan.</w:t>
      </w:r>
    </w:p>
    <w:p>
      <w:pPr>
        <w:pStyle w:val="7"/>
        <w:rPr>
          <w:rFonts w:ascii="Arial" w:hAnsi="Arial" w:cs="Arial"/>
          <w:b w:val="0"/>
          <w:i w:val="0"/>
          <w:szCs w:val="20"/>
        </w:rPr>
      </w:pPr>
      <w:r>
        <w:rPr>
          <w:rFonts w:ascii="Arial" w:hAnsi="Arial" w:cs="Arial"/>
          <w:b w:val="0"/>
          <w:i w:val="0"/>
          <w:szCs w:val="20"/>
        </w:rPr>
        <w:t>Mazda produces 1.5 million vehicles for global sales, the majority of which (nearly 1 million) were produced in the company's Japanese plants, with the remainder coming from a variety of other plants worldwide.In 2015, Mazda was the fifteenth biggest automaker by production worldwide.</w:t>
      </w:r>
    </w:p>
    <w:p>
      <w:pPr>
        <w:rPr>
          <w:rFonts w:ascii="Arial" w:hAnsi="Arial" w:cs="Arial"/>
          <w:sz w:val="20"/>
          <w:szCs w:val="20"/>
        </w:rPr>
      </w:pPr>
      <w:r>
        <w:rPr>
          <w:rFonts w:ascii="Arial" w:hAnsi="Arial" w:cs="Arial"/>
          <w:sz w:val="20"/>
          <w:szCs w:val="20"/>
        </w:rPr>
        <w:t>Responsibilities:</w:t>
      </w:r>
    </w:p>
    <w:p>
      <w:pPr>
        <w:rPr>
          <w:rFonts w:ascii="Arial" w:hAnsi="Arial" w:cs="Arial"/>
          <w:b/>
          <w:sz w:val="20"/>
          <w:szCs w:val="20"/>
        </w:rPr>
      </w:pPr>
    </w:p>
    <w:p>
      <w:pPr>
        <w:numPr>
          <w:ilvl w:val="0"/>
          <w:numId w:val="4"/>
        </w:numPr>
        <w:spacing w:after="120" w:line="360" w:lineRule="auto"/>
        <w:contextualSpacing/>
        <w:jc w:val="both"/>
        <w:rPr>
          <w:rFonts w:ascii="Arial" w:hAnsi="Arial" w:cs="Arial"/>
          <w:sz w:val="20"/>
          <w:szCs w:val="20"/>
          <w:lang w:val="en-IN"/>
        </w:rPr>
      </w:pPr>
      <w:r>
        <w:rPr>
          <w:rFonts w:ascii="Arial" w:hAnsi="Arial" w:cs="Arial"/>
          <w:sz w:val="20"/>
          <w:szCs w:val="20"/>
        </w:rPr>
        <w:t xml:space="preserve">As a Salesforce developer responsible for analyzing &amp; understanding the requirements and implementing the solution with in the stipulated time frame. </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Developed various communities like Partner community and Customer community.</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lang w:val="en-IN"/>
        </w:rPr>
        <w:t>Integrated  with thirdparty systems using Salesforce APIs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Configured application for multiple countries like setting role hierarchy, sharing rules, assignment rules, escalation rules, queues, approval process, and workflows.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Participated in Customer discussions and providing  necessary clarifications to customer.</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Performed bulk update using Batch Apex by making callout to the Web Service and by using schedule apex, the batch job is scheduled at specific time interval.</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Responsible for migrating metadata from one sandbox to another sandbox using eclipse and change sets.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Used SOQL &amp; SOSL with consideration to Governor Limits for data manipulation needs of the application.</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Responsible for writing Apex Triggers and Apex Classes and designing Lightning Components.</w:t>
      </w:r>
    </w:p>
    <w:p>
      <w:pPr>
        <w:numPr>
          <w:ilvl w:val="0"/>
          <w:numId w:val="4"/>
        </w:numPr>
        <w:spacing w:after="120" w:line="360" w:lineRule="auto"/>
        <w:contextualSpacing/>
        <w:jc w:val="both"/>
        <w:rPr>
          <w:rFonts w:ascii="Arial" w:hAnsi="Arial" w:cs="Arial"/>
          <w:sz w:val="20"/>
          <w:szCs w:val="20"/>
          <w:lang w:val="en-IN"/>
        </w:rPr>
      </w:pPr>
      <w:r>
        <w:rPr>
          <w:rFonts w:ascii="Arial" w:hAnsi="Arial" w:cs="Arial"/>
          <w:sz w:val="20"/>
          <w:szCs w:val="20"/>
        </w:rPr>
        <w:t>Developing test classes for customization implementations.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Created reports and dashboards.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Import/Export records to Sales-force via data loader</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Implemented case management involved in creation of web to case, email to case, and assign cases to the specific country queues.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Sending Email to customers in Email Studio by Marketing Cloud.</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Loading Customers data by data Extensions in Marketing Cloud.</w:t>
      </w:r>
    </w:p>
    <w:p>
      <w:pPr>
        <w:spacing w:after="120"/>
        <w:jc w:val="both"/>
        <w:rPr>
          <w:rFonts w:ascii="Arial" w:hAnsi="Arial" w:cs="Arial"/>
          <w:color w:val="000000"/>
          <w:sz w:val="20"/>
          <w:szCs w:val="20"/>
        </w:rPr>
      </w:pPr>
      <w:r>
        <w:rPr>
          <w:rFonts w:ascii="Arial" w:hAnsi="Arial" w:cs="Arial"/>
          <w:b/>
          <w:color w:val="000000"/>
          <w:sz w:val="20"/>
          <w:szCs w:val="20"/>
        </w:rPr>
        <w:t xml:space="preserve">Environment </w:t>
      </w:r>
      <w:r>
        <w:rPr>
          <w:rFonts w:ascii="Arial" w:hAnsi="Arial" w:cs="Arial"/>
          <w:color w:val="000000"/>
          <w:sz w:val="20"/>
          <w:szCs w:val="20"/>
        </w:rPr>
        <w:t xml:space="preserve">   : Force.com, Apex, Visual force, Triggers, S-Objects&amp; marketing cloud.</w:t>
      </w:r>
    </w:p>
    <w:p>
      <w:pPr>
        <w:pStyle w:val="7"/>
        <w:rPr>
          <w:rFonts w:ascii="Arial" w:hAnsi="Arial" w:cs="Arial"/>
          <w:i w:val="0"/>
          <w:szCs w:val="20"/>
          <w:u w:val="single"/>
        </w:rPr>
      </w:pPr>
    </w:p>
    <w:p>
      <w:pPr>
        <w:pStyle w:val="7"/>
        <w:rPr>
          <w:rFonts w:ascii="Arial" w:hAnsi="Arial" w:cs="Arial"/>
          <w:i w:val="0"/>
          <w:szCs w:val="20"/>
          <w:u w:val="single"/>
        </w:rPr>
      </w:pPr>
    </w:p>
    <w:p>
      <w:pPr>
        <w:pStyle w:val="7"/>
        <w:rPr>
          <w:rFonts w:ascii="Arial" w:hAnsi="Arial" w:cs="Arial"/>
          <w:bCs w:val="0"/>
          <w:i w:val="0"/>
          <w:szCs w:val="20"/>
          <w:u w:val="single"/>
        </w:rPr>
      </w:pPr>
      <w:r>
        <w:rPr>
          <w:rFonts w:ascii="Arial" w:hAnsi="Arial" w:cs="Arial"/>
          <w:bCs w:val="0"/>
          <w:i w:val="0"/>
          <w:szCs w:val="20"/>
          <w:u w:val="single"/>
        </w:rPr>
        <w:t>Project #2:</w:t>
      </w:r>
    </w:p>
    <w:p>
      <w:pPr>
        <w:spacing w:after="120" w:line="360" w:lineRule="auto"/>
        <w:ind w:left="2160" w:hanging="2160"/>
        <w:jc w:val="both"/>
        <w:rPr>
          <w:rFonts w:ascii="Arial" w:hAnsi="Arial" w:cs="Arial"/>
          <w:color w:val="000000"/>
          <w:sz w:val="20"/>
          <w:szCs w:val="20"/>
        </w:rPr>
      </w:pPr>
    </w:p>
    <w:p>
      <w:pPr>
        <w:spacing w:line="360" w:lineRule="auto"/>
        <w:jc w:val="both"/>
      </w:pPr>
      <w:r>
        <w:rPr>
          <w:rFonts w:ascii="Arial" w:hAnsi="Arial" w:cs="Arial"/>
          <w:color w:val="000000"/>
          <w:sz w:val="20"/>
          <w:szCs w:val="20"/>
        </w:rPr>
        <w:t xml:space="preserve">Client               :  </w:t>
      </w:r>
      <w:r>
        <w:t>Enel(Italy)</w:t>
      </w:r>
    </w:p>
    <w:p>
      <w:pPr>
        <w:spacing w:line="360" w:lineRule="auto"/>
        <w:jc w:val="both"/>
      </w:pPr>
      <w:r>
        <w:t xml:space="preserve">Application   : Open Fibre&amp; Distributor </w:t>
      </w:r>
    </w:p>
    <w:p>
      <w:pPr>
        <w:spacing w:line="360" w:lineRule="auto"/>
        <w:jc w:val="both"/>
      </w:pPr>
      <w:r>
        <w:t xml:space="preserve">Role             :  </w:t>
      </w:r>
      <w:r>
        <w:rPr>
          <w:rFonts w:ascii="Arial" w:hAnsi="Arial" w:cs="Arial"/>
          <w:color w:val="000000"/>
          <w:sz w:val="20"/>
          <w:szCs w:val="20"/>
        </w:rPr>
        <w:t>Developer &amp; Administrator</w:t>
      </w:r>
    </w:p>
    <w:p>
      <w:pPr>
        <w:spacing w:after="120" w:line="360" w:lineRule="auto"/>
        <w:ind w:left="2160" w:hanging="2160"/>
        <w:jc w:val="both"/>
        <w:rPr>
          <w:rFonts w:ascii="Arial" w:hAnsi="Arial" w:cs="Arial"/>
          <w:color w:val="000000"/>
          <w:sz w:val="20"/>
          <w:szCs w:val="20"/>
        </w:rPr>
      </w:pPr>
      <w:r>
        <w:rPr>
          <w:rFonts w:ascii="Arial" w:hAnsi="Arial" w:cs="Arial"/>
          <w:color w:val="000000"/>
          <w:sz w:val="20"/>
          <w:szCs w:val="20"/>
        </w:rPr>
        <w:t>Duration          : April 2017 to till date</w:t>
      </w:r>
    </w:p>
    <w:p>
      <w:pPr>
        <w:spacing w:line="360" w:lineRule="auto"/>
        <w:rPr>
          <w:rFonts w:ascii="Arial" w:hAnsi="Arial" w:cs="Arial"/>
          <w:b/>
          <w:color w:val="000000"/>
          <w:sz w:val="20"/>
          <w:szCs w:val="20"/>
        </w:rPr>
      </w:pPr>
      <w:r>
        <w:rPr>
          <w:rFonts w:ascii="Arial" w:hAnsi="Arial" w:cs="Arial"/>
          <w:b/>
          <w:color w:val="000000"/>
          <w:sz w:val="20"/>
          <w:szCs w:val="20"/>
        </w:rPr>
        <w:t>Description:</w:t>
      </w:r>
    </w:p>
    <w:p>
      <w:r>
        <w:rPr>
          <w:rFonts w:ascii="Arial" w:hAnsi="Arial" w:cs="Arial"/>
          <w:b/>
          <w:bCs/>
          <w:color w:val="222222"/>
          <w:shd w:val="clear" w:color="auto" w:fill="FFFFFF"/>
        </w:rPr>
        <w:t>Enel</w:t>
      </w:r>
      <w:r>
        <w:rPr>
          <w:rFonts w:ascii="Arial" w:hAnsi="Arial" w:cs="Arial"/>
          <w:color w:val="222222"/>
          <w:shd w:val="clear" w:color="auto" w:fill="FFFFFF"/>
        </w:rPr>
        <w:t> is an Italian </w:t>
      </w:r>
      <w:r>
        <w:fldChar w:fldCharType="begin"/>
      </w:r>
      <w:r>
        <w:instrText xml:space="preserve"> HYPERLINK "https://en.wikipedia.org/wiki/Multinational_corporation" \o "Multinational corporation" </w:instrText>
      </w:r>
      <w:r>
        <w:fldChar w:fldCharType="separate"/>
      </w:r>
      <w:r>
        <w:rPr>
          <w:rStyle w:val="9"/>
          <w:rFonts w:ascii="Arial" w:hAnsi="Arial" w:cs="Arial"/>
          <w:color w:val="auto"/>
          <w:u w:val="none"/>
          <w:shd w:val="clear" w:color="auto" w:fill="FFFFFF"/>
        </w:rPr>
        <w:t>multinational</w:t>
      </w:r>
      <w:r>
        <w:rPr>
          <w:rStyle w:val="9"/>
          <w:rFonts w:ascii="Arial" w:hAnsi="Arial" w:cs="Arial"/>
          <w:color w:val="auto"/>
          <w:u w:val="none"/>
          <w:shd w:val="clear" w:color="auto" w:fill="FFFFFF"/>
        </w:rPr>
        <w:fldChar w:fldCharType="end"/>
      </w:r>
      <w:r>
        <w:rPr>
          <w:rFonts w:ascii="Arial" w:hAnsi="Arial" w:cs="Arial"/>
          <w:color w:val="222222"/>
          <w:shd w:val="clear" w:color="auto" w:fill="FFFFFF"/>
        </w:rPr>
        <w:t> manufacturer and distributor of electricity and gas.</w:t>
      </w:r>
      <w:r>
        <w:t xml:space="preserve"> These applications will manage the feasibility requests and for a feasibility services orders of activations received by operators, through an interaction with the same operators via the web channel. The management of feasibility services will involve different structures Open Fiber, including the commercial area, the Network Service Creation and Provisioning.</w:t>
      </w:r>
    </w:p>
    <w:p>
      <w:pPr>
        <w:spacing w:line="360" w:lineRule="auto"/>
        <w:jc w:val="both"/>
      </w:pPr>
    </w:p>
    <w:p>
      <w:pPr>
        <w:rPr>
          <w:rFonts w:ascii="Arial" w:hAnsi="Arial" w:cs="Arial"/>
          <w:b/>
          <w:sz w:val="20"/>
          <w:szCs w:val="20"/>
        </w:rPr>
      </w:pPr>
      <w:r>
        <w:rPr>
          <w:rFonts w:ascii="Arial" w:hAnsi="Arial" w:cs="Arial"/>
          <w:b/>
          <w:sz w:val="20"/>
          <w:szCs w:val="20"/>
        </w:rPr>
        <w:t>Responsibilities:</w:t>
      </w:r>
    </w:p>
    <w:p>
      <w:pPr>
        <w:rPr>
          <w:rFonts w:ascii="Arial" w:hAnsi="Arial" w:cs="Arial"/>
          <w:b/>
          <w:sz w:val="20"/>
          <w:szCs w:val="20"/>
        </w:rPr>
      </w:pPr>
    </w:p>
    <w:p>
      <w:pPr>
        <w:numPr>
          <w:ilvl w:val="0"/>
          <w:numId w:val="4"/>
        </w:numPr>
        <w:spacing w:after="120" w:line="360" w:lineRule="auto"/>
        <w:contextualSpacing/>
        <w:jc w:val="both"/>
        <w:rPr>
          <w:rFonts w:ascii="Arial" w:hAnsi="Arial" w:cs="Arial"/>
          <w:sz w:val="20"/>
          <w:szCs w:val="20"/>
          <w:lang w:val="en-IN"/>
        </w:rPr>
      </w:pPr>
      <w:r>
        <w:rPr>
          <w:rFonts w:ascii="Arial" w:hAnsi="Arial" w:cs="Arial"/>
          <w:sz w:val="20"/>
          <w:szCs w:val="20"/>
        </w:rPr>
        <w:t xml:space="preserve">As a Salesforce developer responsible for analyzing &amp; understanding the requirements and implementing the solution with in the stipulated time frame. </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Developed various communities andportals  like Partner community and Customer community.</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Configured application for multiple countries like setting role hierarchy, sharing rules, assignment rules, escalation rules, queues, approval process, and workflows.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Participated in Customer discussions and providing  necessary clarifications to customer.</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Performed bulk update using Batch Apex by making callout to the Web Service and by using schedule apex, the batch job is scheduled at specific time interval.</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Responsible for migrating metadata from one sandbox to another sandbox using eclipse and change sets.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Used SOQL &amp; SOSL with consideration to Governor Limits for data manipulation needs of the application.</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Responsible for writing Apex Triggers and Apex Classes and designing Visual force pages</w:t>
      </w:r>
    </w:p>
    <w:p>
      <w:pPr>
        <w:numPr>
          <w:ilvl w:val="0"/>
          <w:numId w:val="4"/>
        </w:numPr>
        <w:spacing w:after="120" w:line="360" w:lineRule="auto"/>
        <w:contextualSpacing/>
        <w:jc w:val="both"/>
        <w:rPr>
          <w:rFonts w:ascii="Arial" w:hAnsi="Arial" w:cs="Arial"/>
          <w:sz w:val="20"/>
          <w:szCs w:val="20"/>
          <w:lang w:val="en-IN"/>
        </w:rPr>
      </w:pPr>
      <w:r>
        <w:rPr>
          <w:rFonts w:ascii="Arial" w:hAnsi="Arial" w:cs="Arial"/>
          <w:sz w:val="20"/>
          <w:szCs w:val="20"/>
        </w:rPr>
        <w:t>Developing test classes for customization implementations.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Created reports and dashboards.</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Import/Export records to Sales-force via data loader</w:t>
      </w:r>
    </w:p>
    <w:p>
      <w:pPr>
        <w:numPr>
          <w:ilvl w:val="0"/>
          <w:numId w:val="4"/>
        </w:numPr>
        <w:spacing w:after="120" w:line="360" w:lineRule="auto"/>
        <w:contextualSpacing/>
        <w:jc w:val="both"/>
        <w:rPr>
          <w:rFonts w:ascii="Arial" w:hAnsi="Arial" w:cs="Arial"/>
          <w:sz w:val="20"/>
          <w:szCs w:val="20"/>
        </w:rPr>
      </w:pPr>
      <w:r>
        <w:rPr>
          <w:rFonts w:ascii="Arial" w:hAnsi="Arial" w:cs="Arial"/>
          <w:sz w:val="20"/>
          <w:szCs w:val="20"/>
        </w:rPr>
        <w:t>Implemented case management involved in creation of web to case, email to case, and assign cases to the specific country queues.</w:t>
      </w:r>
    </w:p>
    <w:p>
      <w:pPr>
        <w:spacing w:after="120"/>
        <w:jc w:val="both"/>
        <w:rPr>
          <w:rFonts w:ascii="Arial" w:hAnsi="Arial" w:cs="Arial"/>
          <w:color w:val="000000"/>
          <w:sz w:val="20"/>
          <w:szCs w:val="20"/>
        </w:rPr>
      </w:pPr>
      <w:r>
        <w:rPr>
          <w:rFonts w:ascii="Arial" w:hAnsi="Arial" w:cs="Arial"/>
          <w:b/>
          <w:color w:val="000000"/>
          <w:sz w:val="20"/>
          <w:szCs w:val="20"/>
        </w:rPr>
        <w:t xml:space="preserve">Environment </w:t>
      </w:r>
      <w:r>
        <w:rPr>
          <w:rFonts w:ascii="Arial" w:hAnsi="Arial" w:cs="Arial"/>
          <w:color w:val="000000"/>
          <w:sz w:val="20"/>
          <w:szCs w:val="20"/>
        </w:rPr>
        <w:t xml:space="preserve">   : Force.com, Apex, Visual force, Triggers, S-Objects&amp; marketing cloud.</w:t>
      </w:r>
    </w:p>
    <w:p>
      <w:pPr>
        <w:pStyle w:val="7"/>
        <w:rPr>
          <w:rFonts w:ascii="Arial" w:hAnsi="Arial" w:cs="Arial"/>
          <w:bCs w:val="0"/>
          <w:i w:val="0"/>
          <w:szCs w:val="20"/>
          <w:u w:val="single"/>
        </w:rPr>
      </w:pPr>
    </w:p>
    <w:p>
      <w:pPr>
        <w:pStyle w:val="7"/>
        <w:rPr>
          <w:rFonts w:ascii="Arial" w:hAnsi="Arial" w:cs="Arial"/>
          <w:bCs w:val="0"/>
          <w:i w:val="0"/>
          <w:szCs w:val="20"/>
          <w:u w:val="single"/>
        </w:rPr>
      </w:pPr>
      <w:r>
        <w:rPr>
          <w:rFonts w:ascii="Arial" w:hAnsi="Arial" w:cs="Arial"/>
          <w:bCs w:val="0"/>
          <w:i w:val="0"/>
          <w:szCs w:val="20"/>
          <w:u w:val="single"/>
        </w:rPr>
        <w:t>Project #3:</w:t>
      </w:r>
    </w:p>
    <w:p>
      <w:pPr>
        <w:pStyle w:val="7"/>
        <w:rPr>
          <w:rFonts w:ascii="Arial" w:hAnsi="Arial" w:cs="Arial"/>
          <w:bCs w:val="0"/>
          <w:i w:val="0"/>
          <w:szCs w:val="20"/>
        </w:rPr>
      </w:pPr>
    </w:p>
    <w:p>
      <w:pPr>
        <w:rPr>
          <w:b/>
          <w:bCs/>
        </w:rPr>
      </w:pPr>
      <w:r>
        <w:t>Client</w:t>
      </w:r>
      <w:r>
        <w:tab/>
      </w:r>
      <w:r>
        <w:tab/>
      </w:r>
      <w:r>
        <w:t xml:space="preserve"> :       Novartis</w:t>
      </w:r>
    </w:p>
    <w:p>
      <w:pPr>
        <w:spacing w:line="360" w:lineRule="auto"/>
        <w:jc w:val="both"/>
      </w:pPr>
      <w:r>
        <w:t>Application      :       Vantage</w:t>
      </w:r>
    </w:p>
    <w:p>
      <w:pPr>
        <w:pStyle w:val="7"/>
        <w:spacing w:line="360" w:lineRule="auto"/>
        <w:jc w:val="both"/>
        <w:rPr>
          <w:rFonts w:ascii="Arial" w:hAnsi="Arial" w:cs="Arial"/>
          <w:b w:val="0"/>
          <w:bCs w:val="0"/>
          <w:i w:val="0"/>
          <w:szCs w:val="20"/>
        </w:rPr>
      </w:pPr>
      <w:r>
        <w:rPr>
          <w:rFonts w:ascii="Arial" w:hAnsi="Arial" w:cs="Arial"/>
          <w:b w:val="0"/>
          <w:bCs w:val="0"/>
          <w:i w:val="0"/>
          <w:szCs w:val="20"/>
        </w:rPr>
        <w:t>Role</w:t>
      </w:r>
      <w:r>
        <w:rPr>
          <w:rFonts w:ascii="Arial" w:hAnsi="Arial" w:cs="Arial"/>
          <w:b w:val="0"/>
          <w:bCs w:val="0"/>
          <w:i w:val="0"/>
          <w:szCs w:val="20"/>
        </w:rPr>
        <w:tab/>
      </w:r>
      <w:r>
        <w:rPr>
          <w:rFonts w:ascii="Arial" w:hAnsi="Arial" w:cs="Arial"/>
          <w:b w:val="0"/>
          <w:bCs w:val="0"/>
          <w:i w:val="0"/>
          <w:szCs w:val="20"/>
        </w:rPr>
        <w:tab/>
      </w:r>
      <w:r>
        <w:rPr>
          <w:rFonts w:ascii="Arial" w:hAnsi="Arial" w:cs="Arial"/>
          <w:b w:val="0"/>
          <w:bCs w:val="0"/>
          <w:i w:val="0"/>
          <w:szCs w:val="20"/>
        </w:rPr>
        <w:t xml:space="preserve"> :        Developer&amp;Administrator</w:t>
      </w:r>
    </w:p>
    <w:p>
      <w:pPr>
        <w:pStyle w:val="7"/>
        <w:spacing w:line="360" w:lineRule="auto"/>
        <w:jc w:val="both"/>
        <w:rPr>
          <w:rFonts w:ascii="Arial" w:hAnsi="Arial" w:cs="Arial"/>
          <w:b w:val="0"/>
          <w:bCs w:val="0"/>
          <w:i w:val="0"/>
          <w:szCs w:val="20"/>
        </w:rPr>
      </w:pPr>
      <w:r>
        <w:rPr>
          <w:rFonts w:ascii="Arial" w:hAnsi="Arial" w:cs="Arial"/>
          <w:b w:val="0"/>
          <w:bCs w:val="0"/>
          <w:i w:val="0"/>
          <w:szCs w:val="20"/>
        </w:rPr>
        <w:t>Duration</w:t>
      </w:r>
      <w:r>
        <w:rPr>
          <w:rFonts w:ascii="Arial" w:hAnsi="Arial" w:cs="Arial"/>
          <w:b w:val="0"/>
          <w:bCs w:val="0"/>
          <w:i w:val="0"/>
          <w:szCs w:val="20"/>
        </w:rPr>
        <w:tab/>
      </w:r>
      <w:r>
        <w:rPr>
          <w:rFonts w:ascii="Arial" w:hAnsi="Arial" w:cs="Arial"/>
          <w:b w:val="0"/>
          <w:bCs w:val="0"/>
          <w:i w:val="0"/>
          <w:szCs w:val="20"/>
        </w:rPr>
        <w:t xml:space="preserve"> :        June 2016to Dec 2016</w:t>
      </w:r>
    </w:p>
    <w:p>
      <w:pPr>
        <w:pStyle w:val="7"/>
        <w:rPr>
          <w:rFonts w:ascii="Arial" w:hAnsi="Arial" w:cs="Arial"/>
          <w:bCs w:val="0"/>
          <w:i w:val="0"/>
          <w:szCs w:val="20"/>
        </w:rPr>
      </w:pPr>
    </w:p>
    <w:p>
      <w:pPr>
        <w:pStyle w:val="5"/>
        <w:spacing w:line="360" w:lineRule="auto"/>
        <w:ind w:left="0"/>
        <w:jc w:val="both"/>
        <w:rPr>
          <w:rFonts w:ascii="Arial" w:hAnsi="Arial" w:cs="Arial"/>
          <w:b/>
          <w:bCs/>
          <w:sz w:val="20"/>
          <w:szCs w:val="20"/>
        </w:rPr>
      </w:pPr>
      <w:r>
        <w:rPr>
          <w:rFonts w:ascii="Arial" w:hAnsi="Arial" w:cs="Arial"/>
          <w:b/>
          <w:bCs/>
          <w:sz w:val="20"/>
          <w:szCs w:val="20"/>
        </w:rPr>
        <w:t xml:space="preserve">Description: </w:t>
      </w:r>
    </w:p>
    <w:p>
      <w:pPr>
        <w:pStyle w:val="5"/>
        <w:spacing w:line="360" w:lineRule="auto"/>
        <w:ind w:left="0"/>
        <w:jc w:val="both"/>
      </w:pPr>
      <w:r>
        <w:t>Novartis is a Swiss multinational pharmaceutical company and is a world leader in the research and development of products to protect and improve health and well-being. The company has core businesses in pharmaceuticals, vaccines, consumer health, generics, eye care and animal health.</w:t>
      </w:r>
    </w:p>
    <w:p>
      <w:pPr>
        <w:pStyle w:val="5"/>
        <w:spacing w:line="360" w:lineRule="auto"/>
        <w:ind w:left="0"/>
        <w:jc w:val="both"/>
        <w:rPr>
          <w:rFonts w:ascii="Arial" w:hAnsi="Arial" w:cs="Arial"/>
          <w:b/>
          <w:bCs/>
        </w:rPr>
      </w:pPr>
      <w:r>
        <w:t>Users in Vantage are nothing but medical reps (representatives) who visit a customer to promote a Novartis product. Customers can be Doctors/Physicians/Prescribers or Hospitals. A medical rep will visit a doctor or hospital to promote their drugs in order to increase the sales of the drugs and generate revenue for the company</w:t>
      </w:r>
    </w:p>
    <w:p>
      <w:pPr>
        <w:shd w:val="clear" w:color="auto" w:fill="FFFFFF"/>
        <w:rPr>
          <w:rFonts w:ascii="Arial" w:hAnsi="Arial" w:cs="Arial"/>
          <w:b/>
          <w:sz w:val="20"/>
          <w:szCs w:val="20"/>
        </w:rPr>
      </w:pPr>
      <w:r>
        <w:rPr>
          <w:rFonts w:ascii="Arial" w:hAnsi="Arial" w:cs="Arial"/>
          <w:color w:val="222222"/>
          <w:sz w:val="22"/>
        </w:rPr>
        <w:t> </w:t>
      </w:r>
      <w:r>
        <w:rPr>
          <w:rFonts w:ascii="Arial" w:hAnsi="Arial" w:cs="Arial"/>
          <w:b/>
          <w:sz w:val="20"/>
          <w:szCs w:val="20"/>
        </w:rPr>
        <w:t>Responsibilities:</w:t>
      </w:r>
    </w:p>
    <w:p>
      <w:pPr>
        <w:shd w:val="clear" w:color="auto" w:fill="FFFFFF"/>
        <w:rPr>
          <w:rFonts w:ascii="Arial" w:hAnsi="Arial" w:cs="Arial"/>
          <w:b/>
          <w:sz w:val="20"/>
          <w:szCs w:val="20"/>
        </w:rPr>
      </w:pP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Configured/customized the sales-force application as per the client’s requirement.</w:t>
      </w:r>
    </w:p>
    <w:p>
      <w:pPr>
        <w:numPr>
          <w:ilvl w:val="0"/>
          <w:numId w:val="5"/>
        </w:numPr>
        <w:spacing w:line="360" w:lineRule="auto"/>
        <w:ind w:left="792"/>
        <w:jc w:val="both"/>
        <w:rPr>
          <w:rFonts w:ascii="Arial" w:hAnsi="Arial" w:cs="Arial"/>
          <w:sz w:val="20"/>
          <w:szCs w:val="20"/>
        </w:rPr>
      </w:pPr>
      <w:r>
        <w:rPr>
          <w:rFonts w:ascii="Arial" w:hAnsi="Arial" w:cs="Arial"/>
          <w:sz w:val="20"/>
          <w:szCs w:val="20"/>
        </w:rPr>
        <w:t>Customized the objects like Account, Contact, Lead, Opportunity and Campaign.</w:t>
      </w: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Created new Custom Objects and fields for Call reporting, Call Plan, etc.</w:t>
      </w: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Written Validation rules ,workflow rules and approval processes.</w:t>
      </w: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Created Sharing settings and also gave Field Accessibility.</w:t>
      </w: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Created Reports and Dashboards as per the client’s requirements.</w:t>
      </w:r>
    </w:p>
    <w:p>
      <w:pPr>
        <w:pStyle w:val="14"/>
        <w:numPr>
          <w:ilvl w:val="0"/>
          <w:numId w:val="5"/>
        </w:numPr>
        <w:spacing w:line="360" w:lineRule="auto"/>
        <w:ind w:left="792"/>
        <w:jc w:val="both"/>
        <w:rPr>
          <w:rFonts w:ascii="Arial" w:hAnsi="Arial" w:cs="Arial"/>
          <w:sz w:val="20"/>
          <w:szCs w:val="20"/>
        </w:rPr>
      </w:pPr>
      <w:r>
        <w:rPr>
          <w:rFonts w:ascii="Arial" w:hAnsi="Arial" w:cs="Arial"/>
          <w:sz w:val="20"/>
          <w:szCs w:val="20"/>
        </w:rPr>
        <w:t>Deployed components from Development environment to Sandbox and from Sandbox to Production using eclipse and change sets.</w:t>
      </w:r>
    </w:p>
    <w:p>
      <w:pPr>
        <w:pStyle w:val="14"/>
        <w:widowControl w:val="0"/>
        <w:numPr>
          <w:ilvl w:val="0"/>
          <w:numId w:val="5"/>
        </w:numPr>
        <w:autoSpaceDE w:val="0"/>
        <w:autoSpaceDN w:val="0"/>
        <w:adjustRightInd w:val="0"/>
        <w:spacing w:line="360" w:lineRule="auto"/>
        <w:contextualSpacing w:val="0"/>
        <w:jc w:val="both"/>
        <w:rPr>
          <w:rStyle w:val="24"/>
          <w:rFonts w:ascii="Arial" w:hAnsi="Arial" w:cs="Arial"/>
          <w:sz w:val="20"/>
          <w:szCs w:val="20"/>
        </w:rPr>
      </w:pPr>
      <w:r>
        <w:rPr>
          <w:rStyle w:val="24"/>
          <w:rFonts w:ascii="Arial" w:hAnsi="Arial" w:cs="Arial"/>
          <w:sz w:val="20"/>
          <w:szCs w:val="20"/>
        </w:rPr>
        <w:t>Responsible for migrating data from one Sandbox environment to another Sandbox using Force.com IDE</w:t>
      </w:r>
    </w:p>
    <w:p>
      <w:pPr>
        <w:pStyle w:val="14"/>
        <w:spacing w:line="360" w:lineRule="auto"/>
        <w:ind w:left="792"/>
        <w:jc w:val="both"/>
        <w:rPr>
          <w:rFonts w:ascii="Arial" w:hAnsi="Arial" w:cs="Arial"/>
          <w:sz w:val="20"/>
          <w:szCs w:val="20"/>
        </w:rPr>
      </w:pPr>
    </w:p>
    <w:p>
      <w:pPr>
        <w:pStyle w:val="7"/>
        <w:rPr>
          <w:rFonts w:ascii="Arial" w:hAnsi="Arial" w:cs="Arial"/>
          <w:bCs w:val="0"/>
          <w:i w:val="0"/>
          <w:szCs w:val="20"/>
          <w:u w:val="single"/>
        </w:rPr>
      </w:pPr>
      <w:r>
        <w:rPr>
          <w:rFonts w:ascii="Arial" w:hAnsi="Arial" w:cs="Arial"/>
          <w:i w:val="0"/>
          <w:color w:val="000000"/>
          <w:szCs w:val="20"/>
        </w:rPr>
        <w:t>Environment</w:t>
      </w:r>
      <w:r>
        <w:rPr>
          <w:rFonts w:ascii="Arial" w:hAnsi="Arial" w:cs="Arial"/>
          <w:bCs w:val="0"/>
          <w:i w:val="0"/>
          <w:szCs w:val="20"/>
        </w:rPr>
        <w:t>:</w:t>
      </w:r>
      <w:r>
        <w:rPr>
          <w:rFonts w:ascii="Arial" w:hAnsi="Arial" w:cs="Arial"/>
          <w:b w:val="0"/>
          <w:i w:val="0"/>
          <w:szCs w:val="20"/>
        </w:rPr>
        <w:t xml:space="preserve"> Sales-forceCRM, validations and Workflows, Apex Data Loader, Approval Process ,Validation rules,</w:t>
      </w:r>
      <w:r>
        <w:rPr>
          <w:rFonts w:ascii="Arial" w:hAnsi="Arial" w:cs="Arial"/>
          <w:b w:val="0"/>
          <w:bCs w:val="0"/>
          <w:i w:val="0"/>
          <w:szCs w:val="20"/>
        </w:rPr>
        <w:t xml:space="preserve">Apex </w:t>
      </w:r>
    </w:p>
    <w:p>
      <w:pPr>
        <w:pStyle w:val="7"/>
        <w:rPr>
          <w:rFonts w:ascii="Arial" w:hAnsi="Arial" w:cs="Arial"/>
          <w:bCs w:val="0"/>
          <w:i w:val="0"/>
          <w:szCs w:val="20"/>
          <w:u w:val="single"/>
        </w:rPr>
      </w:pPr>
      <w:r>
        <w:rPr>
          <w:rFonts w:ascii="Arial" w:hAnsi="Arial" w:cs="Arial"/>
          <w:b w:val="0"/>
          <w:bCs w:val="0"/>
          <w:i w:val="0"/>
          <w:szCs w:val="20"/>
        </w:rPr>
        <w:t xml:space="preserve">                         Visual Force, Triggers&amp; Eclipse IDE</w:t>
      </w:r>
    </w:p>
    <w:sectPr>
      <w:headerReference r:id="rId5" w:type="first"/>
      <w:headerReference r:id="rId3" w:type="default"/>
      <w:headerReference r:id="rId4" w:type="even"/>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EA1"/>
    <w:multiLevelType w:val="multilevel"/>
    <w:tmpl w:val="0CCD4EA1"/>
    <w:lvl w:ilvl="0" w:tentative="0">
      <w:start w:val="1"/>
      <w:numFmt w:val="bullet"/>
      <w:lvlText w:val=""/>
      <w:lvlJc w:val="left"/>
      <w:pPr>
        <w:ind w:left="1080" w:hanging="360"/>
      </w:pPr>
      <w:rPr>
        <w:rFonts w:hint="default" w:ascii="Wingdings" w:hAnsi="Wingdings"/>
        <w:color w:val="auto"/>
        <w:sz w:val="24"/>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abstractNum w:abstractNumId="1">
    <w:nsid w:val="580328A8"/>
    <w:multiLevelType w:val="multilevel"/>
    <w:tmpl w:val="580328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65437848"/>
    <w:multiLevelType w:val="multilevel"/>
    <w:tmpl w:val="654378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733453AE"/>
    <w:multiLevelType w:val="multilevel"/>
    <w:tmpl w:val="733453AE"/>
    <w:lvl w:ilvl="0" w:tentative="0">
      <w:start w:val="1"/>
      <w:numFmt w:val="bullet"/>
      <w:lvlText w:val=""/>
      <w:lvlJc w:val="left"/>
      <w:pPr>
        <w:ind w:left="795" w:hanging="360"/>
      </w:pPr>
      <w:rPr>
        <w:rFonts w:hint="default" w:ascii="Wingdings" w:hAnsi="Wingdings"/>
      </w:rPr>
    </w:lvl>
    <w:lvl w:ilvl="1" w:tentative="0">
      <w:start w:val="1"/>
      <w:numFmt w:val="bullet"/>
      <w:lvlText w:val="o"/>
      <w:lvlJc w:val="left"/>
      <w:pPr>
        <w:ind w:left="1515" w:hanging="360"/>
      </w:pPr>
      <w:rPr>
        <w:rFonts w:hint="default" w:ascii="Courier New" w:hAnsi="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rPr>
    </w:lvl>
    <w:lvl w:ilvl="8" w:tentative="0">
      <w:start w:val="1"/>
      <w:numFmt w:val="bullet"/>
      <w:lvlText w:val=""/>
      <w:lvlJc w:val="left"/>
      <w:pPr>
        <w:ind w:left="6555" w:hanging="360"/>
      </w:pPr>
      <w:rPr>
        <w:rFonts w:hint="default" w:ascii="Wingdings" w:hAnsi="Wingdings"/>
      </w:rPr>
    </w:lvl>
  </w:abstractNum>
  <w:abstractNum w:abstractNumId="4">
    <w:nsid w:val="78DB305B"/>
    <w:multiLevelType w:val="multilevel"/>
    <w:tmpl w:val="78DB30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7149A5"/>
    <w:rsid w:val="000031FF"/>
    <w:rsid w:val="00004B19"/>
    <w:rsid w:val="00016CA1"/>
    <w:rsid w:val="00027FDC"/>
    <w:rsid w:val="0003289E"/>
    <w:rsid w:val="0005253F"/>
    <w:rsid w:val="00095D1E"/>
    <w:rsid w:val="000B5808"/>
    <w:rsid w:val="000C4BB8"/>
    <w:rsid w:val="000D45EC"/>
    <w:rsid w:val="0012618B"/>
    <w:rsid w:val="001413E9"/>
    <w:rsid w:val="001468B8"/>
    <w:rsid w:val="001519CB"/>
    <w:rsid w:val="00167E41"/>
    <w:rsid w:val="001810DD"/>
    <w:rsid w:val="00183F8A"/>
    <w:rsid w:val="001D5EA1"/>
    <w:rsid w:val="001F2590"/>
    <w:rsid w:val="00201E06"/>
    <w:rsid w:val="00204537"/>
    <w:rsid w:val="00211041"/>
    <w:rsid w:val="00224475"/>
    <w:rsid w:val="002508CE"/>
    <w:rsid w:val="002C0D67"/>
    <w:rsid w:val="002F5947"/>
    <w:rsid w:val="0030115F"/>
    <w:rsid w:val="00322541"/>
    <w:rsid w:val="00387FE7"/>
    <w:rsid w:val="00391F85"/>
    <w:rsid w:val="003926CC"/>
    <w:rsid w:val="003B637A"/>
    <w:rsid w:val="003D1452"/>
    <w:rsid w:val="003D433E"/>
    <w:rsid w:val="003E3BD4"/>
    <w:rsid w:val="003F66AD"/>
    <w:rsid w:val="003F7733"/>
    <w:rsid w:val="00417FEC"/>
    <w:rsid w:val="00493AD4"/>
    <w:rsid w:val="004A55EE"/>
    <w:rsid w:val="004E304B"/>
    <w:rsid w:val="00503956"/>
    <w:rsid w:val="005044CC"/>
    <w:rsid w:val="00543846"/>
    <w:rsid w:val="005645F8"/>
    <w:rsid w:val="005839FB"/>
    <w:rsid w:val="005A33F6"/>
    <w:rsid w:val="005C6108"/>
    <w:rsid w:val="005D4ABB"/>
    <w:rsid w:val="0062078C"/>
    <w:rsid w:val="00626AA8"/>
    <w:rsid w:val="00645B9F"/>
    <w:rsid w:val="0065275C"/>
    <w:rsid w:val="00657153"/>
    <w:rsid w:val="00665D5A"/>
    <w:rsid w:val="00687A42"/>
    <w:rsid w:val="006C0FDE"/>
    <w:rsid w:val="006E0B22"/>
    <w:rsid w:val="007149A5"/>
    <w:rsid w:val="007165CD"/>
    <w:rsid w:val="007642B7"/>
    <w:rsid w:val="00784635"/>
    <w:rsid w:val="007A3658"/>
    <w:rsid w:val="007C5EA2"/>
    <w:rsid w:val="007D03A3"/>
    <w:rsid w:val="007D04E6"/>
    <w:rsid w:val="00830FCA"/>
    <w:rsid w:val="00871447"/>
    <w:rsid w:val="008737C0"/>
    <w:rsid w:val="008D5D6D"/>
    <w:rsid w:val="008E0BEE"/>
    <w:rsid w:val="00927430"/>
    <w:rsid w:val="00936A25"/>
    <w:rsid w:val="009426F6"/>
    <w:rsid w:val="00946276"/>
    <w:rsid w:val="0095316B"/>
    <w:rsid w:val="00962C76"/>
    <w:rsid w:val="009933F6"/>
    <w:rsid w:val="009A0EDF"/>
    <w:rsid w:val="009B0AE0"/>
    <w:rsid w:val="009B103D"/>
    <w:rsid w:val="009B67A2"/>
    <w:rsid w:val="00AB4688"/>
    <w:rsid w:val="00AF7F82"/>
    <w:rsid w:val="00B36D57"/>
    <w:rsid w:val="00B42FBA"/>
    <w:rsid w:val="00B71348"/>
    <w:rsid w:val="00BA2B71"/>
    <w:rsid w:val="00BB5409"/>
    <w:rsid w:val="00BB7934"/>
    <w:rsid w:val="00BC3F1E"/>
    <w:rsid w:val="00C0315F"/>
    <w:rsid w:val="00C04225"/>
    <w:rsid w:val="00C11BDA"/>
    <w:rsid w:val="00C239DC"/>
    <w:rsid w:val="00C51023"/>
    <w:rsid w:val="00C53C6C"/>
    <w:rsid w:val="00C6454B"/>
    <w:rsid w:val="00C72F4B"/>
    <w:rsid w:val="00CA45EB"/>
    <w:rsid w:val="00CF5C3D"/>
    <w:rsid w:val="00D135E2"/>
    <w:rsid w:val="00D267F2"/>
    <w:rsid w:val="00D44F57"/>
    <w:rsid w:val="00D641B3"/>
    <w:rsid w:val="00D7104D"/>
    <w:rsid w:val="00D910EF"/>
    <w:rsid w:val="00DB19F6"/>
    <w:rsid w:val="00DB5B54"/>
    <w:rsid w:val="00DE3321"/>
    <w:rsid w:val="00DF54C4"/>
    <w:rsid w:val="00E40290"/>
    <w:rsid w:val="00E45752"/>
    <w:rsid w:val="00E73C56"/>
    <w:rsid w:val="00E97D49"/>
    <w:rsid w:val="00EB461E"/>
    <w:rsid w:val="00EC6861"/>
    <w:rsid w:val="00EE0B54"/>
    <w:rsid w:val="00EF7125"/>
    <w:rsid w:val="00F63FF5"/>
    <w:rsid w:val="00F8145D"/>
    <w:rsid w:val="00F904A6"/>
    <w:rsid w:val="00FD61F2"/>
    <w:rsid w:val="00FE0AC2"/>
    <w:rsid w:val="00FE5263"/>
    <w:rsid w:val="036A31F4"/>
    <w:rsid w:val="069E15E8"/>
    <w:rsid w:val="0E907253"/>
    <w:rsid w:val="133D656B"/>
    <w:rsid w:val="16015C51"/>
    <w:rsid w:val="1C4D1F1D"/>
    <w:rsid w:val="2671614D"/>
    <w:rsid w:val="2AEC30C9"/>
    <w:rsid w:val="333C7C1D"/>
    <w:rsid w:val="408678D7"/>
    <w:rsid w:val="48DE114B"/>
    <w:rsid w:val="4E8703AC"/>
    <w:rsid w:val="6BBE4D7D"/>
    <w:rsid w:val="6D1C69DE"/>
    <w:rsid w:val="72FD0FA0"/>
    <w:rsid w:val="735E5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8">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rPr>
      <w:rFonts w:ascii="Tahoma" w:hAnsi="Tahoma" w:cs="Tahoma"/>
      <w:sz w:val="16"/>
      <w:szCs w:val="16"/>
    </w:rPr>
  </w:style>
  <w:style w:type="paragraph" w:styleId="3">
    <w:name w:val="Body Text 2"/>
    <w:basedOn w:val="1"/>
    <w:link w:val="13"/>
    <w:unhideWhenUsed/>
    <w:qFormat/>
    <w:uiPriority w:val="0"/>
    <w:pPr>
      <w:spacing w:after="120" w:line="480" w:lineRule="auto"/>
    </w:pPr>
  </w:style>
  <w:style w:type="paragraph" w:styleId="4">
    <w:name w:val="Body Text 3"/>
    <w:basedOn w:val="1"/>
    <w:link w:val="16"/>
    <w:qFormat/>
    <w:uiPriority w:val="0"/>
    <w:pPr>
      <w:spacing w:after="120"/>
    </w:pPr>
    <w:rPr>
      <w:sz w:val="16"/>
      <w:szCs w:val="16"/>
    </w:rPr>
  </w:style>
  <w:style w:type="paragraph" w:styleId="5">
    <w:name w:val="Body Text Indent"/>
    <w:basedOn w:val="1"/>
    <w:link w:val="15"/>
    <w:qFormat/>
    <w:uiPriority w:val="0"/>
    <w:pPr>
      <w:spacing w:after="120"/>
      <w:ind w:left="360"/>
    </w:pPr>
  </w:style>
  <w:style w:type="paragraph" w:styleId="6">
    <w:name w:val="header"/>
    <w:basedOn w:val="1"/>
    <w:link w:val="18"/>
    <w:qFormat/>
    <w:uiPriority w:val="0"/>
    <w:pPr>
      <w:tabs>
        <w:tab w:val="center" w:pos="4320"/>
        <w:tab w:val="right" w:pos="8640"/>
      </w:tabs>
    </w:pPr>
  </w:style>
  <w:style w:type="paragraph" w:styleId="7">
    <w:name w:val="Subtitle"/>
    <w:basedOn w:val="1"/>
    <w:link w:val="19"/>
    <w:qFormat/>
    <w:uiPriority w:val="0"/>
    <w:rPr>
      <w:rFonts w:ascii="Trebuchet MS" w:hAnsi="Trebuchet MS"/>
      <w:b/>
      <w:bCs/>
      <w:i/>
      <w:iCs/>
      <w:sz w:val="20"/>
    </w:rPr>
  </w:style>
  <w:style w:type="character" w:styleId="9">
    <w:name w:val="Hyperlink"/>
    <w:basedOn w:val="8"/>
    <w:qFormat/>
    <w:uiPriority w:val="0"/>
    <w:rPr>
      <w:color w:val="0000FF"/>
      <w:u w:val="single"/>
    </w:rPr>
  </w:style>
  <w:style w:type="character" w:customStyle="1" w:styleId="11">
    <w:name w:val="Header Char"/>
    <w:basedOn w:val="8"/>
    <w:semiHidden/>
    <w:qFormat/>
    <w:uiPriority w:val="99"/>
    <w:rPr>
      <w:rFonts w:ascii="Times New Roman" w:hAnsi="Times New Roman" w:eastAsia="Times New Roman" w:cs="Times New Roman"/>
      <w:sz w:val="24"/>
      <w:szCs w:val="24"/>
      <w:lang w:val="en-US"/>
    </w:rPr>
  </w:style>
  <w:style w:type="character" w:customStyle="1" w:styleId="12">
    <w:name w:val="Body Text 2 Char"/>
    <w:basedOn w:val="8"/>
    <w:semiHidden/>
    <w:qFormat/>
    <w:uiPriority w:val="99"/>
    <w:rPr>
      <w:rFonts w:ascii="Times New Roman" w:hAnsi="Times New Roman" w:eastAsia="Times New Roman" w:cs="Times New Roman"/>
      <w:sz w:val="24"/>
      <w:szCs w:val="24"/>
      <w:lang w:val="en-US"/>
    </w:rPr>
  </w:style>
  <w:style w:type="character" w:customStyle="1" w:styleId="13">
    <w:name w:val="Body Text 2 Char1"/>
    <w:link w:val="3"/>
    <w:qFormat/>
    <w:uiPriority w:val="0"/>
    <w:rPr>
      <w:rFonts w:ascii="Times New Roman" w:hAnsi="Times New Roman" w:eastAsia="Times New Roman" w:cs="Times New Roman"/>
      <w:sz w:val="24"/>
      <w:szCs w:val="24"/>
      <w:lang w:val="en-US"/>
    </w:rPr>
  </w:style>
  <w:style w:type="paragraph" w:styleId="14">
    <w:name w:val="List Paragraph"/>
    <w:basedOn w:val="1"/>
    <w:link w:val="23"/>
    <w:qFormat/>
    <w:uiPriority w:val="34"/>
    <w:pPr>
      <w:ind w:left="720"/>
      <w:contextualSpacing/>
    </w:pPr>
  </w:style>
  <w:style w:type="character" w:customStyle="1" w:styleId="15">
    <w:name w:val="Body Text Indent Char"/>
    <w:basedOn w:val="8"/>
    <w:link w:val="5"/>
    <w:qFormat/>
    <w:uiPriority w:val="0"/>
    <w:rPr>
      <w:rFonts w:ascii="Times New Roman" w:hAnsi="Times New Roman" w:eastAsia="Times New Roman" w:cs="Times New Roman"/>
      <w:sz w:val="24"/>
      <w:szCs w:val="24"/>
      <w:lang w:val="en-US"/>
    </w:rPr>
  </w:style>
  <w:style w:type="character" w:customStyle="1" w:styleId="16">
    <w:name w:val="Body Text 3 Char"/>
    <w:basedOn w:val="8"/>
    <w:link w:val="4"/>
    <w:qFormat/>
    <w:uiPriority w:val="0"/>
    <w:rPr>
      <w:rFonts w:ascii="Times New Roman" w:hAnsi="Times New Roman" w:eastAsia="Times New Roman" w:cs="Times New Roman"/>
      <w:sz w:val="16"/>
      <w:szCs w:val="16"/>
      <w:lang w:val="en-US"/>
    </w:rPr>
  </w:style>
  <w:style w:type="paragraph" w:styleId="17">
    <w:name w:val="No Spacing"/>
    <w:link w:val="20"/>
    <w:qFormat/>
    <w:uiPriority w:val="0"/>
    <w:pPr>
      <w:spacing w:after="0" w:line="240" w:lineRule="auto"/>
    </w:pPr>
    <w:rPr>
      <w:rFonts w:ascii="Calibri" w:hAnsi="Calibri" w:eastAsia="Times New Roman" w:cs="Times New Roman"/>
      <w:sz w:val="22"/>
      <w:szCs w:val="22"/>
      <w:lang w:val="en-US" w:eastAsia="en-US" w:bidi="ar-SA"/>
    </w:rPr>
  </w:style>
  <w:style w:type="character" w:customStyle="1" w:styleId="18">
    <w:name w:val="Header Char1"/>
    <w:link w:val="6"/>
    <w:qFormat/>
    <w:uiPriority w:val="0"/>
    <w:rPr>
      <w:rFonts w:ascii="Times New Roman" w:hAnsi="Times New Roman" w:eastAsia="Times New Roman" w:cs="Times New Roman"/>
      <w:sz w:val="24"/>
      <w:szCs w:val="24"/>
      <w:lang w:val="en-US"/>
    </w:rPr>
  </w:style>
  <w:style w:type="character" w:customStyle="1" w:styleId="19">
    <w:name w:val="Subtitle Char"/>
    <w:basedOn w:val="8"/>
    <w:link w:val="7"/>
    <w:qFormat/>
    <w:uiPriority w:val="0"/>
    <w:rPr>
      <w:rFonts w:ascii="Trebuchet MS" w:hAnsi="Trebuchet MS" w:eastAsia="Times New Roman" w:cs="Times New Roman"/>
      <w:b/>
      <w:bCs/>
      <w:i/>
      <w:iCs/>
      <w:sz w:val="20"/>
      <w:szCs w:val="24"/>
      <w:lang w:val="en-US"/>
    </w:rPr>
  </w:style>
  <w:style w:type="character" w:customStyle="1" w:styleId="20">
    <w:name w:val="No Spacing Char"/>
    <w:basedOn w:val="8"/>
    <w:link w:val="17"/>
    <w:qFormat/>
    <w:locked/>
    <w:uiPriority w:val="0"/>
    <w:rPr>
      <w:rFonts w:ascii="Calibri" w:hAnsi="Calibri" w:eastAsia="Times New Roman" w:cs="Times New Roman"/>
      <w:lang w:val="en-US"/>
    </w:rPr>
  </w:style>
  <w:style w:type="character" w:customStyle="1" w:styleId="21">
    <w:name w:val="apple-converted-space"/>
    <w:basedOn w:val="8"/>
    <w:qFormat/>
    <w:uiPriority w:val="0"/>
    <w:rPr>
      <w:rFonts w:cs="Times New Roman"/>
    </w:rPr>
  </w:style>
  <w:style w:type="character" w:customStyle="1" w:styleId="22">
    <w:name w:val="Heading 1 Char"/>
    <w:basedOn w:val="8"/>
    <w:qFormat/>
    <w:uiPriority w:val="0"/>
    <w:rPr>
      <w:rFonts w:cs="Times New Roman"/>
      <w:b/>
      <w:bCs/>
      <w:sz w:val="24"/>
      <w:szCs w:val="24"/>
      <w:lang w:val="en-GB" w:eastAsia="en-US" w:bidi="ar-SA"/>
    </w:rPr>
  </w:style>
  <w:style w:type="character" w:customStyle="1" w:styleId="23">
    <w:name w:val="List Paragraph Char"/>
    <w:link w:val="14"/>
    <w:locked/>
    <w:uiPriority w:val="0"/>
    <w:rPr>
      <w:rFonts w:ascii="Times New Roman" w:hAnsi="Times New Roman" w:eastAsia="Times New Roman" w:cs="Times New Roman"/>
      <w:sz w:val="24"/>
      <w:szCs w:val="24"/>
      <w:lang w:val="en-US"/>
    </w:rPr>
  </w:style>
  <w:style w:type="character" w:customStyle="1" w:styleId="24">
    <w:name w:val="textfam text12px"/>
    <w:basedOn w:val="8"/>
    <w:qFormat/>
    <w:uiPriority w:val="0"/>
    <w:rPr>
      <w:rFonts w:cs="Times New Roman"/>
    </w:rPr>
  </w:style>
  <w:style w:type="character" w:customStyle="1" w:styleId="25">
    <w:name w:val="Balloon Text Char"/>
    <w:basedOn w:val="8"/>
    <w:link w:val="2"/>
    <w:semiHidden/>
    <w:qFormat/>
    <w:uiPriority w:val="99"/>
    <w:rPr>
      <w:rFonts w:ascii="Tahoma" w:hAnsi="Tahoma" w:eastAsia="Times New Roman" w:cs="Tahoma"/>
      <w:sz w:val="16"/>
      <w:szCs w:val="16"/>
      <w:lang w:val="en-US"/>
    </w:rPr>
  </w:style>
  <w:style w:type="character" w:customStyle="1" w:styleId="26">
    <w:name w:val="_twc"/>
    <w:basedOn w:val="8"/>
    <w:qFormat/>
    <w:uiPriority w:val="0"/>
  </w:style>
  <w:style w:type="character" w:customStyle="1" w:styleId="27">
    <w:name w:val="Unresolved Mention1"/>
    <w:basedOn w:val="8"/>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1271</Words>
  <Characters>7251</Characters>
  <Lines>60</Lines>
  <Paragraphs>17</Paragraphs>
  <TotalTime>25</TotalTime>
  <ScaleCrop>false</ScaleCrop>
  <LinksUpToDate>false</LinksUpToDate>
  <CharactersWithSpaces>8505</CharactersWithSpaces>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2015-01-15T16:55:00Z</dcterms:created>
  <dc:creator>wajida</dc:creator>
  <cp:lastModifiedBy>google1578924770</cp:lastModifiedBy>
  <cp:lastPrinted>2018-10-26T12:19:00Z</cp:lastPrinted>
  <dcterms:modified xsi:type="dcterms:W3CDTF">2020-08-05T07:08:59Z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