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AE" w:rsidRDefault="009120AE" w:rsidP="00D21652">
      <w:pPr>
        <w:jc w:val="both"/>
        <w:rPr>
          <w:rFonts w:cstheme="minorHAnsi"/>
          <w:b/>
          <w:sz w:val="22"/>
          <w:szCs w:val="22"/>
          <w:lang w:val="en-GB"/>
        </w:rPr>
      </w:pPr>
      <w:r w:rsidRPr="00B3275E">
        <w:rPr>
          <w:rFonts w:ascii="Times New Roman" w:hAnsi="Times New Roman" w:cs="Times New Roman"/>
          <w:b/>
          <w:sz w:val="24"/>
          <w:szCs w:val="24"/>
          <w:lang w:val="en-GB"/>
        </w:rPr>
        <w:t>Professional Summary</w:t>
      </w:r>
      <w:r w:rsidRPr="00A013B3">
        <w:rPr>
          <w:rFonts w:cstheme="minorHAnsi"/>
          <w:b/>
          <w:sz w:val="22"/>
          <w:szCs w:val="22"/>
          <w:lang w:val="en-GB"/>
        </w:rPr>
        <w:t>:</w:t>
      </w:r>
    </w:p>
    <w:p w:rsidR="00B3275E" w:rsidRPr="002A26F6" w:rsidRDefault="002A26F6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Salesforce D</w:t>
      </w:r>
      <w:r w:rsidR="00B3275E" w:rsidRPr="002A26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eveloper</w:t>
      </w:r>
      <w:r w:rsidR="00B3275E" w:rsidRPr="002A26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3+ Years of  experience that includes around 1.6  years of experience </w:t>
      </w:r>
      <w:r w:rsidR="00B3275E"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 Salesforce Lightning </w:t>
      </w:r>
      <w:r w:rsidR="00B3275E" w:rsidRPr="002A26F6">
        <w:rPr>
          <w:rFonts w:ascii="Times New Roman" w:eastAsia="Times New Roman" w:hAnsi="Times New Roman" w:cs="Times New Roman"/>
          <w:sz w:val="24"/>
          <w:szCs w:val="24"/>
          <w:lang w:val="en-US"/>
        </w:rPr>
        <w:t>Platform.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In-depth understanding of </w:t>
      </w:r>
      <w:r w:rsidRPr="002A26F6">
        <w:rPr>
          <w:rFonts w:ascii="Times New Roman" w:hAnsi="Times New Roman" w:cs="Times New Roman"/>
          <w:b/>
          <w:sz w:val="24"/>
          <w:szCs w:val="24"/>
        </w:rPr>
        <w:t xml:space="preserve">SAAS, </w:t>
      </w:r>
      <w:r w:rsidR="002A26F6" w:rsidRPr="002A26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Salesforce </w:t>
      </w:r>
      <w:r w:rsidRPr="002A26F6">
        <w:rPr>
          <w:rFonts w:ascii="Times New Roman" w:hAnsi="Times New Roman" w:cs="Times New Roman"/>
          <w:b/>
          <w:sz w:val="24"/>
          <w:szCs w:val="24"/>
        </w:rPr>
        <w:t>PAAS, and IAAS.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Experience in SFDC development using </w:t>
      </w:r>
      <w:r w:rsidRPr="002A26F6">
        <w:rPr>
          <w:rFonts w:ascii="Times New Roman" w:hAnsi="Times New Roman" w:cs="Times New Roman"/>
          <w:b/>
          <w:bCs/>
          <w:sz w:val="24"/>
          <w:szCs w:val="24"/>
        </w:rPr>
        <w:t>Visual Force Pages, Apex Classes, Custom Controllers, SOQL, SOSL, MVC architecture, Force.com.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Enabled </w:t>
      </w:r>
      <w:r w:rsidRPr="002A26F6">
        <w:rPr>
          <w:rFonts w:ascii="Times New Roman" w:eastAsia="Times New Roman" w:hAnsi="Times New Roman" w:cs="Times New Roman"/>
          <w:b/>
          <w:sz w:val="24"/>
          <w:szCs w:val="24"/>
        </w:rPr>
        <w:t>Aura Framework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, by adding </w:t>
      </w:r>
      <w:r w:rsidRPr="002A26F6">
        <w:rPr>
          <w:rFonts w:ascii="Times New Roman" w:eastAsia="Times New Roman" w:hAnsi="Times New Roman" w:cs="Times New Roman"/>
          <w:b/>
          <w:sz w:val="24"/>
          <w:szCs w:val="24"/>
        </w:rPr>
        <w:t>Aura Attributes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A26F6">
        <w:rPr>
          <w:rFonts w:ascii="Times New Roman" w:eastAsia="Times New Roman" w:hAnsi="Times New Roman" w:cs="Times New Roman"/>
          <w:b/>
          <w:sz w:val="24"/>
          <w:szCs w:val="24"/>
        </w:rPr>
        <w:t>Aura Handlers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for Events to focus on Logic and Interactions in Lightning Applications.</w:t>
      </w:r>
    </w:p>
    <w:p w:rsidR="00B3275E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Developed Salesforce Lightning applications using </w:t>
      </w:r>
      <w:r w:rsidRPr="002A26F6">
        <w:rPr>
          <w:rFonts w:ascii="Times New Roman" w:eastAsia="Times New Roman" w:hAnsi="Times New Roman" w:cs="Times New Roman"/>
          <w:b/>
          <w:sz w:val="24"/>
          <w:szCs w:val="24"/>
        </w:rPr>
        <w:t>Lightning components, controllers, and events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and used custom CSS in the components.</w:t>
      </w:r>
    </w:p>
    <w:p w:rsidR="003B7AB9" w:rsidRPr="002A26F6" w:rsidRDefault="003B7AB9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E802CB">
        <w:rPr>
          <w:rFonts w:ascii="Helvetica" w:eastAsia="Times New Roman" w:hAnsi="Helvetica" w:cs="Helvetica"/>
        </w:rPr>
        <w:t>Hands on experience in building custom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lightning components </w:t>
      </w:r>
      <w:r w:rsidRPr="00E802CB">
        <w:rPr>
          <w:rFonts w:ascii="Helvetica" w:eastAsia="Times New Roman" w:hAnsi="Helvetica" w:cs="Helvetica"/>
        </w:rPr>
        <w:t>and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lightning applications </w:t>
      </w:r>
    </w:p>
    <w:p w:rsidR="002A26F6" w:rsidRPr="002A26F6" w:rsidRDefault="002A26F6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Embed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Lightning Components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in Visual force page by using new Lightning Out feature by event-driven programming</w:t>
      </w:r>
      <w:r w:rsidR="003B7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Worked on Salesforce classic and Lightning Communities.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Worked on integrations with 3rd party applications using REST and SOAP APIs.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Expert in developing custom applications using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APEX, Visualforce, Lightning,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force.com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out of the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box configurations.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2A26F6">
        <w:rPr>
          <w:rFonts w:ascii="Times New Roman" w:hAnsi="Times New Roman" w:cs="Times New Roman"/>
          <w:b/>
          <w:sz w:val="24"/>
          <w:szCs w:val="24"/>
        </w:rPr>
        <w:t>development</w:t>
      </w:r>
      <w:r w:rsidRPr="002A26F6">
        <w:rPr>
          <w:rFonts w:ascii="Times New Roman" w:hAnsi="Times New Roman" w:cs="Times New Roman"/>
          <w:sz w:val="24"/>
          <w:szCs w:val="24"/>
        </w:rPr>
        <w:t xml:space="preserve"> and </w:t>
      </w:r>
      <w:r w:rsidRPr="002A26F6">
        <w:rPr>
          <w:rFonts w:ascii="Times New Roman" w:hAnsi="Times New Roman" w:cs="Times New Roman"/>
          <w:b/>
          <w:sz w:val="24"/>
          <w:szCs w:val="24"/>
        </w:rPr>
        <w:t>Implementation of Salesforce CRM</w:t>
      </w:r>
      <w:r w:rsidRPr="002A26F6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2A26F6">
        <w:rPr>
          <w:rFonts w:ascii="Times New Roman" w:hAnsi="Times New Roman" w:cs="Times New Roman"/>
          <w:b/>
          <w:sz w:val="24"/>
          <w:szCs w:val="24"/>
        </w:rPr>
        <w:t>Apex Language and leveraging Force.com Platform</w:t>
      </w:r>
      <w:r w:rsidRPr="002A2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2A26F6">
        <w:rPr>
          <w:rFonts w:ascii="Times New Roman" w:hAnsi="Times New Roman" w:cs="Times New Roman"/>
          <w:b/>
          <w:sz w:val="24"/>
          <w:szCs w:val="24"/>
        </w:rPr>
        <w:t>SalesForce.com Apex classes, Visual force pages, Apex triggers</w:t>
      </w:r>
      <w:r w:rsidRPr="002A2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Experienced in building </w:t>
      </w:r>
      <w:r w:rsidRPr="002A26F6">
        <w:rPr>
          <w:rFonts w:ascii="Times New Roman" w:hAnsi="Times New Roman" w:cs="Times New Roman"/>
          <w:b/>
          <w:bCs/>
          <w:sz w:val="24"/>
          <w:szCs w:val="24"/>
        </w:rPr>
        <w:t xml:space="preserve">Custom Controllers, Advanced Search Functionality, Bulk triggers. 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Strong experience in defining and managing </w:t>
      </w:r>
      <w:r w:rsidRPr="002A26F6">
        <w:rPr>
          <w:rFonts w:ascii="Times New Roman" w:hAnsi="Times New Roman" w:cs="Times New Roman"/>
          <w:b/>
          <w:bCs/>
          <w:sz w:val="24"/>
          <w:szCs w:val="24"/>
        </w:rPr>
        <w:t xml:space="preserve">Custom Objects, Data Validations </w:t>
      </w:r>
      <w:r w:rsidRPr="002A26F6">
        <w:rPr>
          <w:rFonts w:ascii="Times New Roman" w:hAnsi="Times New Roman" w:cs="Times New Roman"/>
          <w:sz w:val="24"/>
          <w:szCs w:val="24"/>
        </w:rPr>
        <w:t>and</w:t>
      </w:r>
      <w:r w:rsidRPr="002A26F6">
        <w:rPr>
          <w:rFonts w:ascii="Times New Roman" w:hAnsi="Times New Roman" w:cs="Times New Roman"/>
          <w:b/>
          <w:bCs/>
          <w:sz w:val="24"/>
          <w:szCs w:val="24"/>
        </w:rPr>
        <w:t xml:space="preserve"> Workflow rules</w:t>
      </w:r>
      <w:r w:rsidRPr="002A2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pacing w:after="0" w:line="240" w:lineRule="exact"/>
        <w:ind w:left="794" w:right="283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Ability to write complex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SOQL, SOSL queries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across multiple objects within the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SFDC database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using Force.com Explo</w:t>
      </w:r>
      <w:r w:rsidR="003B7AB9">
        <w:rPr>
          <w:rFonts w:ascii="Times New Roman" w:eastAsia="Times New Roman" w:hAnsi="Times New Roman" w:cs="Times New Roman"/>
          <w:sz w:val="24"/>
          <w:szCs w:val="24"/>
        </w:rPr>
        <w:t>rer and Workbench and also use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d those with in Governor Limits for data manipulation needs of the application.</w:t>
      </w:r>
    </w:p>
    <w:p w:rsidR="00B3275E" w:rsidRPr="002A26F6" w:rsidRDefault="00B3275E" w:rsidP="003B7AB9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9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Worked on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Salesforce classic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Lightning Communities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75E" w:rsidRPr="002A26F6" w:rsidRDefault="00B3275E" w:rsidP="002A26F6">
      <w:pPr>
        <w:shd w:val="clear" w:color="auto" w:fill="FFFFFF"/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1652" w:rsidRPr="002A26F6" w:rsidRDefault="00D21652" w:rsidP="00D21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Skills:</w:t>
      </w:r>
    </w:p>
    <w:tbl>
      <w:tblPr>
        <w:tblStyle w:val="TableGrid"/>
        <w:tblW w:w="10640" w:type="dxa"/>
        <w:tblInd w:w="360" w:type="dxa"/>
        <w:tblLook w:val="04A0"/>
      </w:tblPr>
      <w:tblGrid>
        <w:gridCol w:w="5312"/>
        <w:gridCol w:w="5328"/>
      </w:tblGrid>
      <w:tr w:rsidR="00D21652" w:rsidRPr="002A26F6" w:rsidTr="000F6D99">
        <w:trPr>
          <w:trHeight w:val="439"/>
        </w:trPr>
        <w:tc>
          <w:tcPr>
            <w:tcW w:w="5312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CRM</w:t>
            </w:r>
          </w:p>
        </w:tc>
        <w:tc>
          <w:tcPr>
            <w:tcW w:w="5328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Salesforce CRM</w:t>
            </w:r>
          </w:p>
        </w:tc>
      </w:tr>
      <w:tr w:rsidR="00D21652" w:rsidRPr="002A26F6" w:rsidTr="000F6D99">
        <w:trPr>
          <w:trHeight w:val="1818"/>
        </w:trPr>
        <w:tc>
          <w:tcPr>
            <w:tcW w:w="5312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Salesforce</w:t>
            </w:r>
          </w:p>
        </w:tc>
        <w:tc>
          <w:tcPr>
            <w:tcW w:w="5328" w:type="dxa"/>
          </w:tcPr>
          <w:p w:rsidR="00D21652" w:rsidRPr="002A26F6" w:rsidRDefault="00D21652" w:rsidP="000F6D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Force.com,</w:t>
            </w:r>
            <w:r w:rsidR="000F6D99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Lightning, Lightning Components, LDS     </w:t>
            </w: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Visualforce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Pages, SOQL,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SOSL, Triggers, </w:t>
            </w:r>
            <w:r w:rsidR="00E26F0F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Apex, Apex</w:t>
            </w:r>
            <w:r w:rsidR="0008656A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F0F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object-oriented</w:t>
            </w:r>
            <w:r w:rsidR="0008656A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F0F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programming,</w:t>
            </w: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classes, 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Lightning (Components, Apps, Events), REST API, SOAP API.</w:t>
            </w:r>
          </w:p>
        </w:tc>
      </w:tr>
      <w:tr w:rsidR="00D21652" w:rsidRPr="002A26F6" w:rsidTr="000F6D99">
        <w:trPr>
          <w:trHeight w:val="439"/>
        </w:trPr>
        <w:tc>
          <w:tcPr>
            <w:tcW w:w="5312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SFDC Tools</w:t>
            </w:r>
          </w:p>
        </w:tc>
        <w:tc>
          <w:tcPr>
            <w:tcW w:w="5328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Developer Console, Force.com, Data Loader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652" w:rsidRPr="002A26F6" w:rsidTr="000F6D99">
        <w:trPr>
          <w:trHeight w:val="597"/>
        </w:trPr>
        <w:tc>
          <w:tcPr>
            <w:tcW w:w="5312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5328" w:type="dxa"/>
          </w:tcPr>
          <w:p w:rsidR="00D21652" w:rsidRPr="002A26F6" w:rsidRDefault="00D21652" w:rsidP="00D216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>APEX(Oops), C</w:t>
            </w:r>
            <w:r w:rsidR="006B123E" w:rsidRPr="002A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JAVA SCRIPT.</w:t>
            </w:r>
          </w:p>
        </w:tc>
      </w:tr>
    </w:tbl>
    <w:p w:rsidR="00487C0A" w:rsidRPr="002A26F6" w:rsidRDefault="00487C0A" w:rsidP="00D21652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F6" w:rsidRDefault="002A26F6" w:rsidP="00D21652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F6" w:rsidRDefault="002A26F6" w:rsidP="00D21652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0AE" w:rsidRPr="002A26F6" w:rsidRDefault="000D1BA1" w:rsidP="00D21652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6F6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D21652" w:rsidRPr="002A26F6" w:rsidRDefault="002A26F6" w:rsidP="00D21652">
      <w:pPr>
        <w:pStyle w:val="BodyTextIndent3"/>
        <w:numPr>
          <w:ilvl w:val="0"/>
          <w:numId w:val="29"/>
        </w:numPr>
        <w:overflowPunct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C32" w:rsidRPr="002A26F6">
        <w:rPr>
          <w:rFonts w:ascii="Times New Roman" w:hAnsi="Times New Roman" w:cs="Times New Roman"/>
          <w:sz w:val="24"/>
          <w:szCs w:val="24"/>
        </w:rPr>
        <w:t>B. Tech</w:t>
      </w:r>
      <w:r w:rsidR="00CD2C18" w:rsidRPr="002A26F6">
        <w:rPr>
          <w:rFonts w:ascii="Times New Roman" w:hAnsi="Times New Roman" w:cs="Times New Roman"/>
          <w:sz w:val="24"/>
          <w:szCs w:val="24"/>
        </w:rPr>
        <w:t xml:space="preserve"> (ECE</w:t>
      </w:r>
      <w:r w:rsidR="004A6EBE" w:rsidRPr="002A26F6">
        <w:rPr>
          <w:rFonts w:ascii="Times New Roman" w:hAnsi="Times New Roman" w:cs="Times New Roman"/>
          <w:sz w:val="24"/>
          <w:szCs w:val="24"/>
        </w:rPr>
        <w:t xml:space="preserve">) From </w:t>
      </w:r>
      <w:r w:rsidR="00CD2C18" w:rsidRPr="002A26F6">
        <w:rPr>
          <w:rFonts w:ascii="Times New Roman" w:hAnsi="Times New Roman" w:cs="Times New Roman"/>
          <w:sz w:val="24"/>
          <w:szCs w:val="24"/>
        </w:rPr>
        <w:t>SR Engineering College (</w:t>
      </w:r>
      <w:r w:rsidR="004A6EBE" w:rsidRPr="002A26F6">
        <w:rPr>
          <w:rFonts w:ascii="Times New Roman" w:hAnsi="Times New Roman" w:cs="Times New Roman"/>
          <w:sz w:val="24"/>
          <w:szCs w:val="24"/>
        </w:rPr>
        <w:t>JNTU-Hyderabad</w:t>
      </w:r>
      <w:r w:rsidR="00CD2C18" w:rsidRPr="002A26F6">
        <w:rPr>
          <w:rFonts w:ascii="Times New Roman" w:hAnsi="Times New Roman" w:cs="Times New Roman"/>
          <w:sz w:val="24"/>
          <w:szCs w:val="24"/>
        </w:rPr>
        <w:t>)</w:t>
      </w:r>
      <w:r w:rsidR="004A6EBE" w:rsidRPr="002A26F6">
        <w:rPr>
          <w:rFonts w:ascii="Times New Roman" w:hAnsi="Times New Roman" w:cs="Times New Roman"/>
          <w:sz w:val="24"/>
          <w:szCs w:val="24"/>
        </w:rPr>
        <w:t>.</w:t>
      </w:r>
    </w:p>
    <w:p w:rsidR="00D21652" w:rsidRPr="002A26F6" w:rsidRDefault="00D21652" w:rsidP="00D21652">
      <w:pPr>
        <w:pStyle w:val="BodyTextIndent3"/>
        <w:overflowPunct w:val="0"/>
        <w:adjustRightInd w:val="0"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1652" w:rsidRPr="002A26F6" w:rsidRDefault="00D21652" w:rsidP="00D21652">
      <w:pPr>
        <w:pStyle w:val="BodyTextIndent3"/>
        <w:overflowPunct w:val="0"/>
        <w:adjustRightInd w:val="0"/>
        <w:spacing w:after="0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A26F6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:rsidR="002176C0" w:rsidRPr="002A26F6" w:rsidRDefault="002176C0" w:rsidP="00D21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5224"/>
      </w:tblGrid>
      <w:tr w:rsidR="00D21652" w:rsidRPr="002A26F6" w:rsidTr="002A26F6">
        <w:trPr>
          <w:trHeight w:val="301"/>
        </w:trPr>
        <w:tc>
          <w:tcPr>
            <w:tcW w:w="3991" w:type="dxa"/>
          </w:tcPr>
          <w:p w:rsidR="002A26F6" w:rsidRPr="002A26F6" w:rsidRDefault="002A26F6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Project: #1</w:t>
            </w:r>
          </w:p>
          <w:p w:rsidR="00D21652" w:rsidRPr="002A26F6" w:rsidRDefault="00D21652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5224" w:type="dxa"/>
          </w:tcPr>
          <w:p w:rsidR="00D21652" w:rsidRPr="002A26F6" w:rsidRDefault="00D21652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Walbrydge Technologies Pvt Ltd</w:t>
            </w:r>
          </w:p>
        </w:tc>
      </w:tr>
      <w:tr w:rsidR="009120AE" w:rsidRPr="002A26F6" w:rsidTr="002A26F6">
        <w:trPr>
          <w:trHeight w:val="301"/>
        </w:trPr>
        <w:tc>
          <w:tcPr>
            <w:tcW w:w="3991" w:type="dxa"/>
          </w:tcPr>
          <w:p w:rsidR="009120AE" w:rsidRPr="002A26F6" w:rsidRDefault="009120AE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5224" w:type="dxa"/>
          </w:tcPr>
          <w:p w:rsidR="009120AE" w:rsidRPr="002A26F6" w:rsidRDefault="00D21652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WillsMarg Technologies LLC</w:t>
            </w:r>
          </w:p>
        </w:tc>
      </w:tr>
      <w:tr w:rsidR="009120AE" w:rsidRPr="002A26F6" w:rsidTr="002A26F6">
        <w:trPr>
          <w:trHeight w:val="320"/>
        </w:trPr>
        <w:tc>
          <w:tcPr>
            <w:tcW w:w="3991" w:type="dxa"/>
          </w:tcPr>
          <w:p w:rsidR="009120AE" w:rsidRPr="002A26F6" w:rsidRDefault="009120AE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5224" w:type="dxa"/>
          </w:tcPr>
          <w:p w:rsidR="009120AE" w:rsidRPr="002A26F6" w:rsidRDefault="001A7240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Salesforce Developer</w:t>
            </w:r>
          </w:p>
        </w:tc>
      </w:tr>
      <w:tr w:rsidR="009120AE" w:rsidRPr="002A26F6" w:rsidTr="002A26F6">
        <w:trPr>
          <w:trHeight w:val="402"/>
        </w:trPr>
        <w:tc>
          <w:tcPr>
            <w:tcW w:w="3991" w:type="dxa"/>
          </w:tcPr>
          <w:p w:rsidR="009120AE" w:rsidRPr="002A26F6" w:rsidRDefault="009120AE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Platform </w:t>
            </w:r>
          </w:p>
        </w:tc>
        <w:tc>
          <w:tcPr>
            <w:tcW w:w="5224" w:type="dxa"/>
          </w:tcPr>
          <w:p w:rsidR="009120AE" w:rsidRPr="002A26F6" w:rsidRDefault="00CD2C18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Force.com</w:t>
            </w:r>
          </w:p>
        </w:tc>
      </w:tr>
      <w:tr w:rsidR="009120AE" w:rsidRPr="002A26F6" w:rsidTr="002A26F6">
        <w:trPr>
          <w:trHeight w:val="320"/>
        </w:trPr>
        <w:tc>
          <w:tcPr>
            <w:tcW w:w="3991" w:type="dxa"/>
          </w:tcPr>
          <w:p w:rsidR="009120AE" w:rsidRPr="002A26F6" w:rsidRDefault="009120AE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5224" w:type="dxa"/>
          </w:tcPr>
          <w:p w:rsidR="009120AE" w:rsidRPr="002A26F6" w:rsidRDefault="00405A8D" w:rsidP="002A2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="001A7240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652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2017 to</w:t>
            </w:r>
            <w:r w:rsidR="00E26F0F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652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C1E2B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ill</w:t>
            </w:r>
            <w:r w:rsidR="00D21652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20AE" w:rsidRPr="002A26F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</w:tbl>
    <w:p w:rsidR="006B7CE6" w:rsidRPr="002A26F6" w:rsidRDefault="00FC6685" w:rsidP="00D21652">
      <w:pPr>
        <w:pStyle w:val="Heading7"/>
        <w:tabs>
          <w:tab w:val="center" w:pos="6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6F6">
        <w:rPr>
          <w:rFonts w:ascii="Times New Roman" w:hAnsi="Times New Roman" w:cs="Times New Roman"/>
          <w:b/>
          <w:sz w:val="24"/>
          <w:szCs w:val="24"/>
        </w:rPr>
        <w:tab/>
      </w:r>
      <w:r w:rsidRPr="002A26F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A32F3" w:rsidRPr="002A26F6" w:rsidRDefault="008A32F3" w:rsidP="00D21652">
      <w:pPr>
        <w:ind w:right="-43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A26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/>
        </w:rPr>
        <w:t>Role &amp; Responsibilities:</w:t>
      </w:r>
    </w:p>
    <w:p w:rsidR="002A26F6" w:rsidRPr="003B7AB9" w:rsidRDefault="001A7240" w:rsidP="002A26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Developed business logic in Apex Programming Language.</w:t>
      </w:r>
    </w:p>
    <w:p w:rsidR="003B7AB9" w:rsidRPr="00E802CB" w:rsidRDefault="003B7AB9" w:rsidP="003B7A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E802CB">
        <w:rPr>
          <w:rFonts w:ascii="Helvetica" w:eastAsia="Times New Roman" w:hAnsi="Helvetica" w:cs="Helvetica"/>
        </w:rPr>
        <w:t>Worked on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Salesforce Lightning </w:t>
      </w:r>
      <w:r w:rsidRPr="00E802CB">
        <w:rPr>
          <w:rFonts w:ascii="Helvetica" w:eastAsia="Times New Roman" w:hAnsi="Helvetica" w:cs="Helvetica"/>
        </w:rPr>
        <w:t>Components for building customized components replacing the existing ones.</w:t>
      </w:r>
    </w:p>
    <w:p w:rsidR="003B7AB9" w:rsidRPr="00E802CB" w:rsidRDefault="003B7AB9" w:rsidP="003B7A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E802CB">
        <w:rPr>
          <w:rFonts w:ascii="Helvetica" w:eastAsia="Times New Roman" w:hAnsi="Helvetica" w:cs="Helvetica"/>
        </w:rPr>
        <w:t>Enabled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Aura Framework </w:t>
      </w:r>
      <w:r w:rsidRPr="00E802CB">
        <w:rPr>
          <w:rFonts w:ascii="Helvetica" w:eastAsia="Times New Roman" w:hAnsi="Helvetica" w:cs="Helvetica"/>
        </w:rPr>
        <w:t>, by adding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Aura Attributes </w:t>
      </w:r>
      <w:r w:rsidRPr="00E802CB">
        <w:rPr>
          <w:rFonts w:ascii="Helvetica" w:eastAsia="Times New Roman" w:hAnsi="Helvetica" w:cs="Helvetica"/>
        </w:rPr>
        <w:t>and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Aura Handlers </w:t>
      </w:r>
      <w:r w:rsidRPr="00E802CB">
        <w:rPr>
          <w:rFonts w:ascii="Helvetica" w:eastAsia="Times New Roman" w:hAnsi="Helvetica" w:cs="Helvetica"/>
        </w:rPr>
        <w:t>for Events to focus on Logic and Interactions in Lightning Applications.</w:t>
      </w:r>
    </w:p>
    <w:p w:rsidR="003B7AB9" w:rsidRPr="003B7AB9" w:rsidRDefault="003B7AB9" w:rsidP="003B7A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E802CB">
        <w:rPr>
          <w:rFonts w:ascii="Helvetica" w:eastAsia="Times New Roman" w:hAnsi="Helvetica" w:cs="Helvetica"/>
        </w:rPr>
        <w:t>Also embed </w:t>
      </w:r>
      <w:r w:rsidRPr="00E802CB">
        <w:rPr>
          <w:rFonts w:ascii="Helvetica" w:eastAsia="Times New Roman" w:hAnsi="Helvetica" w:cs="Helvetica"/>
          <w:b/>
          <w:bCs/>
          <w:color w:val="000000"/>
        </w:rPr>
        <w:t>Lightning Components </w:t>
      </w:r>
      <w:r w:rsidRPr="00E802CB">
        <w:rPr>
          <w:rFonts w:ascii="Helvetica" w:eastAsia="Times New Roman" w:hAnsi="Helvetica" w:cs="Helvetica"/>
        </w:rPr>
        <w:t>in Visual force page by using new Lightning Out feature by event-driven programming.</w:t>
      </w:r>
    </w:p>
    <w:p w:rsidR="003B7AB9" w:rsidRPr="003B7AB9" w:rsidRDefault="001A7240" w:rsidP="006B12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Developed and enhance Apex classes and Visualforce pages.</w:t>
      </w:r>
      <w:r w:rsidR="00056578" w:rsidRPr="002A2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AB9" w:rsidRPr="003B7AB9" w:rsidRDefault="00056578" w:rsidP="006B12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3B7AB9">
        <w:rPr>
          <w:rFonts w:ascii="Times New Roman" w:eastAsia="Times New Roman" w:hAnsi="Times New Roman" w:cs="Times New Roman"/>
          <w:sz w:val="24"/>
          <w:szCs w:val="24"/>
        </w:rPr>
        <w:t>Worked with various Salesforce.com objects</w:t>
      </w:r>
      <w:r w:rsidR="003B7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23E" w:rsidRPr="003B7AB9" w:rsidRDefault="00056578" w:rsidP="006B12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3B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23E" w:rsidRPr="003B7AB9">
        <w:rPr>
          <w:rFonts w:ascii="Times New Roman" w:eastAsia="Times New Roman" w:hAnsi="Times New Roman" w:cs="Times New Roman"/>
          <w:sz w:val="24"/>
          <w:szCs w:val="24"/>
        </w:rPr>
        <w:t>Enabled Aura Framework, by adding Aura Attributes and Aura Handlers for Eve</w:t>
      </w:r>
      <w:r w:rsidR="002A26F6" w:rsidRPr="003B7AB9">
        <w:rPr>
          <w:rFonts w:ascii="Times New Roman" w:eastAsia="Times New Roman" w:hAnsi="Times New Roman" w:cs="Times New Roman"/>
          <w:sz w:val="24"/>
          <w:szCs w:val="24"/>
        </w:rPr>
        <w:t>nts to focus on Logic and</w:t>
      </w:r>
      <w:r w:rsidR="006B123E" w:rsidRPr="003B7AB9">
        <w:rPr>
          <w:rFonts w:ascii="Times New Roman" w:eastAsia="Times New Roman" w:hAnsi="Times New Roman" w:cs="Times New Roman"/>
          <w:sz w:val="24"/>
          <w:szCs w:val="24"/>
        </w:rPr>
        <w:t xml:space="preserve">  Interactions in Lightning Applications.</w:t>
      </w:r>
    </w:p>
    <w:p w:rsidR="00A013B3" w:rsidRPr="002A26F6" w:rsidRDefault="006B123E" w:rsidP="006B12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 xml:space="preserve">Developed Salesforce Lightning applications using Lightning components, controllers, and events and used custom CSS in the components </w:t>
      </w:r>
      <w:r w:rsidR="00056578" w:rsidRPr="002A26F6">
        <w:rPr>
          <w:rFonts w:ascii="Times New Roman" w:eastAsia="Times New Roman" w:hAnsi="Times New Roman" w:cs="Times New Roman"/>
          <w:sz w:val="24"/>
          <w:szCs w:val="24"/>
        </w:rPr>
        <w:t>Worked on </w:t>
      </w:r>
      <w:r w:rsidR="00056578"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 </w:t>
      </w:r>
      <w:r w:rsidR="00056578" w:rsidRPr="002A26F6">
        <w:rPr>
          <w:rFonts w:ascii="Times New Roman" w:eastAsia="Times New Roman" w:hAnsi="Times New Roman" w:cs="Times New Roman"/>
          <w:sz w:val="24"/>
          <w:szCs w:val="24"/>
        </w:rPr>
        <w:t>and </w:t>
      </w:r>
      <w:r w:rsidR="00056578"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 objects </w:t>
      </w:r>
      <w:r w:rsidR="00056578" w:rsidRPr="002A26F6">
        <w:rPr>
          <w:rFonts w:ascii="Times New Roman" w:eastAsia="Times New Roman" w:hAnsi="Times New Roman" w:cs="Times New Roman"/>
          <w:sz w:val="24"/>
          <w:szCs w:val="24"/>
        </w:rPr>
        <w:t>and also created various </w:t>
      </w:r>
      <w:r w:rsidR="00056578"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object </w:t>
      </w:r>
      <w:r w:rsidR="00D21652"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relationships.</w:t>
      </w:r>
    </w:p>
    <w:p w:rsidR="003B7AB9" w:rsidRPr="003B7AB9" w:rsidRDefault="00056578" w:rsidP="003B7A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Experience in designing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 Formula Fields, Field Dependencies, Validation Rules, Work Flows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Processes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for automated alerts, field updates, and Email generation per application requirements.</w:t>
      </w:r>
    </w:p>
    <w:p w:rsidR="00A013B3" w:rsidRPr="002A26F6" w:rsidRDefault="00056578" w:rsidP="00D216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Customized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page layouts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for Salesforce.com standard and custom objects.</w:t>
      </w:r>
    </w:p>
    <w:p w:rsidR="00056578" w:rsidRPr="002A26F6" w:rsidRDefault="00056578" w:rsidP="00D216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Developed various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Apex Classes, Triggers, Controller classes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and methods for functional needs in the application compatible with Lightning.</w:t>
      </w:r>
    </w:p>
    <w:p w:rsidR="00056578" w:rsidRPr="002A26F6" w:rsidRDefault="00056578" w:rsidP="00D216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Worked with various Salesforce.com objects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Lead, Account, Contact, Opportunity, Campaign, Cases, Solutions Standard objects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&amp;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 Objects.</w:t>
      </w:r>
    </w:p>
    <w:p w:rsidR="00056578" w:rsidRPr="002A26F6" w:rsidRDefault="00056578" w:rsidP="00D216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hAnsi="Times New Roman" w:cs="Times New Roman"/>
          <w:sz w:val="24"/>
          <w:szCs w:val="24"/>
        </w:rPr>
        <w:t>Used it to read, extract, and load data from comma separated values (CSV) files. Used Data Loader for insert, update, and bulk import or export of data from Salesforce.com Objects.</w:t>
      </w:r>
    </w:p>
    <w:p w:rsidR="003B7AB9" w:rsidRPr="003B7AB9" w:rsidRDefault="00056578" w:rsidP="003B7A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Developed various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Apex Classes, Triggers, Controller classes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and methods for functional needs in the application compatible with Lightning.</w:t>
      </w:r>
    </w:p>
    <w:p w:rsidR="00056578" w:rsidRPr="002A26F6" w:rsidRDefault="00056578" w:rsidP="00FB6DBE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FB6DBE" w:rsidRDefault="00FB6DBE" w:rsidP="00FB6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2A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SOQL, SOSL </w:t>
      </w:r>
      <w:r w:rsidRPr="002A26F6">
        <w:rPr>
          <w:rFonts w:ascii="Times New Roman" w:eastAsia="Times New Roman" w:hAnsi="Times New Roman" w:cs="Times New Roman"/>
          <w:sz w:val="24"/>
          <w:szCs w:val="24"/>
        </w:rPr>
        <w:t>queries with Governor Limitations to store and download the data from Salesforce.com platform database.</w:t>
      </w:r>
    </w:p>
    <w:p w:rsidR="00FB6DBE" w:rsidRPr="002A26F6" w:rsidRDefault="00FB6DBE" w:rsidP="00FB6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Used SOQL&amp;SOSL for data manipulation needs of the application using platform database objects</w:t>
      </w:r>
    </w:p>
    <w:p w:rsidR="00FB6DBE" w:rsidRPr="002A26F6" w:rsidRDefault="00FB6DBE" w:rsidP="00FB6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Integra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ted Salesforce </w:t>
      </w:r>
      <w:r w:rsidRPr="002A26F6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using REST API.</w:t>
      </w:r>
    </w:p>
    <w:p w:rsidR="00FB6DBE" w:rsidRPr="002A26F6" w:rsidRDefault="00FB6DBE" w:rsidP="00FB6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Configured Workflow Rules to increase visibility into the sales pipeline.</w:t>
      </w:r>
    </w:p>
    <w:p w:rsidR="00FB6DBE" w:rsidRPr="002A26F6" w:rsidRDefault="00FB6DBE" w:rsidP="00FB6D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2A26F6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Deployed changes from sandbox to production environment using Change Sets.</w:t>
      </w:r>
    </w:p>
    <w:p w:rsidR="00FB6DBE" w:rsidRDefault="00FB6DBE" w:rsidP="00FB6D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F6" w:rsidRDefault="002A26F6" w:rsidP="003B7A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F6" w:rsidRDefault="002A26F6" w:rsidP="003B7A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F6" w:rsidRDefault="002A26F6" w:rsidP="003B7A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F6" w:rsidRDefault="002A26F6" w:rsidP="003B7A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F6" w:rsidRPr="003B7AB9" w:rsidRDefault="002A26F6" w:rsidP="003B7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564" w:rsidRPr="002A26F6" w:rsidRDefault="008E2564" w:rsidP="00D21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2564" w:rsidRPr="002A26F6" w:rsidSect="00B3275E">
      <w:head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55" w:rsidRDefault="00F95A55" w:rsidP="0067611C">
      <w:r>
        <w:separator/>
      </w:r>
    </w:p>
  </w:endnote>
  <w:endnote w:type="continuationSeparator" w:id="1">
    <w:p w:rsidR="00F95A55" w:rsidRDefault="00F95A55" w:rsidP="0067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55" w:rsidRDefault="00F95A55" w:rsidP="0067611C">
      <w:r>
        <w:separator/>
      </w:r>
    </w:p>
  </w:footnote>
  <w:footnote w:type="continuationSeparator" w:id="1">
    <w:p w:rsidR="00F95A55" w:rsidRDefault="00F95A55" w:rsidP="00676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5E" w:rsidRPr="00B3275E" w:rsidRDefault="00D21652" w:rsidP="00B3275E">
    <w:pPr>
      <w:pStyle w:val="Header"/>
      <w:spacing w:after="0" w:line="240" w:lineRule="exact"/>
      <w:ind w:left="720"/>
      <w:rPr>
        <w:rFonts w:ascii="Times New Roman" w:hAnsi="Times New Roman" w:cs="Times New Roman"/>
        <w:b/>
        <w:sz w:val="28"/>
        <w:szCs w:val="28"/>
      </w:rPr>
    </w:pPr>
    <w:r w:rsidRPr="00B3275E">
      <w:rPr>
        <w:rFonts w:ascii="Times New Roman" w:hAnsi="Times New Roman" w:cs="Times New Roman"/>
        <w:b/>
        <w:sz w:val="28"/>
        <w:szCs w:val="28"/>
      </w:rPr>
      <w:t>Narendra</w:t>
    </w:r>
  </w:p>
  <w:p w:rsidR="00B3275E" w:rsidRDefault="00D21652" w:rsidP="00B3275E">
    <w:pPr>
      <w:pStyle w:val="Header"/>
      <w:spacing w:after="0" w:line="240" w:lineRule="exact"/>
      <w:ind w:left="720"/>
      <w:rPr>
        <w:rFonts w:ascii="Times New Roman" w:hAnsi="Times New Roman" w:cs="Times New Roman"/>
        <w:b/>
        <w:sz w:val="28"/>
        <w:szCs w:val="28"/>
      </w:rPr>
    </w:pPr>
    <w:r w:rsidRPr="00B3275E">
      <w:rPr>
        <w:rFonts w:ascii="Times New Roman" w:hAnsi="Times New Roman" w:cs="Times New Roman"/>
        <w:b/>
        <w:sz w:val="28"/>
        <w:szCs w:val="28"/>
      </w:rPr>
      <w:t>Salesforce</w:t>
    </w:r>
    <w:r w:rsidR="002909EC" w:rsidRPr="00B3275E">
      <w:rPr>
        <w:rFonts w:ascii="Times New Roman" w:hAnsi="Times New Roman" w:cs="Times New Roman"/>
        <w:b/>
        <w:sz w:val="28"/>
        <w:szCs w:val="28"/>
      </w:rPr>
      <w:t xml:space="preserve"> </w:t>
    </w:r>
    <w:r w:rsidR="002909EC" w:rsidRPr="00B3275E">
      <w:rPr>
        <w:rFonts w:ascii="Times New Roman" w:eastAsia="Times New Roman" w:hAnsi="Times New Roman" w:cs="Times New Roman"/>
        <w:b/>
        <w:sz w:val="28"/>
        <w:szCs w:val="28"/>
      </w:rPr>
      <w:t>Lightning</w:t>
    </w:r>
    <w:r w:rsidRPr="00B3275E">
      <w:rPr>
        <w:rFonts w:ascii="Times New Roman" w:hAnsi="Times New Roman" w:cs="Times New Roman"/>
        <w:b/>
        <w:sz w:val="28"/>
        <w:szCs w:val="28"/>
      </w:rPr>
      <w:t xml:space="preserve"> Developer</w:t>
    </w:r>
  </w:p>
  <w:p w:rsidR="00D21652" w:rsidRDefault="00956ECF" w:rsidP="00B3275E">
    <w:pPr>
      <w:pStyle w:val="Header"/>
      <w:spacing w:after="0" w:line="240" w:lineRule="exact"/>
      <w:ind w:left="720"/>
      <w:rPr>
        <w:rFonts w:ascii="Times New Roman" w:hAnsi="Times New Roman" w:cs="Times New Roman"/>
        <w:b/>
        <w:sz w:val="28"/>
        <w:szCs w:val="28"/>
      </w:rPr>
    </w:pPr>
    <w:r w:rsidRPr="00B3275E">
      <w:rPr>
        <w:rFonts w:ascii="Times New Roman" w:hAnsi="Times New Roman" w:cs="Times New Roman"/>
        <w:b/>
        <w:sz w:val="28"/>
        <w:szCs w:val="28"/>
      </w:rPr>
      <w:t>+919966477655</w:t>
    </w:r>
  </w:p>
  <w:p w:rsidR="00D21652" w:rsidRPr="00B3275E" w:rsidRDefault="001D3076" w:rsidP="00B3275E">
    <w:pPr>
      <w:tabs>
        <w:tab w:val="left" w:pos="3225"/>
        <w:tab w:val="center" w:pos="5400"/>
      </w:tabs>
      <w:autoSpaceDE w:val="0"/>
      <w:autoSpaceDN w:val="0"/>
      <w:adjustRightInd w:val="0"/>
      <w:spacing w:after="0" w:line="240" w:lineRule="exact"/>
      <w:ind w:left="720"/>
      <w:rPr>
        <w:rFonts w:ascii="Times New Roman" w:hAnsi="Times New Roman" w:cs="Times New Roman"/>
        <w:b/>
        <w:sz w:val="28"/>
        <w:szCs w:val="28"/>
      </w:rPr>
    </w:pPr>
    <w:hyperlink r:id="rId1" w:history="1">
      <w:r w:rsidR="000F6D99" w:rsidRPr="00B3275E">
        <w:rPr>
          <w:rStyle w:val="Hyperlink"/>
          <w:rFonts w:ascii="Times New Roman" w:hAnsi="Times New Roman" w:cs="Times New Roman"/>
          <w:b/>
          <w:sz w:val="28"/>
          <w:szCs w:val="28"/>
        </w:rPr>
        <w:t>narendravirat555@gmail.com</w:t>
      </w:r>
    </w:hyperlink>
  </w:p>
  <w:p w:rsidR="00901FCA" w:rsidRPr="00B3275E" w:rsidRDefault="00901FCA" w:rsidP="00D21652">
    <w:pPr>
      <w:tabs>
        <w:tab w:val="left" w:pos="3225"/>
        <w:tab w:val="center" w:pos="5400"/>
      </w:tabs>
      <w:autoSpaceDE w:val="0"/>
      <w:autoSpaceDN w:val="0"/>
      <w:adjustRightInd w:val="0"/>
      <w:spacing w:after="0" w:line="240" w:lineRule="exac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C65"/>
    <w:multiLevelType w:val="hybridMultilevel"/>
    <w:tmpl w:val="F4C8490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4A44336"/>
    <w:multiLevelType w:val="hybridMultilevel"/>
    <w:tmpl w:val="4AB6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56B3"/>
    <w:multiLevelType w:val="hybridMultilevel"/>
    <w:tmpl w:val="EF60D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22277"/>
    <w:multiLevelType w:val="hybridMultilevel"/>
    <w:tmpl w:val="EE8C3720"/>
    <w:lvl w:ilvl="0" w:tplc="E100443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E1AA2"/>
    <w:multiLevelType w:val="hybridMultilevel"/>
    <w:tmpl w:val="D100A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1CC8"/>
    <w:multiLevelType w:val="hybridMultilevel"/>
    <w:tmpl w:val="9CAE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3A6"/>
    <w:multiLevelType w:val="hybridMultilevel"/>
    <w:tmpl w:val="024EB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B37DC6"/>
    <w:multiLevelType w:val="hybridMultilevel"/>
    <w:tmpl w:val="DA72D0A0"/>
    <w:lvl w:ilvl="0" w:tplc="E100443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15CF"/>
    <w:multiLevelType w:val="multilevel"/>
    <w:tmpl w:val="9078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02502"/>
    <w:multiLevelType w:val="hybridMultilevel"/>
    <w:tmpl w:val="0EFAD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735BFD"/>
    <w:multiLevelType w:val="hybridMultilevel"/>
    <w:tmpl w:val="76BE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8743CF"/>
    <w:multiLevelType w:val="hybridMultilevel"/>
    <w:tmpl w:val="D8084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3ABF0C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A9EC32B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598D2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802A3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704A2E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818C67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68BA12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ACF6FA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3D495A21"/>
    <w:multiLevelType w:val="hybridMultilevel"/>
    <w:tmpl w:val="F250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D111C"/>
    <w:multiLevelType w:val="hybridMultilevel"/>
    <w:tmpl w:val="1EA88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E0418"/>
    <w:multiLevelType w:val="hybridMultilevel"/>
    <w:tmpl w:val="5332337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43E737DA"/>
    <w:multiLevelType w:val="multilevel"/>
    <w:tmpl w:val="C0CE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D503C"/>
    <w:multiLevelType w:val="multilevel"/>
    <w:tmpl w:val="8BF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B6C31"/>
    <w:multiLevelType w:val="multilevel"/>
    <w:tmpl w:val="CFB4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25A0B"/>
    <w:multiLevelType w:val="hybridMultilevel"/>
    <w:tmpl w:val="24D6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418DA"/>
    <w:multiLevelType w:val="hybridMultilevel"/>
    <w:tmpl w:val="53463512"/>
    <w:lvl w:ilvl="0" w:tplc="4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6232643F"/>
    <w:multiLevelType w:val="hybridMultilevel"/>
    <w:tmpl w:val="2A404AE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3434BB5"/>
    <w:multiLevelType w:val="hybridMultilevel"/>
    <w:tmpl w:val="364C4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C4C51"/>
    <w:multiLevelType w:val="hybridMultilevel"/>
    <w:tmpl w:val="0ABC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B74CA"/>
    <w:multiLevelType w:val="hybridMultilevel"/>
    <w:tmpl w:val="8B1AD63C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4">
    <w:nsid w:val="6FEB4876"/>
    <w:multiLevelType w:val="hybridMultilevel"/>
    <w:tmpl w:val="1AB4E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B2FCF"/>
    <w:multiLevelType w:val="multilevel"/>
    <w:tmpl w:val="B41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05E07"/>
    <w:multiLevelType w:val="hybridMultilevel"/>
    <w:tmpl w:val="0E788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D2890"/>
    <w:multiLevelType w:val="multilevel"/>
    <w:tmpl w:val="B9E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3"/>
  </w:num>
  <w:num w:numId="5">
    <w:abstractNumId w:val="9"/>
  </w:num>
  <w:num w:numId="6">
    <w:abstractNumId w:val="19"/>
  </w:num>
  <w:num w:numId="7">
    <w:abstractNumId w:val="26"/>
  </w:num>
  <w:num w:numId="8">
    <w:abstractNumId w:val="21"/>
  </w:num>
  <w:num w:numId="9">
    <w:abstractNumId w:val="2"/>
  </w:num>
  <w:num w:numId="10">
    <w:abstractNumId w:val="4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24"/>
  </w:num>
  <w:num w:numId="16">
    <w:abstractNumId w:val="1"/>
  </w:num>
  <w:num w:numId="17">
    <w:abstractNumId w:val="23"/>
  </w:num>
  <w:num w:numId="18">
    <w:abstractNumId w:val="14"/>
  </w:num>
  <w:num w:numId="19">
    <w:abstractNumId w:val="0"/>
  </w:num>
  <w:num w:numId="20">
    <w:abstractNumId w:val="5"/>
  </w:num>
  <w:num w:numId="21">
    <w:abstractNumId w:val="27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8"/>
  </w:num>
  <w:num w:numId="27">
    <w:abstractNumId w:val="16"/>
  </w:num>
  <w:num w:numId="28">
    <w:abstractNumId w:val="12"/>
  </w:num>
  <w:num w:numId="29">
    <w:abstractNumId w:val="6"/>
  </w:num>
  <w:num w:numId="30">
    <w:abstractNumId w:val="2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0AE"/>
    <w:rsid w:val="00010D87"/>
    <w:rsid w:val="000221CA"/>
    <w:rsid w:val="00033304"/>
    <w:rsid w:val="00035E76"/>
    <w:rsid w:val="00052207"/>
    <w:rsid w:val="00056578"/>
    <w:rsid w:val="0006180D"/>
    <w:rsid w:val="0006500F"/>
    <w:rsid w:val="0006648B"/>
    <w:rsid w:val="00073FEF"/>
    <w:rsid w:val="00074901"/>
    <w:rsid w:val="000847DB"/>
    <w:rsid w:val="0008656A"/>
    <w:rsid w:val="000938B3"/>
    <w:rsid w:val="00093A2E"/>
    <w:rsid w:val="0009466B"/>
    <w:rsid w:val="000A1EA7"/>
    <w:rsid w:val="000B3EA0"/>
    <w:rsid w:val="000B55D0"/>
    <w:rsid w:val="000C1552"/>
    <w:rsid w:val="000D1BA1"/>
    <w:rsid w:val="000E14B8"/>
    <w:rsid w:val="000E383B"/>
    <w:rsid w:val="000E5809"/>
    <w:rsid w:val="000E5DAA"/>
    <w:rsid w:val="000F6D0D"/>
    <w:rsid w:val="000F6D99"/>
    <w:rsid w:val="00101322"/>
    <w:rsid w:val="00106404"/>
    <w:rsid w:val="0011252C"/>
    <w:rsid w:val="001144AC"/>
    <w:rsid w:val="00130BCA"/>
    <w:rsid w:val="00136840"/>
    <w:rsid w:val="00136B83"/>
    <w:rsid w:val="00137F1C"/>
    <w:rsid w:val="00146F79"/>
    <w:rsid w:val="001540C9"/>
    <w:rsid w:val="001570C4"/>
    <w:rsid w:val="001577A3"/>
    <w:rsid w:val="0016423E"/>
    <w:rsid w:val="00164FB9"/>
    <w:rsid w:val="00165EC7"/>
    <w:rsid w:val="001720AA"/>
    <w:rsid w:val="00177F20"/>
    <w:rsid w:val="001854AE"/>
    <w:rsid w:val="00187D3D"/>
    <w:rsid w:val="00191C9B"/>
    <w:rsid w:val="00191D52"/>
    <w:rsid w:val="00195D00"/>
    <w:rsid w:val="00195F2A"/>
    <w:rsid w:val="001A7240"/>
    <w:rsid w:val="001B2A76"/>
    <w:rsid w:val="001B569E"/>
    <w:rsid w:val="001C7CCE"/>
    <w:rsid w:val="001D3076"/>
    <w:rsid w:val="001E4151"/>
    <w:rsid w:val="001E5926"/>
    <w:rsid w:val="001F33FA"/>
    <w:rsid w:val="0020204E"/>
    <w:rsid w:val="00206092"/>
    <w:rsid w:val="002176C0"/>
    <w:rsid w:val="00226A71"/>
    <w:rsid w:val="00227A67"/>
    <w:rsid w:val="00227FC7"/>
    <w:rsid w:val="00253BEA"/>
    <w:rsid w:val="002573C5"/>
    <w:rsid w:val="00261931"/>
    <w:rsid w:val="00261A7C"/>
    <w:rsid w:val="00263891"/>
    <w:rsid w:val="00270838"/>
    <w:rsid w:val="00282EAE"/>
    <w:rsid w:val="00283745"/>
    <w:rsid w:val="00286729"/>
    <w:rsid w:val="00287AFE"/>
    <w:rsid w:val="002909EC"/>
    <w:rsid w:val="002A03E9"/>
    <w:rsid w:val="002A26F6"/>
    <w:rsid w:val="002A4A94"/>
    <w:rsid w:val="002A7C59"/>
    <w:rsid w:val="002B12BE"/>
    <w:rsid w:val="002B4E45"/>
    <w:rsid w:val="002C37FE"/>
    <w:rsid w:val="002D5247"/>
    <w:rsid w:val="002E31F3"/>
    <w:rsid w:val="002E40BD"/>
    <w:rsid w:val="002E4B9E"/>
    <w:rsid w:val="003026A7"/>
    <w:rsid w:val="00302BC5"/>
    <w:rsid w:val="00327763"/>
    <w:rsid w:val="0035211F"/>
    <w:rsid w:val="003778B1"/>
    <w:rsid w:val="00386260"/>
    <w:rsid w:val="00394907"/>
    <w:rsid w:val="003B404C"/>
    <w:rsid w:val="003B7AB9"/>
    <w:rsid w:val="003C030A"/>
    <w:rsid w:val="003C0C82"/>
    <w:rsid w:val="003C5BEC"/>
    <w:rsid w:val="003D0300"/>
    <w:rsid w:val="003D07F2"/>
    <w:rsid w:val="003D46AB"/>
    <w:rsid w:val="003F27EB"/>
    <w:rsid w:val="003F4E8B"/>
    <w:rsid w:val="003F58ED"/>
    <w:rsid w:val="003F787A"/>
    <w:rsid w:val="00405A8D"/>
    <w:rsid w:val="00405F36"/>
    <w:rsid w:val="00406165"/>
    <w:rsid w:val="00410A92"/>
    <w:rsid w:val="0041218B"/>
    <w:rsid w:val="00413D63"/>
    <w:rsid w:val="00451243"/>
    <w:rsid w:val="00456CC5"/>
    <w:rsid w:val="00463057"/>
    <w:rsid w:val="00467DF3"/>
    <w:rsid w:val="00481129"/>
    <w:rsid w:val="004839BC"/>
    <w:rsid w:val="00487C0A"/>
    <w:rsid w:val="004A49D7"/>
    <w:rsid w:val="004A4D96"/>
    <w:rsid w:val="004A669C"/>
    <w:rsid w:val="004A6B5D"/>
    <w:rsid w:val="004A6EBE"/>
    <w:rsid w:val="004B4569"/>
    <w:rsid w:val="004B5990"/>
    <w:rsid w:val="004B6128"/>
    <w:rsid w:val="004B7A91"/>
    <w:rsid w:val="004C176F"/>
    <w:rsid w:val="004E5D90"/>
    <w:rsid w:val="004E6F54"/>
    <w:rsid w:val="004F5D54"/>
    <w:rsid w:val="004F77F4"/>
    <w:rsid w:val="00506A75"/>
    <w:rsid w:val="00523AA9"/>
    <w:rsid w:val="00530F91"/>
    <w:rsid w:val="0053359D"/>
    <w:rsid w:val="00541729"/>
    <w:rsid w:val="00542AEB"/>
    <w:rsid w:val="0054312F"/>
    <w:rsid w:val="0055019D"/>
    <w:rsid w:val="00560479"/>
    <w:rsid w:val="00581B9B"/>
    <w:rsid w:val="0058251D"/>
    <w:rsid w:val="00590F8B"/>
    <w:rsid w:val="005B301D"/>
    <w:rsid w:val="005B77BC"/>
    <w:rsid w:val="005C4175"/>
    <w:rsid w:val="005D1EC5"/>
    <w:rsid w:val="005F6F70"/>
    <w:rsid w:val="00600450"/>
    <w:rsid w:val="00621111"/>
    <w:rsid w:val="00623961"/>
    <w:rsid w:val="006305E6"/>
    <w:rsid w:val="00632303"/>
    <w:rsid w:val="0064474C"/>
    <w:rsid w:val="00656C43"/>
    <w:rsid w:val="00664AB5"/>
    <w:rsid w:val="006657F4"/>
    <w:rsid w:val="00666448"/>
    <w:rsid w:val="0067611C"/>
    <w:rsid w:val="00696CDC"/>
    <w:rsid w:val="006A500A"/>
    <w:rsid w:val="006A5BF4"/>
    <w:rsid w:val="006A6448"/>
    <w:rsid w:val="006A73A2"/>
    <w:rsid w:val="006B123E"/>
    <w:rsid w:val="006B288D"/>
    <w:rsid w:val="006B7CE6"/>
    <w:rsid w:val="006D02CD"/>
    <w:rsid w:val="006D5D71"/>
    <w:rsid w:val="006E265E"/>
    <w:rsid w:val="006E518A"/>
    <w:rsid w:val="006E6F34"/>
    <w:rsid w:val="006F322D"/>
    <w:rsid w:val="006F4D11"/>
    <w:rsid w:val="006F5DFB"/>
    <w:rsid w:val="007001E2"/>
    <w:rsid w:val="007025DE"/>
    <w:rsid w:val="00705BEE"/>
    <w:rsid w:val="007119C7"/>
    <w:rsid w:val="00714921"/>
    <w:rsid w:val="0072221F"/>
    <w:rsid w:val="007251F5"/>
    <w:rsid w:val="00726AE7"/>
    <w:rsid w:val="007348F9"/>
    <w:rsid w:val="00736F44"/>
    <w:rsid w:val="00745C05"/>
    <w:rsid w:val="00753A59"/>
    <w:rsid w:val="00757BFA"/>
    <w:rsid w:val="00757E7A"/>
    <w:rsid w:val="00760E0C"/>
    <w:rsid w:val="00767C32"/>
    <w:rsid w:val="00776706"/>
    <w:rsid w:val="007911C2"/>
    <w:rsid w:val="007B49DE"/>
    <w:rsid w:val="007B56F8"/>
    <w:rsid w:val="007C0B7D"/>
    <w:rsid w:val="007C7B90"/>
    <w:rsid w:val="007D1C09"/>
    <w:rsid w:val="007D2D6A"/>
    <w:rsid w:val="007F30ED"/>
    <w:rsid w:val="00800088"/>
    <w:rsid w:val="008223B7"/>
    <w:rsid w:val="008316B5"/>
    <w:rsid w:val="008322AA"/>
    <w:rsid w:val="00844675"/>
    <w:rsid w:val="0084586B"/>
    <w:rsid w:val="00853914"/>
    <w:rsid w:val="0085737F"/>
    <w:rsid w:val="008638EC"/>
    <w:rsid w:val="00864021"/>
    <w:rsid w:val="008811AD"/>
    <w:rsid w:val="00892F33"/>
    <w:rsid w:val="00894726"/>
    <w:rsid w:val="008A2E6C"/>
    <w:rsid w:val="008A32F3"/>
    <w:rsid w:val="008A62CB"/>
    <w:rsid w:val="008A6E1A"/>
    <w:rsid w:val="008B4271"/>
    <w:rsid w:val="008D34FC"/>
    <w:rsid w:val="008E2564"/>
    <w:rsid w:val="008E26F7"/>
    <w:rsid w:val="008E44C5"/>
    <w:rsid w:val="008E4E3A"/>
    <w:rsid w:val="008F7128"/>
    <w:rsid w:val="00901FCA"/>
    <w:rsid w:val="00904696"/>
    <w:rsid w:val="00911884"/>
    <w:rsid w:val="009120AE"/>
    <w:rsid w:val="0091715A"/>
    <w:rsid w:val="00920173"/>
    <w:rsid w:val="009267DD"/>
    <w:rsid w:val="00932601"/>
    <w:rsid w:val="009543DE"/>
    <w:rsid w:val="00956ECF"/>
    <w:rsid w:val="0099016C"/>
    <w:rsid w:val="00996486"/>
    <w:rsid w:val="009A0F92"/>
    <w:rsid w:val="009B6CFC"/>
    <w:rsid w:val="009C0B43"/>
    <w:rsid w:val="009C71E2"/>
    <w:rsid w:val="009E5D0C"/>
    <w:rsid w:val="009F3862"/>
    <w:rsid w:val="00A013B3"/>
    <w:rsid w:val="00A039D8"/>
    <w:rsid w:val="00A12170"/>
    <w:rsid w:val="00A12AEE"/>
    <w:rsid w:val="00A1376E"/>
    <w:rsid w:val="00A2449B"/>
    <w:rsid w:val="00A35E41"/>
    <w:rsid w:val="00A37095"/>
    <w:rsid w:val="00A4164B"/>
    <w:rsid w:val="00A44AA2"/>
    <w:rsid w:val="00A520BE"/>
    <w:rsid w:val="00A535A3"/>
    <w:rsid w:val="00A62A73"/>
    <w:rsid w:val="00A63587"/>
    <w:rsid w:val="00A65338"/>
    <w:rsid w:val="00A77D48"/>
    <w:rsid w:val="00A906E4"/>
    <w:rsid w:val="00A9319F"/>
    <w:rsid w:val="00A965DC"/>
    <w:rsid w:val="00AA06F4"/>
    <w:rsid w:val="00AA0AED"/>
    <w:rsid w:val="00AA5D49"/>
    <w:rsid w:val="00AB1CDD"/>
    <w:rsid w:val="00AB5478"/>
    <w:rsid w:val="00AC0629"/>
    <w:rsid w:val="00AC1223"/>
    <w:rsid w:val="00AD59F6"/>
    <w:rsid w:val="00AE035D"/>
    <w:rsid w:val="00AE501D"/>
    <w:rsid w:val="00B05285"/>
    <w:rsid w:val="00B16985"/>
    <w:rsid w:val="00B30543"/>
    <w:rsid w:val="00B3275E"/>
    <w:rsid w:val="00B3740C"/>
    <w:rsid w:val="00B60688"/>
    <w:rsid w:val="00B66BC4"/>
    <w:rsid w:val="00B67F84"/>
    <w:rsid w:val="00B72AFA"/>
    <w:rsid w:val="00B80C2E"/>
    <w:rsid w:val="00B8103F"/>
    <w:rsid w:val="00B90193"/>
    <w:rsid w:val="00BA43EF"/>
    <w:rsid w:val="00BA7EA5"/>
    <w:rsid w:val="00BB189B"/>
    <w:rsid w:val="00BB4A46"/>
    <w:rsid w:val="00BB683F"/>
    <w:rsid w:val="00BC142D"/>
    <w:rsid w:val="00BE1096"/>
    <w:rsid w:val="00BF1378"/>
    <w:rsid w:val="00C073EE"/>
    <w:rsid w:val="00C07AB3"/>
    <w:rsid w:val="00C42054"/>
    <w:rsid w:val="00C441D6"/>
    <w:rsid w:val="00C54DF5"/>
    <w:rsid w:val="00C622FD"/>
    <w:rsid w:val="00C76021"/>
    <w:rsid w:val="00C93265"/>
    <w:rsid w:val="00CA135A"/>
    <w:rsid w:val="00CA5C2F"/>
    <w:rsid w:val="00CC1E2B"/>
    <w:rsid w:val="00CD2C18"/>
    <w:rsid w:val="00CD3EA2"/>
    <w:rsid w:val="00CE1E3C"/>
    <w:rsid w:val="00CF1722"/>
    <w:rsid w:val="00CF491B"/>
    <w:rsid w:val="00D04F2E"/>
    <w:rsid w:val="00D1042A"/>
    <w:rsid w:val="00D12CB8"/>
    <w:rsid w:val="00D21652"/>
    <w:rsid w:val="00D22BAA"/>
    <w:rsid w:val="00D23CC3"/>
    <w:rsid w:val="00D322E6"/>
    <w:rsid w:val="00D3242C"/>
    <w:rsid w:val="00D41902"/>
    <w:rsid w:val="00D45C69"/>
    <w:rsid w:val="00D63CA0"/>
    <w:rsid w:val="00D6528E"/>
    <w:rsid w:val="00D7709B"/>
    <w:rsid w:val="00D77A64"/>
    <w:rsid w:val="00D80364"/>
    <w:rsid w:val="00D83DD0"/>
    <w:rsid w:val="00D9197E"/>
    <w:rsid w:val="00D91C64"/>
    <w:rsid w:val="00DB220A"/>
    <w:rsid w:val="00DB23A2"/>
    <w:rsid w:val="00DB5A5D"/>
    <w:rsid w:val="00DB5FEB"/>
    <w:rsid w:val="00DC538E"/>
    <w:rsid w:val="00DD6168"/>
    <w:rsid w:val="00DE2C12"/>
    <w:rsid w:val="00DE7D12"/>
    <w:rsid w:val="00DF3CEE"/>
    <w:rsid w:val="00DF7628"/>
    <w:rsid w:val="00E0508F"/>
    <w:rsid w:val="00E05E91"/>
    <w:rsid w:val="00E1391F"/>
    <w:rsid w:val="00E26F0F"/>
    <w:rsid w:val="00E3704B"/>
    <w:rsid w:val="00E4207F"/>
    <w:rsid w:val="00E5232A"/>
    <w:rsid w:val="00E52E34"/>
    <w:rsid w:val="00E53441"/>
    <w:rsid w:val="00E53BD1"/>
    <w:rsid w:val="00E5696D"/>
    <w:rsid w:val="00E704F9"/>
    <w:rsid w:val="00E718FE"/>
    <w:rsid w:val="00E76067"/>
    <w:rsid w:val="00E80306"/>
    <w:rsid w:val="00E85D86"/>
    <w:rsid w:val="00E86FB9"/>
    <w:rsid w:val="00E94B78"/>
    <w:rsid w:val="00EA7CDF"/>
    <w:rsid w:val="00EB1F9B"/>
    <w:rsid w:val="00EB5B2E"/>
    <w:rsid w:val="00F06BC9"/>
    <w:rsid w:val="00F11D7D"/>
    <w:rsid w:val="00F26887"/>
    <w:rsid w:val="00F26A49"/>
    <w:rsid w:val="00F51ABE"/>
    <w:rsid w:val="00F52051"/>
    <w:rsid w:val="00F52F1B"/>
    <w:rsid w:val="00F54AC8"/>
    <w:rsid w:val="00F66C67"/>
    <w:rsid w:val="00F7271C"/>
    <w:rsid w:val="00F8573B"/>
    <w:rsid w:val="00F95A55"/>
    <w:rsid w:val="00FA14F6"/>
    <w:rsid w:val="00FA25AF"/>
    <w:rsid w:val="00FA7590"/>
    <w:rsid w:val="00FB6DBE"/>
    <w:rsid w:val="00FB7864"/>
    <w:rsid w:val="00FC2570"/>
    <w:rsid w:val="00FC6685"/>
    <w:rsid w:val="00FC7CF2"/>
    <w:rsid w:val="00FE7D52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29"/>
  </w:style>
  <w:style w:type="paragraph" w:styleId="Heading1">
    <w:name w:val="heading 1"/>
    <w:basedOn w:val="Normal"/>
    <w:next w:val="Normal"/>
    <w:link w:val="Heading1Char"/>
    <w:uiPriority w:val="9"/>
    <w:qFormat/>
    <w:rsid w:val="0054172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72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2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2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2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172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2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2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4172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9120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20AE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20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120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20AE"/>
  </w:style>
  <w:style w:type="character" w:customStyle="1" w:styleId="hl">
    <w:name w:val="hl"/>
    <w:basedOn w:val="DefaultParagraphFont"/>
    <w:rsid w:val="009120AE"/>
  </w:style>
  <w:style w:type="paragraph" w:styleId="BodyTextIndent3">
    <w:name w:val="Body Text Indent 3"/>
    <w:basedOn w:val="Normal"/>
    <w:link w:val="BodyTextIndent3Char"/>
    <w:rsid w:val="009120AE"/>
    <w:pPr>
      <w:autoSpaceDE w:val="0"/>
      <w:autoSpaceDN w:val="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20AE"/>
    <w:rPr>
      <w:rFonts w:ascii="Verdana" w:eastAsia="Times New Roman" w:hAnsi="Verdana" w:cs="Times New Roman"/>
      <w:sz w:val="16"/>
      <w:szCs w:val="16"/>
      <w:lang w:eastAsia="hi-IN"/>
    </w:rPr>
  </w:style>
  <w:style w:type="paragraph" w:customStyle="1" w:styleId="ResExpSummaryVerdana">
    <w:name w:val="Res Exp Summary + Verdana"/>
    <w:aliases w:val="Justified"/>
    <w:basedOn w:val="Normal"/>
    <w:rsid w:val="009120AE"/>
    <w:rPr>
      <w:rFonts w:ascii="Verdana" w:hAnsi="Verdana"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11C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7611C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Normal1">
    <w:name w:val="Normal1"/>
    <w:rsid w:val="007025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lang w:val="en-US" w:eastAsia="ar-SA"/>
    </w:rPr>
  </w:style>
  <w:style w:type="character" w:styleId="Emphasis">
    <w:name w:val="Emphasis"/>
    <w:basedOn w:val="DefaultParagraphFont"/>
    <w:uiPriority w:val="20"/>
    <w:qFormat/>
    <w:rsid w:val="00541729"/>
    <w:rPr>
      <w:i/>
      <w:iCs/>
    </w:rPr>
  </w:style>
  <w:style w:type="character" w:customStyle="1" w:styleId="css1">
    <w:name w:val="css1"/>
    <w:rsid w:val="0084586B"/>
  </w:style>
  <w:style w:type="character" w:customStyle="1" w:styleId="Heading1Char">
    <w:name w:val="Heading 1 Char"/>
    <w:basedOn w:val="DefaultParagraphFont"/>
    <w:link w:val="Heading1"/>
    <w:uiPriority w:val="9"/>
    <w:rsid w:val="0054172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417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2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2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2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2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2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72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17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4172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4172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41729"/>
    <w:rPr>
      <w:b/>
      <w:bCs/>
    </w:rPr>
  </w:style>
  <w:style w:type="paragraph" w:styleId="NoSpacing">
    <w:name w:val="No Spacing"/>
    <w:uiPriority w:val="1"/>
    <w:qFormat/>
    <w:rsid w:val="005417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17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17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2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17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17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172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172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172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729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6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D2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rendravirat22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BFB0-8593-4101-9AB8-66E9E4DF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Yerrabelli</dc:creator>
  <cp:lastModifiedBy>A</cp:lastModifiedBy>
  <cp:revision>17</cp:revision>
  <dcterms:created xsi:type="dcterms:W3CDTF">2020-07-14T12:02:00Z</dcterms:created>
  <dcterms:modified xsi:type="dcterms:W3CDTF">2020-11-12T16:07:00Z</dcterms:modified>
</cp:coreProperties>
</file>