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G.Bharath Kumar Reddy</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plot no: 58,prashanthnagar,panama gowdons</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L.b.Nagar,</w:t>
        <w:tab/>
        <w:tab/>
        <w:tab/>
        <w:tab/>
        <w:t xml:space="preserve">                                         </w:t>
      </w:r>
      <w:r>
        <w:rPr>
          <w:rFonts w:ascii="Wingdings" w:hAnsi="Wingdings" w:cs="Wingdings" w:eastAsia="Wingdings"/>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+91- 8466864698</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Hyderabad-500079, Telangana.                     </w:t>
        <w:tab/>
        <w:t xml:space="preserve">                  </w:t>
      </w:r>
      <w:r>
        <w:rPr>
          <w:rFonts w:ascii="Wingdings" w:hAnsi="Wingdings" w:cs="Wingdings" w:eastAsia="Wingdings"/>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bharathreddy2468@gmail.com</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tab/>
        <w:tab/>
        <w:tab/>
        <w:tab/>
        <w:tab/>
        <w:tab/>
        <w:t xml:space="preserve">       </w:t>
      </w: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Career Objective</w:t>
      </w:r>
    </w:p>
    <w:p>
      <w:pPr>
        <w:spacing w:before="0" w:after="0" w:line="240"/>
        <w:ind w:right="0" w:left="0" w:firstLine="72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 be part of an organization whwre i can utilize my knowledge ,skills and attitude for mutual gains and I establish my carrier in the field of software developer</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Professional Summary </w:t>
      </w:r>
      <w:r>
        <w:rPr>
          <w:rFonts w:ascii="Times New Roman" w:hAnsi="Times New Roman" w:cs="Times New Roman" w:eastAsia="Times New Roman"/>
          <w:b/>
          <w:color w:val="000000"/>
          <w:spacing w:val="0"/>
          <w:position w:val="0"/>
          <w:sz w:val="22"/>
          <w:shd w:fill="CCCCCC" w:val="clear"/>
        </w:rPr>
        <w:t xml:space="preserve">           </w:t>
      </w:r>
    </w:p>
    <w:p>
      <w:pPr>
        <w:numPr>
          <w:ilvl w:val="0"/>
          <w:numId w:val="7"/>
        </w:numPr>
        <w:tabs>
          <w:tab w:val="left" w:pos="360" w:leader="none"/>
        </w:tabs>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Having Knowledge on </w:t>
      </w:r>
      <w:r>
        <w:rPr>
          <w:rFonts w:ascii="Times New Roman" w:hAnsi="Times New Roman" w:cs="Times New Roman" w:eastAsia="Times New Roman"/>
          <w:b/>
          <w:color w:val="auto"/>
          <w:spacing w:val="0"/>
          <w:position w:val="0"/>
          <w:sz w:val="22"/>
          <w:shd w:fill="auto" w:val="clear"/>
        </w:rPr>
        <w:t xml:space="preserve"> custom objects Custom tabs, Customfields ,Validation Rules, Pagelayouts,Recordtypes,relationships,datamigration, and Workflowrules.</w:t>
      </w:r>
    </w:p>
    <w:p>
      <w:pPr>
        <w:tabs>
          <w:tab w:val="left" w:pos="360"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9"/>
        </w:numPr>
        <w:tabs>
          <w:tab w:val="left" w:pos="360" w:leader="none"/>
        </w:tabs>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Having good knowlwdge on </w:t>
      </w:r>
      <w:r>
        <w:rPr>
          <w:rFonts w:ascii="Times New Roman" w:hAnsi="Times New Roman" w:cs="Times New Roman" w:eastAsia="Times New Roman"/>
          <w:b/>
          <w:color w:val="auto"/>
          <w:spacing w:val="0"/>
          <w:position w:val="0"/>
          <w:sz w:val="22"/>
          <w:shd w:fill="auto" w:val="clear"/>
        </w:rPr>
        <w:t xml:space="preserve">Visualforce pages ,Apex controllers And Triggers.</w:t>
      </w:r>
    </w:p>
    <w:p>
      <w:pPr>
        <w:tabs>
          <w:tab w:val="left" w:pos="360"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11"/>
        </w:numPr>
        <w:tabs>
          <w:tab w:val="left" w:pos="360" w:leader="none"/>
        </w:tabs>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Having good Knowledge on  </w:t>
      </w:r>
      <w:r>
        <w:rPr>
          <w:rFonts w:ascii="Times New Roman" w:hAnsi="Times New Roman" w:cs="Times New Roman" w:eastAsia="Times New Roman"/>
          <w:b/>
          <w:color w:val="auto"/>
          <w:spacing w:val="0"/>
          <w:position w:val="0"/>
          <w:sz w:val="22"/>
          <w:shd w:fill="auto" w:val="clear"/>
        </w:rPr>
        <w:t xml:space="preserve">BatchApex and SheduledApex</w:t>
      </w:r>
    </w:p>
    <w:p>
      <w:pPr>
        <w:tabs>
          <w:tab w:val="left" w:pos="360"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13"/>
        </w:numPr>
        <w:tabs>
          <w:tab w:val="left" w:pos="360" w:leader="none"/>
        </w:tabs>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Good knowledge with providing security controllers to users by using </w:t>
      </w:r>
      <w:r>
        <w:rPr>
          <w:rFonts w:ascii="Times New Roman" w:hAnsi="Times New Roman" w:cs="Times New Roman" w:eastAsia="Times New Roman"/>
          <w:b/>
          <w:color w:val="auto"/>
          <w:spacing w:val="0"/>
          <w:position w:val="0"/>
          <w:sz w:val="22"/>
          <w:shd w:fill="auto" w:val="clear"/>
        </w:rPr>
        <w:t xml:space="preserve">Profiles,Roles Permissions sets and OWD settings.</w:t>
      </w:r>
    </w:p>
    <w:p>
      <w:pPr>
        <w:tabs>
          <w:tab w:val="left" w:pos="360"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numPr>
          <w:ilvl w:val="0"/>
          <w:numId w:val="15"/>
        </w:numPr>
        <w:tabs>
          <w:tab w:val="left" w:pos="360" w:leader="none"/>
        </w:tabs>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Good Knowledge on </w:t>
      </w:r>
      <w:r>
        <w:rPr>
          <w:rFonts w:ascii="Times New Roman" w:hAnsi="Times New Roman" w:cs="Times New Roman" w:eastAsia="Times New Roman"/>
          <w:b/>
          <w:color w:val="auto"/>
          <w:spacing w:val="0"/>
          <w:position w:val="0"/>
          <w:sz w:val="22"/>
          <w:shd w:fill="auto" w:val="clear"/>
        </w:rPr>
        <w:t xml:space="preserve">Force.com IDE and Workbench</w:t>
      </w:r>
    </w:p>
    <w:p>
      <w:pPr>
        <w:numPr>
          <w:ilvl w:val="0"/>
          <w:numId w:val="15"/>
        </w:numPr>
        <w:tabs>
          <w:tab w:val="left" w:pos="360" w:leader="none"/>
        </w:tabs>
        <w:spacing w:before="0" w:after="0" w:line="240"/>
        <w:ind w:right="0" w:left="720" w:hanging="36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Having Knowledge on </w:t>
      </w:r>
      <w:r>
        <w:rPr>
          <w:rFonts w:ascii="Times New Roman" w:hAnsi="Times New Roman" w:cs="Times New Roman" w:eastAsia="Times New Roman"/>
          <w:b/>
          <w:color w:val="auto"/>
          <w:spacing w:val="0"/>
          <w:position w:val="0"/>
          <w:sz w:val="22"/>
          <w:shd w:fill="auto" w:val="clear"/>
        </w:rPr>
        <w:t xml:space="preserve">Reports and Dashboards.</w:t>
      </w:r>
    </w:p>
    <w:p>
      <w:pPr>
        <w:tabs>
          <w:tab w:val="left" w:pos="360" w:leader="none"/>
        </w:tabs>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Technical Skills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Operating System   : </w:t>
      </w:r>
      <w:r>
        <w:rPr>
          <w:rFonts w:ascii="Times New Roman" w:hAnsi="Times New Roman" w:cs="Times New Roman" w:eastAsia="Times New Roman"/>
          <w:color w:val="auto"/>
          <w:spacing w:val="0"/>
          <w:position w:val="0"/>
          <w:sz w:val="22"/>
          <w:shd w:fill="auto" w:val="clear"/>
        </w:rPr>
        <w:t xml:space="preserve">Windows xp7/8</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Salesforce           : </w:t>
      </w:r>
      <w:r>
        <w:rPr>
          <w:rFonts w:ascii="Times New Roman" w:hAnsi="Times New Roman" w:cs="Times New Roman" w:eastAsia="Times New Roman"/>
          <w:color w:val="auto"/>
          <w:spacing w:val="0"/>
          <w:position w:val="0"/>
          <w:sz w:val="22"/>
          <w:shd w:fill="auto" w:val="clear"/>
        </w:rPr>
        <w:t xml:space="preserve">CRM functionality,workflows,triggers, scheduled Apex,BatchApex,</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Visualforcepages ,data migration,Customlabels and settings,Test Classes</w:t>
      </w:r>
    </w:p>
    <w:p>
      <w:pPr>
        <w:spacing w:before="0" w:after="0" w:line="276"/>
        <w:ind w:right="0" w:left="2880" w:hanging="288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Educational Qualifications</w:t>
      </w:r>
    </w:p>
    <w:p>
      <w:pPr>
        <w:numPr>
          <w:ilvl w:val="0"/>
          <w:numId w:val="21"/>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B.Tech from Annamacharya </w:t>
      </w:r>
      <w:r>
        <w:rPr>
          <w:rFonts w:ascii="Times New Roman" w:hAnsi="Times New Roman" w:cs="Times New Roman" w:eastAsia="Times New Roman"/>
          <w:b/>
          <w:color w:val="auto"/>
          <w:spacing w:val="0"/>
          <w:position w:val="0"/>
          <w:sz w:val="22"/>
          <w:shd w:fill="auto" w:val="clear"/>
        </w:rPr>
        <w:t xml:space="preserve">Institute of Technology</w:t>
      </w:r>
      <w:r>
        <w:rPr>
          <w:rFonts w:ascii="Times New Roman" w:hAnsi="Times New Roman" w:cs="Times New Roman" w:eastAsia="Times New Roman"/>
          <w:color w:val="auto"/>
          <w:spacing w:val="0"/>
          <w:position w:val="0"/>
          <w:sz w:val="22"/>
          <w:shd w:fill="auto" w:val="clear"/>
        </w:rPr>
        <w:t xml:space="preserve"> &amp; sciences with </w:t>
      </w:r>
      <w:r>
        <w:rPr>
          <w:rFonts w:ascii="Times New Roman" w:hAnsi="Times New Roman" w:cs="Times New Roman" w:eastAsia="Times New Roman"/>
          <w:b/>
          <w:color w:val="auto"/>
          <w:spacing w:val="0"/>
          <w:position w:val="0"/>
          <w:sz w:val="22"/>
          <w:shd w:fill="auto" w:val="clear"/>
        </w:rPr>
        <w:t xml:space="preserve">56%</w:t>
      </w:r>
      <w:r>
        <w:rPr>
          <w:rFonts w:ascii="Times New Roman" w:hAnsi="Times New Roman" w:cs="Times New Roman" w:eastAsia="Times New Roman"/>
          <w:color w:val="auto"/>
          <w:spacing w:val="0"/>
          <w:position w:val="0"/>
          <w:sz w:val="22"/>
          <w:shd w:fill="auto" w:val="clear"/>
        </w:rPr>
        <w:t xml:space="preserve"> (2014-2018) Electronics and Communication Engineering.</w:t>
      </w:r>
    </w:p>
    <w:p>
      <w:pPr>
        <w:numPr>
          <w:ilvl w:val="0"/>
          <w:numId w:val="21"/>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Intermediate from </w:t>
      </w:r>
      <w:r>
        <w:rPr>
          <w:rFonts w:ascii="Times New Roman" w:hAnsi="Times New Roman" w:cs="Times New Roman" w:eastAsia="Times New Roman"/>
          <w:b/>
          <w:color w:val="auto"/>
          <w:spacing w:val="0"/>
          <w:position w:val="0"/>
          <w:sz w:val="22"/>
          <w:shd w:fill="auto" w:val="clear"/>
        </w:rPr>
        <w:t xml:space="preserve">Prathibha Junior Colleage</w:t>
      </w:r>
      <w:r>
        <w:rPr>
          <w:rFonts w:ascii="Times New Roman" w:hAnsi="Times New Roman" w:cs="Times New Roman" w:eastAsia="Times New Roman"/>
          <w:color w:val="auto"/>
          <w:spacing w:val="0"/>
          <w:position w:val="0"/>
          <w:sz w:val="22"/>
          <w:shd w:fill="auto" w:val="clear"/>
        </w:rPr>
        <w:t xml:space="preserve">, Mahaboobnagar with </w:t>
      </w:r>
      <w:r>
        <w:rPr>
          <w:rFonts w:ascii="Times New Roman" w:hAnsi="Times New Roman" w:cs="Times New Roman" w:eastAsia="Times New Roman"/>
          <w:b/>
          <w:color w:val="auto"/>
          <w:spacing w:val="0"/>
          <w:position w:val="0"/>
          <w:sz w:val="22"/>
          <w:shd w:fill="auto" w:val="clear"/>
        </w:rPr>
        <w:t xml:space="preserve">74%</w:t>
      </w:r>
      <w:r>
        <w:rPr>
          <w:rFonts w:ascii="Times New Roman" w:hAnsi="Times New Roman" w:cs="Times New Roman" w:eastAsia="Times New Roman"/>
          <w:color w:val="auto"/>
          <w:spacing w:val="0"/>
          <w:position w:val="0"/>
          <w:sz w:val="22"/>
          <w:shd w:fill="auto" w:val="clear"/>
        </w:rPr>
        <w:t xml:space="preserve"> (2012-2014).</w:t>
      </w:r>
    </w:p>
    <w:p>
      <w:pPr>
        <w:numPr>
          <w:ilvl w:val="0"/>
          <w:numId w:val="21"/>
        </w:numPr>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S.S.C from </w:t>
      </w:r>
      <w:r>
        <w:rPr>
          <w:rFonts w:ascii="Times New Roman" w:hAnsi="Times New Roman" w:cs="Times New Roman" w:eastAsia="Times New Roman"/>
          <w:b/>
          <w:color w:val="auto"/>
          <w:spacing w:val="0"/>
          <w:position w:val="0"/>
          <w:sz w:val="22"/>
          <w:shd w:fill="auto" w:val="clear"/>
        </w:rPr>
        <w:t xml:space="preserve"> Krishnaveni talent School</w:t>
      </w:r>
      <w:r>
        <w:rPr>
          <w:rFonts w:ascii="Times New Roman" w:hAnsi="Times New Roman" w:cs="Times New Roman" w:eastAsia="Times New Roman"/>
          <w:color w:val="auto"/>
          <w:spacing w:val="0"/>
          <w:position w:val="0"/>
          <w:sz w:val="22"/>
          <w:shd w:fill="auto" w:val="clear"/>
        </w:rPr>
        <w:t xml:space="preserve">, makthal with GPA </w:t>
      </w:r>
      <w:r>
        <w:rPr>
          <w:rFonts w:ascii="Times New Roman" w:hAnsi="Times New Roman" w:cs="Times New Roman" w:eastAsia="Times New Roman"/>
          <w:b/>
          <w:color w:val="auto"/>
          <w:spacing w:val="0"/>
          <w:position w:val="0"/>
          <w:sz w:val="22"/>
          <w:shd w:fill="auto" w:val="clear"/>
        </w:rPr>
        <w:t xml:space="preserve">9.2/10</w:t>
      </w:r>
      <w:r>
        <w:rPr>
          <w:rFonts w:ascii="Times New Roman" w:hAnsi="Times New Roman" w:cs="Times New Roman" w:eastAsia="Times New Roman"/>
          <w:color w:val="auto"/>
          <w:spacing w:val="0"/>
          <w:position w:val="0"/>
          <w:sz w:val="22"/>
          <w:shd w:fill="auto" w:val="clear"/>
        </w:rPr>
        <w:t xml:space="preserve"> (2012).</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Projects Handled</w:t>
      </w:r>
    </w:p>
    <w:p>
      <w:pPr>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tabs>
          <w:tab w:val="left" w:pos="360" w:leader="none"/>
        </w:tabs>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Insurance Management System </w:t>
      </w:r>
      <w:r>
        <w:rPr>
          <w:rFonts w:ascii="Times New Roman" w:hAnsi="Times New Roman" w:cs="Times New Roman" w:eastAsia="Times New Roman"/>
          <w:color w:val="auto"/>
          <w:spacing w:val="0"/>
          <w:position w:val="0"/>
          <w:sz w:val="22"/>
          <w:shd w:fill="auto" w:val="clear"/>
        </w:rPr>
        <w:t xml:space="preserve"> is a Salesforce platform based application developed to maintain entire data of Insurance company like ­ ----policy information ,Agent &amp;customer registration etc.this project is designed to satisfy Basic requirement of any insurance company's need  like Sanction, process  policy details Online and to manage agents as well as policy holder's details.</w:t>
      </w:r>
    </w:p>
    <w:p>
      <w:pPr>
        <w:tabs>
          <w:tab w:val="left" w:pos="360" w:leader="none"/>
        </w:tabs>
        <w:spacing w:before="0" w:after="20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Role : </w:t>
      </w:r>
      <w:r>
        <w:rPr>
          <w:rFonts w:ascii="Times New Roman" w:hAnsi="Times New Roman" w:cs="Times New Roman" w:eastAsia="Times New Roman"/>
          <w:color w:val="auto"/>
          <w:spacing w:val="0"/>
          <w:position w:val="0"/>
          <w:sz w:val="22"/>
          <w:shd w:fill="auto" w:val="clear"/>
        </w:rPr>
        <w:t xml:space="preserve">Salesforce Adminstrator &amp; Developer </w:t>
      </w:r>
    </w:p>
    <w:p>
      <w:pPr>
        <w:tabs>
          <w:tab w:val="left" w:pos="360" w:leader="none"/>
        </w:tabs>
        <w:spacing w:before="0" w:after="200" w:line="276"/>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Responsibilities :</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objects, Fields and record type as per the logic.</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Relationships according to the Requirement.</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Validationrules,Workflows to automate the bussiness process.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Profiles,Permissionsets ,Public groups and Queues and Worked on Security Controlls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creating Hierachies in the organisations at different stages.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Created Workflow rules Tasks &amp;Emailalerts.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Worked on ProcessBuilders.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Designed and developed Apex classes Controller classes Apex Triggers for various functional  need in  the Application.</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Have good Knowledge in the SOQL &amp;DML operations.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and Configured various Reports and Dashboards.</w:t>
      </w:r>
    </w:p>
    <w:p>
      <w:pPr>
        <w:numPr>
          <w:ilvl w:val="0"/>
          <w:numId w:val="25"/>
        </w:numPr>
        <w:tabs>
          <w:tab w:val="left" w:pos="360" w:leader="none"/>
        </w:tabs>
        <w:spacing w:before="0" w:after="20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Have good knowledge on deployment steps.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t>
      </w:r>
    </w:p>
    <w:p>
      <w:pPr>
        <w:spacing w:before="0" w:after="0" w:line="276"/>
        <w:ind w:right="0" w:left="0" w:firstLine="0"/>
        <w:jc w:val="both"/>
        <w:rPr>
          <w:rFonts w:ascii="Times New Roman" w:hAnsi="Times New Roman" w:cs="Times New Roman" w:eastAsia="Times New Roman"/>
          <w:b/>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Strength’s</w:t>
      </w:r>
    </w:p>
    <w:p>
      <w:pPr>
        <w:numPr>
          <w:ilvl w:val="0"/>
          <w:numId w:val="2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Strong verbal and written communication skills.</w:t>
      </w:r>
    </w:p>
    <w:p>
      <w:pPr>
        <w:numPr>
          <w:ilvl w:val="0"/>
          <w:numId w:val="2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Self motivated, capable of working independently when needed.</w:t>
      </w:r>
    </w:p>
    <w:p>
      <w:pPr>
        <w:numPr>
          <w:ilvl w:val="0"/>
          <w:numId w:val="2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Fast learner, adapt well to changes and pressure in workplace.</w:t>
      </w:r>
    </w:p>
    <w:p>
      <w:pPr>
        <w:spacing w:before="0" w:after="0" w:line="276"/>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Personal Details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Date of Birth</w:t>
        <w:tab/>
        <w:tab/>
        <w:t xml:space="preserve">: 02-12-1996</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Father's Name</w:t>
        <w:tab/>
        <w:tab/>
        <w:t xml:space="preserve">: G.Thirupathi Reddy</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Nationality</w:t>
        <w:tab/>
        <w:tab/>
        <w:t xml:space="preserve">: Indian</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Permanent Address</w:t>
        <w:tab/>
        <w:t xml:space="preserve">: 4-238,yellamakunta,makthal,mahaboobnagar.</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Marital Status</w:t>
        <w:tab/>
        <w:tab/>
        <w:t xml:space="preserve">: Single</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Languages Known</w:t>
        <w:tab/>
        <w:t xml:space="preserve">: English, Telugu.         </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left"/>
        <w:rPr>
          <w:rFonts w:ascii="Times New Roman" w:hAnsi="Times New Roman" w:cs="Times New Roman" w:eastAsia="Times New Roman"/>
          <w:b/>
          <w:color w:val="333399"/>
          <w:spacing w:val="0"/>
          <w:position w:val="0"/>
          <w:sz w:val="22"/>
          <w:shd w:fill="CCCCCC" w:val="clear"/>
        </w:rPr>
      </w:pPr>
      <w:r>
        <w:rPr>
          <w:rFonts w:ascii="Times New Roman" w:hAnsi="Times New Roman" w:cs="Times New Roman" w:eastAsia="Times New Roman"/>
          <w:b/>
          <w:color w:val="333399"/>
          <w:spacing w:val="0"/>
          <w:position w:val="0"/>
          <w:sz w:val="22"/>
          <w:shd w:fill="CCCCCC" w:val="clear"/>
        </w:rPr>
        <w:t xml:space="preserve">Declaration</w:t>
      </w:r>
    </w:p>
    <w:p>
      <w:p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 hereby declare that the above mentioned information is correct up to my knowledge and I bear the responsibility for the correctness of the above mentioned particulars.</w:t>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p>
    <w:p>
      <w:pPr>
        <w:tabs>
          <w:tab w:val="left" w:pos="2760" w:leader="none"/>
        </w:tabs>
        <w:spacing w:before="0" w:after="0" w:line="276"/>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Date:</w:t>
        <w:tab/>
        <w:t xml:space="preserve">                                                                           </w:t>
        <w:tab/>
        <w:t xml:space="preserve">  (G.Bharath)</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7">
    <w:abstractNumId w:val="42"/>
  </w:num>
  <w:num w:numId="9">
    <w:abstractNumId w:val="36"/>
  </w:num>
  <w:num w:numId="11">
    <w:abstractNumId w:val="30"/>
  </w:num>
  <w:num w:numId="13">
    <w:abstractNumId w:val="24"/>
  </w:num>
  <w:num w:numId="15">
    <w:abstractNumId w:val="18"/>
  </w:num>
  <w:num w:numId="21">
    <w:abstractNumId w:val="12"/>
  </w:num>
  <w:num w:numId="25">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