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AEA3" w14:textId="77777777" w:rsidR="00575D25" w:rsidRDefault="00575D25" w:rsidP="00575D25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755216E8" wp14:editId="0D7F5842">
            <wp:extent cx="1336964" cy="85079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04" cy="86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014">
        <w:rPr>
          <w:rFonts w:ascii="Times New Roman" w:hAnsi="Times New Roman"/>
          <w:b/>
          <w:bCs/>
        </w:rPr>
        <w:t xml:space="preserve">    </w:t>
      </w:r>
    </w:p>
    <w:p w14:paraId="4C375AE3" w14:textId="77777777" w:rsidR="000B5014" w:rsidRPr="0082470D" w:rsidRDefault="00575D25" w:rsidP="00575D25">
      <w:pPr>
        <w:pStyle w:val="ListParagraph"/>
        <w:spacing w:after="0" w:line="276" w:lineRule="auto"/>
        <w:ind w:left="0"/>
        <w:jc w:val="both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Times New Roman" w:hAnsi="Times New Roman"/>
          <w:b/>
          <w:bCs/>
        </w:rPr>
        <w:t xml:space="preserve">      </w:t>
      </w:r>
    </w:p>
    <w:p w14:paraId="02A68EBC" w14:textId="34C0DE30" w:rsidR="00385AF3" w:rsidRDefault="00584A68" w:rsidP="004533F5">
      <w:pPr>
        <w:pStyle w:val="BodyText"/>
        <w:jc w:val="left"/>
        <w:rPr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0CF138" wp14:editId="7B8EAF3B">
                <wp:simplePos x="0" y="0"/>
                <wp:positionH relativeFrom="column">
                  <wp:posOffset>-150495</wp:posOffset>
                </wp:positionH>
                <wp:positionV relativeFrom="paragraph">
                  <wp:posOffset>-46355</wp:posOffset>
                </wp:positionV>
                <wp:extent cx="6627495" cy="1270"/>
                <wp:effectExtent l="0" t="19050" r="40005" b="558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5CE01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-3.65pt" to="510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" o:allowincell="f" strokeweight="4pt"/>
            </w:pict>
          </mc:Fallback>
        </mc:AlternateContent>
      </w:r>
      <w:r w:rsidR="004533F5" w:rsidRPr="006700A5">
        <w:rPr>
          <w:b/>
          <w:sz w:val="28"/>
          <w:szCs w:val="28"/>
        </w:rPr>
        <w:t>Mr</w:t>
      </w:r>
      <w:r w:rsidR="005C7562">
        <w:rPr>
          <w:b/>
          <w:sz w:val="28"/>
          <w:szCs w:val="28"/>
        </w:rPr>
        <w:t>.</w:t>
      </w:r>
      <w:r w:rsidR="004533F5" w:rsidRPr="006700A5">
        <w:rPr>
          <w:b/>
          <w:sz w:val="28"/>
          <w:szCs w:val="28"/>
        </w:rPr>
        <w:t xml:space="preserve"> </w:t>
      </w:r>
      <w:r w:rsidR="002E46CD">
        <w:rPr>
          <w:b/>
          <w:sz w:val="28"/>
          <w:szCs w:val="28"/>
        </w:rPr>
        <w:t xml:space="preserve">Chandrashekhar </w:t>
      </w:r>
      <w:r w:rsidR="00EC3F48">
        <w:rPr>
          <w:b/>
          <w:sz w:val="28"/>
          <w:szCs w:val="28"/>
        </w:rPr>
        <w:t>Yashvant</w:t>
      </w:r>
      <w:r w:rsidR="002E46CD">
        <w:rPr>
          <w:b/>
          <w:sz w:val="28"/>
          <w:szCs w:val="28"/>
        </w:rPr>
        <w:t xml:space="preserve"> Pathak</w:t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 w:rsidRPr="008B66F2">
        <w:rPr>
          <w:b/>
          <w:sz w:val="22"/>
          <w:szCs w:val="22"/>
        </w:rPr>
        <w:t>+91 8105107711</w:t>
      </w:r>
    </w:p>
    <w:p w14:paraId="4ABE74B9" w14:textId="2D433BF3" w:rsidR="004533F5" w:rsidRDefault="00EF732D" w:rsidP="004533F5">
      <w:pPr>
        <w:pStyle w:val="BodyText"/>
        <w:jc w:val="left"/>
        <w:rPr>
          <w:b/>
          <w:sz w:val="22"/>
          <w:szCs w:val="22"/>
        </w:rPr>
      </w:pPr>
      <w:hyperlink r:id="rId12" w:history="1">
        <w:r w:rsidR="008B66F2" w:rsidRPr="00735658">
          <w:rPr>
            <w:rStyle w:val="Hyperlink"/>
            <w:b/>
            <w:sz w:val="22"/>
            <w:szCs w:val="22"/>
          </w:rPr>
          <w:t>chandupathak@gmail.com</w:t>
        </w:r>
      </w:hyperlink>
      <w:r w:rsidR="008B66F2">
        <w:rPr>
          <w:b/>
          <w:sz w:val="22"/>
          <w:szCs w:val="22"/>
        </w:rPr>
        <w:t xml:space="preserve"> </w:t>
      </w:r>
      <w:r w:rsidR="008B66F2">
        <w:rPr>
          <w:b/>
          <w:sz w:val="28"/>
          <w:szCs w:val="28"/>
        </w:rPr>
        <w:tab/>
      </w:r>
      <w:r w:rsidR="008B66F2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385AF3">
        <w:rPr>
          <w:b/>
          <w:sz w:val="28"/>
          <w:szCs w:val="28"/>
        </w:rPr>
        <w:tab/>
      </w:r>
      <w:r w:rsidR="00DD3613">
        <w:rPr>
          <w:b/>
          <w:sz w:val="28"/>
          <w:szCs w:val="28"/>
        </w:rPr>
        <w:tab/>
      </w:r>
      <w:r w:rsidR="00385AF3" w:rsidRPr="008B66F2">
        <w:rPr>
          <w:b/>
          <w:sz w:val="22"/>
          <w:szCs w:val="22"/>
        </w:rPr>
        <w:t xml:space="preserve">+91 </w:t>
      </w:r>
      <w:r w:rsidR="00DD3613">
        <w:rPr>
          <w:b/>
          <w:sz w:val="22"/>
          <w:szCs w:val="22"/>
        </w:rPr>
        <w:t>8788138459</w:t>
      </w:r>
    </w:p>
    <w:p w14:paraId="0790C06B" w14:textId="77777777" w:rsidR="008B66F2" w:rsidRPr="008B66F2" w:rsidRDefault="00584A68" w:rsidP="004533F5">
      <w:pPr>
        <w:pStyle w:val="BodyText"/>
        <w:jc w:val="left"/>
        <w:rPr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E56BFC" wp14:editId="1B6C7EA3">
                <wp:simplePos x="0" y="0"/>
                <wp:positionH relativeFrom="column">
                  <wp:posOffset>-133350</wp:posOffset>
                </wp:positionH>
                <wp:positionV relativeFrom="paragraph">
                  <wp:posOffset>257175</wp:posOffset>
                </wp:positionV>
                <wp:extent cx="6627495" cy="1270"/>
                <wp:effectExtent l="0" t="19050" r="40005" b="558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33AD5A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20.25pt" to="511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" o:allowincell="f" strokeweight="4pt"/>
            </w:pict>
          </mc:Fallback>
        </mc:AlternateContent>
      </w:r>
      <w:hyperlink r:id="rId13" w:history="1">
        <w:r w:rsidR="008B66F2" w:rsidRPr="00735658">
          <w:rPr>
            <w:rStyle w:val="Hyperlink"/>
            <w:b/>
            <w:sz w:val="22"/>
            <w:szCs w:val="22"/>
          </w:rPr>
          <w:t>chandupathak77@gmail.com</w:t>
        </w:r>
      </w:hyperlink>
      <w:r w:rsidR="008B66F2">
        <w:rPr>
          <w:b/>
          <w:sz w:val="22"/>
          <w:szCs w:val="22"/>
        </w:rPr>
        <w:t xml:space="preserve"> </w:t>
      </w:r>
    </w:p>
    <w:p w14:paraId="57327FDE" w14:textId="7D15763D" w:rsidR="004533F5" w:rsidRDefault="0023760E" w:rsidP="0020220E">
      <w:pPr>
        <w:pStyle w:val="TelecaHeading2"/>
        <w:ind w:left="0"/>
        <w:rPr>
          <w:rFonts w:ascii="Arial" w:hAnsi="Arial" w:cs="Arial"/>
          <w:sz w:val="24"/>
          <w:szCs w:val="20"/>
          <w:u w:val="single"/>
        </w:rPr>
      </w:pPr>
      <w:r w:rsidRPr="005C7562">
        <w:rPr>
          <w:rFonts w:ascii="Arial" w:hAnsi="Arial" w:cs="Arial"/>
          <w:color w:val="7030A0"/>
          <w:sz w:val="24"/>
          <w:szCs w:val="20"/>
          <w:u w:val="single"/>
        </w:rPr>
        <w:t>PRODESSIONAL PROFILE – SKILL &amp; PROFICIENCIES</w:t>
      </w:r>
    </w:p>
    <w:p w14:paraId="66F274B2" w14:textId="541F13FA" w:rsidR="00C1464C" w:rsidRDefault="00C1464C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" w:eastAsia="SimSun" w:hAnsi="Arial" w:cs="Arial"/>
          <w:sz w:val="22"/>
          <w:szCs w:val="22"/>
          <w:lang w:val="en-GB"/>
        </w:rPr>
        <w:t xml:space="preserve">Presales consultant with 20 years of experience in </w:t>
      </w:r>
      <w:r w:rsidRPr="00C1464C">
        <w:rPr>
          <w:rFonts w:ascii="Arial" w:eastAsia="SimSun" w:hAnsi="Arial" w:cs="Arial"/>
          <w:b/>
          <w:bCs/>
          <w:sz w:val="22"/>
          <w:szCs w:val="22"/>
          <w:lang w:val="en-GB"/>
        </w:rPr>
        <w:t>Presales, Cloud Solution Architecting</w:t>
      </w:r>
      <w:r>
        <w:rPr>
          <w:rFonts w:ascii="Arial" w:eastAsia="SimSun" w:hAnsi="Arial" w:cs="Arial"/>
          <w:sz w:val="22"/>
          <w:szCs w:val="22"/>
          <w:lang w:val="en-GB"/>
        </w:rPr>
        <w:t>,</w:t>
      </w:r>
      <w:r>
        <w:rPr>
          <w:rFonts w:ascii="Arial" w:eastAsia="SimSun" w:hAnsi="Arial" w:cs="Arial"/>
          <w:b/>
          <w:sz w:val="22"/>
          <w:szCs w:val="22"/>
          <w:lang w:val="en-GB"/>
        </w:rPr>
        <w:t xml:space="preserve"> Go to Market strategy, delivery of cloud and infrastructure services, </w:t>
      </w:r>
      <w:r w:rsidRPr="00A54664">
        <w:rPr>
          <w:rFonts w:ascii="Arial" w:eastAsia="SimSun" w:hAnsi="Arial" w:cs="Arial"/>
          <w:b/>
          <w:sz w:val="22"/>
          <w:szCs w:val="22"/>
          <w:lang w:val="en-GB"/>
        </w:rPr>
        <w:t>software development</w:t>
      </w:r>
      <w:r>
        <w:rPr>
          <w:rFonts w:ascii="Arial" w:eastAsia="SimSun" w:hAnsi="Arial" w:cs="Arial"/>
          <w:b/>
          <w:sz w:val="22"/>
          <w:szCs w:val="22"/>
          <w:lang w:val="en-GB"/>
        </w:rPr>
        <w:t xml:space="preserve"> </w:t>
      </w:r>
      <w:r w:rsidRPr="001F4D95">
        <w:rPr>
          <w:rFonts w:ascii="Arial" w:eastAsia="SimSun" w:hAnsi="Arial" w:cs="Arial"/>
          <w:sz w:val="22"/>
          <w:szCs w:val="22"/>
          <w:lang w:val="en-GB"/>
        </w:rPr>
        <w:t xml:space="preserve">with key emphasis </w:t>
      </w:r>
      <w:r w:rsidRPr="000C2018">
        <w:rPr>
          <w:rFonts w:ascii="Arial" w:eastAsia="SimSun" w:hAnsi="Arial" w:cs="Arial"/>
          <w:b/>
          <w:sz w:val="22"/>
          <w:szCs w:val="22"/>
          <w:lang w:val="en-GB"/>
        </w:rPr>
        <w:t xml:space="preserve">Cloud </w:t>
      </w:r>
      <w:r>
        <w:rPr>
          <w:rFonts w:ascii="Arial" w:eastAsia="SimSun" w:hAnsi="Arial" w:cs="Arial"/>
          <w:b/>
          <w:sz w:val="22"/>
          <w:szCs w:val="22"/>
          <w:lang w:val="en-GB"/>
        </w:rPr>
        <w:t xml:space="preserve">Presales, </w:t>
      </w:r>
      <w:r w:rsidRPr="000E1A6A">
        <w:rPr>
          <w:rFonts w:ascii="Arial" w:eastAsia="SimSun" w:hAnsi="Arial" w:cs="Arial"/>
          <w:sz w:val="22"/>
          <w:szCs w:val="22"/>
          <w:lang w:val="en-GB"/>
        </w:rPr>
        <w:t>delivery</w:t>
      </w:r>
      <w:r w:rsidRPr="001F4D95">
        <w:rPr>
          <w:rFonts w:ascii="Arial" w:eastAsia="SimSun" w:hAnsi="Arial" w:cs="Arial"/>
          <w:sz w:val="22"/>
          <w:szCs w:val="22"/>
          <w:lang w:val="en-GB"/>
        </w:rPr>
        <w:t xml:space="preserve"> servi</w:t>
      </w:r>
      <w:r>
        <w:rPr>
          <w:rFonts w:ascii="Arial" w:eastAsia="SimSun" w:hAnsi="Arial" w:cs="Arial"/>
          <w:sz w:val="22"/>
          <w:szCs w:val="22"/>
          <w:lang w:val="en-GB"/>
        </w:rPr>
        <w:t>ces, and infrastructure management.</w:t>
      </w:r>
    </w:p>
    <w:p w14:paraId="3FACEADE" w14:textId="77777777" w:rsidR="000C2018" w:rsidRDefault="000C2018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Spearheading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the </w:t>
      </w:r>
      <w:r w:rsidR="000B5014">
        <w:rPr>
          <w:rFonts w:ascii="Arial" w:eastAsia="SimSun" w:hAnsi="Arial" w:cs="Arial"/>
          <w:sz w:val="22"/>
          <w:szCs w:val="22"/>
          <w:lang w:val="en-GB"/>
        </w:rPr>
        <w:t>presales process, Responses to RFP</w:t>
      </w:r>
      <w:r w:rsidR="0011460F">
        <w:rPr>
          <w:rFonts w:ascii="Arial" w:eastAsia="SimSun" w:hAnsi="Arial" w:cs="Arial"/>
          <w:sz w:val="22"/>
          <w:szCs w:val="22"/>
          <w:lang w:val="en-GB"/>
        </w:rPr>
        <w:t>, RFI</w:t>
      </w:r>
      <w:r w:rsidR="000B5014">
        <w:rPr>
          <w:rFonts w:ascii="Arial" w:eastAsia="SimSun" w:hAnsi="Arial" w:cs="Arial"/>
          <w:sz w:val="22"/>
          <w:szCs w:val="22"/>
          <w:lang w:val="en-GB"/>
        </w:rPr>
        <w:t>, RFQ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on </w:t>
      </w: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Azure and AWS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Pr="000C2018">
        <w:rPr>
          <w:rFonts w:ascii="Arial" w:eastAsia="SimSun" w:hAnsi="Arial" w:cs="Arial"/>
          <w:b/>
          <w:sz w:val="22"/>
          <w:szCs w:val="22"/>
          <w:lang w:val="en-GB"/>
        </w:rPr>
        <w:t>Cloud</w:t>
      </w:r>
      <w:r w:rsidRPr="000C2018">
        <w:rPr>
          <w:rFonts w:ascii="Arial" w:eastAsia="SimSun" w:hAnsi="Arial" w:cs="Arial"/>
          <w:sz w:val="22"/>
          <w:szCs w:val="22"/>
          <w:lang w:val="en-GB"/>
        </w:rPr>
        <w:t xml:space="preserve"> Technologies</w:t>
      </w:r>
      <w:r w:rsidR="0011460F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331D9CCB" w14:textId="46D5AC90" w:rsidR="00C1464C" w:rsidRDefault="00C1464C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C1464C">
        <w:rPr>
          <w:rFonts w:ascii="Arial" w:eastAsia="SimSun" w:hAnsi="Arial" w:cs="Arial"/>
          <w:sz w:val="22"/>
          <w:szCs w:val="22"/>
          <w:lang w:val="en-GB"/>
        </w:rPr>
        <w:t>Providing architectural solutions for Cloud – Public/Private (Azure, AWS, VMware &amp; Google), Datacenter Consolidation, Workload / Application transformation.</w:t>
      </w:r>
    </w:p>
    <w:p w14:paraId="67BB2CB3" w14:textId="1CA863E9" w:rsidR="00C90B84" w:rsidRDefault="00C1464C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C1464C">
        <w:rPr>
          <w:rFonts w:ascii="Arial" w:eastAsia="SimSun" w:hAnsi="Arial" w:cs="Arial"/>
          <w:sz w:val="22"/>
          <w:szCs w:val="22"/>
          <w:lang w:val="en-GB"/>
        </w:rPr>
        <w:t>Work extensively with alliance partners or CSPs and build solutions for client requirements.</w:t>
      </w:r>
    </w:p>
    <w:p w14:paraId="12AEB801" w14:textId="4EE0AF0D" w:rsidR="007C0DD8" w:rsidRDefault="001F6A31" w:rsidP="008422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Arial" w:eastAsia="SimSun" w:hAnsi="Arial" w:cs="Arial"/>
          <w:sz w:val="22"/>
          <w:szCs w:val="22"/>
          <w:lang w:val="en-GB"/>
        </w:rPr>
        <w:t>Manage</w:t>
      </w:r>
      <w:r w:rsidR="00AF0A40">
        <w:rPr>
          <w:rFonts w:ascii="Arial" w:eastAsia="SimSun" w:hAnsi="Arial" w:cs="Arial"/>
          <w:sz w:val="22"/>
          <w:szCs w:val="22"/>
          <w:lang w:val="en-GB"/>
        </w:rPr>
        <w:t xml:space="preserve"> cloud 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transformation, managed services </w:t>
      </w:r>
      <w:r w:rsidR="00AF0A40">
        <w:rPr>
          <w:rFonts w:ascii="Arial" w:eastAsia="SimSun" w:hAnsi="Arial" w:cs="Arial"/>
          <w:sz w:val="22"/>
          <w:szCs w:val="22"/>
          <w:lang w:val="en-GB"/>
        </w:rPr>
        <w:t>deal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across the globe</w:t>
      </w:r>
      <w:r w:rsidR="007C0DD8" w:rsidRPr="007C0DD8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4AD49718" w14:textId="1B7C2932" w:rsidR="0011460F" w:rsidRDefault="001F6A31" w:rsidP="001146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Arial" w:eastAsia="SimSun" w:hAnsi="Arial" w:cs="Arial"/>
          <w:sz w:val="22"/>
          <w:szCs w:val="22"/>
          <w:lang w:val="en-GB"/>
        </w:rPr>
        <w:t>Closely working with regional sales team to response RFP’s, RFI, proactive proposal</w:t>
      </w:r>
      <w:r w:rsidR="0011460F" w:rsidRPr="0011460F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2F606CF5" w14:textId="2FF68D6A" w:rsidR="001F6A31" w:rsidRDefault="001F6A31" w:rsidP="001F6A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  <w:r w:rsidRPr="001F6A31">
        <w:rPr>
          <w:rFonts w:ascii="Arial" w:eastAsia="SimSun" w:hAnsi="Arial" w:cs="Arial"/>
          <w:sz w:val="22"/>
          <w:szCs w:val="22"/>
          <w:lang w:val="en-GB"/>
        </w:rPr>
        <w:t>Handle multiple infrastructure technologies based on project requirements as part of the architecture design.</w:t>
      </w:r>
    </w:p>
    <w:p w14:paraId="209BF8DF" w14:textId="77777777" w:rsidR="005C7562" w:rsidRDefault="005C7562" w:rsidP="005C7562">
      <w:pPr>
        <w:pStyle w:val="ListParagraph"/>
        <w:spacing w:line="276" w:lineRule="auto"/>
        <w:jc w:val="both"/>
        <w:rPr>
          <w:rFonts w:ascii="Arial" w:eastAsia="SimSun" w:hAnsi="Arial" w:cs="Arial"/>
          <w:sz w:val="22"/>
          <w:szCs w:val="22"/>
          <w:lang w:val="en-GB"/>
        </w:rPr>
      </w:pPr>
    </w:p>
    <w:p w14:paraId="3B68F297" w14:textId="2E709450" w:rsidR="007E4236" w:rsidRPr="00FA60E9" w:rsidRDefault="005C7562" w:rsidP="00FA60E9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C7562">
        <w:rPr>
          <w:rFonts w:ascii="Arial" w:hAnsi="Arial" w:cs="Arial"/>
          <w:color w:val="7030A0"/>
          <w:sz w:val="24"/>
          <w:szCs w:val="20"/>
          <w:u w:val="single"/>
        </w:rPr>
        <w:t>PRODESSIONAL</w:t>
      </w:r>
      <w:r>
        <w:rPr>
          <w:rFonts w:ascii="Arial" w:hAnsi="Arial" w:cs="Arial"/>
          <w:color w:val="7030A0"/>
          <w:sz w:val="24"/>
          <w:szCs w:val="20"/>
          <w:u w:val="single"/>
        </w:rPr>
        <w:t xml:space="preserve"> EXPERIENCE</w:t>
      </w:r>
      <w:r w:rsidR="007E4236" w:rsidRPr="00FA60E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442F66F1" w14:textId="77777777" w:rsidR="005D02AD" w:rsidRDefault="005D02AD" w:rsidP="005D02AD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>Wipro Technologies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 w:rsidR="008F4019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Ltd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>Pune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– </w:t>
      </w:r>
    </w:p>
    <w:p w14:paraId="698D0E74" w14:textId="77777777" w:rsidR="005D02AD" w:rsidRDefault="005D02AD" w:rsidP="005D02AD">
      <w:pPr>
        <w:pStyle w:val="BodyText"/>
        <w:spacing w:line="276" w:lineRule="auto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en-US"/>
        </w:rPr>
        <w:t>Cloud Solution Architect--Presales</w:t>
      </w:r>
      <w:r w:rsidRPr="0007546F">
        <w:rPr>
          <w:sz w:val="22"/>
          <w:szCs w:val="22"/>
        </w:rPr>
        <w:t xml:space="preserve"> </w:t>
      </w:r>
      <w:r>
        <w:rPr>
          <w:sz w:val="22"/>
          <w:szCs w:val="22"/>
        </w:rPr>
        <w:t>Apr</w:t>
      </w:r>
      <w:r w:rsidRPr="0007546F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07546F">
        <w:rPr>
          <w:sz w:val="22"/>
          <w:szCs w:val="22"/>
        </w:rPr>
        <w:t xml:space="preserve"> to </w:t>
      </w:r>
      <w:r>
        <w:rPr>
          <w:sz w:val="22"/>
          <w:szCs w:val="22"/>
        </w:rPr>
        <w:t>Till Date</w:t>
      </w:r>
    </w:p>
    <w:p w14:paraId="63706F5A" w14:textId="038AC2C2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Spearhead sales process, Bid Management process i.e. proposal development / presales support function (opportunity qualification, preparing sales </w:t>
      </w:r>
      <w:r w:rsidR="003E5147" w:rsidRPr="005D02AD">
        <w:rPr>
          <w:rFonts w:ascii="Arial" w:hAnsi="Arial" w:cs="Arial"/>
          <w:sz w:val="22"/>
        </w:rPr>
        <w:t>presentation, defining</w:t>
      </w:r>
      <w:r w:rsidRPr="005D02AD">
        <w:rPr>
          <w:rFonts w:ascii="Arial" w:hAnsi="Arial" w:cs="Arial"/>
          <w:sz w:val="22"/>
        </w:rPr>
        <w:t xml:space="preserve"> strategy, defining win themes &amp; value proposition, pricing, managing stakeholders, preparing pipeline report and win/loss analysis). </w:t>
      </w:r>
    </w:p>
    <w:p w14:paraId="6B6CA928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Collaborate with members of sales teams on solution features, architectural issues, implementation considerations, cost elements and effort estimates. </w:t>
      </w:r>
    </w:p>
    <w:p w14:paraId="42A25F17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Analyze and evaluate client requirements against Wipro portfolio offerings and architecting those requirements into a competitive solution. </w:t>
      </w:r>
    </w:p>
    <w:p w14:paraId="6A26BD0F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Solution Architecture and design for Hybrid and Private cloud (AWS Azure), virtualization, storage, backup and DR solutions</w:t>
      </w:r>
    </w:p>
    <w:p w14:paraId="6B2FE221" w14:textId="77777777" w:rsidR="007C136A" w:rsidRPr="005D02AD" w:rsidRDefault="007C136A" w:rsidP="007C136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 xml:space="preserve">Design Architecture, </w:t>
      </w:r>
      <w:r>
        <w:rPr>
          <w:rFonts w:ascii="Arial" w:hAnsi="Arial" w:cs="Arial"/>
          <w:sz w:val="22"/>
        </w:rPr>
        <w:t xml:space="preserve">Prepare </w:t>
      </w:r>
      <w:r w:rsidRPr="005D02AD">
        <w:rPr>
          <w:rFonts w:ascii="Arial" w:hAnsi="Arial" w:cs="Arial"/>
          <w:sz w:val="22"/>
        </w:rPr>
        <w:t>Solution</w:t>
      </w:r>
      <w:r>
        <w:rPr>
          <w:rFonts w:ascii="Arial" w:hAnsi="Arial" w:cs="Arial"/>
          <w:sz w:val="22"/>
        </w:rPr>
        <w:t>s</w:t>
      </w:r>
      <w:r w:rsidR="008F4019">
        <w:rPr>
          <w:rFonts w:ascii="Arial" w:hAnsi="Arial" w:cs="Arial"/>
          <w:sz w:val="22"/>
        </w:rPr>
        <w:t xml:space="preserve"> against the RFP, RFI.</w:t>
      </w:r>
    </w:p>
    <w:p w14:paraId="27030B98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Provide input into the sales cycle from pre-sales engagement through solution brainstorming, proposal writing and pricing.</w:t>
      </w:r>
    </w:p>
    <w:p w14:paraId="3AE08695" w14:textId="77777777" w:rsidR="005D02AD" w:rsidRPr="005D02AD" w:rsidRDefault="005D02AD" w:rsidP="005D02A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5D02AD">
        <w:rPr>
          <w:rFonts w:ascii="Arial" w:hAnsi="Arial" w:cs="Arial"/>
          <w:sz w:val="22"/>
        </w:rPr>
        <w:t>emonstrate a broad understanding of infrastructure support domains with deep knowledge on the services mentioned below: </w:t>
      </w:r>
    </w:p>
    <w:p w14:paraId="5297DD17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Service Desk Services </w:t>
      </w:r>
    </w:p>
    <w:p w14:paraId="2709A8D4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Service Management </w:t>
      </w:r>
    </w:p>
    <w:p w14:paraId="389E8EF4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lastRenderedPageBreak/>
        <w:t>Data Centre Services </w:t>
      </w:r>
    </w:p>
    <w:p w14:paraId="35DEFA7D" w14:textId="77777777" w:rsidR="005D02AD" w:rsidRPr="005D02AD" w:rsidRDefault="005D02AD" w:rsidP="005D02A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5D02AD">
        <w:rPr>
          <w:rFonts w:ascii="Arial" w:hAnsi="Arial" w:cs="Arial"/>
          <w:sz w:val="22"/>
        </w:rPr>
        <w:t>Database or Middleware Services </w:t>
      </w:r>
    </w:p>
    <w:p w14:paraId="463C4AB4" w14:textId="77777777" w:rsidR="005D02AD" w:rsidRDefault="005D02AD" w:rsidP="005D02AD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</w:p>
    <w:p w14:paraId="120AA533" w14:textId="77777777" w:rsidR="00C55CB4" w:rsidRDefault="00C55CB4" w:rsidP="00C55CB4">
      <w:pPr>
        <w:pStyle w:val="BodyText"/>
        <w:spacing w:line="276" w:lineRule="auto"/>
        <w:rPr>
          <w:rFonts w:eastAsia="Times New Roman"/>
          <w:b/>
          <w:color w:val="000000"/>
          <w:sz w:val="22"/>
          <w:szCs w:val="22"/>
          <w:u w:val="single"/>
          <w:lang w:val="en-US"/>
        </w:rPr>
      </w:pP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Aditi Technologies Pvt LTD (A Company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of HARMAN</w:t>
      </w:r>
      <w:r w:rsidRPr="00C55CB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), Bangalore </w:t>
      </w:r>
      <w:r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– </w:t>
      </w:r>
    </w:p>
    <w:p w14:paraId="3D7045C8" w14:textId="77777777" w:rsidR="00C55CB4" w:rsidRPr="0007546F" w:rsidRDefault="00C55CB4" w:rsidP="00C55CB4">
      <w:pPr>
        <w:pStyle w:val="BodyText"/>
        <w:spacing w:line="276" w:lineRule="auto"/>
        <w:rPr>
          <w:sz w:val="22"/>
          <w:szCs w:val="22"/>
        </w:rPr>
      </w:pPr>
      <w:r w:rsidRPr="0007546F">
        <w:rPr>
          <w:rFonts w:eastAsia="Times New Roman"/>
          <w:color w:val="000000"/>
          <w:sz w:val="22"/>
          <w:szCs w:val="22"/>
          <w:lang w:val="en-US"/>
        </w:rPr>
        <w:t>Principal Database Architect</w:t>
      </w:r>
      <w:r w:rsidRPr="0007546F">
        <w:rPr>
          <w:sz w:val="22"/>
          <w:szCs w:val="22"/>
        </w:rPr>
        <w:t xml:space="preserve"> Mar-2013 to </w:t>
      </w:r>
      <w:r w:rsidR="004521BC">
        <w:rPr>
          <w:sz w:val="22"/>
          <w:szCs w:val="22"/>
        </w:rPr>
        <w:t>Apr 2016</w:t>
      </w:r>
    </w:p>
    <w:p w14:paraId="1731E299" w14:textId="77777777" w:rsidR="00A46008" w:rsidRPr="00377B28" w:rsidRDefault="00377B28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377B28">
        <w:rPr>
          <w:rFonts w:ascii="Arial" w:hAnsi="Arial" w:cs="Arial"/>
          <w:sz w:val="22"/>
        </w:rPr>
        <w:t>Responsible for designing, building, and improving cloud environments on Amazon Web Services</w:t>
      </w:r>
      <w:r w:rsidR="007C136A">
        <w:rPr>
          <w:rFonts w:ascii="Arial" w:hAnsi="Arial" w:cs="Arial"/>
          <w:sz w:val="22"/>
        </w:rPr>
        <w:t xml:space="preserve"> and Azure</w:t>
      </w:r>
      <w:r w:rsidRPr="00377B28">
        <w:rPr>
          <w:rFonts w:ascii="Arial" w:hAnsi="Arial" w:cs="Arial"/>
          <w:sz w:val="22"/>
        </w:rPr>
        <w:t>.</w:t>
      </w:r>
    </w:p>
    <w:p w14:paraId="6FCED25C" w14:textId="77777777" w:rsidR="00377B28" w:rsidRPr="00377B28" w:rsidRDefault="00377B28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377B28">
        <w:rPr>
          <w:rFonts w:ascii="Arial" w:hAnsi="Arial" w:cs="Arial"/>
          <w:sz w:val="22"/>
        </w:rPr>
        <w:t>Responsible designing the infrastructure solution for production, Dev and Test environment.</w:t>
      </w:r>
    </w:p>
    <w:p w14:paraId="6C68F7E6" w14:textId="77777777" w:rsidR="00377B28" w:rsidRPr="00D33B0F" w:rsidRDefault="007C136A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</w:t>
      </w:r>
      <w:r w:rsidR="00377B28" w:rsidRPr="00D33B0F">
        <w:rPr>
          <w:rFonts w:ascii="Arial" w:hAnsi="Arial" w:cs="Arial"/>
          <w:sz w:val="22"/>
        </w:rPr>
        <w:t xml:space="preserve"> technical leadership to data architect / scientist team for analyzing the data.</w:t>
      </w:r>
    </w:p>
    <w:p w14:paraId="11FB22BA" w14:textId="77777777" w:rsidR="00377B28" w:rsidRPr="00D33B0F" w:rsidRDefault="007C136A" w:rsidP="00377B2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Provided</w:t>
      </w:r>
      <w:r w:rsidR="00377B28" w:rsidRPr="00D33B0F">
        <w:rPr>
          <w:rFonts w:ascii="Arial" w:hAnsi="Arial" w:cs="Arial"/>
          <w:sz w:val="22"/>
        </w:rPr>
        <w:t xml:space="preserve"> technical leadership on migration of data using Talend to new databases.</w:t>
      </w:r>
    </w:p>
    <w:p w14:paraId="6A6FE9E6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Designed and deployed scalable, highly available, and fault tolerant systems on AWS.</w:t>
      </w:r>
    </w:p>
    <w:p w14:paraId="626CFC76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Provided expertise on AWS Security with AWS Identity and Access Management (IAM).</w:t>
      </w:r>
    </w:p>
    <w:p w14:paraId="0A1E27E4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Provided expertise AWS costs and identifying cost control mechanisms</w:t>
      </w:r>
    </w:p>
    <w:p w14:paraId="41ED1452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Leading infrastructure team for hosting product on Cloud infrastructure and involved in database deployment strategy on Cloud.</w:t>
      </w:r>
    </w:p>
    <w:p w14:paraId="3F3153FF" w14:textId="77777777" w:rsidR="00384DB6" w:rsidRPr="0007546F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</w:rPr>
      </w:pPr>
      <w:r w:rsidRPr="0007546F">
        <w:rPr>
          <w:rFonts w:ascii="Arial" w:hAnsi="Arial" w:cs="Arial"/>
          <w:sz w:val="22"/>
        </w:rPr>
        <w:t>Providing and building solutions on archival, retrieval of historical data.</w:t>
      </w:r>
    </w:p>
    <w:p w14:paraId="62703F0B" w14:textId="77777777" w:rsidR="00384DB6" w:rsidRDefault="00384DB6" w:rsidP="00384D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UnicodeMS" w:hAnsi="ArialUnicodeMS" w:cs="ArialUnicodeMS"/>
        </w:rPr>
      </w:pPr>
      <w:r w:rsidRPr="0007546F">
        <w:rPr>
          <w:rFonts w:ascii="Arial" w:hAnsi="Arial" w:cs="Arial"/>
          <w:sz w:val="22"/>
        </w:rPr>
        <w:t>Develop and validating the end to end data integrity solution.</w:t>
      </w:r>
      <w:r>
        <w:rPr>
          <w:rFonts w:ascii="ArialUnicodeMS" w:hAnsi="ArialUnicodeMS" w:cs="ArialUnicodeMS"/>
        </w:rPr>
        <w:t xml:space="preserve"> </w:t>
      </w:r>
    </w:p>
    <w:p w14:paraId="072F67EF" w14:textId="77777777" w:rsidR="007C136A" w:rsidRDefault="007C136A" w:rsidP="007C136A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UnicodeMS" w:hAnsi="ArialUnicodeMS" w:cs="ArialUnicodeMS"/>
        </w:rPr>
      </w:pPr>
    </w:p>
    <w:p w14:paraId="40B2F49F" w14:textId="77777777" w:rsidR="009F7516" w:rsidRPr="00A06CC8" w:rsidRDefault="002761D8" w:rsidP="009F7516">
      <w:pPr>
        <w:pStyle w:val="BodyText"/>
        <w:spacing w:line="276" w:lineRule="auto"/>
      </w:pPr>
      <w:r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GE Healthcare</w:t>
      </w:r>
      <w:r w:rsidR="00D638F4"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>, Bangalore</w:t>
      </w:r>
      <w:r w:rsidR="009F7516" w:rsidRPr="00D638F4">
        <w:rPr>
          <w:rFonts w:eastAsia="Times New Roman"/>
          <w:b/>
          <w:color w:val="000000"/>
          <w:sz w:val="22"/>
          <w:szCs w:val="22"/>
          <w:u w:val="single"/>
          <w:lang w:val="en-US"/>
        </w:rPr>
        <w:t xml:space="preserve"> </w:t>
      </w:r>
      <w:r w:rsidR="00FD5216">
        <w:rPr>
          <w:rFonts w:eastAsia="Times New Roman"/>
          <w:b/>
          <w:color w:val="000000"/>
          <w:sz w:val="22"/>
          <w:szCs w:val="22"/>
          <w:u w:val="single"/>
          <w:lang w:val="en-US"/>
        </w:rPr>
        <w:t>-</w:t>
      </w:r>
      <w:r w:rsidR="00FD5216" w:rsidRPr="00D638F4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="00FD5216">
        <w:rPr>
          <w:rFonts w:eastAsia="Times New Roman"/>
          <w:color w:val="000000"/>
          <w:sz w:val="22"/>
          <w:szCs w:val="22"/>
          <w:lang w:val="en-US"/>
        </w:rPr>
        <w:t>Database</w:t>
      </w:r>
      <w:r w:rsidR="00D638F4" w:rsidRPr="00D638F4">
        <w:rPr>
          <w:rFonts w:eastAsia="Times New Roman"/>
          <w:color w:val="000000"/>
          <w:sz w:val="22"/>
          <w:szCs w:val="22"/>
          <w:lang w:val="en-US"/>
        </w:rPr>
        <w:t xml:space="preserve"> Architect</w:t>
      </w:r>
      <w:r w:rsidR="009F7516" w:rsidRPr="00A06CC8">
        <w:tab/>
      </w:r>
      <w:r w:rsidR="009F7516" w:rsidRPr="00A06CC8">
        <w:tab/>
      </w:r>
      <w:r w:rsidR="009F7516" w:rsidRPr="00A06CC8">
        <w:tab/>
      </w:r>
      <w:r w:rsidRPr="00377B28">
        <w:t>Oct</w:t>
      </w:r>
      <w:r w:rsidR="009F7516" w:rsidRPr="00377B28">
        <w:t xml:space="preserve"> 20</w:t>
      </w:r>
      <w:r w:rsidRPr="00377B28">
        <w:t>10</w:t>
      </w:r>
      <w:r w:rsidR="009F7516" w:rsidRPr="00377B28">
        <w:t xml:space="preserve"> to </w:t>
      </w:r>
      <w:r w:rsidRPr="00377B28">
        <w:t>Dec 2012</w:t>
      </w:r>
    </w:p>
    <w:p w14:paraId="2C5F4577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Led the database and application improvement program by implementing the table partitioning resulted in increased performance for EMR and POMS products.</w:t>
      </w:r>
    </w:p>
    <w:p w14:paraId="5DF8A791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Led and delivered the data model design from scratch for PHMS (Population Health Management System) team.</w:t>
      </w:r>
    </w:p>
    <w:p w14:paraId="27414E81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Established code review processes to improve product quality early in the cycle.</w:t>
      </w:r>
    </w:p>
    <w:p w14:paraId="0F6D62C3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 xml:space="preserve">Delivered the sales demo tool to reduce the manual efforts of sales team. </w:t>
      </w:r>
    </w:p>
    <w:p w14:paraId="727299A5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Led the migration of new customers by collaborating with third party, engineering team and support.</w:t>
      </w:r>
    </w:p>
    <w:p w14:paraId="317D41BC" w14:textId="77777777" w:rsidR="00D17741" w:rsidRPr="006C5054" w:rsidRDefault="00D17741" w:rsidP="00D1774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6C5054">
        <w:rPr>
          <w:rFonts w:ascii="Arial" w:hAnsi="Arial" w:cs="Arial"/>
          <w:bCs/>
          <w:iCs/>
          <w:sz w:val="22"/>
        </w:rPr>
        <w:t>Delivered the tool for migrating standalone customer to SaaS model.</w:t>
      </w:r>
    </w:p>
    <w:p w14:paraId="2D4F8744" w14:textId="77777777" w:rsidR="00D17741" w:rsidRDefault="00D17741" w:rsidP="004521BC">
      <w:pPr>
        <w:tabs>
          <w:tab w:val="left" w:pos="36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F04F77F" w14:textId="77777777" w:rsidR="006C5054" w:rsidRPr="004521BC" w:rsidRDefault="006C5054" w:rsidP="004521BC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5776F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Deloitte Consulting LLP, Sacramento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(USA)</w:t>
      </w:r>
      <w:r w:rsidRPr="005776FB">
        <w:rPr>
          <w:rFonts w:ascii="Arial" w:hAnsi="Arial" w:cs="Arial"/>
          <w:color w:val="000000"/>
          <w:sz w:val="22"/>
          <w:szCs w:val="22"/>
        </w:rPr>
        <w:t xml:space="preserve"> – Database Architect (Consultant)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5776FB">
        <w:rPr>
          <w:rFonts w:ascii="Arial" w:hAnsi="Arial" w:cs="Arial"/>
          <w:color w:val="000000"/>
          <w:sz w:val="22"/>
          <w:szCs w:val="22"/>
        </w:rPr>
        <w:t xml:space="preserve"> (04/2010 – 10/2010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C979B07" w14:textId="77777777" w:rsidR="006C5054" w:rsidRPr="004521BC" w:rsidRDefault="006C5054" w:rsidP="006C5054">
      <w:pPr>
        <w:tabs>
          <w:tab w:val="left" w:pos="360"/>
        </w:tabs>
        <w:rPr>
          <w:b/>
          <w:i/>
        </w:rPr>
      </w:pPr>
      <w:r w:rsidRPr="00C27357">
        <w:rPr>
          <w:rFonts w:ascii="Arial" w:hAnsi="Arial" w:cs="Arial"/>
          <w:b/>
          <w:color w:val="000000"/>
          <w:sz w:val="22"/>
          <w:szCs w:val="22"/>
          <w:u w:val="single"/>
        </w:rPr>
        <w:t>Microsoft Corporation,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Seattle (USA)</w:t>
      </w:r>
      <w:r w:rsidRPr="00C2735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5776FB">
        <w:rPr>
          <w:rFonts w:ascii="Arial" w:hAnsi="Arial" w:cs="Arial"/>
          <w:color w:val="000000"/>
          <w:sz w:val="22"/>
          <w:szCs w:val="22"/>
        </w:rPr>
        <w:t>– Database Architect (Consultant) (03/2009 – 03/2010)</w:t>
      </w:r>
    </w:p>
    <w:p w14:paraId="3F2337DB" w14:textId="77777777" w:rsidR="007740DD" w:rsidRDefault="006C5054" w:rsidP="004521B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894B33">
        <w:rPr>
          <w:rFonts w:ascii="Arial" w:hAnsi="Arial" w:cs="Arial"/>
          <w:b/>
          <w:sz w:val="22"/>
          <w:szCs w:val="22"/>
          <w:u w:val="single"/>
        </w:rPr>
        <w:t>Drivecam Inc., San Diego</w:t>
      </w:r>
      <w:r>
        <w:rPr>
          <w:rFonts w:ascii="Arial" w:hAnsi="Arial" w:cs="Arial"/>
          <w:b/>
          <w:sz w:val="22"/>
          <w:szCs w:val="22"/>
          <w:u w:val="single"/>
        </w:rPr>
        <w:t xml:space="preserve"> (USA)</w:t>
      </w:r>
      <w:r>
        <w:rPr>
          <w:rFonts w:ascii="Arial" w:hAnsi="Arial" w:cs="Arial"/>
          <w:sz w:val="22"/>
          <w:szCs w:val="22"/>
        </w:rPr>
        <w:t xml:space="preserve"> -</w:t>
      </w:r>
      <w:r w:rsidRPr="005776FB">
        <w:rPr>
          <w:rFonts w:ascii="Arial" w:hAnsi="Arial" w:cs="Arial"/>
          <w:sz w:val="22"/>
          <w:szCs w:val="22"/>
        </w:rPr>
        <w:t xml:space="preserve"> Lead Database Architect (05/2007 – 03/2009)</w:t>
      </w:r>
    </w:p>
    <w:p w14:paraId="45229E01" w14:textId="77777777" w:rsidR="006C5054" w:rsidRPr="004521BC" w:rsidRDefault="006C5054" w:rsidP="004521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Capg</w:t>
      </w:r>
      <w:r w:rsidRPr="00E76813">
        <w:rPr>
          <w:rFonts w:ascii="Arial" w:hAnsi="Arial" w:cs="Arial"/>
          <w:b/>
          <w:sz w:val="22"/>
          <w:szCs w:val="22"/>
          <w:u w:val="single"/>
        </w:rPr>
        <w:t xml:space="preserve">emini, Mumbai </w:t>
      </w:r>
      <w:r w:rsidRPr="005776F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5776FB">
        <w:rPr>
          <w:rFonts w:ascii="Arial" w:hAnsi="Arial" w:cs="Arial"/>
          <w:sz w:val="22"/>
          <w:szCs w:val="22"/>
        </w:rPr>
        <w:t>Project Lead / Technical Lead (0</w:t>
      </w:r>
      <w:r>
        <w:rPr>
          <w:rFonts w:ascii="Arial" w:hAnsi="Arial" w:cs="Arial"/>
          <w:sz w:val="22"/>
          <w:szCs w:val="22"/>
        </w:rPr>
        <w:t>6</w:t>
      </w:r>
      <w:r w:rsidRPr="005776FB">
        <w:rPr>
          <w:rFonts w:ascii="Arial" w:hAnsi="Arial" w:cs="Arial"/>
          <w:sz w:val="22"/>
          <w:szCs w:val="22"/>
        </w:rPr>
        <w:t>/2005 – 03/2007)</w:t>
      </w:r>
    </w:p>
    <w:p w14:paraId="5C147736" w14:textId="77777777" w:rsidR="006C5054" w:rsidRPr="005776FB" w:rsidRDefault="006C5054" w:rsidP="006C5054">
      <w:pPr>
        <w:rPr>
          <w:rFonts w:ascii="Arial" w:hAnsi="Arial" w:cs="Arial"/>
          <w:sz w:val="22"/>
          <w:szCs w:val="22"/>
        </w:rPr>
      </w:pPr>
      <w:r w:rsidRPr="00754567">
        <w:rPr>
          <w:rFonts w:ascii="Arial" w:hAnsi="Arial" w:cs="Arial"/>
          <w:b/>
          <w:sz w:val="22"/>
          <w:szCs w:val="22"/>
          <w:u w:val="single"/>
        </w:rPr>
        <w:t>Accenture, Hyderabad</w:t>
      </w:r>
      <w:r w:rsidRPr="005776FB">
        <w:rPr>
          <w:rFonts w:ascii="Arial" w:hAnsi="Arial" w:cs="Arial"/>
          <w:sz w:val="22"/>
          <w:szCs w:val="22"/>
        </w:rPr>
        <w:t xml:space="preserve"> – Senior Software Engineer (03/2004 – 06/2005)</w:t>
      </w:r>
    </w:p>
    <w:p w14:paraId="182E2D35" w14:textId="77777777" w:rsidR="006C5054" w:rsidRDefault="0027694B" w:rsidP="005E63E7">
      <w:pPr>
        <w:pStyle w:val="CN"/>
        <w:rPr>
          <w:color w:val="auto"/>
          <w:sz w:val="22"/>
          <w:u w:val="single"/>
        </w:rPr>
      </w:pPr>
      <w:r w:rsidRPr="0027694B">
        <w:rPr>
          <w:color w:val="auto"/>
          <w:sz w:val="22"/>
          <w:u w:val="single"/>
        </w:rPr>
        <w:t xml:space="preserve">Jindal Iron and Steel Co. Ltd, Tarapur – SQL SERVER DBA/Function </w:t>
      </w:r>
      <w:r>
        <w:rPr>
          <w:color w:val="auto"/>
          <w:sz w:val="22"/>
          <w:u w:val="single"/>
        </w:rPr>
        <w:t>c</w:t>
      </w:r>
      <w:r w:rsidRPr="0027694B">
        <w:rPr>
          <w:color w:val="auto"/>
          <w:sz w:val="22"/>
          <w:u w:val="single"/>
        </w:rPr>
        <w:t>onsultant (07/2000 – 08/2003)</w:t>
      </w:r>
    </w:p>
    <w:p w14:paraId="3E8914E2" w14:textId="77777777" w:rsidR="0027694B" w:rsidRPr="0027694B" w:rsidRDefault="0027694B" w:rsidP="005E63E7">
      <w:pPr>
        <w:pStyle w:val="CN"/>
        <w:rPr>
          <w:color w:val="auto"/>
          <w:sz w:val="22"/>
          <w:u w:val="single"/>
        </w:rPr>
      </w:pPr>
      <w:r w:rsidRPr="0027694B">
        <w:rPr>
          <w:color w:val="auto"/>
          <w:sz w:val="22"/>
          <w:u w:val="single"/>
        </w:rPr>
        <w:t>Shalimar Warehousing Corporation, Silvassa – SQL SERVER Developer (05/1999 – 06/2000)</w:t>
      </w:r>
    </w:p>
    <w:p w14:paraId="2BF2F8A5" w14:textId="77777777" w:rsidR="009F7516" w:rsidRPr="00A06CC8" w:rsidRDefault="009F7516" w:rsidP="005E63E7">
      <w:pPr>
        <w:pStyle w:val="CN"/>
      </w:pPr>
      <w:r w:rsidRPr="00A06CC8">
        <w:t>Education</w:t>
      </w:r>
    </w:p>
    <w:p w14:paraId="2339A3EA" w14:textId="77777777" w:rsidR="009F7516" w:rsidRPr="00A06CC8" w:rsidRDefault="0027694B" w:rsidP="009F7516">
      <w:pPr>
        <w:pStyle w:val="BodyText"/>
        <w:spacing w:line="276" w:lineRule="auto"/>
      </w:pPr>
      <w:r>
        <w:rPr>
          <w:b/>
        </w:rPr>
        <w:t>Master in Computer Management (M.C.M) from North Maharashtra University, Jalgaon in 1999.</w:t>
      </w:r>
    </w:p>
    <w:sectPr w:rsidR="009F7516" w:rsidRPr="00A06CC8" w:rsidSect="006700A5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70" w:right="1440" w:bottom="1440" w:left="1440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EBD7" w14:textId="77777777" w:rsidR="00EF732D" w:rsidRDefault="00EF732D">
      <w:pPr>
        <w:spacing w:after="0"/>
      </w:pPr>
      <w:r>
        <w:separator/>
      </w:r>
    </w:p>
  </w:endnote>
  <w:endnote w:type="continuationSeparator" w:id="0">
    <w:p w14:paraId="34C6461B" w14:textId="77777777" w:rsidR="00EF732D" w:rsidRDefault="00EF73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B1A4" w14:textId="77777777" w:rsidR="002E43B7" w:rsidRPr="00D0616F" w:rsidRDefault="00D40CFE" w:rsidP="00D33B0F">
    <w:pPr>
      <w:pStyle w:val="Footer"/>
      <w:pBdr>
        <w:top w:val="single" w:sz="4" w:space="10" w:color="D9D9D9"/>
      </w:pBd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A9EB4F" wp14:editId="7C385A1B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3" name="MSIPCM6f2b4915b9079f2eb98a8b6a" descr="{&quot;HashCode&quot;:-147745887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364B1" w14:textId="2FCF5A71" w:rsidR="00D40CFE" w:rsidRPr="00C1464C" w:rsidRDefault="00C1464C" w:rsidP="00C146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C1464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9EB4F" id="_x0000_t202" coordsize="21600,21600" o:spt="202" path="m,l,21600r21600,l21600,xe">
              <v:stroke joinstyle="miter"/>
              <v:path gradientshapeok="t" o:connecttype="rect"/>
            </v:shapetype>
            <v:shape id="MSIPCM6f2b4915b9079f2eb98a8b6a" o:spid="_x0000_s1026" type="#_x0000_t202" alt="{&quot;HashCode&quot;:-1477458873,&quot;Height&quot;:842.0,&quot;Width&quot;:595.0,&quot;Placement&quot;:&quot;Footer&quot;,&quot;Index&quot;:&quot;Primary&quot;,&quot;Section&quot;:1,&quot;Top&quot;:0.0,&quot;Left&quot;:0.0}" style="position:absolute;margin-left:0;margin-top:807.15pt;width:595.3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" o:allowincell="f" filled="f" stroked="f" strokeweight=".5pt">
              <v:textbox inset=",0,,0">
                <w:txbxContent>
                  <w:p w14:paraId="0D6364B1" w14:textId="2FCF5A71" w:rsidR="00D40CFE" w:rsidRPr="00C1464C" w:rsidRDefault="00C1464C" w:rsidP="00C1464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C1464C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3B7">
      <w:tab/>
    </w:r>
    <w:r w:rsidR="002E43B7">
      <w:tab/>
    </w:r>
    <w:r w:rsidR="002E43B7" w:rsidRPr="00D33B0F">
      <w:rPr>
        <w:rFonts w:ascii="Arial" w:hAnsi="Arial" w:cs="Arial"/>
        <w:color w:val="244061"/>
      </w:rPr>
      <w:fldChar w:fldCharType="begin"/>
    </w:r>
    <w:r w:rsidR="002E43B7" w:rsidRPr="00D33B0F">
      <w:rPr>
        <w:rFonts w:ascii="Arial" w:hAnsi="Arial" w:cs="Arial"/>
        <w:color w:val="244061"/>
      </w:rPr>
      <w:instrText xml:space="preserve"> PAGE   \* MERGEFORMAT </w:instrText>
    </w:r>
    <w:r w:rsidR="002E43B7" w:rsidRPr="00D33B0F">
      <w:rPr>
        <w:rFonts w:ascii="Arial" w:hAnsi="Arial" w:cs="Arial"/>
        <w:color w:val="244061"/>
      </w:rPr>
      <w:fldChar w:fldCharType="separate"/>
    </w:r>
    <w:r w:rsidRPr="00D40CFE">
      <w:rPr>
        <w:rFonts w:ascii="Arial" w:hAnsi="Arial" w:cs="Arial"/>
        <w:b/>
        <w:bCs/>
        <w:noProof/>
        <w:color w:val="244061"/>
      </w:rPr>
      <w:t>2</w:t>
    </w:r>
    <w:r w:rsidR="002E43B7" w:rsidRPr="00D33B0F">
      <w:rPr>
        <w:rFonts w:ascii="Arial" w:hAnsi="Arial" w:cs="Arial"/>
        <w:b/>
        <w:bCs/>
        <w:noProof/>
        <w:color w:val="244061"/>
      </w:rPr>
      <w:fldChar w:fldCharType="end"/>
    </w:r>
    <w:r w:rsidR="002E43B7" w:rsidRPr="00D33B0F">
      <w:rPr>
        <w:rFonts w:ascii="Arial" w:hAnsi="Arial" w:cs="Arial"/>
        <w:b/>
        <w:bCs/>
        <w:color w:val="244061"/>
      </w:rPr>
      <w:t xml:space="preserve"> | </w:t>
    </w:r>
    <w:r w:rsidR="002E43B7" w:rsidRPr="00D33B0F">
      <w:rPr>
        <w:rFonts w:ascii="Arial" w:hAnsi="Arial" w:cs="Arial"/>
        <w:color w:val="244061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25CA" w14:textId="77777777" w:rsidR="002E43B7" w:rsidRPr="00D33B0F" w:rsidRDefault="00D40CFE" w:rsidP="00D33B0F">
    <w:pPr>
      <w:pStyle w:val="Footer"/>
      <w:pBdr>
        <w:top w:val="single" w:sz="4" w:space="10" w:color="D9D9D9"/>
      </w:pBdr>
      <w:rPr>
        <w:color w:val="808080"/>
        <w:spacing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91721" wp14:editId="119D15E9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4" name="MSIPCMbbd545ffaaf201f5b63acd84" descr="{&quot;HashCode&quot;:-147745887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C9DBE" w14:textId="2C85227E" w:rsidR="00D40CFE" w:rsidRPr="00C1464C" w:rsidRDefault="00C1464C" w:rsidP="00C146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C1464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91721" id="_x0000_t202" coordsize="21600,21600" o:spt="202" path="m,l,21600r21600,l21600,xe">
              <v:stroke joinstyle="miter"/>
              <v:path gradientshapeok="t" o:connecttype="rect"/>
            </v:shapetype>
            <v:shape id="MSIPCMbbd545ffaaf201f5b63acd84" o:spid="_x0000_s1027" type="#_x0000_t202" alt="{&quot;HashCode&quot;:-1477458873,&quot;Height&quot;:842.0,&quot;Width&quot;:595.0,&quot;Placement&quot;:&quot;Footer&quot;,&quot;Index&quot;:&quot;FirstPage&quot;,&quot;Section&quot;:1,&quot;Top&quot;:0.0,&quot;Left&quot;:0.0}" style="position:absolute;margin-left:0;margin-top:807.15pt;width:595.35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" o:allowincell="f" filled="f" stroked="f" strokeweight=".5pt">
              <v:textbox inset=",0,,0">
                <w:txbxContent>
                  <w:p w14:paraId="4AAC9DBE" w14:textId="2C85227E" w:rsidR="00D40CFE" w:rsidRPr="00C1464C" w:rsidRDefault="00C1464C" w:rsidP="00C1464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C1464C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3B7">
      <w:tab/>
    </w:r>
    <w:r w:rsidR="002E43B7">
      <w:tab/>
    </w:r>
    <w:r w:rsidR="002E43B7" w:rsidRPr="00D33B0F">
      <w:rPr>
        <w:rFonts w:ascii="Arial" w:hAnsi="Arial" w:cs="Arial"/>
        <w:color w:val="244061"/>
      </w:rPr>
      <w:fldChar w:fldCharType="begin"/>
    </w:r>
    <w:r w:rsidR="002E43B7" w:rsidRPr="00D33B0F">
      <w:rPr>
        <w:rFonts w:ascii="Arial" w:hAnsi="Arial" w:cs="Arial"/>
        <w:color w:val="244061"/>
      </w:rPr>
      <w:instrText xml:space="preserve"> PAGE   \* MERGEFORMAT </w:instrText>
    </w:r>
    <w:r w:rsidR="002E43B7" w:rsidRPr="00D33B0F">
      <w:rPr>
        <w:rFonts w:ascii="Arial" w:hAnsi="Arial" w:cs="Arial"/>
        <w:color w:val="244061"/>
      </w:rPr>
      <w:fldChar w:fldCharType="separate"/>
    </w:r>
    <w:r w:rsidRPr="00D40CFE">
      <w:rPr>
        <w:rFonts w:ascii="Arial" w:hAnsi="Arial" w:cs="Arial"/>
        <w:b/>
        <w:bCs/>
        <w:noProof/>
        <w:color w:val="244061"/>
      </w:rPr>
      <w:t>1</w:t>
    </w:r>
    <w:r w:rsidR="002E43B7" w:rsidRPr="00D33B0F">
      <w:rPr>
        <w:rFonts w:ascii="Arial" w:hAnsi="Arial" w:cs="Arial"/>
        <w:b/>
        <w:bCs/>
        <w:noProof/>
        <w:color w:val="244061"/>
      </w:rPr>
      <w:fldChar w:fldCharType="end"/>
    </w:r>
    <w:r w:rsidR="002E43B7" w:rsidRPr="00D33B0F">
      <w:rPr>
        <w:rFonts w:ascii="Arial" w:hAnsi="Arial" w:cs="Arial"/>
        <w:b/>
        <w:bCs/>
        <w:color w:val="244061"/>
      </w:rPr>
      <w:t xml:space="preserve"> | </w:t>
    </w:r>
    <w:r w:rsidR="002E43B7" w:rsidRPr="00D33B0F">
      <w:rPr>
        <w:rFonts w:ascii="Arial" w:hAnsi="Arial" w:cs="Arial"/>
        <w:color w:val="244061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2417" w14:textId="77777777" w:rsidR="00EF732D" w:rsidRDefault="00EF732D">
      <w:pPr>
        <w:spacing w:after="0"/>
      </w:pPr>
      <w:r>
        <w:separator/>
      </w:r>
    </w:p>
  </w:footnote>
  <w:footnote w:type="continuationSeparator" w:id="0">
    <w:p w14:paraId="6297077C" w14:textId="77777777" w:rsidR="00EF732D" w:rsidRDefault="00EF73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087A" w14:textId="77777777" w:rsidR="002E43B7" w:rsidRDefault="002E43B7" w:rsidP="00CE236F">
    <w:pPr>
      <w:pStyle w:val="Header"/>
      <w:ind w:left="-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984C" w14:textId="77777777" w:rsidR="002E43B7" w:rsidRDefault="002E43B7" w:rsidP="006700A5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A6D"/>
    <w:multiLevelType w:val="hybridMultilevel"/>
    <w:tmpl w:val="0F9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2EE"/>
    <w:multiLevelType w:val="hybridMultilevel"/>
    <w:tmpl w:val="80C4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57A"/>
    <w:multiLevelType w:val="hybridMultilevel"/>
    <w:tmpl w:val="AC56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10309"/>
    <w:multiLevelType w:val="hybridMultilevel"/>
    <w:tmpl w:val="45F4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05B"/>
    <w:multiLevelType w:val="multilevel"/>
    <w:tmpl w:val="330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353559"/>
    <w:multiLevelType w:val="hybridMultilevel"/>
    <w:tmpl w:val="997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3F19"/>
    <w:multiLevelType w:val="hybridMultilevel"/>
    <w:tmpl w:val="E15E5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2FEC"/>
    <w:multiLevelType w:val="hybridMultilevel"/>
    <w:tmpl w:val="81564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536D"/>
    <w:multiLevelType w:val="hybridMultilevel"/>
    <w:tmpl w:val="FE9C49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2D6"/>
    <w:multiLevelType w:val="multilevel"/>
    <w:tmpl w:val="F4C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C5C52"/>
    <w:multiLevelType w:val="hybridMultilevel"/>
    <w:tmpl w:val="FF82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52F7"/>
    <w:multiLevelType w:val="hybridMultilevel"/>
    <w:tmpl w:val="BFC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76D4"/>
    <w:multiLevelType w:val="hybridMultilevel"/>
    <w:tmpl w:val="C46872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01EFA"/>
    <w:multiLevelType w:val="hybridMultilevel"/>
    <w:tmpl w:val="541C099E"/>
    <w:lvl w:ilvl="0" w:tplc="706A2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A4B6B"/>
    <w:multiLevelType w:val="hybridMultilevel"/>
    <w:tmpl w:val="A768C8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377D"/>
    <w:multiLevelType w:val="multilevel"/>
    <w:tmpl w:val="EEDE3A64"/>
    <w:lvl w:ilvl="0">
      <w:start w:val="1"/>
      <w:numFmt w:val="bullet"/>
      <w:lvlText w:val="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792" w:hanging="7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1A2281"/>
    <w:multiLevelType w:val="hybridMultilevel"/>
    <w:tmpl w:val="ED3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3514"/>
    <w:multiLevelType w:val="multilevel"/>
    <w:tmpl w:val="1BA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060AE2"/>
    <w:multiLevelType w:val="hybridMultilevel"/>
    <w:tmpl w:val="85F69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839BD"/>
    <w:multiLevelType w:val="hybridMultilevel"/>
    <w:tmpl w:val="752A3458"/>
    <w:lvl w:ilvl="0" w:tplc="6B228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4BB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C67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267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C7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D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23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C56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43F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A7B"/>
    <w:multiLevelType w:val="hybridMultilevel"/>
    <w:tmpl w:val="0750C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37434"/>
    <w:multiLevelType w:val="hybridMultilevel"/>
    <w:tmpl w:val="6596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1C1B"/>
    <w:multiLevelType w:val="hybridMultilevel"/>
    <w:tmpl w:val="003A2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94791"/>
    <w:multiLevelType w:val="hybridMultilevel"/>
    <w:tmpl w:val="ED2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242D4"/>
    <w:multiLevelType w:val="hybridMultilevel"/>
    <w:tmpl w:val="60703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42F3D"/>
    <w:multiLevelType w:val="hybridMultilevel"/>
    <w:tmpl w:val="D018E02E"/>
    <w:lvl w:ilvl="0" w:tplc="D230F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653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F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E4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7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F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3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4A7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17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3309"/>
    <w:multiLevelType w:val="hybridMultilevel"/>
    <w:tmpl w:val="9AFA0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2"/>
  </w:num>
  <w:num w:numId="5">
    <w:abstractNumId w:val="26"/>
  </w:num>
  <w:num w:numId="6">
    <w:abstractNumId w:val="24"/>
  </w:num>
  <w:num w:numId="7">
    <w:abstractNumId w:val="2"/>
  </w:num>
  <w:num w:numId="8">
    <w:abstractNumId w:val="21"/>
  </w:num>
  <w:num w:numId="9">
    <w:abstractNumId w:val="10"/>
  </w:num>
  <w:num w:numId="10">
    <w:abstractNumId w:val="5"/>
  </w:num>
  <w:num w:numId="11">
    <w:abstractNumId w:val="16"/>
  </w:num>
  <w:num w:numId="12">
    <w:abstractNumId w:val="25"/>
  </w:num>
  <w:num w:numId="13">
    <w:abstractNumId w:val="19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23"/>
  </w:num>
  <w:num w:numId="23">
    <w:abstractNumId w:val="6"/>
  </w:num>
  <w:num w:numId="24">
    <w:abstractNumId w:val="4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5"/>
    <w:rsid w:val="000009C3"/>
    <w:rsid w:val="00032D4F"/>
    <w:rsid w:val="0005593E"/>
    <w:rsid w:val="0007546F"/>
    <w:rsid w:val="000A048D"/>
    <w:rsid w:val="000A06BD"/>
    <w:rsid w:val="000B5014"/>
    <w:rsid w:val="000C2018"/>
    <w:rsid w:val="000C2919"/>
    <w:rsid w:val="000C67C2"/>
    <w:rsid w:val="000D5F19"/>
    <w:rsid w:val="000E1A6A"/>
    <w:rsid w:val="0011460F"/>
    <w:rsid w:val="0012196B"/>
    <w:rsid w:val="00121985"/>
    <w:rsid w:val="00136D61"/>
    <w:rsid w:val="0014173D"/>
    <w:rsid w:val="00153952"/>
    <w:rsid w:val="00170726"/>
    <w:rsid w:val="00177875"/>
    <w:rsid w:val="0019030F"/>
    <w:rsid w:val="001A20A6"/>
    <w:rsid w:val="001B6EDB"/>
    <w:rsid w:val="001C1245"/>
    <w:rsid w:val="001E0D5A"/>
    <w:rsid w:val="001E2D94"/>
    <w:rsid w:val="001E367D"/>
    <w:rsid w:val="001F4D95"/>
    <w:rsid w:val="001F5A98"/>
    <w:rsid w:val="001F6A31"/>
    <w:rsid w:val="0020220E"/>
    <w:rsid w:val="00203189"/>
    <w:rsid w:val="00211C06"/>
    <w:rsid w:val="00233ABC"/>
    <w:rsid w:val="0023760E"/>
    <w:rsid w:val="00247B0D"/>
    <w:rsid w:val="002761D8"/>
    <w:rsid w:val="00276814"/>
    <w:rsid w:val="0027694B"/>
    <w:rsid w:val="00280127"/>
    <w:rsid w:val="0029537A"/>
    <w:rsid w:val="002A416B"/>
    <w:rsid w:val="002A7E84"/>
    <w:rsid w:val="002B1DBE"/>
    <w:rsid w:val="002E43B7"/>
    <w:rsid w:val="002E46CD"/>
    <w:rsid w:val="002F147C"/>
    <w:rsid w:val="003015B8"/>
    <w:rsid w:val="00337D78"/>
    <w:rsid w:val="00341DD2"/>
    <w:rsid w:val="00343DF4"/>
    <w:rsid w:val="003552ED"/>
    <w:rsid w:val="00375A89"/>
    <w:rsid w:val="00377B28"/>
    <w:rsid w:val="00384DB6"/>
    <w:rsid w:val="00385AF3"/>
    <w:rsid w:val="003948EC"/>
    <w:rsid w:val="003A79E3"/>
    <w:rsid w:val="003C2EC2"/>
    <w:rsid w:val="003E0288"/>
    <w:rsid w:val="003E049B"/>
    <w:rsid w:val="003E11EA"/>
    <w:rsid w:val="003E1F08"/>
    <w:rsid w:val="003E5147"/>
    <w:rsid w:val="003E6804"/>
    <w:rsid w:val="003F1C32"/>
    <w:rsid w:val="004004BB"/>
    <w:rsid w:val="0040195F"/>
    <w:rsid w:val="0041220A"/>
    <w:rsid w:val="00417C76"/>
    <w:rsid w:val="00423739"/>
    <w:rsid w:val="004434B2"/>
    <w:rsid w:val="004503FA"/>
    <w:rsid w:val="004521BC"/>
    <w:rsid w:val="004533F5"/>
    <w:rsid w:val="004931C3"/>
    <w:rsid w:val="00496186"/>
    <w:rsid w:val="004A2C2C"/>
    <w:rsid w:val="004B4650"/>
    <w:rsid w:val="004B5837"/>
    <w:rsid w:val="004C2667"/>
    <w:rsid w:val="004C4724"/>
    <w:rsid w:val="004C6C1D"/>
    <w:rsid w:val="004F7AF9"/>
    <w:rsid w:val="00506303"/>
    <w:rsid w:val="00517178"/>
    <w:rsid w:val="00534032"/>
    <w:rsid w:val="005572BB"/>
    <w:rsid w:val="00565F81"/>
    <w:rsid w:val="00574B81"/>
    <w:rsid w:val="00575D25"/>
    <w:rsid w:val="00584A68"/>
    <w:rsid w:val="00590278"/>
    <w:rsid w:val="00597A17"/>
    <w:rsid w:val="005C7562"/>
    <w:rsid w:val="005D02AD"/>
    <w:rsid w:val="005D6E51"/>
    <w:rsid w:val="005E4A00"/>
    <w:rsid w:val="005E63E7"/>
    <w:rsid w:val="005F32FD"/>
    <w:rsid w:val="006050DA"/>
    <w:rsid w:val="00607562"/>
    <w:rsid w:val="0064456C"/>
    <w:rsid w:val="00656A1B"/>
    <w:rsid w:val="006700A5"/>
    <w:rsid w:val="00694C90"/>
    <w:rsid w:val="006A4927"/>
    <w:rsid w:val="006A64D3"/>
    <w:rsid w:val="006C5054"/>
    <w:rsid w:val="006C5FD8"/>
    <w:rsid w:val="006D0EEC"/>
    <w:rsid w:val="006D48C5"/>
    <w:rsid w:val="006E0B63"/>
    <w:rsid w:val="006F0D14"/>
    <w:rsid w:val="006F4392"/>
    <w:rsid w:val="007013DF"/>
    <w:rsid w:val="007339FF"/>
    <w:rsid w:val="0077101A"/>
    <w:rsid w:val="007740DD"/>
    <w:rsid w:val="00791E69"/>
    <w:rsid w:val="007A1550"/>
    <w:rsid w:val="007C0DD8"/>
    <w:rsid w:val="007C136A"/>
    <w:rsid w:val="007D61A5"/>
    <w:rsid w:val="007E39BE"/>
    <w:rsid w:val="007E4236"/>
    <w:rsid w:val="00806B1B"/>
    <w:rsid w:val="0082048D"/>
    <w:rsid w:val="0082470D"/>
    <w:rsid w:val="00827936"/>
    <w:rsid w:val="0083272A"/>
    <w:rsid w:val="008329C5"/>
    <w:rsid w:val="0084227C"/>
    <w:rsid w:val="00845F18"/>
    <w:rsid w:val="00851510"/>
    <w:rsid w:val="00851E36"/>
    <w:rsid w:val="00862F63"/>
    <w:rsid w:val="0087257D"/>
    <w:rsid w:val="008745FA"/>
    <w:rsid w:val="00875DC2"/>
    <w:rsid w:val="00875F93"/>
    <w:rsid w:val="00883F57"/>
    <w:rsid w:val="00891F0F"/>
    <w:rsid w:val="008A753C"/>
    <w:rsid w:val="008B66F2"/>
    <w:rsid w:val="008B7D8C"/>
    <w:rsid w:val="008C2539"/>
    <w:rsid w:val="008C6FED"/>
    <w:rsid w:val="008C7065"/>
    <w:rsid w:val="008D0E61"/>
    <w:rsid w:val="008E4721"/>
    <w:rsid w:val="008F1F9A"/>
    <w:rsid w:val="008F4019"/>
    <w:rsid w:val="0090460D"/>
    <w:rsid w:val="00925750"/>
    <w:rsid w:val="00933A0C"/>
    <w:rsid w:val="00940A33"/>
    <w:rsid w:val="0094727C"/>
    <w:rsid w:val="009659EE"/>
    <w:rsid w:val="00967EB8"/>
    <w:rsid w:val="009704C2"/>
    <w:rsid w:val="00994058"/>
    <w:rsid w:val="009B3AFD"/>
    <w:rsid w:val="009D2113"/>
    <w:rsid w:val="009D320C"/>
    <w:rsid w:val="009D57AD"/>
    <w:rsid w:val="009E1D22"/>
    <w:rsid w:val="009E4D26"/>
    <w:rsid w:val="009F7516"/>
    <w:rsid w:val="00A03E7B"/>
    <w:rsid w:val="00A06CC8"/>
    <w:rsid w:val="00A1402F"/>
    <w:rsid w:val="00A17217"/>
    <w:rsid w:val="00A21C74"/>
    <w:rsid w:val="00A26C62"/>
    <w:rsid w:val="00A344B2"/>
    <w:rsid w:val="00A3476E"/>
    <w:rsid w:val="00A46008"/>
    <w:rsid w:val="00A54664"/>
    <w:rsid w:val="00A65852"/>
    <w:rsid w:val="00A81152"/>
    <w:rsid w:val="00AA1311"/>
    <w:rsid w:val="00AB070F"/>
    <w:rsid w:val="00AD46D6"/>
    <w:rsid w:val="00AD691B"/>
    <w:rsid w:val="00AE3175"/>
    <w:rsid w:val="00AE5F87"/>
    <w:rsid w:val="00AE641A"/>
    <w:rsid w:val="00AF0A40"/>
    <w:rsid w:val="00AF26E4"/>
    <w:rsid w:val="00B019DB"/>
    <w:rsid w:val="00B01D24"/>
    <w:rsid w:val="00B05AD4"/>
    <w:rsid w:val="00B06292"/>
    <w:rsid w:val="00B122AF"/>
    <w:rsid w:val="00B12748"/>
    <w:rsid w:val="00B46C37"/>
    <w:rsid w:val="00B67CE8"/>
    <w:rsid w:val="00B826E7"/>
    <w:rsid w:val="00B82FC5"/>
    <w:rsid w:val="00B83F16"/>
    <w:rsid w:val="00B847DB"/>
    <w:rsid w:val="00B96F2E"/>
    <w:rsid w:val="00BC4DAB"/>
    <w:rsid w:val="00BD2CC7"/>
    <w:rsid w:val="00BE370E"/>
    <w:rsid w:val="00BE7033"/>
    <w:rsid w:val="00C04509"/>
    <w:rsid w:val="00C04D6B"/>
    <w:rsid w:val="00C051EC"/>
    <w:rsid w:val="00C1464C"/>
    <w:rsid w:val="00C23ABC"/>
    <w:rsid w:val="00C33181"/>
    <w:rsid w:val="00C467F1"/>
    <w:rsid w:val="00C5330E"/>
    <w:rsid w:val="00C53822"/>
    <w:rsid w:val="00C55CB4"/>
    <w:rsid w:val="00C62DAD"/>
    <w:rsid w:val="00C7153B"/>
    <w:rsid w:val="00C720E2"/>
    <w:rsid w:val="00C80EFA"/>
    <w:rsid w:val="00C85B86"/>
    <w:rsid w:val="00C90B84"/>
    <w:rsid w:val="00C91260"/>
    <w:rsid w:val="00CA1A5D"/>
    <w:rsid w:val="00CC4700"/>
    <w:rsid w:val="00CD18BD"/>
    <w:rsid w:val="00CD7356"/>
    <w:rsid w:val="00CE236F"/>
    <w:rsid w:val="00D00B49"/>
    <w:rsid w:val="00D050CF"/>
    <w:rsid w:val="00D0616F"/>
    <w:rsid w:val="00D12EC6"/>
    <w:rsid w:val="00D154B9"/>
    <w:rsid w:val="00D17741"/>
    <w:rsid w:val="00D218BA"/>
    <w:rsid w:val="00D27E7F"/>
    <w:rsid w:val="00D33B0F"/>
    <w:rsid w:val="00D374FB"/>
    <w:rsid w:val="00D40CFE"/>
    <w:rsid w:val="00D530A5"/>
    <w:rsid w:val="00D6145A"/>
    <w:rsid w:val="00D638F4"/>
    <w:rsid w:val="00D65690"/>
    <w:rsid w:val="00D83778"/>
    <w:rsid w:val="00D845B1"/>
    <w:rsid w:val="00D969D3"/>
    <w:rsid w:val="00DB5AF9"/>
    <w:rsid w:val="00DB6143"/>
    <w:rsid w:val="00DD3613"/>
    <w:rsid w:val="00DE13F6"/>
    <w:rsid w:val="00DF40EE"/>
    <w:rsid w:val="00E243FC"/>
    <w:rsid w:val="00E27D3B"/>
    <w:rsid w:val="00E44322"/>
    <w:rsid w:val="00E56970"/>
    <w:rsid w:val="00E574FB"/>
    <w:rsid w:val="00E72871"/>
    <w:rsid w:val="00E96277"/>
    <w:rsid w:val="00EB339A"/>
    <w:rsid w:val="00EB6429"/>
    <w:rsid w:val="00EC0FFB"/>
    <w:rsid w:val="00EC3F48"/>
    <w:rsid w:val="00EC5CD0"/>
    <w:rsid w:val="00EE441B"/>
    <w:rsid w:val="00EF2579"/>
    <w:rsid w:val="00EF48DF"/>
    <w:rsid w:val="00EF732D"/>
    <w:rsid w:val="00F0338F"/>
    <w:rsid w:val="00F07805"/>
    <w:rsid w:val="00F155D3"/>
    <w:rsid w:val="00F21111"/>
    <w:rsid w:val="00F25668"/>
    <w:rsid w:val="00F33F32"/>
    <w:rsid w:val="00F36E1A"/>
    <w:rsid w:val="00F53C93"/>
    <w:rsid w:val="00F628DE"/>
    <w:rsid w:val="00F77A0C"/>
    <w:rsid w:val="00F942E4"/>
    <w:rsid w:val="00FA2C5B"/>
    <w:rsid w:val="00FA60E9"/>
    <w:rsid w:val="00FB13D6"/>
    <w:rsid w:val="00FD5216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BC8CB"/>
  <w15:docId w15:val="{932C4EE5-8E28-4096-A991-DA94CFA3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F5"/>
    <w:pPr>
      <w:spacing w:after="120"/>
    </w:pPr>
    <w:rPr>
      <w:rFonts w:ascii="Trebuchet MS" w:eastAsia="Times New Roman" w:hAnsi="Trebuchet MS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236"/>
    <w:pPr>
      <w:keepNext/>
      <w:autoSpaceDE w:val="0"/>
      <w:autoSpaceDN w:val="0"/>
      <w:spacing w:after="0"/>
      <w:ind w:firstLine="5812"/>
      <w:outlineLvl w:val="0"/>
    </w:pPr>
    <w:rPr>
      <w:rFonts w:ascii="Arial" w:hAnsi="Arial"/>
      <w:bCs/>
      <w:iCs/>
      <w:color w:val="000000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236"/>
    <w:pPr>
      <w:keepNext/>
      <w:autoSpaceDE w:val="0"/>
      <w:autoSpaceDN w:val="0"/>
      <w:spacing w:after="0"/>
      <w:jc w:val="center"/>
      <w:outlineLvl w:val="1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AB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236"/>
    <w:pPr>
      <w:keepNext/>
      <w:autoSpaceDE w:val="0"/>
      <w:autoSpaceDN w:val="0"/>
      <w:spacing w:after="0"/>
      <w:jc w:val="center"/>
      <w:outlineLvl w:val="8"/>
    </w:pPr>
    <w:rPr>
      <w:rFonts w:ascii="Arial" w:hAnsi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3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33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TelecaHeading2">
    <w:name w:val="TelecaHeading 2"/>
    <w:basedOn w:val="Normal"/>
    <w:link w:val="TelecaHeading2Char"/>
    <w:qFormat/>
    <w:rsid w:val="004533F5"/>
    <w:pPr>
      <w:spacing w:before="360"/>
      <w:ind w:left="539" w:right="720"/>
    </w:pPr>
    <w:rPr>
      <w:b/>
      <w:color w:val="385370"/>
      <w:sz w:val="28"/>
      <w:szCs w:val="22"/>
    </w:rPr>
  </w:style>
  <w:style w:type="paragraph" w:customStyle="1" w:styleId="TelecaHeading1">
    <w:name w:val="TelecaHeading 1"/>
    <w:basedOn w:val="Normal"/>
    <w:link w:val="TelecaHeading1Char"/>
    <w:qFormat/>
    <w:rsid w:val="004533F5"/>
    <w:pPr>
      <w:spacing w:after="240"/>
      <w:ind w:left="539" w:right="720"/>
    </w:pPr>
    <w:rPr>
      <w:b/>
      <w:color w:val="385370"/>
      <w:sz w:val="40"/>
      <w:szCs w:val="40"/>
    </w:rPr>
  </w:style>
  <w:style w:type="character" w:customStyle="1" w:styleId="TelecaHeading2Char">
    <w:name w:val="TelecaHeading 2 Char"/>
    <w:link w:val="TelecaHeading2"/>
    <w:rsid w:val="004533F5"/>
    <w:rPr>
      <w:rFonts w:ascii="Trebuchet MS" w:eastAsia="Times New Roman" w:hAnsi="Trebuchet MS" w:cs="Times New Roman"/>
      <w:b/>
      <w:color w:val="385370"/>
      <w:sz w:val="28"/>
      <w:lang w:val="en-US"/>
    </w:rPr>
  </w:style>
  <w:style w:type="character" w:customStyle="1" w:styleId="TelecaHeading1Char">
    <w:name w:val="TelecaHeading 1 Char"/>
    <w:link w:val="TelecaHeading1"/>
    <w:rsid w:val="004533F5"/>
    <w:rPr>
      <w:rFonts w:ascii="Trebuchet MS" w:eastAsia="Times New Roman" w:hAnsi="Trebuchet MS" w:cs="Times New Roman"/>
      <w:b/>
      <w:color w:val="385370"/>
      <w:sz w:val="40"/>
      <w:szCs w:val="40"/>
      <w:lang w:val="en-US"/>
    </w:rPr>
  </w:style>
  <w:style w:type="paragraph" w:styleId="BodyText">
    <w:name w:val="Body Text"/>
    <w:aliases w:val="Char Char, Char Char"/>
    <w:basedOn w:val="Normal"/>
    <w:link w:val="BodyTextChar1"/>
    <w:rsid w:val="004533F5"/>
    <w:pPr>
      <w:spacing w:before="120" w:line="288" w:lineRule="auto"/>
      <w:jc w:val="both"/>
    </w:pPr>
    <w:rPr>
      <w:rFonts w:ascii="Arial" w:eastAsia="SimSun" w:hAnsi="Arial" w:cs="Arial"/>
      <w:szCs w:val="20"/>
      <w:lang w:val="en-GB"/>
    </w:rPr>
  </w:style>
  <w:style w:type="character" w:customStyle="1" w:styleId="BodyTextChar">
    <w:name w:val="Body Text Char"/>
    <w:uiPriority w:val="99"/>
    <w:semiHidden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character" w:customStyle="1" w:styleId="BodyTextChar1">
    <w:name w:val="Body Text Char1"/>
    <w:aliases w:val="Char Char Char, Char Char Char"/>
    <w:link w:val="BodyText"/>
    <w:locked/>
    <w:rsid w:val="004533F5"/>
    <w:rPr>
      <w:rFonts w:ascii="Arial" w:eastAsia="SimSu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3F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65F81"/>
    <w:pPr>
      <w:ind w:left="720"/>
      <w:contextualSpacing/>
    </w:pPr>
  </w:style>
  <w:style w:type="table" w:styleId="TableGrid">
    <w:name w:val="Table Grid"/>
    <w:basedOn w:val="TableNormal"/>
    <w:rsid w:val="0040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7E4236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7E4236"/>
    <w:rPr>
      <w:rFonts w:ascii="Trebuchet MS" w:eastAsia="Times New Roman" w:hAnsi="Trebuchet MS" w:cs="Times New Roman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9"/>
    <w:rsid w:val="007E4236"/>
    <w:rPr>
      <w:rFonts w:ascii="Arial" w:eastAsia="Times New Roman" w:hAnsi="Arial" w:cs="Times New Roman"/>
      <w:bCs/>
      <w:iCs/>
      <w:color w:val="000000"/>
      <w:sz w:val="28"/>
      <w:szCs w:val="24"/>
      <w:lang w:val="en-GB"/>
    </w:rPr>
  </w:style>
  <w:style w:type="character" w:customStyle="1" w:styleId="Heading2Char">
    <w:name w:val="Heading 2 Char"/>
    <w:link w:val="Heading2"/>
    <w:uiPriority w:val="99"/>
    <w:rsid w:val="007E4236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9Char">
    <w:name w:val="Heading 9 Char"/>
    <w:link w:val="Heading9"/>
    <w:uiPriority w:val="99"/>
    <w:rsid w:val="007E4236"/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233ABC"/>
    <w:rPr>
      <w:rFonts w:ascii="Cambria" w:eastAsia="Times New Roman" w:hAnsi="Cambria" w:cs="Times New Roman"/>
      <w:i/>
      <w:iCs/>
      <w:color w:val="404040"/>
      <w:sz w:val="20"/>
      <w:szCs w:val="24"/>
      <w:lang w:val="en-US"/>
    </w:rPr>
  </w:style>
  <w:style w:type="table" w:styleId="ColorfulGrid-Accent3">
    <w:name w:val="Colorful Grid Accent 3"/>
    <w:basedOn w:val="TableNormal"/>
    <w:rsid w:val="00F25668"/>
    <w:rPr>
      <w:rFonts w:ascii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newstylecn">
    <w:name w:val="new style cn"/>
    <w:basedOn w:val="TelecaHeading2"/>
    <w:link w:val="newstylecnChar"/>
    <w:rsid w:val="005E63E7"/>
    <w:pPr>
      <w:ind w:left="0"/>
    </w:pPr>
    <w:rPr>
      <w:rFonts w:ascii="Arial" w:hAnsi="Arial" w:cs="Arial"/>
    </w:rPr>
  </w:style>
  <w:style w:type="paragraph" w:customStyle="1" w:styleId="CN">
    <w:name w:val="CN"/>
    <w:basedOn w:val="TelecaHeading2"/>
    <w:link w:val="CNChar"/>
    <w:rsid w:val="005E63E7"/>
    <w:pPr>
      <w:spacing w:line="276" w:lineRule="auto"/>
      <w:ind w:left="0"/>
    </w:pPr>
    <w:rPr>
      <w:rFonts w:ascii="Arial" w:hAnsi="Arial" w:cs="Arial"/>
    </w:rPr>
  </w:style>
  <w:style w:type="character" w:customStyle="1" w:styleId="newstylecnChar">
    <w:name w:val="new style cn Char"/>
    <w:link w:val="newstylecn"/>
    <w:rsid w:val="005E63E7"/>
    <w:rPr>
      <w:rFonts w:ascii="Arial" w:eastAsia="Times New Roman" w:hAnsi="Arial" w:cs="Arial"/>
      <w:b/>
      <w:color w:val="385370"/>
      <w:sz w:val="28"/>
      <w:lang w:val="en-US"/>
    </w:rPr>
  </w:style>
  <w:style w:type="character" w:customStyle="1" w:styleId="CNChar">
    <w:name w:val="CN Char"/>
    <w:link w:val="CN"/>
    <w:rsid w:val="005E63E7"/>
    <w:rPr>
      <w:rFonts w:ascii="Arial" w:eastAsia="Times New Roman" w:hAnsi="Arial" w:cs="Arial"/>
      <w:b/>
      <w:color w:val="385370"/>
      <w:sz w:val="28"/>
      <w:lang w:val="en-US"/>
    </w:rPr>
  </w:style>
  <w:style w:type="paragraph" w:customStyle="1" w:styleId="ListBulletBOLDITALIC">
    <w:name w:val="List Bullet (BOLD/ITALIC)"/>
    <w:basedOn w:val="ListBullet"/>
    <w:next w:val="BodyTextIndent"/>
    <w:rsid w:val="008D0E61"/>
    <w:pPr>
      <w:keepNext/>
      <w:tabs>
        <w:tab w:val="left" w:pos="648"/>
        <w:tab w:val="num" w:pos="720"/>
      </w:tabs>
      <w:spacing w:before="40" w:after="0"/>
      <w:ind w:left="648"/>
      <w:contextualSpacing w:val="0"/>
    </w:pPr>
    <w:rPr>
      <w:rFonts w:ascii="Times New Roman" w:hAnsi="Times New Roman"/>
      <w:b/>
      <w:i/>
      <w:sz w:val="21"/>
      <w:szCs w:val="20"/>
      <w:lang w:val="x-none" w:eastAsia="x-none"/>
    </w:rPr>
  </w:style>
  <w:style w:type="paragraph" w:styleId="ListBullet">
    <w:name w:val="List Bullet"/>
    <w:basedOn w:val="Normal"/>
    <w:uiPriority w:val="99"/>
    <w:semiHidden/>
    <w:unhideWhenUsed/>
    <w:rsid w:val="008D0E61"/>
    <w:pPr>
      <w:tabs>
        <w:tab w:val="num" w:pos="1080"/>
      </w:tabs>
      <w:ind w:left="360" w:firstLine="36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E61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D0E61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ActHeading">
    <w:name w:val="Act Heading"/>
    <w:next w:val="Normal"/>
    <w:rsid w:val="002761D8"/>
    <w:pPr>
      <w:keepNext/>
      <w:widowControl w:val="0"/>
      <w:spacing w:line="240" w:lineRule="atLeast"/>
    </w:pPr>
    <w:rPr>
      <w:rFonts w:ascii="Arial" w:eastAsia="Times New Roman" w:hAnsi="Arial"/>
      <w:b/>
      <w:sz w:val="24"/>
    </w:rPr>
  </w:style>
  <w:style w:type="character" w:styleId="Hyperlink">
    <w:name w:val="Hyperlink"/>
    <w:uiPriority w:val="99"/>
    <w:unhideWhenUsed/>
    <w:rsid w:val="008B66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2A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ListTable3-Accent5">
    <w:name w:val="List Table 3 Accent 5"/>
    <w:basedOn w:val="TableNormal"/>
    <w:uiPriority w:val="48"/>
    <w:rsid w:val="007C13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13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17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8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ndupathak77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ndupathak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F5960940D246AE8427D7805D0359" ma:contentTypeVersion="0" ma:contentTypeDescription="Create a new document." ma:contentTypeScope="" ma:versionID="7e094ab9edffb035fad8c8667e89ac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8B5-2631-4675-93D7-9175BB82F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831AD3-99B7-42B0-908C-491FBE5F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3FF0B-D6AC-4E20-AF89-FFF6FD93F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925B8-F97E-41A3-B349-D81D7FB9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Symphony Services</Company>
  <LinksUpToDate>false</LinksUpToDate>
  <CharactersWithSpaces>4709</CharactersWithSpaces>
  <SharedDoc>false</SharedDoc>
  <HLinks>
    <vt:vector size="12" baseType="variant">
      <vt:variant>
        <vt:i4>5439589</vt:i4>
      </vt:variant>
      <vt:variant>
        <vt:i4>3</vt:i4>
      </vt:variant>
      <vt:variant>
        <vt:i4>0</vt:i4>
      </vt:variant>
      <vt:variant>
        <vt:i4>5</vt:i4>
      </vt:variant>
      <vt:variant>
        <vt:lpwstr>mailto:chandupathak77@gmail.com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mailto:chandupathak@gmail.com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seincano</dc:creator>
  <cp:keywords/>
  <cp:lastModifiedBy>Chandrashekhar Pathak (iCORE-CIS)</cp:lastModifiedBy>
  <cp:revision>4</cp:revision>
  <cp:lastPrinted>2013-03-18T15:28:00Z</cp:lastPrinted>
  <dcterms:created xsi:type="dcterms:W3CDTF">2021-05-17T13:04:00Z</dcterms:created>
  <dcterms:modified xsi:type="dcterms:W3CDTF">2021-05-17T15:52:00Z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">
    <vt:lpwstr>STC Architect</vt:lpwstr>
  </property>
  <property fmtid="{D5CDD505-2E9C-101B-9397-08002B2CF9AE}" pid="3" name="ContentTypeId">
    <vt:lpwstr>0x010100FD80F5960940D246AE8427D7805D0359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SiteId">
    <vt:lpwstr>258ac4e4-146a-411e-9dc8-79a9e12fd6da</vt:lpwstr>
  </property>
  <property fmtid="{D5CDD505-2E9C-101B-9397-08002B2CF9AE}" pid="6" name="MSIP_Label_b9a70571-31c6-4603-80c1-ef2fb871a62a_Ref">
    <vt:lpwstr>https://api.informationprotection.azure.com/api/258ac4e4-146a-411e-9dc8-79a9e12fd6da</vt:lpwstr>
  </property>
  <property fmtid="{D5CDD505-2E9C-101B-9397-08002B2CF9AE}" pid="7" name="MSIP_Label_b9a70571-31c6-4603-80c1-ef2fb871a62a_Owner">
    <vt:lpwstr>CH348083@wipro.com</vt:lpwstr>
  </property>
  <property fmtid="{D5CDD505-2E9C-101B-9397-08002B2CF9AE}" pid="8" name="MSIP_Label_b9a70571-31c6-4603-80c1-ef2fb871a62a_SetDate">
    <vt:lpwstr>2018-05-10T14:57:57.6637648+05:30</vt:lpwstr>
  </property>
  <property fmtid="{D5CDD505-2E9C-101B-9397-08002B2CF9AE}" pid="9" name="MSIP_Label_b9a70571-31c6-4603-80c1-ef2fb871a62a_Name">
    <vt:lpwstr>Internal and Restricted</vt:lpwstr>
  </property>
  <property fmtid="{D5CDD505-2E9C-101B-9397-08002B2CF9AE}" pid="10" name="MSIP_Label_b9a70571-31c6-4603-80c1-ef2fb871a62a_Application">
    <vt:lpwstr>Microsoft Azure Information Protection</vt:lpwstr>
  </property>
  <property fmtid="{D5CDD505-2E9C-101B-9397-08002B2CF9AE}" pid="11" name="MSIP_Label_b9a70571-31c6-4603-80c1-ef2fb871a62a_Extended_MSFT_Method">
    <vt:lpwstr>Automatic</vt:lpwstr>
  </property>
  <property fmtid="{D5CDD505-2E9C-101B-9397-08002B2CF9AE}" pid="12" name="Sensitivity">
    <vt:lpwstr>Internal and Restricted</vt:lpwstr>
  </property>
</Properties>
</file>