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B4" w:rsidRDefault="007837B4">
      <w:pPr>
        <w:rPr>
          <w:lang w:val="en-IN"/>
        </w:rPr>
      </w:pPr>
    </w:p>
    <w:p w:rsidR="00BB232F" w:rsidRDefault="00BB232F">
      <w:pPr>
        <w:rPr>
          <w:rFonts w:ascii="Arial" w:hAnsi="Arial" w:cs="Arial"/>
          <w:b/>
          <w:bCs/>
          <w:color w:val="1975D2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1975D2"/>
          <w:sz w:val="26"/>
          <w:szCs w:val="26"/>
          <w:shd w:val="clear" w:color="auto" w:fill="FFFFFF"/>
        </w:rPr>
        <w:t>Salesforce</w:t>
      </w:r>
      <w:proofErr w:type="spellEnd"/>
      <w:r>
        <w:rPr>
          <w:rFonts w:ascii="Arial" w:hAnsi="Arial" w:cs="Arial"/>
          <w:b/>
          <w:bCs/>
          <w:color w:val="1975D2"/>
          <w:sz w:val="26"/>
          <w:szCs w:val="26"/>
          <w:shd w:val="clear" w:color="auto" w:fill="FFFFFF"/>
        </w:rPr>
        <w:t xml:space="preserve"> - Technical </w:t>
      </w:r>
      <w:proofErr w:type="gramStart"/>
      <w:r>
        <w:rPr>
          <w:rFonts w:ascii="Arial" w:hAnsi="Arial" w:cs="Arial"/>
          <w:b/>
          <w:bCs/>
          <w:color w:val="1975D2"/>
          <w:sz w:val="26"/>
          <w:szCs w:val="26"/>
          <w:shd w:val="clear" w:color="auto" w:fill="FFFFFF"/>
        </w:rPr>
        <w:t xml:space="preserve">Lead  </w:t>
      </w:r>
      <w:r w:rsidRPr="00BB232F">
        <w:rPr>
          <w:rFonts w:ascii="Arial" w:eastAsia="Times New Roman" w:hAnsi="Arial" w:cs="Arial"/>
          <w:color w:val="222E50"/>
          <w:sz w:val="21"/>
          <w:szCs w:val="21"/>
        </w:rPr>
        <w:t>(</w:t>
      </w:r>
      <w:proofErr w:type="gramEnd"/>
      <w:r w:rsidRPr="00BB232F">
        <w:rPr>
          <w:rFonts w:ascii="Arial" w:eastAsia="Times New Roman" w:hAnsi="Arial" w:cs="Arial"/>
          <w:color w:val="222E50"/>
          <w:sz w:val="21"/>
          <w:szCs w:val="21"/>
        </w:rPr>
        <w:t>Has multiple openings)</w:t>
      </w:r>
    </w:p>
    <w:p w:rsidR="00BB232F" w:rsidRDefault="00BB232F" w:rsidP="00BB232F">
      <w:pPr>
        <w:spacing w:after="0" w:line="240" w:lineRule="auto"/>
        <w:rPr>
          <w:rFonts w:ascii="Arial" w:eastAsia="Times New Roman" w:hAnsi="Arial" w:cs="Arial"/>
          <w:b/>
          <w:bCs/>
          <w:color w:val="506983"/>
          <w:sz w:val="21"/>
          <w:szCs w:val="21"/>
        </w:rPr>
      </w:pPr>
      <w:r w:rsidRPr="00BB232F">
        <w:rPr>
          <w:rFonts w:ascii="Arial" w:eastAsia="Times New Roman" w:hAnsi="Arial" w:cs="Arial"/>
          <w:b/>
          <w:bCs/>
          <w:sz w:val="21"/>
          <w:szCs w:val="21"/>
          <w:shd w:val="clear" w:color="auto" w:fill="F5F5F5"/>
        </w:rPr>
        <w:t>Experience</w:t>
      </w:r>
      <w:r>
        <w:rPr>
          <w:rFonts w:ascii="Arial" w:eastAsia="Times New Roman" w:hAnsi="Arial" w:cs="Arial"/>
          <w:b/>
          <w:bCs/>
          <w:sz w:val="21"/>
          <w:szCs w:val="21"/>
          <w:shd w:val="clear" w:color="auto" w:fill="F5F5F5"/>
        </w:rPr>
        <w:t xml:space="preserve">        </w:t>
      </w:r>
      <w:r w:rsidRPr="00BB232F">
        <w:rPr>
          <w:rFonts w:ascii="Arial" w:eastAsia="Times New Roman" w:hAnsi="Arial" w:cs="Arial"/>
          <w:b/>
          <w:bCs/>
          <w:color w:val="506983"/>
          <w:sz w:val="21"/>
          <w:szCs w:val="21"/>
        </w:rPr>
        <w:t>6 - 9 years</w:t>
      </w:r>
    </w:p>
    <w:p w:rsidR="00BB232F" w:rsidRDefault="00BB232F" w:rsidP="00BB232F">
      <w:pPr>
        <w:spacing w:after="0" w:line="240" w:lineRule="auto"/>
        <w:rPr>
          <w:rFonts w:ascii="Arial" w:eastAsia="Times New Roman" w:hAnsi="Arial" w:cs="Arial"/>
          <w:b/>
          <w:bCs/>
          <w:color w:val="506983"/>
          <w:sz w:val="21"/>
          <w:szCs w:val="21"/>
        </w:rPr>
      </w:pPr>
    </w:p>
    <w:p w:rsid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22E50"/>
          <w:sz w:val="21"/>
        </w:rPr>
      </w:pPr>
      <w:r w:rsidRPr="00BB232F">
        <w:rPr>
          <w:rFonts w:ascii="Arial" w:eastAsia="Times New Roman" w:hAnsi="Arial" w:cs="Arial"/>
          <w:b/>
          <w:bCs/>
          <w:color w:val="222E50"/>
          <w:sz w:val="21"/>
        </w:rPr>
        <w:t xml:space="preserve">Job Location: </w:t>
      </w:r>
      <w:proofErr w:type="spellStart"/>
      <w:r w:rsidRPr="00BB232F">
        <w:rPr>
          <w:rFonts w:ascii="Arial" w:eastAsia="Times New Roman" w:hAnsi="Arial" w:cs="Arial"/>
          <w:b/>
          <w:bCs/>
          <w:color w:val="222E50"/>
          <w:sz w:val="21"/>
        </w:rPr>
        <w:t>Tavant</w:t>
      </w:r>
      <w:proofErr w:type="spellEnd"/>
      <w:r w:rsidRPr="00BB232F">
        <w:rPr>
          <w:rFonts w:ascii="Arial" w:eastAsia="Times New Roman" w:hAnsi="Arial" w:cs="Arial"/>
          <w:b/>
          <w:bCs/>
          <w:color w:val="222E50"/>
          <w:sz w:val="21"/>
        </w:rPr>
        <w:t xml:space="preserve"> Technologies, Bangalore</w:t>
      </w:r>
      <w:r w:rsidR="005542A1">
        <w:rPr>
          <w:rFonts w:ascii="Arial" w:eastAsia="Times New Roman" w:hAnsi="Arial" w:cs="Arial"/>
          <w:b/>
          <w:bCs/>
          <w:color w:val="222E50"/>
          <w:sz w:val="21"/>
        </w:rPr>
        <w:t xml:space="preserve"> </w:t>
      </w:r>
      <w:r w:rsidRPr="00BB232F">
        <w:rPr>
          <w:rFonts w:ascii="Arial" w:eastAsia="Times New Roman" w:hAnsi="Arial" w:cs="Arial"/>
          <w:b/>
          <w:bCs/>
          <w:color w:val="222E50"/>
          <w:sz w:val="21"/>
        </w:rPr>
        <w:t>/</w:t>
      </w:r>
      <w:r w:rsidR="005542A1">
        <w:rPr>
          <w:rFonts w:ascii="Arial" w:eastAsia="Times New Roman" w:hAnsi="Arial" w:cs="Arial"/>
          <w:b/>
          <w:bCs/>
          <w:color w:val="222E50"/>
          <w:sz w:val="21"/>
        </w:rPr>
        <w:t xml:space="preserve"> </w:t>
      </w:r>
      <w:proofErr w:type="spellStart"/>
      <w:r w:rsidRPr="00BB232F">
        <w:rPr>
          <w:rFonts w:ascii="Arial" w:eastAsia="Times New Roman" w:hAnsi="Arial" w:cs="Arial"/>
          <w:b/>
          <w:bCs/>
          <w:color w:val="222E50"/>
          <w:sz w:val="21"/>
        </w:rPr>
        <w:t>Noida</w:t>
      </w:r>
      <w:proofErr w:type="spellEnd"/>
      <w:r w:rsidR="005542A1">
        <w:rPr>
          <w:rFonts w:ascii="Arial" w:eastAsia="Times New Roman" w:hAnsi="Arial" w:cs="Arial"/>
          <w:b/>
          <w:bCs/>
          <w:color w:val="222E50"/>
          <w:sz w:val="21"/>
        </w:rPr>
        <w:t xml:space="preserve"> </w:t>
      </w:r>
      <w:r w:rsidRPr="00BB232F">
        <w:rPr>
          <w:rFonts w:ascii="Arial" w:eastAsia="Times New Roman" w:hAnsi="Arial" w:cs="Arial"/>
          <w:b/>
          <w:bCs/>
          <w:color w:val="222E50"/>
          <w:sz w:val="21"/>
        </w:rPr>
        <w:t>/</w:t>
      </w:r>
      <w:r w:rsidR="005542A1">
        <w:rPr>
          <w:rFonts w:ascii="Arial" w:eastAsia="Times New Roman" w:hAnsi="Arial" w:cs="Arial"/>
          <w:b/>
          <w:bCs/>
          <w:color w:val="222E50"/>
          <w:sz w:val="21"/>
        </w:rPr>
        <w:t xml:space="preserve"> </w:t>
      </w:r>
      <w:r w:rsidRPr="00BB232F">
        <w:rPr>
          <w:rFonts w:ascii="Arial" w:eastAsia="Times New Roman" w:hAnsi="Arial" w:cs="Arial"/>
          <w:b/>
          <w:bCs/>
          <w:color w:val="222E50"/>
          <w:sz w:val="21"/>
        </w:rPr>
        <w:t>Kolkata</w:t>
      </w:r>
      <w:r w:rsidR="005542A1">
        <w:rPr>
          <w:rFonts w:ascii="Arial" w:eastAsia="Times New Roman" w:hAnsi="Arial" w:cs="Arial"/>
          <w:b/>
          <w:bCs/>
          <w:color w:val="222E50"/>
          <w:sz w:val="21"/>
        </w:rPr>
        <w:t xml:space="preserve"> </w:t>
      </w:r>
      <w:proofErr w:type="gramStart"/>
      <w:r w:rsidRPr="00BB232F">
        <w:rPr>
          <w:rFonts w:ascii="Arial" w:eastAsia="Times New Roman" w:hAnsi="Arial" w:cs="Arial"/>
          <w:b/>
          <w:bCs/>
          <w:color w:val="222E50"/>
          <w:sz w:val="21"/>
        </w:rPr>
        <w:t>/</w:t>
      </w:r>
      <w:r w:rsidR="005542A1">
        <w:rPr>
          <w:rFonts w:ascii="Arial" w:eastAsia="Times New Roman" w:hAnsi="Arial" w:cs="Arial"/>
          <w:b/>
          <w:bCs/>
          <w:color w:val="222E50"/>
          <w:sz w:val="21"/>
        </w:rPr>
        <w:t xml:space="preserve"> </w:t>
      </w:r>
      <w:r w:rsidRPr="00BB232F">
        <w:rPr>
          <w:rFonts w:ascii="Arial" w:eastAsia="Times New Roman" w:hAnsi="Arial" w:cs="Arial"/>
          <w:b/>
          <w:bCs/>
          <w:color w:val="222E50"/>
          <w:sz w:val="21"/>
        </w:rPr>
        <w:t xml:space="preserve"> Hyderabad</w:t>
      </w:r>
      <w:proofErr w:type="gramEnd"/>
      <w:r w:rsidRPr="00BB232F">
        <w:rPr>
          <w:rFonts w:ascii="Arial" w:eastAsia="Times New Roman" w:hAnsi="Arial" w:cs="Arial"/>
          <w:b/>
          <w:bCs/>
          <w:color w:val="222E50"/>
          <w:sz w:val="21"/>
        </w:rPr>
        <w:t>/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b/>
          <w:bCs/>
          <w:color w:val="222E50"/>
          <w:sz w:val="21"/>
        </w:rPr>
        <w:t>Work from home for 12-24 months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b/>
          <w:bCs/>
          <w:color w:val="222E50"/>
          <w:sz w:val="21"/>
        </w:rPr>
        <w:t>Experience: 5 to 7 years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b/>
          <w:bCs/>
          <w:color w:val="222E50"/>
          <w:sz w:val="21"/>
        </w:rPr>
        <w:t>Job Responsibilities: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Develop customized solutions within the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platform to support critical business functions and meet project objectives, client requirements and company goals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Perform unit testing for the module assigned and take ownership of delivering the module with minimal functional and technical errors.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Should be flexible to extend working hours in some critical project phases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Manage daily support and maintenance of internal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instance.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Manage the coding best practices for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Maintain a flexible and proactive work environment to facilitate a quick response to changing project requirements and customer objectives, and innovate ways to meet mission goals successfully</w:t>
      </w:r>
    </w:p>
    <w:p w:rsidR="00BB232F" w:rsidRDefault="00BB232F" w:rsidP="00BB232F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b/>
          <w:bCs/>
          <w:color w:val="222E50"/>
          <w:sz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Provide system administration support of internal and customer-facing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environment, especially related to customized applications, user permissions, security settings, custom objects and workflow</w:t>
      </w:r>
      <w:r w:rsidRPr="00BB232F">
        <w:rPr>
          <w:rFonts w:ascii="Arial" w:eastAsia="Times New Roman" w:hAnsi="Arial" w:cs="Arial"/>
          <w:color w:val="222E50"/>
          <w:sz w:val="21"/>
          <w:szCs w:val="21"/>
        </w:rPr>
        <w:br/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b/>
          <w:bCs/>
          <w:color w:val="222E50"/>
          <w:sz w:val="21"/>
        </w:rPr>
        <w:t>Job Skills &amp; Qualifications</w:t>
      </w:r>
      <w:r>
        <w:rPr>
          <w:rFonts w:ascii="Arial" w:eastAsia="Times New Roman" w:hAnsi="Arial" w:cs="Arial"/>
          <w:b/>
          <w:bCs/>
          <w:color w:val="222E50"/>
          <w:sz w:val="21"/>
        </w:rPr>
        <w:t xml:space="preserve"> </w:t>
      </w:r>
      <w:r w:rsidRPr="00BB232F">
        <w:rPr>
          <w:rFonts w:ascii="Arial" w:eastAsia="Times New Roman" w:hAnsi="Arial" w:cs="Arial"/>
          <w:b/>
          <w:bCs/>
          <w:color w:val="222E50"/>
          <w:sz w:val="21"/>
        </w:rPr>
        <w:t>Required: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Lightning. Extensive experience developing Lightning Components - both within the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Lightning Design System and by writing custom Lightning Components in Java Script within the Aura framework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Experience with declarative development in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>.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Customizing Standard Objects and creating Custom Objects.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Customizing object page layouts and profile-based layout assignment.</w:t>
      </w:r>
    </w:p>
    <w:p w:rsid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Creating Work and Approval Flow</w:t>
      </w:r>
    </w:p>
    <w:p w:rsid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Extensive experience developing custom Apex Classes and Apex Triggers.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Fluent in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Query and Search Language (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SoQL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and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SoSL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). </w:t>
      </w:r>
      <w:proofErr w:type="gramStart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Must be able to speak to limitations of languages and differences between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SoQL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and SQL.</w:t>
      </w:r>
      <w:proofErr w:type="gramEnd"/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Firm understanding of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Governor </w:t>
      </w:r>
      <w:proofErr w:type="gram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limits</w:t>
      </w:r>
      <w:proofErr w:type="gramEnd"/>
      <w:r w:rsidRPr="00BB232F">
        <w:rPr>
          <w:rFonts w:ascii="Arial" w:eastAsia="Times New Roman" w:hAnsi="Arial" w:cs="Arial"/>
          <w:color w:val="222E50"/>
          <w:sz w:val="21"/>
          <w:szCs w:val="21"/>
        </w:rPr>
        <w:t>, limit monitoring, and best-practices for limit-informed development.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Experience developing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Visualforce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pages,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Visualforce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components and Customer Controllers.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Bachelor’s degree in computer science or equivalent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Minimum work experience: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6- 7 years of software development and 4 /5 year of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application development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Self-motivated and creative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b/>
          <w:bCs/>
          <w:color w:val="222E50"/>
          <w:sz w:val="21"/>
        </w:rPr>
        <w:t>Preferred: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Developer Certification – Platform developer 1 &amp; 2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Experience developing customer-facing applications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· Experience in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community development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· Experience in Agile methodology</w:t>
      </w:r>
    </w:p>
    <w:p w:rsidR="00BB232F" w:rsidRPr="00BB232F" w:rsidRDefault="00BB232F" w:rsidP="00BB232F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aps/>
          <w:color w:val="222E50"/>
          <w:sz w:val="24"/>
          <w:szCs w:val="24"/>
        </w:rPr>
      </w:pPr>
      <w:r w:rsidRPr="00BB232F">
        <w:rPr>
          <w:rFonts w:ascii="Arial" w:eastAsia="Times New Roman" w:hAnsi="Arial" w:cs="Arial"/>
          <w:b/>
          <w:bCs/>
          <w:caps/>
          <w:color w:val="222E50"/>
          <w:sz w:val="24"/>
          <w:szCs w:val="24"/>
        </w:rPr>
        <w:t>MUST HAVES: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Minimum 2 years of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Salesforce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Development Experience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Minimum 2 year hands on experience in Trigger, Apex, </w:t>
      </w:r>
      <w:proofErr w:type="spell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Visualforce</w:t>
      </w:r>
      <w:proofErr w:type="spell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and Web </w:t>
      </w:r>
      <w:proofErr w:type="gram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service(</w:t>
      </w:r>
      <w:proofErr w:type="gramEnd"/>
      <w:r w:rsidRPr="00BB232F">
        <w:rPr>
          <w:rFonts w:ascii="Arial" w:eastAsia="Times New Roman" w:hAnsi="Arial" w:cs="Arial"/>
          <w:color w:val="222E50"/>
          <w:sz w:val="21"/>
          <w:szCs w:val="21"/>
        </w:rPr>
        <w:t>both SOAP and REST)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Minimum 2 year hands of experience in Salesforce.com configuration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Minimum 1 year in Lightning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Notice period: 30 days and </w:t>
      </w:r>
      <w:proofErr w:type="gramStart"/>
      <w:r w:rsidRPr="00BB232F">
        <w:rPr>
          <w:rFonts w:ascii="Arial" w:eastAsia="Times New Roman" w:hAnsi="Arial" w:cs="Arial"/>
          <w:color w:val="222E50"/>
          <w:sz w:val="21"/>
          <w:szCs w:val="21"/>
        </w:rPr>
        <w:t>less</w:t>
      </w:r>
      <w:proofErr w:type="gramEnd"/>
      <w:r w:rsidRPr="00BB232F">
        <w:rPr>
          <w:rFonts w:ascii="Arial" w:eastAsia="Times New Roman" w:hAnsi="Arial" w:cs="Arial"/>
          <w:color w:val="222E50"/>
          <w:sz w:val="21"/>
          <w:szCs w:val="21"/>
        </w:rPr>
        <w:t xml:space="preserve"> joiners only</w:t>
      </w:r>
    </w:p>
    <w:p w:rsidR="00BB232F" w:rsidRPr="00BB232F" w:rsidRDefault="00BB232F" w:rsidP="00BB232F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22E50"/>
          <w:sz w:val="21"/>
          <w:szCs w:val="21"/>
        </w:rPr>
      </w:pPr>
      <w:r w:rsidRPr="00BB232F">
        <w:rPr>
          <w:rFonts w:ascii="Arial" w:eastAsia="Times New Roman" w:hAnsi="Arial" w:cs="Arial"/>
          <w:color w:val="222E50"/>
          <w:sz w:val="21"/>
          <w:szCs w:val="21"/>
        </w:rPr>
        <w:t>Salary: Candidates with less than 6 LPA cannot be processed</w:t>
      </w:r>
    </w:p>
    <w:p w:rsidR="00BB232F" w:rsidRPr="00BB232F" w:rsidRDefault="00BB232F" w:rsidP="00BB232F">
      <w:pPr>
        <w:spacing w:after="0" w:line="240" w:lineRule="auto"/>
        <w:rPr>
          <w:rFonts w:ascii="Arial" w:eastAsia="Times New Roman" w:hAnsi="Arial" w:cs="Arial"/>
          <w:b/>
          <w:bCs/>
          <w:color w:val="506983"/>
          <w:sz w:val="21"/>
          <w:szCs w:val="21"/>
        </w:rPr>
      </w:pPr>
    </w:p>
    <w:p w:rsidR="00BB232F" w:rsidRPr="00BB232F" w:rsidRDefault="00BB232F">
      <w:pPr>
        <w:rPr>
          <w:lang w:val="en-IN"/>
        </w:rPr>
      </w:pPr>
    </w:p>
    <w:sectPr w:rsidR="00BB232F" w:rsidRPr="00BB232F" w:rsidSect="005B1D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87F70"/>
    <w:multiLevelType w:val="multilevel"/>
    <w:tmpl w:val="D02C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B232F"/>
    <w:rsid w:val="005542A1"/>
    <w:rsid w:val="005B1D3B"/>
    <w:rsid w:val="007837B4"/>
    <w:rsid w:val="00BB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ingguidlinescontent">
    <w:name w:val="sourcingguidlinescontent"/>
    <w:basedOn w:val="Normal"/>
    <w:rsid w:val="00BB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23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1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</dc:creator>
  <cp:lastModifiedBy>ssm</cp:lastModifiedBy>
  <cp:revision>3</cp:revision>
  <dcterms:created xsi:type="dcterms:W3CDTF">2021-03-03T06:16:00Z</dcterms:created>
  <dcterms:modified xsi:type="dcterms:W3CDTF">2021-03-03T06:23:00Z</dcterms:modified>
</cp:coreProperties>
</file>