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0F71F7" w14:textId="77777777" w:rsidR="003B1E62" w:rsidRDefault="0000000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RAJESH GUPTA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594167A" w14:textId="77777777" w:rsidR="003B1E62" w:rsidRDefault="00000000">
      <w:pPr>
        <w:tabs>
          <w:tab w:val="left" w:pos="322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Emailguptarajesh628@gmail.com</w:t>
      </w:r>
    </w:p>
    <w:p w14:paraId="2D2F2901" w14:textId="77777777" w:rsidR="003B1E62" w:rsidRDefault="00000000">
      <w:pPr>
        <w:tabs>
          <w:tab w:val="left" w:pos="3225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Mobile: +919930023146</w:t>
      </w:r>
    </w:p>
    <w:p w14:paraId="0544C74F" w14:textId="77777777" w:rsidR="003B1E62" w:rsidRDefault="00000000">
      <w:pPr>
        <w:tabs>
          <w:tab w:val="left" w:pos="322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95D84D7" wp14:editId="63BDEF3D">
            <wp:simplePos x="0" y="0"/>
            <wp:positionH relativeFrom="column">
              <wp:posOffset>77766</wp:posOffset>
            </wp:positionH>
            <wp:positionV relativeFrom="paragraph">
              <wp:posOffset>75713</wp:posOffset>
            </wp:positionV>
            <wp:extent cx="5718175" cy="31114"/>
            <wp:effectExtent l="0" t="0" r="0" b="0"/>
            <wp:wrapSquare wrapText="bothSides"/>
            <wp:docPr id="1027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718175" cy="31114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9EE12A" w14:textId="77777777" w:rsidR="003B1E62" w:rsidRDefault="00000000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Career Objective:</w:t>
      </w:r>
      <w:r>
        <w:rPr>
          <w:noProof/>
        </w:rPr>
        <w:drawing>
          <wp:anchor distT="0" distB="0" distL="0" distR="0" simplePos="0" relativeHeight="3" behindDoc="0" locked="0" layoutInCell="1" allowOverlap="1" wp14:anchorId="088FEDC6" wp14:editId="14A18D04">
            <wp:simplePos x="0" y="0"/>
            <wp:positionH relativeFrom="column">
              <wp:posOffset>-59053</wp:posOffset>
            </wp:positionH>
            <wp:positionV relativeFrom="paragraph">
              <wp:posOffset>7020</wp:posOffset>
            </wp:positionV>
            <wp:extent cx="6005830" cy="200657"/>
            <wp:effectExtent l="0" t="0" r="0" b="0"/>
            <wp:wrapSquare wrapText="bothSides"/>
            <wp:docPr id="1028" name="image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005830" cy="200657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30DC53" w14:textId="77777777" w:rsidR="003B1E62" w:rsidRDefault="00000000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work and grow in a professionally driven enterprise where I can use my experience &amp; smart work to prove my worth. I would like to work for a position that offers recognition &amp; challenges.</w:t>
      </w:r>
    </w:p>
    <w:p w14:paraId="798154B5" w14:textId="77777777" w:rsidR="003B1E62" w:rsidRDefault="003B1E62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</w:p>
    <w:p w14:paraId="719BADFE" w14:textId="77777777" w:rsidR="003B1E62" w:rsidRDefault="00000000">
      <w:pPr>
        <w:spacing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Executive Summary:</w:t>
      </w:r>
      <w:r>
        <w:rPr>
          <w:noProof/>
        </w:rPr>
        <w:drawing>
          <wp:anchor distT="0" distB="0" distL="0" distR="0" simplePos="0" relativeHeight="4" behindDoc="0" locked="0" layoutInCell="1" allowOverlap="1" wp14:anchorId="14AB7BE4" wp14:editId="11BC9E77">
            <wp:simplePos x="0" y="0"/>
            <wp:positionH relativeFrom="column">
              <wp:posOffset>-66674</wp:posOffset>
            </wp:positionH>
            <wp:positionV relativeFrom="paragraph">
              <wp:posOffset>6985</wp:posOffset>
            </wp:positionV>
            <wp:extent cx="6005830" cy="200657"/>
            <wp:effectExtent l="0" t="0" r="0" b="0"/>
            <wp:wrapSquare wrapText="bothSides"/>
            <wp:docPr id="1029" name="image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005830" cy="200657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6EEE6B" w14:textId="77777777" w:rsidR="003B1E62" w:rsidRDefault="00000000">
      <w:pPr>
        <w:spacing w:before="32" w:after="0" w:line="240" w:lineRule="auto"/>
        <w:ind w:right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More than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3.8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years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progressive experience in the network &amp; application security field. Knowledge on configuration, troubleshooting, management of network security infrastructure.</w:t>
      </w:r>
    </w:p>
    <w:p w14:paraId="46BD7688" w14:textId="77777777" w:rsidR="003B1E62" w:rsidRDefault="003B1E62">
      <w:pPr>
        <w:spacing w:after="0" w:line="240" w:lineRule="auto"/>
        <w:ind w:right="86"/>
        <w:rPr>
          <w:rFonts w:ascii="Times New Roman" w:eastAsia="Times New Roman" w:hAnsi="Times New Roman" w:cs="Times New Roman"/>
          <w:sz w:val="28"/>
          <w:szCs w:val="28"/>
        </w:rPr>
      </w:pPr>
    </w:p>
    <w:p w14:paraId="6D791C64" w14:textId="77777777" w:rsidR="003B1E62" w:rsidRDefault="00000000">
      <w:pPr>
        <w:tabs>
          <w:tab w:val="left" w:pos="273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Academic Information:</w:t>
      </w:r>
      <w:r>
        <w:rPr>
          <w:noProof/>
        </w:rPr>
        <w:drawing>
          <wp:anchor distT="0" distB="0" distL="0" distR="0" simplePos="0" relativeHeight="5" behindDoc="0" locked="0" layoutInCell="1" allowOverlap="1" wp14:anchorId="0C17FD65" wp14:editId="0F60CE15">
            <wp:simplePos x="0" y="0"/>
            <wp:positionH relativeFrom="column">
              <wp:posOffset>-63499</wp:posOffset>
            </wp:positionH>
            <wp:positionV relativeFrom="paragraph">
              <wp:posOffset>10160</wp:posOffset>
            </wp:positionV>
            <wp:extent cx="6005830" cy="200657"/>
            <wp:effectExtent l="0" t="0" r="0" b="0"/>
            <wp:wrapSquare wrapText="bothSides"/>
            <wp:docPr id="1030" name="image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005830" cy="200657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431220" w14:textId="77777777" w:rsidR="003B1E6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Bachelors in Information Technology from Mumbai University with 60.07%</w:t>
      </w:r>
    </w:p>
    <w:p w14:paraId="5A1B41BF" w14:textId="77777777" w:rsidR="003B1E6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H.S.C (2012)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 Guru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nanak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senior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college  with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54.47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%</w:t>
      </w:r>
    </w:p>
    <w:p w14:paraId="62B61A58" w14:textId="77777777" w:rsidR="003B1E6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S.S.C (2010)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 Guru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nanak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high school with 61.07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%</w:t>
      </w:r>
    </w:p>
    <w:p w14:paraId="7F1D99A0" w14:textId="77777777" w:rsidR="003B1E62" w:rsidRDefault="003B1E62">
      <w:p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9B9267" w14:textId="77777777" w:rsidR="003B1E62" w:rsidRDefault="0000000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Technical Skills:</w:t>
      </w:r>
      <w:r>
        <w:rPr>
          <w:noProof/>
        </w:rPr>
        <w:drawing>
          <wp:anchor distT="0" distB="0" distL="0" distR="0" simplePos="0" relativeHeight="6" behindDoc="0" locked="0" layoutInCell="1" allowOverlap="1" wp14:anchorId="0FCEAC8F" wp14:editId="06BEB4E2">
            <wp:simplePos x="0" y="0"/>
            <wp:positionH relativeFrom="column">
              <wp:posOffset>-63499</wp:posOffset>
            </wp:positionH>
            <wp:positionV relativeFrom="paragraph">
              <wp:posOffset>-597</wp:posOffset>
            </wp:positionV>
            <wp:extent cx="6005830" cy="200660"/>
            <wp:effectExtent l="0" t="0" r="0" b="0"/>
            <wp:wrapSquare wrapText="bothSides"/>
            <wp:docPr id="1031" name="image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005830" cy="20066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4C35E3" w14:textId="77777777" w:rsidR="003B1E6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Fortigate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Firewalls: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Fortigate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80D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300C, 800D, 80E, 60E, 40C,100</w:t>
      </w:r>
      <w:r>
        <w:rPr>
          <w:rFonts w:ascii="Times New Roman" w:eastAsia="Times New Roman" w:hAnsi="Times New Roman" w:cs="Times New Roman"/>
          <w:sz w:val="28"/>
          <w:szCs w:val="28"/>
        </w:rPr>
        <w:t>F,100E,1200D.</w:t>
      </w:r>
    </w:p>
    <w:p w14:paraId="3ABC0F58" w14:textId="77777777" w:rsidR="003B1E6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Palo Alto Firewalls: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PA5200, PA5260, PA5280</w:t>
      </w:r>
    </w:p>
    <w:p w14:paraId="5BA5808E" w14:textId="77777777" w:rsidR="003B1E6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Checkpoint Firewall: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R80.20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R81</w:t>
      </w:r>
    </w:p>
    <w:p w14:paraId="77419C67" w14:textId="77777777" w:rsidR="003B1E6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Cisco ASA: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ASA5506</w:t>
      </w:r>
    </w:p>
    <w:p w14:paraId="2B1A0CF0" w14:textId="77777777" w:rsidR="003B1E6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McAfee Web Gateway: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WBG 5000D</w:t>
      </w:r>
    </w:p>
    <w:p w14:paraId="216F0DDC" w14:textId="77777777" w:rsidR="003B1E6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McAfee NIPS &amp; NSM: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M8030 &amp; NSM 8.0</w:t>
      </w:r>
    </w:p>
    <w:p w14:paraId="3C736D04" w14:textId="77777777" w:rsidR="003B1E6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SFTP: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Globalscape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EFT 7.4.13.15</w:t>
      </w:r>
    </w:p>
    <w:p w14:paraId="3329FFDB" w14:textId="77777777" w:rsidR="003B1E6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MDM:Workspace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9.4.0.11</w:t>
      </w:r>
    </w:p>
    <w:p w14:paraId="6D494062" w14:textId="77777777" w:rsidR="003B1E6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DAM: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imperva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Dam 12.5</w:t>
      </w:r>
    </w:p>
    <w:p w14:paraId="2E37E8E9" w14:textId="77777777" w:rsidR="003B1E6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Symantec AV</w:t>
      </w:r>
    </w:p>
    <w:p w14:paraId="31EF0F7B" w14:textId="77777777" w:rsidR="003B1E6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Trend Micro AV</w:t>
      </w:r>
    </w:p>
    <w:p w14:paraId="3B31BD8C" w14:textId="77777777" w:rsidR="003B1E62" w:rsidRDefault="003B1E62">
      <w:pPr>
        <w:spacing w:after="0" w:line="249" w:lineRule="auto"/>
        <w:ind w:right="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E4171DB" w14:textId="77777777" w:rsidR="003B1E62" w:rsidRDefault="00000000">
      <w:pPr>
        <w:spacing w:line="249" w:lineRule="auto"/>
        <w:ind w:righ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Certification &amp; Training:</w:t>
      </w:r>
      <w:r>
        <w:rPr>
          <w:noProof/>
        </w:rPr>
        <w:drawing>
          <wp:anchor distT="0" distB="0" distL="0" distR="0" simplePos="0" relativeHeight="7" behindDoc="0" locked="0" layoutInCell="1" allowOverlap="1" wp14:anchorId="5D2DE7CA" wp14:editId="4522183C">
            <wp:simplePos x="0" y="0"/>
            <wp:positionH relativeFrom="column">
              <wp:posOffset>-63499</wp:posOffset>
            </wp:positionH>
            <wp:positionV relativeFrom="paragraph">
              <wp:posOffset>8255</wp:posOffset>
            </wp:positionV>
            <wp:extent cx="6005830" cy="200660"/>
            <wp:effectExtent l="0" t="0" r="0" b="0"/>
            <wp:wrapSquare wrapText="bothSides"/>
            <wp:docPr id="1032" name="image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005830" cy="20066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B9E222" w14:textId="77777777" w:rsidR="003B1E6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Fortigate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NSE1 and NSE2</w:t>
      </w:r>
    </w:p>
    <w:p w14:paraId="09250AB2" w14:textId="77777777" w:rsidR="003B1E6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Training done on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Imperva DAM</w:t>
      </w:r>
    </w:p>
    <w:p w14:paraId="6D18080F" w14:textId="77777777" w:rsidR="003B1E62" w:rsidRDefault="003B1E62">
      <w:p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DFA0688" w14:textId="77777777" w:rsidR="003B1E62" w:rsidRDefault="0000000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Professional Experience: (3.8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years )</w:t>
      </w:r>
      <w:proofErr w:type="gramEnd"/>
      <w:r>
        <w:rPr>
          <w:noProof/>
        </w:rPr>
        <w:drawing>
          <wp:anchor distT="0" distB="0" distL="0" distR="0" simplePos="0" relativeHeight="8" behindDoc="0" locked="0" layoutInCell="1" allowOverlap="1" wp14:anchorId="48088632" wp14:editId="0A11022F">
            <wp:simplePos x="0" y="0"/>
            <wp:positionH relativeFrom="column">
              <wp:posOffset>-63499</wp:posOffset>
            </wp:positionH>
            <wp:positionV relativeFrom="paragraph">
              <wp:posOffset>14605</wp:posOffset>
            </wp:positionV>
            <wp:extent cx="6005830" cy="200660"/>
            <wp:effectExtent l="0" t="0" r="0" b="0"/>
            <wp:wrapSquare wrapText="bothSides"/>
            <wp:docPr id="1033" name="image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005830" cy="20066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D97C95" w14:textId="77777777" w:rsidR="003B1E62" w:rsidRDefault="003B1E62">
      <w:pPr>
        <w:pBdr>
          <w:top w:val="nil"/>
          <w:left w:val="nil"/>
          <w:bottom w:val="nil"/>
          <w:right w:val="nil"/>
          <w:between w:val="nil"/>
        </w:pBdr>
        <w:spacing w:after="0" w:line="234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8D0632" w14:textId="77777777" w:rsidR="003B1E62" w:rsidRDefault="003B1E62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336A22" w14:textId="77777777" w:rsidR="003B1E62" w:rsidRDefault="00000000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 Infosec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Ventures(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May 2017)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Designation: </w:t>
      </w:r>
      <w:r>
        <w:rPr>
          <w:rFonts w:ascii="Times New Roman" w:eastAsia="Times New Roman" w:hAnsi="Times New Roman" w:cs="Times New Roman"/>
          <w:sz w:val="28"/>
          <w:szCs w:val="28"/>
        </w:rPr>
        <w:t>Cyber Security Consultant (L1)</w:t>
      </w:r>
    </w:p>
    <w:p w14:paraId="717B5624" w14:textId="77777777" w:rsidR="003B1E62" w:rsidRDefault="00000000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Sequretek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(Feb 2020- Present)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Designation: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Cyber Security Consultant (L2) </w:t>
      </w:r>
    </w:p>
    <w:p w14:paraId="23A4A156" w14:textId="77777777" w:rsidR="003B1E62" w:rsidRDefault="00000000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Commedia (Jan 2022)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Designation :Deputy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Manger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Shift Lead, cybersecurity consultant (L3) </w:t>
      </w:r>
    </w:p>
    <w:p w14:paraId="7DCE1643" w14:textId="77777777" w:rsidR="003B1E62" w:rsidRDefault="003B1E62">
      <w:pPr>
        <w:pBdr>
          <w:top w:val="nil"/>
          <w:left w:val="nil"/>
          <w:bottom w:val="nil"/>
          <w:right w:val="nil"/>
          <w:between w:val="nil"/>
        </w:pBdr>
        <w:spacing w:after="0" w:line="234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39071E" w14:textId="77777777" w:rsidR="003B1E62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Roles &amp; Responsibilities:</w:t>
      </w:r>
      <w:r>
        <w:rPr>
          <w:noProof/>
        </w:rPr>
        <w:drawing>
          <wp:anchor distT="0" distB="0" distL="0" distR="0" simplePos="0" relativeHeight="9" behindDoc="0" locked="0" layoutInCell="1" allowOverlap="1" wp14:anchorId="498D8CA1" wp14:editId="5658E83C">
            <wp:simplePos x="0" y="0"/>
            <wp:positionH relativeFrom="column">
              <wp:posOffset>-63499</wp:posOffset>
            </wp:positionH>
            <wp:positionV relativeFrom="paragraph">
              <wp:posOffset>16510</wp:posOffset>
            </wp:positionV>
            <wp:extent cx="6005830" cy="200657"/>
            <wp:effectExtent l="0" t="0" r="0" b="0"/>
            <wp:wrapSquare wrapText="bothSides"/>
            <wp:docPr id="1034" name="image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005830" cy="200657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D2F0A0" w14:textId="77777777" w:rsidR="003B1E62" w:rsidRDefault="003B1E6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30" w:lineRule="auto"/>
        <w:ind w:left="7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660517" w14:textId="77777777" w:rsidR="003B1E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Configuration and troubleshooting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Fortigate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Palo Alto Firewalls</w:t>
      </w:r>
    </w:p>
    <w:p w14:paraId="33DE0A77" w14:textId="77777777" w:rsidR="003B1E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NAT, PAT configuration. </w:t>
      </w:r>
    </w:p>
    <w:p w14:paraId="6844392A" w14:textId="77777777" w:rsidR="003B1E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IPSec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VPN, SSL VPN configuration &amp; Troubleshooting</w:t>
      </w:r>
    </w:p>
    <w:p w14:paraId="1C51FA78" w14:textId="77777777" w:rsidR="003B1E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NIPS signatures deployment</w:t>
      </w:r>
    </w:p>
    <w:p w14:paraId="10028AE3" w14:textId="77777777" w:rsidR="003B1E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Proxy Troubleshooting and policy creation</w:t>
      </w:r>
    </w:p>
    <w:p w14:paraId="4C96F045" w14:textId="77777777" w:rsidR="003B1E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Cisco ASA configuration</w:t>
      </w:r>
    </w:p>
    <w:p w14:paraId="558C5DAF" w14:textId="77777777" w:rsidR="003B1E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SFTP configuration and troubleshooting</w:t>
      </w:r>
    </w:p>
    <w:p w14:paraId="04F2DB85" w14:textId="77777777" w:rsidR="003B1E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Checkpoint troubleshooting and policy configuration</w:t>
      </w:r>
    </w:p>
    <w:p w14:paraId="73DC21BB" w14:textId="77777777" w:rsidR="003B1E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Analyzing logs to check issues</w:t>
      </w:r>
    </w:p>
    <w:p w14:paraId="5F06E769" w14:textId="77777777" w:rsidR="003B1E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Configuration of policies, Routes, objects, Whitelisting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opening ports in Palo Alto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Fortigate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firewalls etc.</w:t>
      </w:r>
    </w:p>
    <w:p w14:paraId="26E89750" w14:textId="77777777" w:rsidR="003B1E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Giving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application access through Web Gateway proxy</w:t>
      </w:r>
    </w:p>
    <w:p w14:paraId="4401AEAE" w14:textId="77777777" w:rsidR="003B1E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Giving SSL VPN access through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Hywork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Console/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Hysecure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Client  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troubleshooting VPN connection errors</w:t>
      </w:r>
    </w:p>
    <w:p w14:paraId="0F972227" w14:textId="77777777" w:rsidR="003B1E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Management of the logs, backups, reports and managing the in sync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Fortigate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devices in order to ensure the device is kept updated.</w:t>
      </w:r>
    </w:p>
    <w:p w14:paraId="3405FCF3" w14:textId="77777777" w:rsidR="003B1E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Team member for various stages of network including analysis, implementation and documentation which helps in seamless transition of project.</w:t>
      </w:r>
    </w:p>
    <w:p w14:paraId="64C5B464" w14:textId="77777777" w:rsidR="003B1E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2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Providing global support to customers regarding VPN, applications and web access issues</w:t>
      </w:r>
    </w:p>
    <w:p w14:paraId="0FA6506D" w14:textId="77777777" w:rsidR="003B1E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2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Raising tickets for incidents, follow-up, updating and closing the tickets in various ticketing tools Like BMC Remedy. </w:t>
      </w:r>
    </w:p>
    <w:p w14:paraId="7A680EE1" w14:textId="77777777" w:rsidR="003B1E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2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Maintaining  SLA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incidents </w:t>
      </w:r>
    </w:p>
    <w:p w14:paraId="050FD12B" w14:textId="77777777" w:rsidR="003B1E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2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Working on incidents, change requests and workorders. </w:t>
      </w:r>
    </w:p>
    <w:p w14:paraId="4AD802D0" w14:textId="77777777" w:rsidR="003B1E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2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Imperva DAM policy configuration, Audit report, allow the privilege activity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F0B523" w14:textId="77777777" w:rsidR="003B1E62" w:rsidRDefault="003B1E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61D5CF" w14:textId="77777777" w:rsidR="003B1E62" w:rsidRDefault="003B1E6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2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5434BA" w14:textId="77777777" w:rsidR="003B1E62" w:rsidRDefault="003B1E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7784D6" w14:textId="77777777" w:rsidR="003B1E62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Personal information: </w:t>
      </w:r>
      <w:r>
        <w:rPr>
          <w:noProof/>
        </w:rPr>
        <w:drawing>
          <wp:anchor distT="0" distB="0" distL="0" distR="0" simplePos="0" relativeHeight="10" behindDoc="0" locked="0" layoutInCell="1" allowOverlap="1" wp14:anchorId="2BD22748" wp14:editId="3839B4B2">
            <wp:simplePos x="0" y="0"/>
            <wp:positionH relativeFrom="column">
              <wp:posOffset>-63499</wp:posOffset>
            </wp:positionH>
            <wp:positionV relativeFrom="paragraph">
              <wp:posOffset>22225</wp:posOffset>
            </wp:positionV>
            <wp:extent cx="6005830" cy="200660"/>
            <wp:effectExtent l="0" t="0" r="0" b="0"/>
            <wp:wrapSquare wrapText="bothSides"/>
            <wp:docPr id="1035" name="image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005830" cy="20066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2FC13C" w14:textId="77777777" w:rsidR="003B1E62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Date of Birth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06-12-1990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Gender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Male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Nationality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Indian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Marital Status      Married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Languages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English, Hindi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Address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RM-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3,Anat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Anand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niwas,P.N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road,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bhandu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(w),</w:t>
      </w:r>
      <w:r>
        <w:rPr>
          <w:rFonts w:ascii="Times New Roman" w:eastAsia="Times New Roman" w:hAnsi="Times New Roman" w:cs="Times New Roman"/>
          <w:sz w:val="28"/>
          <w:szCs w:val="28"/>
        </w:rPr>
        <w:t>( Mumbai)</w:t>
      </w:r>
    </w:p>
    <w:p w14:paraId="4814FD2D" w14:textId="77777777" w:rsidR="003B1E62" w:rsidRDefault="003B1E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419424" w14:textId="77777777" w:rsidR="003B1E62" w:rsidRDefault="0000000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Place: </w:t>
      </w:r>
    </w:p>
    <w:p w14:paraId="36DD1F64" w14:textId="77777777" w:rsidR="003B1E62" w:rsidRDefault="0000000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Date: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Rajesh Gupta</w:t>
      </w:r>
    </w:p>
    <w:p w14:paraId="5C0A11E6" w14:textId="77777777" w:rsidR="003B1E62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3B1E62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75136286">
    <w:abstractNumId w:val="1"/>
  </w:num>
  <w:num w:numId="2" w16cid:durableId="497312520">
    <w:abstractNumId w:val="0"/>
  </w:num>
  <w:num w:numId="3" w16cid:durableId="656417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62"/>
    <w:rsid w:val="003B1E62"/>
    <w:rsid w:val="0088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2677"/>
  <w15:docId w15:val="{E1C30310-CD8B-420F-B085-E89A9404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BHAND Kiran Ext OBS/S APAC</dc:creator>
  <cp:lastModifiedBy>Kalyan Kumar Madalam</cp:lastModifiedBy>
  <cp:revision>2</cp:revision>
  <dcterms:created xsi:type="dcterms:W3CDTF">2022-11-02T16:02:00Z</dcterms:created>
  <dcterms:modified xsi:type="dcterms:W3CDTF">2022-11-02T16:02:00Z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0ee5bc1bb8cb424a84a824a79be32c06</vt:lpwstr>
  </property>
</Properties>
</file>