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5F5F5"/>
  <w:body>
    <w:tbl>
      <w:tblPr>
        <w:tblStyle w:val="TableGrid"/>
        <w:tblW w:w="10800" w:type="dxa"/>
        <w:tblInd w:w="-792" w:type="dxa"/>
        <w:shd w:val="clear" w:color="auto" w:fill="FFFFFF" w:themeFill="background1"/>
        <w:tblLayout w:type="fixed"/>
        <w:tblLook w:val="04A0" w:firstRow="1" w:lastRow="0" w:firstColumn="1" w:lastColumn="0" w:noHBand="0" w:noVBand="1"/>
      </w:tblPr>
      <w:tblGrid>
        <w:gridCol w:w="10800"/>
      </w:tblGrid>
      <w:tr w:rsidR="007B56BA" w:rsidRPr="00B25A6A" w:rsidTr="00AB2C8C">
        <w:trPr>
          <w:trHeight w:val="2561"/>
        </w:trPr>
        <w:tc>
          <w:tcPr>
            <w:tcW w:w="10800" w:type="dxa"/>
            <w:tcBorders>
              <w:top w:val="nil"/>
              <w:left w:val="nil"/>
              <w:bottom w:val="nil"/>
              <w:right w:val="nil"/>
            </w:tcBorders>
            <w:shd w:val="clear" w:color="auto" w:fill="FFFFFF" w:themeFill="background1"/>
          </w:tcPr>
          <w:p w:rsidR="007B56BA" w:rsidRPr="00B25A6A" w:rsidRDefault="008A5C01" w:rsidP="007558DB">
            <w:pPr>
              <w:tabs>
                <w:tab w:val="left" w:pos="27"/>
                <w:tab w:val="left" w:pos="10800"/>
              </w:tabs>
              <w:ind w:left="-108" w:right="-108"/>
              <w:jc w:val="both"/>
            </w:pPr>
            <w:r w:rsidRPr="00B25A6A">
              <w:rPr>
                <w:noProof/>
              </w:rPr>
              <mc:AlternateContent>
                <mc:Choice Requires="wps">
                  <w:drawing>
                    <wp:anchor distT="0" distB="0" distL="114300" distR="114300" simplePos="0" relativeHeight="251656704" behindDoc="0" locked="0" layoutInCell="1" allowOverlap="1" wp14:anchorId="0AE56151" wp14:editId="1CD3228D">
                      <wp:simplePos x="0" y="0"/>
                      <wp:positionH relativeFrom="column">
                        <wp:posOffset>-58486</wp:posOffset>
                      </wp:positionH>
                      <wp:positionV relativeFrom="paragraph">
                        <wp:posOffset>2969</wp:posOffset>
                      </wp:positionV>
                      <wp:extent cx="6821393" cy="131191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393" cy="1311910"/>
                              </a:xfrm>
                              <a:prstGeom prst="rect">
                                <a:avLst/>
                              </a:prstGeom>
                              <a:noFill/>
                              <a:ln w="9525">
                                <a:noFill/>
                                <a:miter lim="800000"/>
                                <a:headEnd/>
                                <a:tailEnd/>
                              </a:ln>
                            </wps:spPr>
                            <wps:txbx>
                              <w:txbxContent>
                                <w:p w:rsidR="007B56BA" w:rsidRPr="00CA78FE" w:rsidRDefault="00066931" w:rsidP="007B56BA">
                                  <w:pPr>
                                    <w:spacing w:after="0" w:line="240" w:lineRule="auto"/>
                                    <w:jc w:val="center"/>
                                    <w:rPr>
                                      <w:rFonts w:ascii="Tahoma" w:hAnsi="Tahoma" w:cs="Tahoma"/>
                                      <w:b/>
                                      <w:color w:val="3263A4"/>
                                      <w:sz w:val="4"/>
                                      <w:szCs w:val="20"/>
                                    </w:rPr>
                                  </w:pPr>
                                  <w:r w:rsidRPr="00066931">
                                    <w:rPr>
                                      <w:rFonts w:ascii="Tahoma" w:hAnsi="Tahoma" w:cs="Tahoma"/>
                                      <w:b/>
                                      <w:color w:val="3263A4"/>
                                      <w:sz w:val="28"/>
                                      <w:szCs w:val="28"/>
                                    </w:rPr>
                                    <w:t>SMITHESH KOLLARA</w:t>
                                  </w:r>
                                  <w:r w:rsidR="007B56BA" w:rsidRPr="00CA78FE">
                                    <w:rPr>
                                      <w:rFonts w:ascii="Tahoma" w:hAnsi="Tahoma" w:cs="Tahoma"/>
                                      <w:b/>
                                      <w:color w:val="3263A4"/>
                                      <w:sz w:val="28"/>
                                      <w:szCs w:val="28"/>
                                    </w:rPr>
                                    <w:t xml:space="preserve"> </w:t>
                                  </w:r>
                                </w:p>
                                <w:p w:rsidR="007B56BA" w:rsidRPr="00153931" w:rsidRDefault="007B56BA" w:rsidP="007B56BA">
                                  <w:pPr>
                                    <w:spacing w:after="0" w:line="240" w:lineRule="auto"/>
                                    <w:rPr>
                                      <w:rFonts w:ascii="Tahoma" w:hAnsi="Tahoma" w:cs="Tahoma"/>
                                      <w:color w:val="3263A4"/>
                                      <w:sz w:val="20"/>
                                      <w:szCs w:val="20"/>
                                    </w:rPr>
                                  </w:pPr>
                                </w:p>
                                <w:p w:rsidR="007B56BA" w:rsidRPr="00C805CD" w:rsidRDefault="007B56BA" w:rsidP="007B56BA">
                                  <w:pPr>
                                    <w:ind w:left="360"/>
                                    <w:jc w:val="center"/>
                                    <w:rPr>
                                      <w:rFonts w:ascii="Tahoma" w:hAnsi="Tahoma" w:cs="Tahoma"/>
                                      <w:color w:val="3263A4"/>
                                      <w:sz w:val="20"/>
                                      <w:szCs w:val="20"/>
                                    </w:rPr>
                                  </w:pPr>
                                  <w:r w:rsidRPr="00397044">
                                    <w:rPr>
                                      <w:rFonts w:ascii="Tahoma" w:hAnsi="Tahoma" w:cs="Tahoma"/>
                                      <w:color w:val="3263A4"/>
                                      <w:sz w:val="20"/>
                                      <w:szCs w:val="20"/>
                                    </w:rPr>
                                    <w:t>Scaling new heights of success and leaving a mark of excellence in assignments whic</w:t>
                                  </w:r>
                                  <w:r>
                                    <w:rPr>
                                      <w:rFonts w:ascii="Tahoma" w:hAnsi="Tahoma" w:cs="Tahoma"/>
                                      <w:color w:val="3263A4"/>
                                      <w:sz w:val="20"/>
                                      <w:szCs w:val="20"/>
                                    </w:rPr>
                                    <w:t xml:space="preserve">h involve </w:t>
                                  </w:r>
                                  <w:r w:rsidRPr="00397044">
                                    <w:rPr>
                                      <w:rFonts w:ascii="Tahoma" w:hAnsi="Tahoma" w:cs="Tahoma"/>
                                      <w:color w:val="3263A4"/>
                                      <w:sz w:val="20"/>
                                      <w:szCs w:val="20"/>
                                    </w:rPr>
                                    <w:t>analytical capabilities and professional growth in</w:t>
                                  </w:r>
                                  <w:r>
                                    <w:rPr>
                                      <w:rFonts w:ascii="Tahoma" w:hAnsi="Tahoma" w:cs="Tahoma"/>
                                      <w:color w:val="3263A4"/>
                                      <w:sz w:val="20"/>
                                      <w:szCs w:val="20"/>
                                    </w:rPr>
                                    <w:t xml:space="preserve"> </w:t>
                                  </w:r>
                                  <w:r w:rsidR="00EA422E">
                                    <w:rPr>
                                      <w:rFonts w:ascii="Tahoma" w:hAnsi="Tahoma" w:cs="Tahoma"/>
                                      <w:b/>
                                      <w:bCs/>
                                      <w:color w:val="3263A4"/>
                                      <w:sz w:val="20"/>
                                      <w:szCs w:val="20"/>
                                    </w:rPr>
                                    <w:t>System Administration</w:t>
                                  </w:r>
                                  <w:r w:rsidR="008A5C01">
                                    <w:rPr>
                                      <w:rFonts w:ascii="Tahoma" w:hAnsi="Tahoma" w:cs="Tahoma"/>
                                      <w:b/>
                                      <w:bCs/>
                                      <w:color w:val="3263A4"/>
                                      <w:sz w:val="20"/>
                                      <w:szCs w:val="20"/>
                                    </w:rPr>
                                    <w:t xml:space="preserve"> </w:t>
                                  </w:r>
                                  <w:r w:rsidR="00E80751">
                                    <w:rPr>
                                      <w:rFonts w:ascii="Tahoma" w:hAnsi="Tahoma" w:cs="Tahoma"/>
                                      <w:b/>
                                      <w:bCs/>
                                      <w:color w:val="3263A4"/>
                                      <w:sz w:val="20"/>
                                      <w:szCs w:val="20"/>
                                    </w:rPr>
                                    <w:t xml:space="preserve">and all latest Technologies </w:t>
                                  </w:r>
                                  <w:r>
                                    <w:rPr>
                                      <w:rFonts w:ascii="Tahoma" w:hAnsi="Tahoma" w:cs="Tahoma"/>
                                      <w:color w:val="3263A4"/>
                                      <w:sz w:val="20"/>
                                      <w:szCs w:val="20"/>
                                    </w:rPr>
                                    <w:t>with an or</w:t>
                                  </w:r>
                                  <w:r w:rsidR="00EA422E">
                                    <w:rPr>
                                      <w:rFonts w:ascii="Tahoma" w:hAnsi="Tahoma" w:cs="Tahoma"/>
                                      <w:color w:val="3263A4"/>
                                      <w:sz w:val="20"/>
                                      <w:szCs w:val="20"/>
                                    </w:rPr>
                                    <w:t>ganization of repute</w:t>
                                  </w:r>
                                </w:p>
                                <w:p w:rsidR="007B56BA" w:rsidRDefault="007B56BA" w:rsidP="007B56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E56151" id="_x0000_t202" coordsize="21600,21600" o:spt="202" path="m,l,21600r21600,l21600,xe">
                      <v:stroke joinstyle="miter"/>
                      <v:path gradientshapeok="t" o:connecttype="rect"/>
                    </v:shapetype>
                    <v:shape id="Text Box 2" o:spid="_x0000_s1026" type="#_x0000_t202" style="position:absolute;left:0;text-align:left;margin-left:-4.6pt;margin-top:.25pt;width:537.1pt;height:10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" filled="f" stroked="f">
                      <v:textbox>
                        <w:txbxContent>
                          <w:p w:rsidR="007B56BA" w:rsidRPr="00CA78FE" w:rsidRDefault="00066931" w:rsidP="007B56BA">
                            <w:pPr>
                              <w:spacing w:after="0" w:line="240" w:lineRule="auto"/>
                              <w:jc w:val="center"/>
                              <w:rPr>
                                <w:rFonts w:ascii="Tahoma" w:hAnsi="Tahoma" w:cs="Tahoma"/>
                                <w:b/>
                                <w:color w:val="3263A4"/>
                                <w:sz w:val="4"/>
                                <w:szCs w:val="20"/>
                              </w:rPr>
                            </w:pPr>
                            <w:r w:rsidRPr="00066931">
                              <w:rPr>
                                <w:rFonts w:ascii="Tahoma" w:hAnsi="Tahoma" w:cs="Tahoma"/>
                                <w:b/>
                                <w:color w:val="3263A4"/>
                                <w:sz w:val="28"/>
                                <w:szCs w:val="28"/>
                              </w:rPr>
                              <w:t>SMITHESH KOLLARA</w:t>
                            </w:r>
                            <w:r w:rsidR="007B56BA" w:rsidRPr="00CA78FE">
                              <w:rPr>
                                <w:rFonts w:ascii="Tahoma" w:hAnsi="Tahoma" w:cs="Tahoma"/>
                                <w:b/>
                                <w:color w:val="3263A4"/>
                                <w:sz w:val="28"/>
                                <w:szCs w:val="28"/>
                              </w:rPr>
                              <w:t xml:space="preserve"> </w:t>
                            </w:r>
                          </w:p>
                          <w:p w:rsidR="007B56BA" w:rsidRPr="00153931" w:rsidRDefault="007B56BA" w:rsidP="007B56BA">
                            <w:pPr>
                              <w:spacing w:after="0" w:line="240" w:lineRule="auto"/>
                              <w:rPr>
                                <w:rFonts w:ascii="Tahoma" w:hAnsi="Tahoma" w:cs="Tahoma"/>
                                <w:color w:val="3263A4"/>
                                <w:sz w:val="20"/>
                                <w:szCs w:val="20"/>
                              </w:rPr>
                            </w:pPr>
                          </w:p>
                          <w:p w:rsidR="007B56BA" w:rsidRPr="00C805CD" w:rsidRDefault="007B56BA" w:rsidP="007B56BA">
                            <w:pPr>
                              <w:ind w:left="360"/>
                              <w:jc w:val="center"/>
                              <w:rPr>
                                <w:rFonts w:ascii="Tahoma" w:hAnsi="Tahoma" w:cs="Tahoma"/>
                                <w:color w:val="3263A4"/>
                                <w:sz w:val="20"/>
                                <w:szCs w:val="20"/>
                              </w:rPr>
                            </w:pPr>
                            <w:r w:rsidRPr="00397044">
                              <w:rPr>
                                <w:rFonts w:ascii="Tahoma" w:hAnsi="Tahoma" w:cs="Tahoma"/>
                                <w:color w:val="3263A4"/>
                                <w:sz w:val="20"/>
                                <w:szCs w:val="20"/>
                              </w:rPr>
                              <w:t>Scaling new heights of success and leaving a mark of excellence in assignments whic</w:t>
                            </w:r>
                            <w:r>
                              <w:rPr>
                                <w:rFonts w:ascii="Tahoma" w:hAnsi="Tahoma" w:cs="Tahoma"/>
                                <w:color w:val="3263A4"/>
                                <w:sz w:val="20"/>
                                <w:szCs w:val="20"/>
                              </w:rPr>
                              <w:t xml:space="preserve">h involve </w:t>
                            </w:r>
                            <w:r w:rsidRPr="00397044">
                              <w:rPr>
                                <w:rFonts w:ascii="Tahoma" w:hAnsi="Tahoma" w:cs="Tahoma"/>
                                <w:color w:val="3263A4"/>
                                <w:sz w:val="20"/>
                                <w:szCs w:val="20"/>
                              </w:rPr>
                              <w:t>analytical capabilities and professional growth in</w:t>
                            </w:r>
                            <w:r>
                              <w:rPr>
                                <w:rFonts w:ascii="Tahoma" w:hAnsi="Tahoma" w:cs="Tahoma"/>
                                <w:color w:val="3263A4"/>
                                <w:sz w:val="20"/>
                                <w:szCs w:val="20"/>
                              </w:rPr>
                              <w:t xml:space="preserve"> </w:t>
                            </w:r>
                            <w:r w:rsidR="00EA422E">
                              <w:rPr>
                                <w:rFonts w:ascii="Tahoma" w:hAnsi="Tahoma" w:cs="Tahoma"/>
                                <w:b/>
                                <w:bCs/>
                                <w:color w:val="3263A4"/>
                                <w:sz w:val="20"/>
                                <w:szCs w:val="20"/>
                              </w:rPr>
                              <w:t>System Administration</w:t>
                            </w:r>
                            <w:r w:rsidR="008A5C01">
                              <w:rPr>
                                <w:rFonts w:ascii="Tahoma" w:hAnsi="Tahoma" w:cs="Tahoma"/>
                                <w:b/>
                                <w:bCs/>
                                <w:color w:val="3263A4"/>
                                <w:sz w:val="20"/>
                                <w:szCs w:val="20"/>
                              </w:rPr>
                              <w:t xml:space="preserve"> </w:t>
                            </w:r>
                            <w:r w:rsidR="00E80751">
                              <w:rPr>
                                <w:rFonts w:ascii="Tahoma" w:hAnsi="Tahoma" w:cs="Tahoma"/>
                                <w:b/>
                                <w:bCs/>
                                <w:color w:val="3263A4"/>
                                <w:sz w:val="20"/>
                                <w:szCs w:val="20"/>
                              </w:rPr>
                              <w:t xml:space="preserve">and all latest Technologies </w:t>
                            </w:r>
                            <w:r>
                              <w:rPr>
                                <w:rFonts w:ascii="Tahoma" w:hAnsi="Tahoma" w:cs="Tahoma"/>
                                <w:color w:val="3263A4"/>
                                <w:sz w:val="20"/>
                                <w:szCs w:val="20"/>
                              </w:rPr>
                              <w:t>with an or</w:t>
                            </w:r>
                            <w:r w:rsidR="00EA422E">
                              <w:rPr>
                                <w:rFonts w:ascii="Tahoma" w:hAnsi="Tahoma" w:cs="Tahoma"/>
                                <w:color w:val="3263A4"/>
                                <w:sz w:val="20"/>
                                <w:szCs w:val="20"/>
                              </w:rPr>
                              <w:t>ganization of repute</w:t>
                            </w:r>
                          </w:p>
                          <w:p w:rsidR="007B56BA" w:rsidRDefault="007B56BA" w:rsidP="007B56BA"/>
                        </w:txbxContent>
                      </v:textbox>
                    </v:shape>
                  </w:pict>
                </mc:Fallback>
              </mc:AlternateContent>
            </w:r>
            <w:r w:rsidR="007B56BA" w:rsidRPr="00B25A6A">
              <w:rPr>
                <w:noProof/>
              </w:rPr>
              <mc:AlternateContent>
                <mc:Choice Requires="wps">
                  <w:drawing>
                    <wp:anchor distT="0" distB="0" distL="114300" distR="114300" simplePos="0" relativeHeight="251660800" behindDoc="0" locked="0" layoutInCell="1" allowOverlap="1" wp14:anchorId="00C784ED" wp14:editId="014338C4">
                      <wp:simplePos x="0" y="0"/>
                      <wp:positionH relativeFrom="column">
                        <wp:posOffset>-61623</wp:posOffset>
                      </wp:positionH>
                      <wp:positionV relativeFrom="paragraph">
                        <wp:posOffset>1314892</wp:posOffset>
                      </wp:positionV>
                      <wp:extent cx="6821805" cy="304800"/>
                      <wp:effectExtent l="0" t="0" r="0" b="0"/>
                      <wp:wrapNone/>
                      <wp:docPr id="2" name="Rectangle 2"/>
                      <wp:cNvGraphicFramePr/>
                      <a:graphic xmlns:a="http://schemas.openxmlformats.org/drawingml/2006/main">
                        <a:graphicData uri="http://schemas.microsoft.com/office/word/2010/wordprocessingShape">
                          <wps:wsp>
                            <wps:cNvSpPr/>
                            <wps:spPr>
                              <a:xfrm>
                                <a:off x="0" y="0"/>
                                <a:ext cx="682180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56BA" w:rsidRDefault="007B56BA" w:rsidP="007B56BA">
                                  <w:r>
                                    <w:rPr>
                                      <w:noProof/>
                                    </w:rPr>
                                    <w:drawing>
                                      <wp:inline distT="0" distB="0" distL="0" distR="0" wp14:anchorId="68AD2871" wp14:editId="55F566C5">
                                        <wp:extent cx="171450" cy="1714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ahoma" w:hAnsi="Tahoma" w:cs="Tahoma"/>
                                      <w:sz w:val="20"/>
                                      <w:szCs w:val="20"/>
                                    </w:rPr>
                                    <w:t xml:space="preserve">  </w:t>
                                  </w:r>
                                  <w:r w:rsidR="00066931" w:rsidRPr="00066931">
                                    <w:rPr>
                                      <w:rFonts w:ascii="Tahoma" w:hAnsi="Tahoma" w:cs="Tahoma"/>
                                      <w:color w:val="3263A4"/>
                                      <w:sz w:val="20"/>
                                      <w:szCs w:val="20"/>
                                      <w:lang w:val="en-GB"/>
                                    </w:rPr>
                                    <w:t>smithesh_kollara@yahoo.co.in</w:t>
                                  </w:r>
                                  <w:r w:rsidRPr="007F074F">
                                    <w:rPr>
                                      <w:rFonts w:ascii="Tahoma" w:hAnsi="Tahoma" w:cs="Tahoma"/>
                                      <w:color w:val="6A6969"/>
                                      <w:sz w:val="20"/>
                                      <w:szCs w:val="20"/>
                                      <w:lang w:val="en-GB"/>
                                    </w:rPr>
                                    <w:t xml:space="preserve">   </w:t>
                                  </w:r>
                                  <w:r>
                                    <w:rPr>
                                      <w:rFonts w:ascii="Tahoma" w:hAnsi="Tahoma" w:cs="Tahoma"/>
                                      <w:color w:val="6A6969"/>
                                      <w:sz w:val="20"/>
                                      <w:szCs w:val="20"/>
                                      <w:lang w:val="en-GB"/>
                                    </w:rPr>
                                    <w:t xml:space="preserve">                       </w:t>
                                  </w:r>
                                  <w:r w:rsidR="00066931">
                                    <w:rPr>
                                      <w:rFonts w:ascii="Tahoma" w:hAnsi="Tahoma" w:cs="Tahoma"/>
                                      <w:color w:val="6A6969"/>
                                      <w:sz w:val="20"/>
                                      <w:szCs w:val="20"/>
                                      <w:lang w:val="en-GB"/>
                                    </w:rPr>
                                    <w:t xml:space="preserve">           </w:t>
                                  </w:r>
                                  <w:r w:rsidR="00066931">
                                    <w:rPr>
                                      <w:rFonts w:ascii="Tahoma" w:hAnsi="Tahoma" w:cs="Tahoma"/>
                                      <w:color w:val="6A6969"/>
                                      <w:sz w:val="20"/>
                                      <w:szCs w:val="20"/>
                                      <w:lang w:val="en-GB"/>
                                    </w:rPr>
                                    <w:tab/>
                                    <w:t xml:space="preserve">    </w:t>
                                  </w:r>
                                  <w:r w:rsidR="00066931">
                                    <w:rPr>
                                      <w:rFonts w:ascii="Tahoma" w:hAnsi="Tahoma" w:cs="Tahoma"/>
                                      <w:color w:val="6A6969"/>
                                      <w:sz w:val="20"/>
                                      <w:szCs w:val="20"/>
                                      <w:lang w:val="en-GB"/>
                                    </w:rPr>
                                    <w:tab/>
                                  </w:r>
                                  <w:r>
                                    <w:rPr>
                                      <w:rFonts w:ascii="Tahoma" w:hAnsi="Tahoma" w:cs="Tahoma"/>
                                      <w:color w:val="6A6969"/>
                                      <w:sz w:val="20"/>
                                      <w:szCs w:val="20"/>
                                      <w:lang w:val="en-GB"/>
                                    </w:rPr>
                                    <w:t xml:space="preserve"> </w:t>
                                  </w:r>
                                  <w:r>
                                    <w:rPr>
                                      <w:rFonts w:ascii="Tahoma" w:hAnsi="Tahoma" w:cs="Tahoma"/>
                                      <w:noProof/>
                                      <w:color w:val="6A6969"/>
                                      <w:sz w:val="20"/>
                                      <w:szCs w:val="20"/>
                                    </w:rPr>
                                    <w:drawing>
                                      <wp:inline distT="0" distB="0" distL="0" distR="0" wp14:anchorId="427466BD" wp14:editId="06962BF8">
                                        <wp:extent cx="171450" cy="1714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18x18icon.png"/>
                                                <pic:cNvPicPr/>
                                              </pic:nvPicPr>
                                              <pic:blipFill>
                                                <a:blip r:embed="rId8">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7F074F">
                                    <w:rPr>
                                      <w:rFonts w:ascii="Tahoma" w:hAnsi="Tahoma" w:cs="Tahoma"/>
                                      <w:color w:val="6A6969"/>
                                      <w:sz w:val="20"/>
                                      <w:szCs w:val="20"/>
                                      <w:lang w:val="en-GB"/>
                                    </w:rPr>
                                    <w:t xml:space="preserve"> </w:t>
                                  </w:r>
                                  <w:r w:rsidRPr="002D035D">
                                    <w:rPr>
                                      <w:rFonts w:ascii="Tahoma" w:hAnsi="Tahoma" w:cs="Tahoma"/>
                                      <w:color w:val="3263A4"/>
                                      <w:sz w:val="20"/>
                                      <w:szCs w:val="20"/>
                                      <w:lang w:val="en-GB"/>
                                    </w:rPr>
                                    <w:t>+</w:t>
                                  </w:r>
                                  <w:r w:rsidR="00066931" w:rsidRPr="00066931">
                                    <w:rPr>
                                      <w:rFonts w:ascii="Tahoma" w:hAnsi="Tahoma" w:cs="Tahoma"/>
                                      <w:color w:val="3263A4"/>
                                      <w:sz w:val="20"/>
                                      <w:szCs w:val="20"/>
                                      <w:lang w:val="en-GB"/>
                                    </w:rPr>
                                    <w:t>91</w:t>
                                  </w:r>
                                  <w:r w:rsidR="00066931">
                                    <w:rPr>
                                      <w:rFonts w:ascii="Tahoma" w:hAnsi="Tahoma" w:cs="Tahoma"/>
                                      <w:color w:val="3263A4"/>
                                      <w:sz w:val="20"/>
                                      <w:szCs w:val="20"/>
                                      <w:lang w:val="en-GB"/>
                                    </w:rPr>
                                    <w:t xml:space="preserve"> </w:t>
                                  </w:r>
                                  <w:r w:rsidR="00066931" w:rsidRPr="00066931">
                                    <w:rPr>
                                      <w:rFonts w:ascii="Tahoma" w:hAnsi="Tahoma" w:cs="Tahoma"/>
                                      <w:color w:val="3263A4"/>
                                      <w:sz w:val="20"/>
                                      <w:szCs w:val="20"/>
                                      <w:lang w:val="en-GB"/>
                                    </w:rPr>
                                    <w:t>9744947914, (R) +91</w:t>
                                  </w:r>
                                  <w:r w:rsidR="00066931">
                                    <w:rPr>
                                      <w:rFonts w:ascii="Tahoma" w:hAnsi="Tahoma" w:cs="Tahoma"/>
                                      <w:color w:val="3263A4"/>
                                      <w:sz w:val="20"/>
                                      <w:szCs w:val="20"/>
                                      <w:lang w:val="en-GB"/>
                                    </w:rPr>
                                    <w:t xml:space="preserve"> </w:t>
                                  </w:r>
                                  <w:r w:rsidR="00066931" w:rsidRPr="00066931">
                                    <w:rPr>
                                      <w:rFonts w:ascii="Tahoma" w:hAnsi="Tahoma" w:cs="Tahoma"/>
                                      <w:color w:val="3263A4"/>
                                      <w:sz w:val="20"/>
                                      <w:szCs w:val="20"/>
                                      <w:lang w:val="en-GB"/>
                                    </w:rPr>
                                    <w:t>4802835045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C784ED" id="Rectangle 2" o:spid="_x0000_s1027" style="position:absolute;left:0;text-align:left;margin-left:-4.85pt;margin-top:103.55pt;width:537.15pt;height:24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" filled="f" stroked="f" strokeweight="2pt">
                      <v:textbox>
                        <w:txbxContent>
                          <w:p w:rsidR="007B56BA" w:rsidRDefault="007B56BA" w:rsidP="007B56BA">
                            <w:r>
                              <w:rPr>
                                <w:noProof/>
                              </w:rPr>
                              <w:drawing>
                                <wp:inline distT="0" distB="0" distL="0" distR="0" wp14:anchorId="68AD2871" wp14:editId="55F566C5">
                                  <wp:extent cx="17145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ascii="Tahoma" w:hAnsi="Tahoma" w:cs="Tahoma"/>
                                <w:sz w:val="20"/>
                                <w:szCs w:val="20"/>
                              </w:rPr>
                              <w:t xml:space="preserve">  </w:t>
                            </w:r>
                            <w:r w:rsidR="00066931" w:rsidRPr="00066931">
                              <w:rPr>
                                <w:rFonts w:ascii="Tahoma" w:hAnsi="Tahoma" w:cs="Tahoma"/>
                                <w:color w:val="3263A4"/>
                                <w:sz w:val="20"/>
                                <w:szCs w:val="20"/>
                                <w:lang w:val="en-GB"/>
                              </w:rPr>
                              <w:t>smithesh_kollara@yahoo.co.in</w:t>
                            </w:r>
                            <w:r w:rsidRPr="007F074F">
                              <w:rPr>
                                <w:rFonts w:ascii="Tahoma" w:hAnsi="Tahoma" w:cs="Tahoma"/>
                                <w:color w:val="6A6969"/>
                                <w:sz w:val="20"/>
                                <w:szCs w:val="20"/>
                                <w:lang w:val="en-GB"/>
                              </w:rPr>
                              <w:t xml:space="preserve">   </w:t>
                            </w:r>
                            <w:r>
                              <w:rPr>
                                <w:rFonts w:ascii="Tahoma" w:hAnsi="Tahoma" w:cs="Tahoma"/>
                                <w:color w:val="6A6969"/>
                                <w:sz w:val="20"/>
                                <w:szCs w:val="20"/>
                                <w:lang w:val="en-GB"/>
                              </w:rPr>
                              <w:t xml:space="preserve">                       </w:t>
                            </w:r>
                            <w:r w:rsidR="00066931">
                              <w:rPr>
                                <w:rFonts w:ascii="Tahoma" w:hAnsi="Tahoma" w:cs="Tahoma"/>
                                <w:color w:val="6A6969"/>
                                <w:sz w:val="20"/>
                                <w:szCs w:val="20"/>
                                <w:lang w:val="en-GB"/>
                              </w:rPr>
                              <w:t xml:space="preserve">           </w:t>
                            </w:r>
                            <w:r w:rsidR="00066931">
                              <w:rPr>
                                <w:rFonts w:ascii="Tahoma" w:hAnsi="Tahoma" w:cs="Tahoma"/>
                                <w:color w:val="6A6969"/>
                                <w:sz w:val="20"/>
                                <w:szCs w:val="20"/>
                                <w:lang w:val="en-GB"/>
                              </w:rPr>
                              <w:tab/>
                              <w:t xml:space="preserve">    </w:t>
                            </w:r>
                            <w:r w:rsidR="00066931">
                              <w:rPr>
                                <w:rFonts w:ascii="Tahoma" w:hAnsi="Tahoma" w:cs="Tahoma"/>
                                <w:color w:val="6A6969"/>
                                <w:sz w:val="20"/>
                                <w:szCs w:val="20"/>
                                <w:lang w:val="en-GB"/>
                              </w:rPr>
                              <w:tab/>
                            </w:r>
                            <w:r>
                              <w:rPr>
                                <w:rFonts w:ascii="Tahoma" w:hAnsi="Tahoma" w:cs="Tahoma"/>
                                <w:color w:val="6A6969"/>
                                <w:sz w:val="20"/>
                                <w:szCs w:val="20"/>
                                <w:lang w:val="en-GB"/>
                              </w:rPr>
                              <w:t xml:space="preserve"> </w:t>
                            </w:r>
                            <w:r>
                              <w:rPr>
                                <w:rFonts w:ascii="Tahoma" w:hAnsi="Tahoma" w:cs="Tahoma"/>
                                <w:noProof/>
                                <w:color w:val="6A6969"/>
                                <w:sz w:val="20"/>
                                <w:szCs w:val="20"/>
                              </w:rPr>
                              <w:drawing>
                                <wp:inline distT="0" distB="0" distL="0" distR="0" wp14:anchorId="427466BD" wp14:editId="06962BF8">
                                  <wp:extent cx="171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ne18x18icon.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r w:rsidRPr="007F074F">
                              <w:rPr>
                                <w:rFonts w:ascii="Tahoma" w:hAnsi="Tahoma" w:cs="Tahoma"/>
                                <w:color w:val="6A6969"/>
                                <w:sz w:val="20"/>
                                <w:szCs w:val="20"/>
                                <w:lang w:val="en-GB"/>
                              </w:rPr>
                              <w:t xml:space="preserve"> </w:t>
                            </w:r>
                            <w:r w:rsidRPr="002D035D">
                              <w:rPr>
                                <w:rFonts w:ascii="Tahoma" w:hAnsi="Tahoma" w:cs="Tahoma"/>
                                <w:color w:val="3263A4"/>
                                <w:sz w:val="20"/>
                                <w:szCs w:val="20"/>
                                <w:lang w:val="en-GB"/>
                              </w:rPr>
                              <w:t>+</w:t>
                            </w:r>
                            <w:r w:rsidR="00066931" w:rsidRPr="00066931">
                              <w:rPr>
                                <w:rFonts w:ascii="Tahoma" w:hAnsi="Tahoma" w:cs="Tahoma"/>
                                <w:color w:val="3263A4"/>
                                <w:sz w:val="20"/>
                                <w:szCs w:val="20"/>
                                <w:lang w:val="en-GB"/>
                              </w:rPr>
                              <w:t>91</w:t>
                            </w:r>
                            <w:r w:rsidR="00066931">
                              <w:rPr>
                                <w:rFonts w:ascii="Tahoma" w:hAnsi="Tahoma" w:cs="Tahoma"/>
                                <w:color w:val="3263A4"/>
                                <w:sz w:val="20"/>
                                <w:szCs w:val="20"/>
                                <w:lang w:val="en-GB"/>
                              </w:rPr>
                              <w:t xml:space="preserve"> </w:t>
                            </w:r>
                            <w:r w:rsidR="00066931" w:rsidRPr="00066931">
                              <w:rPr>
                                <w:rFonts w:ascii="Tahoma" w:hAnsi="Tahoma" w:cs="Tahoma"/>
                                <w:color w:val="3263A4"/>
                                <w:sz w:val="20"/>
                                <w:szCs w:val="20"/>
                                <w:lang w:val="en-GB"/>
                              </w:rPr>
                              <w:t>9744947914, (R) +91</w:t>
                            </w:r>
                            <w:r w:rsidR="00066931">
                              <w:rPr>
                                <w:rFonts w:ascii="Tahoma" w:hAnsi="Tahoma" w:cs="Tahoma"/>
                                <w:color w:val="3263A4"/>
                                <w:sz w:val="20"/>
                                <w:szCs w:val="20"/>
                                <w:lang w:val="en-GB"/>
                              </w:rPr>
                              <w:t xml:space="preserve"> </w:t>
                            </w:r>
                            <w:r w:rsidR="00066931" w:rsidRPr="00066931">
                              <w:rPr>
                                <w:rFonts w:ascii="Tahoma" w:hAnsi="Tahoma" w:cs="Tahoma"/>
                                <w:color w:val="3263A4"/>
                                <w:sz w:val="20"/>
                                <w:szCs w:val="20"/>
                                <w:lang w:val="en-GB"/>
                              </w:rPr>
                              <w:t>4802835045</w:t>
                            </w:r>
                          </w:p>
                        </w:txbxContent>
                      </v:textbox>
                    </v:rect>
                  </w:pict>
                </mc:Fallback>
              </mc:AlternateContent>
            </w:r>
            <w:r w:rsidR="007B56BA" w:rsidRPr="00B25A6A">
              <w:rPr>
                <w:noProof/>
              </w:rPr>
              <w:drawing>
                <wp:inline distT="0" distB="0" distL="0" distR="0" wp14:anchorId="6AE13650" wp14:editId="5CED798C">
                  <wp:extent cx="6844173" cy="1614114"/>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antone.jpg"/>
                          <pic:cNvPicPr/>
                        </pic:nvPicPr>
                        <pic:blipFill rotWithShape="1">
                          <a:blip r:embed="rId11">
                            <a:extLst>
                              <a:ext uri="{28A0092B-C50C-407E-A947-70E740481C1C}">
                                <a14:useLocalDpi xmlns:a14="http://schemas.microsoft.com/office/drawing/2010/main" val="0"/>
                              </a:ext>
                            </a:extLst>
                          </a:blip>
                          <a:srcRect l="19826"/>
                          <a:stretch/>
                        </pic:blipFill>
                        <pic:spPr bwMode="auto">
                          <a:xfrm>
                            <a:off x="0" y="0"/>
                            <a:ext cx="6903867" cy="1628192"/>
                          </a:xfrm>
                          <a:prstGeom prst="rect">
                            <a:avLst/>
                          </a:prstGeom>
                          <a:ln>
                            <a:noFill/>
                          </a:ln>
                          <a:extLst>
                            <a:ext uri="{53640926-AAD7-44D8-BBD7-CCE9431645EC}">
                              <a14:shadowObscured xmlns:a14="http://schemas.microsoft.com/office/drawing/2010/main"/>
                            </a:ext>
                          </a:extLst>
                        </pic:spPr>
                      </pic:pic>
                    </a:graphicData>
                  </a:graphic>
                </wp:inline>
              </w:drawing>
            </w:r>
          </w:p>
        </w:tc>
      </w:tr>
      <w:tr w:rsidR="007B56BA" w:rsidRPr="00B25A6A" w:rsidTr="00AB2C8C">
        <w:trPr>
          <w:trHeight w:val="522"/>
        </w:trPr>
        <w:tc>
          <w:tcPr>
            <w:tcW w:w="10800" w:type="dxa"/>
            <w:tcBorders>
              <w:top w:val="nil"/>
              <w:left w:val="nil"/>
              <w:bottom w:val="nil"/>
              <w:right w:val="nil"/>
            </w:tcBorders>
            <w:shd w:val="clear" w:color="auto" w:fill="FFFFFF" w:themeFill="background1"/>
          </w:tcPr>
          <w:p w:rsidR="007B56BA" w:rsidRPr="00B25A6A" w:rsidRDefault="007B56BA" w:rsidP="007558DB">
            <w:pPr>
              <w:overflowPunct w:val="0"/>
              <w:autoSpaceDE w:val="0"/>
              <w:autoSpaceDN w:val="0"/>
              <w:adjustRightInd w:val="0"/>
              <w:jc w:val="both"/>
              <w:textAlignment w:val="baseline"/>
              <w:rPr>
                <w:rFonts w:ascii="Tahoma" w:hAnsi="Tahoma" w:cs="Tahoma"/>
                <w:color w:val="F0563D"/>
                <w:sz w:val="2"/>
                <w:szCs w:val="2"/>
              </w:rPr>
            </w:pPr>
          </w:p>
          <w:p w:rsidR="007B56BA" w:rsidRPr="00B25A6A" w:rsidRDefault="007B56BA" w:rsidP="007558DB">
            <w:pPr>
              <w:overflowPunct w:val="0"/>
              <w:autoSpaceDE w:val="0"/>
              <w:autoSpaceDN w:val="0"/>
              <w:adjustRightInd w:val="0"/>
              <w:jc w:val="both"/>
              <w:textAlignment w:val="baseline"/>
              <w:rPr>
                <w:rFonts w:ascii="Tahoma" w:hAnsi="Tahoma" w:cs="Tahoma"/>
                <w:color w:val="5F5F5F"/>
                <w:sz w:val="20"/>
                <w:szCs w:val="20"/>
              </w:rPr>
            </w:pPr>
            <w:r w:rsidRPr="00B25A6A">
              <w:rPr>
                <w:noProof/>
                <w:color w:val="70AD47"/>
              </w:rPr>
              <w:drawing>
                <wp:inline distT="0" distB="0" distL="0" distR="0" wp14:anchorId="1D5CCBA6" wp14:editId="0BFD6657">
                  <wp:extent cx="219075" cy="219075"/>
                  <wp:effectExtent l="0" t="0" r="9525" b="9525"/>
                  <wp:docPr id="8" name="Picture 8" descr="knowledg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nowledge24x24ico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B25A6A">
              <w:rPr>
                <w:rFonts w:ascii="Tahoma" w:hAnsi="Tahoma" w:cs="Tahoma"/>
                <w:color w:val="F0563D"/>
                <w:sz w:val="28"/>
                <w:szCs w:val="28"/>
              </w:rPr>
              <w:t xml:space="preserve"> </w:t>
            </w:r>
            <w:r w:rsidRPr="00B25A6A">
              <w:rPr>
                <w:rFonts w:ascii="Tahoma" w:hAnsi="Tahoma" w:cs="Tahoma"/>
                <w:color w:val="3263A4"/>
                <w:sz w:val="28"/>
                <w:szCs w:val="28"/>
              </w:rPr>
              <w:t>Profile Summary</w:t>
            </w:r>
          </w:p>
        </w:tc>
      </w:tr>
      <w:tr w:rsidR="007B56BA" w:rsidRPr="00B25A6A" w:rsidTr="00B476B4">
        <w:trPr>
          <w:trHeight w:val="2597"/>
        </w:trPr>
        <w:tc>
          <w:tcPr>
            <w:tcW w:w="10800" w:type="dxa"/>
            <w:tcBorders>
              <w:top w:val="nil"/>
              <w:left w:val="nil"/>
              <w:bottom w:val="nil"/>
              <w:right w:val="nil"/>
            </w:tcBorders>
            <w:shd w:val="clear" w:color="auto" w:fill="FFFFFF" w:themeFill="background1"/>
          </w:tcPr>
          <w:p w:rsidR="00EA422E" w:rsidRPr="00B25A6A" w:rsidRDefault="007B56BA" w:rsidP="00F52F88">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Offering </w:t>
            </w:r>
            <w:r w:rsidR="005102CC" w:rsidRPr="00B25A6A">
              <w:rPr>
                <w:rFonts w:ascii="Tahoma" w:hAnsi="Tahoma" w:cs="Tahoma"/>
                <w:b/>
                <w:color w:val="808080" w:themeColor="background1" w:themeShade="80"/>
                <w:sz w:val="20"/>
                <w:szCs w:val="20"/>
              </w:rPr>
              <w:t xml:space="preserve">over </w:t>
            </w:r>
            <w:r w:rsidR="00F623F2">
              <w:rPr>
                <w:rFonts w:ascii="Tahoma" w:hAnsi="Tahoma" w:cs="Tahoma"/>
                <w:b/>
                <w:color w:val="808080" w:themeColor="background1" w:themeShade="80"/>
                <w:sz w:val="20"/>
                <w:szCs w:val="20"/>
              </w:rPr>
              <w:t>21</w:t>
            </w:r>
            <w:r w:rsidRPr="00B25A6A">
              <w:rPr>
                <w:rFonts w:ascii="Tahoma" w:hAnsi="Tahoma" w:cs="Tahoma"/>
                <w:b/>
                <w:color w:val="808080" w:themeColor="background1" w:themeShade="80"/>
                <w:sz w:val="20"/>
                <w:szCs w:val="20"/>
              </w:rPr>
              <w:t xml:space="preserve"> years</w:t>
            </w:r>
            <w:r w:rsidRPr="00B25A6A">
              <w:rPr>
                <w:rFonts w:ascii="Tahoma" w:hAnsi="Tahoma" w:cs="Tahoma"/>
                <w:color w:val="808080" w:themeColor="background1" w:themeShade="80"/>
                <w:sz w:val="20"/>
                <w:szCs w:val="20"/>
              </w:rPr>
              <w:t xml:space="preserve"> of experience in </w:t>
            </w:r>
            <w:r w:rsidR="00E80751">
              <w:rPr>
                <w:rFonts w:ascii="Tahoma" w:hAnsi="Tahoma" w:cs="Tahoma"/>
                <w:b/>
                <w:color w:val="808080" w:themeColor="background1" w:themeShade="80"/>
                <w:sz w:val="20"/>
                <w:szCs w:val="20"/>
              </w:rPr>
              <w:t>System Administration,</w:t>
            </w:r>
            <w:r w:rsidRPr="00B25A6A">
              <w:rPr>
                <w:rFonts w:ascii="Tahoma" w:hAnsi="Tahoma" w:cs="Tahoma"/>
                <w:b/>
                <w:color w:val="808080" w:themeColor="background1" w:themeShade="80"/>
                <w:sz w:val="20"/>
                <w:szCs w:val="20"/>
              </w:rPr>
              <w:t xml:space="preserve"> Technical Support/Troubleshooting </w:t>
            </w:r>
            <w:r w:rsidR="00E80751">
              <w:rPr>
                <w:rFonts w:ascii="Tahoma" w:hAnsi="Tahoma" w:cs="Tahoma"/>
                <w:b/>
                <w:color w:val="808080" w:themeColor="background1" w:themeShade="80"/>
                <w:sz w:val="20"/>
                <w:szCs w:val="20"/>
              </w:rPr>
              <w:t>and all latest Technologies</w:t>
            </w:r>
          </w:p>
          <w:p w:rsidR="007B56BA" w:rsidRPr="00B25A6A" w:rsidRDefault="00B476B4" w:rsidP="00F52F88">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Played </w:t>
            </w:r>
            <w:r w:rsidR="007B56BA" w:rsidRPr="00B25A6A">
              <w:rPr>
                <w:rFonts w:ascii="Tahoma" w:hAnsi="Tahoma" w:cs="Tahoma"/>
                <w:color w:val="808080" w:themeColor="background1" w:themeShade="80"/>
                <w:sz w:val="20"/>
                <w:szCs w:val="20"/>
              </w:rPr>
              <w:t xml:space="preserve">diverse roles including </w:t>
            </w:r>
            <w:r w:rsidR="007B56BA" w:rsidRPr="003325AC">
              <w:rPr>
                <w:rFonts w:ascii="Tahoma" w:hAnsi="Tahoma" w:cs="Tahoma"/>
                <w:color w:val="808080" w:themeColor="background1" w:themeShade="80"/>
                <w:sz w:val="20"/>
                <w:szCs w:val="20"/>
              </w:rPr>
              <w:t xml:space="preserve">Backup Administrator, Infrastructure Architect, SCOM Administrator &amp; Engineer, Technical Support Engineer and so on </w:t>
            </w:r>
          </w:p>
          <w:p w:rsidR="00CA0DFE" w:rsidRPr="00B25A6A" w:rsidRDefault="00CA0DFE" w:rsidP="00CA0DFE">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Recognized for efficient project management – planning &amp; execution, </w:t>
            </w:r>
            <w:r w:rsidR="003D1B3D" w:rsidRPr="00B25A6A">
              <w:rPr>
                <w:rFonts w:ascii="Tahoma" w:hAnsi="Tahoma" w:cs="Tahoma"/>
                <w:color w:val="808080" w:themeColor="background1" w:themeShade="80"/>
                <w:sz w:val="20"/>
                <w:szCs w:val="20"/>
              </w:rPr>
              <w:t>end-to-</w:t>
            </w:r>
            <w:r w:rsidRPr="00B25A6A">
              <w:rPr>
                <w:rFonts w:ascii="Tahoma" w:hAnsi="Tahoma" w:cs="Tahoma"/>
                <w:color w:val="808080" w:themeColor="background1" w:themeShade="80"/>
                <w:sz w:val="20"/>
                <w:szCs w:val="20"/>
              </w:rPr>
              <w:t>end, well within the set parameters</w:t>
            </w:r>
          </w:p>
          <w:p w:rsidR="00CA0DFE" w:rsidRPr="00B25A6A" w:rsidRDefault="00CA0DFE" w:rsidP="00CA0DFE">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Proven track record of developing procedures, service standards and operational policies, planning &amp; implementing effective control measures to achieve the desired goals</w:t>
            </w:r>
          </w:p>
          <w:p w:rsidR="00151EB9" w:rsidRPr="00B25A6A" w:rsidRDefault="00151EB9" w:rsidP="00151EB9">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Entrusted with the vessel accoun</w:t>
            </w:r>
            <w:r w:rsidR="005039B6" w:rsidRPr="00B25A6A">
              <w:rPr>
                <w:rFonts w:ascii="Tahoma" w:hAnsi="Tahoma" w:cs="Tahoma"/>
                <w:color w:val="808080" w:themeColor="background1" w:themeShade="80"/>
                <w:sz w:val="20"/>
                <w:szCs w:val="20"/>
              </w:rPr>
              <w:t xml:space="preserve">ting and financial information; maintained </w:t>
            </w:r>
            <w:r w:rsidRPr="00B25A6A">
              <w:rPr>
                <w:rFonts w:ascii="Tahoma" w:hAnsi="Tahoma" w:cs="Tahoma"/>
                <w:color w:val="808080" w:themeColor="background1" w:themeShade="80"/>
                <w:sz w:val="20"/>
                <w:szCs w:val="20"/>
              </w:rPr>
              <w:t>front desk, which requires checking passengers into and out of the hotel and effectively working through any conflicts that may arise</w:t>
            </w:r>
          </w:p>
          <w:p w:rsidR="00CA0DFE" w:rsidRPr="00B25A6A" w:rsidRDefault="00CA0DFE" w:rsidP="00151EB9">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Attained fast track promotion through a series of </w:t>
            </w:r>
            <w:r w:rsidR="00A773F6" w:rsidRPr="00B25A6A">
              <w:rPr>
                <w:rFonts w:ascii="Tahoma" w:hAnsi="Tahoma" w:cs="Tahoma"/>
                <w:color w:val="808080" w:themeColor="background1" w:themeShade="80"/>
                <w:sz w:val="20"/>
                <w:szCs w:val="20"/>
              </w:rPr>
              <w:t>liable</w:t>
            </w:r>
            <w:r w:rsidRPr="00B25A6A">
              <w:rPr>
                <w:rFonts w:ascii="Tahoma" w:hAnsi="Tahoma" w:cs="Tahoma"/>
                <w:color w:val="808080" w:themeColor="background1" w:themeShade="80"/>
                <w:sz w:val="20"/>
                <w:szCs w:val="20"/>
              </w:rPr>
              <w:t xml:space="preserve"> administrative posts</w:t>
            </w:r>
          </w:p>
          <w:p w:rsidR="00C421B4" w:rsidRPr="00B25A6A" w:rsidRDefault="00C421B4" w:rsidP="00C421B4">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Hands on experience in end-to-end development of software products from requirement analysis to system study, designing, testing, documentation and implementation; possess Full STCW Certification </w:t>
            </w:r>
          </w:p>
          <w:p w:rsidR="00C421B4" w:rsidRPr="00B25A6A" w:rsidRDefault="00C421B4" w:rsidP="00C421B4">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Liable for Onboard Revenue, Sales, Money, Accounting of Guests, and Crew, taking Passports of Guests &amp; Crew and </w:t>
            </w:r>
            <w:r w:rsidR="003D1B3D" w:rsidRPr="00B25A6A">
              <w:rPr>
                <w:rFonts w:ascii="Tahoma" w:hAnsi="Tahoma" w:cs="Tahoma"/>
                <w:color w:val="808080" w:themeColor="background1" w:themeShade="80"/>
                <w:sz w:val="20"/>
                <w:szCs w:val="20"/>
              </w:rPr>
              <w:t>managing</w:t>
            </w:r>
            <w:r w:rsidRPr="00B25A6A">
              <w:rPr>
                <w:rFonts w:ascii="Tahoma" w:hAnsi="Tahoma" w:cs="Tahoma"/>
                <w:color w:val="808080" w:themeColor="background1" w:themeShade="80"/>
                <w:sz w:val="20"/>
                <w:szCs w:val="20"/>
              </w:rPr>
              <w:t xml:space="preserve"> of all Customer Service Problems </w:t>
            </w:r>
          </w:p>
          <w:p w:rsidR="007B56BA" w:rsidRPr="00B25A6A" w:rsidRDefault="007B56BA" w:rsidP="00151EB9">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Insightful knowledge of Microsoft Server, Networks and related protocols &amp; providing server support for windows</w:t>
            </w:r>
          </w:p>
          <w:p w:rsidR="007B56BA" w:rsidRPr="00B25A6A" w:rsidRDefault="007B56BA" w:rsidP="007558DB">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Analyzing information system needs, evaluating end-user requirements, custom designing solutions, troubleshooting for complex information systems management</w:t>
            </w:r>
          </w:p>
          <w:p w:rsidR="007B56BA" w:rsidRPr="00B25A6A" w:rsidRDefault="007B56BA" w:rsidP="007558DB">
            <w:pPr>
              <w:pStyle w:val="ListParagraph"/>
              <w:numPr>
                <w:ilvl w:val="0"/>
                <w:numId w:val="17"/>
              </w:numPr>
              <w:ind w:right="-108"/>
              <w:jc w:val="both"/>
              <w:rPr>
                <w:rFonts w:ascii="Tahoma" w:hAnsi="Tahoma" w:cs="Tahoma"/>
                <w:color w:val="808080" w:themeColor="background1" w:themeShade="80"/>
                <w:spacing w:val="-4"/>
                <w:sz w:val="20"/>
                <w:szCs w:val="20"/>
              </w:rPr>
            </w:pPr>
            <w:r w:rsidRPr="00B25A6A">
              <w:rPr>
                <w:rFonts w:ascii="Tahoma" w:hAnsi="Tahoma" w:cs="Tahoma"/>
                <w:color w:val="808080" w:themeColor="background1" w:themeShade="80"/>
                <w:spacing w:val="-4"/>
                <w:sz w:val="20"/>
                <w:szCs w:val="20"/>
              </w:rPr>
              <w:t>Knowledge of networking concepts like  LAN/ WAN, network administration, IT communication, compliance &amp; protocol</w:t>
            </w:r>
          </w:p>
          <w:p w:rsidR="007B56BA" w:rsidRPr="00B25A6A" w:rsidRDefault="007B56BA" w:rsidP="007558DB">
            <w:pPr>
              <w:ind w:right="-108"/>
              <w:jc w:val="both"/>
              <w:rPr>
                <w:rFonts w:ascii="Tahoma" w:hAnsi="Tahoma" w:cs="Tahoma"/>
                <w:color w:val="3263A4"/>
                <w:sz w:val="16"/>
                <w:szCs w:val="16"/>
              </w:rPr>
            </w:pPr>
          </w:p>
          <w:p w:rsidR="001D3332" w:rsidRPr="00483ED7" w:rsidRDefault="006F2417" w:rsidP="009E4544">
            <w:pPr>
              <w:pStyle w:val="ListParagraph"/>
              <w:numPr>
                <w:ilvl w:val="0"/>
                <w:numId w:val="31"/>
              </w:numPr>
              <w:ind w:right="-108"/>
              <w:jc w:val="both"/>
              <w:rPr>
                <w:rFonts w:ascii="Tahoma" w:hAnsi="Tahoma" w:cs="Tahoma"/>
                <w:color w:val="808080" w:themeColor="background1" w:themeShade="80"/>
                <w:sz w:val="20"/>
                <w:szCs w:val="20"/>
              </w:rPr>
            </w:pPr>
            <w:r w:rsidRPr="00483ED7">
              <w:rPr>
                <w:rFonts w:ascii="Tahoma" w:hAnsi="Tahoma" w:cs="Tahoma"/>
                <w:color w:val="3263A4"/>
                <w:sz w:val="28"/>
                <w:szCs w:val="28"/>
              </w:rPr>
              <w:t>Technical Skills</w:t>
            </w:r>
          </w:p>
          <w:p w:rsidR="006F2417" w:rsidRPr="00DC0085" w:rsidRDefault="00FC7A4A" w:rsidP="006F2417">
            <w:pPr>
              <w:pStyle w:val="ListParagraph"/>
              <w:numPr>
                <w:ilvl w:val="0"/>
                <w:numId w:val="17"/>
              </w:numPr>
              <w:ind w:right="-108"/>
              <w:jc w:val="both"/>
              <w:rPr>
                <w:rFonts w:ascii="Tahoma" w:hAnsi="Tahoma" w:cs="Tahoma"/>
                <w:b/>
                <w:color w:val="808080" w:themeColor="background1" w:themeShade="80"/>
                <w:sz w:val="28"/>
                <w:szCs w:val="28"/>
              </w:rPr>
            </w:pPr>
            <w:r>
              <w:rPr>
                <w:rFonts w:ascii="Tahoma" w:hAnsi="Tahoma" w:cs="Tahoma"/>
                <w:b/>
                <w:color w:val="808080" w:themeColor="background1" w:themeShade="80"/>
                <w:sz w:val="28"/>
                <w:szCs w:val="28"/>
              </w:rPr>
              <w:t>System Administration</w:t>
            </w:r>
            <w:r w:rsidR="00A0306E">
              <w:rPr>
                <w:rFonts w:ascii="Tahoma" w:hAnsi="Tahoma" w:cs="Tahoma"/>
                <w:b/>
                <w:color w:val="808080" w:themeColor="background1" w:themeShade="80"/>
                <w:sz w:val="28"/>
                <w:szCs w:val="28"/>
              </w:rPr>
              <w:t>, CompTIA Server+</w:t>
            </w:r>
            <w:r>
              <w:rPr>
                <w:rFonts w:ascii="Tahoma" w:hAnsi="Tahoma" w:cs="Tahoma"/>
                <w:b/>
                <w:color w:val="808080" w:themeColor="background1" w:themeShade="80"/>
                <w:sz w:val="28"/>
                <w:szCs w:val="28"/>
              </w:rPr>
              <w:t>, CompTIA A+</w:t>
            </w:r>
            <w:r w:rsidR="00F3033F">
              <w:rPr>
                <w:rFonts w:ascii="Tahoma" w:hAnsi="Tahoma" w:cs="Tahoma"/>
                <w:b/>
                <w:color w:val="808080" w:themeColor="background1" w:themeShade="80"/>
                <w:sz w:val="28"/>
                <w:szCs w:val="28"/>
              </w:rPr>
              <w:t>, CompTIA N+</w:t>
            </w:r>
            <w:r>
              <w:rPr>
                <w:rFonts w:ascii="Tahoma" w:hAnsi="Tahoma" w:cs="Tahoma"/>
                <w:b/>
                <w:color w:val="808080" w:themeColor="background1" w:themeShade="80"/>
                <w:sz w:val="28"/>
                <w:szCs w:val="28"/>
              </w:rPr>
              <w:t xml:space="preserve">, </w:t>
            </w:r>
            <w:r w:rsidR="00ED2ADF">
              <w:rPr>
                <w:rFonts w:ascii="Tahoma" w:hAnsi="Tahoma" w:cs="Tahoma"/>
                <w:b/>
                <w:color w:val="808080" w:themeColor="background1" w:themeShade="80"/>
                <w:sz w:val="28"/>
                <w:szCs w:val="28"/>
              </w:rPr>
              <w:t xml:space="preserve"> CCNA,</w:t>
            </w:r>
            <w:r w:rsidR="00910060">
              <w:rPr>
                <w:rFonts w:ascii="Tahoma" w:hAnsi="Tahoma" w:cs="Tahoma"/>
                <w:b/>
                <w:color w:val="808080" w:themeColor="background1" w:themeShade="80"/>
                <w:sz w:val="28"/>
                <w:szCs w:val="28"/>
              </w:rPr>
              <w:t xml:space="preserve"> </w:t>
            </w:r>
            <w:r w:rsidR="00483ED7" w:rsidRPr="00DC0085">
              <w:rPr>
                <w:rFonts w:ascii="Tahoma" w:hAnsi="Tahoma" w:cs="Tahoma"/>
                <w:b/>
                <w:color w:val="808080" w:themeColor="background1" w:themeShade="80"/>
                <w:sz w:val="28"/>
                <w:szCs w:val="28"/>
              </w:rPr>
              <w:t>Cloud</w:t>
            </w:r>
            <w:r w:rsidR="003B1162">
              <w:rPr>
                <w:rFonts w:ascii="Tahoma" w:hAnsi="Tahoma" w:cs="Tahoma"/>
                <w:b/>
                <w:color w:val="808080" w:themeColor="background1" w:themeShade="80"/>
                <w:sz w:val="28"/>
                <w:szCs w:val="28"/>
              </w:rPr>
              <w:t>/Edge</w:t>
            </w:r>
            <w:r w:rsidR="00483ED7" w:rsidRPr="00DC0085">
              <w:rPr>
                <w:rFonts w:ascii="Tahoma" w:hAnsi="Tahoma" w:cs="Tahoma"/>
                <w:b/>
                <w:color w:val="808080" w:themeColor="background1" w:themeShade="80"/>
                <w:sz w:val="28"/>
                <w:szCs w:val="28"/>
              </w:rPr>
              <w:t xml:space="preserve"> Computing, Amazon Web Services or AWS,</w:t>
            </w:r>
            <w:r w:rsidR="0073068D">
              <w:rPr>
                <w:rFonts w:ascii="Tahoma" w:hAnsi="Tahoma" w:cs="Tahoma"/>
                <w:b/>
                <w:color w:val="808080" w:themeColor="background1" w:themeShade="80"/>
                <w:sz w:val="28"/>
                <w:szCs w:val="28"/>
              </w:rPr>
              <w:t xml:space="preserve"> Microsoft Azure,</w:t>
            </w:r>
            <w:r w:rsidR="00483ED7" w:rsidRPr="00DC0085">
              <w:rPr>
                <w:rFonts w:ascii="Tahoma" w:hAnsi="Tahoma" w:cs="Tahoma"/>
                <w:b/>
                <w:color w:val="808080" w:themeColor="background1" w:themeShade="80"/>
                <w:sz w:val="28"/>
                <w:szCs w:val="28"/>
              </w:rPr>
              <w:t xml:space="preserve"> </w:t>
            </w:r>
            <w:r w:rsidR="00C20BFF">
              <w:rPr>
                <w:rFonts w:ascii="Tahoma" w:hAnsi="Tahoma" w:cs="Tahoma"/>
                <w:b/>
                <w:color w:val="808080" w:themeColor="background1" w:themeShade="80"/>
                <w:sz w:val="28"/>
                <w:szCs w:val="28"/>
              </w:rPr>
              <w:t xml:space="preserve">Google Cloud, </w:t>
            </w:r>
            <w:r w:rsidR="00CD3690">
              <w:rPr>
                <w:rFonts w:ascii="Tahoma" w:hAnsi="Tahoma" w:cs="Tahoma"/>
                <w:b/>
                <w:color w:val="808080" w:themeColor="background1" w:themeShade="80"/>
                <w:sz w:val="28"/>
                <w:szCs w:val="28"/>
              </w:rPr>
              <w:t>Oracle Cloud</w:t>
            </w:r>
            <w:r w:rsidR="00EB4A84">
              <w:rPr>
                <w:rFonts w:ascii="Tahoma" w:hAnsi="Tahoma" w:cs="Tahoma"/>
                <w:b/>
                <w:color w:val="808080" w:themeColor="background1" w:themeShade="80"/>
                <w:sz w:val="28"/>
                <w:szCs w:val="28"/>
              </w:rPr>
              <w:t>, CompTIA Cloud+</w:t>
            </w:r>
            <w:r w:rsidR="001A0547">
              <w:rPr>
                <w:rFonts w:ascii="Tahoma" w:hAnsi="Tahoma" w:cs="Tahoma"/>
                <w:b/>
                <w:color w:val="808080" w:themeColor="background1" w:themeShade="80"/>
                <w:sz w:val="28"/>
                <w:szCs w:val="28"/>
              </w:rPr>
              <w:t xml:space="preserve">, </w:t>
            </w:r>
            <w:r w:rsidR="008D33B9">
              <w:rPr>
                <w:rFonts w:ascii="Tahoma" w:hAnsi="Tahoma" w:cs="Tahoma"/>
                <w:b/>
                <w:color w:val="808080" w:themeColor="background1" w:themeShade="80"/>
                <w:sz w:val="28"/>
                <w:szCs w:val="28"/>
              </w:rPr>
              <w:t xml:space="preserve">Salesforce, </w:t>
            </w:r>
            <w:r w:rsidR="00941894" w:rsidRPr="00DC0085">
              <w:rPr>
                <w:rFonts w:ascii="Tahoma" w:hAnsi="Tahoma" w:cs="Tahoma"/>
                <w:b/>
                <w:color w:val="808080" w:themeColor="background1" w:themeShade="80"/>
                <w:sz w:val="28"/>
                <w:szCs w:val="28"/>
              </w:rPr>
              <w:t>Cyber Security, Ethical Hacking</w:t>
            </w:r>
            <w:r w:rsidR="00F44C4D">
              <w:rPr>
                <w:rFonts w:ascii="Tahoma" w:hAnsi="Tahoma" w:cs="Tahoma"/>
                <w:b/>
                <w:color w:val="808080" w:themeColor="background1" w:themeShade="80"/>
                <w:sz w:val="28"/>
                <w:szCs w:val="28"/>
              </w:rPr>
              <w:t>,</w:t>
            </w:r>
            <w:r w:rsidR="00E74F0E">
              <w:rPr>
                <w:rFonts w:ascii="Tahoma" w:hAnsi="Tahoma" w:cs="Tahoma"/>
                <w:b/>
                <w:color w:val="808080" w:themeColor="background1" w:themeShade="80"/>
                <w:sz w:val="28"/>
                <w:szCs w:val="28"/>
              </w:rPr>
              <w:t xml:space="preserve"> Digital Forensic,</w:t>
            </w:r>
            <w:r w:rsidR="005D0E9B">
              <w:rPr>
                <w:rFonts w:ascii="Tahoma" w:hAnsi="Tahoma" w:cs="Tahoma"/>
                <w:b/>
                <w:color w:val="808080" w:themeColor="background1" w:themeShade="80"/>
                <w:sz w:val="28"/>
                <w:szCs w:val="28"/>
              </w:rPr>
              <w:t xml:space="preserve"> Penetration Testing,</w:t>
            </w:r>
            <w:r w:rsidR="00EB4A84">
              <w:rPr>
                <w:rFonts w:ascii="Tahoma" w:hAnsi="Tahoma" w:cs="Tahoma"/>
                <w:b/>
                <w:color w:val="808080" w:themeColor="background1" w:themeShade="80"/>
                <w:sz w:val="28"/>
                <w:szCs w:val="28"/>
              </w:rPr>
              <w:t xml:space="preserve"> CompTIA Security+,</w:t>
            </w:r>
            <w:r w:rsidR="00F44C4D">
              <w:rPr>
                <w:rFonts w:ascii="Tahoma" w:hAnsi="Tahoma" w:cs="Tahoma"/>
                <w:b/>
                <w:color w:val="808080" w:themeColor="background1" w:themeShade="80"/>
                <w:sz w:val="28"/>
                <w:szCs w:val="28"/>
              </w:rPr>
              <w:t xml:space="preserve"> </w:t>
            </w:r>
            <w:r w:rsidR="009F6EC1">
              <w:rPr>
                <w:rFonts w:ascii="Tahoma" w:hAnsi="Tahoma" w:cs="Tahoma"/>
                <w:b/>
                <w:color w:val="808080" w:themeColor="background1" w:themeShade="80"/>
                <w:sz w:val="28"/>
                <w:szCs w:val="28"/>
              </w:rPr>
              <w:t xml:space="preserve">XSS, </w:t>
            </w:r>
            <w:r w:rsidR="007104E1">
              <w:rPr>
                <w:rFonts w:ascii="Tahoma" w:hAnsi="Tahoma" w:cs="Tahoma"/>
                <w:b/>
                <w:color w:val="808080" w:themeColor="background1" w:themeShade="80"/>
                <w:sz w:val="28"/>
                <w:szCs w:val="28"/>
              </w:rPr>
              <w:t>CISM, CISSP</w:t>
            </w:r>
            <w:r w:rsidR="00941894" w:rsidRPr="00DC0085">
              <w:rPr>
                <w:rFonts w:ascii="Tahoma" w:hAnsi="Tahoma" w:cs="Tahoma"/>
                <w:b/>
                <w:color w:val="808080" w:themeColor="background1" w:themeShade="80"/>
                <w:sz w:val="28"/>
                <w:szCs w:val="28"/>
              </w:rPr>
              <w:t xml:space="preserve">, </w:t>
            </w:r>
            <w:r w:rsidR="008A4390">
              <w:rPr>
                <w:rFonts w:ascii="Tahoma" w:hAnsi="Tahoma" w:cs="Tahoma"/>
                <w:b/>
                <w:color w:val="808080" w:themeColor="background1" w:themeShade="80"/>
                <w:sz w:val="28"/>
                <w:szCs w:val="28"/>
              </w:rPr>
              <w:t>VMWare,</w:t>
            </w:r>
            <w:r w:rsidR="006F37C2">
              <w:rPr>
                <w:rFonts w:ascii="Tahoma" w:hAnsi="Tahoma" w:cs="Tahoma"/>
                <w:b/>
                <w:color w:val="808080" w:themeColor="background1" w:themeShade="80"/>
                <w:sz w:val="28"/>
                <w:szCs w:val="28"/>
              </w:rPr>
              <w:t xml:space="preserve"> </w:t>
            </w:r>
            <w:r w:rsidR="00AB0C04">
              <w:rPr>
                <w:rFonts w:ascii="Tahoma" w:hAnsi="Tahoma" w:cs="Tahoma"/>
                <w:b/>
                <w:color w:val="808080" w:themeColor="background1" w:themeShade="80"/>
                <w:sz w:val="28"/>
                <w:szCs w:val="28"/>
              </w:rPr>
              <w:t xml:space="preserve">Oracle </w:t>
            </w:r>
            <w:r w:rsidR="006F37C2">
              <w:rPr>
                <w:rFonts w:ascii="Tahoma" w:hAnsi="Tahoma" w:cs="Tahoma"/>
                <w:b/>
                <w:color w:val="808080" w:themeColor="background1" w:themeShade="80"/>
                <w:sz w:val="28"/>
                <w:szCs w:val="28"/>
              </w:rPr>
              <w:t xml:space="preserve">Virtual Box, </w:t>
            </w:r>
            <w:r w:rsidR="006F5761">
              <w:rPr>
                <w:rFonts w:ascii="Tahoma" w:hAnsi="Tahoma" w:cs="Tahoma"/>
                <w:b/>
                <w:color w:val="808080" w:themeColor="background1" w:themeShade="80"/>
                <w:sz w:val="28"/>
                <w:szCs w:val="28"/>
              </w:rPr>
              <w:t>Data Mining, Data Warehousing,</w:t>
            </w:r>
            <w:r w:rsidR="003E18AC">
              <w:rPr>
                <w:rFonts w:ascii="Tahoma" w:hAnsi="Tahoma" w:cs="Tahoma"/>
                <w:b/>
                <w:color w:val="808080" w:themeColor="background1" w:themeShade="80"/>
                <w:sz w:val="28"/>
                <w:szCs w:val="28"/>
              </w:rPr>
              <w:t xml:space="preserve"> Power BI</w:t>
            </w:r>
            <w:r w:rsidR="00F44C4D">
              <w:rPr>
                <w:rFonts w:ascii="Tahoma" w:hAnsi="Tahoma" w:cs="Tahoma"/>
                <w:b/>
                <w:color w:val="808080" w:themeColor="background1" w:themeShade="80"/>
                <w:sz w:val="28"/>
                <w:szCs w:val="28"/>
              </w:rPr>
              <w:t xml:space="preserve">, </w:t>
            </w:r>
            <w:r w:rsidR="005C449E">
              <w:rPr>
                <w:rFonts w:ascii="Tahoma" w:hAnsi="Tahoma" w:cs="Tahoma"/>
                <w:b/>
                <w:color w:val="808080" w:themeColor="background1" w:themeShade="80"/>
                <w:sz w:val="28"/>
                <w:szCs w:val="28"/>
              </w:rPr>
              <w:t xml:space="preserve">Tableau, </w:t>
            </w:r>
            <w:r w:rsidR="006C36C2" w:rsidRPr="00DC0085">
              <w:rPr>
                <w:rFonts w:ascii="Tahoma" w:hAnsi="Tahoma" w:cs="Tahoma"/>
                <w:b/>
                <w:color w:val="808080" w:themeColor="background1" w:themeShade="80"/>
                <w:sz w:val="28"/>
                <w:szCs w:val="28"/>
              </w:rPr>
              <w:t>Robotic Process Automation or RPA</w:t>
            </w:r>
            <w:r w:rsidR="00706F33">
              <w:rPr>
                <w:rFonts w:ascii="Tahoma" w:hAnsi="Tahoma" w:cs="Tahoma"/>
                <w:b/>
                <w:color w:val="808080" w:themeColor="background1" w:themeShade="80"/>
                <w:sz w:val="28"/>
                <w:szCs w:val="28"/>
              </w:rPr>
              <w:t xml:space="preserve">, </w:t>
            </w:r>
            <w:r w:rsidR="00FA7B97">
              <w:rPr>
                <w:rFonts w:ascii="Tahoma" w:hAnsi="Tahoma" w:cs="Tahoma"/>
                <w:b/>
                <w:color w:val="808080" w:themeColor="background1" w:themeShade="80"/>
                <w:sz w:val="28"/>
                <w:szCs w:val="28"/>
              </w:rPr>
              <w:t>Google Ads</w:t>
            </w:r>
            <w:r w:rsidR="007432A1">
              <w:rPr>
                <w:rFonts w:ascii="Tahoma" w:hAnsi="Tahoma" w:cs="Tahoma"/>
                <w:b/>
                <w:color w:val="808080" w:themeColor="background1" w:themeShade="80"/>
                <w:sz w:val="28"/>
                <w:szCs w:val="28"/>
              </w:rPr>
              <w:t>,</w:t>
            </w:r>
            <w:r w:rsidR="007432A1" w:rsidRPr="00DC0085">
              <w:rPr>
                <w:rFonts w:ascii="Tahoma" w:hAnsi="Tahoma" w:cs="Tahoma"/>
                <w:b/>
                <w:color w:val="808080" w:themeColor="background1" w:themeShade="80"/>
                <w:sz w:val="28"/>
                <w:szCs w:val="28"/>
              </w:rPr>
              <w:t xml:space="preserve"> </w:t>
            </w:r>
            <w:r w:rsidR="007432A1">
              <w:rPr>
                <w:rFonts w:ascii="Tahoma" w:hAnsi="Tahoma" w:cs="Tahoma"/>
                <w:b/>
                <w:color w:val="808080" w:themeColor="background1" w:themeShade="80"/>
                <w:sz w:val="28"/>
                <w:szCs w:val="28"/>
              </w:rPr>
              <w:t>SEO</w:t>
            </w:r>
            <w:r w:rsidR="00FA7B97">
              <w:rPr>
                <w:rFonts w:ascii="Tahoma" w:hAnsi="Tahoma" w:cs="Tahoma"/>
                <w:b/>
                <w:color w:val="808080" w:themeColor="background1" w:themeShade="80"/>
                <w:sz w:val="28"/>
                <w:szCs w:val="28"/>
              </w:rPr>
              <w:t>,</w:t>
            </w:r>
            <w:r w:rsidR="00037963">
              <w:rPr>
                <w:rFonts w:ascii="Tahoma" w:hAnsi="Tahoma" w:cs="Tahoma"/>
                <w:b/>
                <w:color w:val="808080" w:themeColor="background1" w:themeShade="80"/>
                <w:sz w:val="28"/>
                <w:szCs w:val="28"/>
              </w:rPr>
              <w:t xml:space="preserve"> Google Analytics,</w:t>
            </w:r>
            <w:r w:rsidR="00FA7B97">
              <w:rPr>
                <w:rFonts w:ascii="Tahoma" w:hAnsi="Tahoma" w:cs="Tahoma"/>
                <w:b/>
                <w:color w:val="808080" w:themeColor="background1" w:themeShade="80"/>
                <w:sz w:val="28"/>
                <w:szCs w:val="28"/>
              </w:rPr>
              <w:t xml:space="preserve"> </w:t>
            </w:r>
            <w:r w:rsidR="001D1077">
              <w:rPr>
                <w:rFonts w:ascii="Tahoma" w:hAnsi="Tahoma" w:cs="Tahoma"/>
                <w:b/>
                <w:color w:val="808080" w:themeColor="background1" w:themeShade="80"/>
                <w:sz w:val="28"/>
                <w:szCs w:val="28"/>
              </w:rPr>
              <w:t xml:space="preserve">Digital Marketing, </w:t>
            </w:r>
            <w:r w:rsidR="009E07EF">
              <w:rPr>
                <w:rFonts w:ascii="Tahoma" w:hAnsi="Tahoma" w:cs="Tahoma"/>
                <w:b/>
                <w:color w:val="808080" w:themeColor="background1" w:themeShade="80"/>
                <w:sz w:val="28"/>
                <w:szCs w:val="28"/>
              </w:rPr>
              <w:t>Social Media Marketing</w:t>
            </w:r>
            <w:r w:rsidR="001D1077">
              <w:rPr>
                <w:rFonts w:ascii="Tahoma" w:hAnsi="Tahoma" w:cs="Tahoma"/>
                <w:b/>
                <w:color w:val="808080" w:themeColor="background1" w:themeShade="80"/>
                <w:sz w:val="28"/>
                <w:szCs w:val="28"/>
              </w:rPr>
              <w:t>,</w:t>
            </w:r>
            <w:r w:rsidR="007432A1">
              <w:rPr>
                <w:rFonts w:ascii="Tahoma" w:hAnsi="Tahoma" w:cs="Tahoma"/>
                <w:b/>
                <w:color w:val="808080" w:themeColor="background1" w:themeShade="80"/>
                <w:sz w:val="28"/>
                <w:szCs w:val="28"/>
              </w:rPr>
              <w:t xml:space="preserve"> </w:t>
            </w:r>
            <w:r w:rsidR="00CD5D8A">
              <w:rPr>
                <w:rFonts w:ascii="Tahoma" w:hAnsi="Tahoma" w:cs="Tahoma"/>
                <w:b/>
                <w:color w:val="808080" w:themeColor="background1" w:themeShade="80"/>
                <w:sz w:val="28"/>
                <w:szCs w:val="28"/>
              </w:rPr>
              <w:t xml:space="preserve">Google </w:t>
            </w:r>
            <w:r>
              <w:rPr>
                <w:rFonts w:ascii="Tahoma" w:hAnsi="Tahoma" w:cs="Tahoma"/>
                <w:b/>
                <w:color w:val="808080" w:themeColor="background1" w:themeShade="80"/>
                <w:sz w:val="28"/>
                <w:szCs w:val="28"/>
              </w:rPr>
              <w:t>AdSense</w:t>
            </w:r>
            <w:r w:rsidR="00CD5D8A">
              <w:rPr>
                <w:rFonts w:ascii="Tahoma" w:hAnsi="Tahoma" w:cs="Tahoma"/>
                <w:b/>
                <w:color w:val="808080" w:themeColor="background1" w:themeShade="80"/>
                <w:sz w:val="28"/>
                <w:szCs w:val="28"/>
              </w:rPr>
              <w:t>,</w:t>
            </w:r>
            <w:r w:rsidR="001D1077">
              <w:rPr>
                <w:rFonts w:ascii="Tahoma" w:hAnsi="Tahoma" w:cs="Tahoma"/>
                <w:b/>
                <w:color w:val="808080" w:themeColor="background1" w:themeShade="80"/>
                <w:sz w:val="28"/>
                <w:szCs w:val="28"/>
              </w:rPr>
              <w:t xml:space="preserve"> </w:t>
            </w:r>
            <w:r w:rsidR="008D33B9">
              <w:rPr>
                <w:rFonts w:ascii="Tahoma" w:hAnsi="Tahoma" w:cs="Tahoma"/>
                <w:b/>
                <w:color w:val="808080" w:themeColor="background1" w:themeShade="80"/>
                <w:sz w:val="28"/>
                <w:szCs w:val="28"/>
              </w:rPr>
              <w:t xml:space="preserve">Project Management, </w:t>
            </w:r>
            <w:r w:rsidR="00646D2D" w:rsidRPr="00DC0085">
              <w:rPr>
                <w:rFonts w:ascii="Tahoma" w:hAnsi="Tahoma" w:cs="Tahoma"/>
                <w:b/>
                <w:color w:val="808080" w:themeColor="background1" w:themeShade="80"/>
                <w:sz w:val="28"/>
                <w:szCs w:val="28"/>
              </w:rPr>
              <w:t xml:space="preserve">Data Science, </w:t>
            </w:r>
            <w:r w:rsidR="000A09B6" w:rsidRPr="00DC0085">
              <w:rPr>
                <w:rFonts w:ascii="Tahoma" w:hAnsi="Tahoma" w:cs="Tahoma"/>
                <w:b/>
                <w:color w:val="808080" w:themeColor="background1" w:themeShade="80"/>
                <w:sz w:val="28"/>
                <w:szCs w:val="28"/>
              </w:rPr>
              <w:t>Artificial Intelligence (AI), Machine Learning, Deep Learning</w:t>
            </w:r>
            <w:r w:rsidR="00D74DEF" w:rsidRPr="00DC0085">
              <w:rPr>
                <w:rFonts w:ascii="Tahoma" w:hAnsi="Tahoma" w:cs="Tahoma"/>
                <w:b/>
                <w:color w:val="808080" w:themeColor="background1" w:themeShade="80"/>
                <w:sz w:val="28"/>
                <w:szCs w:val="28"/>
              </w:rPr>
              <w:t>,</w:t>
            </w:r>
            <w:r w:rsidR="00216E8D">
              <w:rPr>
                <w:rFonts w:ascii="Tahoma" w:hAnsi="Tahoma" w:cs="Tahoma"/>
                <w:b/>
                <w:color w:val="808080" w:themeColor="background1" w:themeShade="80"/>
                <w:sz w:val="28"/>
                <w:szCs w:val="28"/>
              </w:rPr>
              <w:t xml:space="preserve"> Reinforcement Learning, K Means Clustering, Q Learning,</w:t>
            </w:r>
            <w:r w:rsidR="00D74DEF" w:rsidRPr="00DC0085">
              <w:rPr>
                <w:rFonts w:ascii="Tahoma" w:hAnsi="Tahoma" w:cs="Tahoma"/>
                <w:b/>
                <w:color w:val="808080" w:themeColor="background1" w:themeShade="80"/>
                <w:sz w:val="28"/>
                <w:szCs w:val="28"/>
              </w:rPr>
              <w:t xml:space="preserve"> Block chain</w:t>
            </w:r>
            <w:r w:rsidR="00970482" w:rsidRPr="00DC0085">
              <w:rPr>
                <w:rFonts w:ascii="Tahoma" w:hAnsi="Tahoma" w:cs="Tahoma"/>
                <w:b/>
                <w:color w:val="808080" w:themeColor="background1" w:themeShade="80"/>
                <w:sz w:val="28"/>
                <w:szCs w:val="28"/>
              </w:rPr>
              <w:t>, Internet of Things (IoT)</w:t>
            </w:r>
            <w:r w:rsidR="00953C99" w:rsidRPr="00DC0085">
              <w:rPr>
                <w:rFonts w:ascii="Tahoma" w:hAnsi="Tahoma" w:cs="Tahoma"/>
                <w:b/>
                <w:color w:val="808080" w:themeColor="background1" w:themeShade="80"/>
                <w:sz w:val="28"/>
                <w:szCs w:val="28"/>
              </w:rPr>
              <w:t>, Augmented Reality, Virtual Reality</w:t>
            </w:r>
            <w:r w:rsidR="00970482" w:rsidRPr="00DC0085">
              <w:rPr>
                <w:rFonts w:ascii="Tahoma" w:hAnsi="Tahoma" w:cs="Tahoma"/>
                <w:b/>
                <w:color w:val="808080" w:themeColor="background1" w:themeShade="80"/>
                <w:sz w:val="28"/>
                <w:szCs w:val="28"/>
              </w:rPr>
              <w:t>,</w:t>
            </w:r>
            <w:r w:rsidR="00075959">
              <w:rPr>
                <w:rFonts w:ascii="Tahoma" w:hAnsi="Tahoma" w:cs="Tahoma"/>
                <w:b/>
                <w:color w:val="808080" w:themeColor="background1" w:themeShade="80"/>
                <w:sz w:val="28"/>
                <w:szCs w:val="28"/>
              </w:rPr>
              <w:t xml:space="preserve"> </w:t>
            </w:r>
            <w:r w:rsidR="004D28CD">
              <w:rPr>
                <w:rFonts w:ascii="Tahoma" w:hAnsi="Tahoma" w:cs="Tahoma"/>
                <w:b/>
                <w:color w:val="808080" w:themeColor="background1" w:themeShade="80"/>
                <w:sz w:val="28"/>
                <w:szCs w:val="28"/>
              </w:rPr>
              <w:t xml:space="preserve">Web Development, </w:t>
            </w:r>
            <w:r w:rsidR="00CD3690">
              <w:rPr>
                <w:rFonts w:ascii="Tahoma" w:hAnsi="Tahoma" w:cs="Tahoma"/>
                <w:b/>
                <w:color w:val="808080" w:themeColor="background1" w:themeShade="80"/>
                <w:sz w:val="28"/>
                <w:szCs w:val="28"/>
              </w:rPr>
              <w:t xml:space="preserve">Microservices, </w:t>
            </w:r>
            <w:r w:rsidR="00044DA5">
              <w:rPr>
                <w:rFonts w:ascii="Tahoma" w:hAnsi="Tahoma" w:cs="Tahoma"/>
                <w:b/>
                <w:color w:val="808080" w:themeColor="background1" w:themeShade="80"/>
                <w:sz w:val="28"/>
                <w:szCs w:val="28"/>
              </w:rPr>
              <w:t xml:space="preserve">Agile Scrum, </w:t>
            </w:r>
            <w:r w:rsidR="00075959">
              <w:rPr>
                <w:rFonts w:ascii="Tahoma" w:hAnsi="Tahoma" w:cs="Tahoma"/>
                <w:b/>
                <w:color w:val="808080" w:themeColor="background1" w:themeShade="80"/>
                <w:sz w:val="28"/>
                <w:szCs w:val="28"/>
              </w:rPr>
              <w:t>DevOps,</w:t>
            </w:r>
            <w:r w:rsidR="000C2A79">
              <w:rPr>
                <w:rFonts w:ascii="Tahoma" w:hAnsi="Tahoma" w:cs="Tahoma"/>
                <w:b/>
                <w:color w:val="808080" w:themeColor="background1" w:themeShade="80"/>
                <w:sz w:val="28"/>
                <w:szCs w:val="28"/>
              </w:rPr>
              <w:t xml:space="preserve"> Jenkins, </w:t>
            </w:r>
            <w:r w:rsidR="00851C76">
              <w:rPr>
                <w:rFonts w:ascii="Tahoma" w:hAnsi="Tahoma" w:cs="Tahoma"/>
                <w:b/>
                <w:color w:val="808080" w:themeColor="background1" w:themeShade="80"/>
                <w:sz w:val="28"/>
                <w:szCs w:val="28"/>
              </w:rPr>
              <w:t xml:space="preserve">Puppet, </w:t>
            </w:r>
            <w:r w:rsidR="000C2A79">
              <w:rPr>
                <w:rFonts w:ascii="Tahoma" w:hAnsi="Tahoma" w:cs="Tahoma"/>
                <w:b/>
                <w:color w:val="808080" w:themeColor="background1" w:themeShade="80"/>
                <w:sz w:val="28"/>
                <w:szCs w:val="28"/>
              </w:rPr>
              <w:t xml:space="preserve">Ansible, </w:t>
            </w:r>
            <w:r w:rsidR="006C36C2" w:rsidRPr="00DC0085">
              <w:rPr>
                <w:rFonts w:ascii="Tahoma" w:hAnsi="Tahoma" w:cs="Tahoma"/>
                <w:b/>
                <w:color w:val="808080" w:themeColor="background1" w:themeShade="80"/>
                <w:sz w:val="28"/>
                <w:szCs w:val="28"/>
              </w:rPr>
              <w:t>Big Data &amp; Hadoop</w:t>
            </w:r>
            <w:r w:rsidR="007104E1">
              <w:rPr>
                <w:rFonts w:ascii="Tahoma" w:hAnsi="Tahoma" w:cs="Tahoma"/>
                <w:b/>
                <w:color w:val="808080" w:themeColor="background1" w:themeShade="80"/>
                <w:sz w:val="28"/>
                <w:szCs w:val="28"/>
              </w:rPr>
              <w:t xml:space="preserve">, </w:t>
            </w:r>
            <w:r w:rsidR="004A5E86">
              <w:rPr>
                <w:rFonts w:ascii="Tahoma" w:hAnsi="Tahoma" w:cs="Tahoma"/>
                <w:b/>
                <w:color w:val="808080" w:themeColor="background1" w:themeShade="80"/>
                <w:sz w:val="28"/>
                <w:szCs w:val="28"/>
              </w:rPr>
              <w:t>Sig Sigma</w:t>
            </w:r>
            <w:r w:rsidR="00ED2ADF">
              <w:rPr>
                <w:rFonts w:ascii="Tahoma" w:hAnsi="Tahoma" w:cs="Tahoma"/>
                <w:b/>
                <w:color w:val="808080" w:themeColor="background1" w:themeShade="80"/>
                <w:sz w:val="28"/>
                <w:szCs w:val="28"/>
              </w:rPr>
              <w:t xml:space="preserve">, </w:t>
            </w:r>
            <w:r w:rsidR="007104E1">
              <w:rPr>
                <w:rFonts w:ascii="Tahoma" w:hAnsi="Tahoma" w:cs="Tahoma"/>
                <w:b/>
                <w:color w:val="808080" w:themeColor="background1" w:themeShade="80"/>
                <w:sz w:val="28"/>
                <w:szCs w:val="28"/>
              </w:rPr>
              <w:t>Quantum Mechanics</w:t>
            </w:r>
            <w:r w:rsidR="00ED2ADF">
              <w:rPr>
                <w:rFonts w:ascii="Tahoma" w:hAnsi="Tahoma" w:cs="Tahoma"/>
                <w:b/>
                <w:color w:val="808080" w:themeColor="background1" w:themeShade="80"/>
                <w:sz w:val="28"/>
                <w:szCs w:val="28"/>
              </w:rPr>
              <w:t>, CCNP, CCIE</w:t>
            </w:r>
            <w:r w:rsidR="00941894" w:rsidRPr="00DC0085">
              <w:rPr>
                <w:rFonts w:ascii="Tahoma" w:hAnsi="Tahoma" w:cs="Tahoma"/>
                <w:b/>
                <w:color w:val="808080" w:themeColor="background1" w:themeShade="80"/>
                <w:sz w:val="28"/>
                <w:szCs w:val="28"/>
              </w:rPr>
              <w:t>.</w:t>
            </w:r>
          </w:p>
          <w:p w:rsidR="000A09B6" w:rsidRPr="000A09B6" w:rsidRDefault="000A09B6" w:rsidP="000A09B6">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Advance Diploma in Software Engineering (3 Years Course) from Aptech Education, Mumbai.</w:t>
            </w:r>
          </w:p>
          <w:p w:rsidR="006F2417" w:rsidRPr="00B25A6A" w:rsidRDefault="006F2417" w:rsidP="006F2417">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Attended MCSE course, STCW95</w:t>
            </w:r>
            <w:r w:rsidR="00631159">
              <w:rPr>
                <w:rFonts w:ascii="Tahoma" w:hAnsi="Tahoma" w:cs="Tahoma"/>
                <w:color w:val="808080" w:themeColor="background1" w:themeShade="80"/>
                <w:sz w:val="20"/>
                <w:szCs w:val="20"/>
              </w:rPr>
              <w:t>, GMDSS</w:t>
            </w:r>
            <w:r w:rsidRPr="00B25A6A">
              <w:rPr>
                <w:rFonts w:ascii="Tahoma" w:hAnsi="Tahoma" w:cs="Tahoma"/>
                <w:color w:val="808080" w:themeColor="background1" w:themeShade="80"/>
                <w:sz w:val="20"/>
                <w:szCs w:val="20"/>
              </w:rPr>
              <w:t xml:space="preserve"> course</w:t>
            </w:r>
          </w:p>
          <w:p w:rsidR="007B56BA" w:rsidRPr="00B25A6A" w:rsidRDefault="007B56BA" w:rsidP="007558DB">
            <w:pPr>
              <w:ind w:right="-108"/>
              <w:jc w:val="both"/>
              <w:rPr>
                <w:rFonts w:ascii="Tahoma" w:hAnsi="Tahoma" w:cs="Tahoma"/>
                <w:b/>
                <w:color w:val="808080" w:themeColor="background1" w:themeShade="80"/>
                <w:sz w:val="20"/>
                <w:szCs w:val="20"/>
              </w:rPr>
            </w:pPr>
          </w:p>
        </w:tc>
      </w:tr>
      <w:tr w:rsidR="007B56BA" w:rsidRPr="00B25A6A" w:rsidTr="00AB2C8C">
        <w:trPr>
          <w:trHeight w:val="310"/>
        </w:trPr>
        <w:tc>
          <w:tcPr>
            <w:tcW w:w="10800" w:type="dxa"/>
            <w:tcBorders>
              <w:top w:val="nil"/>
              <w:left w:val="nil"/>
              <w:bottom w:val="nil"/>
              <w:right w:val="nil"/>
            </w:tcBorders>
            <w:shd w:val="clear" w:color="auto" w:fill="FFFFFF" w:themeFill="background1"/>
          </w:tcPr>
          <w:p w:rsidR="007B56BA" w:rsidRPr="00B25A6A" w:rsidRDefault="007B56BA" w:rsidP="007558DB">
            <w:pPr>
              <w:jc w:val="both"/>
              <w:rPr>
                <w:rFonts w:ascii="Tahoma" w:hAnsi="Tahoma" w:cs="Tahoma"/>
                <w:color w:val="3263A4"/>
                <w:sz w:val="28"/>
                <w:szCs w:val="28"/>
              </w:rPr>
            </w:pPr>
            <w:r w:rsidRPr="00B25A6A">
              <w:rPr>
                <w:noProof/>
              </w:rPr>
              <w:drawing>
                <wp:inline distT="0" distB="0" distL="0" distR="0" wp14:anchorId="134BD294" wp14:editId="5EDA295E">
                  <wp:extent cx="228600" cy="228600"/>
                  <wp:effectExtent l="0" t="0" r="0" b="0"/>
                  <wp:docPr id="11" name="Picture 4" descr="softskills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ftskills24x24ic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5A6A">
              <w:rPr>
                <w:rFonts w:ascii="Tahoma" w:hAnsi="Tahoma" w:cs="Tahoma"/>
                <w:color w:val="F0563D"/>
                <w:sz w:val="28"/>
                <w:szCs w:val="28"/>
              </w:rPr>
              <w:t xml:space="preserve"> </w:t>
            </w:r>
            <w:r w:rsidR="00153931" w:rsidRPr="00B25A6A">
              <w:rPr>
                <w:rFonts w:ascii="Tahoma" w:hAnsi="Tahoma" w:cs="Tahoma"/>
                <w:color w:val="3263A4"/>
                <w:sz w:val="28"/>
                <w:szCs w:val="28"/>
              </w:rPr>
              <w:t>Soft</w:t>
            </w:r>
            <w:r w:rsidR="00153931" w:rsidRPr="00B25A6A">
              <w:rPr>
                <w:rFonts w:ascii="Tahoma" w:hAnsi="Tahoma" w:cs="Tahoma"/>
                <w:color w:val="F0563D"/>
                <w:sz w:val="28"/>
                <w:szCs w:val="28"/>
              </w:rPr>
              <w:t xml:space="preserve"> </w:t>
            </w:r>
            <w:r w:rsidR="00153931" w:rsidRPr="00B25A6A">
              <w:rPr>
                <w:rFonts w:ascii="Tahoma" w:hAnsi="Tahoma" w:cs="Tahoma"/>
                <w:color w:val="3263A4"/>
                <w:sz w:val="28"/>
                <w:szCs w:val="28"/>
              </w:rPr>
              <w:t>Skills</w:t>
            </w:r>
          </w:p>
        </w:tc>
      </w:tr>
      <w:tr w:rsidR="007B56BA" w:rsidRPr="00B25A6A" w:rsidTr="00AB2C8C">
        <w:trPr>
          <w:trHeight w:val="1373"/>
        </w:trPr>
        <w:tc>
          <w:tcPr>
            <w:tcW w:w="10800" w:type="dxa"/>
            <w:tcBorders>
              <w:top w:val="nil"/>
              <w:left w:val="nil"/>
              <w:bottom w:val="nil"/>
              <w:right w:val="nil"/>
            </w:tcBorders>
            <w:shd w:val="clear" w:color="auto" w:fill="F6CAC9"/>
          </w:tcPr>
          <w:p w:rsidR="007B56BA" w:rsidRPr="00B25A6A" w:rsidRDefault="007B56BA" w:rsidP="007558DB">
            <w:pPr>
              <w:jc w:val="both"/>
              <w:rPr>
                <w:rFonts w:ascii="Tahoma" w:hAnsi="Tahoma" w:cs="Tahoma"/>
                <w:color w:val="808080" w:themeColor="background1" w:themeShade="80"/>
                <w:sz w:val="20"/>
                <w:szCs w:val="20"/>
              </w:rPr>
            </w:pPr>
            <w:r w:rsidRPr="00B25A6A">
              <w:rPr>
                <w:noProof/>
              </w:rPr>
              <mc:AlternateContent>
                <mc:Choice Requires="wps">
                  <w:drawing>
                    <wp:anchor distT="0" distB="0" distL="114300" distR="114300" simplePos="0" relativeHeight="251662848" behindDoc="0" locked="0" layoutInCell="1" allowOverlap="1" wp14:anchorId="7271DE6D" wp14:editId="156EEF4A">
                      <wp:simplePos x="0" y="0"/>
                      <wp:positionH relativeFrom="column">
                        <wp:posOffset>5465445</wp:posOffset>
                      </wp:positionH>
                      <wp:positionV relativeFrom="paragraph">
                        <wp:posOffset>87630</wp:posOffset>
                      </wp:positionV>
                      <wp:extent cx="895350" cy="676275"/>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676275"/>
                              </a:xfrm>
                              <a:prstGeom prst="rect">
                                <a:avLst/>
                              </a:prstGeom>
                              <a:noFill/>
                              <a:ln w="25400" cap="flat" cmpd="sng" algn="ctr">
                                <a:noFill/>
                                <a:prstDash val="solid"/>
                              </a:ln>
                              <a:effectLst/>
                            </wps:spPr>
                            <wps:txbx>
                              <w:txbxContent>
                                <w:p w:rsidR="007B56BA" w:rsidRPr="000F5B59" w:rsidRDefault="007B56BA" w:rsidP="007B56BA">
                                  <w:pPr>
                                    <w:spacing w:after="0" w:line="240" w:lineRule="auto"/>
                                    <w:jc w:val="center"/>
                                    <w:rPr>
                                      <w:rFonts w:ascii="Tahoma" w:hAnsi="Tahoma" w:cs="Tahoma"/>
                                      <w:sz w:val="16"/>
                                      <w:szCs w:val="16"/>
                                      <w:lang w:val="en-GB"/>
                                    </w:rPr>
                                  </w:pPr>
                                  <w:r>
                                    <w:rPr>
                                      <w:rFonts w:ascii="Tahoma" w:hAnsi="Tahoma" w:cs="Tahoma"/>
                                      <w:noProof/>
                                      <w:color w:val="6A6969"/>
                                      <w:sz w:val="16"/>
                                      <w:szCs w:val="16"/>
                                    </w:rPr>
                                    <w:drawing>
                                      <wp:inline distT="0" distB="0" distL="0" distR="0" wp14:anchorId="1DC9ECAB" wp14:editId="6689172A">
                                        <wp:extent cx="228600" cy="2286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ner24x24icons.png"/>
                                                <pic:cNvPicPr/>
                                              </pic:nvPicPr>
                                              <pic:blipFill>
                                                <a:blip r:embed="rId14">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ahoma" w:hAnsi="Tahoma" w:cs="Tahoma"/>
                                      <w:color w:val="6A6969"/>
                                      <w:sz w:val="16"/>
                                      <w:szCs w:val="16"/>
                                      <w:lang w:val="en-GB"/>
                                    </w:rPr>
                                    <w:br/>
                                  </w:r>
                                  <w:r w:rsidRPr="00F16DE5">
                                    <w:rPr>
                                      <w:rFonts w:ascii="Tahoma" w:eastAsia="Calibri" w:hAnsi="Tahoma" w:cs="Tahoma"/>
                                      <w:color w:val="3263A4"/>
                                      <w:sz w:val="16"/>
                                      <w:szCs w:val="16"/>
                                      <w:lang w:val="en-GB"/>
                                    </w:rPr>
                                    <w:t>Planner</w:t>
                                  </w:r>
                                  <w:r w:rsidRPr="000F5B59">
                                    <w:rPr>
                                      <w:rFonts w:ascii="Tahoma" w:hAnsi="Tahoma" w:cs="Tahoma"/>
                                      <w:sz w:val="16"/>
                                      <w:szCs w:val="16"/>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1DE6D" id="Rectangle 37" o:spid="_x0000_s1028" style="position:absolute;left:0;text-align:left;margin-left:430.35pt;margin-top:6.9pt;width:70.5pt;height:5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" filled="f" stroked="f" strokeweight="2pt">
                      <v:path arrowok="t"/>
                      <v:textbox>
                        <w:txbxContent>
                          <w:p w:rsidR="007B56BA" w:rsidRPr="000F5B59" w:rsidRDefault="007B56BA" w:rsidP="007B56BA">
                            <w:pPr>
                              <w:spacing w:after="0" w:line="240" w:lineRule="auto"/>
                              <w:jc w:val="center"/>
                              <w:rPr>
                                <w:rFonts w:ascii="Tahoma" w:hAnsi="Tahoma" w:cs="Tahoma"/>
                                <w:sz w:val="16"/>
                                <w:szCs w:val="16"/>
                                <w:lang w:val="en-GB"/>
                              </w:rPr>
                            </w:pPr>
                            <w:r>
                              <w:rPr>
                                <w:rFonts w:ascii="Tahoma" w:hAnsi="Tahoma" w:cs="Tahoma"/>
                                <w:noProof/>
                                <w:color w:val="6A6969"/>
                                <w:sz w:val="16"/>
                                <w:szCs w:val="16"/>
                              </w:rPr>
                              <w:drawing>
                                <wp:inline distT="0" distB="0" distL="0" distR="0" wp14:anchorId="1DC9ECAB" wp14:editId="6689172A">
                                  <wp:extent cx="228600" cy="2286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ner24x24icons.png"/>
                                          <pic:cNvPicPr/>
                                        </pic:nvPicPr>
                                        <pic:blipFill>
                                          <a:blip r:embed="rId16">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ahoma" w:hAnsi="Tahoma" w:cs="Tahoma"/>
                                <w:color w:val="6A6969"/>
                                <w:sz w:val="16"/>
                                <w:szCs w:val="16"/>
                                <w:lang w:val="en-GB"/>
                              </w:rPr>
                              <w:br/>
                            </w:r>
                            <w:r w:rsidRPr="00F16DE5">
                              <w:rPr>
                                <w:rFonts w:ascii="Tahoma" w:eastAsia="Calibri" w:hAnsi="Tahoma" w:cs="Tahoma"/>
                                <w:color w:val="3263A4"/>
                                <w:sz w:val="16"/>
                                <w:szCs w:val="16"/>
                                <w:lang w:val="en-GB"/>
                              </w:rPr>
                              <w:t>Planner</w:t>
                            </w:r>
                            <w:r w:rsidRPr="000F5B59">
                              <w:rPr>
                                <w:rFonts w:ascii="Tahoma" w:hAnsi="Tahoma" w:cs="Tahoma"/>
                                <w:sz w:val="16"/>
                                <w:szCs w:val="16"/>
                                <w:lang w:val="en-GB"/>
                              </w:rPr>
                              <w:t xml:space="preserve"> </w:t>
                            </w:r>
                          </w:p>
                        </w:txbxContent>
                      </v:textbox>
                    </v:rect>
                  </w:pict>
                </mc:Fallback>
              </mc:AlternateContent>
            </w:r>
            <w:r w:rsidRPr="00B25A6A">
              <w:rPr>
                <w:noProof/>
              </w:rPr>
              <mc:AlternateContent>
                <mc:Choice Requires="wps">
                  <w:drawing>
                    <wp:anchor distT="0" distB="0" distL="114300" distR="114300" simplePos="0" relativeHeight="251658752" behindDoc="0" locked="0" layoutInCell="1" allowOverlap="1" wp14:anchorId="5BDEAEBE" wp14:editId="08E28618">
                      <wp:simplePos x="0" y="0"/>
                      <wp:positionH relativeFrom="column">
                        <wp:posOffset>4160520</wp:posOffset>
                      </wp:positionH>
                      <wp:positionV relativeFrom="paragraph">
                        <wp:posOffset>68581</wp:posOffset>
                      </wp:positionV>
                      <wp:extent cx="895350" cy="685800"/>
                      <wp:effectExtent l="0" t="0" r="0" b="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685800"/>
                              </a:xfrm>
                              <a:prstGeom prst="rect">
                                <a:avLst/>
                              </a:prstGeom>
                              <a:noFill/>
                              <a:ln w="25400" cap="flat" cmpd="sng" algn="ctr">
                                <a:noFill/>
                                <a:prstDash val="solid"/>
                              </a:ln>
                              <a:effectLst/>
                            </wps:spPr>
                            <wps:txbx>
                              <w:txbxContent>
                                <w:p w:rsidR="007B56BA" w:rsidRPr="008C7624" w:rsidRDefault="007B56BA" w:rsidP="007B56BA">
                                  <w:pPr>
                                    <w:spacing w:after="0" w:line="240" w:lineRule="auto"/>
                                    <w:jc w:val="center"/>
                                    <w:rPr>
                                      <w:rFonts w:ascii="Tahoma" w:hAnsi="Tahoma" w:cs="Tahoma"/>
                                      <w:color w:val="6A6969"/>
                                      <w:sz w:val="16"/>
                                      <w:szCs w:val="16"/>
                                      <w:lang w:val="en-GB"/>
                                    </w:rPr>
                                  </w:pPr>
                                  <w:r>
                                    <w:rPr>
                                      <w:rFonts w:ascii="Tahoma" w:hAnsi="Tahoma" w:cs="Tahoma"/>
                                      <w:noProof/>
                                      <w:color w:val="6A6969"/>
                                      <w:sz w:val="16"/>
                                      <w:szCs w:val="16"/>
                                    </w:rPr>
                                    <w:drawing>
                                      <wp:inline distT="0" distB="0" distL="0" distR="0" wp14:anchorId="3F40B611" wp14:editId="309591E1">
                                        <wp:extent cx="228600" cy="2286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vator24x24icons.png"/>
                                                <pic:cNvPicPr/>
                                              </pic:nvPicPr>
                                              <pic:blipFill>
                                                <a:blip r:embed="rId17">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ahoma" w:hAnsi="Tahoma" w:cs="Tahoma"/>
                                      <w:color w:val="6A6969"/>
                                      <w:sz w:val="16"/>
                                      <w:szCs w:val="16"/>
                                      <w:lang w:val="en-GB"/>
                                    </w:rPr>
                                    <w:br/>
                                  </w:r>
                                  <w:r w:rsidRPr="00F16DE5">
                                    <w:rPr>
                                      <w:rFonts w:ascii="Tahoma" w:eastAsia="Calibri" w:hAnsi="Tahoma" w:cs="Tahoma"/>
                                      <w:color w:val="3263A4"/>
                                      <w:sz w:val="16"/>
                                      <w:szCs w:val="16"/>
                                      <w:lang w:val="en-GB"/>
                                    </w:rPr>
                                    <w:t>Motivator</w:t>
                                  </w:r>
                                  <w:r w:rsidRPr="000F5B59">
                                    <w:rPr>
                                      <w:rFonts w:ascii="Tahoma" w:hAnsi="Tahoma" w:cs="Tahoma"/>
                                      <w:sz w:val="16"/>
                                      <w:szCs w:val="16"/>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EAEBE" id="Rectangle 35" o:spid="_x0000_s1029" style="position:absolute;left:0;text-align:left;margin-left:327.6pt;margin-top:5.4pt;width:70.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" filled="f" stroked="f" strokeweight="2pt">
                      <v:path arrowok="t"/>
                      <v:textbox>
                        <w:txbxContent>
                          <w:p w:rsidR="007B56BA" w:rsidRPr="008C7624" w:rsidRDefault="007B56BA" w:rsidP="007B56BA">
                            <w:pPr>
                              <w:spacing w:after="0" w:line="240" w:lineRule="auto"/>
                              <w:jc w:val="center"/>
                              <w:rPr>
                                <w:rFonts w:ascii="Tahoma" w:hAnsi="Tahoma" w:cs="Tahoma"/>
                                <w:color w:val="6A6969"/>
                                <w:sz w:val="16"/>
                                <w:szCs w:val="16"/>
                                <w:lang w:val="en-GB"/>
                              </w:rPr>
                            </w:pPr>
                            <w:r>
                              <w:rPr>
                                <w:rFonts w:ascii="Tahoma" w:hAnsi="Tahoma" w:cs="Tahoma"/>
                                <w:noProof/>
                                <w:color w:val="6A6969"/>
                                <w:sz w:val="16"/>
                                <w:szCs w:val="16"/>
                              </w:rPr>
                              <w:drawing>
                                <wp:inline distT="0" distB="0" distL="0" distR="0" wp14:anchorId="3F40B611" wp14:editId="309591E1">
                                  <wp:extent cx="228600" cy="2286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vator24x24icons.png"/>
                                          <pic:cNvPicPr/>
                                        </pic:nvPicPr>
                                        <pic:blipFill>
                                          <a:blip r:embed="rId18">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Pr>
                                <w:rFonts w:ascii="Tahoma" w:hAnsi="Tahoma" w:cs="Tahoma"/>
                                <w:color w:val="6A6969"/>
                                <w:sz w:val="16"/>
                                <w:szCs w:val="16"/>
                                <w:lang w:val="en-GB"/>
                              </w:rPr>
                              <w:br/>
                            </w:r>
                            <w:r w:rsidRPr="00F16DE5">
                              <w:rPr>
                                <w:rFonts w:ascii="Tahoma" w:eastAsia="Calibri" w:hAnsi="Tahoma" w:cs="Tahoma"/>
                                <w:color w:val="3263A4"/>
                                <w:sz w:val="16"/>
                                <w:szCs w:val="16"/>
                                <w:lang w:val="en-GB"/>
                              </w:rPr>
                              <w:t>Motivator</w:t>
                            </w:r>
                            <w:r w:rsidRPr="000F5B59">
                              <w:rPr>
                                <w:rFonts w:ascii="Tahoma" w:hAnsi="Tahoma" w:cs="Tahoma"/>
                                <w:sz w:val="16"/>
                                <w:szCs w:val="16"/>
                                <w:lang w:val="en-GB"/>
                              </w:rPr>
                              <w:t xml:space="preserve"> </w:t>
                            </w:r>
                          </w:p>
                        </w:txbxContent>
                      </v:textbox>
                    </v:rect>
                  </w:pict>
                </mc:Fallback>
              </mc:AlternateContent>
            </w:r>
            <w:r w:rsidRPr="00B25A6A">
              <w:rPr>
                <w:noProof/>
              </w:rPr>
              <mc:AlternateContent>
                <mc:Choice Requires="wps">
                  <w:drawing>
                    <wp:anchor distT="0" distB="0" distL="114300" distR="114300" simplePos="0" relativeHeight="251654656" behindDoc="0" locked="0" layoutInCell="1" allowOverlap="1" wp14:anchorId="753EFCBD" wp14:editId="0C72DD71">
                      <wp:simplePos x="0" y="0"/>
                      <wp:positionH relativeFrom="column">
                        <wp:posOffset>2846070</wp:posOffset>
                      </wp:positionH>
                      <wp:positionV relativeFrom="paragraph">
                        <wp:posOffset>59056</wp:posOffset>
                      </wp:positionV>
                      <wp:extent cx="895350" cy="764540"/>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764540"/>
                              </a:xfrm>
                              <a:prstGeom prst="rect">
                                <a:avLst/>
                              </a:prstGeom>
                              <a:noFill/>
                              <a:ln w="25400" cap="flat" cmpd="sng" algn="ctr">
                                <a:noFill/>
                                <a:prstDash val="solid"/>
                              </a:ln>
                              <a:effectLst/>
                            </wps:spPr>
                            <wps:txbx>
                              <w:txbxContent>
                                <w:p w:rsidR="007B56BA" w:rsidRPr="000F5B59" w:rsidRDefault="007B56BA" w:rsidP="007B56BA">
                                  <w:pPr>
                                    <w:spacing w:after="0" w:line="240" w:lineRule="auto"/>
                                    <w:jc w:val="center"/>
                                    <w:rPr>
                                      <w:rFonts w:ascii="Tahoma" w:hAnsi="Tahoma" w:cs="Tahoma"/>
                                      <w:sz w:val="16"/>
                                      <w:szCs w:val="16"/>
                                      <w:lang w:val="en-GB"/>
                                    </w:rPr>
                                  </w:pPr>
                                  <w:r>
                                    <w:rPr>
                                      <w:rFonts w:ascii="Tahoma" w:hAnsi="Tahoma" w:cs="Tahoma"/>
                                      <w:noProof/>
                                      <w:sz w:val="16"/>
                                      <w:szCs w:val="16"/>
                                    </w:rPr>
                                    <w:drawing>
                                      <wp:inline distT="0" distB="0" distL="0" distR="0" wp14:anchorId="79ADE556" wp14:editId="1F4414F9">
                                        <wp:extent cx="228600" cy="228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cator24x24icons.png"/>
                                                <pic:cNvPicPr/>
                                              </pic:nvPicPr>
                                              <pic:blipFill>
                                                <a:blip r:embed="rId19">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0F5B59">
                                    <w:rPr>
                                      <w:rFonts w:ascii="Tahoma" w:hAnsi="Tahoma" w:cs="Tahoma"/>
                                      <w:sz w:val="16"/>
                                      <w:szCs w:val="16"/>
                                      <w:lang w:val="en-GB"/>
                                    </w:rPr>
                                    <w:br/>
                                  </w:r>
                                  <w:r w:rsidRPr="00F16DE5">
                                    <w:rPr>
                                      <w:rFonts w:ascii="Tahoma" w:eastAsia="Calibri" w:hAnsi="Tahoma" w:cs="Tahoma"/>
                                      <w:color w:val="3263A4"/>
                                      <w:sz w:val="16"/>
                                      <w:szCs w:val="16"/>
                                      <w:lang w:val="en-GB"/>
                                    </w:rPr>
                                    <w:t xml:space="preserve">Communicator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EFCBD" id="Rectangle 26" o:spid="_x0000_s1030" style="position:absolute;left:0;text-align:left;margin-left:224.1pt;margin-top:4.65pt;width:70.5pt;height:6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" filled="f" stroked="f" strokeweight="2pt">
                      <v:path arrowok="t"/>
                      <v:textbox>
                        <w:txbxContent>
                          <w:p w:rsidR="007B56BA" w:rsidRPr="000F5B59" w:rsidRDefault="007B56BA" w:rsidP="007B56BA">
                            <w:pPr>
                              <w:spacing w:after="0" w:line="240" w:lineRule="auto"/>
                              <w:jc w:val="center"/>
                              <w:rPr>
                                <w:rFonts w:ascii="Tahoma" w:hAnsi="Tahoma" w:cs="Tahoma"/>
                                <w:sz w:val="16"/>
                                <w:szCs w:val="16"/>
                                <w:lang w:val="en-GB"/>
                              </w:rPr>
                            </w:pPr>
                            <w:r>
                              <w:rPr>
                                <w:rFonts w:ascii="Tahoma" w:hAnsi="Tahoma" w:cs="Tahoma"/>
                                <w:noProof/>
                                <w:sz w:val="16"/>
                                <w:szCs w:val="16"/>
                              </w:rPr>
                              <w:drawing>
                                <wp:inline distT="0" distB="0" distL="0" distR="0" wp14:anchorId="79ADE556" wp14:editId="1F4414F9">
                                  <wp:extent cx="228600" cy="22860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cator24x24icons.png"/>
                                          <pic:cNvPicPr/>
                                        </pic:nvPicPr>
                                        <pic:blipFill>
                                          <a:blip r:embed="rId20">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0F5B59">
                              <w:rPr>
                                <w:rFonts w:ascii="Tahoma" w:hAnsi="Tahoma" w:cs="Tahoma"/>
                                <w:sz w:val="16"/>
                                <w:szCs w:val="16"/>
                                <w:lang w:val="en-GB"/>
                              </w:rPr>
                              <w:br/>
                            </w:r>
                            <w:r w:rsidRPr="00F16DE5">
                              <w:rPr>
                                <w:rFonts w:ascii="Tahoma" w:eastAsia="Calibri" w:hAnsi="Tahoma" w:cs="Tahoma"/>
                                <w:color w:val="3263A4"/>
                                <w:sz w:val="16"/>
                                <w:szCs w:val="16"/>
                                <w:lang w:val="en-GB"/>
                              </w:rPr>
                              <w:t xml:space="preserve">Communicator </w:t>
                            </w:r>
                          </w:p>
                        </w:txbxContent>
                      </v:textbox>
                    </v:rect>
                  </w:pict>
                </mc:Fallback>
              </mc:AlternateContent>
            </w:r>
            <w:r w:rsidRPr="00B25A6A">
              <w:rPr>
                <w:noProof/>
              </w:rPr>
              <mc:AlternateContent>
                <mc:Choice Requires="wps">
                  <w:drawing>
                    <wp:anchor distT="0" distB="0" distL="114300" distR="114300" simplePos="0" relativeHeight="251652608" behindDoc="0" locked="0" layoutInCell="1" allowOverlap="1" wp14:anchorId="2DA5F86A" wp14:editId="5337D578">
                      <wp:simplePos x="0" y="0"/>
                      <wp:positionH relativeFrom="column">
                        <wp:posOffset>1560195</wp:posOffset>
                      </wp:positionH>
                      <wp:positionV relativeFrom="paragraph">
                        <wp:posOffset>68580</wp:posOffset>
                      </wp:positionV>
                      <wp:extent cx="838200" cy="733425"/>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733425"/>
                              </a:xfrm>
                              <a:prstGeom prst="rect">
                                <a:avLst/>
                              </a:prstGeom>
                              <a:noFill/>
                              <a:ln w="25400" cap="flat" cmpd="sng" algn="ctr">
                                <a:noFill/>
                                <a:prstDash val="solid"/>
                              </a:ln>
                              <a:effectLst/>
                            </wps:spPr>
                            <wps:txbx>
                              <w:txbxContent>
                                <w:p w:rsidR="007B56BA" w:rsidRPr="000F5B59" w:rsidRDefault="007B56BA" w:rsidP="007B56BA">
                                  <w:pPr>
                                    <w:spacing w:after="0" w:line="240" w:lineRule="auto"/>
                                    <w:jc w:val="center"/>
                                    <w:rPr>
                                      <w:rFonts w:ascii="Tahoma" w:hAnsi="Tahoma" w:cs="Tahoma"/>
                                      <w:sz w:val="16"/>
                                      <w:szCs w:val="16"/>
                                      <w:lang w:val="en-GB"/>
                                    </w:rPr>
                                  </w:pPr>
                                  <w:r>
                                    <w:rPr>
                                      <w:rFonts w:ascii="Tahoma" w:hAnsi="Tahoma" w:cs="Tahoma"/>
                                      <w:noProof/>
                                      <w:sz w:val="16"/>
                                      <w:szCs w:val="16"/>
                                    </w:rPr>
                                    <w:drawing>
                                      <wp:inline distT="0" distB="0" distL="0" distR="0" wp14:anchorId="4813B707" wp14:editId="376161C2">
                                        <wp:extent cx="228600" cy="2286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borator24x24icons.png"/>
                                                <pic:cNvPicPr/>
                                              </pic:nvPicPr>
                                              <pic:blipFill>
                                                <a:blip r:embed="rId2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0F5B59">
                                    <w:rPr>
                                      <w:rFonts w:ascii="Tahoma" w:hAnsi="Tahoma" w:cs="Tahoma"/>
                                      <w:sz w:val="16"/>
                                      <w:szCs w:val="16"/>
                                      <w:lang w:val="en-GB"/>
                                    </w:rPr>
                                    <w:br/>
                                  </w:r>
                                  <w:r w:rsidRPr="00F16DE5">
                                    <w:rPr>
                                      <w:rFonts w:ascii="Tahoma" w:eastAsia="Calibri" w:hAnsi="Tahoma" w:cs="Tahoma"/>
                                      <w:color w:val="3263A4"/>
                                      <w:sz w:val="16"/>
                                      <w:szCs w:val="16"/>
                                      <w:lang w:val="en-GB"/>
                                    </w:rPr>
                                    <w:t>Collaborator</w:t>
                                  </w:r>
                                  <w:r w:rsidRPr="00F16DE5">
                                    <w:rPr>
                                      <w:rFonts w:ascii="Tahoma" w:eastAsia="Calibri" w:hAnsi="Tahoma" w:cs="Tahoma"/>
                                      <w:color w:val="3263A4"/>
                                      <w:sz w:val="18"/>
                                      <w:szCs w:val="18"/>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DA5F86A" id="Rectangle 25" o:spid="_x0000_s1031" style="position:absolute;left:0;text-align:left;margin-left:122.85pt;margin-top:5.4pt;width:66pt;height:57.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" filled="f" stroked="f" strokeweight="2pt">
                      <v:path arrowok="t"/>
                      <v:textbox>
                        <w:txbxContent>
                          <w:p w:rsidR="007B56BA" w:rsidRPr="000F5B59" w:rsidRDefault="007B56BA" w:rsidP="007B56BA">
                            <w:pPr>
                              <w:spacing w:after="0" w:line="240" w:lineRule="auto"/>
                              <w:jc w:val="center"/>
                              <w:rPr>
                                <w:rFonts w:ascii="Tahoma" w:hAnsi="Tahoma" w:cs="Tahoma"/>
                                <w:sz w:val="16"/>
                                <w:szCs w:val="16"/>
                                <w:lang w:val="en-GB"/>
                              </w:rPr>
                            </w:pPr>
                            <w:r>
                              <w:rPr>
                                <w:rFonts w:ascii="Tahoma" w:hAnsi="Tahoma" w:cs="Tahoma"/>
                                <w:noProof/>
                                <w:sz w:val="16"/>
                                <w:szCs w:val="16"/>
                              </w:rPr>
                              <w:drawing>
                                <wp:inline distT="0" distB="0" distL="0" distR="0" wp14:anchorId="4813B707" wp14:editId="376161C2">
                                  <wp:extent cx="228600" cy="22860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aborator24x24icons.png"/>
                                          <pic:cNvPicPr/>
                                        </pic:nvPicPr>
                                        <pic:blipFill>
                                          <a:blip r:embed="rId22">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0F5B59">
                              <w:rPr>
                                <w:rFonts w:ascii="Tahoma" w:hAnsi="Tahoma" w:cs="Tahoma"/>
                                <w:sz w:val="16"/>
                                <w:szCs w:val="16"/>
                                <w:lang w:val="en-GB"/>
                              </w:rPr>
                              <w:br/>
                            </w:r>
                            <w:r w:rsidRPr="00F16DE5">
                              <w:rPr>
                                <w:rFonts w:ascii="Tahoma" w:eastAsia="Calibri" w:hAnsi="Tahoma" w:cs="Tahoma"/>
                                <w:color w:val="3263A4"/>
                                <w:sz w:val="16"/>
                                <w:szCs w:val="16"/>
                                <w:lang w:val="en-GB"/>
                              </w:rPr>
                              <w:t>Collaborator</w:t>
                            </w:r>
                            <w:r w:rsidRPr="00F16DE5">
                              <w:rPr>
                                <w:rFonts w:ascii="Tahoma" w:eastAsia="Calibri" w:hAnsi="Tahoma" w:cs="Tahoma"/>
                                <w:color w:val="3263A4"/>
                                <w:sz w:val="18"/>
                                <w:szCs w:val="18"/>
                                <w:lang w:val="en-GB"/>
                              </w:rPr>
                              <w:t xml:space="preserve"> </w:t>
                            </w:r>
                          </w:p>
                        </w:txbxContent>
                      </v:textbox>
                    </v:rect>
                  </w:pict>
                </mc:Fallback>
              </mc:AlternateContent>
            </w:r>
            <w:r w:rsidRPr="00B25A6A">
              <w:rPr>
                <w:noProof/>
              </w:rPr>
              <mc:AlternateContent>
                <mc:Choice Requires="wps">
                  <w:drawing>
                    <wp:anchor distT="0" distB="0" distL="114300" distR="114300" simplePos="0" relativeHeight="251650560" behindDoc="0" locked="0" layoutInCell="1" allowOverlap="1" wp14:anchorId="20054A11" wp14:editId="05F7301E">
                      <wp:simplePos x="0" y="0"/>
                      <wp:positionH relativeFrom="column">
                        <wp:posOffset>17145</wp:posOffset>
                      </wp:positionH>
                      <wp:positionV relativeFrom="paragraph">
                        <wp:posOffset>78105</wp:posOffset>
                      </wp:positionV>
                      <wp:extent cx="1076325" cy="70485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6325" cy="704850"/>
                              </a:xfrm>
                              <a:prstGeom prst="rect">
                                <a:avLst/>
                              </a:prstGeom>
                              <a:noFill/>
                              <a:ln w="25400" cap="flat" cmpd="sng" algn="ctr">
                                <a:noFill/>
                                <a:prstDash val="solid"/>
                              </a:ln>
                              <a:effectLst/>
                            </wps:spPr>
                            <wps:txbx>
                              <w:txbxContent>
                                <w:p w:rsidR="007B56BA" w:rsidRPr="000F5B59" w:rsidRDefault="007B56BA" w:rsidP="007B56BA">
                                  <w:pPr>
                                    <w:spacing w:after="0" w:line="240" w:lineRule="auto"/>
                                    <w:jc w:val="center"/>
                                    <w:rPr>
                                      <w:rFonts w:ascii="Tahoma" w:hAnsi="Tahoma" w:cs="Tahoma"/>
                                      <w:sz w:val="16"/>
                                      <w:szCs w:val="16"/>
                                      <w:lang w:val="en-GB"/>
                                    </w:rPr>
                                  </w:pPr>
                                  <w:r>
                                    <w:rPr>
                                      <w:rFonts w:ascii="Tahoma" w:hAnsi="Tahoma" w:cs="Tahoma"/>
                                      <w:noProof/>
                                      <w:sz w:val="16"/>
                                      <w:szCs w:val="16"/>
                                    </w:rPr>
                                    <w:drawing>
                                      <wp:inline distT="0" distB="0" distL="0" distR="0" wp14:anchorId="6B6C4387" wp14:editId="336772A0">
                                        <wp:extent cx="228600" cy="2286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agent24x24icons.png"/>
                                                <pic:cNvPicPr/>
                                              </pic:nvPicPr>
                                              <pic:blipFill>
                                                <a:blip r:embed="rId2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0F5B59">
                                    <w:rPr>
                                      <w:rFonts w:ascii="Tahoma" w:hAnsi="Tahoma" w:cs="Tahoma"/>
                                      <w:sz w:val="16"/>
                                      <w:szCs w:val="16"/>
                                      <w:lang w:val="en-GB"/>
                                    </w:rPr>
                                    <w:br/>
                                  </w:r>
                                  <w:r w:rsidRPr="00F16DE5">
                                    <w:rPr>
                                      <w:rFonts w:ascii="Tahoma" w:eastAsia="Calibri" w:hAnsi="Tahoma" w:cs="Tahoma"/>
                                      <w:color w:val="3263A4"/>
                                      <w:sz w:val="16"/>
                                      <w:szCs w:val="16"/>
                                      <w:lang w:val="en-GB"/>
                                    </w:rPr>
                                    <w:t>Change Agent</w:t>
                                  </w:r>
                                  <w:r w:rsidRPr="000F5B59">
                                    <w:rPr>
                                      <w:rFonts w:ascii="Tahoma" w:hAnsi="Tahoma" w:cs="Tahoma"/>
                                      <w:sz w:val="16"/>
                                      <w:szCs w:val="16"/>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0054A11" id="Rectangle 22" o:spid="_x0000_s1032" style="position:absolute;left:0;text-align:left;margin-left:1.35pt;margin-top:6.15pt;width:84.75pt;height:5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" filled="f" stroked="f" strokeweight="2pt">
                      <v:path arrowok="t"/>
                      <v:textbox>
                        <w:txbxContent>
                          <w:p w:rsidR="007B56BA" w:rsidRPr="000F5B59" w:rsidRDefault="007B56BA" w:rsidP="007B56BA">
                            <w:pPr>
                              <w:spacing w:after="0" w:line="240" w:lineRule="auto"/>
                              <w:jc w:val="center"/>
                              <w:rPr>
                                <w:rFonts w:ascii="Tahoma" w:hAnsi="Tahoma" w:cs="Tahoma"/>
                                <w:sz w:val="16"/>
                                <w:szCs w:val="16"/>
                                <w:lang w:val="en-GB"/>
                              </w:rPr>
                            </w:pPr>
                            <w:r>
                              <w:rPr>
                                <w:rFonts w:ascii="Tahoma" w:hAnsi="Tahoma" w:cs="Tahoma"/>
                                <w:noProof/>
                                <w:sz w:val="16"/>
                                <w:szCs w:val="16"/>
                              </w:rPr>
                              <w:drawing>
                                <wp:inline distT="0" distB="0" distL="0" distR="0" wp14:anchorId="6B6C4387" wp14:editId="336772A0">
                                  <wp:extent cx="228600" cy="22860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agent24x24icons.png"/>
                                          <pic:cNvPicPr/>
                                        </pic:nvPicPr>
                                        <pic:blipFill>
                                          <a:blip r:embed="rId24">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rsidRPr="000F5B59">
                              <w:rPr>
                                <w:rFonts w:ascii="Tahoma" w:hAnsi="Tahoma" w:cs="Tahoma"/>
                                <w:sz w:val="16"/>
                                <w:szCs w:val="16"/>
                                <w:lang w:val="en-GB"/>
                              </w:rPr>
                              <w:br/>
                            </w:r>
                            <w:r w:rsidRPr="00F16DE5">
                              <w:rPr>
                                <w:rFonts w:ascii="Tahoma" w:eastAsia="Calibri" w:hAnsi="Tahoma" w:cs="Tahoma"/>
                                <w:color w:val="3263A4"/>
                                <w:sz w:val="16"/>
                                <w:szCs w:val="16"/>
                                <w:lang w:val="en-GB"/>
                              </w:rPr>
                              <w:t>Change Agent</w:t>
                            </w:r>
                            <w:r w:rsidRPr="000F5B59">
                              <w:rPr>
                                <w:rFonts w:ascii="Tahoma" w:hAnsi="Tahoma" w:cs="Tahoma"/>
                                <w:sz w:val="16"/>
                                <w:szCs w:val="16"/>
                                <w:lang w:val="en-GB"/>
                              </w:rPr>
                              <w:t xml:space="preserve">              </w:t>
                            </w:r>
                          </w:p>
                        </w:txbxContent>
                      </v:textbox>
                    </v:rect>
                  </w:pict>
                </mc:Fallback>
              </mc:AlternateContent>
            </w:r>
            <w:r w:rsidRPr="00B25A6A">
              <w:rPr>
                <w:rFonts w:ascii="Tahoma" w:hAnsi="Tahoma" w:cs="Tahoma"/>
                <w:color w:val="808080" w:themeColor="background1" w:themeShade="80"/>
                <w:sz w:val="20"/>
                <w:szCs w:val="20"/>
              </w:rPr>
              <w:br/>
            </w:r>
            <w:r w:rsidRPr="00B25A6A">
              <w:rPr>
                <w:rFonts w:ascii="Tahoma" w:hAnsi="Tahoma" w:cs="Tahoma"/>
                <w:noProof/>
                <w:color w:val="808080" w:themeColor="background1" w:themeShade="80"/>
                <w:sz w:val="20"/>
                <w:szCs w:val="20"/>
              </w:rPr>
              <w:drawing>
                <wp:inline distT="0" distB="0" distL="0" distR="0" wp14:anchorId="76FD9C60" wp14:editId="7A6518E4">
                  <wp:extent cx="6720840" cy="66929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tskills-copy.gif"/>
                          <pic:cNvPicPr/>
                        </pic:nvPicPr>
                        <pic:blipFill>
                          <a:blip r:embed="rId25">
                            <a:extLst>
                              <a:ext uri="{28A0092B-C50C-407E-A947-70E740481C1C}">
                                <a14:useLocalDpi xmlns:a14="http://schemas.microsoft.com/office/drawing/2010/main" val="0"/>
                              </a:ext>
                            </a:extLst>
                          </a:blip>
                          <a:stretch>
                            <a:fillRect/>
                          </a:stretch>
                        </pic:blipFill>
                        <pic:spPr>
                          <a:xfrm>
                            <a:off x="0" y="0"/>
                            <a:ext cx="6720840" cy="669290"/>
                          </a:xfrm>
                          <a:prstGeom prst="rect">
                            <a:avLst/>
                          </a:prstGeom>
                        </pic:spPr>
                      </pic:pic>
                    </a:graphicData>
                  </a:graphic>
                </wp:inline>
              </w:drawing>
            </w:r>
          </w:p>
        </w:tc>
      </w:tr>
      <w:tr w:rsidR="007B56BA" w:rsidRPr="00B25A6A" w:rsidTr="00AB2C8C">
        <w:trPr>
          <w:trHeight w:val="734"/>
        </w:trPr>
        <w:tc>
          <w:tcPr>
            <w:tcW w:w="10800" w:type="dxa"/>
            <w:tcBorders>
              <w:top w:val="nil"/>
              <w:left w:val="nil"/>
              <w:bottom w:val="nil"/>
              <w:right w:val="nil"/>
            </w:tcBorders>
            <w:shd w:val="clear" w:color="auto" w:fill="FFFFFF" w:themeFill="background1"/>
          </w:tcPr>
          <w:p w:rsidR="007B56BA" w:rsidRDefault="007B56BA" w:rsidP="007558DB">
            <w:pPr>
              <w:jc w:val="both"/>
              <w:rPr>
                <w:rFonts w:ascii="Tahoma" w:hAnsi="Tahoma" w:cs="Tahoma"/>
                <w:color w:val="0584D3"/>
                <w:sz w:val="28"/>
                <w:szCs w:val="28"/>
              </w:rPr>
            </w:pPr>
          </w:p>
          <w:p w:rsidR="007A2EEE" w:rsidRDefault="007A2EEE" w:rsidP="007558DB">
            <w:pPr>
              <w:jc w:val="both"/>
              <w:rPr>
                <w:rFonts w:ascii="Tahoma" w:hAnsi="Tahoma" w:cs="Tahoma"/>
                <w:color w:val="0584D3"/>
                <w:sz w:val="28"/>
                <w:szCs w:val="28"/>
              </w:rPr>
            </w:pPr>
          </w:p>
          <w:p w:rsidR="007A2EEE" w:rsidRDefault="007A2EEE" w:rsidP="007558DB">
            <w:pPr>
              <w:jc w:val="both"/>
              <w:rPr>
                <w:rFonts w:ascii="Tahoma" w:hAnsi="Tahoma" w:cs="Tahoma"/>
                <w:color w:val="0584D3"/>
                <w:sz w:val="28"/>
                <w:szCs w:val="28"/>
              </w:rPr>
            </w:pPr>
          </w:p>
          <w:p w:rsidR="007A2EEE" w:rsidRPr="00B25A6A" w:rsidRDefault="007A2EEE" w:rsidP="007558DB">
            <w:pPr>
              <w:jc w:val="both"/>
              <w:rPr>
                <w:rFonts w:ascii="Tahoma" w:hAnsi="Tahoma" w:cs="Tahoma"/>
                <w:color w:val="0584D3"/>
                <w:sz w:val="28"/>
                <w:szCs w:val="28"/>
              </w:rPr>
            </w:pPr>
          </w:p>
        </w:tc>
      </w:tr>
      <w:tr w:rsidR="007B56BA" w:rsidRPr="00B25A6A" w:rsidTr="00AB2C8C">
        <w:trPr>
          <w:trHeight w:val="407"/>
        </w:trPr>
        <w:tc>
          <w:tcPr>
            <w:tcW w:w="10800" w:type="dxa"/>
            <w:tcBorders>
              <w:top w:val="nil"/>
              <w:left w:val="nil"/>
              <w:bottom w:val="nil"/>
              <w:right w:val="nil"/>
            </w:tcBorders>
            <w:shd w:val="clear" w:color="auto" w:fill="FFFFFF" w:themeFill="background1"/>
          </w:tcPr>
          <w:p w:rsidR="00706F33" w:rsidRPr="00B25A6A" w:rsidRDefault="00706F33" w:rsidP="00706F33">
            <w:pPr>
              <w:jc w:val="both"/>
              <w:rPr>
                <w:rFonts w:ascii="Tahoma" w:hAnsi="Tahoma" w:cs="Tahoma"/>
                <w:color w:val="F0563D"/>
                <w:sz w:val="20"/>
                <w:szCs w:val="28"/>
              </w:rPr>
            </w:pPr>
          </w:p>
          <w:p w:rsidR="00727148" w:rsidRDefault="00727148" w:rsidP="00727148">
            <w:pPr>
              <w:pStyle w:val="ListParagraph"/>
              <w:jc w:val="both"/>
              <w:rPr>
                <w:rFonts w:ascii="Tahoma" w:hAnsi="Tahoma" w:cs="Tahoma"/>
                <w:color w:val="3263A4"/>
                <w:sz w:val="28"/>
                <w:szCs w:val="28"/>
              </w:rPr>
            </w:pPr>
          </w:p>
          <w:p w:rsidR="00706F33" w:rsidRPr="00706F33" w:rsidRDefault="00706F33" w:rsidP="00706F33">
            <w:pPr>
              <w:pStyle w:val="ListParagraph"/>
              <w:numPr>
                <w:ilvl w:val="0"/>
                <w:numId w:val="34"/>
              </w:numPr>
              <w:jc w:val="both"/>
              <w:rPr>
                <w:rFonts w:ascii="Tahoma" w:hAnsi="Tahoma" w:cs="Tahoma"/>
                <w:color w:val="3263A4"/>
                <w:sz w:val="28"/>
                <w:szCs w:val="28"/>
              </w:rPr>
            </w:pPr>
            <w:r w:rsidRPr="00B25A6A">
              <w:rPr>
                <w:rFonts w:ascii="Tahoma" w:hAnsi="Tahoma" w:cs="Tahoma"/>
                <w:color w:val="3263A4"/>
                <w:sz w:val="28"/>
                <w:szCs w:val="28"/>
              </w:rPr>
              <w:t>Academic Details</w:t>
            </w:r>
          </w:p>
          <w:p w:rsidR="007B56BA" w:rsidRPr="008B0A62" w:rsidRDefault="006F2417" w:rsidP="006F2417">
            <w:pPr>
              <w:pStyle w:val="ListParagraph"/>
              <w:numPr>
                <w:ilvl w:val="0"/>
                <w:numId w:val="17"/>
              </w:numPr>
              <w:jc w:val="both"/>
              <w:rPr>
                <w:rFonts w:ascii="Tahoma" w:hAnsi="Tahoma" w:cs="Tahoma"/>
                <w:b/>
                <w:color w:val="808080" w:themeColor="background1" w:themeShade="80"/>
                <w:sz w:val="28"/>
                <w:szCs w:val="28"/>
              </w:rPr>
            </w:pPr>
            <w:r w:rsidRPr="008B0A62">
              <w:rPr>
                <w:rFonts w:ascii="Tahoma" w:hAnsi="Tahoma" w:cs="Tahoma"/>
                <w:b/>
                <w:color w:val="808080" w:themeColor="background1" w:themeShade="80"/>
                <w:sz w:val="28"/>
                <w:szCs w:val="28"/>
              </w:rPr>
              <w:t>B.Sc. – Statistics from Mumbai University in 1999</w:t>
            </w:r>
          </w:p>
          <w:p w:rsidR="007B56BA" w:rsidRPr="00B25A6A" w:rsidRDefault="007B56BA" w:rsidP="007558DB">
            <w:pPr>
              <w:pStyle w:val="ListParagraph"/>
              <w:ind w:left="360"/>
              <w:jc w:val="both"/>
              <w:rPr>
                <w:noProof/>
                <w:sz w:val="16"/>
                <w:szCs w:val="20"/>
              </w:rPr>
            </w:pPr>
          </w:p>
        </w:tc>
      </w:tr>
      <w:tr w:rsidR="007B56BA" w:rsidRPr="00B25A6A" w:rsidTr="00153931">
        <w:trPr>
          <w:trHeight w:val="180"/>
        </w:trPr>
        <w:tc>
          <w:tcPr>
            <w:tcW w:w="10800" w:type="dxa"/>
            <w:tcBorders>
              <w:top w:val="nil"/>
              <w:left w:val="nil"/>
              <w:bottom w:val="nil"/>
              <w:right w:val="nil"/>
            </w:tcBorders>
            <w:shd w:val="clear" w:color="auto" w:fill="FFFFFF" w:themeFill="background1"/>
          </w:tcPr>
          <w:p w:rsidR="007B56BA" w:rsidRPr="00B25A6A" w:rsidRDefault="007B56BA" w:rsidP="007558DB">
            <w:pPr>
              <w:jc w:val="both"/>
              <w:rPr>
                <w:rFonts w:ascii="Tahoma" w:hAnsi="Tahoma" w:cs="Tahoma"/>
                <w:color w:val="007635"/>
                <w:sz w:val="28"/>
                <w:szCs w:val="28"/>
              </w:rPr>
            </w:pPr>
            <w:r w:rsidRPr="00B25A6A">
              <w:rPr>
                <w:rFonts w:ascii="Tahoma" w:hAnsi="Tahoma" w:cs="Tahoma"/>
                <w:noProof/>
                <w:color w:val="F0563D"/>
                <w:sz w:val="28"/>
                <w:szCs w:val="28"/>
              </w:rPr>
              <w:drawing>
                <wp:inline distT="0" distB="0" distL="0" distR="0" wp14:anchorId="1806E535" wp14:editId="5B93E9A9">
                  <wp:extent cx="219075" cy="219075"/>
                  <wp:effectExtent l="0" t="0" r="9525" b="9525"/>
                  <wp:docPr id="28" name="Picture 28" descr="core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ore24x24icon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153931" w:rsidRPr="00B25A6A">
              <w:rPr>
                <w:rFonts w:ascii="Tahoma" w:hAnsi="Tahoma" w:cs="Tahoma"/>
                <w:color w:val="F0563D"/>
                <w:sz w:val="28"/>
                <w:szCs w:val="28"/>
              </w:rPr>
              <w:t xml:space="preserve"> </w:t>
            </w:r>
            <w:r w:rsidRPr="00B25A6A">
              <w:rPr>
                <w:rFonts w:ascii="Tahoma" w:hAnsi="Tahoma" w:cs="Tahoma"/>
                <w:color w:val="3263A4"/>
                <w:sz w:val="28"/>
                <w:szCs w:val="28"/>
              </w:rPr>
              <w:t xml:space="preserve">Core Competencies </w:t>
            </w:r>
          </w:p>
        </w:tc>
      </w:tr>
      <w:tr w:rsidR="007B56BA" w:rsidRPr="00B25A6A" w:rsidTr="005039B6">
        <w:trPr>
          <w:trHeight w:val="1593"/>
        </w:trPr>
        <w:tc>
          <w:tcPr>
            <w:tcW w:w="10800" w:type="dxa"/>
            <w:tcBorders>
              <w:top w:val="nil"/>
              <w:left w:val="nil"/>
              <w:bottom w:val="nil"/>
              <w:right w:val="nil"/>
            </w:tcBorders>
            <w:shd w:val="clear" w:color="auto" w:fill="F7CAC9"/>
          </w:tcPr>
          <w:p w:rsidR="007B56BA" w:rsidRPr="00B25A6A" w:rsidRDefault="007B56BA" w:rsidP="007558DB">
            <w:pPr>
              <w:jc w:val="both"/>
            </w:pPr>
          </w:p>
          <w:tbl>
            <w:tblPr>
              <w:tblStyle w:val="TableGrid"/>
              <w:tblW w:w="10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2"/>
              <w:gridCol w:w="3469"/>
              <w:gridCol w:w="3760"/>
            </w:tblGrid>
            <w:tr w:rsidR="007B56BA" w:rsidRPr="00B25A6A" w:rsidTr="00AB2C8C">
              <w:trPr>
                <w:trHeight w:val="243"/>
              </w:trPr>
              <w:tc>
                <w:tcPr>
                  <w:tcW w:w="3592" w:type="dxa"/>
                </w:tcPr>
                <w:p w:rsidR="007B56BA" w:rsidRPr="00B25A6A" w:rsidRDefault="007B56BA" w:rsidP="007558DB">
                  <w:pPr>
                    <w:jc w:val="both"/>
                    <w:rPr>
                      <w:rFonts w:ascii="Tahoma" w:eastAsia="Calibri" w:hAnsi="Tahoma" w:cs="Tahoma"/>
                      <w:color w:val="3263A4"/>
                      <w:sz w:val="20"/>
                      <w:szCs w:val="20"/>
                      <w:lang w:val="en-GB"/>
                    </w:rPr>
                  </w:pPr>
                  <w:r w:rsidRPr="00B25A6A">
                    <w:rPr>
                      <w:rFonts w:ascii="Tahoma" w:eastAsia="Calibri" w:hAnsi="Tahoma" w:cs="Tahoma"/>
                      <w:color w:val="3263A4"/>
                      <w:sz w:val="20"/>
                      <w:szCs w:val="20"/>
                      <w:lang w:val="en-GB"/>
                    </w:rPr>
                    <w:t>Team Building &amp; Leadership</w:t>
                  </w:r>
                </w:p>
              </w:tc>
              <w:tc>
                <w:tcPr>
                  <w:tcW w:w="3469" w:type="dxa"/>
                </w:tcPr>
                <w:p w:rsidR="007B56BA" w:rsidRPr="00B25A6A" w:rsidRDefault="007B56BA" w:rsidP="007558DB">
                  <w:pPr>
                    <w:jc w:val="both"/>
                    <w:rPr>
                      <w:rFonts w:ascii="Tahoma" w:eastAsia="Calibri" w:hAnsi="Tahoma" w:cs="Tahoma"/>
                      <w:color w:val="3263A4"/>
                      <w:sz w:val="20"/>
                      <w:szCs w:val="20"/>
                      <w:lang w:val="en-GB"/>
                    </w:rPr>
                  </w:pPr>
                  <w:r w:rsidRPr="00B25A6A">
                    <w:rPr>
                      <w:rFonts w:ascii="Tahoma" w:eastAsia="Calibri" w:hAnsi="Tahoma" w:cs="Tahoma"/>
                      <w:color w:val="3263A4"/>
                      <w:sz w:val="20"/>
                      <w:szCs w:val="20"/>
                      <w:lang w:val="en-GB"/>
                    </w:rPr>
                    <w:t xml:space="preserve">Installation/Configuration </w:t>
                  </w:r>
                </w:p>
              </w:tc>
              <w:tc>
                <w:tcPr>
                  <w:tcW w:w="3760" w:type="dxa"/>
                </w:tcPr>
                <w:p w:rsidR="007B56BA" w:rsidRPr="00B25A6A" w:rsidRDefault="007B56BA" w:rsidP="007558DB">
                  <w:pPr>
                    <w:jc w:val="both"/>
                    <w:rPr>
                      <w:rFonts w:ascii="Tahoma" w:eastAsia="Calibri" w:hAnsi="Tahoma" w:cs="Tahoma"/>
                      <w:color w:val="FFFFFF" w:themeColor="background1"/>
                      <w:sz w:val="20"/>
                      <w:szCs w:val="20"/>
                      <w:lang w:val="en-GB"/>
                    </w:rPr>
                  </w:pPr>
                  <w:r w:rsidRPr="00B25A6A">
                    <w:rPr>
                      <w:rFonts w:ascii="Tahoma" w:eastAsia="Calibri" w:hAnsi="Tahoma" w:cs="Tahoma"/>
                      <w:color w:val="3263A4"/>
                      <w:sz w:val="20"/>
                      <w:szCs w:val="20"/>
                      <w:lang w:val="en-GB"/>
                    </w:rPr>
                    <w:t>Troubleshooting/Network Security</w:t>
                  </w:r>
                </w:p>
              </w:tc>
            </w:tr>
            <w:tr w:rsidR="007B56BA" w:rsidRPr="00B25A6A" w:rsidTr="00AB2C8C">
              <w:trPr>
                <w:trHeight w:val="243"/>
              </w:trPr>
              <w:tc>
                <w:tcPr>
                  <w:tcW w:w="3592" w:type="dxa"/>
                </w:tcPr>
                <w:p w:rsidR="007B56BA" w:rsidRPr="00B25A6A" w:rsidRDefault="007B56BA" w:rsidP="007558DB">
                  <w:pPr>
                    <w:jc w:val="both"/>
                    <w:rPr>
                      <w:rFonts w:ascii="Tahoma" w:eastAsia="Calibri" w:hAnsi="Tahoma" w:cs="Tahoma"/>
                      <w:color w:val="FFFFFF" w:themeColor="background1"/>
                      <w:sz w:val="20"/>
                      <w:szCs w:val="20"/>
                      <w:lang w:val="en-GB"/>
                    </w:rPr>
                  </w:pPr>
                  <w:r w:rsidRPr="00B25A6A">
                    <w:rPr>
                      <w:rFonts w:ascii="Tahoma" w:eastAsia="Calibri" w:hAnsi="Tahoma" w:cs="Tahoma"/>
                      <w:noProof/>
                      <w:color w:val="FFFFFF" w:themeColor="background1"/>
                      <w:sz w:val="20"/>
                      <w:szCs w:val="20"/>
                    </w:rPr>
                    <w:drawing>
                      <wp:inline distT="0" distB="0" distL="0" distR="0" wp14:anchorId="5477D634" wp14:editId="1461729E">
                        <wp:extent cx="2038350" cy="114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lue100%.gif"/>
                                <pic:cNvPicPr/>
                              </pic:nvPicPr>
                              <pic:blipFill>
                                <a:blip r:embed="rId27">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c>
                <w:tcPr>
                  <w:tcW w:w="3469" w:type="dxa"/>
                </w:tcPr>
                <w:p w:rsidR="007B56BA" w:rsidRPr="00B25A6A" w:rsidRDefault="007B56BA" w:rsidP="007558DB">
                  <w:pPr>
                    <w:jc w:val="both"/>
                    <w:rPr>
                      <w:rFonts w:ascii="Tahoma" w:eastAsia="Calibri" w:hAnsi="Tahoma" w:cs="Tahoma"/>
                      <w:color w:val="FFFFFF" w:themeColor="background1"/>
                      <w:sz w:val="20"/>
                      <w:szCs w:val="20"/>
                      <w:lang w:val="en-GB"/>
                    </w:rPr>
                  </w:pPr>
                  <w:r w:rsidRPr="00B25A6A">
                    <w:rPr>
                      <w:rFonts w:ascii="Tahoma" w:eastAsia="Calibri" w:hAnsi="Tahoma" w:cs="Tahoma"/>
                      <w:noProof/>
                      <w:color w:val="FFFFFF" w:themeColor="background1"/>
                      <w:sz w:val="20"/>
                      <w:szCs w:val="20"/>
                    </w:rPr>
                    <w:drawing>
                      <wp:inline distT="0" distB="0" distL="0" distR="0" wp14:anchorId="7976D62F" wp14:editId="5F03D184">
                        <wp:extent cx="2038350" cy="11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lue100%.gif"/>
                                <pic:cNvPicPr/>
                              </pic:nvPicPr>
                              <pic:blipFill>
                                <a:blip r:embed="rId27">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c>
                <w:tcPr>
                  <w:tcW w:w="3760" w:type="dxa"/>
                </w:tcPr>
                <w:p w:rsidR="007B56BA" w:rsidRPr="00B25A6A" w:rsidRDefault="007B56BA" w:rsidP="007558DB">
                  <w:pPr>
                    <w:jc w:val="both"/>
                    <w:rPr>
                      <w:rFonts w:ascii="Tahoma" w:eastAsia="Calibri" w:hAnsi="Tahoma" w:cs="Tahoma"/>
                      <w:color w:val="FFFFFF" w:themeColor="background1"/>
                      <w:sz w:val="20"/>
                      <w:szCs w:val="20"/>
                      <w:lang w:val="en-GB"/>
                    </w:rPr>
                  </w:pPr>
                  <w:r w:rsidRPr="00B25A6A">
                    <w:rPr>
                      <w:rFonts w:ascii="Tahoma" w:eastAsia="Calibri" w:hAnsi="Tahoma" w:cs="Tahoma"/>
                      <w:noProof/>
                      <w:color w:val="FFFFFF" w:themeColor="background1"/>
                      <w:sz w:val="20"/>
                      <w:szCs w:val="20"/>
                    </w:rPr>
                    <w:drawing>
                      <wp:inline distT="0" distB="0" distL="0" distR="0" wp14:anchorId="3089AC51" wp14:editId="2CA46077">
                        <wp:extent cx="203835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lue100%.gif"/>
                                <pic:cNvPicPr/>
                              </pic:nvPicPr>
                              <pic:blipFill>
                                <a:blip r:embed="rId27">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r w:rsidR="007B56BA" w:rsidRPr="00B25A6A" w:rsidTr="00AB2C8C">
              <w:trPr>
                <w:trHeight w:val="243"/>
              </w:trPr>
              <w:tc>
                <w:tcPr>
                  <w:tcW w:w="3592" w:type="dxa"/>
                </w:tcPr>
                <w:p w:rsidR="007B56BA" w:rsidRPr="00B25A6A" w:rsidRDefault="007B56BA" w:rsidP="007558DB">
                  <w:pPr>
                    <w:jc w:val="both"/>
                    <w:rPr>
                      <w:rFonts w:ascii="Tahoma" w:eastAsia="Calibri" w:hAnsi="Tahoma" w:cs="Tahoma"/>
                      <w:color w:val="FFFFFF" w:themeColor="background1"/>
                      <w:sz w:val="20"/>
                      <w:szCs w:val="20"/>
                      <w:lang w:val="en-GB"/>
                    </w:rPr>
                  </w:pPr>
                  <w:r w:rsidRPr="00B25A6A">
                    <w:rPr>
                      <w:rFonts w:ascii="Tahoma" w:eastAsia="Calibri" w:hAnsi="Tahoma" w:cs="Tahoma"/>
                      <w:color w:val="3263A4"/>
                      <w:sz w:val="20"/>
                      <w:szCs w:val="20"/>
                      <w:lang w:val="en-GB"/>
                    </w:rPr>
                    <w:t>IT Infrastructure Management</w:t>
                  </w:r>
                </w:p>
              </w:tc>
              <w:tc>
                <w:tcPr>
                  <w:tcW w:w="3469" w:type="dxa"/>
                </w:tcPr>
                <w:p w:rsidR="007B56BA" w:rsidRPr="00B25A6A" w:rsidRDefault="007B56BA" w:rsidP="007558DB">
                  <w:pPr>
                    <w:jc w:val="both"/>
                    <w:rPr>
                      <w:rFonts w:ascii="Tahoma" w:eastAsia="Calibri" w:hAnsi="Tahoma" w:cs="Tahoma"/>
                      <w:color w:val="FFFFFF" w:themeColor="background1"/>
                      <w:sz w:val="20"/>
                      <w:szCs w:val="20"/>
                      <w:lang w:val="en-GB"/>
                    </w:rPr>
                  </w:pPr>
                  <w:r w:rsidRPr="00B25A6A">
                    <w:rPr>
                      <w:rFonts w:ascii="Tahoma" w:eastAsia="Calibri" w:hAnsi="Tahoma" w:cs="Tahoma"/>
                      <w:color w:val="3263A4"/>
                      <w:sz w:val="20"/>
                      <w:szCs w:val="20"/>
                      <w:lang w:val="en-GB"/>
                    </w:rPr>
                    <w:t>System Administration</w:t>
                  </w:r>
                </w:p>
              </w:tc>
              <w:tc>
                <w:tcPr>
                  <w:tcW w:w="3760" w:type="dxa"/>
                </w:tcPr>
                <w:p w:rsidR="007B56BA" w:rsidRPr="00B25A6A" w:rsidRDefault="007B56BA" w:rsidP="007558DB">
                  <w:pPr>
                    <w:jc w:val="both"/>
                    <w:rPr>
                      <w:rFonts w:ascii="Tahoma" w:eastAsia="Calibri" w:hAnsi="Tahoma" w:cs="Tahoma"/>
                      <w:color w:val="FFFFFF" w:themeColor="background1"/>
                      <w:sz w:val="20"/>
                      <w:szCs w:val="20"/>
                      <w:lang w:val="en-GB"/>
                    </w:rPr>
                  </w:pPr>
                  <w:r w:rsidRPr="00B25A6A">
                    <w:rPr>
                      <w:rFonts w:ascii="Tahoma" w:eastAsia="Calibri" w:hAnsi="Tahoma" w:cs="Tahoma"/>
                      <w:color w:val="3263A4"/>
                      <w:sz w:val="20"/>
                      <w:szCs w:val="20"/>
                      <w:lang w:val="en-GB"/>
                    </w:rPr>
                    <w:t>Server Operations</w:t>
                  </w:r>
                </w:p>
              </w:tc>
            </w:tr>
            <w:tr w:rsidR="007B56BA" w:rsidRPr="00B25A6A" w:rsidTr="00AB2C8C">
              <w:trPr>
                <w:trHeight w:val="243"/>
              </w:trPr>
              <w:tc>
                <w:tcPr>
                  <w:tcW w:w="3592" w:type="dxa"/>
                </w:tcPr>
                <w:p w:rsidR="007B56BA" w:rsidRPr="00B25A6A" w:rsidRDefault="007B56BA" w:rsidP="007558DB">
                  <w:pPr>
                    <w:jc w:val="both"/>
                    <w:rPr>
                      <w:rFonts w:ascii="Tahoma" w:eastAsia="Calibri" w:hAnsi="Tahoma" w:cs="Tahoma"/>
                      <w:color w:val="FFFFFF" w:themeColor="background1"/>
                      <w:sz w:val="20"/>
                      <w:szCs w:val="20"/>
                      <w:lang w:val="en-GB"/>
                    </w:rPr>
                  </w:pPr>
                  <w:r w:rsidRPr="00B25A6A">
                    <w:rPr>
                      <w:rFonts w:ascii="Tahoma" w:eastAsia="Calibri" w:hAnsi="Tahoma" w:cs="Tahoma"/>
                      <w:noProof/>
                      <w:color w:val="FFFFFF" w:themeColor="background1"/>
                      <w:sz w:val="20"/>
                      <w:szCs w:val="20"/>
                    </w:rPr>
                    <w:drawing>
                      <wp:inline distT="0" distB="0" distL="0" distR="0" wp14:anchorId="3915822F" wp14:editId="09300D75">
                        <wp:extent cx="2038350" cy="114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lue100%.gif"/>
                                <pic:cNvPicPr/>
                              </pic:nvPicPr>
                              <pic:blipFill>
                                <a:blip r:embed="rId27">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c>
                <w:tcPr>
                  <w:tcW w:w="3469" w:type="dxa"/>
                </w:tcPr>
                <w:p w:rsidR="007B56BA" w:rsidRPr="00B25A6A" w:rsidRDefault="007B56BA" w:rsidP="007558DB">
                  <w:pPr>
                    <w:jc w:val="both"/>
                    <w:rPr>
                      <w:rFonts w:ascii="Tahoma" w:eastAsia="Calibri" w:hAnsi="Tahoma" w:cs="Tahoma"/>
                      <w:color w:val="FFFFFF" w:themeColor="background1"/>
                      <w:sz w:val="20"/>
                      <w:szCs w:val="20"/>
                      <w:lang w:val="en-GB"/>
                    </w:rPr>
                  </w:pPr>
                  <w:r w:rsidRPr="00B25A6A">
                    <w:rPr>
                      <w:rFonts w:ascii="Tahoma" w:eastAsia="Calibri" w:hAnsi="Tahoma" w:cs="Tahoma"/>
                      <w:noProof/>
                      <w:color w:val="FFFFFF" w:themeColor="background1"/>
                      <w:sz w:val="20"/>
                      <w:szCs w:val="20"/>
                    </w:rPr>
                    <w:drawing>
                      <wp:inline distT="0" distB="0" distL="0" distR="0" wp14:anchorId="138106D1" wp14:editId="57EF3413">
                        <wp:extent cx="2038350" cy="114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lue100%.gif"/>
                                <pic:cNvPicPr/>
                              </pic:nvPicPr>
                              <pic:blipFill>
                                <a:blip r:embed="rId27">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c>
                <w:tcPr>
                  <w:tcW w:w="3760" w:type="dxa"/>
                </w:tcPr>
                <w:p w:rsidR="007B56BA" w:rsidRPr="00B25A6A" w:rsidRDefault="007B56BA" w:rsidP="007558DB">
                  <w:pPr>
                    <w:jc w:val="both"/>
                    <w:rPr>
                      <w:rFonts w:ascii="Tahoma" w:eastAsia="Calibri" w:hAnsi="Tahoma" w:cs="Tahoma"/>
                      <w:color w:val="FFFFFF" w:themeColor="background1"/>
                      <w:sz w:val="20"/>
                      <w:szCs w:val="20"/>
                      <w:lang w:val="en-GB"/>
                    </w:rPr>
                  </w:pPr>
                  <w:r w:rsidRPr="00B25A6A">
                    <w:rPr>
                      <w:rFonts w:ascii="Tahoma" w:eastAsia="Calibri" w:hAnsi="Tahoma" w:cs="Tahoma"/>
                      <w:noProof/>
                      <w:color w:val="FFFFFF" w:themeColor="background1"/>
                      <w:sz w:val="20"/>
                      <w:szCs w:val="20"/>
                    </w:rPr>
                    <w:drawing>
                      <wp:inline distT="0" distB="0" distL="0" distR="0" wp14:anchorId="0EADA6EE" wp14:editId="36E9ACC3">
                        <wp:extent cx="2038350" cy="114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lue100%.gif"/>
                                <pic:cNvPicPr/>
                              </pic:nvPicPr>
                              <pic:blipFill>
                                <a:blip r:embed="rId27">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r w:rsidR="007B56BA" w:rsidRPr="00B25A6A" w:rsidTr="00AB2C8C">
              <w:trPr>
                <w:trHeight w:val="243"/>
              </w:trPr>
              <w:tc>
                <w:tcPr>
                  <w:tcW w:w="3592" w:type="dxa"/>
                </w:tcPr>
                <w:p w:rsidR="007B56BA" w:rsidRPr="00B25A6A" w:rsidRDefault="007B56BA" w:rsidP="007558DB">
                  <w:pPr>
                    <w:jc w:val="both"/>
                    <w:rPr>
                      <w:rFonts w:ascii="Tahoma" w:eastAsia="Calibri" w:hAnsi="Tahoma" w:cs="Tahoma"/>
                      <w:color w:val="3263A4"/>
                      <w:sz w:val="20"/>
                      <w:szCs w:val="20"/>
                      <w:lang w:val="en-GB"/>
                    </w:rPr>
                  </w:pPr>
                  <w:r w:rsidRPr="00B25A6A">
                    <w:rPr>
                      <w:rFonts w:ascii="Tahoma" w:eastAsia="Calibri" w:hAnsi="Tahoma" w:cs="Tahoma"/>
                      <w:color w:val="3263A4"/>
                      <w:sz w:val="20"/>
                      <w:szCs w:val="20"/>
                      <w:lang w:val="en-GB"/>
                    </w:rPr>
                    <w:t>Technical Support</w:t>
                  </w:r>
                </w:p>
              </w:tc>
              <w:tc>
                <w:tcPr>
                  <w:tcW w:w="3469" w:type="dxa"/>
                </w:tcPr>
                <w:p w:rsidR="007B56BA" w:rsidRPr="00B25A6A" w:rsidRDefault="007B56BA" w:rsidP="007558DB">
                  <w:pPr>
                    <w:jc w:val="both"/>
                    <w:rPr>
                      <w:rFonts w:ascii="Tahoma" w:eastAsia="Calibri" w:hAnsi="Tahoma" w:cs="Tahoma"/>
                      <w:color w:val="3263A4"/>
                      <w:sz w:val="20"/>
                      <w:szCs w:val="20"/>
                      <w:lang w:val="en-GB"/>
                    </w:rPr>
                  </w:pPr>
                  <w:r w:rsidRPr="00B25A6A">
                    <w:rPr>
                      <w:rFonts w:ascii="Tahoma" w:eastAsia="Calibri" w:hAnsi="Tahoma" w:cs="Tahoma"/>
                      <w:color w:val="3263A4"/>
                      <w:sz w:val="20"/>
                      <w:szCs w:val="20"/>
                      <w:lang w:val="en-GB"/>
                    </w:rPr>
                    <w:t xml:space="preserve">Escalation Management </w:t>
                  </w:r>
                </w:p>
              </w:tc>
              <w:tc>
                <w:tcPr>
                  <w:tcW w:w="3760" w:type="dxa"/>
                </w:tcPr>
                <w:p w:rsidR="007B56BA" w:rsidRPr="00B25A6A" w:rsidRDefault="007B56BA" w:rsidP="008A5C01">
                  <w:pPr>
                    <w:jc w:val="both"/>
                    <w:rPr>
                      <w:rFonts w:ascii="Tahoma" w:eastAsia="Calibri" w:hAnsi="Tahoma" w:cs="Tahoma"/>
                      <w:color w:val="3263A4"/>
                      <w:sz w:val="20"/>
                      <w:szCs w:val="20"/>
                      <w:lang w:val="en-GB"/>
                    </w:rPr>
                  </w:pPr>
                  <w:r w:rsidRPr="00B25A6A">
                    <w:rPr>
                      <w:rFonts w:ascii="Tahoma" w:eastAsia="Calibri" w:hAnsi="Tahoma" w:cs="Tahoma"/>
                      <w:color w:val="3263A4"/>
                      <w:sz w:val="20"/>
                      <w:szCs w:val="20"/>
                      <w:lang w:val="en-GB"/>
                    </w:rPr>
                    <w:t xml:space="preserve"> </w:t>
                  </w:r>
                  <w:r w:rsidR="00C421B4" w:rsidRPr="00B25A6A">
                    <w:rPr>
                      <w:rFonts w:ascii="Tahoma" w:eastAsia="Calibri" w:hAnsi="Tahoma" w:cs="Tahoma"/>
                      <w:color w:val="3263A4"/>
                      <w:sz w:val="20"/>
                      <w:szCs w:val="20"/>
                    </w:rPr>
                    <w:t>Maintenance of H/W, S/W</w:t>
                  </w:r>
                </w:p>
              </w:tc>
            </w:tr>
            <w:tr w:rsidR="007B56BA" w:rsidRPr="00B25A6A" w:rsidTr="00AB2C8C">
              <w:trPr>
                <w:trHeight w:val="273"/>
              </w:trPr>
              <w:tc>
                <w:tcPr>
                  <w:tcW w:w="3592" w:type="dxa"/>
                </w:tcPr>
                <w:p w:rsidR="007B56BA" w:rsidRPr="00B25A6A" w:rsidRDefault="007B56BA" w:rsidP="007558DB">
                  <w:pPr>
                    <w:jc w:val="both"/>
                    <w:rPr>
                      <w:color w:val="FFFFFF" w:themeColor="background1"/>
                    </w:rPr>
                  </w:pPr>
                  <w:r w:rsidRPr="00B25A6A">
                    <w:rPr>
                      <w:rFonts w:ascii="Tahoma" w:eastAsia="Calibri" w:hAnsi="Tahoma" w:cs="Tahoma"/>
                      <w:noProof/>
                      <w:color w:val="FFFFFF" w:themeColor="background1"/>
                      <w:sz w:val="20"/>
                      <w:szCs w:val="20"/>
                    </w:rPr>
                    <w:drawing>
                      <wp:inline distT="0" distB="0" distL="0" distR="0" wp14:anchorId="3D958670" wp14:editId="2C53491C">
                        <wp:extent cx="2038350" cy="114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lue100%.gif"/>
                                <pic:cNvPicPr/>
                              </pic:nvPicPr>
                              <pic:blipFill>
                                <a:blip r:embed="rId27">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c>
                <w:tcPr>
                  <w:tcW w:w="3469" w:type="dxa"/>
                </w:tcPr>
                <w:p w:rsidR="007B56BA" w:rsidRPr="00B25A6A" w:rsidRDefault="007B56BA" w:rsidP="007558DB">
                  <w:pPr>
                    <w:jc w:val="both"/>
                    <w:rPr>
                      <w:color w:val="FFFFFF" w:themeColor="background1"/>
                    </w:rPr>
                  </w:pPr>
                  <w:r w:rsidRPr="00B25A6A">
                    <w:rPr>
                      <w:rFonts w:ascii="Tahoma" w:eastAsia="Calibri" w:hAnsi="Tahoma" w:cs="Tahoma"/>
                      <w:noProof/>
                      <w:color w:val="FFFFFF" w:themeColor="background1"/>
                      <w:sz w:val="20"/>
                      <w:szCs w:val="20"/>
                    </w:rPr>
                    <w:drawing>
                      <wp:inline distT="0" distB="0" distL="0" distR="0" wp14:anchorId="12288985" wp14:editId="38307EB2">
                        <wp:extent cx="2038350" cy="1143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lue100%.gif"/>
                                <pic:cNvPicPr/>
                              </pic:nvPicPr>
                              <pic:blipFill>
                                <a:blip r:embed="rId27">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c>
                <w:tcPr>
                  <w:tcW w:w="3760" w:type="dxa"/>
                </w:tcPr>
                <w:p w:rsidR="007B56BA" w:rsidRPr="00B25A6A" w:rsidRDefault="007B56BA" w:rsidP="007558DB">
                  <w:pPr>
                    <w:jc w:val="both"/>
                    <w:rPr>
                      <w:color w:val="FFFFFF" w:themeColor="background1"/>
                    </w:rPr>
                  </w:pPr>
                  <w:r w:rsidRPr="00B25A6A">
                    <w:rPr>
                      <w:noProof/>
                      <w:color w:val="FFFFFF" w:themeColor="background1"/>
                    </w:rPr>
                    <w:drawing>
                      <wp:inline distT="0" distB="0" distL="0" distR="0" wp14:anchorId="3779422A" wp14:editId="41EC1462">
                        <wp:extent cx="2038350" cy="114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lue100%.gif"/>
                                <pic:cNvPicPr/>
                              </pic:nvPicPr>
                              <pic:blipFill>
                                <a:blip r:embed="rId27">
                                  <a:extLst>
                                    <a:ext uri="{28A0092B-C50C-407E-A947-70E740481C1C}">
                                      <a14:useLocalDpi xmlns:a14="http://schemas.microsoft.com/office/drawing/2010/main" val="0"/>
                                    </a:ext>
                                  </a:extLst>
                                </a:blip>
                                <a:stretch>
                                  <a:fillRect/>
                                </a:stretch>
                              </pic:blipFill>
                              <pic:spPr>
                                <a:xfrm>
                                  <a:off x="0" y="0"/>
                                  <a:ext cx="2038350" cy="114300"/>
                                </a:xfrm>
                                <a:prstGeom prst="rect">
                                  <a:avLst/>
                                </a:prstGeom>
                              </pic:spPr>
                            </pic:pic>
                          </a:graphicData>
                        </a:graphic>
                      </wp:inline>
                    </w:drawing>
                  </w:r>
                </w:p>
              </w:tc>
            </w:tr>
          </w:tbl>
          <w:p w:rsidR="007B56BA" w:rsidRPr="00B25A6A" w:rsidRDefault="007B56BA" w:rsidP="007558DB">
            <w:pPr>
              <w:jc w:val="both"/>
            </w:pPr>
          </w:p>
        </w:tc>
      </w:tr>
      <w:tr w:rsidR="007B56BA" w:rsidRPr="00B25A6A" w:rsidTr="00AB2C8C">
        <w:trPr>
          <w:trHeight w:val="80"/>
        </w:trPr>
        <w:tc>
          <w:tcPr>
            <w:tcW w:w="10800" w:type="dxa"/>
            <w:tcBorders>
              <w:top w:val="nil"/>
              <w:left w:val="nil"/>
              <w:bottom w:val="nil"/>
              <w:right w:val="nil"/>
            </w:tcBorders>
            <w:shd w:val="clear" w:color="auto" w:fill="FFFFFF" w:themeFill="background1"/>
          </w:tcPr>
          <w:p w:rsidR="00EA422E" w:rsidRPr="00B25A6A" w:rsidRDefault="00EA422E" w:rsidP="007558DB">
            <w:pPr>
              <w:pStyle w:val="ListParagraph"/>
              <w:suppressAutoHyphens/>
              <w:autoSpaceDN w:val="0"/>
              <w:ind w:left="0" w:right="-61"/>
              <w:jc w:val="both"/>
              <w:textAlignment w:val="baseline"/>
              <w:rPr>
                <w:rFonts w:ascii="Tahoma" w:hAnsi="Tahoma" w:cs="Tahoma"/>
                <w:color w:val="3263A4"/>
                <w:sz w:val="12"/>
                <w:szCs w:val="12"/>
              </w:rPr>
            </w:pPr>
          </w:p>
          <w:p w:rsidR="00075959" w:rsidRDefault="00075959" w:rsidP="00075959">
            <w:pPr>
              <w:pStyle w:val="ListParagraph"/>
              <w:suppressAutoHyphens/>
              <w:autoSpaceDN w:val="0"/>
              <w:ind w:right="-61"/>
              <w:jc w:val="both"/>
              <w:textAlignment w:val="baseline"/>
              <w:rPr>
                <w:rFonts w:ascii="Tahoma" w:hAnsi="Tahoma" w:cs="Tahoma"/>
                <w:color w:val="3263A4"/>
                <w:sz w:val="28"/>
                <w:szCs w:val="28"/>
              </w:rPr>
            </w:pPr>
          </w:p>
          <w:p w:rsidR="007B56BA" w:rsidRDefault="007B56BA" w:rsidP="00644BEF">
            <w:pPr>
              <w:pStyle w:val="ListParagraph"/>
              <w:numPr>
                <w:ilvl w:val="0"/>
                <w:numId w:val="32"/>
              </w:numPr>
              <w:suppressAutoHyphens/>
              <w:autoSpaceDN w:val="0"/>
              <w:ind w:right="-61"/>
              <w:jc w:val="both"/>
              <w:textAlignment w:val="baseline"/>
              <w:rPr>
                <w:rFonts w:ascii="Tahoma" w:hAnsi="Tahoma" w:cs="Tahoma"/>
                <w:color w:val="3263A4"/>
                <w:sz w:val="28"/>
                <w:szCs w:val="28"/>
              </w:rPr>
            </w:pPr>
            <w:r w:rsidRPr="00B25A6A">
              <w:rPr>
                <w:rFonts w:ascii="Tahoma" w:hAnsi="Tahoma" w:cs="Tahoma"/>
                <w:color w:val="3263A4"/>
                <w:sz w:val="28"/>
                <w:szCs w:val="28"/>
              </w:rPr>
              <w:t>T</w:t>
            </w:r>
            <w:r w:rsidR="00066931" w:rsidRPr="00B25A6A">
              <w:rPr>
                <w:rFonts w:ascii="Tahoma" w:hAnsi="Tahoma" w:cs="Tahoma"/>
                <w:color w:val="3263A4"/>
                <w:sz w:val="28"/>
                <w:szCs w:val="28"/>
              </w:rPr>
              <w:t>echnical</w:t>
            </w:r>
            <w:r w:rsidRPr="00B25A6A">
              <w:rPr>
                <w:rFonts w:ascii="Tahoma" w:hAnsi="Tahoma" w:cs="Tahoma"/>
                <w:color w:val="3263A4"/>
                <w:sz w:val="28"/>
                <w:szCs w:val="28"/>
              </w:rPr>
              <w:t xml:space="preserve"> Skills</w:t>
            </w:r>
          </w:p>
          <w:p w:rsidR="00644BEF" w:rsidRPr="00DC0085" w:rsidRDefault="00A01D5C" w:rsidP="00644BEF">
            <w:pPr>
              <w:pStyle w:val="ListParagraph"/>
              <w:numPr>
                <w:ilvl w:val="0"/>
                <w:numId w:val="17"/>
              </w:numPr>
              <w:ind w:right="-108"/>
              <w:jc w:val="both"/>
              <w:rPr>
                <w:rFonts w:ascii="Tahoma" w:hAnsi="Tahoma" w:cs="Tahoma"/>
                <w:b/>
                <w:color w:val="808080" w:themeColor="background1" w:themeShade="80"/>
                <w:sz w:val="28"/>
                <w:szCs w:val="28"/>
              </w:rPr>
            </w:pPr>
            <w:r>
              <w:rPr>
                <w:rFonts w:ascii="Tahoma" w:hAnsi="Tahoma" w:cs="Tahoma"/>
                <w:b/>
                <w:color w:val="808080" w:themeColor="background1" w:themeShade="80"/>
                <w:sz w:val="28"/>
                <w:szCs w:val="28"/>
              </w:rPr>
              <w:t>Mircrosoft</w:t>
            </w:r>
            <w:r w:rsidR="0087469B">
              <w:rPr>
                <w:rFonts w:ascii="Tahoma" w:hAnsi="Tahoma" w:cs="Tahoma"/>
                <w:b/>
                <w:color w:val="808080" w:themeColor="background1" w:themeShade="80"/>
                <w:sz w:val="28"/>
                <w:szCs w:val="28"/>
              </w:rPr>
              <w:t xml:space="preserve"> </w:t>
            </w:r>
            <w:r>
              <w:rPr>
                <w:rFonts w:ascii="Tahoma" w:hAnsi="Tahoma" w:cs="Tahoma"/>
                <w:b/>
                <w:color w:val="808080" w:themeColor="background1" w:themeShade="80"/>
                <w:sz w:val="28"/>
                <w:szCs w:val="28"/>
              </w:rPr>
              <w:t>Office</w:t>
            </w:r>
            <w:r w:rsidR="00096104">
              <w:rPr>
                <w:rFonts w:ascii="Tahoma" w:hAnsi="Tahoma" w:cs="Tahoma"/>
                <w:b/>
                <w:color w:val="808080" w:themeColor="background1" w:themeShade="80"/>
                <w:sz w:val="28"/>
                <w:szCs w:val="28"/>
              </w:rPr>
              <w:t xml:space="preserve">, </w:t>
            </w:r>
            <w:r w:rsidR="00E85C47">
              <w:rPr>
                <w:rFonts w:ascii="Tahoma" w:hAnsi="Tahoma" w:cs="Tahoma"/>
                <w:b/>
                <w:color w:val="808080" w:themeColor="background1" w:themeShade="80"/>
                <w:sz w:val="28"/>
                <w:szCs w:val="28"/>
              </w:rPr>
              <w:t>SQL, SQLite</w:t>
            </w:r>
            <w:r w:rsidR="00753F81">
              <w:rPr>
                <w:rFonts w:ascii="Tahoma" w:hAnsi="Tahoma" w:cs="Tahoma"/>
                <w:b/>
                <w:color w:val="808080" w:themeColor="background1" w:themeShade="80"/>
                <w:sz w:val="28"/>
                <w:szCs w:val="28"/>
              </w:rPr>
              <w:t xml:space="preserve">, </w:t>
            </w:r>
            <w:r w:rsidR="000D676E">
              <w:rPr>
                <w:rFonts w:ascii="Tahoma" w:hAnsi="Tahoma" w:cs="Tahoma"/>
                <w:b/>
                <w:color w:val="808080" w:themeColor="background1" w:themeShade="80"/>
                <w:sz w:val="28"/>
                <w:szCs w:val="28"/>
              </w:rPr>
              <w:t>MySQL</w:t>
            </w:r>
            <w:r w:rsidR="00A640B5">
              <w:rPr>
                <w:rFonts w:ascii="Tahoma" w:hAnsi="Tahoma" w:cs="Tahoma"/>
                <w:b/>
                <w:color w:val="808080" w:themeColor="background1" w:themeShade="80"/>
                <w:sz w:val="28"/>
                <w:szCs w:val="28"/>
              </w:rPr>
              <w:t>,</w:t>
            </w:r>
            <w:r w:rsidR="00C65A49">
              <w:rPr>
                <w:rFonts w:ascii="Tahoma" w:hAnsi="Tahoma" w:cs="Tahoma"/>
                <w:b/>
                <w:color w:val="808080" w:themeColor="background1" w:themeShade="80"/>
                <w:sz w:val="28"/>
                <w:szCs w:val="28"/>
              </w:rPr>
              <w:t xml:space="preserve"> </w:t>
            </w:r>
            <w:r w:rsidR="00EA1D99">
              <w:rPr>
                <w:rFonts w:ascii="Tahoma" w:hAnsi="Tahoma" w:cs="Tahoma"/>
                <w:b/>
                <w:color w:val="808080" w:themeColor="background1" w:themeShade="80"/>
                <w:sz w:val="28"/>
                <w:szCs w:val="28"/>
              </w:rPr>
              <w:t xml:space="preserve">PostgreSQL, </w:t>
            </w:r>
            <w:r w:rsidR="00C65A49">
              <w:rPr>
                <w:rFonts w:ascii="Tahoma" w:hAnsi="Tahoma" w:cs="Tahoma"/>
                <w:b/>
                <w:color w:val="808080" w:themeColor="background1" w:themeShade="80"/>
                <w:sz w:val="28"/>
                <w:szCs w:val="28"/>
              </w:rPr>
              <w:t>Database Administration,</w:t>
            </w:r>
            <w:r w:rsidR="00A640B5">
              <w:rPr>
                <w:rFonts w:ascii="Tahoma" w:hAnsi="Tahoma" w:cs="Tahoma"/>
                <w:b/>
                <w:color w:val="808080" w:themeColor="background1" w:themeShade="80"/>
                <w:sz w:val="28"/>
                <w:szCs w:val="28"/>
              </w:rPr>
              <w:t xml:space="preserve"> </w:t>
            </w:r>
            <w:r w:rsidR="000D676E">
              <w:rPr>
                <w:rFonts w:ascii="Tahoma" w:hAnsi="Tahoma" w:cs="Tahoma"/>
                <w:b/>
                <w:color w:val="808080" w:themeColor="background1" w:themeShade="80"/>
                <w:sz w:val="28"/>
                <w:szCs w:val="28"/>
              </w:rPr>
              <w:t>Linux</w:t>
            </w:r>
            <w:r w:rsidR="00380CA0">
              <w:rPr>
                <w:rFonts w:ascii="Tahoma" w:hAnsi="Tahoma" w:cs="Tahoma"/>
                <w:b/>
                <w:color w:val="808080" w:themeColor="background1" w:themeShade="80"/>
                <w:sz w:val="28"/>
                <w:szCs w:val="28"/>
              </w:rPr>
              <w:t>,</w:t>
            </w:r>
            <w:r w:rsidR="009C2338">
              <w:rPr>
                <w:rFonts w:ascii="Tahoma" w:hAnsi="Tahoma" w:cs="Tahoma"/>
                <w:b/>
                <w:color w:val="808080" w:themeColor="background1" w:themeShade="80"/>
                <w:sz w:val="28"/>
                <w:szCs w:val="28"/>
              </w:rPr>
              <w:t xml:space="preserve"> Bash Shell Scripting,</w:t>
            </w:r>
            <w:r w:rsidR="005A2337">
              <w:rPr>
                <w:rFonts w:ascii="Tahoma" w:hAnsi="Tahoma" w:cs="Tahoma"/>
                <w:b/>
                <w:color w:val="808080" w:themeColor="background1" w:themeShade="80"/>
                <w:sz w:val="28"/>
                <w:szCs w:val="28"/>
              </w:rPr>
              <w:t xml:space="preserve"> </w:t>
            </w:r>
            <w:r w:rsidR="00A53995">
              <w:rPr>
                <w:rFonts w:ascii="Tahoma" w:hAnsi="Tahoma" w:cs="Tahoma"/>
                <w:b/>
                <w:color w:val="808080" w:themeColor="background1" w:themeShade="80"/>
                <w:sz w:val="28"/>
                <w:szCs w:val="28"/>
              </w:rPr>
              <w:t>Kali Linux,</w:t>
            </w:r>
            <w:r w:rsidR="000C2A79">
              <w:rPr>
                <w:rFonts w:ascii="Tahoma" w:hAnsi="Tahoma" w:cs="Tahoma"/>
                <w:b/>
                <w:color w:val="808080" w:themeColor="background1" w:themeShade="80"/>
                <w:sz w:val="28"/>
                <w:szCs w:val="28"/>
              </w:rPr>
              <w:t xml:space="preserve"> Fedora</w:t>
            </w:r>
            <w:r w:rsidR="002D3AD4">
              <w:rPr>
                <w:rFonts w:ascii="Tahoma" w:hAnsi="Tahoma" w:cs="Tahoma"/>
                <w:b/>
                <w:color w:val="808080" w:themeColor="background1" w:themeShade="80"/>
                <w:sz w:val="28"/>
                <w:szCs w:val="28"/>
              </w:rPr>
              <w:t>,</w:t>
            </w:r>
            <w:r w:rsidR="008F5FD6">
              <w:rPr>
                <w:rFonts w:ascii="Tahoma" w:hAnsi="Tahoma" w:cs="Tahoma"/>
                <w:b/>
                <w:color w:val="808080" w:themeColor="background1" w:themeShade="80"/>
                <w:sz w:val="28"/>
                <w:szCs w:val="28"/>
              </w:rPr>
              <w:t xml:space="preserve"> Debian, </w:t>
            </w:r>
            <w:r w:rsidR="002D3AD4">
              <w:rPr>
                <w:rFonts w:ascii="Tahoma" w:hAnsi="Tahoma" w:cs="Tahoma"/>
                <w:b/>
                <w:color w:val="808080" w:themeColor="background1" w:themeShade="80"/>
                <w:sz w:val="28"/>
                <w:szCs w:val="28"/>
              </w:rPr>
              <w:t xml:space="preserve"> CompTIA Linux+</w:t>
            </w:r>
            <w:r w:rsidR="000C2A79">
              <w:rPr>
                <w:rFonts w:ascii="Tahoma" w:hAnsi="Tahoma" w:cs="Tahoma"/>
                <w:b/>
                <w:color w:val="808080" w:themeColor="background1" w:themeShade="80"/>
                <w:sz w:val="28"/>
                <w:szCs w:val="28"/>
              </w:rPr>
              <w:t>,</w:t>
            </w:r>
            <w:r w:rsidR="00A53995">
              <w:rPr>
                <w:rFonts w:ascii="Tahoma" w:hAnsi="Tahoma" w:cs="Tahoma"/>
                <w:b/>
                <w:color w:val="808080" w:themeColor="background1" w:themeShade="80"/>
                <w:sz w:val="28"/>
                <w:szCs w:val="28"/>
              </w:rPr>
              <w:t xml:space="preserve"> </w:t>
            </w:r>
            <w:r w:rsidR="008D33B9">
              <w:rPr>
                <w:rFonts w:ascii="Tahoma" w:hAnsi="Tahoma" w:cs="Tahoma"/>
                <w:b/>
                <w:color w:val="808080" w:themeColor="background1" w:themeShade="80"/>
                <w:sz w:val="28"/>
                <w:szCs w:val="28"/>
              </w:rPr>
              <w:t xml:space="preserve">Red Hat, </w:t>
            </w:r>
            <w:r w:rsidR="00DA1FB7">
              <w:rPr>
                <w:rFonts w:ascii="Tahoma" w:hAnsi="Tahoma" w:cs="Tahoma"/>
                <w:b/>
                <w:color w:val="808080" w:themeColor="background1" w:themeShade="80"/>
                <w:sz w:val="28"/>
                <w:szCs w:val="28"/>
              </w:rPr>
              <w:t xml:space="preserve">Sun Solaris, </w:t>
            </w:r>
            <w:r w:rsidR="005A2337">
              <w:rPr>
                <w:rFonts w:ascii="Tahoma" w:hAnsi="Tahoma" w:cs="Tahoma"/>
                <w:b/>
                <w:color w:val="808080" w:themeColor="background1" w:themeShade="80"/>
                <w:sz w:val="28"/>
                <w:szCs w:val="28"/>
              </w:rPr>
              <w:t>Exchange Server 2019</w:t>
            </w:r>
            <w:r w:rsidR="003C189B">
              <w:rPr>
                <w:rFonts w:ascii="Tahoma" w:hAnsi="Tahoma" w:cs="Tahoma"/>
                <w:b/>
                <w:color w:val="808080" w:themeColor="background1" w:themeShade="80"/>
                <w:sz w:val="28"/>
                <w:szCs w:val="28"/>
              </w:rPr>
              <w:t xml:space="preserve">, </w:t>
            </w:r>
            <w:r w:rsidR="00204DBA">
              <w:rPr>
                <w:rFonts w:ascii="Tahoma" w:hAnsi="Tahoma" w:cs="Tahoma"/>
                <w:b/>
                <w:color w:val="808080" w:themeColor="background1" w:themeShade="80"/>
                <w:sz w:val="28"/>
                <w:szCs w:val="28"/>
              </w:rPr>
              <w:t xml:space="preserve">, Shopify, </w:t>
            </w:r>
            <w:r w:rsidR="003C189B">
              <w:rPr>
                <w:rFonts w:ascii="Tahoma" w:hAnsi="Tahoma" w:cs="Tahoma"/>
                <w:b/>
                <w:color w:val="808080" w:themeColor="background1" w:themeShade="80"/>
                <w:sz w:val="28"/>
                <w:szCs w:val="28"/>
              </w:rPr>
              <w:t>Wordpress</w:t>
            </w:r>
            <w:r w:rsidR="005A2337">
              <w:rPr>
                <w:rFonts w:ascii="Tahoma" w:hAnsi="Tahoma" w:cs="Tahoma"/>
                <w:b/>
                <w:color w:val="808080" w:themeColor="background1" w:themeShade="80"/>
                <w:sz w:val="28"/>
                <w:szCs w:val="28"/>
              </w:rPr>
              <w:t>, Ruby,</w:t>
            </w:r>
            <w:r w:rsidR="00380CA0">
              <w:rPr>
                <w:rFonts w:ascii="Tahoma" w:hAnsi="Tahoma" w:cs="Tahoma"/>
                <w:b/>
                <w:color w:val="808080" w:themeColor="background1" w:themeShade="80"/>
                <w:sz w:val="28"/>
                <w:szCs w:val="28"/>
              </w:rPr>
              <w:t xml:space="preserve"> </w:t>
            </w:r>
            <w:r w:rsidR="0090067C">
              <w:rPr>
                <w:rFonts w:ascii="Tahoma" w:hAnsi="Tahoma" w:cs="Tahoma"/>
                <w:b/>
                <w:color w:val="808080" w:themeColor="background1" w:themeShade="80"/>
                <w:sz w:val="28"/>
                <w:szCs w:val="28"/>
              </w:rPr>
              <w:t>Lua</w:t>
            </w:r>
            <w:r w:rsidR="004A69D7">
              <w:rPr>
                <w:rFonts w:ascii="Tahoma" w:hAnsi="Tahoma" w:cs="Tahoma"/>
                <w:b/>
                <w:color w:val="808080" w:themeColor="background1" w:themeShade="80"/>
                <w:sz w:val="28"/>
                <w:szCs w:val="28"/>
              </w:rPr>
              <w:t>,</w:t>
            </w:r>
            <w:r w:rsidR="009C2338">
              <w:rPr>
                <w:rFonts w:ascii="Tahoma" w:hAnsi="Tahoma" w:cs="Tahoma"/>
                <w:b/>
                <w:color w:val="808080" w:themeColor="background1" w:themeShade="80"/>
                <w:sz w:val="28"/>
                <w:szCs w:val="28"/>
              </w:rPr>
              <w:t xml:space="preserve"> Jupyter, Visual Studio Code, Sublime,</w:t>
            </w:r>
            <w:r w:rsidR="00A53995">
              <w:rPr>
                <w:rFonts w:ascii="Tahoma" w:hAnsi="Tahoma" w:cs="Tahoma"/>
                <w:b/>
                <w:color w:val="808080" w:themeColor="background1" w:themeShade="80"/>
                <w:sz w:val="28"/>
                <w:szCs w:val="28"/>
              </w:rPr>
              <w:t xml:space="preserve"> Python</w:t>
            </w:r>
            <w:r w:rsidR="00C2427C" w:rsidRPr="00DC0085">
              <w:rPr>
                <w:rFonts w:ascii="Tahoma" w:hAnsi="Tahoma" w:cs="Tahoma"/>
                <w:b/>
                <w:color w:val="808080" w:themeColor="background1" w:themeShade="80"/>
                <w:sz w:val="28"/>
                <w:szCs w:val="28"/>
              </w:rPr>
              <w:t>,</w:t>
            </w:r>
            <w:r w:rsidR="00C2427C">
              <w:rPr>
                <w:rFonts w:ascii="Tahoma" w:hAnsi="Tahoma" w:cs="Tahoma"/>
                <w:b/>
                <w:color w:val="808080" w:themeColor="background1" w:themeShade="80"/>
                <w:sz w:val="28"/>
                <w:szCs w:val="28"/>
              </w:rPr>
              <w:t xml:space="preserve"> </w:t>
            </w:r>
            <w:r w:rsidR="009C2338">
              <w:rPr>
                <w:rFonts w:ascii="Tahoma" w:hAnsi="Tahoma" w:cs="Tahoma"/>
                <w:b/>
                <w:color w:val="808080" w:themeColor="background1" w:themeShade="80"/>
                <w:sz w:val="28"/>
                <w:szCs w:val="28"/>
              </w:rPr>
              <w:t xml:space="preserve">Django, </w:t>
            </w:r>
            <w:r w:rsidR="005C449E">
              <w:rPr>
                <w:rFonts w:ascii="Tahoma" w:hAnsi="Tahoma" w:cs="Tahoma"/>
                <w:b/>
                <w:color w:val="808080" w:themeColor="background1" w:themeShade="80"/>
                <w:sz w:val="28"/>
                <w:szCs w:val="28"/>
              </w:rPr>
              <w:t xml:space="preserve">Flask, </w:t>
            </w:r>
            <w:r w:rsidR="00C2427C">
              <w:rPr>
                <w:rFonts w:ascii="Tahoma" w:hAnsi="Tahoma" w:cs="Tahoma"/>
                <w:b/>
                <w:color w:val="808080" w:themeColor="background1" w:themeShade="80"/>
                <w:sz w:val="28"/>
                <w:szCs w:val="28"/>
              </w:rPr>
              <w:t>Apache Spark</w:t>
            </w:r>
            <w:r w:rsidR="0090067C">
              <w:rPr>
                <w:rFonts w:ascii="Tahoma" w:hAnsi="Tahoma" w:cs="Tahoma"/>
                <w:b/>
                <w:color w:val="808080" w:themeColor="background1" w:themeShade="80"/>
                <w:sz w:val="28"/>
                <w:szCs w:val="28"/>
              </w:rPr>
              <w:t>,</w:t>
            </w:r>
            <w:r w:rsidR="00035E90">
              <w:rPr>
                <w:rFonts w:ascii="Tahoma" w:hAnsi="Tahoma" w:cs="Tahoma"/>
                <w:b/>
                <w:color w:val="808080" w:themeColor="background1" w:themeShade="80"/>
                <w:sz w:val="28"/>
                <w:szCs w:val="28"/>
              </w:rPr>
              <w:t xml:space="preserve"> Apache Cassandra,</w:t>
            </w:r>
            <w:r w:rsidR="004B26B1">
              <w:rPr>
                <w:rFonts w:ascii="Tahoma" w:hAnsi="Tahoma" w:cs="Tahoma"/>
                <w:b/>
                <w:color w:val="808080" w:themeColor="background1" w:themeShade="80"/>
                <w:sz w:val="28"/>
                <w:szCs w:val="28"/>
              </w:rPr>
              <w:t xml:space="preserve"> </w:t>
            </w:r>
            <w:r w:rsidR="00706F33">
              <w:rPr>
                <w:rFonts w:ascii="Tahoma" w:hAnsi="Tahoma" w:cs="Tahoma"/>
                <w:b/>
                <w:color w:val="808080" w:themeColor="background1" w:themeShade="80"/>
                <w:sz w:val="28"/>
                <w:szCs w:val="28"/>
              </w:rPr>
              <w:t>REST API,</w:t>
            </w:r>
            <w:r w:rsidR="003E18AC">
              <w:rPr>
                <w:rFonts w:ascii="Tahoma" w:hAnsi="Tahoma" w:cs="Tahoma"/>
                <w:b/>
                <w:color w:val="808080" w:themeColor="background1" w:themeShade="80"/>
                <w:sz w:val="28"/>
                <w:szCs w:val="28"/>
              </w:rPr>
              <w:t xml:space="preserve"> </w:t>
            </w:r>
            <w:r w:rsidR="004B26B1">
              <w:rPr>
                <w:rFonts w:ascii="Tahoma" w:hAnsi="Tahoma" w:cs="Tahoma"/>
                <w:b/>
                <w:color w:val="808080" w:themeColor="background1" w:themeShade="80"/>
                <w:sz w:val="28"/>
                <w:szCs w:val="28"/>
              </w:rPr>
              <w:t>ChatBot,</w:t>
            </w:r>
            <w:r w:rsidR="0090067C">
              <w:rPr>
                <w:rFonts w:ascii="Tahoma" w:hAnsi="Tahoma" w:cs="Tahoma"/>
                <w:b/>
                <w:color w:val="808080" w:themeColor="background1" w:themeShade="80"/>
                <w:sz w:val="28"/>
                <w:szCs w:val="28"/>
              </w:rPr>
              <w:t xml:space="preserve"> </w:t>
            </w:r>
            <w:r w:rsidR="00380CA0">
              <w:rPr>
                <w:rFonts w:ascii="Tahoma" w:hAnsi="Tahoma" w:cs="Tahoma"/>
                <w:b/>
                <w:color w:val="808080" w:themeColor="background1" w:themeShade="80"/>
                <w:sz w:val="28"/>
                <w:szCs w:val="28"/>
              </w:rPr>
              <w:t>Visual Basic</w:t>
            </w:r>
            <w:r w:rsidR="000D676E">
              <w:rPr>
                <w:rFonts w:ascii="Tahoma" w:hAnsi="Tahoma" w:cs="Tahoma"/>
                <w:b/>
                <w:color w:val="808080" w:themeColor="background1" w:themeShade="80"/>
                <w:sz w:val="28"/>
                <w:szCs w:val="28"/>
              </w:rPr>
              <w:t xml:space="preserve">, </w:t>
            </w:r>
            <w:r w:rsidR="00753F81">
              <w:rPr>
                <w:rFonts w:ascii="Tahoma" w:hAnsi="Tahoma" w:cs="Tahoma"/>
                <w:b/>
                <w:color w:val="808080" w:themeColor="background1" w:themeShade="80"/>
                <w:sz w:val="28"/>
                <w:szCs w:val="28"/>
              </w:rPr>
              <w:t>noSQL,</w:t>
            </w:r>
            <w:r w:rsidR="000D676E">
              <w:rPr>
                <w:rFonts w:ascii="Tahoma" w:hAnsi="Tahoma" w:cs="Tahoma"/>
                <w:b/>
                <w:color w:val="808080" w:themeColor="background1" w:themeShade="80"/>
                <w:sz w:val="28"/>
                <w:szCs w:val="28"/>
              </w:rPr>
              <w:t xml:space="preserve"> MongoDB,</w:t>
            </w:r>
            <w:r w:rsidR="00753F81">
              <w:rPr>
                <w:rFonts w:ascii="Tahoma" w:hAnsi="Tahoma" w:cs="Tahoma"/>
                <w:b/>
                <w:color w:val="808080" w:themeColor="background1" w:themeShade="80"/>
                <w:sz w:val="28"/>
                <w:szCs w:val="28"/>
              </w:rPr>
              <w:t xml:space="preserve"> </w:t>
            </w:r>
            <w:r w:rsidR="00FC7A4A">
              <w:rPr>
                <w:rFonts w:ascii="Tahoma" w:hAnsi="Tahoma" w:cs="Tahoma"/>
                <w:b/>
                <w:color w:val="808080" w:themeColor="background1" w:themeShade="80"/>
                <w:sz w:val="28"/>
                <w:szCs w:val="28"/>
              </w:rPr>
              <w:t xml:space="preserve">Apache, </w:t>
            </w:r>
            <w:r w:rsidR="002B5E99">
              <w:rPr>
                <w:rFonts w:ascii="Tahoma" w:hAnsi="Tahoma" w:cs="Tahoma"/>
                <w:b/>
                <w:color w:val="808080" w:themeColor="background1" w:themeShade="80"/>
                <w:sz w:val="28"/>
                <w:szCs w:val="28"/>
              </w:rPr>
              <w:t>HTML,</w:t>
            </w:r>
            <w:r w:rsidR="00753F81">
              <w:rPr>
                <w:rFonts w:ascii="Tahoma" w:hAnsi="Tahoma" w:cs="Tahoma"/>
                <w:b/>
                <w:color w:val="808080" w:themeColor="background1" w:themeShade="80"/>
                <w:sz w:val="28"/>
                <w:szCs w:val="28"/>
              </w:rPr>
              <w:t xml:space="preserve"> CSS, </w:t>
            </w:r>
            <w:r w:rsidR="004A5E86">
              <w:rPr>
                <w:rFonts w:ascii="Tahoma" w:hAnsi="Tahoma" w:cs="Tahoma"/>
                <w:b/>
                <w:color w:val="808080" w:themeColor="background1" w:themeShade="80"/>
                <w:sz w:val="28"/>
                <w:szCs w:val="28"/>
              </w:rPr>
              <w:t>R Programming</w:t>
            </w:r>
            <w:r w:rsidR="00CF644C">
              <w:rPr>
                <w:rFonts w:ascii="Tahoma" w:hAnsi="Tahoma" w:cs="Tahoma"/>
                <w:b/>
                <w:color w:val="808080" w:themeColor="background1" w:themeShade="80"/>
                <w:sz w:val="28"/>
                <w:szCs w:val="28"/>
              </w:rPr>
              <w:t>, T</w:t>
            </w:r>
            <w:r w:rsidR="00753F81">
              <w:rPr>
                <w:rFonts w:ascii="Tahoma" w:hAnsi="Tahoma" w:cs="Tahoma"/>
                <w:b/>
                <w:color w:val="808080" w:themeColor="background1" w:themeShade="80"/>
                <w:sz w:val="28"/>
                <w:szCs w:val="28"/>
              </w:rPr>
              <w:t>ypescript,</w:t>
            </w:r>
            <w:r w:rsidR="00E1728D">
              <w:rPr>
                <w:rFonts w:ascii="Tahoma" w:hAnsi="Tahoma" w:cs="Tahoma"/>
                <w:b/>
                <w:color w:val="808080" w:themeColor="background1" w:themeShade="80"/>
                <w:sz w:val="28"/>
                <w:szCs w:val="28"/>
              </w:rPr>
              <w:t xml:space="preserve"> C++</w:t>
            </w:r>
            <w:r w:rsidR="00037A13">
              <w:rPr>
                <w:rFonts w:ascii="Tahoma" w:hAnsi="Tahoma" w:cs="Tahoma"/>
                <w:b/>
                <w:color w:val="808080" w:themeColor="background1" w:themeShade="80"/>
                <w:sz w:val="28"/>
                <w:szCs w:val="28"/>
              </w:rPr>
              <w:t>,</w:t>
            </w:r>
            <w:r w:rsidR="00953DF9">
              <w:rPr>
                <w:rFonts w:ascii="Tahoma" w:hAnsi="Tahoma" w:cs="Tahoma"/>
                <w:b/>
                <w:color w:val="808080" w:themeColor="background1" w:themeShade="80"/>
                <w:sz w:val="28"/>
                <w:szCs w:val="28"/>
              </w:rPr>
              <w:t xml:space="preserve"> C#,</w:t>
            </w:r>
            <w:r w:rsidR="002B5E99">
              <w:rPr>
                <w:rFonts w:ascii="Tahoma" w:hAnsi="Tahoma" w:cs="Tahoma"/>
                <w:b/>
                <w:color w:val="808080" w:themeColor="background1" w:themeShade="80"/>
                <w:sz w:val="28"/>
                <w:szCs w:val="28"/>
              </w:rPr>
              <w:t xml:space="preserve"> </w:t>
            </w:r>
            <w:r w:rsidR="004A73FA">
              <w:rPr>
                <w:rFonts w:ascii="Tahoma" w:hAnsi="Tahoma" w:cs="Tahoma"/>
                <w:b/>
                <w:color w:val="808080" w:themeColor="background1" w:themeShade="80"/>
                <w:sz w:val="28"/>
                <w:szCs w:val="28"/>
              </w:rPr>
              <w:t xml:space="preserve">.Net, </w:t>
            </w:r>
            <w:r w:rsidR="002B5E99">
              <w:rPr>
                <w:rFonts w:ascii="Tahoma" w:hAnsi="Tahoma" w:cs="Tahoma"/>
                <w:b/>
                <w:color w:val="808080" w:themeColor="background1" w:themeShade="80"/>
                <w:sz w:val="28"/>
                <w:szCs w:val="28"/>
              </w:rPr>
              <w:t>Java, JavaScript,</w:t>
            </w:r>
            <w:r w:rsidR="00067973">
              <w:rPr>
                <w:rFonts w:ascii="Tahoma" w:hAnsi="Tahoma" w:cs="Tahoma"/>
                <w:b/>
                <w:color w:val="808080" w:themeColor="background1" w:themeShade="80"/>
                <w:sz w:val="28"/>
                <w:szCs w:val="28"/>
              </w:rPr>
              <w:t xml:space="preserve"> </w:t>
            </w:r>
            <w:r w:rsidR="00044DA5">
              <w:rPr>
                <w:rFonts w:ascii="Tahoma" w:hAnsi="Tahoma" w:cs="Tahoma"/>
                <w:b/>
                <w:color w:val="808080" w:themeColor="background1" w:themeShade="80"/>
                <w:sz w:val="28"/>
                <w:szCs w:val="28"/>
              </w:rPr>
              <w:t>ES6</w:t>
            </w:r>
            <w:r w:rsidR="00CE51CF">
              <w:rPr>
                <w:rFonts w:ascii="Tahoma" w:hAnsi="Tahoma" w:cs="Tahoma"/>
                <w:b/>
                <w:color w:val="808080" w:themeColor="background1" w:themeShade="80"/>
                <w:sz w:val="28"/>
                <w:szCs w:val="28"/>
              </w:rPr>
              <w:t xml:space="preserve">, </w:t>
            </w:r>
            <w:r w:rsidR="004A73FA">
              <w:rPr>
                <w:rFonts w:ascii="Tahoma" w:hAnsi="Tahoma" w:cs="Tahoma"/>
                <w:b/>
                <w:color w:val="808080" w:themeColor="background1" w:themeShade="80"/>
                <w:sz w:val="28"/>
                <w:szCs w:val="28"/>
              </w:rPr>
              <w:t xml:space="preserve">Yaml, </w:t>
            </w:r>
            <w:r w:rsidR="00CE51CF">
              <w:rPr>
                <w:rFonts w:ascii="Tahoma" w:hAnsi="Tahoma" w:cs="Tahoma"/>
                <w:b/>
                <w:color w:val="808080" w:themeColor="background1" w:themeShade="80"/>
                <w:sz w:val="28"/>
                <w:szCs w:val="28"/>
              </w:rPr>
              <w:t>JSon, Ajax</w:t>
            </w:r>
            <w:r w:rsidR="00044DA5">
              <w:rPr>
                <w:rFonts w:ascii="Tahoma" w:hAnsi="Tahoma" w:cs="Tahoma"/>
                <w:b/>
                <w:color w:val="808080" w:themeColor="background1" w:themeShade="80"/>
                <w:sz w:val="28"/>
                <w:szCs w:val="28"/>
              </w:rPr>
              <w:t xml:space="preserve">, </w:t>
            </w:r>
            <w:r w:rsidR="00067973">
              <w:rPr>
                <w:rFonts w:ascii="Tahoma" w:hAnsi="Tahoma" w:cs="Tahoma"/>
                <w:b/>
                <w:color w:val="808080" w:themeColor="background1" w:themeShade="80"/>
                <w:sz w:val="28"/>
                <w:szCs w:val="28"/>
              </w:rPr>
              <w:t>NodeJS,</w:t>
            </w:r>
            <w:r w:rsidR="002B5E99">
              <w:rPr>
                <w:rFonts w:ascii="Tahoma" w:hAnsi="Tahoma" w:cs="Tahoma"/>
                <w:b/>
                <w:color w:val="808080" w:themeColor="background1" w:themeShade="80"/>
                <w:sz w:val="28"/>
                <w:szCs w:val="28"/>
              </w:rPr>
              <w:t xml:space="preserve"> </w:t>
            </w:r>
            <w:r w:rsidR="0073068D">
              <w:rPr>
                <w:rFonts w:ascii="Tahoma" w:hAnsi="Tahoma" w:cs="Tahoma"/>
                <w:b/>
                <w:color w:val="808080" w:themeColor="background1" w:themeShade="80"/>
                <w:sz w:val="28"/>
                <w:szCs w:val="28"/>
              </w:rPr>
              <w:t>React</w:t>
            </w:r>
            <w:r w:rsidR="00753F81">
              <w:rPr>
                <w:rFonts w:ascii="Tahoma" w:hAnsi="Tahoma" w:cs="Tahoma"/>
                <w:b/>
                <w:color w:val="808080" w:themeColor="background1" w:themeShade="80"/>
                <w:sz w:val="28"/>
                <w:szCs w:val="28"/>
              </w:rPr>
              <w:t>JS</w:t>
            </w:r>
            <w:r w:rsidR="002B5E99">
              <w:rPr>
                <w:rFonts w:ascii="Tahoma" w:hAnsi="Tahoma" w:cs="Tahoma"/>
                <w:b/>
                <w:color w:val="808080" w:themeColor="background1" w:themeShade="80"/>
                <w:sz w:val="28"/>
                <w:szCs w:val="28"/>
              </w:rPr>
              <w:t xml:space="preserve">, </w:t>
            </w:r>
            <w:r w:rsidR="00526532">
              <w:rPr>
                <w:rFonts w:ascii="Tahoma" w:hAnsi="Tahoma" w:cs="Tahoma"/>
                <w:b/>
                <w:color w:val="808080" w:themeColor="background1" w:themeShade="80"/>
                <w:sz w:val="28"/>
                <w:szCs w:val="28"/>
              </w:rPr>
              <w:t>Angular</w:t>
            </w:r>
            <w:r w:rsidR="00753F81">
              <w:rPr>
                <w:rFonts w:ascii="Tahoma" w:hAnsi="Tahoma" w:cs="Tahoma"/>
                <w:b/>
                <w:color w:val="808080" w:themeColor="background1" w:themeShade="80"/>
                <w:sz w:val="28"/>
                <w:szCs w:val="28"/>
              </w:rPr>
              <w:t>JS</w:t>
            </w:r>
            <w:r w:rsidR="00526532">
              <w:rPr>
                <w:rFonts w:ascii="Tahoma" w:hAnsi="Tahoma" w:cs="Tahoma"/>
                <w:b/>
                <w:color w:val="808080" w:themeColor="background1" w:themeShade="80"/>
                <w:sz w:val="28"/>
                <w:szCs w:val="28"/>
              </w:rPr>
              <w:t>,</w:t>
            </w:r>
            <w:r w:rsidR="00067973">
              <w:rPr>
                <w:rFonts w:ascii="Tahoma" w:hAnsi="Tahoma" w:cs="Tahoma"/>
                <w:b/>
                <w:color w:val="808080" w:themeColor="background1" w:themeShade="80"/>
                <w:sz w:val="28"/>
                <w:szCs w:val="28"/>
              </w:rPr>
              <w:t xml:space="preserve"> PHP</w:t>
            </w:r>
            <w:r w:rsidR="00AB0DF0">
              <w:rPr>
                <w:rFonts w:ascii="Tahoma" w:hAnsi="Tahoma" w:cs="Tahoma"/>
                <w:b/>
                <w:color w:val="808080" w:themeColor="background1" w:themeShade="80"/>
                <w:sz w:val="28"/>
                <w:szCs w:val="28"/>
              </w:rPr>
              <w:t>,</w:t>
            </w:r>
            <w:r w:rsidR="005F7302">
              <w:rPr>
                <w:rFonts w:ascii="Tahoma" w:hAnsi="Tahoma" w:cs="Tahoma"/>
                <w:b/>
                <w:color w:val="808080" w:themeColor="background1" w:themeShade="80"/>
                <w:sz w:val="28"/>
                <w:szCs w:val="28"/>
              </w:rPr>
              <w:t xml:space="preserve"> Kotlin, </w:t>
            </w:r>
            <w:r w:rsidR="00AB0DF0">
              <w:rPr>
                <w:rFonts w:ascii="Tahoma" w:hAnsi="Tahoma" w:cs="Tahoma"/>
                <w:b/>
                <w:color w:val="808080" w:themeColor="background1" w:themeShade="80"/>
                <w:sz w:val="28"/>
                <w:szCs w:val="28"/>
              </w:rPr>
              <w:t xml:space="preserve"> Assembly Language, Perl</w:t>
            </w:r>
            <w:r w:rsidR="00BD16BF">
              <w:rPr>
                <w:rFonts w:ascii="Tahoma" w:hAnsi="Tahoma" w:cs="Tahoma"/>
                <w:b/>
                <w:color w:val="808080" w:themeColor="background1" w:themeShade="80"/>
                <w:sz w:val="28"/>
                <w:szCs w:val="28"/>
              </w:rPr>
              <w:t>, Lisp, Prolog, Haskell</w:t>
            </w:r>
            <w:r w:rsidR="0090067C">
              <w:rPr>
                <w:rFonts w:ascii="Tahoma" w:hAnsi="Tahoma" w:cs="Tahoma"/>
                <w:b/>
                <w:color w:val="808080" w:themeColor="background1" w:themeShade="80"/>
                <w:sz w:val="28"/>
                <w:szCs w:val="28"/>
              </w:rPr>
              <w:t>, F#</w:t>
            </w:r>
            <w:r w:rsidR="00E261BC">
              <w:rPr>
                <w:rFonts w:ascii="Tahoma" w:hAnsi="Tahoma" w:cs="Tahoma"/>
                <w:b/>
                <w:color w:val="808080" w:themeColor="background1" w:themeShade="80"/>
                <w:sz w:val="28"/>
                <w:szCs w:val="28"/>
              </w:rPr>
              <w:t>, Clojure, Erlang</w:t>
            </w:r>
            <w:r w:rsidR="00E24C2B">
              <w:rPr>
                <w:rFonts w:ascii="Tahoma" w:hAnsi="Tahoma" w:cs="Tahoma"/>
                <w:b/>
                <w:color w:val="808080" w:themeColor="background1" w:themeShade="80"/>
                <w:sz w:val="28"/>
                <w:szCs w:val="28"/>
              </w:rPr>
              <w:t>, Scala</w:t>
            </w:r>
            <w:r w:rsidR="009F6EC1">
              <w:rPr>
                <w:rFonts w:ascii="Tahoma" w:hAnsi="Tahoma" w:cs="Tahoma"/>
                <w:b/>
                <w:color w:val="808080" w:themeColor="background1" w:themeShade="80"/>
                <w:sz w:val="28"/>
                <w:szCs w:val="28"/>
              </w:rPr>
              <w:t>, Solidity, Golang</w:t>
            </w:r>
            <w:r w:rsidR="002D3AD4">
              <w:rPr>
                <w:rFonts w:ascii="Tahoma" w:hAnsi="Tahoma" w:cs="Tahoma"/>
                <w:b/>
                <w:color w:val="808080" w:themeColor="background1" w:themeShade="80"/>
                <w:sz w:val="28"/>
                <w:szCs w:val="28"/>
              </w:rPr>
              <w:t>, CompTIA Project+</w:t>
            </w:r>
            <w:r w:rsidR="0082797D">
              <w:rPr>
                <w:rFonts w:ascii="Tahoma" w:hAnsi="Tahoma" w:cs="Tahoma"/>
                <w:b/>
                <w:color w:val="808080" w:themeColor="background1" w:themeShade="80"/>
                <w:sz w:val="28"/>
                <w:szCs w:val="28"/>
              </w:rPr>
              <w:t>, Selenium</w:t>
            </w:r>
            <w:bookmarkStart w:id="0" w:name="_GoBack"/>
            <w:bookmarkEnd w:id="0"/>
            <w:r w:rsidR="00644BEF" w:rsidRPr="00DC0085">
              <w:rPr>
                <w:rFonts w:ascii="Tahoma" w:hAnsi="Tahoma" w:cs="Tahoma"/>
                <w:b/>
                <w:color w:val="808080" w:themeColor="background1" w:themeShade="80"/>
                <w:sz w:val="28"/>
                <w:szCs w:val="28"/>
              </w:rPr>
              <w:t>.</w:t>
            </w:r>
          </w:p>
          <w:p w:rsidR="00066931" w:rsidRPr="00B25A6A" w:rsidRDefault="00066931" w:rsidP="00066931">
            <w:pPr>
              <w:pStyle w:val="ListParagraph"/>
              <w:numPr>
                <w:ilvl w:val="0"/>
                <w:numId w:val="17"/>
              </w:numPr>
              <w:ind w:right="-108"/>
              <w:jc w:val="both"/>
              <w:rPr>
                <w:rFonts w:ascii="Tahoma" w:hAnsi="Tahoma" w:cs="Tahoma"/>
                <w:color w:val="808080" w:themeColor="background1" w:themeShade="80"/>
                <w:spacing w:val="-4"/>
                <w:sz w:val="20"/>
                <w:szCs w:val="20"/>
              </w:rPr>
            </w:pPr>
            <w:r w:rsidRPr="00B25A6A">
              <w:rPr>
                <w:rFonts w:ascii="Tahoma" w:hAnsi="Tahoma" w:cs="Tahoma"/>
                <w:color w:val="808080" w:themeColor="background1" w:themeShade="80"/>
                <w:spacing w:val="-4"/>
                <w:sz w:val="20"/>
                <w:szCs w:val="20"/>
              </w:rPr>
              <w:t>OSS: DOS, Unix, Win NT, Win95, Windows 2000, Windows 2008, Windows 2012, Windows 2016</w:t>
            </w:r>
            <w:r w:rsidR="002523FD">
              <w:rPr>
                <w:rFonts w:ascii="Tahoma" w:hAnsi="Tahoma" w:cs="Tahoma"/>
                <w:color w:val="808080" w:themeColor="background1" w:themeShade="80"/>
                <w:spacing w:val="-4"/>
                <w:sz w:val="20"/>
                <w:szCs w:val="20"/>
              </w:rPr>
              <w:t>, Windows 2018</w:t>
            </w:r>
            <w:r w:rsidRPr="00B25A6A">
              <w:rPr>
                <w:rFonts w:ascii="Tahoma" w:hAnsi="Tahoma" w:cs="Tahoma"/>
                <w:color w:val="808080" w:themeColor="background1" w:themeShade="80"/>
                <w:spacing w:val="-4"/>
                <w:sz w:val="20"/>
                <w:szCs w:val="20"/>
              </w:rPr>
              <w:t xml:space="preserve"> Pro/Server, Windows XP</w:t>
            </w:r>
            <w:r w:rsidR="002523FD">
              <w:rPr>
                <w:rFonts w:ascii="Tahoma" w:hAnsi="Tahoma" w:cs="Tahoma"/>
                <w:color w:val="808080" w:themeColor="background1" w:themeShade="80"/>
                <w:spacing w:val="-4"/>
                <w:sz w:val="20"/>
                <w:szCs w:val="20"/>
              </w:rPr>
              <w:t>/7/10</w:t>
            </w:r>
          </w:p>
          <w:p w:rsidR="00066931" w:rsidRPr="00B25A6A" w:rsidRDefault="00066931" w:rsidP="00066931">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DBMS/RDBMS: FoxPro, MS-Access, Oracle 8i.</w:t>
            </w:r>
          </w:p>
          <w:p w:rsidR="00066931" w:rsidRPr="00B25A6A" w:rsidRDefault="00066931" w:rsidP="00066931">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Concepts of RDS, MSMQ, Domain Controller, Active Directory, VPN’s. Use of Third Party Controls, Lotus Notes.</w:t>
            </w:r>
          </w:p>
          <w:p w:rsidR="00066931" w:rsidRPr="00B25A6A" w:rsidRDefault="00066931" w:rsidP="00066931">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Reporting Tools like VSViewer, Active Reports, and Crystal Reports.</w:t>
            </w:r>
          </w:p>
          <w:p w:rsidR="007B56BA" w:rsidRPr="00B25A6A" w:rsidRDefault="007B56BA" w:rsidP="003F3F45">
            <w:pPr>
              <w:pStyle w:val="ListParagraph"/>
              <w:ind w:left="360" w:right="-108"/>
              <w:jc w:val="both"/>
              <w:rPr>
                <w:rFonts w:ascii="Tahoma" w:hAnsi="Tahoma" w:cs="Tahoma"/>
                <w:color w:val="00B0F0"/>
                <w:sz w:val="20"/>
                <w:szCs w:val="20"/>
                <w:lang w:eastAsia="en-GB"/>
              </w:rPr>
            </w:pPr>
          </w:p>
        </w:tc>
      </w:tr>
      <w:tr w:rsidR="007B56BA" w:rsidRPr="00B25A6A" w:rsidTr="00AB2C8C">
        <w:trPr>
          <w:trHeight w:val="3605"/>
        </w:trPr>
        <w:tc>
          <w:tcPr>
            <w:tcW w:w="10800" w:type="dxa"/>
            <w:tcBorders>
              <w:top w:val="nil"/>
              <w:left w:val="nil"/>
              <w:bottom w:val="nil"/>
              <w:right w:val="nil"/>
            </w:tcBorders>
            <w:shd w:val="clear" w:color="auto" w:fill="FFFFFF" w:themeFill="background1"/>
          </w:tcPr>
          <w:p w:rsidR="007B56BA" w:rsidRDefault="00193B2A" w:rsidP="00153931">
            <w:pPr>
              <w:jc w:val="both"/>
              <w:rPr>
                <w:rFonts w:ascii="Tahoma" w:hAnsi="Tahoma" w:cs="Tahoma"/>
                <w:color w:val="3263A4"/>
                <w:sz w:val="28"/>
                <w:szCs w:val="28"/>
              </w:rPr>
            </w:pPr>
            <w:r>
              <w:pict>
                <v:shape id="Picture 13" o:spid="_x0000_i1025" type="#_x0000_t75" alt="exp24x24icons" style="width:18pt;height:18pt;visibility:visible;mso-wrap-style:square">
                  <v:imagedata r:id="rId28" o:title="exp24x24icons"/>
                </v:shape>
              </w:pict>
            </w:r>
            <w:r w:rsidR="007B56BA" w:rsidRPr="00B25A6A">
              <w:t xml:space="preserve"> </w:t>
            </w:r>
            <w:r w:rsidR="007B56BA" w:rsidRPr="00B25A6A">
              <w:rPr>
                <w:rFonts w:ascii="Tahoma" w:hAnsi="Tahoma" w:cs="Tahoma"/>
                <w:color w:val="3263A4"/>
                <w:sz w:val="28"/>
                <w:szCs w:val="28"/>
              </w:rPr>
              <w:t>Organizational Experience</w:t>
            </w:r>
          </w:p>
          <w:p w:rsidR="00AB50D0" w:rsidRPr="00B25A6A" w:rsidRDefault="00AB50D0" w:rsidP="00AB50D0">
            <w:pPr>
              <w:autoSpaceDE w:val="0"/>
              <w:autoSpaceDN w:val="0"/>
              <w:adjustRightInd w:val="0"/>
              <w:jc w:val="both"/>
              <w:rPr>
                <w:rFonts w:ascii="Tahoma" w:hAnsi="Tahoma" w:cs="Tahoma"/>
                <w:b/>
                <w:color w:val="808080" w:themeColor="background1" w:themeShade="80"/>
                <w:sz w:val="20"/>
                <w:szCs w:val="20"/>
              </w:rPr>
            </w:pPr>
            <w:r>
              <w:rPr>
                <w:rFonts w:ascii="Tahoma" w:hAnsi="Tahoma" w:cs="Tahoma"/>
                <w:b/>
                <w:color w:val="808080" w:themeColor="background1" w:themeShade="80"/>
                <w:sz w:val="20"/>
                <w:szCs w:val="20"/>
              </w:rPr>
              <w:t>Sep’19</w:t>
            </w:r>
            <w:r w:rsidRPr="00B25A6A">
              <w:rPr>
                <w:rFonts w:ascii="Tahoma" w:hAnsi="Tahoma" w:cs="Tahoma"/>
                <w:b/>
                <w:color w:val="808080" w:themeColor="background1" w:themeShade="80"/>
                <w:sz w:val="20"/>
                <w:szCs w:val="20"/>
              </w:rPr>
              <w:t xml:space="preserve"> –</w:t>
            </w:r>
            <w:r>
              <w:rPr>
                <w:rFonts w:ascii="Tahoma" w:hAnsi="Tahoma" w:cs="Tahoma"/>
                <w:b/>
                <w:color w:val="808080" w:themeColor="background1" w:themeShade="80"/>
                <w:sz w:val="20"/>
                <w:szCs w:val="20"/>
              </w:rPr>
              <w:t xml:space="preserve"> Present </w:t>
            </w:r>
            <w:r w:rsidRPr="00B25A6A">
              <w:rPr>
                <w:rFonts w:ascii="Tahoma" w:hAnsi="Tahoma" w:cs="Tahoma"/>
                <w:b/>
                <w:color w:val="808080" w:themeColor="background1" w:themeShade="80"/>
                <w:sz w:val="20"/>
                <w:szCs w:val="20"/>
              </w:rPr>
              <w:t xml:space="preserve">with </w:t>
            </w:r>
            <w:r>
              <w:rPr>
                <w:rFonts w:ascii="Tahoma" w:hAnsi="Tahoma" w:cs="Tahoma"/>
                <w:b/>
                <w:color w:val="808080" w:themeColor="background1" w:themeShade="80"/>
                <w:sz w:val="20"/>
                <w:szCs w:val="20"/>
              </w:rPr>
              <w:t xml:space="preserve">MV Magellan Explorer, Antartctica21, </w:t>
            </w:r>
            <w:r w:rsidR="005B0E5E">
              <w:rPr>
                <w:rFonts w:ascii="Tahoma" w:hAnsi="Tahoma" w:cs="Tahoma"/>
                <w:b/>
                <w:color w:val="808080" w:themeColor="background1" w:themeShade="80"/>
                <w:sz w:val="20"/>
                <w:szCs w:val="20"/>
              </w:rPr>
              <w:t>Ships</w:t>
            </w:r>
            <w:r w:rsidR="008F562E">
              <w:rPr>
                <w:rFonts w:ascii="Tahoma" w:hAnsi="Tahoma" w:cs="Tahoma"/>
                <w:b/>
                <w:color w:val="808080" w:themeColor="background1" w:themeShade="80"/>
                <w:sz w:val="20"/>
                <w:szCs w:val="20"/>
              </w:rPr>
              <w:t xml:space="preserve"> </w:t>
            </w:r>
            <w:r w:rsidRPr="00B25A6A">
              <w:rPr>
                <w:rFonts w:ascii="Tahoma" w:hAnsi="Tahoma" w:cs="Tahoma"/>
                <w:b/>
                <w:color w:val="808080" w:themeColor="background1" w:themeShade="80"/>
                <w:sz w:val="20"/>
                <w:szCs w:val="20"/>
              </w:rPr>
              <w:t xml:space="preserve">, Department – </w:t>
            </w:r>
            <w:r>
              <w:rPr>
                <w:rFonts w:ascii="Tahoma" w:hAnsi="Tahoma" w:cs="Tahoma"/>
                <w:b/>
                <w:color w:val="808080" w:themeColor="background1" w:themeShade="80"/>
                <w:sz w:val="20"/>
                <w:szCs w:val="20"/>
              </w:rPr>
              <w:t>Engine</w:t>
            </w:r>
          </w:p>
          <w:p w:rsidR="00AB50D0" w:rsidRPr="004C6D6F" w:rsidRDefault="001908EE" w:rsidP="004C6D6F">
            <w:pPr>
              <w:pStyle w:val="ListParagraph"/>
              <w:numPr>
                <w:ilvl w:val="0"/>
                <w:numId w:val="33"/>
              </w:numPr>
              <w:autoSpaceDE w:val="0"/>
              <w:autoSpaceDN w:val="0"/>
              <w:adjustRightInd w:val="0"/>
              <w:jc w:val="both"/>
              <w:rPr>
                <w:rFonts w:ascii="Tahoma" w:hAnsi="Tahoma" w:cs="Tahoma"/>
                <w:b/>
                <w:color w:val="808080" w:themeColor="background1" w:themeShade="80"/>
                <w:sz w:val="20"/>
                <w:szCs w:val="20"/>
              </w:rPr>
            </w:pPr>
            <w:r>
              <w:rPr>
                <w:rFonts w:ascii="Tahoma" w:hAnsi="Tahoma" w:cs="Tahoma"/>
                <w:b/>
                <w:color w:val="808080" w:themeColor="background1" w:themeShade="80"/>
                <w:sz w:val="20"/>
                <w:szCs w:val="20"/>
              </w:rPr>
              <w:t>AV/</w:t>
            </w:r>
            <w:r w:rsidR="00AB50D0" w:rsidRPr="004C6D6F">
              <w:rPr>
                <w:rFonts w:ascii="Tahoma" w:hAnsi="Tahoma" w:cs="Tahoma"/>
                <w:b/>
                <w:color w:val="808080" w:themeColor="background1" w:themeShade="80"/>
                <w:sz w:val="20"/>
                <w:szCs w:val="20"/>
              </w:rPr>
              <w:t xml:space="preserve">IT </w:t>
            </w:r>
            <w:r>
              <w:rPr>
                <w:rFonts w:ascii="Tahoma" w:hAnsi="Tahoma" w:cs="Tahoma"/>
                <w:b/>
                <w:color w:val="808080" w:themeColor="background1" w:themeShade="80"/>
                <w:sz w:val="20"/>
                <w:szCs w:val="20"/>
              </w:rPr>
              <w:t>Officer</w:t>
            </w:r>
          </w:p>
          <w:p w:rsidR="00223D0C" w:rsidRDefault="00223D0C" w:rsidP="00530702">
            <w:pPr>
              <w:shd w:val="clear" w:color="auto" w:fill="FFFFFF"/>
              <w:spacing w:after="150"/>
              <w:rPr>
                <w:rFonts w:ascii="Tahoma" w:eastAsia="Times New Roman" w:hAnsi="Tahoma" w:cs="Tahoma"/>
                <w:b/>
                <w:bCs/>
                <w:color w:val="4E4E4E"/>
                <w:sz w:val="20"/>
                <w:szCs w:val="20"/>
                <w:lang w:eastAsia="en-GB"/>
              </w:rPr>
            </w:pP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b/>
                <w:bCs/>
                <w:color w:val="4E4E4E"/>
                <w:sz w:val="20"/>
                <w:szCs w:val="20"/>
                <w:lang w:eastAsia="en-GB"/>
              </w:rPr>
              <w:t>Position Summary</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 xml:space="preserve">The </w:t>
            </w:r>
            <w:r>
              <w:rPr>
                <w:rFonts w:ascii="Tahoma" w:eastAsia="Times New Roman" w:hAnsi="Tahoma" w:cs="Tahoma"/>
                <w:color w:val="4E4E4E"/>
                <w:sz w:val="20"/>
                <w:szCs w:val="20"/>
                <w:lang w:eastAsia="en-GB"/>
              </w:rPr>
              <w:t>AV/</w:t>
            </w:r>
            <w:r w:rsidRPr="00A636BA">
              <w:rPr>
                <w:rFonts w:ascii="Tahoma" w:eastAsia="Times New Roman" w:hAnsi="Tahoma" w:cs="Tahoma"/>
                <w:color w:val="4E4E4E"/>
                <w:sz w:val="20"/>
                <w:szCs w:val="20"/>
                <w:lang w:eastAsia="en-GB"/>
              </w:rPr>
              <w:t>IT Officer is responsible for the on-board maintenance, operation, and support of the shipboard computer systems, Photocopiers, Printers, PBX Phone System and Satellite Communications. The position provides full IT professionalism skills including</w:t>
            </w:r>
            <w:r w:rsidR="005B0E5E" w:rsidRPr="00A636BA">
              <w:rPr>
                <w:rFonts w:ascii="Tahoma" w:eastAsia="Times New Roman" w:hAnsi="Tahoma" w:cs="Tahoma"/>
                <w:color w:val="4E4E4E"/>
                <w:sz w:val="20"/>
                <w:szCs w:val="20"/>
                <w:lang w:eastAsia="en-GB"/>
              </w:rPr>
              <w:t> system</w:t>
            </w:r>
            <w:r w:rsidRPr="00A636BA">
              <w:rPr>
                <w:rFonts w:ascii="Tahoma" w:eastAsia="Times New Roman" w:hAnsi="Tahoma" w:cs="Tahoma"/>
                <w:color w:val="4E4E4E"/>
                <w:sz w:val="20"/>
                <w:szCs w:val="20"/>
                <w:lang w:eastAsia="en-GB"/>
              </w:rPr>
              <w:t xml:space="preserve"> monitoring and troubleshooting. Responsible for ensuring the computer systems which affect guest and internal services are operational at all times.</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 xml:space="preserve">The </w:t>
            </w:r>
            <w:r>
              <w:rPr>
                <w:rFonts w:ascii="Tahoma" w:eastAsia="Times New Roman" w:hAnsi="Tahoma" w:cs="Tahoma"/>
                <w:color w:val="4E4E4E"/>
                <w:sz w:val="20"/>
                <w:szCs w:val="20"/>
                <w:lang w:eastAsia="en-GB"/>
              </w:rPr>
              <w:t>AV/</w:t>
            </w:r>
            <w:r w:rsidRPr="00A636BA">
              <w:rPr>
                <w:rFonts w:ascii="Tahoma" w:eastAsia="Times New Roman" w:hAnsi="Tahoma" w:cs="Tahoma"/>
                <w:color w:val="4E4E4E"/>
                <w:sz w:val="20"/>
                <w:szCs w:val="20"/>
                <w:lang w:eastAsia="en-GB"/>
              </w:rPr>
              <w:t xml:space="preserve">IT Officer provides technical support for the onboard users while maintaining the shipboard computer systems. In turn, is supported by the Vendors </w:t>
            </w:r>
            <w:r w:rsidR="005B0E5E" w:rsidRPr="00A636BA">
              <w:rPr>
                <w:rFonts w:ascii="Tahoma" w:eastAsia="Times New Roman" w:hAnsi="Tahoma" w:cs="Tahoma"/>
                <w:color w:val="4E4E4E"/>
                <w:sz w:val="20"/>
                <w:szCs w:val="20"/>
                <w:lang w:eastAsia="en-GB"/>
              </w:rPr>
              <w:t>shore side</w:t>
            </w:r>
            <w:r w:rsidRPr="00A636BA">
              <w:rPr>
                <w:rFonts w:ascii="Tahoma" w:eastAsia="Times New Roman" w:hAnsi="Tahoma" w:cs="Tahoma"/>
                <w:color w:val="4E4E4E"/>
                <w:sz w:val="20"/>
                <w:szCs w:val="20"/>
                <w:lang w:eastAsia="en-GB"/>
              </w:rPr>
              <w:t>.</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b/>
                <w:bCs/>
                <w:color w:val="4E4E4E"/>
                <w:sz w:val="20"/>
                <w:szCs w:val="20"/>
                <w:lang w:eastAsia="en-GB"/>
              </w:rPr>
              <w:t>SPECIFICS:</w:t>
            </w:r>
          </w:p>
          <w:p w:rsidR="00530702" w:rsidRPr="00A636BA" w:rsidRDefault="00530702" w:rsidP="00530702">
            <w:pPr>
              <w:numPr>
                <w:ilvl w:val="0"/>
                <w:numId w:val="29"/>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Maintains and troubleshoots shipboard satellite connectivity and reception</w:t>
            </w:r>
          </w:p>
          <w:p w:rsidR="00530702" w:rsidRPr="00A636BA" w:rsidRDefault="00530702" w:rsidP="00530702">
            <w:pPr>
              <w:numPr>
                <w:ilvl w:val="0"/>
                <w:numId w:val="29"/>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Maintains, monitors, troubleshoots, tune-in performance, updates and upgrades Shipboard Operating Systems, Systems applications, User Workstations, POS, Windows 2019 Servers and Network Hardware’s such as the hubs, routers and switches.</w:t>
            </w:r>
          </w:p>
          <w:p w:rsidR="00530702" w:rsidRPr="00A636BA" w:rsidRDefault="00530702" w:rsidP="00530702">
            <w:pPr>
              <w:numPr>
                <w:ilvl w:val="0"/>
                <w:numId w:val="29"/>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 xml:space="preserve">Supports HP Servers, Hubs, HP Compaq and PC workstations, Touch POS PCs, and Various range of Ricoh </w:t>
            </w:r>
            <w:r w:rsidR="005B0E5E" w:rsidRPr="00A636BA">
              <w:rPr>
                <w:rFonts w:ascii="Tahoma" w:eastAsia="Times New Roman" w:hAnsi="Tahoma" w:cs="Tahoma"/>
                <w:color w:val="4E4E4E"/>
                <w:sz w:val="20"/>
                <w:szCs w:val="20"/>
                <w:lang w:eastAsia="en-GB"/>
              </w:rPr>
              <w:t>Printers,</w:t>
            </w:r>
            <w:r w:rsidRPr="00A636BA">
              <w:rPr>
                <w:rFonts w:ascii="Tahoma" w:eastAsia="Times New Roman" w:hAnsi="Tahoma" w:cs="Tahoma"/>
                <w:color w:val="4E4E4E"/>
                <w:sz w:val="20"/>
                <w:szCs w:val="20"/>
                <w:lang w:eastAsia="en-GB"/>
              </w:rPr>
              <w:t xml:space="preserve"> Epson Printers and Photocopiers.</w:t>
            </w:r>
          </w:p>
          <w:p w:rsidR="00530702" w:rsidRPr="00A636BA" w:rsidRDefault="00530702" w:rsidP="00530702">
            <w:pPr>
              <w:numPr>
                <w:ilvl w:val="0"/>
                <w:numId w:val="29"/>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 xml:space="preserve">Maintains, troubleshoots and configures Domain Network Management, PBX, Telephones, PBX System, Mail Server, Thunderbird, Internet Café Software, </w:t>
            </w:r>
            <w:r w:rsidR="005B0E5E" w:rsidRPr="00A636BA">
              <w:rPr>
                <w:rFonts w:ascii="Tahoma" w:eastAsia="Times New Roman" w:hAnsi="Tahoma" w:cs="Tahoma"/>
                <w:color w:val="4E4E4E"/>
                <w:sz w:val="20"/>
                <w:szCs w:val="20"/>
                <w:lang w:eastAsia="en-GB"/>
              </w:rPr>
              <w:t>Ships</w:t>
            </w:r>
            <w:r w:rsidRPr="00A636BA">
              <w:rPr>
                <w:rFonts w:ascii="Tahoma" w:eastAsia="Times New Roman" w:hAnsi="Tahoma" w:cs="Tahoma"/>
                <w:color w:val="4E4E4E"/>
                <w:sz w:val="20"/>
                <w:szCs w:val="20"/>
                <w:lang w:eastAsia="en-GB"/>
              </w:rPr>
              <w:t xml:space="preserve"> ShipSure System</w:t>
            </w:r>
          </w:p>
          <w:p w:rsidR="00530702" w:rsidRPr="00A636BA" w:rsidRDefault="00530702" w:rsidP="00530702">
            <w:pPr>
              <w:numPr>
                <w:ilvl w:val="0"/>
                <w:numId w:val="29"/>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 xml:space="preserve">Virus </w:t>
            </w:r>
            <w:r w:rsidR="005B0E5E" w:rsidRPr="00A636BA">
              <w:rPr>
                <w:rFonts w:ascii="Tahoma" w:eastAsia="Times New Roman" w:hAnsi="Tahoma" w:cs="Tahoma"/>
                <w:color w:val="4E4E4E"/>
                <w:sz w:val="20"/>
                <w:szCs w:val="20"/>
                <w:lang w:eastAsia="en-GB"/>
              </w:rPr>
              <w:t>protects</w:t>
            </w:r>
            <w:r w:rsidRPr="00A636BA">
              <w:rPr>
                <w:rFonts w:ascii="Tahoma" w:eastAsia="Times New Roman" w:hAnsi="Tahoma" w:cs="Tahoma"/>
                <w:color w:val="4E4E4E"/>
                <w:sz w:val="20"/>
                <w:szCs w:val="20"/>
                <w:lang w:eastAsia="en-GB"/>
              </w:rPr>
              <w:t xml:space="preserve"> all systems onboard with Kaspersky Antivirus System.</w:t>
            </w:r>
          </w:p>
          <w:p w:rsidR="00530702" w:rsidRPr="00A636BA" w:rsidRDefault="00530702" w:rsidP="00530702">
            <w:pPr>
              <w:numPr>
                <w:ilvl w:val="0"/>
                <w:numId w:val="29"/>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lastRenderedPageBreak/>
              <w:t>Supports all systems that requires computer interface for configuration and programming </w:t>
            </w:r>
          </w:p>
          <w:p w:rsidR="00530702" w:rsidRPr="00A636BA" w:rsidRDefault="00530702" w:rsidP="00530702">
            <w:pPr>
              <w:numPr>
                <w:ilvl w:val="0"/>
                <w:numId w:val="29"/>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Reports and works with vendors on resolving issues with their respective systems.</w:t>
            </w:r>
          </w:p>
          <w:p w:rsidR="00530702" w:rsidRPr="00A636BA" w:rsidRDefault="00530702" w:rsidP="00530702">
            <w:pPr>
              <w:numPr>
                <w:ilvl w:val="0"/>
                <w:numId w:val="29"/>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Maintaining the TV Broadcast Systems.</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b/>
                <w:bCs/>
                <w:color w:val="4E4E4E"/>
                <w:sz w:val="20"/>
                <w:szCs w:val="20"/>
                <w:u w:val="single"/>
                <w:lang w:eastAsia="en-GB"/>
              </w:rPr>
              <w:t> </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b/>
                <w:bCs/>
                <w:color w:val="4E4E4E"/>
                <w:sz w:val="20"/>
                <w:szCs w:val="20"/>
                <w:lang w:eastAsia="en-GB"/>
              </w:rPr>
              <w:t>DETAILS:</w:t>
            </w:r>
          </w:p>
          <w:p w:rsidR="00530702" w:rsidRPr="00A636BA" w:rsidRDefault="00530702" w:rsidP="00530702">
            <w:pPr>
              <w:numPr>
                <w:ilvl w:val="0"/>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Satellite</w:t>
            </w:r>
          </w:p>
          <w:p w:rsidR="00530702" w:rsidRPr="00A636BA" w:rsidRDefault="00530702" w:rsidP="00530702">
            <w:pPr>
              <w:numPr>
                <w:ilvl w:val="1"/>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Maintains and troubleshoots shipboard satellite connectivity and reception Satellite Console.  Responsible in coordinating with vendor in satellite configuration.</w:t>
            </w:r>
          </w:p>
          <w:p w:rsidR="00530702" w:rsidRPr="00A636BA" w:rsidRDefault="00530702" w:rsidP="00530702">
            <w:pPr>
              <w:numPr>
                <w:ilvl w:val="0"/>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PBX</w:t>
            </w:r>
          </w:p>
          <w:p w:rsidR="00530702" w:rsidRPr="00A636BA" w:rsidRDefault="00530702" w:rsidP="00530702">
            <w:pPr>
              <w:numPr>
                <w:ilvl w:val="1"/>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Maintains, Configure and troubleshoot PBX Systems and works hand in hand with vendors specifically with the performance and quality of Voice Telephone System.</w:t>
            </w:r>
          </w:p>
          <w:p w:rsidR="00530702" w:rsidRPr="00A636BA" w:rsidRDefault="00530702" w:rsidP="00530702">
            <w:pPr>
              <w:numPr>
                <w:ilvl w:val="0"/>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Windows Servers and PC’s</w:t>
            </w:r>
          </w:p>
          <w:p w:rsidR="00530702" w:rsidRPr="00A636BA" w:rsidRDefault="00530702" w:rsidP="00530702">
            <w:pPr>
              <w:numPr>
                <w:ilvl w:val="1"/>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Maintains, monitors, troubleshoots, tune-in performance, updates and upgrades Shipboard Operating Systems, Systems applications, Users Logins, User Drives, network shared drives, User Workstations, POS, Windows Servers and protects them with Kaspersky Antivirus System.</w:t>
            </w:r>
          </w:p>
          <w:p w:rsidR="00530702" w:rsidRPr="00A636BA" w:rsidRDefault="00530702" w:rsidP="00530702">
            <w:pPr>
              <w:numPr>
                <w:ilvl w:val="0"/>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ShipSure</w:t>
            </w:r>
          </w:p>
          <w:p w:rsidR="00530702" w:rsidRPr="00A636BA" w:rsidRDefault="00530702" w:rsidP="00530702">
            <w:pPr>
              <w:numPr>
                <w:ilvl w:val="1"/>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 xml:space="preserve">Install, configure, maintains, administer, and conduct </w:t>
            </w:r>
            <w:r w:rsidR="005B0E5E" w:rsidRPr="00A636BA">
              <w:rPr>
                <w:rFonts w:ascii="Tahoma" w:eastAsia="Times New Roman" w:hAnsi="Tahoma" w:cs="Tahoma"/>
                <w:color w:val="4E4E4E"/>
                <w:sz w:val="20"/>
                <w:szCs w:val="20"/>
                <w:lang w:eastAsia="en-GB"/>
              </w:rPr>
              <w:t>replications (</w:t>
            </w:r>
            <w:r w:rsidRPr="00A636BA">
              <w:rPr>
                <w:rFonts w:ascii="Tahoma" w:eastAsia="Times New Roman" w:hAnsi="Tahoma" w:cs="Tahoma"/>
                <w:color w:val="4E4E4E"/>
                <w:sz w:val="20"/>
                <w:szCs w:val="20"/>
                <w:lang w:eastAsia="en-GB"/>
              </w:rPr>
              <w:t>Import/export of data) of the ShipSure Applications.</w:t>
            </w:r>
          </w:p>
          <w:p w:rsidR="00530702" w:rsidRPr="00A636BA" w:rsidRDefault="00530702" w:rsidP="00530702">
            <w:pPr>
              <w:numPr>
                <w:ilvl w:val="0"/>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Email System</w:t>
            </w:r>
          </w:p>
          <w:p w:rsidR="00530702" w:rsidRPr="00A636BA" w:rsidRDefault="00530702" w:rsidP="00530702">
            <w:pPr>
              <w:numPr>
                <w:ilvl w:val="1"/>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Add, configure, maintains functionality of the mail server to provide services with users Thunderbird.  Also responsible for the emergency mail system operations and maintenance of the iridium system.</w:t>
            </w:r>
          </w:p>
          <w:p w:rsidR="00530702" w:rsidRPr="00A636BA" w:rsidRDefault="00530702" w:rsidP="00530702">
            <w:pPr>
              <w:numPr>
                <w:ilvl w:val="0"/>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Virus Protection</w:t>
            </w:r>
          </w:p>
          <w:p w:rsidR="00530702" w:rsidRPr="00A636BA" w:rsidRDefault="00530702" w:rsidP="00530702">
            <w:pPr>
              <w:numPr>
                <w:ilvl w:val="1"/>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Maintains, configure and ensure all onboard systems are protected with the Kaspersky Micro Antivirus System.</w:t>
            </w:r>
          </w:p>
          <w:p w:rsidR="00530702" w:rsidRPr="00A636BA" w:rsidRDefault="00530702" w:rsidP="00530702">
            <w:pPr>
              <w:numPr>
                <w:ilvl w:val="0"/>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Printers and Photocopiers</w:t>
            </w:r>
          </w:p>
          <w:p w:rsidR="00530702" w:rsidRPr="00A636BA" w:rsidRDefault="00530702" w:rsidP="00530702">
            <w:pPr>
              <w:numPr>
                <w:ilvl w:val="1"/>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Maintains, troubleshoot and conduct preventive maintenance of all printers and photocopiers.</w:t>
            </w:r>
          </w:p>
          <w:p w:rsidR="00530702" w:rsidRPr="00A636BA" w:rsidRDefault="00530702" w:rsidP="00530702">
            <w:pPr>
              <w:numPr>
                <w:ilvl w:val="0"/>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Equipment Racks &amp; Locations of remote Hubs</w:t>
            </w:r>
          </w:p>
          <w:p w:rsidR="00530702" w:rsidRPr="00A636BA" w:rsidRDefault="00530702" w:rsidP="00530702">
            <w:pPr>
              <w:numPr>
                <w:ilvl w:val="1"/>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 xml:space="preserve">Maintains, Plans, Redesign and Updates information of the onboard network connections, </w:t>
            </w:r>
            <w:r w:rsidR="005B0E5E" w:rsidRPr="00A636BA">
              <w:rPr>
                <w:rFonts w:ascii="Tahoma" w:eastAsia="Times New Roman" w:hAnsi="Tahoma" w:cs="Tahoma"/>
                <w:color w:val="4E4E4E"/>
                <w:sz w:val="20"/>
                <w:szCs w:val="20"/>
                <w:lang w:eastAsia="en-GB"/>
              </w:rPr>
              <w:t>locations, and</w:t>
            </w:r>
            <w:r w:rsidRPr="00A636BA">
              <w:rPr>
                <w:rFonts w:ascii="Tahoma" w:eastAsia="Times New Roman" w:hAnsi="Tahoma" w:cs="Tahoma"/>
                <w:color w:val="4E4E4E"/>
                <w:sz w:val="20"/>
                <w:szCs w:val="20"/>
                <w:lang w:eastAsia="en-GB"/>
              </w:rPr>
              <w:t xml:space="preserve"> equipment configurations.</w:t>
            </w:r>
          </w:p>
          <w:p w:rsidR="00530702" w:rsidRPr="00A636BA" w:rsidRDefault="00530702" w:rsidP="00530702">
            <w:pPr>
              <w:numPr>
                <w:ilvl w:val="0"/>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Inventory</w:t>
            </w:r>
          </w:p>
          <w:p w:rsidR="00530702" w:rsidRPr="00A636BA" w:rsidRDefault="00530702" w:rsidP="00530702">
            <w:pPr>
              <w:numPr>
                <w:ilvl w:val="1"/>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Maintains a healthy inventory of IT equipment’s, Spares and proper storage locations.  Ensures all are working and inventory is current.</w:t>
            </w:r>
          </w:p>
          <w:p w:rsidR="00530702" w:rsidRPr="00A636BA" w:rsidRDefault="00530702" w:rsidP="00530702">
            <w:pPr>
              <w:numPr>
                <w:ilvl w:val="0"/>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Vendors</w:t>
            </w:r>
          </w:p>
          <w:p w:rsidR="00530702" w:rsidRPr="00A636BA" w:rsidRDefault="00530702" w:rsidP="00530702">
            <w:pPr>
              <w:numPr>
                <w:ilvl w:val="1"/>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Coordinate/Liase/Calls/Creates a Problem Report to Vendors on each respective system.</w:t>
            </w:r>
          </w:p>
          <w:p w:rsidR="00530702" w:rsidRPr="00A636BA" w:rsidRDefault="00530702" w:rsidP="00530702">
            <w:pPr>
              <w:numPr>
                <w:ilvl w:val="0"/>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Others</w:t>
            </w:r>
          </w:p>
          <w:p w:rsidR="00530702" w:rsidRPr="00A636BA" w:rsidRDefault="00530702" w:rsidP="00530702">
            <w:pPr>
              <w:numPr>
                <w:ilvl w:val="1"/>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Assist internal users on systems that requires computer interface for configurations either be navigation bridge systems or engine control room systems.</w:t>
            </w:r>
          </w:p>
          <w:p w:rsidR="00530702" w:rsidRPr="00A636BA" w:rsidRDefault="00530702" w:rsidP="00530702">
            <w:pPr>
              <w:numPr>
                <w:ilvl w:val="1"/>
                <w:numId w:val="30"/>
              </w:numPr>
              <w:shd w:val="clear" w:color="auto" w:fill="FFFFFF"/>
              <w:spacing w:before="100" w:beforeAutospacing="1" w:after="100" w:afterAutospacing="1"/>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Maintaining, troubleshooting, programming of the Broadcast Systems</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1.1.5         Safety and conduct responsibilities of the Information Technology/Systems Manager:</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.6            Ensuring that any C-Band failures are reported to the Engine Department</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.7            Ensuring the implementation of any computer related policies, procedures, security and standards set by the Company</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.8            Ensuring availability 24 hours a day to resolve urgent issues which may arise</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.9            Monitoring of the Information Technology Department inventory and lockers to ensure they are kept neat and tidy and in accordance to safety rules and regulations and Company policies and procedures</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.10          Participating fully in safety drills and statutory inspections commensurate to the role and as per Company policies and procedures</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 xml:space="preserve">.11          Ensuring departmental compliance with the Maritime </w:t>
            </w:r>
            <w:r w:rsidR="005B0E5E" w:rsidRPr="00A636BA">
              <w:rPr>
                <w:rFonts w:ascii="Tahoma" w:eastAsia="Times New Roman" w:hAnsi="Tahoma" w:cs="Tahoma"/>
                <w:color w:val="4E4E4E"/>
                <w:sz w:val="20"/>
                <w:szCs w:val="20"/>
                <w:lang w:eastAsia="en-GB"/>
              </w:rPr>
              <w:t>Labor</w:t>
            </w:r>
            <w:r w:rsidRPr="00A636BA">
              <w:rPr>
                <w:rFonts w:ascii="Tahoma" w:eastAsia="Times New Roman" w:hAnsi="Tahoma" w:cs="Tahoma"/>
                <w:color w:val="4E4E4E"/>
                <w:sz w:val="20"/>
                <w:szCs w:val="20"/>
                <w:lang w:eastAsia="en-GB"/>
              </w:rPr>
              <w:t xml:space="preserve"> Convention directive on working hours</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.12          Leading and directing the team in applying correct security measures</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.13          Other safety responsibilities, as assigned, but not limited to the above</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1.1.6.    Environmental responsibilities:</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.1            Environmental stewardship is central to this role and the entire operation of the ship. This role will engage in, comply with and promote all environmental regulations and policies, actively working with the Hotel Department and guests to promote sustainability and protection of the environment in all aspects of life on board</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lastRenderedPageBreak/>
              <w:t>1.1.7.    The Information Technology/Systems Manager is responsible for:</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.1            Providing support to all shipboard computer users</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.3            Providing user end software support for Microsoft Office Suite, Anova, Ving Vision and Gangway Tracking System, Internet Explorer, Adobe Suite and additional business-related software applications</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.4            Supporting, maintaining, diagnosing and repairing all non-marine servers, hardware and software, ordering parts when necessary</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.5            Supporting, maintaining, diagnosing and repairing all POS including iPads, iPods, android devices, hardware and software, ordering parts when necessary</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.6            Supporting, maintaining, diagnosing and repairing all non-marine printers, hardware and software, ordering parts and service when necessary</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.8            Supporting, maintaining, diagnosing and repairing key card related software and hardware including handhelds, Evolis printers and encoders, ordering parts and service when necessary</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 xml:space="preserve">.10          Administering all system servers such as, but not limited to, Primary ,Domain Controllers, Ving Card, SQL Server, Virtual Server Hosts, Gangway, File Servers,  </w:t>
            </w:r>
            <w:r w:rsidR="005B0E5E" w:rsidRPr="00A636BA">
              <w:rPr>
                <w:rFonts w:ascii="Tahoma" w:eastAsia="Times New Roman" w:hAnsi="Tahoma" w:cs="Tahoma"/>
                <w:color w:val="4E4E4E"/>
                <w:sz w:val="20"/>
                <w:szCs w:val="20"/>
                <w:lang w:eastAsia="en-GB"/>
              </w:rPr>
              <w:t>etc.</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.15          Maintaining network connectivity</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 xml:space="preserve">.16          </w:t>
            </w:r>
            <w:r w:rsidR="005B0E5E" w:rsidRPr="00A636BA">
              <w:rPr>
                <w:rFonts w:ascii="Tahoma" w:eastAsia="Times New Roman" w:hAnsi="Tahoma" w:cs="Tahoma"/>
                <w:color w:val="4E4E4E"/>
                <w:sz w:val="20"/>
                <w:szCs w:val="20"/>
                <w:lang w:eastAsia="en-GB"/>
              </w:rPr>
              <w:t>Optimizing</w:t>
            </w:r>
            <w:r w:rsidRPr="00A636BA">
              <w:rPr>
                <w:rFonts w:ascii="Tahoma" w:eastAsia="Times New Roman" w:hAnsi="Tahoma" w:cs="Tahoma"/>
                <w:color w:val="4E4E4E"/>
                <w:sz w:val="20"/>
                <w:szCs w:val="20"/>
                <w:lang w:eastAsia="en-GB"/>
              </w:rPr>
              <w:t xml:space="preserve"> network/VLAN performance</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.17          Performing anti-virus maintenance</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.18          Scheduling/administering network file backups</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 xml:space="preserve">.19          </w:t>
            </w:r>
            <w:r w:rsidR="005B0E5E" w:rsidRPr="00A636BA">
              <w:rPr>
                <w:rFonts w:ascii="Tahoma" w:eastAsia="Times New Roman" w:hAnsi="Tahoma" w:cs="Tahoma"/>
                <w:color w:val="4E4E4E"/>
                <w:sz w:val="20"/>
                <w:szCs w:val="20"/>
                <w:lang w:eastAsia="en-GB"/>
              </w:rPr>
              <w:t>Optimizing</w:t>
            </w:r>
            <w:r w:rsidRPr="00A636BA">
              <w:rPr>
                <w:rFonts w:ascii="Tahoma" w:eastAsia="Times New Roman" w:hAnsi="Tahoma" w:cs="Tahoma"/>
                <w:color w:val="4E4E4E"/>
                <w:sz w:val="20"/>
                <w:szCs w:val="20"/>
                <w:lang w:eastAsia="en-GB"/>
              </w:rPr>
              <w:t xml:space="preserve"> user desktop performance by providing in-person visits to run diagnostics on hard drives, bring systems up to standard and upon completion, to communicate to the Company should any hardware or software be required</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.20          Implementing new computer systems and software as indicated by the Company</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.21          Monitoring and controlling inventory</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 xml:space="preserve">.22          Retrieving </w:t>
            </w:r>
            <w:r w:rsidR="005B0E5E" w:rsidRPr="00A636BA">
              <w:rPr>
                <w:rFonts w:ascii="Tahoma" w:eastAsia="Times New Roman" w:hAnsi="Tahoma" w:cs="Tahoma"/>
                <w:color w:val="4E4E4E"/>
                <w:sz w:val="20"/>
                <w:szCs w:val="20"/>
                <w:lang w:eastAsia="en-GB"/>
              </w:rPr>
              <w:t>customized</w:t>
            </w:r>
            <w:r w:rsidRPr="00A636BA">
              <w:rPr>
                <w:rFonts w:ascii="Tahoma" w:eastAsia="Times New Roman" w:hAnsi="Tahoma" w:cs="Tahoma"/>
                <w:color w:val="4E4E4E"/>
                <w:sz w:val="20"/>
                <w:szCs w:val="20"/>
                <w:lang w:eastAsia="en-GB"/>
              </w:rPr>
              <w:t xml:space="preserve"> data as required</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.23          Maintaining network file systems including security</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.24          Upgrading systems as appropriate</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.25          Building systems from scratch, installing OS and all applications as necessary</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.30          Training, coaching, counselling, supporting and delegating to the IT Administrator, Desktop Publisher and Printer</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.31          Guiding the IT Administrator, Desktop Publisher and Printer, ensuring they are always updated with relevant shipboard information</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.35          Adhering to all Company policies and procedures, manuals and directives at all times</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.36          Promoting the hotel operations values and goals by effectively communicating the corporate vision and expectations downwards</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.37          Ensuring that company property is always maintained properly and treated with respect</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 xml:space="preserve">.38          Attending and </w:t>
            </w:r>
            <w:r w:rsidR="005B0E5E" w:rsidRPr="00A636BA">
              <w:rPr>
                <w:rFonts w:ascii="Tahoma" w:eastAsia="Times New Roman" w:hAnsi="Tahoma" w:cs="Tahoma"/>
                <w:color w:val="4E4E4E"/>
                <w:sz w:val="20"/>
                <w:szCs w:val="20"/>
                <w:lang w:eastAsia="en-GB"/>
              </w:rPr>
              <w:t>socializing</w:t>
            </w:r>
            <w:r w:rsidRPr="00A636BA">
              <w:rPr>
                <w:rFonts w:ascii="Tahoma" w:eastAsia="Times New Roman" w:hAnsi="Tahoma" w:cs="Tahoma"/>
                <w:color w:val="4E4E4E"/>
                <w:sz w:val="20"/>
                <w:szCs w:val="20"/>
                <w:lang w:eastAsia="en-GB"/>
              </w:rPr>
              <w:t xml:space="preserve"> at guest cocktail parties and any other functions per Company policies and procedures</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1.1.7    Other duties and responsibilities:</w:t>
            </w:r>
          </w:p>
          <w:p w:rsidR="00530702" w:rsidRPr="00A636BA" w:rsidRDefault="00530702" w:rsidP="00530702">
            <w:pPr>
              <w:shd w:val="clear" w:color="auto" w:fill="FFFFFF"/>
              <w:spacing w:after="150"/>
              <w:rPr>
                <w:rFonts w:ascii="Tahoma" w:eastAsia="Times New Roman" w:hAnsi="Tahoma" w:cs="Tahoma"/>
                <w:color w:val="4E4E4E"/>
                <w:sz w:val="20"/>
                <w:szCs w:val="20"/>
                <w:lang w:eastAsia="en-GB"/>
              </w:rPr>
            </w:pPr>
            <w:r w:rsidRPr="00A636BA">
              <w:rPr>
                <w:rFonts w:ascii="Tahoma" w:eastAsia="Times New Roman" w:hAnsi="Tahoma" w:cs="Tahoma"/>
                <w:color w:val="4E4E4E"/>
                <w:sz w:val="20"/>
                <w:szCs w:val="20"/>
                <w:lang w:eastAsia="en-GB"/>
              </w:rPr>
              <w:t>.1            As assigned</w:t>
            </w:r>
          </w:p>
          <w:p w:rsidR="00530702" w:rsidRPr="00A636BA" w:rsidRDefault="00530702" w:rsidP="00530702">
            <w:pPr>
              <w:shd w:val="clear" w:color="auto" w:fill="FFFFFF"/>
              <w:rPr>
                <w:rFonts w:ascii="Tahoma" w:eastAsia="Times New Roman" w:hAnsi="Tahoma" w:cs="Tahoma"/>
                <w:color w:val="4E4E4E"/>
                <w:sz w:val="20"/>
                <w:szCs w:val="20"/>
                <w:lang w:eastAsia="en-GB"/>
              </w:rPr>
            </w:pPr>
          </w:p>
          <w:p w:rsidR="00530702" w:rsidRPr="00B25A6A" w:rsidRDefault="00530702" w:rsidP="00AB50D0">
            <w:pPr>
              <w:autoSpaceDE w:val="0"/>
              <w:autoSpaceDN w:val="0"/>
              <w:adjustRightInd w:val="0"/>
              <w:jc w:val="both"/>
              <w:rPr>
                <w:rFonts w:ascii="Tahoma" w:hAnsi="Tahoma" w:cs="Tahoma"/>
                <w:b/>
                <w:color w:val="808080" w:themeColor="background1" w:themeShade="80"/>
                <w:sz w:val="20"/>
                <w:szCs w:val="20"/>
              </w:rPr>
            </w:pPr>
          </w:p>
          <w:p w:rsidR="00AB50D0" w:rsidRPr="00B25A6A" w:rsidRDefault="00AB50D0" w:rsidP="00153931">
            <w:pPr>
              <w:jc w:val="both"/>
              <w:rPr>
                <w:b/>
                <w:color w:val="808080" w:themeColor="background1" w:themeShade="80"/>
              </w:rPr>
            </w:pPr>
          </w:p>
          <w:p w:rsidR="007558DB" w:rsidRPr="00B25A6A" w:rsidRDefault="00066931" w:rsidP="007558DB">
            <w:pPr>
              <w:autoSpaceDE w:val="0"/>
              <w:autoSpaceDN w:val="0"/>
              <w:adjustRightInd w:val="0"/>
              <w:jc w:val="both"/>
              <w:rPr>
                <w:rFonts w:ascii="Tahoma" w:hAnsi="Tahoma" w:cs="Tahoma"/>
                <w:b/>
                <w:color w:val="808080" w:themeColor="background1" w:themeShade="80"/>
                <w:sz w:val="20"/>
                <w:szCs w:val="20"/>
              </w:rPr>
            </w:pPr>
            <w:r w:rsidRPr="00B25A6A">
              <w:rPr>
                <w:rFonts w:ascii="Tahoma" w:hAnsi="Tahoma" w:cs="Tahoma"/>
                <w:b/>
                <w:color w:val="808080" w:themeColor="background1" w:themeShade="80"/>
                <w:sz w:val="20"/>
                <w:szCs w:val="20"/>
              </w:rPr>
              <w:t>Sep’07 – Sep’19</w:t>
            </w:r>
            <w:r w:rsidR="007558DB" w:rsidRPr="00B25A6A">
              <w:rPr>
                <w:rFonts w:ascii="Tahoma" w:hAnsi="Tahoma" w:cs="Tahoma"/>
                <w:b/>
                <w:color w:val="808080" w:themeColor="background1" w:themeShade="80"/>
                <w:sz w:val="20"/>
                <w:szCs w:val="20"/>
              </w:rPr>
              <w:t xml:space="preserve"> with </w:t>
            </w:r>
            <w:r w:rsidRPr="00B25A6A">
              <w:rPr>
                <w:rFonts w:ascii="Tahoma" w:hAnsi="Tahoma" w:cs="Tahoma"/>
                <w:b/>
                <w:color w:val="808080" w:themeColor="background1" w:themeShade="80"/>
                <w:sz w:val="20"/>
                <w:szCs w:val="20"/>
              </w:rPr>
              <w:t>Regent/Oceania Cruises, Inc.</w:t>
            </w:r>
            <w:r w:rsidR="00EA422E" w:rsidRPr="00B25A6A">
              <w:rPr>
                <w:rFonts w:ascii="Tahoma" w:hAnsi="Tahoma" w:cs="Tahoma"/>
                <w:b/>
                <w:color w:val="808080" w:themeColor="background1" w:themeShade="80"/>
                <w:sz w:val="20"/>
                <w:szCs w:val="20"/>
              </w:rPr>
              <w:t xml:space="preserve">, </w:t>
            </w:r>
            <w:r w:rsidRPr="00B25A6A">
              <w:rPr>
                <w:rFonts w:ascii="Tahoma" w:hAnsi="Tahoma" w:cs="Tahoma"/>
                <w:b/>
                <w:color w:val="808080" w:themeColor="background1" w:themeShade="80"/>
                <w:sz w:val="20"/>
                <w:szCs w:val="20"/>
              </w:rPr>
              <w:t xml:space="preserve">Department </w:t>
            </w:r>
            <w:r w:rsidR="00EA422E" w:rsidRPr="00B25A6A">
              <w:rPr>
                <w:rFonts w:ascii="Tahoma" w:hAnsi="Tahoma" w:cs="Tahoma"/>
                <w:b/>
                <w:color w:val="808080" w:themeColor="background1" w:themeShade="80"/>
                <w:sz w:val="20"/>
                <w:szCs w:val="20"/>
              </w:rPr>
              <w:t>–</w:t>
            </w:r>
            <w:r w:rsidRPr="00B25A6A">
              <w:rPr>
                <w:rFonts w:ascii="Tahoma" w:hAnsi="Tahoma" w:cs="Tahoma"/>
                <w:b/>
                <w:color w:val="808080" w:themeColor="background1" w:themeShade="80"/>
                <w:sz w:val="20"/>
                <w:szCs w:val="20"/>
              </w:rPr>
              <w:t xml:space="preserve"> Hotel</w:t>
            </w:r>
          </w:p>
          <w:p w:rsidR="00EA422E" w:rsidRPr="00B25A6A" w:rsidRDefault="00EA422E" w:rsidP="007558DB">
            <w:pPr>
              <w:autoSpaceDE w:val="0"/>
              <w:autoSpaceDN w:val="0"/>
              <w:adjustRightInd w:val="0"/>
              <w:jc w:val="both"/>
              <w:rPr>
                <w:rFonts w:ascii="Tahoma" w:hAnsi="Tahoma" w:cs="Tahoma"/>
                <w:b/>
                <w:color w:val="808080" w:themeColor="background1" w:themeShade="80"/>
                <w:sz w:val="20"/>
                <w:szCs w:val="20"/>
              </w:rPr>
            </w:pPr>
            <w:r w:rsidRPr="00B25A6A">
              <w:rPr>
                <w:rFonts w:ascii="Tahoma" w:hAnsi="Tahoma" w:cs="Tahoma"/>
                <w:b/>
                <w:color w:val="808080" w:themeColor="background1" w:themeShade="80"/>
                <w:sz w:val="20"/>
                <w:szCs w:val="20"/>
              </w:rPr>
              <w:t>System Manager</w:t>
            </w:r>
          </w:p>
          <w:p w:rsidR="007558DB" w:rsidRPr="00B25A6A" w:rsidRDefault="007558DB" w:rsidP="007558DB">
            <w:pPr>
              <w:autoSpaceDE w:val="0"/>
              <w:autoSpaceDN w:val="0"/>
              <w:adjustRightInd w:val="0"/>
              <w:jc w:val="both"/>
              <w:rPr>
                <w:rFonts w:ascii="Tahoma" w:hAnsi="Tahoma" w:cs="Tahoma"/>
                <w:b/>
                <w:color w:val="808080" w:themeColor="background1" w:themeShade="80"/>
                <w:sz w:val="20"/>
                <w:szCs w:val="20"/>
              </w:rPr>
            </w:pPr>
          </w:p>
          <w:p w:rsidR="007558DB" w:rsidRPr="00B25A6A" w:rsidRDefault="00066931" w:rsidP="007558DB">
            <w:pPr>
              <w:autoSpaceDE w:val="0"/>
              <w:autoSpaceDN w:val="0"/>
              <w:adjustRightInd w:val="0"/>
              <w:jc w:val="both"/>
              <w:rPr>
                <w:rFonts w:ascii="Tahoma" w:hAnsi="Tahoma" w:cs="Tahoma"/>
                <w:b/>
                <w:color w:val="808080" w:themeColor="background1" w:themeShade="80"/>
                <w:sz w:val="20"/>
                <w:szCs w:val="20"/>
              </w:rPr>
            </w:pPr>
            <w:r w:rsidRPr="00B25A6A">
              <w:rPr>
                <w:rFonts w:ascii="Tahoma" w:hAnsi="Tahoma" w:cs="Tahoma"/>
                <w:b/>
                <w:color w:val="808080" w:themeColor="background1" w:themeShade="80"/>
                <w:sz w:val="20"/>
                <w:szCs w:val="20"/>
              </w:rPr>
              <w:t>Sep’02 – Sep’07</w:t>
            </w:r>
            <w:r w:rsidR="007558DB" w:rsidRPr="00B25A6A">
              <w:rPr>
                <w:rFonts w:ascii="Tahoma" w:hAnsi="Tahoma" w:cs="Tahoma"/>
                <w:b/>
                <w:color w:val="808080" w:themeColor="background1" w:themeShade="80"/>
                <w:sz w:val="20"/>
                <w:szCs w:val="20"/>
              </w:rPr>
              <w:t xml:space="preserve"> with </w:t>
            </w:r>
            <w:r w:rsidRPr="00B25A6A">
              <w:rPr>
                <w:rFonts w:ascii="Tahoma" w:hAnsi="Tahoma" w:cs="Tahoma"/>
                <w:b/>
                <w:color w:val="808080" w:themeColor="background1" w:themeShade="80"/>
                <w:sz w:val="20"/>
                <w:szCs w:val="20"/>
              </w:rPr>
              <w:t>Cruise Liner Costa Crociere S.P.A, Italy</w:t>
            </w:r>
          </w:p>
          <w:p w:rsidR="00066931" w:rsidRPr="00B25A6A" w:rsidRDefault="00066931" w:rsidP="007558DB">
            <w:pPr>
              <w:autoSpaceDE w:val="0"/>
              <w:autoSpaceDN w:val="0"/>
              <w:adjustRightInd w:val="0"/>
              <w:jc w:val="both"/>
              <w:rPr>
                <w:rFonts w:ascii="Tahoma" w:hAnsi="Tahoma" w:cs="Tahoma"/>
                <w:b/>
                <w:color w:val="808080" w:themeColor="background1" w:themeShade="80"/>
                <w:sz w:val="20"/>
                <w:szCs w:val="20"/>
              </w:rPr>
            </w:pPr>
            <w:r w:rsidRPr="00B25A6A">
              <w:rPr>
                <w:rFonts w:ascii="Tahoma" w:hAnsi="Tahoma" w:cs="Tahoma"/>
                <w:b/>
                <w:color w:val="808080" w:themeColor="background1" w:themeShade="80"/>
                <w:sz w:val="20"/>
                <w:szCs w:val="20"/>
              </w:rPr>
              <w:t>Asst. Admin. Director</w:t>
            </w:r>
          </w:p>
          <w:p w:rsidR="007B56BA" w:rsidRPr="00B25A6A" w:rsidRDefault="007B56BA" w:rsidP="007558DB">
            <w:pPr>
              <w:autoSpaceDE w:val="0"/>
              <w:autoSpaceDN w:val="0"/>
              <w:adjustRightInd w:val="0"/>
              <w:jc w:val="both"/>
              <w:rPr>
                <w:rFonts w:ascii="Tahoma" w:hAnsi="Tahoma" w:cs="Tahoma"/>
                <w:b/>
                <w:color w:val="808080" w:themeColor="background1" w:themeShade="80"/>
                <w:sz w:val="20"/>
                <w:szCs w:val="20"/>
              </w:rPr>
            </w:pPr>
            <w:r w:rsidRPr="00B25A6A">
              <w:rPr>
                <w:noProof/>
              </w:rPr>
              <w:br/>
            </w:r>
            <w:r w:rsidRPr="00B25A6A">
              <w:rPr>
                <w:rFonts w:ascii="Tahoma" w:hAnsi="Tahoma" w:cs="Tahoma"/>
                <w:b/>
                <w:color w:val="808080" w:themeColor="background1" w:themeShade="80"/>
                <w:sz w:val="20"/>
                <w:szCs w:val="20"/>
              </w:rPr>
              <w:t xml:space="preserve">Key Result Areas: </w:t>
            </w:r>
          </w:p>
          <w:p w:rsidR="007B56BA" w:rsidRPr="00B25A6A" w:rsidRDefault="007B56BA" w:rsidP="007558DB">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lastRenderedPageBreak/>
              <w:t>Assisting in the planning and implementation of additions, deletions and major modifications to the supporting location infrastructure; addressing performance bottlenecks &amp; ensuring maximum network uptime</w:t>
            </w:r>
          </w:p>
          <w:p w:rsidR="007B56BA" w:rsidRPr="00B25A6A" w:rsidRDefault="007B56BA" w:rsidP="007558DB">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Communicating with internal teams for identifying needs and evaluating the alternative business solutions; troubleshooting of OS servers, connectivity issues, software and hardware</w:t>
            </w:r>
          </w:p>
          <w:p w:rsidR="007A277A" w:rsidRPr="00B25A6A" w:rsidRDefault="007A277A" w:rsidP="007A277A">
            <w:pPr>
              <w:pStyle w:val="ListParagraph"/>
              <w:numPr>
                <w:ilvl w:val="0"/>
                <w:numId w:val="17"/>
              </w:numPr>
              <w:ind w:right="-90"/>
              <w:jc w:val="both"/>
              <w:rPr>
                <w:rFonts w:ascii="Tahoma" w:hAnsi="Tahoma" w:cs="Tahoma"/>
                <w:color w:val="808080" w:themeColor="background1" w:themeShade="80"/>
                <w:spacing w:val="-8"/>
                <w:sz w:val="20"/>
                <w:szCs w:val="20"/>
              </w:rPr>
            </w:pPr>
            <w:r w:rsidRPr="00B25A6A">
              <w:rPr>
                <w:rFonts w:ascii="Tahoma" w:hAnsi="Tahoma" w:cs="Tahoma"/>
                <w:color w:val="808080" w:themeColor="background1" w:themeShade="80"/>
                <w:spacing w:val="-8"/>
                <w:sz w:val="20"/>
                <w:szCs w:val="20"/>
              </w:rPr>
              <w:t xml:space="preserve">Spearheading functions to ensure smooth and accurate administration of the Shipboard Computer Hardware and Software which falls under the Company </w:t>
            </w:r>
            <w:r w:rsidR="003200C5" w:rsidRPr="00B25A6A">
              <w:rPr>
                <w:rFonts w:ascii="Tahoma" w:hAnsi="Tahoma" w:cs="Tahoma"/>
                <w:color w:val="808080" w:themeColor="background1" w:themeShade="80"/>
                <w:spacing w:val="-8"/>
                <w:sz w:val="20"/>
                <w:szCs w:val="20"/>
              </w:rPr>
              <w:t>Network Environment</w:t>
            </w:r>
            <w:r w:rsidRPr="00B25A6A">
              <w:rPr>
                <w:rFonts w:ascii="Tahoma" w:hAnsi="Tahoma" w:cs="Tahoma"/>
                <w:color w:val="808080" w:themeColor="background1" w:themeShade="80"/>
                <w:spacing w:val="-8"/>
                <w:sz w:val="20"/>
                <w:szCs w:val="20"/>
              </w:rPr>
              <w:t>: Level 1 Technical Support, Operations and Applications,  Maintenance of H/W, S/W, Documentation and Media Control, Systems Monitoring and Troubleshooting, Training, Development and Support</w:t>
            </w:r>
          </w:p>
          <w:p w:rsidR="007A277A" w:rsidRPr="00B25A6A" w:rsidRDefault="007A277A" w:rsidP="007A277A">
            <w:pPr>
              <w:pStyle w:val="ListParagraph"/>
              <w:numPr>
                <w:ilvl w:val="0"/>
                <w:numId w:val="17"/>
              </w:numPr>
              <w:ind w:right="-108"/>
              <w:jc w:val="both"/>
              <w:rPr>
                <w:rFonts w:ascii="Tahoma" w:hAnsi="Tahoma" w:cs="Tahoma"/>
                <w:color w:val="808080" w:themeColor="background1" w:themeShade="80"/>
                <w:spacing w:val="-4"/>
                <w:sz w:val="20"/>
                <w:szCs w:val="20"/>
              </w:rPr>
            </w:pPr>
            <w:r w:rsidRPr="00B25A6A">
              <w:rPr>
                <w:rFonts w:ascii="Tahoma" w:hAnsi="Tahoma" w:cs="Tahoma"/>
                <w:color w:val="808080" w:themeColor="background1" w:themeShade="80"/>
                <w:spacing w:val="-4"/>
                <w:sz w:val="20"/>
                <w:szCs w:val="20"/>
              </w:rPr>
              <w:t xml:space="preserve">Engaging in maintenance of equipment in the form of cleaning and/or testing to preserve equipment. Recovering systems, file or programs when required. Validation of data flow and transmission </w:t>
            </w:r>
          </w:p>
          <w:p w:rsidR="007A277A" w:rsidRPr="00B25A6A" w:rsidRDefault="007A277A" w:rsidP="007A277A">
            <w:pPr>
              <w:pStyle w:val="ListParagraph"/>
              <w:numPr>
                <w:ilvl w:val="0"/>
                <w:numId w:val="17"/>
              </w:numPr>
              <w:ind w:right="-108"/>
              <w:jc w:val="both"/>
              <w:rPr>
                <w:rFonts w:ascii="Tahoma" w:hAnsi="Tahoma" w:cs="Tahoma"/>
                <w:color w:val="808080" w:themeColor="background1" w:themeShade="80"/>
                <w:spacing w:val="-4"/>
                <w:sz w:val="20"/>
                <w:szCs w:val="20"/>
              </w:rPr>
            </w:pPr>
            <w:r w:rsidRPr="00B25A6A">
              <w:rPr>
                <w:rFonts w:ascii="Tahoma" w:hAnsi="Tahoma" w:cs="Tahoma"/>
                <w:color w:val="808080" w:themeColor="background1" w:themeShade="80"/>
                <w:spacing w:val="-4"/>
                <w:sz w:val="20"/>
                <w:szCs w:val="20"/>
              </w:rPr>
              <w:t>Logging all problems that the Systems Manager is unable to resolve, they will be logged in an “Outstanding Problems and Requests Log”</w:t>
            </w:r>
          </w:p>
          <w:p w:rsidR="00151EB9" w:rsidRPr="00B25A6A" w:rsidRDefault="00151EB9" w:rsidP="00151EB9">
            <w:pPr>
              <w:pStyle w:val="ListParagraph"/>
              <w:numPr>
                <w:ilvl w:val="0"/>
                <w:numId w:val="17"/>
              </w:numPr>
              <w:ind w:right="-108"/>
              <w:jc w:val="both"/>
              <w:rPr>
                <w:rFonts w:ascii="Tahoma" w:hAnsi="Tahoma" w:cs="Tahoma"/>
                <w:color w:val="808080" w:themeColor="background1" w:themeShade="80"/>
                <w:spacing w:val="-4"/>
                <w:sz w:val="20"/>
                <w:szCs w:val="20"/>
              </w:rPr>
            </w:pPr>
            <w:r w:rsidRPr="00B25A6A">
              <w:rPr>
                <w:rFonts w:ascii="Tahoma" w:hAnsi="Tahoma" w:cs="Tahoma"/>
                <w:color w:val="808080" w:themeColor="background1" w:themeShade="80"/>
                <w:spacing w:val="-4"/>
                <w:sz w:val="20"/>
                <w:szCs w:val="20"/>
              </w:rPr>
              <w:t>Monitoring the system in relation to copyright policies and infringements, user request for software or hardware on personal computer or no work related items</w:t>
            </w:r>
          </w:p>
          <w:p w:rsidR="00151EB9" w:rsidRPr="00B25A6A" w:rsidRDefault="00151EB9" w:rsidP="00151EB9">
            <w:pPr>
              <w:pStyle w:val="ListParagraph"/>
              <w:numPr>
                <w:ilvl w:val="0"/>
                <w:numId w:val="17"/>
              </w:numPr>
              <w:ind w:right="-108"/>
              <w:jc w:val="both"/>
              <w:rPr>
                <w:rFonts w:ascii="Tahoma" w:hAnsi="Tahoma" w:cs="Tahoma"/>
                <w:color w:val="808080" w:themeColor="background1" w:themeShade="80"/>
                <w:spacing w:val="-4"/>
                <w:sz w:val="20"/>
                <w:szCs w:val="20"/>
              </w:rPr>
            </w:pPr>
            <w:r w:rsidRPr="00B25A6A">
              <w:rPr>
                <w:rFonts w:ascii="Tahoma" w:hAnsi="Tahoma" w:cs="Tahoma"/>
                <w:color w:val="808080" w:themeColor="background1" w:themeShade="80"/>
                <w:spacing w:val="-4"/>
                <w:sz w:val="20"/>
                <w:szCs w:val="20"/>
              </w:rPr>
              <w:t>Training users on application where required and possible. Personal development by keeping up to date with technology changes throughout the industry, in particular HW/SW used within the Shipboard System</w:t>
            </w:r>
          </w:p>
          <w:p w:rsidR="00151EB9" w:rsidRPr="00B25A6A" w:rsidRDefault="00151EB9" w:rsidP="00151EB9">
            <w:pPr>
              <w:pStyle w:val="ListParagraph"/>
              <w:numPr>
                <w:ilvl w:val="0"/>
                <w:numId w:val="17"/>
              </w:numPr>
              <w:ind w:right="-108"/>
              <w:jc w:val="both"/>
              <w:rPr>
                <w:rFonts w:ascii="Tahoma" w:hAnsi="Tahoma" w:cs="Tahoma"/>
                <w:color w:val="808080" w:themeColor="background1" w:themeShade="80"/>
                <w:spacing w:val="-4"/>
                <w:sz w:val="20"/>
                <w:szCs w:val="20"/>
              </w:rPr>
            </w:pPr>
            <w:r w:rsidRPr="00B25A6A">
              <w:rPr>
                <w:rFonts w:ascii="Tahoma" w:hAnsi="Tahoma" w:cs="Tahoma"/>
                <w:color w:val="808080" w:themeColor="background1" w:themeShade="80"/>
                <w:spacing w:val="-4"/>
                <w:sz w:val="20"/>
                <w:szCs w:val="20"/>
              </w:rPr>
              <w:t xml:space="preserve">Obtaining techniques, documentation and knowledge to increase system understanding ad document same during a technician and/or vendor visit the Systems Manager </w:t>
            </w:r>
          </w:p>
          <w:p w:rsidR="007A277A" w:rsidRPr="00B25A6A" w:rsidRDefault="007A277A" w:rsidP="00151EB9">
            <w:pPr>
              <w:pStyle w:val="ListParagraph"/>
              <w:numPr>
                <w:ilvl w:val="0"/>
                <w:numId w:val="17"/>
              </w:numPr>
              <w:ind w:right="-108"/>
              <w:jc w:val="both"/>
              <w:rPr>
                <w:rFonts w:ascii="Tahoma" w:hAnsi="Tahoma" w:cs="Tahoma"/>
                <w:color w:val="808080" w:themeColor="background1" w:themeShade="80"/>
                <w:spacing w:val="-4"/>
                <w:sz w:val="20"/>
                <w:szCs w:val="20"/>
              </w:rPr>
            </w:pPr>
            <w:r w:rsidRPr="00B25A6A">
              <w:rPr>
                <w:rFonts w:ascii="Tahoma" w:hAnsi="Tahoma" w:cs="Tahoma"/>
                <w:color w:val="808080" w:themeColor="background1" w:themeShade="80"/>
                <w:spacing w:val="-4"/>
                <w:sz w:val="20"/>
                <w:szCs w:val="20"/>
              </w:rPr>
              <w:t>Maintaining an updated inventory of HW/SW in the Shipboard Systems environment such as Serv</w:t>
            </w:r>
            <w:r w:rsidR="003A6883" w:rsidRPr="00B25A6A">
              <w:rPr>
                <w:rFonts w:ascii="Tahoma" w:hAnsi="Tahoma" w:cs="Tahoma"/>
                <w:color w:val="808080" w:themeColor="background1" w:themeShade="80"/>
                <w:spacing w:val="-4"/>
                <w:sz w:val="20"/>
                <w:szCs w:val="20"/>
              </w:rPr>
              <w:t>er, workstations, printers and</w:t>
            </w:r>
            <w:r w:rsidRPr="00B25A6A">
              <w:rPr>
                <w:rFonts w:ascii="Tahoma" w:hAnsi="Tahoma" w:cs="Tahoma"/>
                <w:color w:val="808080" w:themeColor="background1" w:themeShade="80"/>
                <w:spacing w:val="-4"/>
                <w:sz w:val="20"/>
                <w:szCs w:val="20"/>
              </w:rPr>
              <w:t xml:space="preserve"> Backup tape log for all systems </w:t>
            </w:r>
          </w:p>
          <w:p w:rsidR="007A277A" w:rsidRPr="00B25A6A" w:rsidRDefault="007A277A" w:rsidP="007A277A">
            <w:pPr>
              <w:pStyle w:val="ListParagraph"/>
              <w:numPr>
                <w:ilvl w:val="0"/>
                <w:numId w:val="17"/>
              </w:numPr>
              <w:ind w:right="-108"/>
              <w:jc w:val="both"/>
              <w:rPr>
                <w:rFonts w:ascii="Tahoma" w:hAnsi="Tahoma" w:cs="Tahoma"/>
                <w:color w:val="808080" w:themeColor="background1" w:themeShade="80"/>
                <w:spacing w:val="-4"/>
                <w:sz w:val="20"/>
                <w:szCs w:val="20"/>
              </w:rPr>
            </w:pPr>
            <w:r w:rsidRPr="00B25A6A">
              <w:rPr>
                <w:rFonts w:ascii="Tahoma" w:hAnsi="Tahoma" w:cs="Tahoma"/>
                <w:color w:val="808080" w:themeColor="background1" w:themeShade="80"/>
                <w:spacing w:val="-4"/>
                <w:sz w:val="20"/>
                <w:szCs w:val="20"/>
              </w:rPr>
              <w:t>Advising General Manager and Chief Purser of all pending and up to date issues regarding the onboard computer systems, issues or requests</w:t>
            </w:r>
          </w:p>
          <w:p w:rsidR="007A277A" w:rsidRPr="00B25A6A" w:rsidRDefault="00FF3252" w:rsidP="007A277A">
            <w:pPr>
              <w:pStyle w:val="ListParagraph"/>
              <w:numPr>
                <w:ilvl w:val="0"/>
                <w:numId w:val="17"/>
              </w:numPr>
              <w:ind w:right="-108"/>
              <w:jc w:val="both"/>
              <w:rPr>
                <w:rFonts w:ascii="Tahoma" w:hAnsi="Tahoma" w:cs="Tahoma"/>
                <w:color w:val="808080" w:themeColor="background1" w:themeShade="80"/>
                <w:spacing w:val="-4"/>
                <w:sz w:val="20"/>
                <w:szCs w:val="20"/>
              </w:rPr>
            </w:pPr>
            <w:r w:rsidRPr="00B25A6A">
              <w:rPr>
                <w:rFonts w:ascii="Tahoma" w:hAnsi="Tahoma" w:cs="Tahoma"/>
                <w:color w:val="808080" w:themeColor="background1" w:themeShade="80"/>
                <w:spacing w:val="-4"/>
                <w:sz w:val="20"/>
                <w:szCs w:val="20"/>
              </w:rPr>
              <w:t>Supporting</w:t>
            </w:r>
            <w:r w:rsidR="007A277A" w:rsidRPr="00B25A6A">
              <w:rPr>
                <w:rFonts w:ascii="Tahoma" w:hAnsi="Tahoma" w:cs="Tahoma"/>
                <w:color w:val="808080" w:themeColor="background1" w:themeShade="80"/>
                <w:spacing w:val="-4"/>
                <w:sz w:val="20"/>
                <w:szCs w:val="20"/>
              </w:rPr>
              <w:t xml:space="preserve"> in the deployment and testing of projects or enhancement from Corporate</w:t>
            </w:r>
          </w:p>
          <w:p w:rsidR="007B56BA" w:rsidRPr="00B25A6A" w:rsidRDefault="007558DB" w:rsidP="007A277A">
            <w:pPr>
              <w:pStyle w:val="ListParagraph"/>
              <w:numPr>
                <w:ilvl w:val="0"/>
                <w:numId w:val="17"/>
              </w:numPr>
              <w:ind w:right="-108"/>
              <w:jc w:val="both"/>
              <w:rPr>
                <w:rFonts w:ascii="Tahoma" w:hAnsi="Tahoma" w:cs="Tahoma"/>
                <w:color w:val="808080" w:themeColor="background1" w:themeShade="80"/>
                <w:spacing w:val="-4"/>
                <w:sz w:val="20"/>
                <w:szCs w:val="20"/>
              </w:rPr>
            </w:pPr>
            <w:r w:rsidRPr="00B25A6A">
              <w:rPr>
                <w:rFonts w:ascii="Tahoma" w:hAnsi="Tahoma" w:cs="Tahoma"/>
                <w:color w:val="808080" w:themeColor="background1" w:themeShade="80"/>
                <w:spacing w:val="-4"/>
                <w:sz w:val="20"/>
                <w:szCs w:val="20"/>
              </w:rPr>
              <w:t>Resolving</w:t>
            </w:r>
            <w:r w:rsidR="007B56BA" w:rsidRPr="00B25A6A">
              <w:rPr>
                <w:rFonts w:ascii="Tahoma" w:hAnsi="Tahoma" w:cs="Tahoma"/>
                <w:color w:val="808080" w:themeColor="background1" w:themeShade="80"/>
                <w:spacing w:val="-4"/>
                <w:sz w:val="20"/>
                <w:szCs w:val="20"/>
              </w:rPr>
              <w:t xml:space="preserve"> design &amp; implementation of large networks; proposing improvements in the operations and processes to make the system foolproof</w:t>
            </w:r>
          </w:p>
          <w:p w:rsidR="007B56BA" w:rsidRPr="00B25A6A" w:rsidRDefault="007B56BA" w:rsidP="007558DB">
            <w:pPr>
              <w:pStyle w:val="ListParagraph"/>
              <w:numPr>
                <w:ilvl w:val="0"/>
                <w:numId w:val="17"/>
              </w:numPr>
              <w:ind w:right="-108"/>
              <w:jc w:val="both"/>
              <w:rPr>
                <w:rFonts w:ascii="Tahoma" w:hAnsi="Tahoma" w:cs="Tahoma"/>
                <w:color w:val="808080" w:themeColor="background1" w:themeShade="80"/>
                <w:spacing w:val="-6"/>
                <w:sz w:val="20"/>
                <w:szCs w:val="20"/>
              </w:rPr>
            </w:pPr>
            <w:r w:rsidRPr="00B25A6A">
              <w:rPr>
                <w:rFonts w:ascii="Tahoma" w:hAnsi="Tahoma" w:cs="Tahoma"/>
                <w:color w:val="808080" w:themeColor="background1" w:themeShade="80"/>
                <w:spacing w:val="-6"/>
                <w:sz w:val="20"/>
                <w:szCs w:val="20"/>
              </w:rPr>
              <w:t>Installing servers &amp; establishing network services; installation &amp; configuration of network client workstations</w:t>
            </w:r>
          </w:p>
          <w:p w:rsidR="007B56BA" w:rsidRPr="00B25A6A" w:rsidRDefault="00FF3252" w:rsidP="007558DB">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Using </w:t>
            </w:r>
            <w:r w:rsidR="007B56BA" w:rsidRPr="00B25A6A">
              <w:rPr>
                <w:rFonts w:ascii="Tahoma" w:hAnsi="Tahoma" w:cs="Tahoma"/>
                <w:color w:val="808080" w:themeColor="background1" w:themeShade="80"/>
                <w:sz w:val="20"/>
                <w:szCs w:val="20"/>
              </w:rPr>
              <w:t>network &amp; server management tools &amp; troubleshooting advance OS related issues</w:t>
            </w:r>
          </w:p>
          <w:p w:rsidR="007B56BA" w:rsidRPr="00B25A6A" w:rsidRDefault="007B56BA" w:rsidP="007558DB">
            <w:pPr>
              <w:pStyle w:val="ListParagraph"/>
              <w:numPr>
                <w:ilvl w:val="0"/>
                <w:numId w:val="17"/>
              </w:numPr>
              <w:ind w:right="-108"/>
              <w:jc w:val="both"/>
              <w:rPr>
                <w:rFonts w:ascii="Tahoma" w:hAnsi="Tahoma" w:cs="Tahoma"/>
                <w:color w:val="808080" w:themeColor="background1" w:themeShade="80"/>
                <w:spacing w:val="-4"/>
                <w:sz w:val="20"/>
                <w:szCs w:val="20"/>
              </w:rPr>
            </w:pPr>
            <w:r w:rsidRPr="00B25A6A">
              <w:rPr>
                <w:rFonts w:ascii="Tahoma" w:hAnsi="Tahoma" w:cs="Tahoma"/>
                <w:color w:val="808080" w:themeColor="background1" w:themeShade="80"/>
                <w:spacing w:val="-4"/>
                <w:sz w:val="20"/>
                <w:szCs w:val="20"/>
              </w:rPr>
              <w:t>Imparting training to pilot batch in the post-implementation phase; installation &amp; configuration of operating systems, applications, servers &amp; workstations</w:t>
            </w:r>
          </w:p>
          <w:p w:rsidR="007558DB" w:rsidRPr="00B25A6A" w:rsidRDefault="007558DB" w:rsidP="007558DB">
            <w:pPr>
              <w:pStyle w:val="ListParagraph"/>
              <w:numPr>
                <w:ilvl w:val="0"/>
                <w:numId w:val="17"/>
              </w:numPr>
              <w:ind w:right="-108"/>
              <w:jc w:val="both"/>
              <w:rPr>
                <w:rFonts w:ascii="Tahoma" w:hAnsi="Tahoma" w:cs="Tahoma"/>
                <w:color w:val="808080" w:themeColor="background1" w:themeShade="80"/>
                <w:spacing w:val="-4"/>
                <w:sz w:val="20"/>
                <w:szCs w:val="20"/>
              </w:rPr>
            </w:pPr>
            <w:r w:rsidRPr="00B25A6A">
              <w:rPr>
                <w:rFonts w:ascii="Tahoma" w:hAnsi="Tahoma" w:cs="Tahoma"/>
                <w:color w:val="808080" w:themeColor="background1" w:themeShade="80"/>
                <w:spacing w:val="-4"/>
                <w:sz w:val="20"/>
                <w:szCs w:val="20"/>
              </w:rPr>
              <w:t>Managing Security Operation for Emaar properties all Business Unit including Emaar Hospitality, Retail, Malls</w:t>
            </w:r>
          </w:p>
          <w:p w:rsidR="007B56BA" w:rsidRPr="00B25A6A" w:rsidRDefault="007B56BA" w:rsidP="007558DB">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Troubleshooting problems pertaining to performance tuning, network administration, application conflicts and system bugs</w:t>
            </w:r>
          </w:p>
          <w:p w:rsidR="00752F46" w:rsidRPr="00B25A6A" w:rsidRDefault="00752F46" w:rsidP="00752F46">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Operating on Service Now Ticketing tool for Incidents, Service Request and Change Request as a part of daily firewall ACLs and troubleshooting calls</w:t>
            </w:r>
          </w:p>
          <w:p w:rsidR="007B56BA" w:rsidRPr="00B25A6A" w:rsidRDefault="00FF3252" w:rsidP="007558DB">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Sustaining</w:t>
            </w:r>
            <w:r w:rsidR="007B56BA" w:rsidRPr="00B25A6A">
              <w:rPr>
                <w:rFonts w:ascii="Tahoma" w:hAnsi="Tahoma" w:cs="Tahoma"/>
                <w:color w:val="808080" w:themeColor="background1" w:themeShade="80"/>
                <w:sz w:val="20"/>
                <w:szCs w:val="20"/>
              </w:rPr>
              <w:t xml:space="preserve"> Directory including security domains, user profiles &amp; other resources on the network</w:t>
            </w:r>
          </w:p>
          <w:p w:rsidR="007B56BA" w:rsidRPr="00B25A6A" w:rsidRDefault="007B56BA" w:rsidP="007558DB">
            <w:pPr>
              <w:pStyle w:val="ListParagraph"/>
              <w:numPr>
                <w:ilvl w:val="0"/>
                <w:numId w:val="17"/>
              </w:numPr>
              <w:ind w:right="-108"/>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Addressing queries regarding the Information System / Software &amp; extending onsite support to the clients including maintenance of hardware / software</w:t>
            </w:r>
          </w:p>
          <w:p w:rsidR="007B56BA" w:rsidRPr="00B25A6A" w:rsidRDefault="007B56BA" w:rsidP="007558DB">
            <w:pPr>
              <w:ind w:right="-108"/>
              <w:jc w:val="both"/>
              <w:rPr>
                <w:rFonts w:ascii="Tahoma" w:hAnsi="Tahoma" w:cs="Tahoma"/>
                <w:color w:val="808080" w:themeColor="background1" w:themeShade="80"/>
                <w:sz w:val="20"/>
                <w:szCs w:val="20"/>
              </w:rPr>
            </w:pPr>
          </w:p>
          <w:p w:rsidR="007558DB" w:rsidRPr="00B25A6A" w:rsidRDefault="007558DB" w:rsidP="00153931">
            <w:pPr>
              <w:jc w:val="both"/>
              <w:rPr>
                <w:b/>
                <w:color w:val="808080" w:themeColor="background1" w:themeShade="80"/>
              </w:rPr>
            </w:pPr>
            <w:r w:rsidRPr="00B25A6A">
              <w:rPr>
                <w:noProof/>
              </w:rPr>
              <w:drawing>
                <wp:inline distT="0" distB="0" distL="0" distR="0" wp14:anchorId="1BE74382" wp14:editId="121589D4">
                  <wp:extent cx="228600" cy="228600"/>
                  <wp:effectExtent l="0" t="0" r="0" b="0"/>
                  <wp:docPr id="18" name="Picture 18" descr="exp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exp24x24icon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5A6A">
              <w:t xml:space="preserve"> </w:t>
            </w:r>
            <w:r w:rsidRPr="00B25A6A">
              <w:rPr>
                <w:rFonts w:ascii="Tahoma" w:hAnsi="Tahoma" w:cs="Tahoma"/>
                <w:color w:val="3263A4"/>
                <w:sz w:val="28"/>
                <w:szCs w:val="28"/>
              </w:rPr>
              <w:t>Previous Experience</w:t>
            </w:r>
          </w:p>
          <w:p w:rsidR="007558DB" w:rsidRPr="00B25A6A" w:rsidRDefault="006F2417" w:rsidP="007558DB">
            <w:pPr>
              <w:autoSpaceDE w:val="0"/>
              <w:autoSpaceDN w:val="0"/>
              <w:adjustRightInd w:val="0"/>
              <w:jc w:val="both"/>
              <w:rPr>
                <w:rFonts w:ascii="Tahoma" w:hAnsi="Tahoma" w:cs="Tahoma"/>
                <w:b/>
                <w:color w:val="808080" w:themeColor="background1" w:themeShade="80"/>
                <w:sz w:val="20"/>
                <w:szCs w:val="20"/>
              </w:rPr>
            </w:pPr>
            <w:r w:rsidRPr="00B25A6A">
              <w:rPr>
                <w:rFonts w:ascii="Tahoma" w:hAnsi="Tahoma" w:cs="Tahoma"/>
                <w:b/>
                <w:color w:val="808080" w:themeColor="background1" w:themeShade="80"/>
                <w:sz w:val="20"/>
                <w:szCs w:val="20"/>
              </w:rPr>
              <w:t>Jun’01 – Sep’02</w:t>
            </w:r>
            <w:r w:rsidR="007558DB" w:rsidRPr="00B25A6A">
              <w:rPr>
                <w:rFonts w:ascii="Tahoma" w:hAnsi="Tahoma" w:cs="Tahoma"/>
                <w:b/>
                <w:color w:val="808080" w:themeColor="background1" w:themeShade="80"/>
                <w:sz w:val="20"/>
                <w:szCs w:val="20"/>
              </w:rPr>
              <w:t xml:space="preserve"> with </w:t>
            </w:r>
            <w:r w:rsidR="00066931" w:rsidRPr="00B25A6A">
              <w:rPr>
                <w:rFonts w:ascii="Tahoma" w:hAnsi="Tahoma" w:cs="Tahoma"/>
                <w:b/>
                <w:color w:val="808080" w:themeColor="background1" w:themeShade="80"/>
                <w:sz w:val="20"/>
                <w:szCs w:val="20"/>
              </w:rPr>
              <w:t>Cybernette (India) Pvt. Ltd.</w:t>
            </w:r>
          </w:p>
          <w:p w:rsidR="00066931" w:rsidRPr="00B25A6A" w:rsidRDefault="00066931" w:rsidP="007558DB">
            <w:pPr>
              <w:autoSpaceDE w:val="0"/>
              <w:autoSpaceDN w:val="0"/>
              <w:adjustRightInd w:val="0"/>
              <w:jc w:val="both"/>
              <w:rPr>
                <w:rFonts w:ascii="Tahoma" w:hAnsi="Tahoma" w:cs="Tahoma"/>
                <w:b/>
                <w:color w:val="808080" w:themeColor="background1" w:themeShade="80"/>
                <w:sz w:val="20"/>
                <w:szCs w:val="20"/>
              </w:rPr>
            </w:pPr>
            <w:r w:rsidRPr="00B25A6A">
              <w:rPr>
                <w:rFonts w:ascii="Tahoma" w:hAnsi="Tahoma" w:cs="Tahoma"/>
                <w:b/>
                <w:color w:val="808080" w:themeColor="background1" w:themeShade="80"/>
                <w:sz w:val="20"/>
                <w:szCs w:val="20"/>
              </w:rPr>
              <w:t>Software Engineer</w:t>
            </w:r>
          </w:p>
          <w:p w:rsidR="007558DB" w:rsidRPr="00B25A6A" w:rsidRDefault="007558DB" w:rsidP="006F2417">
            <w:pPr>
              <w:ind w:right="-108"/>
              <w:jc w:val="both"/>
              <w:rPr>
                <w:rFonts w:ascii="Tahoma" w:hAnsi="Tahoma" w:cs="Tahoma"/>
                <w:color w:val="808080" w:themeColor="background1" w:themeShade="80"/>
                <w:sz w:val="20"/>
                <w:szCs w:val="20"/>
              </w:rPr>
            </w:pPr>
          </w:p>
        </w:tc>
      </w:tr>
      <w:tr w:rsidR="007B56BA" w:rsidRPr="00B25A6A" w:rsidTr="00AB2C8C">
        <w:trPr>
          <w:trHeight w:val="1546"/>
        </w:trPr>
        <w:tc>
          <w:tcPr>
            <w:tcW w:w="10800" w:type="dxa"/>
            <w:tcBorders>
              <w:top w:val="nil"/>
              <w:left w:val="nil"/>
              <w:bottom w:val="nil"/>
              <w:right w:val="nil"/>
            </w:tcBorders>
            <w:shd w:val="clear" w:color="auto" w:fill="F7CAC9"/>
          </w:tcPr>
          <w:p w:rsidR="007B56BA" w:rsidRPr="00B25A6A" w:rsidRDefault="007B56BA" w:rsidP="007558DB">
            <w:pPr>
              <w:pStyle w:val="ListParagraph"/>
              <w:suppressAutoHyphens/>
              <w:autoSpaceDN w:val="0"/>
              <w:ind w:left="0" w:right="-61"/>
              <w:jc w:val="both"/>
              <w:textAlignment w:val="baseline"/>
              <w:rPr>
                <w:rFonts w:ascii="Tahoma" w:hAnsi="Tahoma" w:cs="Tahoma"/>
                <w:color w:val="00B050"/>
                <w:sz w:val="28"/>
                <w:szCs w:val="28"/>
              </w:rPr>
            </w:pPr>
            <w:r w:rsidRPr="00B25A6A">
              <w:rPr>
                <w:rFonts w:ascii="Tahoma" w:hAnsi="Tahoma" w:cs="Tahoma"/>
                <w:noProof/>
                <w:color w:val="F0563D"/>
                <w:sz w:val="28"/>
                <w:szCs w:val="28"/>
              </w:rPr>
              <w:lastRenderedPageBreak/>
              <w:drawing>
                <wp:inline distT="0" distB="0" distL="0" distR="0" wp14:anchorId="56A9D288" wp14:editId="4BFE83E5">
                  <wp:extent cx="228600" cy="228600"/>
                  <wp:effectExtent l="0" t="0" r="0" b="0"/>
                  <wp:docPr id="30" name="Picture 30" descr="personaldetails24x24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ersonaldetails24x24icons"/>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B25A6A">
              <w:rPr>
                <w:rFonts w:ascii="Tahoma" w:hAnsi="Tahoma" w:cs="Tahoma"/>
                <w:color w:val="F0563D"/>
                <w:sz w:val="28"/>
                <w:szCs w:val="28"/>
              </w:rPr>
              <w:t xml:space="preserve"> </w:t>
            </w:r>
            <w:r w:rsidRPr="00B25A6A">
              <w:rPr>
                <w:rFonts w:ascii="Tahoma" w:hAnsi="Tahoma" w:cs="Tahoma"/>
                <w:color w:val="3263A4"/>
                <w:sz w:val="28"/>
                <w:szCs w:val="28"/>
              </w:rPr>
              <w:t>Personal Details</w:t>
            </w:r>
          </w:p>
          <w:p w:rsidR="007B56BA" w:rsidRPr="00B25A6A" w:rsidRDefault="007B56BA" w:rsidP="007558DB">
            <w:pPr>
              <w:jc w:val="both"/>
              <w:rPr>
                <w:rFonts w:ascii="Tahoma" w:eastAsia="Calibri" w:hAnsi="Tahoma" w:cs="Tahoma"/>
                <w:b/>
                <w:color w:val="5F5F5F"/>
                <w:spacing w:val="-4"/>
                <w:sz w:val="20"/>
                <w:szCs w:val="20"/>
              </w:rPr>
            </w:pPr>
          </w:p>
          <w:p w:rsidR="007B56BA" w:rsidRPr="00B25A6A" w:rsidRDefault="007B56BA" w:rsidP="007558DB">
            <w:pPr>
              <w:jc w:val="both"/>
              <w:rPr>
                <w:rFonts w:ascii="Tahoma" w:hAnsi="Tahoma" w:cs="Tahoma"/>
                <w:color w:val="5F5F5F"/>
                <w:spacing w:val="-4"/>
                <w:sz w:val="20"/>
                <w:szCs w:val="20"/>
              </w:rPr>
            </w:pPr>
            <w:r w:rsidRPr="00B25A6A">
              <w:rPr>
                <w:rFonts w:ascii="Tahoma" w:eastAsia="Calibri" w:hAnsi="Tahoma" w:cs="Tahoma"/>
                <w:b/>
                <w:color w:val="5F5F5F"/>
                <w:spacing w:val="-4"/>
                <w:sz w:val="20"/>
                <w:szCs w:val="20"/>
              </w:rPr>
              <w:t>Date of Birth:</w:t>
            </w:r>
            <w:r w:rsidRPr="00B25A6A">
              <w:rPr>
                <w:rFonts w:ascii="Tahoma" w:eastAsia="Calibri" w:hAnsi="Tahoma" w:cs="Tahoma"/>
                <w:color w:val="5F5F5F"/>
                <w:spacing w:val="-4"/>
                <w:sz w:val="20"/>
                <w:szCs w:val="20"/>
              </w:rPr>
              <w:t xml:space="preserve"> </w:t>
            </w:r>
            <w:r w:rsidR="006F2417" w:rsidRPr="00B25A6A">
              <w:rPr>
                <w:rFonts w:ascii="Tahoma" w:hAnsi="Tahoma" w:cs="Tahoma"/>
                <w:color w:val="5F5F5F"/>
                <w:spacing w:val="-4"/>
                <w:sz w:val="20"/>
                <w:szCs w:val="20"/>
              </w:rPr>
              <w:t>28</w:t>
            </w:r>
            <w:r w:rsidR="006F2417" w:rsidRPr="00B25A6A">
              <w:rPr>
                <w:rFonts w:ascii="Tahoma" w:hAnsi="Tahoma" w:cs="Tahoma"/>
                <w:color w:val="5F5F5F"/>
                <w:spacing w:val="-4"/>
                <w:sz w:val="20"/>
                <w:szCs w:val="20"/>
                <w:vertAlign w:val="superscript"/>
              </w:rPr>
              <w:t>th</w:t>
            </w:r>
            <w:r w:rsidR="006F2417" w:rsidRPr="00B25A6A">
              <w:rPr>
                <w:rFonts w:ascii="Tahoma" w:hAnsi="Tahoma" w:cs="Tahoma"/>
                <w:color w:val="5F5F5F"/>
                <w:spacing w:val="-4"/>
                <w:sz w:val="20"/>
                <w:szCs w:val="20"/>
              </w:rPr>
              <w:t xml:space="preserve"> Mar 1977</w:t>
            </w:r>
          </w:p>
          <w:p w:rsidR="007B56BA" w:rsidRPr="00B25A6A" w:rsidRDefault="007B56BA" w:rsidP="007558DB">
            <w:pPr>
              <w:jc w:val="both"/>
              <w:rPr>
                <w:rFonts w:ascii="Tahoma" w:hAnsi="Tahoma" w:cs="Tahoma"/>
                <w:color w:val="5F5F5F"/>
                <w:spacing w:val="-4"/>
                <w:sz w:val="20"/>
                <w:szCs w:val="20"/>
              </w:rPr>
            </w:pPr>
            <w:r w:rsidRPr="00B25A6A">
              <w:rPr>
                <w:rFonts w:ascii="Tahoma" w:hAnsi="Tahoma" w:cs="Tahoma"/>
                <w:b/>
                <w:color w:val="5F5F5F"/>
                <w:spacing w:val="-4"/>
                <w:sz w:val="20"/>
                <w:szCs w:val="20"/>
              </w:rPr>
              <w:t>Languages Known:</w:t>
            </w:r>
            <w:r w:rsidRPr="00B25A6A">
              <w:rPr>
                <w:rFonts w:ascii="Tahoma" w:hAnsi="Tahoma" w:cs="Tahoma"/>
                <w:color w:val="5F5F5F"/>
                <w:spacing w:val="-4"/>
                <w:sz w:val="20"/>
                <w:szCs w:val="20"/>
              </w:rPr>
              <w:t xml:space="preserve"> </w:t>
            </w:r>
            <w:r w:rsidR="007558DB" w:rsidRPr="00B25A6A">
              <w:rPr>
                <w:rFonts w:ascii="Tahoma" w:hAnsi="Tahoma" w:cs="Tahoma"/>
                <w:color w:val="5F5F5F"/>
                <w:spacing w:val="-4"/>
                <w:sz w:val="20"/>
                <w:szCs w:val="20"/>
              </w:rPr>
              <w:t>English, Hindi and Kannada</w:t>
            </w:r>
          </w:p>
          <w:p w:rsidR="007B56BA" w:rsidRPr="00B25A6A" w:rsidRDefault="007B56BA" w:rsidP="00066931">
            <w:pPr>
              <w:jc w:val="both"/>
              <w:rPr>
                <w:rFonts w:ascii="Tahoma" w:hAnsi="Tahoma" w:cs="Tahoma"/>
                <w:color w:val="6A6969"/>
                <w:sz w:val="20"/>
                <w:szCs w:val="20"/>
                <w:lang w:val="en-GB"/>
              </w:rPr>
            </w:pPr>
            <w:r w:rsidRPr="00B25A6A">
              <w:rPr>
                <w:rFonts w:ascii="Tahoma" w:hAnsi="Tahoma" w:cs="Tahoma"/>
                <w:b/>
                <w:color w:val="5F5F5F"/>
                <w:spacing w:val="-4"/>
                <w:sz w:val="20"/>
                <w:szCs w:val="20"/>
              </w:rPr>
              <w:t>Address:</w:t>
            </w:r>
            <w:r w:rsidRPr="00B25A6A">
              <w:rPr>
                <w:rFonts w:ascii="Tahoma" w:hAnsi="Tahoma" w:cs="Tahoma"/>
                <w:color w:val="5F5F5F"/>
                <w:spacing w:val="-4"/>
                <w:sz w:val="20"/>
                <w:szCs w:val="20"/>
              </w:rPr>
              <w:t xml:space="preserve"> </w:t>
            </w:r>
            <w:r w:rsidR="00066931" w:rsidRPr="00B25A6A">
              <w:rPr>
                <w:rFonts w:ascii="Tahoma" w:hAnsi="Tahoma" w:cs="Tahoma"/>
                <w:color w:val="6A6969"/>
                <w:sz w:val="20"/>
                <w:szCs w:val="20"/>
                <w:lang w:val="en-GB"/>
              </w:rPr>
              <w:t xml:space="preserve">“Kollara House”, Payachode (E), P.O. Karyamuttam, Valapad, Thrissur, Kerala – 680567                                                                         </w:t>
            </w:r>
          </w:p>
          <w:p w:rsidR="007558DB" w:rsidRPr="00B25A6A" w:rsidRDefault="006F2417" w:rsidP="007558DB">
            <w:pPr>
              <w:jc w:val="both"/>
              <w:rPr>
                <w:rFonts w:ascii="Tahoma" w:hAnsi="Tahoma" w:cs="Tahoma"/>
                <w:color w:val="6A6969"/>
                <w:sz w:val="20"/>
                <w:szCs w:val="20"/>
                <w:lang w:val="en-GB"/>
              </w:rPr>
            </w:pPr>
            <w:r w:rsidRPr="00B25A6A">
              <w:rPr>
                <w:rFonts w:ascii="Tahoma" w:hAnsi="Tahoma" w:cs="Tahoma"/>
                <w:b/>
                <w:color w:val="6A6969"/>
                <w:sz w:val="20"/>
                <w:szCs w:val="20"/>
                <w:lang w:val="en-GB"/>
              </w:rPr>
              <w:t>Passport Details</w:t>
            </w:r>
            <w:r w:rsidR="007558DB" w:rsidRPr="00B25A6A">
              <w:rPr>
                <w:rFonts w:ascii="Tahoma" w:hAnsi="Tahoma" w:cs="Tahoma"/>
                <w:b/>
                <w:color w:val="6A6969"/>
                <w:sz w:val="20"/>
                <w:szCs w:val="20"/>
                <w:lang w:val="en-GB"/>
              </w:rPr>
              <w:t>:</w:t>
            </w:r>
            <w:r w:rsidR="007558DB" w:rsidRPr="00B25A6A">
              <w:rPr>
                <w:rFonts w:ascii="Tahoma" w:hAnsi="Tahoma" w:cs="Tahoma"/>
                <w:color w:val="6A6969"/>
                <w:sz w:val="20"/>
                <w:szCs w:val="20"/>
                <w:lang w:val="en-GB"/>
              </w:rPr>
              <w:t xml:space="preserve"> </w:t>
            </w:r>
            <w:r w:rsidRPr="00B25A6A">
              <w:rPr>
                <w:rFonts w:ascii="Tahoma" w:hAnsi="Tahoma" w:cs="Tahoma"/>
                <w:color w:val="6A6969"/>
                <w:sz w:val="20"/>
                <w:szCs w:val="20"/>
                <w:lang w:val="en-GB"/>
              </w:rPr>
              <w:t>Valid up</w:t>
            </w:r>
            <w:r w:rsidR="003D1B3D" w:rsidRPr="00B25A6A">
              <w:rPr>
                <w:rFonts w:ascii="Tahoma" w:hAnsi="Tahoma" w:cs="Tahoma"/>
                <w:color w:val="6A6969"/>
                <w:sz w:val="20"/>
                <w:szCs w:val="20"/>
                <w:lang w:val="en-GB"/>
              </w:rPr>
              <w:t>-</w:t>
            </w:r>
            <w:r w:rsidRPr="00B25A6A">
              <w:rPr>
                <w:rFonts w:ascii="Tahoma" w:hAnsi="Tahoma" w:cs="Tahoma"/>
                <w:color w:val="6A6969"/>
                <w:sz w:val="20"/>
                <w:szCs w:val="20"/>
                <w:lang w:val="en-GB"/>
              </w:rPr>
              <w:t>to Sep 20</w:t>
            </w:r>
            <w:r w:rsidR="00965841">
              <w:rPr>
                <w:rFonts w:ascii="Tahoma" w:hAnsi="Tahoma" w:cs="Tahoma"/>
                <w:color w:val="6A6969"/>
                <w:sz w:val="20"/>
                <w:szCs w:val="20"/>
                <w:lang w:val="en-GB"/>
              </w:rPr>
              <w:t>2</w:t>
            </w:r>
            <w:r w:rsidRPr="00B25A6A">
              <w:rPr>
                <w:rFonts w:ascii="Tahoma" w:hAnsi="Tahoma" w:cs="Tahoma"/>
                <w:color w:val="6A6969"/>
                <w:sz w:val="20"/>
                <w:szCs w:val="20"/>
                <w:lang w:val="en-GB"/>
              </w:rPr>
              <w:t>9</w:t>
            </w:r>
          </w:p>
          <w:p w:rsidR="007B56BA" w:rsidRPr="00B25A6A" w:rsidRDefault="007B56BA" w:rsidP="007558DB">
            <w:pPr>
              <w:jc w:val="both"/>
              <w:rPr>
                <w:rFonts w:ascii="Tahoma" w:hAnsi="Tahoma" w:cs="Tahoma"/>
                <w:color w:val="6A6969"/>
                <w:sz w:val="20"/>
                <w:szCs w:val="20"/>
                <w:lang w:val="en-GB"/>
              </w:rPr>
            </w:pPr>
          </w:p>
        </w:tc>
      </w:tr>
      <w:tr w:rsidR="006F2417" w:rsidTr="006F2417">
        <w:trPr>
          <w:trHeight w:val="1546"/>
        </w:trPr>
        <w:tc>
          <w:tcPr>
            <w:tcW w:w="10800" w:type="dxa"/>
            <w:tcBorders>
              <w:top w:val="nil"/>
              <w:left w:val="nil"/>
              <w:bottom w:val="nil"/>
              <w:right w:val="nil"/>
            </w:tcBorders>
            <w:shd w:val="clear" w:color="auto" w:fill="auto"/>
          </w:tcPr>
          <w:p w:rsidR="006F2417" w:rsidRPr="00B25A6A" w:rsidRDefault="006F2417" w:rsidP="007558DB">
            <w:pPr>
              <w:pStyle w:val="ListParagraph"/>
              <w:suppressAutoHyphens/>
              <w:autoSpaceDN w:val="0"/>
              <w:ind w:left="0" w:right="-61"/>
              <w:jc w:val="both"/>
              <w:textAlignment w:val="baseline"/>
              <w:rPr>
                <w:rFonts w:ascii="Tahoma" w:hAnsi="Tahoma" w:cs="Tahoma"/>
                <w:color w:val="3263A4"/>
                <w:sz w:val="28"/>
                <w:szCs w:val="28"/>
              </w:rPr>
            </w:pPr>
            <w:r w:rsidRPr="00B25A6A">
              <w:rPr>
                <w:rFonts w:ascii="Tahoma" w:hAnsi="Tahoma" w:cs="Tahoma"/>
                <w:color w:val="3263A4"/>
                <w:sz w:val="28"/>
                <w:szCs w:val="28"/>
              </w:rPr>
              <w:t>Annexure</w:t>
            </w:r>
          </w:p>
          <w:p w:rsidR="006F2417" w:rsidRPr="00B25A6A" w:rsidRDefault="006F2417" w:rsidP="007558DB">
            <w:pPr>
              <w:pStyle w:val="ListParagraph"/>
              <w:suppressAutoHyphens/>
              <w:autoSpaceDN w:val="0"/>
              <w:ind w:left="0" w:right="-61"/>
              <w:jc w:val="both"/>
              <w:textAlignment w:val="baseline"/>
              <w:rPr>
                <w:rFonts w:ascii="Tahoma" w:hAnsi="Tahoma" w:cs="Tahoma"/>
                <w:color w:val="3263A4"/>
                <w:sz w:val="20"/>
                <w:szCs w:val="28"/>
              </w:rPr>
            </w:pPr>
          </w:p>
          <w:p w:rsidR="006F2417" w:rsidRPr="00B25A6A" w:rsidRDefault="006F2417" w:rsidP="007558DB">
            <w:pPr>
              <w:pStyle w:val="ListParagraph"/>
              <w:suppressAutoHyphens/>
              <w:autoSpaceDN w:val="0"/>
              <w:ind w:left="0" w:right="-61"/>
              <w:jc w:val="both"/>
              <w:textAlignment w:val="baseline"/>
              <w:rPr>
                <w:rFonts w:ascii="Tahoma" w:hAnsi="Tahoma" w:cs="Tahoma"/>
                <w:color w:val="3263A4"/>
                <w:sz w:val="28"/>
                <w:szCs w:val="28"/>
              </w:rPr>
            </w:pPr>
            <w:r w:rsidRPr="00B25A6A">
              <w:rPr>
                <w:rFonts w:ascii="Tahoma" w:hAnsi="Tahoma" w:cs="Tahoma"/>
                <w:color w:val="3263A4"/>
                <w:sz w:val="28"/>
                <w:szCs w:val="28"/>
              </w:rPr>
              <w:t>Major Projects</w:t>
            </w:r>
          </w:p>
          <w:p w:rsidR="006F2417" w:rsidRPr="00B25A6A" w:rsidRDefault="006F2417" w:rsidP="007558DB">
            <w:pPr>
              <w:pStyle w:val="ListParagraph"/>
              <w:suppressAutoHyphens/>
              <w:autoSpaceDN w:val="0"/>
              <w:ind w:left="0" w:right="-61"/>
              <w:jc w:val="both"/>
              <w:textAlignment w:val="baseline"/>
              <w:rPr>
                <w:rFonts w:ascii="Tahoma" w:hAnsi="Tahoma" w:cs="Tahoma"/>
                <w:noProof/>
                <w:color w:val="F0563D"/>
                <w:sz w:val="28"/>
                <w:szCs w:val="28"/>
              </w:rPr>
            </w:pPr>
          </w:p>
          <w:p w:rsidR="006F2417" w:rsidRPr="00B25A6A" w:rsidRDefault="006F2417" w:rsidP="006F2417">
            <w:pPr>
              <w:rPr>
                <w:rFonts w:ascii="Tahoma" w:hAnsi="Tahoma" w:cs="Tahoma"/>
                <w:b/>
                <w:color w:val="808080" w:themeColor="background1" w:themeShade="80"/>
                <w:sz w:val="20"/>
                <w:szCs w:val="20"/>
              </w:rPr>
            </w:pPr>
            <w:r w:rsidRPr="00B25A6A">
              <w:rPr>
                <w:rFonts w:ascii="Tahoma" w:hAnsi="Tahoma" w:cs="Tahoma"/>
                <w:b/>
                <w:color w:val="808080" w:themeColor="background1" w:themeShade="80"/>
                <w:sz w:val="20"/>
                <w:szCs w:val="20"/>
              </w:rPr>
              <w:t>SOFTWARE ENGINEER, Cybernette (India) Pvt</w:t>
            </w:r>
            <w:r w:rsidR="003D1B3D" w:rsidRPr="00B25A6A">
              <w:rPr>
                <w:rFonts w:ascii="Tahoma" w:hAnsi="Tahoma" w:cs="Tahoma"/>
                <w:b/>
                <w:color w:val="808080" w:themeColor="background1" w:themeShade="80"/>
                <w:sz w:val="20"/>
                <w:szCs w:val="20"/>
              </w:rPr>
              <w:t>.</w:t>
            </w:r>
            <w:r w:rsidRPr="00B25A6A">
              <w:rPr>
                <w:rFonts w:ascii="Tahoma" w:hAnsi="Tahoma" w:cs="Tahoma"/>
                <w:b/>
                <w:color w:val="808080" w:themeColor="background1" w:themeShade="80"/>
                <w:sz w:val="20"/>
                <w:szCs w:val="20"/>
              </w:rPr>
              <w:t xml:space="preserve"> Ltd</w:t>
            </w:r>
            <w:r w:rsidR="003D1B3D" w:rsidRPr="00B25A6A">
              <w:rPr>
                <w:rFonts w:ascii="Tahoma" w:hAnsi="Tahoma" w:cs="Tahoma"/>
                <w:b/>
                <w:color w:val="808080" w:themeColor="background1" w:themeShade="80"/>
                <w:sz w:val="20"/>
                <w:szCs w:val="20"/>
              </w:rPr>
              <w:t>.</w:t>
            </w:r>
            <w:r w:rsidRPr="00B25A6A">
              <w:rPr>
                <w:rFonts w:ascii="Tahoma" w:hAnsi="Tahoma" w:cs="Tahoma"/>
                <w:b/>
                <w:color w:val="808080" w:themeColor="background1" w:themeShade="80"/>
                <w:sz w:val="20"/>
                <w:szCs w:val="20"/>
              </w:rPr>
              <w:tab/>
            </w:r>
            <w:r w:rsidRPr="00B25A6A">
              <w:rPr>
                <w:rFonts w:ascii="Tahoma" w:hAnsi="Tahoma" w:cs="Tahoma"/>
                <w:b/>
                <w:color w:val="808080" w:themeColor="background1" w:themeShade="80"/>
                <w:sz w:val="20"/>
                <w:szCs w:val="20"/>
              </w:rPr>
              <w:tab/>
            </w:r>
            <w:r w:rsidRPr="00B25A6A">
              <w:rPr>
                <w:rFonts w:ascii="Tahoma" w:hAnsi="Tahoma" w:cs="Tahoma"/>
                <w:b/>
                <w:color w:val="808080" w:themeColor="background1" w:themeShade="80"/>
                <w:sz w:val="20"/>
                <w:szCs w:val="20"/>
              </w:rPr>
              <w:tab/>
              <w:t xml:space="preserve">          Jun 2001 – Sep 2002</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p>
          <w:p w:rsidR="006F2417" w:rsidRPr="00B25A6A" w:rsidRDefault="006F2417" w:rsidP="006F2417">
            <w:pPr>
              <w:widowControl w:val="0"/>
              <w:tabs>
                <w:tab w:val="left" w:pos="360"/>
              </w:tabs>
              <w:autoSpaceDE w:val="0"/>
              <w:autoSpaceDN w:val="0"/>
              <w:adjustRightInd w:val="0"/>
              <w:jc w:val="both"/>
              <w:rPr>
                <w:rFonts w:ascii="Tahoma" w:hAnsi="Tahoma" w:cs="Tahoma"/>
                <w:b/>
                <w:color w:val="808080" w:themeColor="background1" w:themeShade="80"/>
                <w:sz w:val="20"/>
                <w:szCs w:val="20"/>
              </w:rPr>
            </w:pPr>
            <w:r w:rsidRPr="00B25A6A">
              <w:rPr>
                <w:rFonts w:ascii="Tahoma" w:hAnsi="Tahoma" w:cs="Tahoma"/>
                <w:b/>
                <w:color w:val="808080" w:themeColor="background1" w:themeShade="80"/>
                <w:sz w:val="20"/>
                <w:szCs w:val="20"/>
              </w:rPr>
              <w:t xml:space="preserve">Project Title: Warehouse Management System (WMS), 6 Months ♦ Client: </w:t>
            </w:r>
            <w:r w:rsidR="005B0E5E" w:rsidRPr="00B25A6A">
              <w:rPr>
                <w:rFonts w:ascii="Tahoma" w:hAnsi="Tahoma" w:cs="Tahoma"/>
                <w:b/>
                <w:color w:val="808080" w:themeColor="background1" w:themeShade="80"/>
                <w:sz w:val="20"/>
                <w:szCs w:val="20"/>
              </w:rPr>
              <w:t>Shenzhen</w:t>
            </w:r>
            <w:r w:rsidRPr="00B25A6A">
              <w:rPr>
                <w:rFonts w:ascii="Tahoma" w:hAnsi="Tahoma" w:cs="Tahoma"/>
                <w:b/>
                <w:color w:val="808080" w:themeColor="background1" w:themeShade="80"/>
                <w:sz w:val="20"/>
                <w:szCs w:val="20"/>
              </w:rPr>
              <w:t>, China ♦ Team Size: 7</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Tools: Visual Basic, SQL Server, Oracle, .NET, IBM </w:t>
            </w:r>
            <w:r w:rsidR="005B0E5E" w:rsidRPr="00B25A6A">
              <w:rPr>
                <w:rFonts w:ascii="Tahoma" w:hAnsi="Tahoma" w:cs="Tahoma"/>
                <w:color w:val="808080" w:themeColor="background1" w:themeShade="80"/>
                <w:sz w:val="20"/>
                <w:szCs w:val="20"/>
              </w:rPr>
              <w:t>WebSphere</w:t>
            </w:r>
            <w:r w:rsidRPr="00B25A6A">
              <w:rPr>
                <w:rFonts w:ascii="Tahoma" w:hAnsi="Tahoma" w:cs="Tahoma"/>
                <w:color w:val="808080" w:themeColor="background1" w:themeShade="80"/>
                <w:sz w:val="20"/>
                <w:szCs w:val="20"/>
              </w:rPr>
              <w:t>, MSMQ</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p>
          <w:p w:rsidR="006F2417" w:rsidRPr="00B25A6A" w:rsidRDefault="006F2417" w:rsidP="006F2417">
            <w:pPr>
              <w:widowControl w:val="0"/>
              <w:tabs>
                <w:tab w:val="left" w:pos="360"/>
              </w:tabs>
              <w:autoSpaceDE w:val="0"/>
              <w:autoSpaceDN w:val="0"/>
              <w:adjustRightInd w:val="0"/>
              <w:jc w:val="both"/>
              <w:rPr>
                <w:rFonts w:ascii="Tahoma" w:hAnsi="Tahoma" w:cs="Tahoma"/>
                <w:b/>
                <w:color w:val="808080" w:themeColor="background1" w:themeShade="80"/>
                <w:sz w:val="20"/>
                <w:szCs w:val="20"/>
              </w:rPr>
            </w:pPr>
            <w:r w:rsidRPr="00B25A6A">
              <w:rPr>
                <w:rFonts w:ascii="Tahoma" w:hAnsi="Tahoma" w:cs="Tahoma"/>
                <w:b/>
                <w:color w:val="808080" w:themeColor="background1" w:themeShade="80"/>
                <w:sz w:val="20"/>
                <w:szCs w:val="20"/>
              </w:rPr>
              <w:t>Project Title: EAI Application ♦ Client:  EXE Technologies, USA, 6 months ♦ Team Size:  7</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Tools:  Visual Basic, SQL Server, Oracle, .NET, IBM </w:t>
            </w:r>
            <w:r w:rsidR="005B0E5E" w:rsidRPr="00B25A6A">
              <w:rPr>
                <w:rFonts w:ascii="Tahoma" w:hAnsi="Tahoma" w:cs="Tahoma"/>
                <w:color w:val="808080" w:themeColor="background1" w:themeShade="80"/>
                <w:sz w:val="20"/>
                <w:szCs w:val="20"/>
              </w:rPr>
              <w:t>WebSphere</w:t>
            </w:r>
            <w:r w:rsidRPr="00B25A6A">
              <w:rPr>
                <w:rFonts w:ascii="Tahoma" w:hAnsi="Tahoma" w:cs="Tahoma"/>
                <w:color w:val="808080" w:themeColor="background1" w:themeShade="80"/>
                <w:sz w:val="20"/>
                <w:szCs w:val="20"/>
              </w:rPr>
              <w:t>, MSMQ</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p>
          <w:p w:rsidR="006F2417" w:rsidRPr="00B25A6A" w:rsidRDefault="006F2417" w:rsidP="006F2417">
            <w:pPr>
              <w:widowControl w:val="0"/>
              <w:tabs>
                <w:tab w:val="left" w:pos="360"/>
              </w:tabs>
              <w:autoSpaceDE w:val="0"/>
              <w:autoSpaceDN w:val="0"/>
              <w:adjustRightInd w:val="0"/>
              <w:jc w:val="both"/>
              <w:rPr>
                <w:rFonts w:ascii="Tahoma" w:hAnsi="Tahoma" w:cs="Tahoma"/>
                <w:b/>
                <w:color w:val="808080" w:themeColor="background1" w:themeShade="80"/>
                <w:sz w:val="20"/>
                <w:szCs w:val="20"/>
              </w:rPr>
            </w:pPr>
            <w:r w:rsidRPr="00B25A6A">
              <w:rPr>
                <w:rFonts w:ascii="Tahoma" w:hAnsi="Tahoma" w:cs="Tahoma"/>
                <w:b/>
                <w:color w:val="808080" w:themeColor="background1" w:themeShade="80"/>
                <w:sz w:val="20"/>
                <w:szCs w:val="20"/>
              </w:rPr>
              <w:t>Project Title: IntelliCyber Wringer ♦ Client:  LFD, Hong Kong, 2 months</w:t>
            </w:r>
            <w:r w:rsidRPr="00B25A6A">
              <w:rPr>
                <w:rFonts w:ascii="Tahoma" w:hAnsi="Tahoma" w:cs="Tahoma"/>
                <w:b/>
                <w:color w:val="808080" w:themeColor="background1" w:themeShade="80"/>
                <w:sz w:val="20"/>
                <w:szCs w:val="20"/>
              </w:rPr>
              <w:tab/>
              <w:t xml:space="preserve"> ♦ Team Size: 2 </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Tools:  Win 2000, Visual Basic 6.0 and MS-SQL Server</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lastRenderedPageBreak/>
              <w:t xml:space="preserve">Project Details: </w:t>
            </w:r>
          </w:p>
          <w:p w:rsidR="006F2417" w:rsidRPr="00B25A6A" w:rsidRDefault="006F2417" w:rsidP="006F2417">
            <w:pPr>
              <w:widowControl w:val="0"/>
              <w:numPr>
                <w:ilvl w:val="0"/>
                <w:numId w:val="21"/>
              </w:numPr>
              <w:autoSpaceDE w:val="0"/>
              <w:autoSpaceDN w:val="0"/>
              <w:adjustRightInd w:val="0"/>
              <w:ind w:left="450" w:hanging="45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IntelliCyber Wringer ® tests speed and efficiency of program. It allows fine-tuning and debugging in the design stage, saving valuable time and avoiding down</w:t>
            </w:r>
            <w:r w:rsidR="003D1B3D" w:rsidRPr="00B25A6A">
              <w:rPr>
                <w:rFonts w:ascii="Tahoma" w:hAnsi="Tahoma" w:cs="Tahoma"/>
                <w:color w:val="808080" w:themeColor="background1" w:themeShade="80"/>
                <w:sz w:val="20"/>
                <w:szCs w:val="20"/>
              </w:rPr>
              <w:t>-</w:t>
            </w:r>
            <w:r w:rsidRPr="00B25A6A">
              <w:rPr>
                <w:rFonts w:ascii="Tahoma" w:hAnsi="Tahoma" w:cs="Tahoma"/>
                <w:color w:val="808080" w:themeColor="background1" w:themeShade="80"/>
                <w:sz w:val="20"/>
                <w:szCs w:val="20"/>
              </w:rPr>
              <w:t>time on site. Simulator manages the data throughput to test system efficiency.</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Key Responsibilities: </w:t>
            </w:r>
          </w:p>
          <w:p w:rsidR="006F2417" w:rsidRPr="00B25A6A" w:rsidRDefault="006F2417" w:rsidP="006F2417">
            <w:pPr>
              <w:widowControl w:val="0"/>
              <w:numPr>
                <w:ilvl w:val="0"/>
                <w:numId w:val="22"/>
              </w:numPr>
              <w:autoSpaceDE w:val="0"/>
              <w:autoSpaceDN w:val="0"/>
              <w:adjustRightInd w:val="0"/>
              <w:ind w:left="450" w:hanging="45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Involved with clients, designing data structures, creating forms, and writing codes for data manipulation and data transfer. Validating inputting data, creating reports, debugging and testing the code. SAX Basic Engine a Third Party Control was used for Macros.</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 </w:t>
            </w:r>
          </w:p>
          <w:p w:rsidR="006F2417" w:rsidRPr="00B25A6A" w:rsidRDefault="006F2417" w:rsidP="006F2417">
            <w:pPr>
              <w:widowControl w:val="0"/>
              <w:tabs>
                <w:tab w:val="left" w:pos="360"/>
              </w:tabs>
              <w:autoSpaceDE w:val="0"/>
              <w:autoSpaceDN w:val="0"/>
              <w:adjustRightInd w:val="0"/>
              <w:jc w:val="both"/>
              <w:rPr>
                <w:rFonts w:ascii="Tahoma" w:hAnsi="Tahoma" w:cs="Tahoma"/>
                <w:b/>
                <w:color w:val="808080" w:themeColor="background1" w:themeShade="80"/>
                <w:sz w:val="20"/>
                <w:szCs w:val="20"/>
              </w:rPr>
            </w:pPr>
            <w:r w:rsidRPr="00B25A6A">
              <w:rPr>
                <w:rFonts w:ascii="Tahoma" w:hAnsi="Tahoma" w:cs="Tahoma"/>
                <w:b/>
                <w:color w:val="808080" w:themeColor="background1" w:themeShade="80"/>
                <w:sz w:val="20"/>
                <w:szCs w:val="20"/>
              </w:rPr>
              <w:t>Project Title: IntelliCyber Alerts ®♦ Client: Cybernette Technologies Ltd</w:t>
            </w:r>
            <w:r w:rsidR="003D1B3D" w:rsidRPr="00B25A6A">
              <w:rPr>
                <w:rFonts w:ascii="Tahoma" w:hAnsi="Tahoma" w:cs="Tahoma"/>
                <w:b/>
                <w:color w:val="808080" w:themeColor="background1" w:themeShade="80"/>
                <w:sz w:val="20"/>
                <w:szCs w:val="20"/>
              </w:rPr>
              <w:t>.</w:t>
            </w:r>
            <w:r w:rsidRPr="00B25A6A">
              <w:rPr>
                <w:rFonts w:ascii="Tahoma" w:hAnsi="Tahoma" w:cs="Tahoma"/>
                <w:b/>
                <w:color w:val="808080" w:themeColor="background1" w:themeShade="80"/>
                <w:sz w:val="20"/>
                <w:szCs w:val="20"/>
              </w:rPr>
              <w:t xml:space="preserve">, Singapore ♦ Team Size: 2 </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Tools:  Win 2000, Visual Basic 6.0 and MS-SQL Server</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Project Details: </w:t>
            </w:r>
          </w:p>
          <w:p w:rsidR="006F2417" w:rsidRPr="00B25A6A" w:rsidRDefault="006F2417" w:rsidP="006F2417">
            <w:pPr>
              <w:widowControl w:val="0"/>
              <w:numPr>
                <w:ilvl w:val="0"/>
                <w:numId w:val="23"/>
              </w:numPr>
              <w:autoSpaceDE w:val="0"/>
              <w:autoSpaceDN w:val="0"/>
              <w:adjustRightInd w:val="0"/>
              <w:ind w:left="450" w:hanging="45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IntelliCyber Alerts ® monitors one or many databases on a LAN, WAN or across the Internet, and sends messages to one or more people (or computers) when a situation which meets certain criteria occurs. It can monitor any ODBC accessible database. Alerts can be created and defined for various events.  </w:t>
            </w:r>
          </w:p>
          <w:p w:rsidR="006F2417" w:rsidRPr="00B25A6A" w:rsidRDefault="006F2417" w:rsidP="006F2417">
            <w:pPr>
              <w:widowControl w:val="0"/>
              <w:numPr>
                <w:ilvl w:val="0"/>
                <w:numId w:val="23"/>
              </w:numPr>
              <w:autoSpaceDE w:val="0"/>
              <w:autoSpaceDN w:val="0"/>
              <w:adjustRightInd w:val="0"/>
              <w:ind w:left="450" w:hanging="45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The Alerts Manager handles the various Alerts created and run each Alert event according to user defined specifications.  </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p>
          <w:p w:rsidR="006F2417" w:rsidRPr="00B25A6A" w:rsidRDefault="006F2417" w:rsidP="006F2417">
            <w:pPr>
              <w:tabs>
                <w:tab w:val="left" w:pos="9285"/>
              </w:tabs>
              <w:rPr>
                <w:rFonts w:ascii="Tahoma" w:hAnsi="Tahoma" w:cs="Tahoma"/>
                <w:b/>
                <w:color w:val="808080" w:themeColor="background1" w:themeShade="80"/>
                <w:sz w:val="20"/>
                <w:szCs w:val="20"/>
              </w:rPr>
            </w:pPr>
            <w:r w:rsidRPr="00B25A6A">
              <w:rPr>
                <w:rFonts w:ascii="Tahoma" w:hAnsi="Tahoma" w:cs="Tahoma"/>
                <w:b/>
                <w:color w:val="808080" w:themeColor="background1" w:themeShade="80"/>
                <w:sz w:val="20"/>
                <w:szCs w:val="20"/>
              </w:rPr>
              <w:t xml:space="preserve">Project Title: IntelliCyber Data Exchange®♦ Client:  LFD, Hong Kong, 2 months ♦ Team Size: 4 </w:t>
            </w:r>
            <w:r w:rsidRPr="00B25A6A">
              <w:rPr>
                <w:rFonts w:ascii="Tahoma" w:hAnsi="Tahoma" w:cs="Tahoma"/>
                <w:b/>
                <w:color w:val="808080" w:themeColor="background1" w:themeShade="80"/>
                <w:sz w:val="20"/>
                <w:szCs w:val="20"/>
              </w:rPr>
              <w:tab/>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Tools:  Win 2000, Visual Basic 6.0 and MS-SQL Server</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Project Details: </w:t>
            </w:r>
          </w:p>
          <w:p w:rsidR="006F2417" w:rsidRPr="00B25A6A" w:rsidRDefault="006F2417" w:rsidP="006F2417">
            <w:pPr>
              <w:widowControl w:val="0"/>
              <w:numPr>
                <w:ilvl w:val="0"/>
                <w:numId w:val="24"/>
              </w:numPr>
              <w:autoSpaceDE w:val="0"/>
              <w:autoSpaceDN w:val="0"/>
              <w:adjustRightInd w:val="0"/>
              <w:ind w:left="450" w:hanging="45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IntelliCyber Data Exchange® is a powerful, robust program that manages data transfer between a local database and a central database. It also allows incorporation of code to customize the program to suit specific requirements. </w:t>
            </w:r>
          </w:p>
          <w:p w:rsidR="006F2417" w:rsidRPr="00B25A6A" w:rsidRDefault="006F2417" w:rsidP="006F2417">
            <w:pPr>
              <w:widowControl w:val="0"/>
              <w:numPr>
                <w:ilvl w:val="0"/>
                <w:numId w:val="24"/>
              </w:numPr>
              <w:autoSpaceDE w:val="0"/>
              <w:autoSpaceDN w:val="0"/>
              <w:adjustRightInd w:val="0"/>
              <w:ind w:left="450" w:hanging="45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There are provisions for entering different interfaces (Orders, ASNs, receipts </w:t>
            </w:r>
            <w:r w:rsidR="003D1B3D" w:rsidRPr="00B25A6A">
              <w:rPr>
                <w:rFonts w:ascii="Tahoma" w:hAnsi="Tahoma" w:cs="Tahoma"/>
                <w:color w:val="808080" w:themeColor="background1" w:themeShade="80"/>
                <w:sz w:val="20"/>
                <w:szCs w:val="20"/>
              </w:rPr>
              <w:t>and so on</w:t>
            </w:r>
            <w:r w:rsidRPr="00B25A6A">
              <w:rPr>
                <w:rFonts w:ascii="Tahoma" w:hAnsi="Tahoma" w:cs="Tahoma"/>
                <w:color w:val="808080" w:themeColor="background1" w:themeShade="80"/>
                <w:sz w:val="20"/>
                <w:szCs w:val="20"/>
              </w:rPr>
              <w:t xml:space="preserve">) and the macro files for the transfer. The user defines schedules for the data transfer for different interfaces. </w:t>
            </w:r>
          </w:p>
          <w:p w:rsidR="006F2417" w:rsidRPr="00B25A6A" w:rsidRDefault="006F2417" w:rsidP="006F2417">
            <w:pPr>
              <w:widowControl w:val="0"/>
              <w:numPr>
                <w:ilvl w:val="0"/>
                <w:numId w:val="24"/>
              </w:numPr>
              <w:autoSpaceDE w:val="0"/>
              <w:autoSpaceDN w:val="0"/>
              <w:adjustRightInd w:val="0"/>
              <w:ind w:left="450" w:hanging="45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Mapper allows for macro creation to customize data transfer.</w:t>
            </w:r>
          </w:p>
          <w:p w:rsidR="006F2417" w:rsidRPr="00B25A6A" w:rsidRDefault="006F2417" w:rsidP="006F2417">
            <w:pPr>
              <w:widowControl w:val="0"/>
              <w:autoSpaceDE w:val="0"/>
              <w:autoSpaceDN w:val="0"/>
              <w:adjustRightInd w:val="0"/>
              <w:ind w:left="360"/>
              <w:jc w:val="both"/>
              <w:rPr>
                <w:rFonts w:ascii="Tahoma" w:hAnsi="Tahoma" w:cs="Tahoma"/>
                <w:color w:val="808080" w:themeColor="background1" w:themeShade="80"/>
                <w:sz w:val="20"/>
                <w:szCs w:val="20"/>
              </w:rPr>
            </w:pPr>
          </w:p>
          <w:p w:rsidR="006F2417" w:rsidRPr="00B25A6A" w:rsidRDefault="006F2417" w:rsidP="006F2417">
            <w:pPr>
              <w:widowControl w:val="0"/>
              <w:tabs>
                <w:tab w:val="left" w:pos="360"/>
              </w:tabs>
              <w:autoSpaceDE w:val="0"/>
              <w:autoSpaceDN w:val="0"/>
              <w:adjustRightInd w:val="0"/>
              <w:jc w:val="both"/>
              <w:rPr>
                <w:rFonts w:ascii="Tahoma" w:hAnsi="Tahoma" w:cs="Tahoma"/>
                <w:b/>
                <w:color w:val="808080" w:themeColor="background1" w:themeShade="80"/>
                <w:sz w:val="20"/>
                <w:szCs w:val="20"/>
              </w:rPr>
            </w:pPr>
            <w:r w:rsidRPr="00B25A6A">
              <w:rPr>
                <w:rFonts w:ascii="Tahoma" w:hAnsi="Tahoma" w:cs="Tahoma"/>
                <w:b/>
                <w:color w:val="808080" w:themeColor="background1" w:themeShade="80"/>
                <w:sz w:val="20"/>
                <w:szCs w:val="20"/>
              </w:rPr>
              <w:t>Project Title: XPRes® ♦ Client: Cybernette Technologies Ltd</w:t>
            </w:r>
            <w:r w:rsidR="003D1B3D" w:rsidRPr="00B25A6A">
              <w:rPr>
                <w:rFonts w:ascii="Tahoma" w:hAnsi="Tahoma" w:cs="Tahoma"/>
                <w:b/>
                <w:color w:val="808080" w:themeColor="background1" w:themeShade="80"/>
                <w:sz w:val="20"/>
                <w:szCs w:val="20"/>
              </w:rPr>
              <w:t>.</w:t>
            </w:r>
            <w:r w:rsidRPr="00B25A6A">
              <w:rPr>
                <w:rFonts w:ascii="Tahoma" w:hAnsi="Tahoma" w:cs="Tahoma"/>
                <w:b/>
                <w:color w:val="808080" w:themeColor="background1" w:themeShade="80"/>
                <w:sz w:val="20"/>
                <w:szCs w:val="20"/>
              </w:rPr>
              <w:t xml:space="preserve">, Singapore ♦ Team Size: 2 </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Tools:  Win 2000, Visual Basic 6.0 and MS-SQL Server</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Project Details: </w:t>
            </w:r>
          </w:p>
          <w:p w:rsidR="006F2417" w:rsidRPr="00B25A6A" w:rsidRDefault="006F2417" w:rsidP="006F2417">
            <w:pPr>
              <w:widowControl w:val="0"/>
              <w:numPr>
                <w:ilvl w:val="0"/>
                <w:numId w:val="25"/>
              </w:numPr>
              <w:autoSpaceDE w:val="0"/>
              <w:autoSpaceDN w:val="0"/>
              <w:adjustRightInd w:val="0"/>
              <w:ind w:left="450" w:hanging="45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XPRes® is a comprehensive resource management program that stores detailed information of time and other resource deployment. Its flexibility makes it a powerful analytical and accounting tool to monitor and </w:t>
            </w:r>
            <w:r w:rsidR="005B0E5E" w:rsidRPr="00B25A6A">
              <w:rPr>
                <w:rFonts w:ascii="Tahoma" w:hAnsi="Tahoma" w:cs="Tahoma"/>
                <w:color w:val="808080" w:themeColor="background1" w:themeShade="80"/>
                <w:sz w:val="20"/>
                <w:szCs w:val="20"/>
              </w:rPr>
              <w:t>optimize</w:t>
            </w:r>
            <w:r w:rsidRPr="00B25A6A">
              <w:rPr>
                <w:rFonts w:ascii="Tahoma" w:hAnsi="Tahoma" w:cs="Tahoma"/>
                <w:color w:val="808080" w:themeColor="background1" w:themeShade="80"/>
                <w:sz w:val="20"/>
                <w:szCs w:val="20"/>
              </w:rPr>
              <w:t xml:space="preserve"> operations.</w:t>
            </w:r>
          </w:p>
          <w:p w:rsidR="006F2417" w:rsidRPr="00B25A6A" w:rsidRDefault="006F2417" w:rsidP="006F2417">
            <w:pPr>
              <w:widowControl w:val="0"/>
              <w:numPr>
                <w:ilvl w:val="0"/>
                <w:numId w:val="25"/>
              </w:numPr>
              <w:autoSpaceDE w:val="0"/>
              <w:autoSpaceDN w:val="0"/>
              <w:adjustRightInd w:val="0"/>
              <w:ind w:left="450" w:hanging="45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XPRes includes a reporting module to select and print specific data. The DevTracker module logs project history, including Q&amp;A &amp; customer issues that arise in project development.</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Key Responsibilities: </w:t>
            </w:r>
          </w:p>
          <w:p w:rsidR="006F2417" w:rsidRPr="00B25A6A" w:rsidRDefault="006F2417" w:rsidP="006F2417">
            <w:pPr>
              <w:widowControl w:val="0"/>
              <w:numPr>
                <w:ilvl w:val="0"/>
                <w:numId w:val="26"/>
              </w:numPr>
              <w:autoSpaceDE w:val="0"/>
              <w:autoSpaceDN w:val="0"/>
              <w:adjustRightInd w:val="0"/>
              <w:ind w:left="450" w:hanging="45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Interacting with clients Designing data structures, creating forms, writing codes for data manipulation and data transfer. Validating inputting data. Creating reports, debugging and testing the code. Concept of Remote Data Service (RDS) was introduced in this Project.</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PROGRAMMER, Mega motion InfoTech Pvt. Ltd</w:t>
            </w:r>
            <w:r w:rsidRPr="00B25A6A">
              <w:rPr>
                <w:rFonts w:ascii="Tahoma" w:hAnsi="Tahoma" w:cs="Tahoma"/>
                <w:color w:val="808080" w:themeColor="background1" w:themeShade="80"/>
                <w:sz w:val="20"/>
                <w:szCs w:val="20"/>
              </w:rPr>
              <w:tab/>
            </w:r>
            <w:r w:rsidRPr="00B25A6A">
              <w:rPr>
                <w:rFonts w:ascii="Tahoma" w:hAnsi="Tahoma" w:cs="Tahoma"/>
                <w:color w:val="808080" w:themeColor="background1" w:themeShade="80"/>
                <w:sz w:val="20"/>
                <w:szCs w:val="20"/>
              </w:rPr>
              <w:tab/>
            </w:r>
            <w:r w:rsidRPr="00B25A6A">
              <w:rPr>
                <w:rFonts w:ascii="Tahoma" w:hAnsi="Tahoma" w:cs="Tahoma"/>
                <w:color w:val="808080" w:themeColor="background1" w:themeShade="80"/>
                <w:sz w:val="20"/>
                <w:szCs w:val="20"/>
              </w:rPr>
              <w:tab/>
            </w:r>
            <w:r w:rsidRPr="00B25A6A">
              <w:rPr>
                <w:rFonts w:ascii="Tahoma" w:hAnsi="Tahoma" w:cs="Tahoma"/>
                <w:color w:val="808080" w:themeColor="background1" w:themeShade="80"/>
                <w:sz w:val="20"/>
                <w:szCs w:val="20"/>
              </w:rPr>
              <w:tab/>
            </w:r>
            <w:r w:rsidRPr="00B25A6A">
              <w:rPr>
                <w:rFonts w:ascii="Tahoma" w:hAnsi="Tahoma" w:cs="Tahoma"/>
                <w:color w:val="808080" w:themeColor="background1" w:themeShade="80"/>
                <w:sz w:val="20"/>
                <w:szCs w:val="20"/>
              </w:rPr>
              <w:tab/>
              <w:t xml:space="preserve">          Oct 2000 – Jun 2001</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p>
          <w:p w:rsidR="006F2417" w:rsidRPr="00B25A6A" w:rsidRDefault="006F2417" w:rsidP="006F2417">
            <w:pPr>
              <w:widowControl w:val="0"/>
              <w:tabs>
                <w:tab w:val="left" w:pos="360"/>
              </w:tabs>
              <w:autoSpaceDE w:val="0"/>
              <w:autoSpaceDN w:val="0"/>
              <w:adjustRightInd w:val="0"/>
              <w:jc w:val="both"/>
              <w:rPr>
                <w:rFonts w:ascii="Tahoma" w:hAnsi="Tahoma" w:cs="Tahoma"/>
                <w:b/>
                <w:color w:val="808080" w:themeColor="background1" w:themeShade="80"/>
                <w:sz w:val="20"/>
                <w:szCs w:val="20"/>
              </w:rPr>
            </w:pPr>
            <w:r w:rsidRPr="00B25A6A">
              <w:rPr>
                <w:rFonts w:ascii="Tahoma" w:hAnsi="Tahoma" w:cs="Tahoma"/>
                <w:b/>
                <w:color w:val="808080" w:themeColor="background1" w:themeShade="80"/>
                <w:sz w:val="20"/>
                <w:szCs w:val="20"/>
              </w:rPr>
              <w:t xml:space="preserve">Project Title: Order Processing &amp; Stock Keeping System ♦ Client: GKB Ophthalmic Ltd., Goa ♦ Team Size: 8 </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Tools:  Win NT, VB and MS-Access</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Project Details: </w:t>
            </w:r>
          </w:p>
          <w:p w:rsidR="006F2417" w:rsidRPr="00B25A6A" w:rsidRDefault="006F2417" w:rsidP="006F2417">
            <w:pPr>
              <w:widowControl w:val="0"/>
              <w:numPr>
                <w:ilvl w:val="0"/>
                <w:numId w:val="27"/>
              </w:numPr>
              <w:autoSpaceDE w:val="0"/>
              <w:autoSpaceDN w:val="0"/>
              <w:adjustRightInd w:val="0"/>
              <w:ind w:left="450" w:hanging="45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The system keeps details of customers, order made by customers. It also keeps track of stock and accordingly given order to factory. All these date manipulation forms are in matrix format so that user can enter more than 100 records at a time. Balance stock, pending orders all are in matrix format, so user can see all the details at a glance. </w:t>
            </w:r>
          </w:p>
          <w:p w:rsidR="006F2417" w:rsidRPr="00B25A6A" w:rsidRDefault="006F2417" w:rsidP="006F2417">
            <w:pPr>
              <w:widowControl w:val="0"/>
              <w:numPr>
                <w:ilvl w:val="0"/>
                <w:numId w:val="27"/>
              </w:numPr>
              <w:autoSpaceDE w:val="0"/>
              <w:autoSpaceDN w:val="0"/>
              <w:adjustRightInd w:val="0"/>
              <w:ind w:left="450" w:hanging="45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The Program also keeps track of production and stock raw materials. Program has price list which is depend on the customer and it also calculate the tax, surcharge automatically.</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Key Responsibilities: </w:t>
            </w:r>
          </w:p>
          <w:p w:rsidR="006F2417" w:rsidRPr="00B25A6A" w:rsidRDefault="006F2417" w:rsidP="006F2417">
            <w:pPr>
              <w:widowControl w:val="0"/>
              <w:numPr>
                <w:ilvl w:val="0"/>
                <w:numId w:val="28"/>
              </w:numPr>
              <w:autoSpaceDE w:val="0"/>
              <w:autoSpaceDN w:val="0"/>
              <w:adjustRightInd w:val="0"/>
              <w:ind w:left="450" w:hanging="45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Interacting with clients Designing data structures, creating forms, writing codes for data manipulation and data transfer. Validating inputting data. Creating reports, debugging and testing the code.</w:t>
            </w:r>
          </w:p>
          <w:p w:rsidR="006F2417" w:rsidRPr="00B25A6A" w:rsidRDefault="006F2417" w:rsidP="006F2417">
            <w:pPr>
              <w:widowControl w:val="0"/>
              <w:autoSpaceDE w:val="0"/>
              <w:autoSpaceDN w:val="0"/>
              <w:adjustRightInd w:val="0"/>
              <w:ind w:left="360"/>
              <w:jc w:val="both"/>
              <w:rPr>
                <w:rFonts w:ascii="Tahoma" w:hAnsi="Tahoma" w:cs="Tahoma"/>
                <w:color w:val="808080" w:themeColor="background1" w:themeShade="80"/>
                <w:sz w:val="20"/>
                <w:szCs w:val="20"/>
              </w:rPr>
            </w:pPr>
          </w:p>
          <w:p w:rsidR="006F2417" w:rsidRPr="00B25A6A" w:rsidRDefault="006F2417" w:rsidP="006F2417">
            <w:pPr>
              <w:widowControl w:val="0"/>
              <w:tabs>
                <w:tab w:val="left" w:pos="360"/>
              </w:tabs>
              <w:autoSpaceDE w:val="0"/>
              <w:autoSpaceDN w:val="0"/>
              <w:adjustRightInd w:val="0"/>
              <w:jc w:val="both"/>
              <w:rPr>
                <w:rFonts w:ascii="Tahoma" w:hAnsi="Tahoma" w:cs="Tahoma"/>
                <w:b/>
                <w:color w:val="808080" w:themeColor="background1" w:themeShade="80"/>
                <w:sz w:val="20"/>
                <w:szCs w:val="20"/>
              </w:rPr>
            </w:pPr>
            <w:r w:rsidRPr="00B25A6A">
              <w:rPr>
                <w:rFonts w:ascii="Tahoma" w:hAnsi="Tahoma" w:cs="Tahoma"/>
                <w:b/>
                <w:color w:val="808080" w:themeColor="background1" w:themeShade="80"/>
                <w:sz w:val="20"/>
                <w:szCs w:val="20"/>
              </w:rPr>
              <w:t xml:space="preserve">Project Title: GKB Virtual Preview ♦ Client: GKB Ophthalmic Ltd., Mumbai, 2 Months ♦ Team Size: 2  </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Tools:  Win NT, VB and MS-Access</w:t>
            </w:r>
          </w:p>
          <w:p w:rsidR="006F2417" w:rsidRPr="00B25A6A" w:rsidRDefault="006F2417" w:rsidP="006F2417">
            <w:pPr>
              <w:widowControl w:val="0"/>
              <w:autoSpaceDE w:val="0"/>
              <w:autoSpaceDN w:val="0"/>
              <w:adjustRightInd w:val="0"/>
              <w:ind w:left="360"/>
              <w:jc w:val="both"/>
              <w:rPr>
                <w:rFonts w:ascii="Tahoma" w:hAnsi="Tahoma" w:cs="Tahoma"/>
                <w:color w:val="808080" w:themeColor="background1" w:themeShade="80"/>
                <w:sz w:val="20"/>
                <w:szCs w:val="20"/>
              </w:rPr>
            </w:pP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Project Details: </w:t>
            </w:r>
          </w:p>
          <w:p w:rsidR="006F2417" w:rsidRPr="00B25A6A" w:rsidRDefault="006F2417" w:rsidP="006F2417">
            <w:pPr>
              <w:widowControl w:val="0"/>
              <w:numPr>
                <w:ilvl w:val="0"/>
                <w:numId w:val="28"/>
              </w:numPr>
              <w:autoSpaceDE w:val="0"/>
              <w:autoSpaceDN w:val="0"/>
              <w:adjustRightInd w:val="0"/>
              <w:ind w:left="450" w:hanging="45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The system keeps the details of the customers, order made by the customers. It also keeps track of the stock and accordingly given order to the factory.</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b/>
                <w:color w:val="808080" w:themeColor="background1" w:themeShade="80"/>
                <w:sz w:val="20"/>
                <w:szCs w:val="20"/>
              </w:rPr>
              <w:t>PROGRAMMER, Arvind InfoTech Ltd.</w:t>
            </w:r>
            <w:r w:rsidRPr="00B25A6A">
              <w:rPr>
                <w:rFonts w:ascii="Tahoma" w:hAnsi="Tahoma" w:cs="Tahoma"/>
                <w:color w:val="808080" w:themeColor="background1" w:themeShade="80"/>
                <w:sz w:val="20"/>
                <w:szCs w:val="20"/>
              </w:rPr>
              <w:tab/>
            </w:r>
            <w:r w:rsidRPr="00B25A6A">
              <w:rPr>
                <w:rFonts w:ascii="Tahoma" w:hAnsi="Tahoma" w:cs="Tahoma"/>
                <w:color w:val="808080" w:themeColor="background1" w:themeShade="80"/>
                <w:sz w:val="20"/>
                <w:szCs w:val="20"/>
              </w:rPr>
              <w:tab/>
            </w:r>
            <w:r w:rsidRPr="00B25A6A">
              <w:rPr>
                <w:rFonts w:ascii="Tahoma" w:hAnsi="Tahoma" w:cs="Tahoma"/>
                <w:color w:val="808080" w:themeColor="background1" w:themeShade="80"/>
                <w:sz w:val="20"/>
                <w:szCs w:val="20"/>
              </w:rPr>
              <w:tab/>
            </w:r>
            <w:r w:rsidRPr="00B25A6A">
              <w:rPr>
                <w:rFonts w:ascii="Tahoma" w:hAnsi="Tahoma" w:cs="Tahoma"/>
                <w:color w:val="808080" w:themeColor="background1" w:themeShade="80"/>
                <w:sz w:val="20"/>
                <w:szCs w:val="20"/>
              </w:rPr>
              <w:tab/>
            </w:r>
            <w:r w:rsidRPr="00B25A6A">
              <w:rPr>
                <w:rFonts w:ascii="Tahoma" w:hAnsi="Tahoma" w:cs="Tahoma"/>
                <w:color w:val="808080" w:themeColor="background1" w:themeShade="80"/>
                <w:sz w:val="20"/>
                <w:szCs w:val="20"/>
              </w:rPr>
              <w:tab/>
            </w:r>
            <w:r w:rsidRPr="00B25A6A">
              <w:rPr>
                <w:rFonts w:ascii="Tahoma" w:hAnsi="Tahoma" w:cs="Tahoma"/>
                <w:color w:val="808080" w:themeColor="background1" w:themeShade="80"/>
                <w:sz w:val="20"/>
                <w:szCs w:val="20"/>
              </w:rPr>
              <w:tab/>
              <w:t xml:space="preserve">          Sep 1999 – Oct 2000</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p>
          <w:p w:rsidR="006F2417" w:rsidRPr="00B25A6A" w:rsidRDefault="006F2417" w:rsidP="006F2417">
            <w:pPr>
              <w:widowControl w:val="0"/>
              <w:tabs>
                <w:tab w:val="left" w:pos="360"/>
              </w:tabs>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Project Title: Arvind InfoTech ♦ Client: CNC Pvt. Ltd</w:t>
            </w:r>
            <w:r w:rsidR="003D1B3D" w:rsidRPr="00B25A6A">
              <w:rPr>
                <w:rFonts w:ascii="Tahoma" w:hAnsi="Tahoma" w:cs="Tahoma"/>
                <w:color w:val="808080" w:themeColor="background1" w:themeShade="80"/>
                <w:sz w:val="20"/>
                <w:szCs w:val="20"/>
              </w:rPr>
              <w:t>.</w:t>
            </w:r>
            <w:r w:rsidRPr="00B25A6A">
              <w:rPr>
                <w:rFonts w:ascii="Tahoma" w:hAnsi="Tahoma" w:cs="Tahoma"/>
                <w:color w:val="808080" w:themeColor="background1" w:themeShade="80"/>
                <w:sz w:val="20"/>
                <w:szCs w:val="20"/>
              </w:rPr>
              <w:t xml:space="preserve"> ♦ Team Size: 8 </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Tools:  Win NT, Visual Basic 6 and MS-SQL Server 7</w:t>
            </w:r>
          </w:p>
          <w:p w:rsidR="006F2417" w:rsidRPr="00B25A6A" w:rsidRDefault="006F2417" w:rsidP="006F2417">
            <w:pPr>
              <w:widowControl w:val="0"/>
              <w:autoSpaceDE w:val="0"/>
              <w:autoSpaceDN w:val="0"/>
              <w:adjustRightInd w:val="0"/>
              <w:ind w:left="360"/>
              <w:jc w:val="both"/>
              <w:rPr>
                <w:rFonts w:ascii="Tahoma" w:hAnsi="Tahoma" w:cs="Tahoma"/>
                <w:color w:val="808080" w:themeColor="background1" w:themeShade="80"/>
                <w:sz w:val="20"/>
                <w:szCs w:val="20"/>
              </w:rPr>
            </w:pP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Project Details: </w:t>
            </w:r>
          </w:p>
          <w:p w:rsidR="006F2417" w:rsidRPr="00B25A6A" w:rsidRDefault="006F2417" w:rsidP="006F2417">
            <w:pPr>
              <w:widowControl w:val="0"/>
              <w:numPr>
                <w:ilvl w:val="0"/>
                <w:numId w:val="28"/>
              </w:numPr>
              <w:autoSpaceDE w:val="0"/>
              <w:autoSpaceDN w:val="0"/>
              <w:adjustRightInd w:val="0"/>
              <w:ind w:left="450" w:hanging="45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It is one of growing companies dealing in exports of engineering products to on / offshore clients.</w:t>
            </w: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p>
          <w:p w:rsidR="006F2417" w:rsidRPr="00B25A6A" w:rsidRDefault="006F2417" w:rsidP="006F2417">
            <w:pPr>
              <w:widowControl w:val="0"/>
              <w:autoSpaceDE w:val="0"/>
              <w:autoSpaceDN w:val="0"/>
              <w:adjustRightInd w:val="0"/>
              <w:jc w:val="both"/>
              <w:rPr>
                <w:rFonts w:ascii="Tahoma" w:hAnsi="Tahoma" w:cs="Tahoma"/>
                <w:color w:val="808080" w:themeColor="background1" w:themeShade="80"/>
                <w:sz w:val="20"/>
                <w:szCs w:val="20"/>
              </w:rPr>
            </w:pPr>
            <w:r w:rsidRPr="00B25A6A">
              <w:rPr>
                <w:rFonts w:ascii="Tahoma" w:hAnsi="Tahoma" w:cs="Tahoma"/>
                <w:color w:val="808080" w:themeColor="background1" w:themeShade="80"/>
                <w:sz w:val="20"/>
                <w:szCs w:val="20"/>
              </w:rPr>
              <w:t xml:space="preserve">Key Responsibilities: </w:t>
            </w:r>
          </w:p>
          <w:p w:rsidR="006F2417" w:rsidRPr="00B476B4" w:rsidRDefault="006F2417" w:rsidP="006F2417">
            <w:pPr>
              <w:pStyle w:val="ListParagraph"/>
              <w:suppressAutoHyphens/>
              <w:autoSpaceDN w:val="0"/>
              <w:ind w:left="0" w:right="-61"/>
              <w:jc w:val="both"/>
              <w:textAlignment w:val="baseline"/>
              <w:rPr>
                <w:rFonts w:ascii="Tahoma" w:hAnsi="Tahoma" w:cs="Tahoma"/>
                <w:noProof/>
                <w:color w:val="F0563D"/>
                <w:sz w:val="28"/>
                <w:szCs w:val="28"/>
              </w:rPr>
            </w:pPr>
            <w:r w:rsidRPr="00B25A6A">
              <w:rPr>
                <w:rFonts w:ascii="Tahoma" w:hAnsi="Tahoma" w:cs="Tahoma"/>
                <w:color w:val="808080" w:themeColor="background1" w:themeShade="80"/>
                <w:sz w:val="20"/>
                <w:szCs w:val="20"/>
              </w:rPr>
              <w:t>Contribution in Making of Master Forms and Stores, Production, Dispatch &amp; Accounting Modules inclusive of Designing All Forms and Making Of Crystal Reports</w:t>
            </w:r>
          </w:p>
        </w:tc>
      </w:tr>
    </w:tbl>
    <w:p w:rsidR="007534D8" w:rsidRPr="007B56BA" w:rsidRDefault="007534D8" w:rsidP="007558DB">
      <w:pPr>
        <w:jc w:val="both"/>
      </w:pPr>
    </w:p>
    <w:sectPr w:rsidR="007534D8" w:rsidRPr="007B56BA" w:rsidSect="00153931">
      <w:pgSz w:w="11909" w:h="16834" w:code="9"/>
      <w:pgMar w:top="360" w:right="1440" w:bottom="27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B2A" w:rsidRDefault="00193B2A" w:rsidP="00513EBF">
      <w:pPr>
        <w:spacing w:after="0" w:line="240" w:lineRule="auto"/>
      </w:pPr>
      <w:r>
        <w:separator/>
      </w:r>
    </w:p>
  </w:endnote>
  <w:endnote w:type="continuationSeparator" w:id="0">
    <w:p w:rsidR="00193B2A" w:rsidRDefault="00193B2A" w:rsidP="0051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B2A" w:rsidRDefault="00193B2A" w:rsidP="00513EBF">
      <w:pPr>
        <w:spacing w:after="0" w:line="240" w:lineRule="auto"/>
      </w:pPr>
      <w:r>
        <w:separator/>
      </w:r>
    </w:p>
  </w:footnote>
  <w:footnote w:type="continuationSeparator" w:id="0">
    <w:p w:rsidR="00193B2A" w:rsidRDefault="00193B2A" w:rsidP="00513E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bullet_grey_circ" style="width:9pt;height:9pt;visibility:visible;mso-wrap-style:square" o:bullet="t">
        <v:imagedata r:id="rId1" o:title="bullet_grey_circ"/>
      </v:shape>
    </w:pict>
  </w:numPicBullet>
  <w:numPicBullet w:numPicBulletId="1">
    <w:pict>
      <v:shape id="_x0000_i1066" type="#_x0000_t75" style="width:180.75pt;height:149.25pt;visibility:visible;mso-wrap-style:square" o:bullet="t">
        <v:imagedata r:id="rId2" o:title="image-rightver3"/>
      </v:shape>
    </w:pict>
  </w:numPicBullet>
  <w:numPicBullet w:numPicBulletId="2">
    <w:pict>
      <v:shape id="_x0000_i1067" type="#_x0000_t75" alt="edu24x24icons" style="width:18pt;height:18pt;visibility:visible;mso-wrap-style:square" o:bullet="t">
        <v:imagedata r:id="rId3" o:title="edu24x24icons"/>
      </v:shape>
    </w:pict>
  </w:numPicBullet>
  <w:numPicBullet w:numPicBulletId="3">
    <w:pict>
      <v:shape id="_x0000_i1068" type="#_x0000_t75" alt="exp24x24icons" style="width:18pt;height:18pt;visibility:visible;mso-wrap-style:square" o:bullet="t">
        <v:imagedata r:id="rId4" o:title="exp24x24icons"/>
      </v:shape>
    </w:pict>
  </w:numPicBullet>
  <w:numPicBullet w:numPicBulletId="4">
    <w:pict>
      <v:shape id="_x0000_i1069" type="#_x0000_t75" alt="career24x24icons" style="width:18pt;height:18pt;visibility:visible;mso-wrap-style:square" o:bullet="t">
        <v:imagedata r:id="rId5" o:title="career24x24icons"/>
      </v:shape>
    </w:pict>
  </w:numPicBullet>
  <w:numPicBullet w:numPicBulletId="5">
    <w:pict>
      <v:shape id="_x0000_i1070" type="#_x0000_t75" alt="softskills24x24icons" style="width:18pt;height:18pt;visibility:visible;mso-wrap-style:square" o:bullet="t">
        <v:imagedata r:id="rId6" o:title="softskills24x24icons"/>
      </v:shape>
    </w:pict>
  </w:numPicBullet>
  <w:numPicBullet w:numPicBulletId="6">
    <w:pict>
      <v:shape id="_x0000_i1071" type="#_x0000_t75" style="width:7.5pt;height:7.5pt" o:bullet="t">
        <v:imagedata r:id="rId7" o:title="bullet-grey"/>
      </v:shape>
    </w:pict>
  </w:numPicBullet>
  <w:numPicBullet w:numPicBulletId="7">
    <w:pict>
      <v:shape id="_x0000_i1072" type="#_x0000_t75" style="width:7.5pt;height:7.5pt" o:bullet="t">
        <v:imagedata r:id="rId8" o:title="bullet-grey"/>
      </v:shape>
    </w:pict>
  </w:numPicBullet>
  <w:numPicBullet w:numPicBulletId="8">
    <w:pict>
      <v:shape id="_x0000_i1073" type="#_x0000_t75" style="width:12.75pt;height:12.75pt;visibility:visible;mso-wrap-style:square" o:bullet="t">
        <v:imagedata r:id="rId9" o:title=""/>
      </v:shape>
    </w:pict>
  </w:numPicBullet>
  <w:numPicBullet w:numPicBulletId="9">
    <w:pict>
      <v:shape id="_x0000_i1074" type="#_x0000_t75" style="width:12pt;height:12pt" o:bullet="t">
        <v:imagedata r:id="rId10" o:title="bullet"/>
      </v:shape>
    </w:pict>
  </w:numPicBullet>
  <w:numPicBullet w:numPicBulletId="10">
    <w:pict>
      <v:shape id="_x0000_i1075" type="#_x0000_t75" style="width:12pt;height:12pt" o:bullet="t">
        <v:imagedata r:id="rId11" o:title="bullet"/>
      </v:shape>
    </w:pict>
  </w:numPicBullet>
  <w:numPicBullet w:numPicBulletId="11">
    <w:pict>
      <v:shape id="_x0000_i1076" type="#_x0000_t75" style="width:18pt;height:18pt;visibility:visible;mso-wrap-style:square" o:bullet="t">
        <v:imagedata r:id="rId12" o:title="Professional-Affiliation24x24icons"/>
      </v:shape>
    </w:pict>
  </w:numPicBullet>
  <w:numPicBullet w:numPicBulletId="12">
    <w:pict>
      <v:shape id="_x0000_i1077" type="#_x0000_t75" style="width:18pt;height:18pt;visibility:visible;mso-wrap-style:square" o:bullet="t">
        <v:imagedata r:id="rId13" o:title=""/>
      </v:shape>
    </w:pict>
  </w:numPicBullet>
  <w:abstractNum w:abstractNumId="0" w15:restartNumberingAfterBreak="0">
    <w:nsid w:val="030D3CE4"/>
    <w:multiLevelType w:val="hybridMultilevel"/>
    <w:tmpl w:val="57FEFF7E"/>
    <w:lvl w:ilvl="0" w:tplc="4C48FC84">
      <w:start w:val="1"/>
      <w:numFmt w:val="bullet"/>
      <w:lvlText w:val=""/>
      <w:lvlPicBulletId w:val="12"/>
      <w:lvlJc w:val="left"/>
      <w:pPr>
        <w:tabs>
          <w:tab w:val="num" w:pos="720"/>
        </w:tabs>
        <w:ind w:left="720" w:hanging="360"/>
      </w:pPr>
      <w:rPr>
        <w:rFonts w:ascii="Symbol" w:hAnsi="Symbol" w:hint="default"/>
      </w:rPr>
    </w:lvl>
    <w:lvl w:ilvl="1" w:tplc="2168ECEC" w:tentative="1">
      <w:start w:val="1"/>
      <w:numFmt w:val="bullet"/>
      <w:lvlText w:val=""/>
      <w:lvlJc w:val="left"/>
      <w:pPr>
        <w:tabs>
          <w:tab w:val="num" w:pos="1440"/>
        </w:tabs>
        <w:ind w:left="1440" w:hanging="360"/>
      </w:pPr>
      <w:rPr>
        <w:rFonts w:ascii="Symbol" w:hAnsi="Symbol" w:hint="default"/>
      </w:rPr>
    </w:lvl>
    <w:lvl w:ilvl="2" w:tplc="9A3C6CB0" w:tentative="1">
      <w:start w:val="1"/>
      <w:numFmt w:val="bullet"/>
      <w:lvlText w:val=""/>
      <w:lvlJc w:val="left"/>
      <w:pPr>
        <w:tabs>
          <w:tab w:val="num" w:pos="2160"/>
        </w:tabs>
        <w:ind w:left="2160" w:hanging="360"/>
      </w:pPr>
      <w:rPr>
        <w:rFonts w:ascii="Symbol" w:hAnsi="Symbol" w:hint="default"/>
      </w:rPr>
    </w:lvl>
    <w:lvl w:ilvl="3" w:tplc="1E305986" w:tentative="1">
      <w:start w:val="1"/>
      <w:numFmt w:val="bullet"/>
      <w:lvlText w:val=""/>
      <w:lvlJc w:val="left"/>
      <w:pPr>
        <w:tabs>
          <w:tab w:val="num" w:pos="2880"/>
        </w:tabs>
        <w:ind w:left="2880" w:hanging="360"/>
      </w:pPr>
      <w:rPr>
        <w:rFonts w:ascii="Symbol" w:hAnsi="Symbol" w:hint="default"/>
      </w:rPr>
    </w:lvl>
    <w:lvl w:ilvl="4" w:tplc="FB36D358" w:tentative="1">
      <w:start w:val="1"/>
      <w:numFmt w:val="bullet"/>
      <w:lvlText w:val=""/>
      <w:lvlJc w:val="left"/>
      <w:pPr>
        <w:tabs>
          <w:tab w:val="num" w:pos="3600"/>
        </w:tabs>
        <w:ind w:left="3600" w:hanging="360"/>
      </w:pPr>
      <w:rPr>
        <w:rFonts w:ascii="Symbol" w:hAnsi="Symbol" w:hint="default"/>
      </w:rPr>
    </w:lvl>
    <w:lvl w:ilvl="5" w:tplc="6A5A68DC" w:tentative="1">
      <w:start w:val="1"/>
      <w:numFmt w:val="bullet"/>
      <w:lvlText w:val=""/>
      <w:lvlJc w:val="left"/>
      <w:pPr>
        <w:tabs>
          <w:tab w:val="num" w:pos="4320"/>
        </w:tabs>
        <w:ind w:left="4320" w:hanging="360"/>
      </w:pPr>
      <w:rPr>
        <w:rFonts w:ascii="Symbol" w:hAnsi="Symbol" w:hint="default"/>
      </w:rPr>
    </w:lvl>
    <w:lvl w:ilvl="6" w:tplc="20CCA132" w:tentative="1">
      <w:start w:val="1"/>
      <w:numFmt w:val="bullet"/>
      <w:lvlText w:val=""/>
      <w:lvlJc w:val="left"/>
      <w:pPr>
        <w:tabs>
          <w:tab w:val="num" w:pos="5040"/>
        </w:tabs>
        <w:ind w:left="5040" w:hanging="360"/>
      </w:pPr>
      <w:rPr>
        <w:rFonts w:ascii="Symbol" w:hAnsi="Symbol" w:hint="default"/>
      </w:rPr>
    </w:lvl>
    <w:lvl w:ilvl="7" w:tplc="6B4E00B0" w:tentative="1">
      <w:start w:val="1"/>
      <w:numFmt w:val="bullet"/>
      <w:lvlText w:val=""/>
      <w:lvlJc w:val="left"/>
      <w:pPr>
        <w:tabs>
          <w:tab w:val="num" w:pos="5760"/>
        </w:tabs>
        <w:ind w:left="5760" w:hanging="360"/>
      </w:pPr>
      <w:rPr>
        <w:rFonts w:ascii="Symbol" w:hAnsi="Symbol" w:hint="default"/>
      </w:rPr>
    </w:lvl>
    <w:lvl w:ilvl="8" w:tplc="D8109E5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9FE7664"/>
    <w:multiLevelType w:val="hybridMultilevel"/>
    <w:tmpl w:val="7A8CEAC0"/>
    <w:lvl w:ilvl="0" w:tplc="4A48005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710217"/>
    <w:multiLevelType w:val="hybridMultilevel"/>
    <w:tmpl w:val="D444CE12"/>
    <w:lvl w:ilvl="0" w:tplc="17741EDC">
      <w:start w:val="1"/>
      <w:numFmt w:val="bullet"/>
      <w:lvlText w:val=""/>
      <w:lvlPicBulletId w:val="9"/>
      <w:lvlJc w:val="left"/>
      <w:pPr>
        <w:ind w:left="36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B40F74"/>
    <w:multiLevelType w:val="hybridMultilevel"/>
    <w:tmpl w:val="05781418"/>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10117E95"/>
    <w:multiLevelType w:val="hybridMultilevel"/>
    <w:tmpl w:val="EBEEAAE0"/>
    <w:lvl w:ilvl="0" w:tplc="21285F0E">
      <w:start w:val="1"/>
      <w:numFmt w:val="bullet"/>
      <w:lvlText w:val=""/>
      <w:lvlPicBulletId w:val="1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70283C"/>
    <w:multiLevelType w:val="hybridMultilevel"/>
    <w:tmpl w:val="5EC2CC56"/>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159528D4"/>
    <w:multiLevelType w:val="hybridMultilevel"/>
    <w:tmpl w:val="0C486DD8"/>
    <w:lvl w:ilvl="0" w:tplc="12DA9BC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4163D"/>
    <w:multiLevelType w:val="hybridMultilevel"/>
    <w:tmpl w:val="B38479CA"/>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19200958"/>
    <w:multiLevelType w:val="hybridMultilevel"/>
    <w:tmpl w:val="B3485D90"/>
    <w:lvl w:ilvl="0" w:tplc="A7D898C4">
      <w:start w:val="1"/>
      <w:numFmt w:val="bullet"/>
      <w:lvlText w:val=""/>
      <w:lvlPicBulletId w:val="7"/>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9" w15:restartNumberingAfterBreak="0">
    <w:nsid w:val="1D8063F0"/>
    <w:multiLevelType w:val="hybridMultilevel"/>
    <w:tmpl w:val="96CC9178"/>
    <w:lvl w:ilvl="0" w:tplc="A7D898C4">
      <w:start w:val="1"/>
      <w:numFmt w:val="bullet"/>
      <w:lvlText w:val=""/>
      <w:lvlPicBulletId w:val="7"/>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40DE9"/>
    <w:multiLevelType w:val="hybridMultilevel"/>
    <w:tmpl w:val="4694185C"/>
    <w:lvl w:ilvl="0" w:tplc="D1E4D354">
      <w:start w:val="1"/>
      <w:numFmt w:val="bullet"/>
      <w:lvlText w:val=""/>
      <w:lvlPicBulletId w:val="0"/>
      <w:lvlJc w:val="left"/>
      <w:pPr>
        <w:ind w:left="716" w:hanging="360"/>
      </w:pPr>
      <w:rPr>
        <w:rFonts w:ascii="Symbol" w:hAnsi="Symbol"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11" w15:restartNumberingAfterBreak="0">
    <w:nsid w:val="216D056E"/>
    <w:multiLevelType w:val="hybridMultilevel"/>
    <w:tmpl w:val="FF5E67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B22DD1"/>
    <w:multiLevelType w:val="hybridMultilevel"/>
    <w:tmpl w:val="2536EC24"/>
    <w:lvl w:ilvl="0" w:tplc="A7D898C4">
      <w:start w:val="1"/>
      <w:numFmt w:val="bullet"/>
      <w:lvlText w:val=""/>
      <w:lvlPicBulletId w:val="7"/>
      <w:lvlJc w:val="left"/>
      <w:pPr>
        <w:tabs>
          <w:tab w:val="num" w:pos="360"/>
        </w:tabs>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486543"/>
    <w:multiLevelType w:val="hybridMultilevel"/>
    <w:tmpl w:val="32C892E2"/>
    <w:lvl w:ilvl="0" w:tplc="50BA64AA">
      <w:start w:val="1"/>
      <w:numFmt w:val="bullet"/>
      <w:lvlText w:val=""/>
      <w:lvlPicBulletId w:val="11"/>
      <w:lvlJc w:val="left"/>
      <w:pPr>
        <w:tabs>
          <w:tab w:val="num" w:pos="720"/>
        </w:tabs>
        <w:ind w:left="720" w:hanging="360"/>
      </w:pPr>
      <w:rPr>
        <w:rFonts w:ascii="Symbol" w:hAnsi="Symbol" w:hint="default"/>
      </w:rPr>
    </w:lvl>
    <w:lvl w:ilvl="1" w:tplc="2EC0D432" w:tentative="1">
      <w:start w:val="1"/>
      <w:numFmt w:val="bullet"/>
      <w:lvlText w:val=""/>
      <w:lvlJc w:val="left"/>
      <w:pPr>
        <w:tabs>
          <w:tab w:val="num" w:pos="1440"/>
        </w:tabs>
        <w:ind w:left="1440" w:hanging="360"/>
      </w:pPr>
      <w:rPr>
        <w:rFonts w:ascii="Symbol" w:hAnsi="Symbol" w:hint="default"/>
      </w:rPr>
    </w:lvl>
    <w:lvl w:ilvl="2" w:tplc="183CFD6C" w:tentative="1">
      <w:start w:val="1"/>
      <w:numFmt w:val="bullet"/>
      <w:lvlText w:val=""/>
      <w:lvlJc w:val="left"/>
      <w:pPr>
        <w:tabs>
          <w:tab w:val="num" w:pos="2160"/>
        </w:tabs>
        <w:ind w:left="2160" w:hanging="360"/>
      </w:pPr>
      <w:rPr>
        <w:rFonts w:ascii="Symbol" w:hAnsi="Symbol" w:hint="default"/>
      </w:rPr>
    </w:lvl>
    <w:lvl w:ilvl="3" w:tplc="E53CEFCE" w:tentative="1">
      <w:start w:val="1"/>
      <w:numFmt w:val="bullet"/>
      <w:lvlText w:val=""/>
      <w:lvlJc w:val="left"/>
      <w:pPr>
        <w:tabs>
          <w:tab w:val="num" w:pos="2880"/>
        </w:tabs>
        <w:ind w:left="2880" w:hanging="360"/>
      </w:pPr>
      <w:rPr>
        <w:rFonts w:ascii="Symbol" w:hAnsi="Symbol" w:hint="default"/>
      </w:rPr>
    </w:lvl>
    <w:lvl w:ilvl="4" w:tplc="5C165218" w:tentative="1">
      <w:start w:val="1"/>
      <w:numFmt w:val="bullet"/>
      <w:lvlText w:val=""/>
      <w:lvlJc w:val="left"/>
      <w:pPr>
        <w:tabs>
          <w:tab w:val="num" w:pos="3600"/>
        </w:tabs>
        <w:ind w:left="3600" w:hanging="360"/>
      </w:pPr>
      <w:rPr>
        <w:rFonts w:ascii="Symbol" w:hAnsi="Symbol" w:hint="default"/>
      </w:rPr>
    </w:lvl>
    <w:lvl w:ilvl="5" w:tplc="E4DA34D4" w:tentative="1">
      <w:start w:val="1"/>
      <w:numFmt w:val="bullet"/>
      <w:lvlText w:val=""/>
      <w:lvlJc w:val="left"/>
      <w:pPr>
        <w:tabs>
          <w:tab w:val="num" w:pos="4320"/>
        </w:tabs>
        <w:ind w:left="4320" w:hanging="360"/>
      </w:pPr>
      <w:rPr>
        <w:rFonts w:ascii="Symbol" w:hAnsi="Symbol" w:hint="default"/>
      </w:rPr>
    </w:lvl>
    <w:lvl w:ilvl="6" w:tplc="04220630" w:tentative="1">
      <w:start w:val="1"/>
      <w:numFmt w:val="bullet"/>
      <w:lvlText w:val=""/>
      <w:lvlJc w:val="left"/>
      <w:pPr>
        <w:tabs>
          <w:tab w:val="num" w:pos="5040"/>
        </w:tabs>
        <w:ind w:left="5040" w:hanging="360"/>
      </w:pPr>
      <w:rPr>
        <w:rFonts w:ascii="Symbol" w:hAnsi="Symbol" w:hint="default"/>
      </w:rPr>
    </w:lvl>
    <w:lvl w:ilvl="7" w:tplc="9B28F552" w:tentative="1">
      <w:start w:val="1"/>
      <w:numFmt w:val="bullet"/>
      <w:lvlText w:val=""/>
      <w:lvlJc w:val="left"/>
      <w:pPr>
        <w:tabs>
          <w:tab w:val="num" w:pos="5760"/>
        </w:tabs>
        <w:ind w:left="5760" w:hanging="360"/>
      </w:pPr>
      <w:rPr>
        <w:rFonts w:ascii="Symbol" w:hAnsi="Symbol" w:hint="default"/>
      </w:rPr>
    </w:lvl>
    <w:lvl w:ilvl="8" w:tplc="FFD082C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8217D6F"/>
    <w:multiLevelType w:val="hybridMultilevel"/>
    <w:tmpl w:val="99F6EE4A"/>
    <w:lvl w:ilvl="0" w:tplc="12102EA4">
      <w:numFmt w:val="bullet"/>
      <w:lvlText w:val=""/>
      <w:lvlJc w:val="left"/>
      <w:pPr>
        <w:ind w:left="920" w:hanging="360"/>
      </w:pPr>
      <w:rPr>
        <w:rFonts w:ascii="Wingdings" w:eastAsia="Wingdings" w:hAnsi="Wingdings" w:cs="Wingdings" w:hint="default"/>
        <w:w w:val="100"/>
        <w:sz w:val="22"/>
        <w:szCs w:val="22"/>
      </w:rPr>
    </w:lvl>
    <w:lvl w:ilvl="1" w:tplc="CDBC21FE">
      <w:numFmt w:val="bullet"/>
      <w:lvlText w:val="•"/>
      <w:lvlJc w:val="left"/>
      <w:pPr>
        <w:ind w:left="1813" w:hanging="360"/>
      </w:pPr>
      <w:rPr>
        <w:rFonts w:hint="default"/>
      </w:rPr>
    </w:lvl>
    <w:lvl w:ilvl="2" w:tplc="5510BFC0">
      <w:numFmt w:val="bullet"/>
      <w:lvlText w:val="•"/>
      <w:lvlJc w:val="left"/>
      <w:pPr>
        <w:ind w:left="2706" w:hanging="360"/>
      </w:pPr>
      <w:rPr>
        <w:rFonts w:hint="default"/>
      </w:rPr>
    </w:lvl>
    <w:lvl w:ilvl="3" w:tplc="9E989FD8">
      <w:numFmt w:val="bullet"/>
      <w:lvlText w:val="•"/>
      <w:lvlJc w:val="left"/>
      <w:pPr>
        <w:ind w:left="3599" w:hanging="360"/>
      </w:pPr>
      <w:rPr>
        <w:rFonts w:hint="default"/>
      </w:rPr>
    </w:lvl>
    <w:lvl w:ilvl="4" w:tplc="A2CA9960">
      <w:numFmt w:val="bullet"/>
      <w:lvlText w:val="•"/>
      <w:lvlJc w:val="left"/>
      <w:pPr>
        <w:ind w:left="4493" w:hanging="360"/>
      </w:pPr>
      <w:rPr>
        <w:rFonts w:hint="default"/>
      </w:rPr>
    </w:lvl>
    <w:lvl w:ilvl="5" w:tplc="80A6D7E6">
      <w:numFmt w:val="bullet"/>
      <w:lvlText w:val="•"/>
      <w:lvlJc w:val="left"/>
      <w:pPr>
        <w:ind w:left="5386" w:hanging="360"/>
      </w:pPr>
      <w:rPr>
        <w:rFonts w:hint="default"/>
      </w:rPr>
    </w:lvl>
    <w:lvl w:ilvl="6" w:tplc="2B0278A4">
      <w:numFmt w:val="bullet"/>
      <w:lvlText w:val="•"/>
      <w:lvlJc w:val="left"/>
      <w:pPr>
        <w:ind w:left="6279" w:hanging="360"/>
      </w:pPr>
      <w:rPr>
        <w:rFonts w:hint="default"/>
      </w:rPr>
    </w:lvl>
    <w:lvl w:ilvl="7" w:tplc="867E147C">
      <w:numFmt w:val="bullet"/>
      <w:lvlText w:val="•"/>
      <w:lvlJc w:val="left"/>
      <w:pPr>
        <w:ind w:left="7172" w:hanging="360"/>
      </w:pPr>
      <w:rPr>
        <w:rFonts w:hint="default"/>
      </w:rPr>
    </w:lvl>
    <w:lvl w:ilvl="8" w:tplc="61F69FDE">
      <w:numFmt w:val="bullet"/>
      <w:lvlText w:val="•"/>
      <w:lvlJc w:val="left"/>
      <w:pPr>
        <w:ind w:left="8066" w:hanging="360"/>
      </w:pPr>
      <w:rPr>
        <w:rFonts w:hint="default"/>
      </w:rPr>
    </w:lvl>
  </w:abstractNum>
  <w:abstractNum w:abstractNumId="15" w15:restartNumberingAfterBreak="0">
    <w:nsid w:val="399C631D"/>
    <w:multiLevelType w:val="hybridMultilevel"/>
    <w:tmpl w:val="4F62C0E6"/>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3ACF63A2"/>
    <w:multiLevelType w:val="multilevel"/>
    <w:tmpl w:val="2C4E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E1908"/>
    <w:multiLevelType w:val="hybridMultilevel"/>
    <w:tmpl w:val="0032DB72"/>
    <w:lvl w:ilvl="0" w:tplc="352438D2">
      <w:numFmt w:val="bullet"/>
      <w:lvlText w:val=""/>
      <w:lvlJc w:val="left"/>
      <w:pPr>
        <w:ind w:left="759" w:hanging="360"/>
      </w:pPr>
      <w:rPr>
        <w:rFonts w:ascii="Wingdings" w:eastAsia="Wingdings" w:hAnsi="Wingdings" w:cs="Wingdings" w:hint="default"/>
        <w:w w:val="100"/>
        <w:sz w:val="22"/>
        <w:szCs w:val="22"/>
      </w:rPr>
    </w:lvl>
    <w:lvl w:ilvl="1" w:tplc="5F88679C">
      <w:numFmt w:val="bullet"/>
      <w:lvlText w:val="•"/>
      <w:lvlJc w:val="left"/>
      <w:pPr>
        <w:ind w:left="1132" w:hanging="360"/>
      </w:pPr>
      <w:rPr>
        <w:rFonts w:hint="default"/>
      </w:rPr>
    </w:lvl>
    <w:lvl w:ilvl="2" w:tplc="59C08D24">
      <w:numFmt w:val="bullet"/>
      <w:lvlText w:val="•"/>
      <w:lvlJc w:val="left"/>
      <w:pPr>
        <w:ind w:left="1504" w:hanging="360"/>
      </w:pPr>
      <w:rPr>
        <w:rFonts w:hint="default"/>
      </w:rPr>
    </w:lvl>
    <w:lvl w:ilvl="3" w:tplc="434ABF68">
      <w:numFmt w:val="bullet"/>
      <w:lvlText w:val="•"/>
      <w:lvlJc w:val="left"/>
      <w:pPr>
        <w:ind w:left="1876" w:hanging="360"/>
      </w:pPr>
      <w:rPr>
        <w:rFonts w:hint="default"/>
      </w:rPr>
    </w:lvl>
    <w:lvl w:ilvl="4" w:tplc="8FF887C4">
      <w:numFmt w:val="bullet"/>
      <w:lvlText w:val="•"/>
      <w:lvlJc w:val="left"/>
      <w:pPr>
        <w:ind w:left="2248" w:hanging="360"/>
      </w:pPr>
      <w:rPr>
        <w:rFonts w:hint="default"/>
      </w:rPr>
    </w:lvl>
    <w:lvl w:ilvl="5" w:tplc="CF34AD9A">
      <w:numFmt w:val="bullet"/>
      <w:lvlText w:val="•"/>
      <w:lvlJc w:val="left"/>
      <w:pPr>
        <w:ind w:left="2620" w:hanging="360"/>
      </w:pPr>
      <w:rPr>
        <w:rFonts w:hint="default"/>
      </w:rPr>
    </w:lvl>
    <w:lvl w:ilvl="6" w:tplc="9DF6698C">
      <w:numFmt w:val="bullet"/>
      <w:lvlText w:val="•"/>
      <w:lvlJc w:val="left"/>
      <w:pPr>
        <w:ind w:left="2993" w:hanging="360"/>
      </w:pPr>
      <w:rPr>
        <w:rFonts w:hint="default"/>
      </w:rPr>
    </w:lvl>
    <w:lvl w:ilvl="7" w:tplc="7626103E">
      <w:numFmt w:val="bullet"/>
      <w:lvlText w:val="•"/>
      <w:lvlJc w:val="left"/>
      <w:pPr>
        <w:ind w:left="3365" w:hanging="360"/>
      </w:pPr>
      <w:rPr>
        <w:rFonts w:hint="default"/>
      </w:rPr>
    </w:lvl>
    <w:lvl w:ilvl="8" w:tplc="611CEA0C">
      <w:numFmt w:val="bullet"/>
      <w:lvlText w:val="•"/>
      <w:lvlJc w:val="left"/>
      <w:pPr>
        <w:ind w:left="3737" w:hanging="360"/>
      </w:pPr>
      <w:rPr>
        <w:rFonts w:hint="default"/>
      </w:rPr>
    </w:lvl>
  </w:abstractNum>
  <w:abstractNum w:abstractNumId="18" w15:restartNumberingAfterBreak="0">
    <w:nsid w:val="493C538C"/>
    <w:multiLevelType w:val="hybridMultilevel"/>
    <w:tmpl w:val="E002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C932BC"/>
    <w:multiLevelType w:val="hybridMultilevel"/>
    <w:tmpl w:val="444A38EA"/>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15:restartNumberingAfterBreak="0">
    <w:nsid w:val="4B09668C"/>
    <w:multiLevelType w:val="hybridMultilevel"/>
    <w:tmpl w:val="BF301556"/>
    <w:lvl w:ilvl="0" w:tplc="F976A7BE">
      <w:numFmt w:val="bullet"/>
      <w:lvlText w:val=""/>
      <w:lvlJc w:val="left"/>
      <w:pPr>
        <w:ind w:left="1117" w:hanging="360"/>
      </w:pPr>
      <w:rPr>
        <w:rFonts w:ascii="Wingdings" w:eastAsia="Wingdings" w:hAnsi="Wingdings" w:cs="Wingdings" w:hint="default"/>
        <w:w w:val="100"/>
        <w:sz w:val="22"/>
        <w:szCs w:val="22"/>
      </w:rPr>
    </w:lvl>
    <w:lvl w:ilvl="1" w:tplc="8DAEEF3E">
      <w:numFmt w:val="bullet"/>
      <w:lvlText w:val="•"/>
      <w:lvlJc w:val="left"/>
      <w:pPr>
        <w:ind w:left="2038" w:hanging="360"/>
      </w:pPr>
      <w:rPr>
        <w:rFonts w:hint="default"/>
      </w:rPr>
    </w:lvl>
    <w:lvl w:ilvl="2" w:tplc="A5A68160">
      <w:numFmt w:val="bullet"/>
      <w:lvlText w:val="•"/>
      <w:lvlJc w:val="left"/>
      <w:pPr>
        <w:ind w:left="2957" w:hanging="360"/>
      </w:pPr>
      <w:rPr>
        <w:rFonts w:hint="default"/>
      </w:rPr>
    </w:lvl>
    <w:lvl w:ilvl="3" w:tplc="CDC6C658">
      <w:numFmt w:val="bullet"/>
      <w:lvlText w:val="•"/>
      <w:lvlJc w:val="left"/>
      <w:pPr>
        <w:ind w:left="3875" w:hanging="360"/>
      </w:pPr>
      <w:rPr>
        <w:rFonts w:hint="default"/>
      </w:rPr>
    </w:lvl>
    <w:lvl w:ilvl="4" w:tplc="A790D276">
      <w:numFmt w:val="bullet"/>
      <w:lvlText w:val="•"/>
      <w:lvlJc w:val="left"/>
      <w:pPr>
        <w:ind w:left="4794" w:hanging="360"/>
      </w:pPr>
      <w:rPr>
        <w:rFonts w:hint="default"/>
      </w:rPr>
    </w:lvl>
    <w:lvl w:ilvl="5" w:tplc="89B2185C">
      <w:numFmt w:val="bullet"/>
      <w:lvlText w:val="•"/>
      <w:lvlJc w:val="left"/>
      <w:pPr>
        <w:ind w:left="5713" w:hanging="360"/>
      </w:pPr>
      <w:rPr>
        <w:rFonts w:hint="default"/>
      </w:rPr>
    </w:lvl>
    <w:lvl w:ilvl="6" w:tplc="C8807ACA">
      <w:numFmt w:val="bullet"/>
      <w:lvlText w:val="•"/>
      <w:lvlJc w:val="left"/>
      <w:pPr>
        <w:ind w:left="6631" w:hanging="360"/>
      </w:pPr>
      <w:rPr>
        <w:rFonts w:hint="default"/>
      </w:rPr>
    </w:lvl>
    <w:lvl w:ilvl="7" w:tplc="3A844774">
      <w:numFmt w:val="bullet"/>
      <w:lvlText w:val="•"/>
      <w:lvlJc w:val="left"/>
      <w:pPr>
        <w:ind w:left="7550" w:hanging="360"/>
      </w:pPr>
      <w:rPr>
        <w:rFonts w:hint="default"/>
      </w:rPr>
    </w:lvl>
    <w:lvl w:ilvl="8" w:tplc="B006873C">
      <w:numFmt w:val="bullet"/>
      <w:lvlText w:val="•"/>
      <w:lvlJc w:val="left"/>
      <w:pPr>
        <w:ind w:left="8469" w:hanging="360"/>
      </w:pPr>
      <w:rPr>
        <w:rFonts w:hint="default"/>
      </w:rPr>
    </w:lvl>
  </w:abstractNum>
  <w:abstractNum w:abstractNumId="21" w15:restartNumberingAfterBreak="0">
    <w:nsid w:val="4C436113"/>
    <w:multiLevelType w:val="multilevel"/>
    <w:tmpl w:val="E82C7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0A2C58"/>
    <w:multiLevelType w:val="hybridMultilevel"/>
    <w:tmpl w:val="CCFEB7C6"/>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174BC6"/>
    <w:multiLevelType w:val="hybridMultilevel"/>
    <w:tmpl w:val="678CD496"/>
    <w:lvl w:ilvl="0" w:tplc="4009000B">
      <w:start w:val="1"/>
      <w:numFmt w:val="bullet"/>
      <w:lvlText w:val=""/>
      <w:lvlJc w:val="left"/>
      <w:pPr>
        <w:ind w:left="126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24" w15:restartNumberingAfterBreak="0">
    <w:nsid w:val="53CA275D"/>
    <w:multiLevelType w:val="hybridMultilevel"/>
    <w:tmpl w:val="9F0885E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7AB7E2A"/>
    <w:multiLevelType w:val="hybridMultilevel"/>
    <w:tmpl w:val="BDC26C22"/>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57D7234F"/>
    <w:multiLevelType w:val="hybridMultilevel"/>
    <w:tmpl w:val="9B989F00"/>
    <w:lvl w:ilvl="0" w:tplc="04090003">
      <w:start w:val="1"/>
      <w:numFmt w:val="bullet"/>
      <w:lvlText w:val="o"/>
      <w:lvlJc w:val="left"/>
      <w:pPr>
        <w:tabs>
          <w:tab w:val="num" w:pos="720"/>
        </w:tabs>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7F545B"/>
    <w:multiLevelType w:val="hybridMultilevel"/>
    <w:tmpl w:val="D2023C98"/>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5D3E5779"/>
    <w:multiLevelType w:val="hybridMultilevel"/>
    <w:tmpl w:val="E5D6D748"/>
    <w:lvl w:ilvl="0" w:tplc="A018653A">
      <w:numFmt w:val="bullet"/>
      <w:lvlText w:val=""/>
      <w:lvlJc w:val="left"/>
      <w:pPr>
        <w:ind w:left="837" w:hanging="360"/>
      </w:pPr>
      <w:rPr>
        <w:rFonts w:hint="default"/>
        <w:w w:val="100"/>
      </w:rPr>
    </w:lvl>
    <w:lvl w:ilvl="1" w:tplc="ECA4E7B0">
      <w:numFmt w:val="bullet"/>
      <w:lvlText w:val="•"/>
      <w:lvlJc w:val="left"/>
      <w:pPr>
        <w:ind w:left="1758" w:hanging="360"/>
      </w:pPr>
      <w:rPr>
        <w:rFonts w:hint="default"/>
      </w:rPr>
    </w:lvl>
    <w:lvl w:ilvl="2" w:tplc="E66E9DBA">
      <w:numFmt w:val="bullet"/>
      <w:lvlText w:val="•"/>
      <w:lvlJc w:val="left"/>
      <w:pPr>
        <w:ind w:left="2677" w:hanging="360"/>
      </w:pPr>
      <w:rPr>
        <w:rFonts w:hint="default"/>
      </w:rPr>
    </w:lvl>
    <w:lvl w:ilvl="3" w:tplc="94B80000">
      <w:numFmt w:val="bullet"/>
      <w:lvlText w:val="•"/>
      <w:lvlJc w:val="left"/>
      <w:pPr>
        <w:ind w:left="3595" w:hanging="360"/>
      </w:pPr>
      <w:rPr>
        <w:rFonts w:hint="default"/>
      </w:rPr>
    </w:lvl>
    <w:lvl w:ilvl="4" w:tplc="4828B0EA">
      <w:numFmt w:val="bullet"/>
      <w:lvlText w:val="•"/>
      <w:lvlJc w:val="left"/>
      <w:pPr>
        <w:ind w:left="4514" w:hanging="360"/>
      </w:pPr>
      <w:rPr>
        <w:rFonts w:hint="default"/>
      </w:rPr>
    </w:lvl>
    <w:lvl w:ilvl="5" w:tplc="6C2C4844">
      <w:numFmt w:val="bullet"/>
      <w:lvlText w:val="•"/>
      <w:lvlJc w:val="left"/>
      <w:pPr>
        <w:ind w:left="5433" w:hanging="360"/>
      </w:pPr>
      <w:rPr>
        <w:rFonts w:hint="default"/>
      </w:rPr>
    </w:lvl>
    <w:lvl w:ilvl="6" w:tplc="C8A28418">
      <w:numFmt w:val="bullet"/>
      <w:lvlText w:val="•"/>
      <w:lvlJc w:val="left"/>
      <w:pPr>
        <w:ind w:left="6351" w:hanging="360"/>
      </w:pPr>
      <w:rPr>
        <w:rFonts w:hint="default"/>
      </w:rPr>
    </w:lvl>
    <w:lvl w:ilvl="7" w:tplc="084488B2">
      <w:numFmt w:val="bullet"/>
      <w:lvlText w:val="•"/>
      <w:lvlJc w:val="left"/>
      <w:pPr>
        <w:ind w:left="7270" w:hanging="360"/>
      </w:pPr>
      <w:rPr>
        <w:rFonts w:hint="default"/>
      </w:rPr>
    </w:lvl>
    <w:lvl w:ilvl="8" w:tplc="92BCB89E">
      <w:numFmt w:val="bullet"/>
      <w:lvlText w:val="•"/>
      <w:lvlJc w:val="left"/>
      <w:pPr>
        <w:ind w:left="8189" w:hanging="360"/>
      </w:pPr>
      <w:rPr>
        <w:rFonts w:hint="default"/>
      </w:rPr>
    </w:lvl>
  </w:abstractNum>
  <w:abstractNum w:abstractNumId="29" w15:restartNumberingAfterBreak="0">
    <w:nsid w:val="637F426B"/>
    <w:multiLevelType w:val="hybridMultilevel"/>
    <w:tmpl w:val="84D68D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E048CD"/>
    <w:multiLevelType w:val="hybridMultilevel"/>
    <w:tmpl w:val="3C62C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863797"/>
    <w:multiLevelType w:val="hybridMultilevel"/>
    <w:tmpl w:val="D7125F38"/>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7BA423ED"/>
    <w:multiLevelType w:val="hybridMultilevel"/>
    <w:tmpl w:val="DCECFD18"/>
    <w:lvl w:ilvl="0" w:tplc="13E6AA74">
      <w:numFmt w:val="bullet"/>
      <w:lvlText w:val=""/>
      <w:lvlJc w:val="left"/>
      <w:pPr>
        <w:ind w:left="920" w:hanging="360"/>
      </w:pPr>
      <w:rPr>
        <w:rFonts w:ascii="Wingdings" w:eastAsia="Wingdings" w:hAnsi="Wingdings" w:cs="Wingdings" w:hint="default"/>
        <w:w w:val="100"/>
        <w:sz w:val="22"/>
        <w:szCs w:val="22"/>
      </w:rPr>
    </w:lvl>
    <w:lvl w:ilvl="1" w:tplc="AA2CF2E0">
      <w:numFmt w:val="bullet"/>
      <w:lvlText w:val="•"/>
      <w:lvlJc w:val="left"/>
      <w:pPr>
        <w:ind w:left="1813" w:hanging="360"/>
      </w:pPr>
      <w:rPr>
        <w:rFonts w:hint="default"/>
      </w:rPr>
    </w:lvl>
    <w:lvl w:ilvl="2" w:tplc="199CE9DE">
      <w:numFmt w:val="bullet"/>
      <w:lvlText w:val="•"/>
      <w:lvlJc w:val="left"/>
      <w:pPr>
        <w:ind w:left="2706" w:hanging="360"/>
      </w:pPr>
      <w:rPr>
        <w:rFonts w:hint="default"/>
      </w:rPr>
    </w:lvl>
    <w:lvl w:ilvl="3" w:tplc="A9CA1D9C">
      <w:numFmt w:val="bullet"/>
      <w:lvlText w:val="•"/>
      <w:lvlJc w:val="left"/>
      <w:pPr>
        <w:ind w:left="3599" w:hanging="360"/>
      </w:pPr>
      <w:rPr>
        <w:rFonts w:hint="default"/>
      </w:rPr>
    </w:lvl>
    <w:lvl w:ilvl="4" w:tplc="5978DD30">
      <w:numFmt w:val="bullet"/>
      <w:lvlText w:val="•"/>
      <w:lvlJc w:val="left"/>
      <w:pPr>
        <w:ind w:left="4493" w:hanging="360"/>
      </w:pPr>
      <w:rPr>
        <w:rFonts w:hint="default"/>
      </w:rPr>
    </w:lvl>
    <w:lvl w:ilvl="5" w:tplc="3BE8A1A8">
      <w:numFmt w:val="bullet"/>
      <w:lvlText w:val="•"/>
      <w:lvlJc w:val="left"/>
      <w:pPr>
        <w:ind w:left="5386" w:hanging="360"/>
      </w:pPr>
      <w:rPr>
        <w:rFonts w:hint="default"/>
      </w:rPr>
    </w:lvl>
    <w:lvl w:ilvl="6" w:tplc="152EE7F0">
      <w:numFmt w:val="bullet"/>
      <w:lvlText w:val="•"/>
      <w:lvlJc w:val="left"/>
      <w:pPr>
        <w:ind w:left="6279" w:hanging="360"/>
      </w:pPr>
      <w:rPr>
        <w:rFonts w:hint="default"/>
      </w:rPr>
    </w:lvl>
    <w:lvl w:ilvl="7" w:tplc="772EBA0C">
      <w:numFmt w:val="bullet"/>
      <w:lvlText w:val="•"/>
      <w:lvlJc w:val="left"/>
      <w:pPr>
        <w:ind w:left="7172" w:hanging="360"/>
      </w:pPr>
      <w:rPr>
        <w:rFonts w:hint="default"/>
      </w:rPr>
    </w:lvl>
    <w:lvl w:ilvl="8" w:tplc="F7B6C5EC">
      <w:numFmt w:val="bullet"/>
      <w:lvlText w:val="•"/>
      <w:lvlJc w:val="left"/>
      <w:pPr>
        <w:ind w:left="8066" w:hanging="360"/>
      </w:pPr>
      <w:rPr>
        <w:rFonts w:hint="default"/>
      </w:rPr>
    </w:lvl>
  </w:abstractNum>
  <w:abstractNum w:abstractNumId="33" w15:restartNumberingAfterBreak="0">
    <w:nsid w:val="7EA1335B"/>
    <w:multiLevelType w:val="hybridMultilevel"/>
    <w:tmpl w:val="EE4A0F38"/>
    <w:lvl w:ilvl="0" w:tplc="2A20969A">
      <w:start w:val="1"/>
      <w:numFmt w:val="bullet"/>
      <w:lvlText w:val=""/>
      <w:lvlPicBulletId w:val="2"/>
      <w:lvlJc w:val="left"/>
      <w:pPr>
        <w:tabs>
          <w:tab w:val="num" w:pos="720"/>
        </w:tabs>
        <w:ind w:left="720" w:hanging="360"/>
      </w:pPr>
      <w:rPr>
        <w:rFonts w:ascii="Symbol" w:hAnsi="Symbol" w:hint="default"/>
      </w:rPr>
    </w:lvl>
    <w:lvl w:ilvl="1" w:tplc="1DF22552" w:tentative="1">
      <w:start w:val="1"/>
      <w:numFmt w:val="bullet"/>
      <w:lvlText w:val=""/>
      <w:lvlJc w:val="left"/>
      <w:pPr>
        <w:tabs>
          <w:tab w:val="num" w:pos="1440"/>
        </w:tabs>
        <w:ind w:left="1440" w:hanging="360"/>
      </w:pPr>
      <w:rPr>
        <w:rFonts w:ascii="Symbol" w:hAnsi="Symbol" w:hint="default"/>
      </w:rPr>
    </w:lvl>
    <w:lvl w:ilvl="2" w:tplc="2C2A9510" w:tentative="1">
      <w:start w:val="1"/>
      <w:numFmt w:val="bullet"/>
      <w:lvlText w:val=""/>
      <w:lvlJc w:val="left"/>
      <w:pPr>
        <w:tabs>
          <w:tab w:val="num" w:pos="2160"/>
        </w:tabs>
        <w:ind w:left="2160" w:hanging="360"/>
      </w:pPr>
      <w:rPr>
        <w:rFonts w:ascii="Symbol" w:hAnsi="Symbol" w:hint="default"/>
      </w:rPr>
    </w:lvl>
    <w:lvl w:ilvl="3" w:tplc="0608DDD4" w:tentative="1">
      <w:start w:val="1"/>
      <w:numFmt w:val="bullet"/>
      <w:lvlText w:val=""/>
      <w:lvlJc w:val="left"/>
      <w:pPr>
        <w:tabs>
          <w:tab w:val="num" w:pos="2880"/>
        </w:tabs>
        <w:ind w:left="2880" w:hanging="360"/>
      </w:pPr>
      <w:rPr>
        <w:rFonts w:ascii="Symbol" w:hAnsi="Symbol" w:hint="default"/>
      </w:rPr>
    </w:lvl>
    <w:lvl w:ilvl="4" w:tplc="9E9AEDC8" w:tentative="1">
      <w:start w:val="1"/>
      <w:numFmt w:val="bullet"/>
      <w:lvlText w:val=""/>
      <w:lvlJc w:val="left"/>
      <w:pPr>
        <w:tabs>
          <w:tab w:val="num" w:pos="3600"/>
        </w:tabs>
        <w:ind w:left="3600" w:hanging="360"/>
      </w:pPr>
      <w:rPr>
        <w:rFonts w:ascii="Symbol" w:hAnsi="Symbol" w:hint="default"/>
      </w:rPr>
    </w:lvl>
    <w:lvl w:ilvl="5" w:tplc="AE42AF5C" w:tentative="1">
      <w:start w:val="1"/>
      <w:numFmt w:val="bullet"/>
      <w:lvlText w:val=""/>
      <w:lvlJc w:val="left"/>
      <w:pPr>
        <w:tabs>
          <w:tab w:val="num" w:pos="4320"/>
        </w:tabs>
        <w:ind w:left="4320" w:hanging="360"/>
      </w:pPr>
      <w:rPr>
        <w:rFonts w:ascii="Symbol" w:hAnsi="Symbol" w:hint="default"/>
      </w:rPr>
    </w:lvl>
    <w:lvl w:ilvl="6" w:tplc="CECE5F60" w:tentative="1">
      <w:start w:val="1"/>
      <w:numFmt w:val="bullet"/>
      <w:lvlText w:val=""/>
      <w:lvlJc w:val="left"/>
      <w:pPr>
        <w:tabs>
          <w:tab w:val="num" w:pos="5040"/>
        </w:tabs>
        <w:ind w:left="5040" w:hanging="360"/>
      </w:pPr>
      <w:rPr>
        <w:rFonts w:ascii="Symbol" w:hAnsi="Symbol" w:hint="default"/>
      </w:rPr>
    </w:lvl>
    <w:lvl w:ilvl="7" w:tplc="82AA4F04" w:tentative="1">
      <w:start w:val="1"/>
      <w:numFmt w:val="bullet"/>
      <w:lvlText w:val=""/>
      <w:lvlJc w:val="left"/>
      <w:pPr>
        <w:tabs>
          <w:tab w:val="num" w:pos="5760"/>
        </w:tabs>
        <w:ind w:left="5760" w:hanging="360"/>
      </w:pPr>
      <w:rPr>
        <w:rFonts w:ascii="Symbol" w:hAnsi="Symbol" w:hint="default"/>
      </w:rPr>
    </w:lvl>
    <w:lvl w:ilvl="8" w:tplc="BA8ACFAE" w:tentative="1">
      <w:start w:val="1"/>
      <w:numFmt w:val="bullet"/>
      <w:lvlText w:val=""/>
      <w:lvlJc w:val="left"/>
      <w:pPr>
        <w:tabs>
          <w:tab w:val="num" w:pos="6480"/>
        </w:tabs>
        <w:ind w:left="6480" w:hanging="360"/>
      </w:pPr>
      <w:rPr>
        <w:rFonts w:ascii="Symbol" w:hAnsi="Symbol" w:hint="default"/>
      </w:rPr>
    </w:lvl>
  </w:abstractNum>
  <w:num w:numId="1">
    <w:abstractNumId w:val="10"/>
  </w:num>
  <w:num w:numId="2">
    <w:abstractNumId w:val="8"/>
  </w:num>
  <w:num w:numId="3">
    <w:abstractNumId w:val="29"/>
  </w:num>
  <w:num w:numId="4">
    <w:abstractNumId w:val="12"/>
  </w:num>
  <w:num w:numId="5">
    <w:abstractNumId w:val="11"/>
  </w:num>
  <w:num w:numId="6">
    <w:abstractNumId w:val="20"/>
  </w:num>
  <w:num w:numId="7">
    <w:abstractNumId w:val="17"/>
  </w:num>
  <w:num w:numId="8">
    <w:abstractNumId w:val="14"/>
  </w:num>
  <w:num w:numId="9">
    <w:abstractNumId w:val="32"/>
  </w:num>
  <w:num w:numId="10">
    <w:abstractNumId w:val="28"/>
  </w:num>
  <w:num w:numId="11">
    <w:abstractNumId w:val="6"/>
  </w:num>
  <w:num w:numId="12">
    <w:abstractNumId w:val="18"/>
  </w:num>
  <w:num w:numId="13">
    <w:abstractNumId w:val="30"/>
  </w:num>
  <w:num w:numId="14">
    <w:abstractNumId w:val="2"/>
  </w:num>
  <w:num w:numId="15">
    <w:abstractNumId w:val="9"/>
  </w:num>
  <w:num w:numId="16">
    <w:abstractNumId w:val="26"/>
  </w:num>
  <w:num w:numId="17">
    <w:abstractNumId w:val="4"/>
  </w:num>
  <w:num w:numId="18">
    <w:abstractNumId w:val="24"/>
  </w:num>
  <w:num w:numId="19">
    <w:abstractNumId w:val="22"/>
  </w:num>
  <w:num w:numId="20">
    <w:abstractNumId w:val="23"/>
  </w:num>
  <w:num w:numId="21">
    <w:abstractNumId w:val="15"/>
  </w:num>
  <w:num w:numId="22">
    <w:abstractNumId w:val="5"/>
  </w:num>
  <w:num w:numId="23">
    <w:abstractNumId w:val="3"/>
  </w:num>
  <w:num w:numId="24">
    <w:abstractNumId w:val="25"/>
  </w:num>
  <w:num w:numId="25">
    <w:abstractNumId w:val="31"/>
  </w:num>
  <w:num w:numId="26">
    <w:abstractNumId w:val="27"/>
  </w:num>
  <w:num w:numId="27">
    <w:abstractNumId w:val="7"/>
  </w:num>
  <w:num w:numId="28">
    <w:abstractNumId w:val="19"/>
  </w:num>
  <w:num w:numId="29">
    <w:abstractNumId w:val="16"/>
  </w:num>
  <w:num w:numId="30">
    <w:abstractNumId w:val="21"/>
  </w:num>
  <w:num w:numId="31">
    <w:abstractNumId w:val="13"/>
  </w:num>
  <w:num w:numId="32">
    <w:abstractNumId w:val="0"/>
  </w:num>
  <w:num w:numId="33">
    <w:abstractNumId w:val="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879"/>
    <w:rsid w:val="00010547"/>
    <w:rsid w:val="00011C3B"/>
    <w:rsid w:val="000122D7"/>
    <w:rsid w:val="000166D6"/>
    <w:rsid w:val="0001780F"/>
    <w:rsid w:val="00021199"/>
    <w:rsid w:val="00022BD5"/>
    <w:rsid w:val="00023D1C"/>
    <w:rsid w:val="00025BE4"/>
    <w:rsid w:val="00035E90"/>
    <w:rsid w:val="00037963"/>
    <w:rsid w:val="00037A13"/>
    <w:rsid w:val="0004410F"/>
    <w:rsid w:val="00044DA5"/>
    <w:rsid w:val="000612AE"/>
    <w:rsid w:val="00061B25"/>
    <w:rsid w:val="000649CA"/>
    <w:rsid w:val="00066931"/>
    <w:rsid w:val="00066F01"/>
    <w:rsid w:val="00067973"/>
    <w:rsid w:val="0007061A"/>
    <w:rsid w:val="0007133C"/>
    <w:rsid w:val="0007464F"/>
    <w:rsid w:val="00075959"/>
    <w:rsid w:val="00081D78"/>
    <w:rsid w:val="00082C9A"/>
    <w:rsid w:val="000940AE"/>
    <w:rsid w:val="0009600A"/>
    <w:rsid w:val="00096104"/>
    <w:rsid w:val="000A09B6"/>
    <w:rsid w:val="000A34BA"/>
    <w:rsid w:val="000A74C6"/>
    <w:rsid w:val="000B00B6"/>
    <w:rsid w:val="000B4309"/>
    <w:rsid w:val="000C2025"/>
    <w:rsid w:val="000C2A79"/>
    <w:rsid w:val="000D676E"/>
    <w:rsid w:val="000D6893"/>
    <w:rsid w:val="000F17D6"/>
    <w:rsid w:val="000F4566"/>
    <w:rsid w:val="001030B7"/>
    <w:rsid w:val="00104A60"/>
    <w:rsid w:val="00107C9E"/>
    <w:rsid w:val="00110462"/>
    <w:rsid w:val="00121F70"/>
    <w:rsid w:val="00131B33"/>
    <w:rsid w:val="0013629D"/>
    <w:rsid w:val="001426BC"/>
    <w:rsid w:val="001429B2"/>
    <w:rsid w:val="001459F3"/>
    <w:rsid w:val="00145EFA"/>
    <w:rsid w:val="00151EB9"/>
    <w:rsid w:val="00153931"/>
    <w:rsid w:val="00156864"/>
    <w:rsid w:val="00171A07"/>
    <w:rsid w:val="001736B2"/>
    <w:rsid w:val="0017658D"/>
    <w:rsid w:val="00187129"/>
    <w:rsid w:val="001908EE"/>
    <w:rsid w:val="00192115"/>
    <w:rsid w:val="00193B2A"/>
    <w:rsid w:val="001A050B"/>
    <w:rsid w:val="001A0547"/>
    <w:rsid w:val="001A5795"/>
    <w:rsid w:val="001A682E"/>
    <w:rsid w:val="001B4B1D"/>
    <w:rsid w:val="001B7D94"/>
    <w:rsid w:val="001C68E9"/>
    <w:rsid w:val="001D1077"/>
    <w:rsid w:val="001D3332"/>
    <w:rsid w:val="001D4B29"/>
    <w:rsid w:val="001D5FCB"/>
    <w:rsid w:val="001E0216"/>
    <w:rsid w:val="001F07FB"/>
    <w:rsid w:val="001F0C1A"/>
    <w:rsid w:val="00203201"/>
    <w:rsid w:val="002033C7"/>
    <w:rsid w:val="00204DBA"/>
    <w:rsid w:val="002125DA"/>
    <w:rsid w:val="002127D1"/>
    <w:rsid w:val="00214A71"/>
    <w:rsid w:val="00216895"/>
    <w:rsid w:val="00216E8D"/>
    <w:rsid w:val="00220032"/>
    <w:rsid w:val="00223D0C"/>
    <w:rsid w:val="00226832"/>
    <w:rsid w:val="00227150"/>
    <w:rsid w:val="00230797"/>
    <w:rsid w:val="00237ECF"/>
    <w:rsid w:val="00246C58"/>
    <w:rsid w:val="002523FD"/>
    <w:rsid w:val="002648CE"/>
    <w:rsid w:val="00280683"/>
    <w:rsid w:val="00287B55"/>
    <w:rsid w:val="002923A1"/>
    <w:rsid w:val="00294841"/>
    <w:rsid w:val="00295BD8"/>
    <w:rsid w:val="002B5E99"/>
    <w:rsid w:val="002B6DBC"/>
    <w:rsid w:val="002C6AAB"/>
    <w:rsid w:val="002D177C"/>
    <w:rsid w:val="002D3AD4"/>
    <w:rsid w:val="002E2EED"/>
    <w:rsid w:val="002E39ED"/>
    <w:rsid w:val="002E410A"/>
    <w:rsid w:val="002E5F3E"/>
    <w:rsid w:val="002F1060"/>
    <w:rsid w:val="002F4879"/>
    <w:rsid w:val="00301C86"/>
    <w:rsid w:val="003037DF"/>
    <w:rsid w:val="0030628E"/>
    <w:rsid w:val="003117CF"/>
    <w:rsid w:val="00311B6E"/>
    <w:rsid w:val="003200C5"/>
    <w:rsid w:val="00331EC0"/>
    <w:rsid w:val="003325AC"/>
    <w:rsid w:val="00333D33"/>
    <w:rsid w:val="0033584E"/>
    <w:rsid w:val="00335A4D"/>
    <w:rsid w:val="00336555"/>
    <w:rsid w:val="00337A26"/>
    <w:rsid w:val="0035184B"/>
    <w:rsid w:val="003559A9"/>
    <w:rsid w:val="00356C13"/>
    <w:rsid w:val="00367797"/>
    <w:rsid w:val="003726AC"/>
    <w:rsid w:val="00372766"/>
    <w:rsid w:val="00380268"/>
    <w:rsid w:val="00380CA0"/>
    <w:rsid w:val="00382D97"/>
    <w:rsid w:val="00387A35"/>
    <w:rsid w:val="00396B74"/>
    <w:rsid w:val="00397882"/>
    <w:rsid w:val="003A0964"/>
    <w:rsid w:val="003A1F16"/>
    <w:rsid w:val="003A6883"/>
    <w:rsid w:val="003B014B"/>
    <w:rsid w:val="003B1162"/>
    <w:rsid w:val="003B2F15"/>
    <w:rsid w:val="003B3A7E"/>
    <w:rsid w:val="003C189B"/>
    <w:rsid w:val="003C273F"/>
    <w:rsid w:val="003C3659"/>
    <w:rsid w:val="003D1AF0"/>
    <w:rsid w:val="003D1B3D"/>
    <w:rsid w:val="003D6E31"/>
    <w:rsid w:val="003E16BF"/>
    <w:rsid w:val="003E18AC"/>
    <w:rsid w:val="003E38CA"/>
    <w:rsid w:val="003E4046"/>
    <w:rsid w:val="003E7101"/>
    <w:rsid w:val="003F1F51"/>
    <w:rsid w:val="003F3119"/>
    <w:rsid w:val="003F3F45"/>
    <w:rsid w:val="00400459"/>
    <w:rsid w:val="00403A2E"/>
    <w:rsid w:val="004106B3"/>
    <w:rsid w:val="00411FCC"/>
    <w:rsid w:val="00424DCC"/>
    <w:rsid w:val="004251B2"/>
    <w:rsid w:val="00430982"/>
    <w:rsid w:val="00431212"/>
    <w:rsid w:val="00444A8D"/>
    <w:rsid w:val="00452A92"/>
    <w:rsid w:val="00455F0A"/>
    <w:rsid w:val="00463037"/>
    <w:rsid w:val="004733B6"/>
    <w:rsid w:val="004733D8"/>
    <w:rsid w:val="00477366"/>
    <w:rsid w:val="004832E2"/>
    <w:rsid w:val="00483ED7"/>
    <w:rsid w:val="00492FFD"/>
    <w:rsid w:val="00493FEA"/>
    <w:rsid w:val="004953F4"/>
    <w:rsid w:val="00497CA4"/>
    <w:rsid w:val="00497DB1"/>
    <w:rsid w:val="004A5E86"/>
    <w:rsid w:val="004A69D7"/>
    <w:rsid w:val="004A73FA"/>
    <w:rsid w:val="004B26B1"/>
    <w:rsid w:val="004B5A96"/>
    <w:rsid w:val="004C31B9"/>
    <w:rsid w:val="004C4D4D"/>
    <w:rsid w:val="004C6D6F"/>
    <w:rsid w:val="004D07CE"/>
    <w:rsid w:val="004D25AD"/>
    <w:rsid w:val="004D2864"/>
    <w:rsid w:val="004D28CD"/>
    <w:rsid w:val="004F4360"/>
    <w:rsid w:val="0050154F"/>
    <w:rsid w:val="005039B6"/>
    <w:rsid w:val="005102CC"/>
    <w:rsid w:val="00513EBF"/>
    <w:rsid w:val="00515903"/>
    <w:rsid w:val="00522012"/>
    <w:rsid w:val="00526532"/>
    <w:rsid w:val="00530702"/>
    <w:rsid w:val="0053079E"/>
    <w:rsid w:val="005421E9"/>
    <w:rsid w:val="00555DB0"/>
    <w:rsid w:val="0055682F"/>
    <w:rsid w:val="005621E5"/>
    <w:rsid w:val="005668EB"/>
    <w:rsid w:val="00570AE2"/>
    <w:rsid w:val="005729F3"/>
    <w:rsid w:val="005903C3"/>
    <w:rsid w:val="005926B4"/>
    <w:rsid w:val="005A2337"/>
    <w:rsid w:val="005B0E5E"/>
    <w:rsid w:val="005B2FF0"/>
    <w:rsid w:val="005B3C90"/>
    <w:rsid w:val="005B6048"/>
    <w:rsid w:val="005B6BA4"/>
    <w:rsid w:val="005C0D30"/>
    <w:rsid w:val="005C449E"/>
    <w:rsid w:val="005C67B6"/>
    <w:rsid w:val="005C720C"/>
    <w:rsid w:val="005D0471"/>
    <w:rsid w:val="005D0E9B"/>
    <w:rsid w:val="005E151B"/>
    <w:rsid w:val="005E1546"/>
    <w:rsid w:val="005E37BA"/>
    <w:rsid w:val="005E39D2"/>
    <w:rsid w:val="005E5FF4"/>
    <w:rsid w:val="005F5269"/>
    <w:rsid w:val="005F7302"/>
    <w:rsid w:val="006038CD"/>
    <w:rsid w:val="00603CB6"/>
    <w:rsid w:val="00606B9A"/>
    <w:rsid w:val="00631159"/>
    <w:rsid w:val="00632970"/>
    <w:rsid w:val="006353B6"/>
    <w:rsid w:val="00635BFC"/>
    <w:rsid w:val="006410AF"/>
    <w:rsid w:val="00644BEF"/>
    <w:rsid w:val="00644F38"/>
    <w:rsid w:val="00646D2D"/>
    <w:rsid w:val="006475EE"/>
    <w:rsid w:val="00652700"/>
    <w:rsid w:val="00655303"/>
    <w:rsid w:val="00656A4D"/>
    <w:rsid w:val="00672570"/>
    <w:rsid w:val="006729B9"/>
    <w:rsid w:val="00675C4F"/>
    <w:rsid w:val="00681ED6"/>
    <w:rsid w:val="0068471E"/>
    <w:rsid w:val="00691BEE"/>
    <w:rsid w:val="006938BD"/>
    <w:rsid w:val="006A72BC"/>
    <w:rsid w:val="006B2EB0"/>
    <w:rsid w:val="006B475A"/>
    <w:rsid w:val="006B55C6"/>
    <w:rsid w:val="006C36C2"/>
    <w:rsid w:val="006C7859"/>
    <w:rsid w:val="006D0BB7"/>
    <w:rsid w:val="006D0E17"/>
    <w:rsid w:val="006F2417"/>
    <w:rsid w:val="006F37C2"/>
    <w:rsid w:val="006F3B94"/>
    <w:rsid w:val="006F5761"/>
    <w:rsid w:val="00700478"/>
    <w:rsid w:val="007009FB"/>
    <w:rsid w:val="0070173D"/>
    <w:rsid w:val="00703296"/>
    <w:rsid w:val="00706D24"/>
    <w:rsid w:val="00706F33"/>
    <w:rsid w:val="007104E1"/>
    <w:rsid w:val="00711AAB"/>
    <w:rsid w:val="007123C1"/>
    <w:rsid w:val="00727148"/>
    <w:rsid w:val="00727E8D"/>
    <w:rsid w:val="007302EC"/>
    <w:rsid w:val="0073068D"/>
    <w:rsid w:val="007315B7"/>
    <w:rsid w:val="007432A1"/>
    <w:rsid w:val="00750EFB"/>
    <w:rsid w:val="00752F46"/>
    <w:rsid w:val="007534D8"/>
    <w:rsid w:val="00753F81"/>
    <w:rsid w:val="007558DB"/>
    <w:rsid w:val="0075620D"/>
    <w:rsid w:val="00756794"/>
    <w:rsid w:val="00757499"/>
    <w:rsid w:val="00772794"/>
    <w:rsid w:val="007808DD"/>
    <w:rsid w:val="0078160F"/>
    <w:rsid w:val="0078635A"/>
    <w:rsid w:val="00793726"/>
    <w:rsid w:val="00793824"/>
    <w:rsid w:val="00793C82"/>
    <w:rsid w:val="00794238"/>
    <w:rsid w:val="007A277A"/>
    <w:rsid w:val="007A2EEE"/>
    <w:rsid w:val="007A2FF0"/>
    <w:rsid w:val="007B3F28"/>
    <w:rsid w:val="007B4C46"/>
    <w:rsid w:val="007B56BA"/>
    <w:rsid w:val="007C4487"/>
    <w:rsid w:val="007D02EE"/>
    <w:rsid w:val="007E172F"/>
    <w:rsid w:val="007E4D95"/>
    <w:rsid w:val="007E7BA1"/>
    <w:rsid w:val="007F074F"/>
    <w:rsid w:val="007F102C"/>
    <w:rsid w:val="007F300E"/>
    <w:rsid w:val="007F4FB3"/>
    <w:rsid w:val="008038C7"/>
    <w:rsid w:val="00807A0B"/>
    <w:rsid w:val="00822966"/>
    <w:rsid w:val="00823E9C"/>
    <w:rsid w:val="0082797D"/>
    <w:rsid w:val="0083273C"/>
    <w:rsid w:val="00841B7D"/>
    <w:rsid w:val="00844CD9"/>
    <w:rsid w:val="0084613F"/>
    <w:rsid w:val="00850704"/>
    <w:rsid w:val="00851C76"/>
    <w:rsid w:val="00857BEF"/>
    <w:rsid w:val="00861FBE"/>
    <w:rsid w:val="00864FBD"/>
    <w:rsid w:val="0087469B"/>
    <w:rsid w:val="008800CD"/>
    <w:rsid w:val="00881CA0"/>
    <w:rsid w:val="00883F73"/>
    <w:rsid w:val="00884C75"/>
    <w:rsid w:val="00887551"/>
    <w:rsid w:val="008A2593"/>
    <w:rsid w:val="008A3553"/>
    <w:rsid w:val="008A4390"/>
    <w:rsid w:val="008A5C01"/>
    <w:rsid w:val="008A61CD"/>
    <w:rsid w:val="008B0A62"/>
    <w:rsid w:val="008C77AC"/>
    <w:rsid w:val="008D33B9"/>
    <w:rsid w:val="008D5C28"/>
    <w:rsid w:val="008E5994"/>
    <w:rsid w:val="008F1CCD"/>
    <w:rsid w:val="008F4F03"/>
    <w:rsid w:val="008F562E"/>
    <w:rsid w:val="008F5FD6"/>
    <w:rsid w:val="008F7579"/>
    <w:rsid w:val="0090067C"/>
    <w:rsid w:val="00903376"/>
    <w:rsid w:val="00910060"/>
    <w:rsid w:val="00922BE5"/>
    <w:rsid w:val="00934C08"/>
    <w:rsid w:val="00941894"/>
    <w:rsid w:val="009432B6"/>
    <w:rsid w:val="00953C99"/>
    <w:rsid w:val="00953DF9"/>
    <w:rsid w:val="009550D4"/>
    <w:rsid w:val="00962295"/>
    <w:rsid w:val="00965841"/>
    <w:rsid w:val="009677B0"/>
    <w:rsid w:val="00970482"/>
    <w:rsid w:val="00973619"/>
    <w:rsid w:val="0098210C"/>
    <w:rsid w:val="00982FD9"/>
    <w:rsid w:val="00983D40"/>
    <w:rsid w:val="00990358"/>
    <w:rsid w:val="00992DFD"/>
    <w:rsid w:val="009A6D8B"/>
    <w:rsid w:val="009B7FFE"/>
    <w:rsid w:val="009C2338"/>
    <w:rsid w:val="009C2555"/>
    <w:rsid w:val="009C3E23"/>
    <w:rsid w:val="009C436A"/>
    <w:rsid w:val="009C4B58"/>
    <w:rsid w:val="009D03B6"/>
    <w:rsid w:val="009D59B6"/>
    <w:rsid w:val="009D7EE1"/>
    <w:rsid w:val="009E01C0"/>
    <w:rsid w:val="009E07EF"/>
    <w:rsid w:val="009E20C6"/>
    <w:rsid w:val="009F2935"/>
    <w:rsid w:val="009F42A5"/>
    <w:rsid w:val="009F6EC1"/>
    <w:rsid w:val="00A01D5C"/>
    <w:rsid w:val="00A0222E"/>
    <w:rsid w:val="00A0306E"/>
    <w:rsid w:val="00A0639A"/>
    <w:rsid w:val="00A11F01"/>
    <w:rsid w:val="00A1436E"/>
    <w:rsid w:val="00A15007"/>
    <w:rsid w:val="00A156DE"/>
    <w:rsid w:val="00A34E80"/>
    <w:rsid w:val="00A35EA3"/>
    <w:rsid w:val="00A379D3"/>
    <w:rsid w:val="00A40E54"/>
    <w:rsid w:val="00A51249"/>
    <w:rsid w:val="00A51E24"/>
    <w:rsid w:val="00A53995"/>
    <w:rsid w:val="00A54E4F"/>
    <w:rsid w:val="00A56059"/>
    <w:rsid w:val="00A63554"/>
    <w:rsid w:val="00A63B67"/>
    <w:rsid w:val="00A63D14"/>
    <w:rsid w:val="00A640B5"/>
    <w:rsid w:val="00A663CA"/>
    <w:rsid w:val="00A70CDD"/>
    <w:rsid w:val="00A773F6"/>
    <w:rsid w:val="00A8084A"/>
    <w:rsid w:val="00A82402"/>
    <w:rsid w:val="00A840CE"/>
    <w:rsid w:val="00A87291"/>
    <w:rsid w:val="00A955D7"/>
    <w:rsid w:val="00AB0C04"/>
    <w:rsid w:val="00AB0DD0"/>
    <w:rsid w:val="00AB0DF0"/>
    <w:rsid w:val="00AB1052"/>
    <w:rsid w:val="00AB23FC"/>
    <w:rsid w:val="00AB31F6"/>
    <w:rsid w:val="00AB3382"/>
    <w:rsid w:val="00AB50D0"/>
    <w:rsid w:val="00AB60F2"/>
    <w:rsid w:val="00AB7D2B"/>
    <w:rsid w:val="00AB7E01"/>
    <w:rsid w:val="00AC1960"/>
    <w:rsid w:val="00AC1FDC"/>
    <w:rsid w:val="00AC7068"/>
    <w:rsid w:val="00AE0002"/>
    <w:rsid w:val="00AE6FE8"/>
    <w:rsid w:val="00AE75BA"/>
    <w:rsid w:val="00AF2F46"/>
    <w:rsid w:val="00AF647D"/>
    <w:rsid w:val="00B001D0"/>
    <w:rsid w:val="00B166AC"/>
    <w:rsid w:val="00B25A6A"/>
    <w:rsid w:val="00B3041A"/>
    <w:rsid w:val="00B36857"/>
    <w:rsid w:val="00B46FC4"/>
    <w:rsid w:val="00B476B4"/>
    <w:rsid w:val="00B47966"/>
    <w:rsid w:val="00B5070A"/>
    <w:rsid w:val="00B6168F"/>
    <w:rsid w:val="00B63509"/>
    <w:rsid w:val="00B6510D"/>
    <w:rsid w:val="00B8266F"/>
    <w:rsid w:val="00B83D01"/>
    <w:rsid w:val="00B86173"/>
    <w:rsid w:val="00B87806"/>
    <w:rsid w:val="00B902F8"/>
    <w:rsid w:val="00B94352"/>
    <w:rsid w:val="00B95F61"/>
    <w:rsid w:val="00BA1C2E"/>
    <w:rsid w:val="00BA245B"/>
    <w:rsid w:val="00BA5092"/>
    <w:rsid w:val="00BB177F"/>
    <w:rsid w:val="00BC5A51"/>
    <w:rsid w:val="00BD16BF"/>
    <w:rsid w:val="00BE2803"/>
    <w:rsid w:val="00BF3388"/>
    <w:rsid w:val="00BF44E2"/>
    <w:rsid w:val="00C00E5E"/>
    <w:rsid w:val="00C02B78"/>
    <w:rsid w:val="00C10679"/>
    <w:rsid w:val="00C13A05"/>
    <w:rsid w:val="00C20895"/>
    <w:rsid w:val="00C20BFF"/>
    <w:rsid w:val="00C23E7A"/>
    <w:rsid w:val="00C2427C"/>
    <w:rsid w:val="00C243CE"/>
    <w:rsid w:val="00C34603"/>
    <w:rsid w:val="00C421B4"/>
    <w:rsid w:val="00C531E8"/>
    <w:rsid w:val="00C547ED"/>
    <w:rsid w:val="00C54DB3"/>
    <w:rsid w:val="00C6199E"/>
    <w:rsid w:val="00C65A49"/>
    <w:rsid w:val="00C737E9"/>
    <w:rsid w:val="00C80F79"/>
    <w:rsid w:val="00C83155"/>
    <w:rsid w:val="00C856E8"/>
    <w:rsid w:val="00C90791"/>
    <w:rsid w:val="00C91402"/>
    <w:rsid w:val="00C96267"/>
    <w:rsid w:val="00CA0934"/>
    <w:rsid w:val="00CA0935"/>
    <w:rsid w:val="00CA0DFE"/>
    <w:rsid w:val="00CA78FE"/>
    <w:rsid w:val="00CB0BB8"/>
    <w:rsid w:val="00CB10D9"/>
    <w:rsid w:val="00CB1B72"/>
    <w:rsid w:val="00CB1C4F"/>
    <w:rsid w:val="00CB31B5"/>
    <w:rsid w:val="00CB3EF7"/>
    <w:rsid w:val="00CB5FD6"/>
    <w:rsid w:val="00CC1425"/>
    <w:rsid w:val="00CC27E7"/>
    <w:rsid w:val="00CC567C"/>
    <w:rsid w:val="00CC5EC8"/>
    <w:rsid w:val="00CD2AEA"/>
    <w:rsid w:val="00CD3690"/>
    <w:rsid w:val="00CD560B"/>
    <w:rsid w:val="00CD5D8A"/>
    <w:rsid w:val="00CE37E4"/>
    <w:rsid w:val="00CE3D40"/>
    <w:rsid w:val="00CE51CF"/>
    <w:rsid w:val="00CE592B"/>
    <w:rsid w:val="00CE6925"/>
    <w:rsid w:val="00CF644C"/>
    <w:rsid w:val="00D23588"/>
    <w:rsid w:val="00D2504C"/>
    <w:rsid w:val="00D364F8"/>
    <w:rsid w:val="00D36EE7"/>
    <w:rsid w:val="00D40586"/>
    <w:rsid w:val="00D40666"/>
    <w:rsid w:val="00D43EBB"/>
    <w:rsid w:val="00D4612B"/>
    <w:rsid w:val="00D60EAC"/>
    <w:rsid w:val="00D6690C"/>
    <w:rsid w:val="00D736E2"/>
    <w:rsid w:val="00D73D00"/>
    <w:rsid w:val="00D74DEF"/>
    <w:rsid w:val="00D8456B"/>
    <w:rsid w:val="00D90170"/>
    <w:rsid w:val="00D93F6E"/>
    <w:rsid w:val="00DA1FB7"/>
    <w:rsid w:val="00DA3832"/>
    <w:rsid w:val="00DA664F"/>
    <w:rsid w:val="00DB4455"/>
    <w:rsid w:val="00DB726F"/>
    <w:rsid w:val="00DC0085"/>
    <w:rsid w:val="00DC7EA5"/>
    <w:rsid w:val="00DD533E"/>
    <w:rsid w:val="00DE3356"/>
    <w:rsid w:val="00DF1C51"/>
    <w:rsid w:val="00E11E4D"/>
    <w:rsid w:val="00E15A55"/>
    <w:rsid w:val="00E1728D"/>
    <w:rsid w:val="00E20AF0"/>
    <w:rsid w:val="00E22B7D"/>
    <w:rsid w:val="00E24C2B"/>
    <w:rsid w:val="00E261BC"/>
    <w:rsid w:val="00E27E86"/>
    <w:rsid w:val="00E37C50"/>
    <w:rsid w:val="00E5412E"/>
    <w:rsid w:val="00E61FB8"/>
    <w:rsid w:val="00E63C45"/>
    <w:rsid w:val="00E669BE"/>
    <w:rsid w:val="00E74F0E"/>
    <w:rsid w:val="00E80751"/>
    <w:rsid w:val="00E816A8"/>
    <w:rsid w:val="00E81DE7"/>
    <w:rsid w:val="00E824C7"/>
    <w:rsid w:val="00E85C47"/>
    <w:rsid w:val="00E97B5C"/>
    <w:rsid w:val="00EA1D99"/>
    <w:rsid w:val="00EA422E"/>
    <w:rsid w:val="00EB287D"/>
    <w:rsid w:val="00EB2A1F"/>
    <w:rsid w:val="00EB37B6"/>
    <w:rsid w:val="00EB3F12"/>
    <w:rsid w:val="00EB4A84"/>
    <w:rsid w:val="00EB7E03"/>
    <w:rsid w:val="00ED2ADF"/>
    <w:rsid w:val="00ED31B6"/>
    <w:rsid w:val="00EE0205"/>
    <w:rsid w:val="00EE05D3"/>
    <w:rsid w:val="00EE12D8"/>
    <w:rsid w:val="00EE221C"/>
    <w:rsid w:val="00EE7A9E"/>
    <w:rsid w:val="00EF0C31"/>
    <w:rsid w:val="00EF4CED"/>
    <w:rsid w:val="00EF5301"/>
    <w:rsid w:val="00EF59A8"/>
    <w:rsid w:val="00F04968"/>
    <w:rsid w:val="00F06ED7"/>
    <w:rsid w:val="00F17776"/>
    <w:rsid w:val="00F23373"/>
    <w:rsid w:val="00F3033F"/>
    <w:rsid w:val="00F36C8A"/>
    <w:rsid w:val="00F44C4D"/>
    <w:rsid w:val="00F50B0B"/>
    <w:rsid w:val="00F52319"/>
    <w:rsid w:val="00F623F2"/>
    <w:rsid w:val="00F815D9"/>
    <w:rsid w:val="00F9272D"/>
    <w:rsid w:val="00F9476E"/>
    <w:rsid w:val="00FA3199"/>
    <w:rsid w:val="00FA6888"/>
    <w:rsid w:val="00FA7B97"/>
    <w:rsid w:val="00FB6FDF"/>
    <w:rsid w:val="00FC0C8F"/>
    <w:rsid w:val="00FC7A4A"/>
    <w:rsid w:val="00FD2653"/>
    <w:rsid w:val="00FD7DB5"/>
    <w:rsid w:val="00FE56D6"/>
    <w:rsid w:val="00FE6BAB"/>
    <w:rsid w:val="00FF243D"/>
    <w:rsid w:val="00FF2CA9"/>
    <w:rsid w:val="00FF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5f5f5"/>
    </o:shapedefaults>
    <o:shapelayout v:ext="edit">
      <o:idmap v:ext="edit" data="1"/>
    </o:shapelayout>
  </w:shapeDefaults>
  <w:decimalSymbol w:val="."/>
  <w:listSeparator w:val=","/>
  <w15:docId w15:val="{2F3AAE90-19B7-4829-A7E3-B8B8721B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082C9A"/>
    <w:pPr>
      <w:widowControl w:val="0"/>
      <w:spacing w:after="0" w:line="240" w:lineRule="auto"/>
      <w:ind w:left="117" w:right="929"/>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4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879"/>
    <w:rPr>
      <w:rFonts w:ascii="Tahoma" w:hAnsi="Tahoma" w:cs="Tahoma"/>
      <w:sz w:val="16"/>
      <w:szCs w:val="16"/>
    </w:rPr>
  </w:style>
  <w:style w:type="paragraph" w:styleId="ListParagraph">
    <w:name w:val="List Paragraph"/>
    <w:basedOn w:val="Normal"/>
    <w:link w:val="ListParagraphChar"/>
    <w:qFormat/>
    <w:rsid w:val="00BA5092"/>
    <w:pPr>
      <w:ind w:left="720"/>
      <w:contextualSpacing/>
    </w:pPr>
  </w:style>
  <w:style w:type="character" w:customStyle="1" w:styleId="rvts36">
    <w:name w:val="rvts36"/>
    <w:rsid w:val="00BA5092"/>
  </w:style>
  <w:style w:type="character" w:customStyle="1" w:styleId="rvts58">
    <w:name w:val="rvts58"/>
    <w:rsid w:val="00BA5092"/>
  </w:style>
  <w:style w:type="character" w:customStyle="1" w:styleId="apple-converted-space">
    <w:name w:val="apple-converted-space"/>
    <w:rsid w:val="00BA5092"/>
  </w:style>
  <w:style w:type="paragraph" w:styleId="Header">
    <w:name w:val="header"/>
    <w:basedOn w:val="Normal"/>
    <w:link w:val="HeaderChar"/>
    <w:uiPriority w:val="99"/>
    <w:unhideWhenUsed/>
    <w:rsid w:val="00513E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EBF"/>
  </w:style>
  <w:style w:type="paragraph" w:styleId="Footer">
    <w:name w:val="footer"/>
    <w:basedOn w:val="Normal"/>
    <w:link w:val="FooterChar"/>
    <w:uiPriority w:val="99"/>
    <w:unhideWhenUsed/>
    <w:rsid w:val="00513E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EBF"/>
  </w:style>
  <w:style w:type="character" w:styleId="Hyperlink">
    <w:name w:val="Hyperlink"/>
    <w:basedOn w:val="DefaultParagraphFont"/>
    <w:uiPriority w:val="99"/>
    <w:unhideWhenUsed/>
    <w:rsid w:val="007F074F"/>
    <w:rPr>
      <w:color w:val="0000FF" w:themeColor="hyperlink"/>
      <w:u w:val="single"/>
    </w:rPr>
  </w:style>
  <w:style w:type="table" w:styleId="TableGrid">
    <w:name w:val="Table Grid"/>
    <w:basedOn w:val="TableNormal"/>
    <w:uiPriority w:val="59"/>
    <w:rsid w:val="00212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36C8A"/>
    <w:pPr>
      <w:widowControl w:val="0"/>
      <w:spacing w:after="0" w:line="240" w:lineRule="auto"/>
      <w:ind w:left="837" w:hanging="36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36C8A"/>
    <w:rPr>
      <w:rFonts w:ascii="Times New Roman" w:eastAsia="Times New Roman" w:hAnsi="Times New Roman" w:cs="Times New Roman"/>
    </w:rPr>
  </w:style>
  <w:style w:type="paragraph" w:customStyle="1" w:styleId="TableParagraph">
    <w:name w:val="Table Paragraph"/>
    <w:basedOn w:val="Normal"/>
    <w:uiPriority w:val="1"/>
    <w:qFormat/>
    <w:rsid w:val="00F36C8A"/>
    <w:pPr>
      <w:widowControl w:val="0"/>
      <w:spacing w:after="0" w:line="240" w:lineRule="auto"/>
      <w:ind w:left="200"/>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082C9A"/>
    <w:rPr>
      <w:rFonts w:ascii="Times New Roman" w:eastAsia="Times New Roman" w:hAnsi="Times New Roman" w:cs="Times New Roman"/>
      <w:b/>
      <w:bCs/>
    </w:rPr>
  </w:style>
  <w:style w:type="character" w:styleId="Emphasis">
    <w:name w:val="Emphasis"/>
    <w:uiPriority w:val="20"/>
    <w:qFormat/>
    <w:rsid w:val="000A34BA"/>
    <w:rPr>
      <w:i/>
      <w:iCs/>
    </w:rPr>
  </w:style>
  <w:style w:type="paragraph" w:customStyle="1" w:styleId="ParaAttribute1">
    <w:name w:val="ParaAttribute1"/>
    <w:rsid w:val="00635BFC"/>
    <w:pPr>
      <w:widowControl w:val="0"/>
      <w:spacing w:after="0" w:line="240" w:lineRule="auto"/>
    </w:pPr>
    <w:rPr>
      <w:rFonts w:ascii="Times New Roman" w:eastAsia="Batang" w:hAnsi="Times New Roman" w:cs="Times New Roman"/>
      <w:sz w:val="20"/>
      <w:szCs w:val="20"/>
    </w:rPr>
  </w:style>
  <w:style w:type="paragraph" w:customStyle="1" w:styleId="ParaAttribute2">
    <w:name w:val="ParaAttribute2"/>
    <w:rsid w:val="00635BFC"/>
    <w:pPr>
      <w:widowControl w:val="0"/>
      <w:spacing w:after="0" w:line="240" w:lineRule="auto"/>
    </w:pPr>
    <w:rPr>
      <w:rFonts w:ascii="Times New Roman" w:eastAsia="Batang" w:hAnsi="Times New Roman" w:cs="Times New Roman"/>
      <w:sz w:val="20"/>
      <w:szCs w:val="20"/>
    </w:rPr>
  </w:style>
  <w:style w:type="character" w:customStyle="1" w:styleId="CharAttribute2">
    <w:name w:val="CharAttribute2"/>
    <w:rsid w:val="00635BFC"/>
    <w:rPr>
      <w:rFonts w:ascii="Times New Roman" w:eastAsia="Times New Roman"/>
    </w:rPr>
  </w:style>
  <w:style w:type="character" w:customStyle="1" w:styleId="CharAttribute5">
    <w:name w:val="CharAttribute5"/>
    <w:rsid w:val="00635BFC"/>
    <w:rPr>
      <w:rFonts w:ascii="Book Antiqua" w:eastAsia="Times New Roman"/>
      <w:sz w:val="36"/>
    </w:rPr>
  </w:style>
  <w:style w:type="character" w:customStyle="1" w:styleId="ListParagraphChar">
    <w:name w:val="List Paragraph Char"/>
    <w:link w:val="ListParagraph"/>
    <w:uiPriority w:val="34"/>
    <w:rsid w:val="00B94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5.png"/><Relationship Id="rId13" Type="http://schemas.openxmlformats.org/officeDocument/2006/relationships/image" Target="media/image18.png"/><Relationship Id="rId18" Type="http://schemas.openxmlformats.org/officeDocument/2006/relationships/image" Target="media/image190.png"/><Relationship Id="rId26" Type="http://schemas.openxmlformats.org/officeDocument/2006/relationships/image" Target="media/image25.png"/><Relationship Id="rId3" Type="http://schemas.openxmlformats.org/officeDocument/2006/relationships/settings" Target="settings.xml"/><Relationship Id="rId21" Type="http://schemas.openxmlformats.org/officeDocument/2006/relationships/image" Target="media/image22.png"/><Relationship Id="rId7" Type="http://schemas.openxmlformats.org/officeDocument/2006/relationships/image" Target="media/image14.png"/><Relationship Id="rId12" Type="http://schemas.openxmlformats.org/officeDocument/2006/relationships/image" Target="media/image17.png"/><Relationship Id="rId17" Type="http://schemas.openxmlformats.org/officeDocument/2006/relationships/image" Target="media/image20.png"/><Relationship Id="rId25" Type="http://schemas.openxmlformats.org/officeDocument/2006/relationships/image" Target="media/image24.gif"/><Relationship Id="rId2" Type="http://schemas.openxmlformats.org/officeDocument/2006/relationships/styles" Target="styles.xml"/><Relationship Id="rId16" Type="http://schemas.openxmlformats.org/officeDocument/2006/relationships/image" Target="media/image180.png"/><Relationship Id="rId20" Type="http://schemas.openxmlformats.org/officeDocument/2006/relationships/image" Target="media/image200.png"/><Relationship Id="rId29"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6.jpg"/><Relationship Id="rId24" Type="http://schemas.openxmlformats.org/officeDocument/2006/relationships/image" Target="media/image220.png"/><Relationship Id="rId32"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image" Target="media/image23.png"/><Relationship Id="rId28" Type="http://schemas.openxmlformats.org/officeDocument/2006/relationships/image" Target="media/image4.png"/><Relationship Id="rId10" Type="http://schemas.openxmlformats.org/officeDocument/2006/relationships/image" Target="media/image140.png"/><Relationship Id="rId19" Type="http://schemas.openxmlformats.org/officeDocument/2006/relationships/image" Target="media/image21.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30.png"/><Relationship Id="rId14" Type="http://schemas.openxmlformats.org/officeDocument/2006/relationships/image" Target="media/image19.png"/><Relationship Id="rId22" Type="http://schemas.openxmlformats.org/officeDocument/2006/relationships/image" Target="media/image210.png"/><Relationship Id="rId27" Type="http://schemas.openxmlformats.org/officeDocument/2006/relationships/image" Target="media/image26.gif"/><Relationship Id="rId30" Type="http://schemas.openxmlformats.org/officeDocument/2006/relationships/image" Target="media/image28.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2" Type="http://schemas.openxmlformats.org/officeDocument/2006/relationships/image" Target="media/image2.gi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7</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Arora</dc:creator>
  <cp:lastModifiedBy>HOMe</cp:lastModifiedBy>
  <cp:revision>129</cp:revision>
  <cp:lastPrinted>2015-09-10T08:41:00Z</cp:lastPrinted>
  <dcterms:created xsi:type="dcterms:W3CDTF">2019-11-04T02:16:00Z</dcterms:created>
  <dcterms:modified xsi:type="dcterms:W3CDTF">2021-03-29T11:57:00Z</dcterms:modified>
</cp:coreProperties>
</file>