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E90E9" w14:textId="2BD5B973" w:rsidR="00381AC3" w:rsidRPr="008E1112" w:rsidRDefault="000935EC" w:rsidP="002878FB">
      <w:pPr>
        <w:pStyle w:val="Heading"/>
        <w:pBdr>
          <w:bottom w:val="none" w:sz="0" w:space="0" w:color="auto"/>
        </w:pBdr>
        <w:rPr>
          <w:rFonts w:ascii="Candara" w:hAnsi="Candara"/>
          <w:b/>
          <w:sz w:val="40"/>
          <w:szCs w:val="40"/>
        </w:rPr>
      </w:pPr>
      <w:r>
        <w:rPr>
          <w:rFonts w:ascii="Candara" w:hAnsi="Candara"/>
          <w:b/>
          <w:sz w:val="40"/>
          <w:szCs w:val="40"/>
        </w:rPr>
        <w:t>Yeakub</w:t>
      </w:r>
      <w:r w:rsidR="00381AC3" w:rsidRPr="008E1112">
        <w:rPr>
          <w:rFonts w:ascii="Candara" w:hAnsi="Candara"/>
          <w:b/>
          <w:sz w:val="40"/>
          <w:szCs w:val="40"/>
        </w:rPr>
        <w:t xml:space="preserve"> </w:t>
      </w:r>
      <w:r>
        <w:rPr>
          <w:rFonts w:ascii="Candara" w:hAnsi="Candara"/>
          <w:b/>
          <w:sz w:val="40"/>
          <w:szCs w:val="40"/>
        </w:rPr>
        <w:t>Ali</w:t>
      </w:r>
    </w:p>
    <w:p w14:paraId="4F2534BE" w14:textId="542FB620" w:rsidR="002878FB" w:rsidRPr="002878FB" w:rsidRDefault="000935EC" w:rsidP="00083BA0">
      <w:pPr>
        <w:pStyle w:val="Body"/>
        <w:pBdr>
          <w:bottom w:val="single" w:sz="4" w:space="1" w:color="auto"/>
        </w:pBdr>
      </w:pPr>
      <w:r>
        <w:t>Bronx</w:t>
      </w:r>
      <w:r w:rsidR="00381AC3">
        <w:t xml:space="preserve">, New York; </w:t>
      </w:r>
      <w:r w:rsidR="00031959">
        <w:t xml:space="preserve">(347) </w:t>
      </w:r>
      <w:r w:rsidR="00CD4E9B">
        <w:t>450</w:t>
      </w:r>
      <w:r w:rsidR="00031959">
        <w:t>-</w:t>
      </w:r>
      <w:r w:rsidR="00CD4E9B">
        <w:t>7710</w:t>
      </w:r>
      <w:r w:rsidR="00031959">
        <w:t xml:space="preserve">, </w:t>
      </w:r>
      <w:r w:rsidR="00CD4E9B">
        <w:t>it.</w:t>
      </w:r>
      <w:r w:rsidR="00083BA0" w:rsidRPr="00083BA0">
        <w:t>yeakub</w:t>
      </w:r>
      <w:r w:rsidR="00CD4E9B">
        <w:t>.ali</w:t>
      </w:r>
      <w:r w:rsidR="00083BA0" w:rsidRPr="00083BA0">
        <w:t>@g</w:t>
      </w:r>
      <w:r w:rsidR="00CD4E9B">
        <w:t>mail</w:t>
      </w:r>
      <w:r w:rsidR="00083BA0" w:rsidRPr="00083BA0">
        <w:t>.com</w:t>
      </w:r>
    </w:p>
    <w:p w14:paraId="20728EAC" w14:textId="49BA07F8" w:rsidR="004D45BA" w:rsidRPr="00845D11" w:rsidRDefault="00DA5486" w:rsidP="002878FB">
      <w:pPr>
        <w:pStyle w:val="Heading"/>
        <w:pBdr>
          <w:bottom w:val="none" w:sz="0" w:space="0" w:color="auto"/>
        </w:pBdr>
        <w:rPr>
          <w:rFonts w:ascii="Candara" w:hAnsi="Candara"/>
          <w:b/>
          <w:sz w:val="24"/>
          <w:szCs w:val="24"/>
        </w:rPr>
      </w:pPr>
      <w:r w:rsidRPr="00845D11">
        <w:rPr>
          <w:rFonts w:ascii="Candara" w:hAnsi="Candara"/>
          <w:b/>
          <w:sz w:val="24"/>
          <w:szCs w:val="24"/>
        </w:rPr>
        <w:t>Profile</w:t>
      </w:r>
    </w:p>
    <w:p w14:paraId="65D80F6F" w14:textId="3A0E8E3A" w:rsidR="004D45BA" w:rsidRDefault="008A5170" w:rsidP="002878FB">
      <w:pPr>
        <w:pStyle w:val="Body"/>
        <w:pBdr>
          <w:bottom w:val="none" w:sz="0" w:space="0" w:color="auto"/>
        </w:pBd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Over seven (</w:t>
      </w:r>
      <w:r w:rsidR="00C47B00">
        <w:rPr>
          <w:rFonts w:ascii="Candara" w:hAnsi="Candara"/>
          <w:sz w:val="22"/>
          <w:szCs w:val="22"/>
        </w:rPr>
        <w:t>8</w:t>
      </w:r>
      <w:bookmarkStart w:id="0" w:name="_GoBack"/>
      <w:bookmarkEnd w:id="0"/>
      <w:r w:rsidR="0081247A" w:rsidRPr="00F77110">
        <w:rPr>
          <w:rFonts w:ascii="Candara" w:hAnsi="Candara"/>
          <w:sz w:val="22"/>
          <w:szCs w:val="22"/>
        </w:rPr>
        <w:t xml:space="preserve">+) years of experience in software quality assurance field with </w:t>
      </w:r>
      <w:r w:rsidR="005B6EF6">
        <w:rPr>
          <w:rFonts w:ascii="Candara" w:hAnsi="Candara"/>
          <w:sz w:val="22"/>
          <w:szCs w:val="22"/>
        </w:rPr>
        <w:t xml:space="preserve">different industries including media and publishing, banking, and telecommunication.  I worked on </w:t>
      </w:r>
      <w:r w:rsidR="0081247A" w:rsidRPr="00F77110">
        <w:rPr>
          <w:rFonts w:ascii="Candara" w:hAnsi="Candara"/>
          <w:sz w:val="22"/>
          <w:szCs w:val="22"/>
        </w:rPr>
        <w:t>diverse technologies such as Gherkins, Selenium, TestNG, Cucumber, Java, Maven, Git, SQL, and Jenkins</w:t>
      </w:r>
      <w:r w:rsidR="005B6EF6">
        <w:rPr>
          <w:rFonts w:ascii="Candara" w:hAnsi="Candara"/>
          <w:sz w:val="22"/>
          <w:szCs w:val="22"/>
        </w:rPr>
        <w:t xml:space="preserve"> in fast paced agile software development environment.</w:t>
      </w:r>
    </w:p>
    <w:p w14:paraId="0D28F346" w14:textId="77777777" w:rsidR="00845D11" w:rsidRPr="00845D11" w:rsidRDefault="00845D11" w:rsidP="00845D11">
      <w:pPr>
        <w:pStyle w:val="Heading"/>
        <w:rPr>
          <w:rFonts w:ascii="Candara" w:hAnsi="Candara"/>
          <w:b/>
          <w:sz w:val="24"/>
          <w:szCs w:val="24"/>
        </w:rPr>
      </w:pPr>
      <w:r w:rsidRPr="00845D11">
        <w:rPr>
          <w:rFonts w:ascii="Candara" w:hAnsi="Candara"/>
          <w:b/>
          <w:sz w:val="24"/>
          <w:szCs w:val="24"/>
        </w:rPr>
        <w:t>Skills</w:t>
      </w:r>
    </w:p>
    <w:p w14:paraId="3DAF67AB" w14:textId="429ECF75" w:rsidR="00845D11" w:rsidRPr="00F77110" w:rsidRDefault="00845D11" w:rsidP="00845D11">
      <w:pPr>
        <w:pStyle w:val="Body"/>
        <w:rPr>
          <w:rFonts w:ascii="Candara" w:hAnsi="Candara"/>
          <w:sz w:val="22"/>
          <w:szCs w:val="22"/>
        </w:rPr>
      </w:pPr>
      <w:r w:rsidRPr="00F77110">
        <w:rPr>
          <w:rFonts w:ascii="Candara" w:hAnsi="Candara"/>
          <w:sz w:val="22"/>
          <w:szCs w:val="22"/>
        </w:rPr>
        <w:t xml:space="preserve">JIRA, </w:t>
      </w:r>
      <w:r>
        <w:rPr>
          <w:rFonts w:ascii="Candara" w:hAnsi="Candara"/>
          <w:sz w:val="22"/>
          <w:szCs w:val="22"/>
        </w:rPr>
        <w:t xml:space="preserve">Gherkins, </w:t>
      </w:r>
      <w:r w:rsidRPr="00F77110">
        <w:rPr>
          <w:rFonts w:ascii="Candara" w:hAnsi="Candara"/>
          <w:sz w:val="22"/>
          <w:szCs w:val="22"/>
        </w:rPr>
        <w:t xml:space="preserve">Selenium WebDriver, </w:t>
      </w:r>
      <w:r>
        <w:rPr>
          <w:rFonts w:ascii="Candara" w:hAnsi="Candara"/>
          <w:sz w:val="22"/>
          <w:szCs w:val="22"/>
        </w:rPr>
        <w:t>TestNG, Cucumber, Maven, Git, Jenkins, SQL, JAVA, Page Factory, Object Oriented Programming (OOP), Mobile Testing.</w:t>
      </w:r>
      <w:r w:rsidR="00124A55">
        <w:rPr>
          <w:rFonts w:ascii="Candara" w:hAnsi="Candara"/>
          <w:sz w:val="22"/>
          <w:szCs w:val="22"/>
        </w:rPr>
        <w:t xml:space="preserve"> J2EE, MF UFT</w:t>
      </w:r>
      <w:r w:rsidR="00DA42A6">
        <w:rPr>
          <w:rFonts w:ascii="Candara" w:hAnsi="Candara"/>
          <w:sz w:val="22"/>
          <w:szCs w:val="22"/>
        </w:rPr>
        <w:t>, WebPageTest</w:t>
      </w:r>
      <w:r w:rsidR="00BA66DE">
        <w:rPr>
          <w:rFonts w:ascii="Candara" w:hAnsi="Candara"/>
          <w:sz w:val="22"/>
          <w:szCs w:val="22"/>
        </w:rPr>
        <w:t>, Postman, API</w:t>
      </w:r>
    </w:p>
    <w:p w14:paraId="2CD502F2" w14:textId="77777777" w:rsidR="004D45BA" w:rsidRPr="00845D11" w:rsidRDefault="00DA5486" w:rsidP="002878FB">
      <w:pPr>
        <w:pStyle w:val="Heading"/>
        <w:pBdr>
          <w:bottom w:val="none" w:sz="0" w:space="0" w:color="auto"/>
        </w:pBdr>
        <w:rPr>
          <w:rFonts w:ascii="Candara" w:hAnsi="Candara"/>
          <w:b/>
          <w:sz w:val="24"/>
          <w:szCs w:val="24"/>
        </w:rPr>
      </w:pPr>
      <w:r w:rsidRPr="00845D11">
        <w:rPr>
          <w:rFonts w:ascii="Candara" w:hAnsi="Candara"/>
          <w:b/>
          <w:sz w:val="24"/>
          <w:szCs w:val="24"/>
        </w:rPr>
        <w:t>Experience</w:t>
      </w:r>
    </w:p>
    <w:p w14:paraId="4386442D" w14:textId="77777777" w:rsidR="00780C61" w:rsidRDefault="00780C61" w:rsidP="002878FB">
      <w:pPr>
        <w:pStyle w:val="Subheading"/>
        <w:pBdr>
          <w:bottom w:val="none" w:sz="0" w:space="0" w:color="auto"/>
        </w:pBdr>
        <w:rPr>
          <w:rFonts w:ascii="Candara" w:hAnsi="Candara"/>
          <w:sz w:val="22"/>
          <w:szCs w:val="22"/>
        </w:rPr>
      </w:pPr>
    </w:p>
    <w:p w14:paraId="02DECDCB" w14:textId="608BDFC7" w:rsidR="004D45BA" w:rsidRPr="00F77110" w:rsidRDefault="00FB622B" w:rsidP="002878FB">
      <w:pPr>
        <w:pStyle w:val="Subheading"/>
        <w:pBdr>
          <w:bottom w:val="none" w:sz="0" w:space="0" w:color="auto"/>
        </w:pBd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Senior test</w:t>
      </w:r>
      <w:r w:rsidR="00495120">
        <w:rPr>
          <w:rFonts w:ascii="Candara" w:hAnsi="Candara"/>
          <w:sz w:val="22"/>
          <w:szCs w:val="22"/>
        </w:rPr>
        <w:t xml:space="preserve"> AUTOMATION</w:t>
      </w:r>
      <w:r>
        <w:rPr>
          <w:rFonts w:ascii="Candara" w:hAnsi="Candara"/>
          <w:sz w:val="22"/>
          <w:szCs w:val="22"/>
        </w:rPr>
        <w:t xml:space="preserve"> engineer</w:t>
      </w:r>
      <w:r w:rsidR="00DA5486" w:rsidRPr="00F77110">
        <w:rPr>
          <w:rFonts w:ascii="Candara" w:hAnsi="Candara"/>
          <w:sz w:val="22"/>
          <w:szCs w:val="22"/>
        </w:rPr>
        <w:t xml:space="preserve">, </w:t>
      </w:r>
      <w:r w:rsidR="001216E6">
        <w:rPr>
          <w:rFonts w:ascii="Candara" w:hAnsi="Candara"/>
          <w:sz w:val="22"/>
          <w:szCs w:val="22"/>
        </w:rPr>
        <w:t>NBC Studio</w:t>
      </w:r>
      <w:r w:rsidR="00DA5486" w:rsidRPr="00F77110">
        <w:rPr>
          <w:rFonts w:ascii="Candara" w:hAnsi="Candara"/>
          <w:sz w:val="22"/>
          <w:szCs w:val="22"/>
        </w:rPr>
        <w:t xml:space="preserve">; </w:t>
      </w:r>
      <w:r>
        <w:rPr>
          <w:rFonts w:ascii="Candara" w:hAnsi="Candara"/>
          <w:sz w:val="22"/>
          <w:szCs w:val="22"/>
        </w:rPr>
        <w:t>new york</w:t>
      </w:r>
      <w:r w:rsidR="00DA5486" w:rsidRPr="00F77110">
        <w:rPr>
          <w:rFonts w:ascii="Candara" w:hAnsi="Candara"/>
          <w:sz w:val="22"/>
          <w:szCs w:val="22"/>
        </w:rPr>
        <w:t xml:space="preserve">, </w:t>
      </w:r>
      <w:r>
        <w:rPr>
          <w:rFonts w:ascii="Candara" w:hAnsi="Candara"/>
          <w:sz w:val="22"/>
          <w:szCs w:val="22"/>
        </w:rPr>
        <w:t>ny</w:t>
      </w:r>
      <w:r w:rsidR="00DA5486" w:rsidRPr="00F77110">
        <w:rPr>
          <w:rFonts w:ascii="Candara" w:hAnsi="Candara"/>
          <w:sz w:val="22"/>
          <w:szCs w:val="22"/>
        </w:rPr>
        <w:t xml:space="preserve"> — </w:t>
      </w:r>
      <w:r>
        <w:rPr>
          <w:rFonts w:ascii="Candara" w:hAnsi="Candara"/>
          <w:sz w:val="22"/>
          <w:szCs w:val="22"/>
        </w:rPr>
        <w:t xml:space="preserve">march </w:t>
      </w:r>
      <w:r w:rsidR="00DA5486" w:rsidRPr="00F77110">
        <w:rPr>
          <w:rFonts w:ascii="Candara" w:hAnsi="Candara"/>
          <w:sz w:val="22"/>
          <w:szCs w:val="22"/>
        </w:rPr>
        <w:t>201</w:t>
      </w:r>
      <w:r>
        <w:rPr>
          <w:rFonts w:ascii="Candara" w:hAnsi="Candara"/>
          <w:sz w:val="22"/>
          <w:szCs w:val="22"/>
        </w:rPr>
        <w:t>7</w:t>
      </w:r>
      <w:r w:rsidR="00DA5486" w:rsidRPr="00F77110">
        <w:rPr>
          <w:rFonts w:ascii="Candara" w:hAnsi="Candara"/>
          <w:sz w:val="22"/>
          <w:szCs w:val="22"/>
        </w:rPr>
        <w:t>–</w:t>
      </w:r>
      <w:r w:rsidR="00DA5486" w:rsidRPr="00F77110">
        <w:rPr>
          <w:rFonts w:ascii="Candara" w:hAnsi="Candara"/>
          <w:sz w:val="22"/>
          <w:szCs w:val="22"/>
          <w:lang w:val="it-IT"/>
        </w:rPr>
        <w:t>Present</w:t>
      </w:r>
    </w:p>
    <w:p w14:paraId="3C6E3031" w14:textId="77777777" w:rsidR="00F77110" w:rsidRPr="00F77110" w:rsidRDefault="00F77110" w:rsidP="00F77110">
      <w:pPr>
        <w:pStyle w:val="yiv4214520439gmail-msonospacing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ndara" w:hAnsi="Candara" w:cs="Arial"/>
          <w:color w:val="000000"/>
          <w:sz w:val="22"/>
          <w:szCs w:val="22"/>
        </w:rPr>
      </w:pPr>
      <w:r w:rsidRPr="00F77110">
        <w:rPr>
          <w:rFonts w:ascii="Candara" w:hAnsi="Candara" w:cs="Arial"/>
          <w:color w:val="000000"/>
          <w:sz w:val="22"/>
          <w:szCs w:val="22"/>
        </w:rPr>
        <w:t>Documented</w:t>
      </w:r>
      <w:r w:rsidRPr="00F77110">
        <w:rPr>
          <w:rStyle w:val="apple-converted-space"/>
          <w:rFonts w:ascii="Candara" w:hAnsi="Candara" w:cs="Arial"/>
          <w:color w:val="000000"/>
          <w:sz w:val="22"/>
          <w:szCs w:val="22"/>
        </w:rPr>
        <w:t> </w:t>
      </w:r>
      <w:r w:rsidRPr="00F77110">
        <w:rPr>
          <w:rFonts w:ascii="Candara" w:hAnsi="Candara" w:cs="Arial"/>
          <w:b/>
          <w:bCs/>
          <w:color w:val="000000"/>
          <w:sz w:val="22"/>
          <w:szCs w:val="22"/>
        </w:rPr>
        <w:t>test plans</w:t>
      </w:r>
      <w:r w:rsidRPr="00F77110">
        <w:rPr>
          <w:rStyle w:val="apple-converted-space"/>
          <w:rFonts w:ascii="Candara" w:hAnsi="Candara" w:cs="Arial"/>
          <w:color w:val="000000"/>
          <w:sz w:val="22"/>
          <w:szCs w:val="22"/>
        </w:rPr>
        <w:t> </w:t>
      </w:r>
      <w:r w:rsidRPr="00F77110">
        <w:rPr>
          <w:rFonts w:ascii="Candara" w:hAnsi="Candara" w:cs="Arial"/>
          <w:color w:val="000000"/>
          <w:sz w:val="22"/>
          <w:szCs w:val="22"/>
        </w:rPr>
        <w:t>and</w:t>
      </w:r>
      <w:r w:rsidRPr="00F77110">
        <w:rPr>
          <w:rStyle w:val="apple-converted-space"/>
          <w:rFonts w:ascii="Candara" w:hAnsi="Candara" w:cs="Arial"/>
          <w:color w:val="000000"/>
          <w:sz w:val="22"/>
          <w:szCs w:val="22"/>
        </w:rPr>
        <w:t> </w:t>
      </w:r>
      <w:r w:rsidRPr="00F77110">
        <w:rPr>
          <w:rFonts w:ascii="Candara" w:hAnsi="Candara" w:cs="Arial"/>
          <w:b/>
          <w:bCs/>
          <w:color w:val="000000"/>
          <w:sz w:val="22"/>
          <w:szCs w:val="22"/>
        </w:rPr>
        <w:t>test cases</w:t>
      </w:r>
      <w:r w:rsidRPr="00F77110">
        <w:rPr>
          <w:rStyle w:val="apple-converted-space"/>
          <w:rFonts w:ascii="Candara" w:hAnsi="Candara" w:cs="Arial"/>
          <w:color w:val="000000"/>
          <w:sz w:val="22"/>
          <w:szCs w:val="22"/>
        </w:rPr>
        <w:t> </w:t>
      </w:r>
      <w:r w:rsidRPr="00F77110">
        <w:rPr>
          <w:rFonts w:ascii="Candara" w:hAnsi="Candara" w:cs="Arial"/>
          <w:color w:val="000000"/>
          <w:sz w:val="22"/>
          <w:szCs w:val="22"/>
        </w:rPr>
        <w:t xml:space="preserve">corresponding to business rules and requirements using </w:t>
      </w:r>
      <w:r w:rsidRPr="00F77110">
        <w:rPr>
          <w:rFonts w:ascii="Candara" w:hAnsi="Candara" w:cs="Arial"/>
          <w:b/>
          <w:color w:val="000000"/>
          <w:sz w:val="22"/>
          <w:szCs w:val="22"/>
        </w:rPr>
        <w:t>Gherkin</w:t>
      </w:r>
    </w:p>
    <w:p w14:paraId="0B369374" w14:textId="77777777" w:rsidR="00F77110" w:rsidRPr="00F77110" w:rsidRDefault="00F77110" w:rsidP="00F77110">
      <w:pPr>
        <w:pStyle w:val="yiv4214520439gmail-msonospacing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ndara" w:hAnsi="Candara" w:cs="Arial"/>
          <w:color w:val="000000"/>
          <w:sz w:val="22"/>
          <w:szCs w:val="22"/>
        </w:rPr>
      </w:pPr>
      <w:r w:rsidRPr="00F77110">
        <w:rPr>
          <w:rFonts w:ascii="Candara" w:hAnsi="Candara" w:cs="Arial"/>
          <w:color w:val="000000"/>
          <w:sz w:val="22"/>
          <w:szCs w:val="22"/>
        </w:rPr>
        <w:t xml:space="preserve">Developed automated scripts using java in </w:t>
      </w:r>
      <w:r w:rsidRPr="00F77110">
        <w:rPr>
          <w:rFonts w:ascii="Candara" w:hAnsi="Candara" w:cs="Arial"/>
          <w:b/>
          <w:color w:val="000000"/>
          <w:sz w:val="22"/>
          <w:szCs w:val="22"/>
        </w:rPr>
        <w:t>Selenium Web Driver</w:t>
      </w:r>
      <w:r w:rsidRPr="00F77110">
        <w:rPr>
          <w:rFonts w:ascii="Candara" w:hAnsi="Candara" w:cs="Arial"/>
          <w:color w:val="000000"/>
          <w:sz w:val="22"/>
          <w:szCs w:val="22"/>
        </w:rPr>
        <w:t xml:space="preserve"> with </w:t>
      </w:r>
      <w:r w:rsidRPr="00F77110">
        <w:rPr>
          <w:rFonts w:ascii="Candara" w:hAnsi="Candara" w:cs="Arial"/>
          <w:b/>
          <w:color w:val="000000"/>
          <w:sz w:val="22"/>
          <w:szCs w:val="22"/>
        </w:rPr>
        <w:t>maven</w:t>
      </w:r>
      <w:r w:rsidRPr="00F77110">
        <w:rPr>
          <w:rFonts w:ascii="Candara" w:hAnsi="Candara" w:cs="Arial"/>
          <w:color w:val="000000"/>
          <w:sz w:val="22"/>
          <w:szCs w:val="22"/>
        </w:rPr>
        <w:t xml:space="preserve">, </w:t>
      </w:r>
      <w:r w:rsidRPr="00F77110">
        <w:rPr>
          <w:rFonts w:ascii="Candara" w:hAnsi="Candara" w:cs="Arial"/>
          <w:b/>
          <w:color w:val="000000"/>
          <w:sz w:val="22"/>
          <w:szCs w:val="22"/>
        </w:rPr>
        <w:t>cucumber</w:t>
      </w:r>
      <w:r w:rsidRPr="00F77110">
        <w:rPr>
          <w:rFonts w:ascii="Candara" w:hAnsi="Candara" w:cs="Arial"/>
          <w:color w:val="000000"/>
          <w:sz w:val="22"/>
          <w:szCs w:val="22"/>
        </w:rPr>
        <w:t xml:space="preserve">, and </w:t>
      </w:r>
      <w:r w:rsidRPr="00F77110">
        <w:rPr>
          <w:rFonts w:ascii="Candara" w:hAnsi="Candara" w:cs="Arial"/>
          <w:b/>
          <w:color w:val="000000"/>
          <w:sz w:val="22"/>
          <w:szCs w:val="22"/>
        </w:rPr>
        <w:t>Test NG</w:t>
      </w:r>
    </w:p>
    <w:p w14:paraId="47C3872E" w14:textId="77777777" w:rsidR="00F77110" w:rsidRPr="00F77110" w:rsidRDefault="00F77110" w:rsidP="00F77110">
      <w:pPr>
        <w:pStyle w:val="yiv4214520439gmail-msonospacing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ndara" w:hAnsi="Candara" w:cs="Arial"/>
          <w:color w:val="000000"/>
          <w:sz w:val="22"/>
          <w:szCs w:val="22"/>
        </w:rPr>
      </w:pPr>
      <w:r w:rsidRPr="00F77110">
        <w:rPr>
          <w:rFonts w:ascii="Candara" w:hAnsi="Candara" w:cs="Arial"/>
          <w:color w:val="000000"/>
          <w:sz w:val="22"/>
          <w:szCs w:val="22"/>
        </w:rPr>
        <w:t xml:space="preserve">Developed Java programs using </w:t>
      </w:r>
      <w:r w:rsidRPr="00F77110">
        <w:rPr>
          <w:rFonts w:ascii="Candara" w:hAnsi="Candara" w:cs="Arial"/>
          <w:b/>
          <w:color w:val="000000"/>
          <w:sz w:val="22"/>
          <w:szCs w:val="22"/>
        </w:rPr>
        <w:t>Object Oriented Programming (OOP)</w:t>
      </w:r>
      <w:r w:rsidRPr="00F77110">
        <w:rPr>
          <w:rFonts w:ascii="Candara" w:hAnsi="Candara" w:cs="Arial"/>
          <w:color w:val="000000"/>
          <w:sz w:val="22"/>
          <w:szCs w:val="22"/>
        </w:rPr>
        <w:t xml:space="preserve"> concepts to enhance test framework</w:t>
      </w:r>
    </w:p>
    <w:p w14:paraId="3325D8D6" w14:textId="77777777" w:rsidR="00F77110" w:rsidRPr="00F77110" w:rsidRDefault="00F77110" w:rsidP="00F77110">
      <w:pPr>
        <w:pStyle w:val="yiv4214520439gmail-msonospacing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ndara" w:hAnsi="Candara" w:cs="Arial"/>
          <w:color w:val="000000"/>
          <w:sz w:val="22"/>
          <w:szCs w:val="22"/>
        </w:rPr>
      </w:pPr>
      <w:r w:rsidRPr="00F77110">
        <w:rPr>
          <w:rFonts w:ascii="Candara" w:hAnsi="Candara" w:cs="Arial"/>
          <w:color w:val="000000"/>
          <w:sz w:val="22"/>
          <w:szCs w:val="22"/>
        </w:rPr>
        <w:t xml:space="preserve">Performed test automation Development using test framework that implements </w:t>
      </w:r>
      <w:r w:rsidRPr="00F77110">
        <w:rPr>
          <w:rFonts w:ascii="Candara" w:hAnsi="Candara" w:cs="Arial"/>
          <w:b/>
          <w:color w:val="000000"/>
          <w:sz w:val="22"/>
          <w:szCs w:val="22"/>
        </w:rPr>
        <w:t>Page Object Model (POM),</w:t>
      </w:r>
      <w:r w:rsidRPr="00F77110">
        <w:rPr>
          <w:rFonts w:ascii="Candara" w:hAnsi="Candara" w:cs="Arial"/>
          <w:color w:val="000000"/>
          <w:sz w:val="22"/>
          <w:szCs w:val="22"/>
        </w:rPr>
        <w:t xml:space="preserve"> cucumber feature files, and Test NG</w:t>
      </w:r>
    </w:p>
    <w:p w14:paraId="4DFC5D83" w14:textId="2DEC6461" w:rsidR="00F77110" w:rsidRPr="00F77110" w:rsidRDefault="00A83210" w:rsidP="00F77110">
      <w:pPr>
        <w:pStyle w:val="yiv4214520439gmail-msonospacing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>implemented</w:t>
      </w:r>
      <w:r w:rsidR="00F77110" w:rsidRPr="00F77110">
        <w:rPr>
          <w:rFonts w:ascii="Candara" w:hAnsi="Candara" w:cs="Arial"/>
          <w:color w:val="000000"/>
          <w:sz w:val="22"/>
          <w:szCs w:val="22"/>
        </w:rPr>
        <w:t xml:space="preserve"> </w:t>
      </w:r>
      <w:r w:rsidR="00F77110" w:rsidRPr="00F77110">
        <w:rPr>
          <w:rFonts w:ascii="Candara" w:hAnsi="Candara" w:cs="Arial"/>
          <w:b/>
          <w:color w:val="000000"/>
          <w:sz w:val="22"/>
          <w:szCs w:val="22"/>
        </w:rPr>
        <w:t>Continuous Integration Tools (Jenkins)</w:t>
      </w:r>
      <w:r w:rsidR="00F77110" w:rsidRPr="00F77110">
        <w:rPr>
          <w:rFonts w:ascii="Candara" w:hAnsi="Candara" w:cs="Arial"/>
          <w:color w:val="000000"/>
          <w:sz w:val="22"/>
          <w:szCs w:val="22"/>
        </w:rPr>
        <w:t xml:space="preserve"> for automation script run in nightly basis and to provide quick feed back to the developers</w:t>
      </w:r>
    </w:p>
    <w:p w14:paraId="0E913517" w14:textId="77777777" w:rsidR="00F77110" w:rsidRPr="00F77110" w:rsidRDefault="00F77110" w:rsidP="00F77110">
      <w:pPr>
        <w:pStyle w:val="yiv4214520439gmail-msonospacing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ndara" w:hAnsi="Candara" w:cs="Arial"/>
          <w:color w:val="000000"/>
          <w:sz w:val="22"/>
          <w:szCs w:val="22"/>
        </w:rPr>
      </w:pPr>
      <w:r w:rsidRPr="00F77110">
        <w:rPr>
          <w:rFonts w:ascii="Candara" w:hAnsi="Candara" w:cs="Arial"/>
          <w:color w:val="000000"/>
          <w:sz w:val="22"/>
          <w:szCs w:val="22"/>
        </w:rPr>
        <w:t xml:space="preserve">Designed, developed, and executed mobile test plans for </w:t>
      </w:r>
      <w:r w:rsidRPr="00F77110">
        <w:rPr>
          <w:rFonts w:ascii="Candara" w:hAnsi="Candara" w:cs="Arial"/>
          <w:b/>
          <w:color w:val="000000"/>
          <w:sz w:val="22"/>
          <w:szCs w:val="22"/>
        </w:rPr>
        <w:t>iPhone</w:t>
      </w:r>
      <w:r w:rsidRPr="00F77110">
        <w:rPr>
          <w:rFonts w:ascii="Candara" w:hAnsi="Candara" w:cs="Arial"/>
          <w:color w:val="000000"/>
          <w:sz w:val="22"/>
          <w:szCs w:val="22"/>
        </w:rPr>
        <w:t xml:space="preserve">, </w:t>
      </w:r>
      <w:r w:rsidRPr="00F77110">
        <w:rPr>
          <w:rFonts w:ascii="Candara" w:hAnsi="Candara" w:cs="Arial"/>
          <w:b/>
          <w:color w:val="000000"/>
          <w:sz w:val="22"/>
          <w:szCs w:val="22"/>
        </w:rPr>
        <w:t>iPad</w:t>
      </w:r>
      <w:r w:rsidRPr="00F77110">
        <w:rPr>
          <w:rFonts w:ascii="Candara" w:hAnsi="Candara" w:cs="Arial"/>
          <w:color w:val="000000"/>
          <w:sz w:val="22"/>
          <w:szCs w:val="22"/>
        </w:rPr>
        <w:t xml:space="preserve">, and </w:t>
      </w:r>
      <w:r w:rsidRPr="00F77110">
        <w:rPr>
          <w:rFonts w:ascii="Candara" w:hAnsi="Candara" w:cs="Arial"/>
          <w:b/>
          <w:color w:val="000000"/>
          <w:sz w:val="22"/>
          <w:szCs w:val="22"/>
        </w:rPr>
        <w:t>Android devices</w:t>
      </w:r>
    </w:p>
    <w:p w14:paraId="388989FC" w14:textId="26B730AC" w:rsidR="004D45BA" w:rsidRPr="00F77110" w:rsidRDefault="00F77110" w:rsidP="00F77110">
      <w:pPr>
        <w:pStyle w:val="ListParagraph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F77110">
        <w:rPr>
          <w:rFonts w:ascii="Candara" w:hAnsi="Candara"/>
          <w:sz w:val="22"/>
          <w:szCs w:val="22"/>
        </w:rPr>
        <w:t>Provided</w:t>
      </w:r>
      <w:r w:rsidRPr="00F77110">
        <w:rPr>
          <w:rStyle w:val="apple-converted-space"/>
          <w:rFonts w:ascii="Candara" w:hAnsi="Candara" w:cs="Arial"/>
          <w:b/>
          <w:bCs/>
          <w:color w:val="000000"/>
          <w:sz w:val="22"/>
          <w:szCs w:val="22"/>
        </w:rPr>
        <w:t> </w:t>
      </w:r>
      <w:r w:rsidRPr="00F77110">
        <w:rPr>
          <w:rFonts w:ascii="Candara" w:hAnsi="Candara"/>
          <w:b/>
          <w:bCs/>
          <w:sz w:val="22"/>
          <w:szCs w:val="22"/>
        </w:rPr>
        <w:t>back end testing</w:t>
      </w:r>
      <w:r w:rsidRPr="00F77110">
        <w:rPr>
          <w:rStyle w:val="apple-converted-space"/>
          <w:rFonts w:ascii="Candara" w:hAnsi="Candara" w:cs="Arial"/>
          <w:color w:val="000000"/>
          <w:sz w:val="22"/>
          <w:szCs w:val="22"/>
        </w:rPr>
        <w:t> </w:t>
      </w:r>
      <w:r w:rsidRPr="00F77110">
        <w:rPr>
          <w:rFonts w:ascii="Candara" w:hAnsi="Candara"/>
          <w:sz w:val="22"/>
          <w:szCs w:val="22"/>
        </w:rPr>
        <w:t>for data validation using complex</w:t>
      </w:r>
      <w:r w:rsidRPr="00F77110">
        <w:rPr>
          <w:rStyle w:val="apple-converted-space"/>
          <w:rFonts w:ascii="Candara" w:hAnsi="Candara" w:cs="Arial"/>
          <w:color w:val="000000"/>
          <w:sz w:val="22"/>
          <w:szCs w:val="22"/>
        </w:rPr>
        <w:t> </w:t>
      </w:r>
      <w:r w:rsidRPr="00F77110">
        <w:rPr>
          <w:rFonts w:ascii="Candara" w:hAnsi="Candara"/>
          <w:b/>
          <w:bCs/>
          <w:sz w:val="22"/>
          <w:szCs w:val="22"/>
        </w:rPr>
        <w:t>SQL</w:t>
      </w:r>
      <w:r w:rsidRPr="00F77110">
        <w:rPr>
          <w:rStyle w:val="apple-converted-space"/>
          <w:rFonts w:ascii="Candara" w:hAnsi="Candara" w:cs="Arial"/>
          <w:color w:val="000000"/>
          <w:sz w:val="22"/>
          <w:szCs w:val="22"/>
        </w:rPr>
        <w:t> </w:t>
      </w:r>
      <w:r w:rsidRPr="00F77110">
        <w:rPr>
          <w:rFonts w:ascii="Candara" w:hAnsi="Candara"/>
          <w:sz w:val="22"/>
          <w:szCs w:val="22"/>
        </w:rPr>
        <w:t>Queries joining multiple tables</w:t>
      </w:r>
      <w:r w:rsidR="00DA5486" w:rsidRPr="00F77110">
        <w:rPr>
          <w:rFonts w:ascii="Candara" w:hAnsi="Candara"/>
          <w:sz w:val="22"/>
          <w:szCs w:val="22"/>
        </w:rPr>
        <w:t>.</w:t>
      </w:r>
    </w:p>
    <w:p w14:paraId="5F4C01FF" w14:textId="77777777" w:rsidR="00780C61" w:rsidRDefault="00780C61">
      <w:pPr>
        <w:pStyle w:val="Subheading"/>
        <w:rPr>
          <w:rFonts w:ascii="Candara" w:hAnsi="Candara"/>
          <w:sz w:val="22"/>
          <w:szCs w:val="22"/>
        </w:rPr>
      </w:pPr>
    </w:p>
    <w:p w14:paraId="0F7F6CF5" w14:textId="09E2305D" w:rsidR="004D45BA" w:rsidRPr="00F77110" w:rsidRDefault="004A3195">
      <w:pPr>
        <w:pStyle w:val="Subheading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SOFTWARE </w:t>
      </w:r>
      <w:r w:rsidR="00FB622B">
        <w:rPr>
          <w:rFonts w:ascii="Candara" w:hAnsi="Candara"/>
          <w:sz w:val="22"/>
          <w:szCs w:val="22"/>
        </w:rPr>
        <w:t>QA Analyst</w:t>
      </w:r>
      <w:r w:rsidR="00DA5486" w:rsidRPr="00F77110">
        <w:rPr>
          <w:rFonts w:ascii="Candara" w:hAnsi="Candara"/>
          <w:sz w:val="22"/>
          <w:szCs w:val="22"/>
        </w:rPr>
        <w:t xml:space="preserve">, </w:t>
      </w:r>
      <w:r w:rsidR="001216E6">
        <w:rPr>
          <w:rFonts w:ascii="Candara" w:hAnsi="Candara"/>
          <w:sz w:val="22"/>
          <w:szCs w:val="22"/>
        </w:rPr>
        <w:t>PNC Bank</w:t>
      </w:r>
      <w:r w:rsidR="00DA5486" w:rsidRPr="00F77110">
        <w:rPr>
          <w:rFonts w:ascii="Candara" w:hAnsi="Candara"/>
          <w:sz w:val="22"/>
          <w:szCs w:val="22"/>
        </w:rPr>
        <w:t xml:space="preserve">; </w:t>
      </w:r>
      <w:r w:rsidR="001216E6">
        <w:rPr>
          <w:rFonts w:ascii="Candara" w:hAnsi="Candara"/>
          <w:sz w:val="22"/>
          <w:szCs w:val="22"/>
        </w:rPr>
        <w:t>pittsburg</w:t>
      </w:r>
      <w:r w:rsidR="00DA5486" w:rsidRPr="00F77110">
        <w:rPr>
          <w:rFonts w:ascii="Candara" w:hAnsi="Candara"/>
          <w:sz w:val="22"/>
          <w:szCs w:val="22"/>
        </w:rPr>
        <w:t xml:space="preserve">, </w:t>
      </w:r>
      <w:r w:rsidR="001216E6">
        <w:rPr>
          <w:rFonts w:ascii="Candara" w:hAnsi="Candara"/>
          <w:sz w:val="22"/>
          <w:szCs w:val="22"/>
        </w:rPr>
        <w:t>PA</w:t>
      </w:r>
      <w:r w:rsidR="00DA5486" w:rsidRPr="00F77110">
        <w:rPr>
          <w:rFonts w:ascii="Candara" w:hAnsi="Candara"/>
          <w:sz w:val="22"/>
          <w:szCs w:val="22"/>
        </w:rPr>
        <w:t xml:space="preserve"> — </w:t>
      </w:r>
      <w:r w:rsidR="00E95AA8">
        <w:rPr>
          <w:rFonts w:ascii="Candara" w:hAnsi="Candara"/>
          <w:sz w:val="22"/>
          <w:szCs w:val="22"/>
        </w:rPr>
        <w:t>September 2015</w:t>
      </w:r>
      <w:r w:rsidR="00DA5486" w:rsidRPr="00F77110">
        <w:rPr>
          <w:rFonts w:ascii="Candara" w:hAnsi="Candara"/>
          <w:sz w:val="22"/>
          <w:szCs w:val="22"/>
        </w:rPr>
        <w:t>–</w:t>
      </w:r>
      <w:r w:rsidR="00E95AA8">
        <w:rPr>
          <w:rFonts w:ascii="Candara" w:hAnsi="Candara"/>
          <w:sz w:val="22"/>
          <w:szCs w:val="22"/>
        </w:rPr>
        <w:t>February 2017</w:t>
      </w:r>
    </w:p>
    <w:p w14:paraId="5343890A" w14:textId="77777777" w:rsidR="00F77110" w:rsidRPr="00F77110" w:rsidRDefault="00F77110" w:rsidP="00F7711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ndara" w:hAnsi="Candara" w:cs="Arial"/>
          <w:sz w:val="22"/>
          <w:szCs w:val="22"/>
        </w:rPr>
      </w:pPr>
      <w:r w:rsidRPr="00F77110">
        <w:rPr>
          <w:rFonts w:ascii="Candara" w:hAnsi="Candara" w:cs="Arial"/>
          <w:sz w:val="22"/>
          <w:szCs w:val="22"/>
        </w:rPr>
        <w:t xml:space="preserve">Performed </w:t>
      </w:r>
      <w:r w:rsidRPr="00F77110">
        <w:rPr>
          <w:rFonts w:ascii="Candara" w:hAnsi="Candara" w:cs="Arial"/>
          <w:b/>
          <w:sz w:val="22"/>
          <w:szCs w:val="22"/>
        </w:rPr>
        <w:t>Smoke</w:t>
      </w:r>
      <w:r w:rsidRPr="00F77110">
        <w:rPr>
          <w:rFonts w:ascii="Candara" w:hAnsi="Candara" w:cs="Arial"/>
          <w:sz w:val="22"/>
          <w:szCs w:val="22"/>
        </w:rPr>
        <w:t xml:space="preserve">, </w:t>
      </w:r>
      <w:r w:rsidRPr="00F77110">
        <w:rPr>
          <w:rFonts w:ascii="Candara" w:hAnsi="Candara" w:cs="Arial"/>
          <w:b/>
          <w:sz w:val="22"/>
          <w:szCs w:val="22"/>
        </w:rPr>
        <w:t>Functional</w:t>
      </w:r>
      <w:r w:rsidRPr="00F77110">
        <w:rPr>
          <w:rFonts w:ascii="Candara" w:hAnsi="Candara" w:cs="Arial"/>
          <w:sz w:val="22"/>
          <w:szCs w:val="22"/>
        </w:rPr>
        <w:t xml:space="preserve">, Systems </w:t>
      </w:r>
      <w:r w:rsidRPr="00F77110">
        <w:rPr>
          <w:rFonts w:ascii="Candara" w:hAnsi="Candara" w:cs="Arial"/>
          <w:b/>
          <w:sz w:val="22"/>
          <w:szCs w:val="22"/>
        </w:rPr>
        <w:t>Integration</w:t>
      </w:r>
      <w:r w:rsidRPr="00F77110">
        <w:rPr>
          <w:rFonts w:ascii="Candara" w:hAnsi="Candara" w:cs="Arial"/>
          <w:sz w:val="22"/>
          <w:szCs w:val="22"/>
        </w:rPr>
        <w:t xml:space="preserve">, </w:t>
      </w:r>
      <w:r w:rsidRPr="00F77110">
        <w:rPr>
          <w:rFonts w:ascii="Candara" w:hAnsi="Candara" w:cs="Arial"/>
          <w:b/>
          <w:sz w:val="22"/>
          <w:szCs w:val="22"/>
        </w:rPr>
        <w:t>Regression</w:t>
      </w:r>
      <w:r w:rsidRPr="00F77110">
        <w:rPr>
          <w:rFonts w:ascii="Candara" w:hAnsi="Candara" w:cs="Arial"/>
          <w:sz w:val="22"/>
          <w:szCs w:val="22"/>
        </w:rPr>
        <w:t xml:space="preserve">, and </w:t>
      </w:r>
      <w:r w:rsidRPr="00F77110">
        <w:rPr>
          <w:rFonts w:ascii="Candara" w:hAnsi="Candara" w:cs="Arial"/>
          <w:b/>
          <w:sz w:val="22"/>
          <w:szCs w:val="22"/>
        </w:rPr>
        <w:t xml:space="preserve">Database testing </w:t>
      </w:r>
      <w:r w:rsidRPr="00F77110">
        <w:rPr>
          <w:rFonts w:ascii="Candara" w:hAnsi="Candara" w:cs="Arial"/>
          <w:sz w:val="22"/>
          <w:szCs w:val="22"/>
        </w:rPr>
        <w:t>at various phases of the development and test cycles</w:t>
      </w:r>
    </w:p>
    <w:p w14:paraId="60ED2A16" w14:textId="77777777" w:rsidR="00F77110" w:rsidRPr="00F77110" w:rsidRDefault="00F77110" w:rsidP="00F7711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ndara" w:hAnsi="Candara" w:cs="Arial"/>
          <w:sz w:val="22"/>
          <w:szCs w:val="22"/>
        </w:rPr>
      </w:pPr>
      <w:r w:rsidRPr="00F77110">
        <w:rPr>
          <w:rFonts w:ascii="Candara" w:hAnsi="Candara" w:cs="Arial"/>
          <w:sz w:val="22"/>
          <w:szCs w:val="22"/>
        </w:rPr>
        <w:t>Perform risk analysis along with proposed mitigation strategies</w:t>
      </w:r>
    </w:p>
    <w:p w14:paraId="05746596" w14:textId="77777777" w:rsidR="00F77110" w:rsidRPr="00F77110" w:rsidRDefault="00F77110" w:rsidP="00F7711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ndara" w:hAnsi="Candara" w:cs="Arial"/>
          <w:sz w:val="22"/>
          <w:szCs w:val="22"/>
        </w:rPr>
      </w:pPr>
      <w:r w:rsidRPr="00F77110">
        <w:rPr>
          <w:rFonts w:ascii="Candara" w:hAnsi="Candara" w:cs="Arial"/>
          <w:sz w:val="22"/>
          <w:szCs w:val="22"/>
        </w:rPr>
        <w:t xml:space="preserve">Responsible for developing </w:t>
      </w:r>
      <w:r w:rsidRPr="00F77110">
        <w:rPr>
          <w:rFonts w:ascii="Candara" w:hAnsi="Candara" w:cs="Arial"/>
          <w:b/>
          <w:sz w:val="22"/>
          <w:szCs w:val="22"/>
        </w:rPr>
        <w:t>Test plan</w:t>
      </w:r>
      <w:r w:rsidRPr="00F77110">
        <w:rPr>
          <w:rFonts w:ascii="Candara" w:hAnsi="Candara" w:cs="Arial"/>
          <w:sz w:val="22"/>
          <w:szCs w:val="22"/>
        </w:rPr>
        <w:t xml:space="preserve"> based on Functional Specification and Technical Specification Of the application</w:t>
      </w:r>
    </w:p>
    <w:p w14:paraId="5D69EBEE" w14:textId="77777777" w:rsidR="00F77110" w:rsidRPr="00F77110" w:rsidRDefault="00F77110" w:rsidP="00F7711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ndara" w:hAnsi="Candara" w:cs="Arial"/>
          <w:sz w:val="22"/>
          <w:szCs w:val="22"/>
        </w:rPr>
      </w:pPr>
      <w:r w:rsidRPr="00F77110">
        <w:rPr>
          <w:rFonts w:ascii="Candara" w:hAnsi="Candara" w:cs="Arial"/>
          <w:sz w:val="22"/>
          <w:szCs w:val="22"/>
        </w:rPr>
        <w:t xml:space="preserve">Developed and executed </w:t>
      </w:r>
      <w:r w:rsidRPr="00F77110">
        <w:rPr>
          <w:rFonts w:ascii="Candara" w:hAnsi="Candara" w:cs="Arial"/>
          <w:b/>
          <w:sz w:val="22"/>
          <w:szCs w:val="22"/>
        </w:rPr>
        <w:t>test cases</w:t>
      </w:r>
      <w:r w:rsidRPr="00F77110">
        <w:rPr>
          <w:rFonts w:ascii="Candara" w:hAnsi="Candara" w:cs="Arial"/>
          <w:sz w:val="22"/>
          <w:szCs w:val="22"/>
        </w:rPr>
        <w:t xml:space="preserve"> and verified actual results with expected</w:t>
      </w:r>
    </w:p>
    <w:p w14:paraId="438CEB64" w14:textId="77777777" w:rsidR="00F77110" w:rsidRPr="00F77110" w:rsidRDefault="00F77110" w:rsidP="00F7711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ndara" w:hAnsi="Candara" w:cs="Arial"/>
          <w:sz w:val="22"/>
          <w:szCs w:val="22"/>
        </w:rPr>
      </w:pPr>
      <w:r w:rsidRPr="00F77110">
        <w:rPr>
          <w:rFonts w:ascii="Candara" w:hAnsi="Candara" w:cs="Arial"/>
          <w:sz w:val="22"/>
          <w:szCs w:val="22"/>
        </w:rPr>
        <w:t xml:space="preserve">Developed automation script with </w:t>
      </w:r>
      <w:r w:rsidRPr="00F77110">
        <w:rPr>
          <w:rFonts w:ascii="Candara" w:hAnsi="Candara" w:cs="Arial"/>
          <w:b/>
          <w:sz w:val="22"/>
          <w:szCs w:val="22"/>
        </w:rPr>
        <w:t>Web Driver</w:t>
      </w:r>
      <w:r w:rsidRPr="00F77110">
        <w:rPr>
          <w:rFonts w:ascii="Candara" w:hAnsi="Candara" w:cs="Arial"/>
          <w:sz w:val="22"/>
          <w:szCs w:val="22"/>
        </w:rPr>
        <w:t xml:space="preserve"> API using </w:t>
      </w:r>
      <w:r w:rsidRPr="00F77110">
        <w:rPr>
          <w:rFonts w:ascii="Candara" w:hAnsi="Candara" w:cs="Arial"/>
          <w:b/>
          <w:sz w:val="22"/>
          <w:szCs w:val="22"/>
        </w:rPr>
        <w:t>Java</w:t>
      </w:r>
      <w:r w:rsidRPr="00F77110">
        <w:rPr>
          <w:rFonts w:ascii="Candara" w:hAnsi="Candara" w:cs="Arial"/>
          <w:sz w:val="22"/>
          <w:szCs w:val="22"/>
        </w:rPr>
        <w:t xml:space="preserve">, and </w:t>
      </w:r>
      <w:r w:rsidRPr="00F77110">
        <w:rPr>
          <w:rFonts w:ascii="Candara" w:hAnsi="Candara" w:cs="Arial"/>
          <w:b/>
          <w:sz w:val="22"/>
          <w:szCs w:val="22"/>
        </w:rPr>
        <w:t>TestNG</w:t>
      </w:r>
    </w:p>
    <w:p w14:paraId="006A8987" w14:textId="1AC47A54" w:rsidR="00F77110" w:rsidRPr="00F77110" w:rsidRDefault="00F77110" w:rsidP="00F7711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ndara" w:hAnsi="Candara" w:cs="Arial"/>
          <w:sz w:val="22"/>
          <w:szCs w:val="22"/>
        </w:rPr>
      </w:pPr>
      <w:r w:rsidRPr="00F77110">
        <w:rPr>
          <w:rFonts w:ascii="Candara" w:hAnsi="Candara" w:cs="Arial"/>
          <w:sz w:val="22"/>
          <w:szCs w:val="22"/>
        </w:rPr>
        <w:t xml:space="preserve">Used Continuous Integration Tools </w:t>
      </w:r>
      <w:r w:rsidRPr="00F77110">
        <w:rPr>
          <w:rFonts w:ascii="Candara" w:hAnsi="Candara" w:cs="Arial"/>
          <w:b/>
          <w:sz w:val="22"/>
          <w:szCs w:val="22"/>
        </w:rPr>
        <w:t>Jenkins</w:t>
      </w:r>
      <w:r w:rsidRPr="00F77110">
        <w:rPr>
          <w:rFonts w:ascii="Candara" w:hAnsi="Candara" w:cs="Arial"/>
          <w:sz w:val="22"/>
          <w:szCs w:val="22"/>
        </w:rPr>
        <w:t xml:space="preserve"> for automation script run in nightly basis and to provide quick feed back to the developers</w:t>
      </w:r>
    </w:p>
    <w:p w14:paraId="743134AF" w14:textId="4F0B126D" w:rsidR="00F77110" w:rsidRPr="00F77110" w:rsidRDefault="00F77110" w:rsidP="00F7711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ndara" w:hAnsi="Candara" w:cs="Arial"/>
          <w:sz w:val="22"/>
          <w:szCs w:val="22"/>
        </w:rPr>
      </w:pPr>
      <w:r w:rsidRPr="00F77110">
        <w:rPr>
          <w:rFonts w:ascii="Candara" w:hAnsi="Candara" w:cs="Arial"/>
          <w:sz w:val="22"/>
          <w:szCs w:val="22"/>
        </w:rPr>
        <w:t>Retrieve test data using complex SQL queries</w:t>
      </w:r>
      <w:r w:rsidR="00843C67">
        <w:rPr>
          <w:rFonts w:ascii="Candara" w:hAnsi="Candara" w:cs="Arial"/>
          <w:sz w:val="22"/>
          <w:szCs w:val="22"/>
        </w:rPr>
        <w:t>.</w:t>
      </w:r>
    </w:p>
    <w:p w14:paraId="299D68CA" w14:textId="77777777" w:rsidR="00780C61" w:rsidRDefault="00780C61">
      <w:pPr>
        <w:pStyle w:val="Subheading"/>
        <w:rPr>
          <w:rFonts w:ascii="Candara" w:hAnsi="Candara"/>
          <w:sz w:val="22"/>
          <w:szCs w:val="22"/>
        </w:rPr>
      </w:pPr>
    </w:p>
    <w:p w14:paraId="2393AE7D" w14:textId="049F3D25" w:rsidR="004D45BA" w:rsidRPr="00F77110" w:rsidRDefault="007426A4">
      <w:pPr>
        <w:pStyle w:val="Subheading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Test Engineer</w:t>
      </w:r>
      <w:r w:rsidR="00DA5486" w:rsidRPr="00F77110">
        <w:rPr>
          <w:rFonts w:ascii="Candara" w:hAnsi="Candara"/>
          <w:sz w:val="22"/>
          <w:szCs w:val="22"/>
        </w:rPr>
        <w:t xml:space="preserve">, </w:t>
      </w:r>
      <w:r w:rsidR="00344AC4">
        <w:rPr>
          <w:rFonts w:ascii="Candara" w:hAnsi="Candara"/>
          <w:sz w:val="22"/>
          <w:szCs w:val="22"/>
        </w:rPr>
        <w:t>CIGNA</w:t>
      </w:r>
      <w:r w:rsidR="00DA5486" w:rsidRPr="00F77110">
        <w:rPr>
          <w:rFonts w:ascii="Candara" w:hAnsi="Candara"/>
          <w:sz w:val="22"/>
          <w:szCs w:val="22"/>
        </w:rPr>
        <w:t xml:space="preserve">; </w:t>
      </w:r>
      <w:r w:rsidR="00344AC4">
        <w:rPr>
          <w:rFonts w:ascii="Candara" w:hAnsi="Candara"/>
          <w:sz w:val="22"/>
          <w:szCs w:val="22"/>
        </w:rPr>
        <w:t>Windsor</w:t>
      </w:r>
      <w:r w:rsidR="00DA5486" w:rsidRPr="00F77110">
        <w:rPr>
          <w:rFonts w:ascii="Candara" w:hAnsi="Candara"/>
          <w:sz w:val="22"/>
          <w:szCs w:val="22"/>
        </w:rPr>
        <w:t xml:space="preserve">, </w:t>
      </w:r>
      <w:r w:rsidR="00344AC4">
        <w:rPr>
          <w:rFonts w:ascii="Candara" w:hAnsi="Candara"/>
          <w:sz w:val="22"/>
          <w:szCs w:val="22"/>
        </w:rPr>
        <w:t>ct</w:t>
      </w:r>
      <w:r w:rsidR="00DA5486" w:rsidRPr="00F77110">
        <w:rPr>
          <w:rFonts w:ascii="Candara" w:hAnsi="Candara"/>
          <w:sz w:val="22"/>
          <w:szCs w:val="22"/>
        </w:rPr>
        <w:t xml:space="preserve"> — </w:t>
      </w:r>
      <w:r w:rsidR="00E95AA8">
        <w:rPr>
          <w:rFonts w:ascii="Candara" w:hAnsi="Candara"/>
          <w:sz w:val="22"/>
          <w:szCs w:val="22"/>
        </w:rPr>
        <w:t>October 2013</w:t>
      </w:r>
      <w:r w:rsidR="00DA5486" w:rsidRPr="00F77110">
        <w:rPr>
          <w:rFonts w:ascii="Candara" w:hAnsi="Candara"/>
          <w:sz w:val="22"/>
          <w:szCs w:val="22"/>
        </w:rPr>
        <w:t>–</w:t>
      </w:r>
      <w:r w:rsidR="00E95AA8">
        <w:rPr>
          <w:rFonts w:ascii="Candara" w:hAnsi="Candara"/>
          <w:sz w:val="22"/>
          <w:szCs w:val="22"/>
        </w:rPr>
        <w:t xml:space="preserve"> August 2015</w:t>
      </w:r>
    </w:p>
    <w:p w14:paraId="428C1330" w14:textId="77777777" w:rsidR="00F77110" w:rsidRPr="00F77110" w:rsidRDefault="00F77110" w:rsidP="00F77110">
      <w:pPr>
        <w:pStyle w:val="Achievement"/>
        <w:numPr>
          <w:ilvl w:val="0"/>
          <w:numId w:val="5"/>
        </w:numPr>
        <w:spacing w:line="240" w:lineRule="auto"/>
        <w:rPr>
          <w:rFonts w:ascii="Candara" w:hAnsi="Candara" w:cs="Tahoma"/>
          <w:szCs w:val="22"/>
        </w:rPr>
      </w:pPr>
      <w:r w:rsidRPr="00F77110">
        <w:rPr>
          <w:rFonts w:ascii="Candara" w:hAnsi="Candara" w:cs="Tahoma"/>
          <w:szCs w:val="22"/>
        </w:rPr>
        <w:t xml:space="preserve">Developed test cases in </w:t>
      </w:r>
      <w:r w:rsidRPr="00F77110">
        <w:rPr>
          <w:rFonts w:ascii="Candara" w:hAnsi="Candara" w:cs="Tahoma"/>
          <w:b/>
          <w:szCs w:val="22"/>
        </w:rPr>
        <w:t>Gherkin</w:t>
      </w:r>
      <w:r w:rsidRPr="00F77110">
        <w:rPr>
          <w:rFonts w:ascii="Candara" w:hAnsi="Candara" w:cs="Tahoma"/>
          <w:szCs w:val="22"/>
        </w:rPr>
        <w:t xml:space="preserve"> and automated them using </w:t>
      </w:r>
      <w:r w:rsidRPr="00F77110">
        <w:rPr>
          <w:rFonts w:ascii="Candara" w:hAnsi="Candara" w:cs="Tahoma"/>
          <w:b/>
          <w:szCs w:val="22"/>
        </w:rPr>
        <w:t>cucumber</w:t>
      </w:r>
    </w:p>
    <w:p w14:paraId="12C8E325" w14:textId="77777777" w:rsidR="00F77110" w:rsidRPr="00F77110" w:rsidRDefault="00F77110" w:rsidP="00F77110">
      <w:pPr>
        <w:pStyle w:val="Achievement"/>
        <w:numPr>
          <w:ilvl w:val="0"/>
          <w:numId w:val="5"/>
        </w:numPr>
        <w:spacing w:line="240" w:lineRule="auto"/>
        <w:rPr>
          <w:rFonts w:ascii="Candara" w:hAnsi="Candara" w:cs="Tahoma"/>
          <w:szCs w:val="22"/>
        </w:rPr>
      </w:pPr>
      <w:r w:rsidRPr="00F77110">
        <w:rPr>
          <w:rFonts w:ascii="Candara" w:hAnsi="Candara" w:cs="Tahoma"/>
          <w:szCs w:val="22"/>
        </w:rPr>
        <w:t xml:space="preserve">Performed test activities and defect tracking using </w:t>
      </w:r>
      <w:r w:rsidRPr="00F77110">
        <w:rPr>
          <w:rFonts w:ascii="Candara" w:hAnsi="Candara" w:cs="Tahoma"/>
          <w:b/>
          <w:szCs w:val="22"/>
        </w:rPr>
        <w:t>JIRA</w:t>
      </w:r>
    </w:p>
    <w:p w14:paraId="3FBEB997" w14:textId="77777777" w:rsidR="00F77110" w:rsidRPr="00F77110" w:rsidRDefault="00F77110" w:rsidP="00F77110">
      <w:pPr>
        <w:pStyle w:val="yiv4214520439gmail-msonospacing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ndara" w:hAnsi="Candara" w:cs="Tahoma"/>
          <w:color w:val="000000"/>
          <w:sz w:val="22"/>
          <w:szCs w:val="22"/>
        </w:rPr>
      </w:pPr>
      <w:r w:rsidRPr="00F77110">
        <w:rPr>
          <w:rFonts w:ascii="Candara" w:hAnsi="Candara" w:cs="Tahoma"/>
          <w:color w:val="000000"/>
          <w:sz w:val="22"/>
          <w:szCs w:val="22"/>
        </w:rPr>
        <w:t xml:space="preserve">Developed automated scripts using java in </w:t>
      </w:r>
      <w:r w:rsidRPr="00F77110">
        <w:rPr>
          <w:rFonts w:ascii="Candara" w:hAnsi="Candara" w:cs="Tahoma"/>
          <w:b/>
          <w:color w:val="000000"/>
          <w:sz w:val="22"/>
          <w:szCs w:val="22"/>
        </w:rPr>
        <w:t>Selenium Web Driver</w:t>
      </w:r>
      <w:r w:rsidRPr="00F77110">
        <w:rPr>
          <w:rFonts w:ascii="Candara" w:hAnsi="Candara" w:cs="Tahoma"/>
          <w:color w:val="000000"/>
          <w:sz w:val="22"/>
          <w:szCs w:val="22"/>
        </w:rPr>
        <w:t xml:space="preserve"> with </w:t>
      </w:r>
      <w:r w:rsidRPr="00F77110">
        <w:rPr>
          <w:rFonts w:ascii="Candara" w:hAnsi="Candara" w:cs="Tahoma"/>
          <w:b/>
          <w:color w:val="000000"/>
          <w:sz w:val="22"/>
          <w:szCs w:val="22"/>
        </w:rPr>
        <w:t>maven</w:t>
      </w:r>
      <w:r w:rsidRPr="00F77110">
        <w:rPr>
          <w:rFonts w:ascii="Candara" w:hAnsi="Candara" w:cs="Tahoma"/>
          <w:color w:val="000000"/>
          <w:sz w:val="22"/>
          <w:szCs w:val="22"/>
        </w:rPr>
        <w:t xml:space="preserve">, </w:t>
      </w:r>
      <w:r w:rsidRPr="00F77110">
        <w:rPr>
          <w:rFonts w:ascii="Candara" w:hAnsi="Candara" w:cs="Tahoma"/>
          <w:b/>
          <w:color w:val="000000"/>
          <w:sz w:val="22"/>
          <w:szCs w:val="22"/>
        </w:rPr>
        <w:t>cucumber</w:t>
      </w:r>
      <w:r w:rsidRPr="00F77110">
        <w:rPr>
          <w:rFonts w:ascii="Candara" w:hAnsi="Candara" w:cs="Tahoma"/>
          <w:color w:val="000000"/>
          <w:sz w:val="22"/>
          <w:szCs w:val="22"/>
        </w:rPr>
        <w:t xml:space="preserve">, and </w:t>
      </w:r>
      <w:r w:rsidRPr="00F77110">
        <w:rPr>
          <w:rFonts w:ascii="Candara" w:hAnsi="Candara" w:cs="Tahoma"/>
          <w:b/>
          <w:color w:val="000000"/>
          <w:sz w:val="22"/>
          <w:szCs w:val="22"/>
        </w:rPr>
        <w:t>Test NG</w:t>
      </w:r>
    </w:p>
    <w:p w14:paraId="65E199A2" w14:textId="77777777" w:rsidR="00F77110" w:rsidRPr="00F77110" w:rsidRDefault="00F77110" w:rsidP="00F77110">
      <w:pPr>
        <w:pStyle w:val="yiv4214520439gmail-msonospacing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ndara" w:hAnsi="Candara" w:cs="Tahoma"/>
          <w:color w:val="000000"/>
          <w:sz w:val="22"/>
          <w:szCs w:val="22"/>
        </w:rPr>
      </w:pPr>
      <w:r w:rsidRPr="00F77110">
        <w:rPr>
          <w:rFonts w:ascii="Candara" w:hAnsi="Candara" w:cs="Tahoma"/>
          <w:color w:val="000000"/>
          <w:sz w:val="22"/>
          <w:szCs w:val="22"/>
        </w:rPr>
        <w:t xml:space="preserve">Implemented </w:t>
      </w:r>
      <w:r w:rsidRPr="00F77110">
        <w:rPr>
          <w:rFonts w:ascii="Candara" w:hAnsi="Candara" w:cs="Tahoma"/>
          <w:b/>
          <w:color w:val="000000"/>
          <w:sz w:val="22"/>
          <w:szCs w:val="22"/>
        </w:rPr>
        <w:t>Maven</w:t>
      </w:r>
      <w:r w:rsidRPr="00F77110">
        <w:rPr>
          <w:rFonts w:ascii="Candara" w:hAnsi="Candara" w:cs="Tahoma"/>
          <w:color w:val="000000"/>
          <w:sz w:val="22"/>
          <w:szCs w:val="22"/>
        </w:rPr>
        <w:t xml:space="preserve"> for Project building, and </w:t>
      </w:r>
      <w:r w:rsidRPr="00F77110">
        <w:rPr>
          <w:rFonts w:ascii="Candara" w:hAnsi="Candara" w:cs="Tahoma"/>
          <w:b/>
          <w:color w:val="000000"/>
          <w:sz w:val="22"/>
          <w:szCs w:val="22"/>
        </w:rPr>
        <w:t>Git</w:t>
      </w:r>
      <w:r w:rsidRPr="00F77110">
        <w:rPr>
          <w:rFonts w:ascii="Candara" w:hAnsi="Candara" w:cs="Tahoma"/>
          <w:color w:val="000000"/>
          <w:sz w:val="22"/>
          <w:szCs w:val="22"/>
        </w:rPr>
        <w:t xml:space="preserve"> for code management repository</w:t>
      </w:r>
    </w:p>
    <w:p w14:paraId="2F5183C4" w14:textId="77777777" w:rsidR="00F77110" w:rsidRPr="00F77110" w:rsidRDefault="00F77110" w:rsidP="00F77110">
      <w:pPr>
        <w:pStyle w:val="Achievement"/>
        <w:numPr>
          <w:ilvl w:val="0"/>
          <w:numId w:val="5"/>
        </w:numPr>
        <w:spacing w:line="240" w:lineRule="auto"/>
        <w:rPr>
          <w:rFonts w:ascii="Candara" w:hAnsi="Candara" w:cs="Tahoma"/>
          <w:szCs w:val="22"/>
        </w:rPr>
      </w:pPr>
      <w:r w:rsidRPr="00F77110">
        <w:rPr>
          <w:rFonts w:ascii="Candara" w:hAnsi="Candara" w:cs="Tahoma"/>
          <w:szCs w:val="22"/>
        </w:rPr>
        <w:t xml:space="preserve">Checked </w:t>
      </w:r>
      <w:r w:rsidRPr="00F77110">
        <w:rPr>
          <w:rFonts w:ascii="Candara" w:hAnsi="Candara" w:cs="Tahoma"/>
          <w:b/>
          <w:szCs w:val="22"/>
        </w:rPr>
        <w:t>database</w:t>
      </w:r>
      <w:r w:rsidRPr="00F77110">
        <w:rPr>
          <w:rFonts w:ascii="Candara" w:hAnsi="Candara" w:cs="Tahoma"/>
          <w:szCs w:val="22"/>
        </w:rPr>
        <w:t xml:space="preserve"> to determine successful </w:t>
      </w:r>
      <w:r w:rsidRPr="00F77110">
        <w:rPr>
          <w:rFonts w:ascii="Candara" w:hAnsi="Candara" w:cs="Tahoma"/>
          <w:b/>
          <w:szCs w:val="22"/>
        </w:rPr>
        <w:t>transaction</w:t>
      </w:r>
      <w:r w:rsidRPr="00F77110">
        <w:rPr>
          <w:rFonts w:ascii="Candara" w:hAnsi="Candara" w:cs="Tahoma"/>
          <w:szCs w:val="22"/>
        </w:rPr>
        <w:t xml:space="preserve"> of test data from the application by establishing connectivity using </w:t>
      </w:r>
      <w:r w:rsidRPr="00F77110">
        <w:rPr>
          <w:rFonts w:ascii="Candara" w:hAnsi="Candara" w:cs="Tahoma"/>
          <w:b/>
          <w:szCs w:val="22"/>
        </w:rPr>
        <w:t>SQL</w:t>
      </w:r>
      <w:r w:rsidRPr="00F77110">
        <w:rPr>
          <w:rFonts w:ascii="Candara" w:hAnsi="Candara" w:cs="Tahoma"/>
          <w:szCs w:val="22"/>
        </w:rPr>
        <w:t xml:space="preserve"> commands</w:t>
      </w:r>
    </w:p>
    <w:p w14:paraId="01E298C7" w14:textId="77777777" w:rsidR="00D51121" w:rsidRDefault="00D51121">
      <w:pPr>
        <w:pStyle w:val="Heading"/>
        <w:rPr>
          <w:rFonts w:ascii="Candara" w:hAnsi="Candara"/>
          <w:b/>
          <w:sz w:val="24"/>
          <w:szCs w:val="24"/>
        </w:rPr>
      </w:pPr>
    </w:p>
    <w:p w14:paraId="4DB605D7" w14:textId="41555675" w:rsidR="004D45BA" w:rsidRPr="00845D11" w:rsidRDefault="00DA5486">
      <w:pPr>
        <w:pStyle w:val="Heading"/>
        <w:rPr>
          <w:rFonts w:ascii="Candara" w:hAnsi="Candara"/>
          <w:b/>
          <w:sz w:val="24"/>
          <w:szCs w:val="24"/>
        </w:rPr>
      </w:pPr>
      <w:r w:rsidRPr="00845D11">
        <w:rPr>
          <w:rFonts w:ascii="Candara" w:hAnsi="Candara"/>
          <w:b/>
          <w:sz w:val="24"/>
          <w:szCs w:val="24"/>
        </w:rPr>
        <w:t>Education</w:t>
      </w:r>
    </w:p>
    <w:p w14:paraId="5A2CFF67" w14:textId="01CAB6C8" w:rsidR="00146C3D" w:rsidRPr="00F77110" w:rsidRDefault="00DA5486">
      <w:pPr>
        <w:pStyle w:val="Body"/>
        <w:rPr>
          <w:rFonts w:ascii="Candara" w:hAnsi="Candara"/>
          <w:sz w:val="22"/>
          <w:szCs w:val="22"/>
        </w:rPr>
      </w:pPr>
      <w:r w:rsidRPr="00F77110">
        <w:rPr>
          <w:rFonts w:ascii="Candara" w:hAnsi="Candara"/>
          <w:sz w:val="22"/>
          <w:szCs w:val="22"/>
        </w:rPr>
        <w:t xml:space="preserve">University of </w:t>
      </w:r>
      <w:r w:rsidR="00AF4619">
        <w:rPr>
          <w:rFonts w:ascii="Candara" w:hAnsi="Candara"/>
          <w:sz w:val="22"/>
          <w:szCs w:val="22"/>
        </w:rPr>
        <w:t>Rajshahi</w:t>
      </w:r>
      <w:r w:rsidR="004A44CD">
        <w:rPr>
          <w:rFonts w:ascii="Candara" w:hAnsi="Candara"/>
          <w:sz w:val="22"/>
          <w:szCs w:val="22"/>
        </w:rPr>
        <w:t>, Bangladesh</w:t>
      </w:r>
      <w:r w:rsidRPr="00F77110">
        <w:rPr>
          <w:rFonts w:ascii="Candara" w:hAnsi="Candara"/>
          <w:sz w:val="22"/>
          <w:szCs w:val="22"/>
        </w:rPr>
        <w:t xml:space="preserve"> — </w:t>
      </w:r>
      <w:r w:rsidR="00A14008">
        <w:rPr>
          <w:rFonts w:ascii="Candara" w:hAnsi="Candara"/>
          <w:sz w:val="22"/>
          <w:szCs w:val="22"/>
        </w:rPr>
        <w:t>M</w:t>
      </w:r>
      <w:r w:rsidR="00AF4619">
        <w:rPr>
          <w:rFonts w:ascii="Candara" w:hAnsi="Candara"/>
          <w:sz w:val="22"/>
          <w:szCs w:val="22"/>
        </w:rPr>
        <w:t xml:space="preserve">aster’s in </w:t>
      </w:r>
      <w:r w:rsidR="00A14008">
        <w:rPr>
          <w:rFonts w:ascii="Candara" w:hAnsi="Candara"/>
          <w:sz w:val="22"/>
          <w:szCs w:val="22"/>
        </w:rPr>
        <w:t>M</w:t>
      </w:r>
      <w:r w:rsidR="00AF4619">
        <w:rPr>
          <w:rFonts w:ascii="Candara" w:hAnsi="Candara"/>
          <w:sz w:val="22"/>
          <w:szCs w:val="22"/>
        </w:rPr>
        <w:t>anagement</w:t>
      </w:r>
      <w:r w:rsidR="001651D8">
        <w:rPr>
          <w:rFonts w:ascii="Candara" w:hAnsi="Candara"/>
          <w:sz w:val="22"/>
          <w:szCs w:val="22"/>
        </w:rPr>
        <w:t xml:space="preserve"> </w:t>
      </w:r>
      <w:r w:rsidR="00B44282">
        <w:rPr>
          <w:rFonts w:ascii="Candara" w:hAnsi="Candara"/>
          <w:sz w:val="22"/>
          <w:szCs w:val="22"/>
        </w:rPr>
        <w:tab/>
      </w:r>
      <w:r w:rsidR="00B44282">
        <w:rPr>
          <w:rFonts w:ascii="Candara" w:hAnsi="Candara"/>
          <w:sz w:val="22"/>
          <w:szCs w:val="22"/>
        </w:rPr>
        <w:tab/>
      </w:r>
    </w:p>
    <w:sectPr w:rsidR="00146C3D" w:rsidRPr="00F77110" w:rsidSect="00F77110">
      <w:pgSz w:w="12240" w:h="15840"/>
      <w:pgMar w:top="720" w:right="720" w:bottom="720" w:left="720" w:header="1080" w:footer="10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C98AF" w14:textId="77777777" w:rsidR="00A31768" w:rsidRDefault="00A31768">
      <w:r>
        <w:separator/>
      </w:r>
    </w:p>
  </w:endnote>
  <w:endnote w:type="continuationSeparator" w:id="0">
    <w:p w14:paraId="4BFFCCC2" w14:textId="77777777" w:rsidR="00A31768" w:rsidRDefault="00A3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Avenir Next Medium">
    <w:charset w:val="00"/>
    <w:family w:val="swiss"/>
    <w:pitch w:val="variable"/>
    <w:sig w:usb0="8000002F" w:usb1="5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Cambria Math"/>
    <w:charset w:val="00"/>
    <w:family w:val="roman"/>
    <w:pitch w:val="variable"/>
    <w:sig w:usb0="00000001" w:usb1="02000000" w:usb2="00000000" w:usb3="00000000" w:csb0="0000019F" w:csb1="00000000"/>
  </w:font>
  <w:font w:name="Avenir Next Demi Bold">
    <w:altName w:val="Trebuchet MS"/>
    <w:charset w:val="00"/>
    <w:family w:val="swiss"/>
    <w:pitch w:val="variable"/>
    <w:sig w:usb0="00000001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DC2D7" w14:textId="77777777" w:rsidR="00A31768" w:rsidRDefault="00A31768">
      <w:r>
        <w:separator/>
      </w:r>
    </w:p>
  </w:footnote>
  <w:footnote w:type="continuationSeparator" w:id="0">
    <w:p w14:paraId="1D06E771" w14:textId="77777777" w:rsidR="00A31768" w:rsidRDefault="00A31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B571A"/>
    <w:multiLevelType w:val="hybridMultilevel"/>
    <w:tmpl w:val="477EFF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710B0"/>
    <w:multiLevelType w:val="hybridMultilevel"/>
    <w:tmpl w:val="D5BADE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E5574"/>
    <w:multiLevelType w:val="hybridMultilevel"/>
    <w:tmpl w:val="F020C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4">
    <w:nsid w:val="720868DF"/>
    <w:multiLevelType w:val="hybridMultilevel"/>
    <w:tmpl w:val="FC1ECA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BA"/>
    <w:rsid w:val="0000778F"/>
    <w:rsid w:val="00031959"/>
    <w:rsid w:val="00083BA0"/>
    <w:rsid w:val="000935EC"/>
    <w:rsid w:val="000B6FF0"/>
    <w:rsid w:val="001216E6"/>
    <w:rsid w:val="00124A55"/>
    <w:rsid w:val="00146C3D"/>
    <w:rsid w:val="001651D8"/>
    <w:rsid w:val="00193323"/>
    <w:rsid w:val="002878FB"/>
    <w:rsid w:val="002B41FF"/>
    <w:rsid w:val="002B6103"/>
    <w:rsid w:val="00344AC4"/>
    <w:rsid w:val="00381AC3"/>
    <w:rsid w:val="00450081"/>
    <w:rsid w:val="00495120"/>
    <w:rsid w:val="00496B86"/>
    <w:rsid w:val="004A3195"/>
    <w:rsid w:val="004A44CD"/>
    <w:rsid w:val="004C5CE1"/>
    <w:rsid w:val="004D45BA"/>
    <w:rsid w:val="005B6EF6"/>
    <w:rsid w:val="006602FB"/>
    <w:rsid w:val="007426A4"/>
    <w:rsid w:val="00780C61"/>
    <w:rsid w:val="00785AFF"/>
    <w:rsid w:val="0081247A"/>
    <w:rsid w:val="00843C67"/>
    <w:rsid w:val="00845D11"/>
    <w:rsid w:val="00875B57"/>
    <w:rsid w:val="008A5170"/>
    <w:rsid w:val="008E1112"/>
    <w:rsid w:val="009656E5"/>
    <w:rsid w:val="00967015"/>
    <w:rsid w:val="009C1AEB"/>
    <w:rsid w:val="00A14008"/>
    <w:rsid w:val="00A31768"/>
    <w:rsid w:val="00A83210"/>
    <w:rsid w:val="00A8476E"/>
    <w:rsid w:val="00AE772C"/>
    <w:rsid w:val="00AF4619"/>
    <w:rsid w:val="00B41002"/>
    <w:rsid w:val="00B44282"/>
    <w:rsid w:val="00BA66DE"/>
    <w:rsid w:val="00C05394"/>
    <w:rsid w:val="00C47B00"/>
    <w:rsid w:val="00CD4E9B"/>
    <w:rsid w:val="00D51121"/>
    <w:rsid w:val="00DA42A6"/>
    <w:rsid w:val="00DA5486"/>
    <w:rsid w:val="00DF5457"/>
    <w:rsid w:val="00E95AA8"/>
    <w:rsid w:val="00EB29BD"/>
    <w:rsid w:val="00F77110"/>
    <w:rsid w:val="00F92D06"/>
    <w:rsid w:val="00FB622B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CF7E"/>
  <w15:docId w15:val="{11F0972C-F5DD-8743-AA50-3C7663DA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Avenir Next" w:hAnsi="Avenir Next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tabs>
        <w:tab w:val="left" w:pos="1000"/>
      </w:tabs>
      <w:spacing w:line="288" w:lineRule="auto"/>
      <w:outlineLvl w:val="0"/>
    </w:pPr>
    <w:rPr>
      <w:rFonts w:ascii="Avenir Next Medium" w:hAnsi="Avenir Next Medium" w:cs="Arial Unicode MS"/>
      <w:color w:val="60606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/>
    </w:pPr>
    <w:rPr>
      <w:rFonts w:ascii="Avenir Next" w:hAnsi="Avenir Next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ubheading">
    <w:name w:val="Subheading"/>
    <w:next w:val="Body"/>
    <w:pPr>
      <w:spacing w:line="288" w:lineRule="auto"/>
      <w:outlineLvl w:val="0"/>
    </w:pPr>
    <w:rPr>
      <w:rFonts w:ascii="Avenir Next" w:hAnsi="Avenir Next" w:cs="Arial Unicode MS"/>
      <w:b/>
      <w:bCs/>
      <w:caps/>
      <w:color w:val="7A7A7A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Name">
    <w:name w:val="Name"/>
    <w:next w:val="Body"/>
    <w:pPr>
      <w:tabs>
        <w:tab w:val="left" w:pos="1000"/>
      </w:tabs>
      <w:spacing w:line="288" w:lineRule="auto"/>
      <w:outlineLvl w:val="0"/>
    </w:pPr>
    <w:rPr>
      <w:rFonts w:ascii="Avenir Next Medium" w:hAnsi="Avenir Next Medium" w:cs="Arial Unicode MS"/>
      <w:color w:val="606060"/>
      <w:sz w:val="28"/>
      <w:szCs w:val="28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actInformation">
    <w:name w:val="Contact Information"/>
    <w:pPr>
      <w:tabs>
        <w:tab w:val="left" w:pos="400"/>
      </w:tabs>
    </w:pPr>
    <w:rPr>
      <w:rFonts w:ascii="Avenir Next" w:hAnsi="Avenir Next" w:cs="Arial Unicode MS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DefaultParagraphFont"/>
    <w:rsid w:val="00F77110"/>
  </w:style>
  <w:style w:type="paragraph" w:customStyle="1" w:styleId="yiv4214520439gmail-msonospacing">
    <w:name w:val="yiv4214520439gmail-msonospacing"/>
    <w:basedOn w:val="Normal"/>
    <w:rsid w:val="00F771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yiv4214520439gmail-text">
    <w:name w:val="yiv4214520439gmail-text"/>
    <w:basedOn w:val="DefaultParagraphFont"/>
    <w:rsid w:val="00F77110"/>
  </w:style>
  <w:style w:type="paragraph" w:styleId="ListParagraph">
    <w:name w:val="List Paragraph"/>
    <w:basedOn w:val="Normal"/>
    <w:uiPriority w:val="34"/>
    <w:qFormat/>
    <w:rsid w:val="00F771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paragraph" w:customStyle="1" w:styleId="Achievement">
    <w:name w:val="Achievement"/>
    <w:basedOn w:val="BodyText"/>
    <w:rsid w:val="00F77110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 w:line="240" w:lineRule="atLeast"/>
      <w:ind w:left="0" w:firstLine="0"/>
      <w:jc w:val="both"/>
    </w:pPr>
    <w:rPr>
      <w:rFonts w:ascii="Garamond" w:eastAsia="Times New Roman" w:hAnsi="Garamond"/>
      <w:sz w:val="22"/>
      <w:szCs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F771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711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7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1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7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110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78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3BA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03_Theme_Resume">
  <a:themeElements>
    <a:clrScheme name="03_Theme_Resume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Resume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Them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2021-04-07T19:00:00Z</cp:lastPrinted>
  <dcterms:created xsi:type="dcterms:W3CDTF">2019-09-11T12:13:00Z</dcterms:created>
  <dcterms:modified xsi:type="dcterms:W3CDTF">2021-04-07T19:01:00Z</dcterms:modified>
</cp:coreProperties>
</file>