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229A3" w14:textId="77777777" w:rsidR="001E6630" w:rsidRPr="001418CC" w:rsidRDefault="003E77ED" w:rsidP="003E77ED">
      <w:pPr>
        <w:pStyle w:val="Resumeof"/>
        <w:jc w:val="both"/>
        <w:outlineLvl w:val="0"/>
        <w:rPr>
          <w:rStyle w:val="ConsultantNameChar"/>
          <w:rFonts w:asciiTheme="minorHAnsi" w:hAnsiTheme="minorHAnsi" w:cstheme="minorHAnsi"/>
          <w:sz w:val="40"/>
          <w:szCs w:val="40"/>
          <w:lang w:val="en-GB"/>
        </w:rPr>
      </w:pPr>
      <w:r w:rsidRPr="001418CC">
        <w:rPr>
          <w:rStyle w:val="ConsultantNameChar"/>
          <w:rFonts w:asciiTheme="minorHAnsi" w:hAnsiTheme="minorHAnsi" w:cstheme="minorHAnsi"/>
          <w:sz w:val="22"/>
          <w:szCs w:val="22"/>
          <w:lang w:val="en-GB"/>
        </w:rPr>
        <w:t xml:space="preserve">                                                  </w:t>
      </w:r>
      <w:r w:rsidR="004E3109" w:rsidRPr="001418CC">
        <w:rPr>
          <w:rStyle w:val="ConsultantNameChar"/>
          <w:rFonts w:asciiTheme="minorHAnsi" w:hAnsiTheme="minorHAnsi" w:cstheme="minorHAnsi"/>
          <w:sz w:val="22"/>
          <w:szCs w:val="22"/>
          <w:lang w:val="en-GB"/>
        </w:rPr>
        <w:t xml:space="preserve">                    </w:t>
      </w:r>
      <w:r w:rsidR="00DF5275" w:rsidRPr="001418CC">
        <w:rPr>
          <w:rStyle w:val="ConsultantNameChar"/>
          <w:rFonts w:asciiTheme="minorHAnsi" w:hAnsiTheme="minorHAnsi" w:cstheme="minorHAnsi"/>
          <w:sz w:val="22"/>
          <w:szCs w:val="22"/>
          <w:lang w:val="en-GB"/>
        </w:rPr>
        <w:t xml:space="preserve">                                                                                                                  </w:t>
      </w:r>
      <w:r w:rsidR="004E3109" w:rsidRPr="001418CC">
        <w:rPr>
          <w:rStyle w:val="ConsultantNameChar"/>
          <w:rFonts w:asciiTheme="minorHAnsi" w:hAnsiTheme="minorHAnsi" w:cstheme="minorHAnsi"/>
          <w:sz w:val="22"/>
          <w:szCs w:val="22"/>
          <w:lang w:val="en-GB"/>
        </w:rPr>
        <w:t xml:space="preserve">   </w:t>
      </w:r>
      <w:r w:rsidRPr="001418CC">
        <w:rPr>
          <w:rStyle w:val="ConsultantNameChar"/>
          <w:rFonts w:asciiTheme="minorHAnsi" w:hAnsiTheme="minorHAnsi" w:cstheme="minorHAnsi"/>
          <w:sz w:val="22"/>
          <w:szCs w:val="22"/>
          <w:lang w:val="en-GB"/>
        </w:rPr>
        <w:t xml:space="preserve"> </w:t>
      </w:r>
      <w:r w:rsidR="00EB5FFB" w:rsidRPr="001418CC">
        <w:rPr>
          <w:rStyle w:val="ConsultantNameChar"/>
          <w:rFonts w:asciiTheme="minorHAnsi" w:hAnsiTheme="minorHAnsi" w:cstheme="minorHAnsi"/>
          <w:sz w:val="40"/>
          <w:szCs w:val="40"/>
          <w:lang w:val="en-GB"/>
        </w:rPr>
        <w:t xml:space="preserve">SWATHI </w:t>
      </w:r>
    </w:p>
    <w:p w14:paraId="1EE42324" w14:textId="77777777" w:rsidR="0011130B" w:rsidRPr="001418CC" w:rsidRDefault="0011130B" w:rsidP="003E77ED">
      <w:pPr>
        <w:pStyle w:val="Resumeof"/>
        <w:jc w:val="both"/>
        <w:outlineLvl w:val="0"/>
        <w:rPr>
          <w:rStyle w:val="ConsultantNameChar"/>
          <w:rFonts w:asciiTheme="minorHAnsi" w:hAnsiTheme="minorHAnsi" w:cstheme="minorHAnsi"/>
          <w:sz w:val="22"/>
          <w:szCs w:val="22"/>
          <w:lang w:val="en-GB"/>
        </w:rPr>
      </w:pPr>
    </w:p>
    <w:p w14:paraId="3124D626" w14:textId="4AEA3380" w:rsidR="0011130B" w:rsidRPr="001418CC" w:rsidRDefault="005D3F01" w:rsidP="0011130B">
      <w:pPr>
        <w:spacing w:before="100" w:beforeAutospacing="1" w:after="100" w:afterAutospacing="1"/>
        <w:jc w:val="left"/>
        <w:rPr>
          <w:rFonts w:asciiTheme="minorHAnsi" w:eastAsia="Times New Roman" w:hAnsiTheme="minorHAnsi" w:cstheme="minorHAnsi"/>
          <w:sz w:val="22"/>
          <w:szCs w:val="22"/>
          <w:lang w:val="en-US"/>
        </w:rPr>
      </w:pPr>
      <w:r w:rsidRPr="001418CC">
        <w:rPr>
          <w:rFonts w:asciiTheme="minorHAnsi" w:eastAsia="Times New Roman" w:hAnsiTheme="minorHAnsi" w:cstheme="minorHAnsi"/>
          <w:sz w:val="22"/>
          <w:szCs w:val="22"/>
          <w:lang w:val="en-US"/>
        </w:rPr>
        <w:t>Ph</w:t>
      </w:r>
      <w:r w:rsidR="003E2842" w:rsidRPr="001418CC">
        <w:rPr>
          <w:rFonts w:asciiTheme="minorHAnsi" w:eastAsia="Times New Roman" w:hAnsiTheme="minorHAnsi" w:cstheme="minorHAnsi"/>
          <w:sz w:val="22"/>
          <w:szCs w:val="22"/>
          <w:lang w:val="en-US"/>
        </w:rPr>
        <w:t xml:space="preserve"> no</w:t>
      </w:r>
      <w:r w:rsidRPr="001418CC">
        <w:rPr>
          <w:rFonts w:asciiTheme="minorHAnsi" w:eastAsia="Times New Roman" w:hAnsiTheme="minorHAnsi" w:cstheme="minorHAnsi"/>
          <w:sz w:val="22"/>
          <w:szCs w:val="22"/>
          <w:lang w:val="en-US"/>
        </w:rPr>
        <w:t>:</w:t>
      </w:r>
      <w:r w:rsidR="00684EAB" w:rsidRPr="001418CC">
        <w:rPr>
          <w:rFonts w:asciiTheme="minorHAnsi" w:eastAsia="Times New Roman" w:hAnsiTheme="minorHAnsi" w:cstheme="minorHAnsi"/>
          <w:sz w:val="22"/>
          <w:szCs w:val="22"/>
          <w:lang w:val="en-US"/>
        </w:rPr>
        <w:t xml:space="preserve"> </w:t>
      </w:r>
      <w:r w:rsidR="003949E3" w:rsidRPr="001418CC">
        <w:rPr>
          <w:rFonts w:asciiTheme="minorHAnsi" w:eastAsia="Times New Roman" w:hAnsiTheme="minorHAnsi" w:cstheme="minorHAnsi"/>
          <w:sz w:val="22"/>
          <w:szCs w:val="22"/>
          <w:lang w:val="en-US"/>
        </w:rPr>
        <w:t>+</w:t>
      </w:r>
      <w:r w:rsidR="003B32BF">
        <w:rPr>
          <w:rFonts w:asciiTheme="minorHAnsi" w:eastAsia="Times New Roman" w:hAnsiTheme="minorHAnsi" w:cstheme="minorHAnsi"/>
          <w:sz w:val="22"/>
          <w:szCs w:val="22"/>
          <w:lang w:val="en-US"/>
        </w:rPr>
        <w:t>1 9802598189</w:t>
      </w:r>
      <w:r w:rsidR="00890BB5" w:rsidRPr="001418CC">
        <w:rPr>
          <w:rFonts w:asciiTheme="minorHAnsi" w:eastAsia="Times New Roman" w:hAnsiTheme="minorHAnsi" w:cstheme="minorHAnsi"/>
          <w:sz w:val="22"/>
          <w:szCs w:val="22"/>
          <w:lang w:val="en-US"/>
        </w:rPr>
        <w:t xml:space="preserve">                </w:t>
      </w:r>
      <w:r w:rsidR="004E3109" w:rsidRPr="001418CC">
        <w:rPr>
          <w:rFonts w:asciiTheme="minorHAnsi" w:eastAsia="Times New Roman" w:hAnsiTheme="minorHAnsi" w:cstheme="minorHAnsi"/>
          <w:sz w:val="22"/>
          <w:szCs w:val="22"/>
          <w:lang w:val="en-US"/>
        </w:rPr>
        <w:t xml:space="preserve">                                 </w:t>
      </w:r>
      <w:r w:rsidRPr="001418CC">
        <w:rPr>
          <w:rFonts w:asciiTheme="minorHAnsi" w:eastAsia="Times New Roman" w:hAnsiTheme="minorHAnsi" w:cstheme="minorHAnsi"/>
          <w:sz w:val="22"/>
          <w:szCs w:val="22"/>
          <w:lang w:val="en-US"/>
        </w:rPr>
        <w:t xml:space="preserve">                      </w:t>
      </w:r>
      <w:r w:rsidR="003949E3" w:rsidRPr="001418CC">
        <w:rPr>
          <w:rFonts w:asciiTheme="minorHAnsi" w:eastAsia="Times New Roman" w:hAnsiTheme="minorHAnsi" w:cstheme="minorHAnsi"/>
          <w:sz w:val="22"/>
          <w:szCs w:val="22"/>
          <w:lang w:val="en-US"/>
        </w:rPr>
        <w:t xml:space="preserve">            </w:t>
      </w:r>
      <w:r w:rsidRPr="001418CC">
        <w:rPr>
          <w:rFonts w:asciiTheme="minorHAnsi" w:eastAsia="Times New Roman" w:hAnsiTheme="minorHAnsi" w:cstheme="minorHAnsi"/>
          <w:sz w:val="22"/>
          <w:szCs w:val="22"/>
          <w:lang w:val="en-US"/>
        </w:rPr>
        <w:t xml:space="preserve">   </w:t>
      </w:r>
      <w:r w:rsidR="004E3109" w:rsidRPr="001418CC">
        <w:rPr>
          <w:rFonts w:asciiTheme="minorHAnsi" w:eastAsia="Times New Roman" w:hAnsiTheme="minorHAnsi" w:cstheme="minorHAnsi"/>
          <w:sz w:val="22"/>
          <w:szCs w:val="22"/>
          <w:lang w:val="en-US"/>
        </w:rPr>
        <w:t xml:space="preserve">  </w:t>
      </w:r>
      <w:r w:rsidR="00890BB5" w:rsidRPr="001418CC">
        <w:rPr>
          <w:rFonts w:asciiTheme="minorHAnsi" w:eastAsia="Times New Roman" w:hAnsiTheme="minorHAnsi" w:cstheme="minorHAnsi"/>
          <w:sz w:val="22"/>
          <w:szCs w:val="22"/>
          <w:lang w:val="en-US"/>
        </w:rPr>
        <w:t xml:space="preserve">Email: </w:t>
      </w:r>
      <w:r w:rsidR="00A61B50" w:rsidRPr="00A61B50">
        <w:rPr>
          <w:color w:val="0070C0"/>
          <w:u w:val="single"/>
        </w:rPr>
        <w:t>swathirupesh18@gmail.com</w:t>
      </w:r>
    </w:p>
    <w:p w14:paraId="6D3840E0" w14:textId="77777777" w:rsidR="009F0B3D" w:rsidRPr="001418CC" w:rsidRDefault="009F0B3D" w:rsidP="009F0B3D">
      <w:pPr>
        <w:pStyle w:val="Header"/>
        <w:spacing w:line="360" w:lineRule="auto"/>
        <w:rPr>
          <w:rFonts w:asciiTheme="minorHAnsi" w:hAnsiTheme="minorHAnsi" w:cstheme="minorHAnsi"/>
          <w:b/>
          <w:bCs/>
          <w:sz w:val="22"/>
          <w:szCs w:val="22"/>
          <w:u w:val="single"/>
          <w:lang w:val="en-US"/>
        </w:rPr>
      </w:pPr>
      <w:r w:rsidRPr="001418CC">
        <w:rPr>
          <w:rFonts w:asciiTheme="minorHAnsi" w:hAnsiTheme="minorHAnsi" w:cstheme="minorHAnsi"/>
          <w:b/>
          <w:bCs/>
          <w:sz w:val="22"/>
          <w:szCs w:val="22"/>
          <w:u w:val="single"/>
        </w:rPr>
        <w:t>Experience Summary:</w:t>
      </w:r>
    </w:p>
    <w:p w14:paraId="221DBFBF" w14:textId="014D488C" w:rsidR="009F0B3D" w:rsidRPr="001418CC" w:rsidRDefault="003E2842" w:rsidP="00CC18EA">
      <w:pPr>
        <w:pStyle w:val="BodyText"/>
        <w:numPr>
          <w:ilvl w:val="0"/>
          <w:numId w:val="14"/>
        </w:numPr>
        <w:spacing w:before="0" w:after="0" w:line="360" w:lineRule="auto"/>
        <w:rPr>
          <w:rFonts w:asciiTheme="minorHAnsi" w:hAnsiTheme="minorHAnsi" w:cstheme="minorHAnsi"/>
          <w:sz w:val="22"/>
          <w:szCs w:val="22"/>
        </w:rPr>
      </w:pPr>
      <w:r w:rsidRPr="001418CC">
        <w:rPr>
          <w:rFonts w:asciiTheme="minorHAnsi" w:hAnsiTheme="minorHAnsi" w:cstheme="minorHAnsi"/>
          <w:bCs/>
          <w:sz w:val="22"/>
          <w:szCs w:val="22"/>
        </w:rPr>
        <w:t xml:space="preserve">Having </w:t>
      </w:r>
      <w:r w:rsidR="00693ED8">
        <w:rPr>
          <w:rFonts w:asciiTheme="minorHAnsi" w:hAnsiTheme="minorHAnsi" w:cstheme="minorHAnsi"/>
          <w:bCs/>
          <w:sz w:val="22"/>
          <w:szCs w:val="22"/>
        </w:rPr>
        <w:t>10</w:t>
      </w:r>
      <w:r w:rsidR="008A5678" w:rsidRPr="001418CC">
        <w:rPr>
          <w:rFonts w:asciiTheme="minorHAnsi" w:hAnsiTheme="minorHAnsi" w:cstheme="minorHAnsi"/>
          <w:bCs/>
          <w:sz w:val="22"/>
          <w:szCs w:val="22"/>
        </w:rPr>
        <w:t xml:space="preserve"> </w:t>
      </w:r>
      <w:r w:rsidR="009F0B3D" w:rsidRPr="001418CC">
        <w:rPr>
          <w:rFonts w:asciiTheme="minorHAnsi" w:hAnsiTheme="minorHAnsi" w:cstheme="minorHAnsi"/>
          <w:sz w:val="22"/>
          <w:szCs w:val="22"/>
        </w:rPr>
        <w:t xml:space="preserve">Years </w:t>
      </w:r>
      <w:r w:rsidR="009F0B3D" w:rsidRPr="001418CC">
        <w:rPr>
          <w:rFonts w:asciiTheme="minorHAnsi" w:hAnsiTheme="minorHAnsi" w:cstheme="minorHAnsi"/>
          <w:bCs/>
          <w:sz w:val="22"/>
          <w:szCs w:val="22"/>
        </w:rPr>
        <w:t xml:space="preserve">of work experience with expertise in Development and Testing of applications in </w:t>
      </w:r>
      <w:r w:rsidR="009F0B3D" w:rsidRPr="001418CC">
        <w:rPr>
          <w:rFonts w:asciiTheme="minorHAnsi" w:hAnsiTheme="minorHAnsi" w:cstheme="minorHAnsi"/>
          <w:b/>
          <w:bCs/>
          <w:sz w:val="22"/>
          <w:szCs w:val="22"/>
        </w:rPr>
        <w:t xml:space="preserve">SAP BW/ </w:t>
      </w:r>
      <w:proofErr w:type="gramStart"/>
      <w:r w:rsidR="009F0B3D" w:rsidRPr="001418CC">
        <w:rPr>
          <w:rFonts w:asciiTheme="minorHAnsi" w:hAnsiTheme="minorHAnsi" w:cstheme="minorHAnsi"/>
          <w:b/>
          <w:bCs/>
          <w:sz w:val="22"/>
          <w:szCs w:val="22"/>
        </w:rPr>
        <w:t>BI</w:t>
      </w:r>
      <w:r w:rsidR="009F0B3D" w:rsidRPr="001418CC">
        <w:rPr>
          <w:rFonts w:asciiTheme="minorHAnsi" w:hAnsiTheme="minorHAnsi" w:cstheme="minorHAnsi"/>
          <w:bCs/>
          <w:sz w:val="22"/>
          <w:szCs w:val="22"/>
        </w:rPr>
        <w:t xml:space="preserve"> </w:t>
      </w:r>
      <w:r w:rsidR="000F6BD1">
        <w:rPr>
          <w:rFonts w:asciiTheme="minorHAnsi" w:hAnsiTheme="minorHAnsi" w:cstheme="minorHAnsi"/>
          <w:bCs/>
          <w:sz w:val="22"/>
          <w:szCs w:val="22"/>
        </w:rPr>
        <w:t>,</w:t>
      </w:r>
      <w:proofErr w:type="gramEnd"/>
      <w:r w:rsidR="009F0B3D" w:rsidRPr="001418CC">
        <w:rPr>
          <w:rFonts w:asciiTheme="minorHAnsi" w:hAnsiTheme="minorHAnsi" w:cstheme="minorHAnsi"/>
          <w:bCs/>
          <w:sz w:val="22"/>
          <w:szCs w:val="22"/>
        </w:rPr>
        <w:t xml:space="preserve"> </w:t>
      </w:r>
      <w:r w:rsidR="009F0B3D" w:rsidRPr="001418CC">
        <w:rPr>
          <w:rFonts w:asciiTheme="minorHAnsi" w:hAnsiTheme="minorHAnsi" w:cstheme="minorHAnsi"/>
          <w:b/>
          <w:bCs/>
          <w:sz w:val="22"/>
          <w:szCs w:val="22"/>
        </w:rPr>
        <w:t>BODS</w:t>
      </w:r>
      <w:r w:rsidR="00B17CFF" w:rsidRPr="001418CC">
        <w:rPr>
          <w:rFonts w:asciiTheme="minorHAnsi" w:hAnsiTheme="minorHAnsi" w:cstheme="minorHAnsi"/>
          <w:b/>
          <w:bCs/>
          <w:sz w:val="22"/>
          <w:szCs w:val="22"/>
        </w:rPr>
        <w:t xml:space="preserve"> &amp;HANA</w:t>
      </w:r>
      <w:r w:rsidR="000F6BD1">
        <w:rPr>
          <w:rFonts w:asciiTheme="minorHAnsi" w:hAnsiTheme="minorHAnsi" w:cstheme="minorHAnsi"/>
          <w:bCs/>
          <w:sz w:val="22"/>
          <w:szCs w:val="22"/>
        </w:rPr>
        <w:t>&amp;</w:t>
      </w:r>
      <w:r w:rsidR="000F6BD1" w:rsidRPr="000F6BD1">
        <w:rPr>
          <w:rFonts w:asciiTheme="minorHAnsi" w:hAnsiTheme="minorHAnsi" w:cstheme="minorHAnsi"/>
          <w:b/>
          <w:sz w:val="22"/>
          <w:szCs w:val="22"/>
        </w:rPr>
        <w:t>SAP S4 HANA</w:t>
      </w:r>
      <w:r w:rsidR="000F6BD1">
        <w:rPr>
          <w:rFonts w:asciiTheme="minorHAnsi" w:hAnsiTheme="minorHAnsi" w:cstheme="minorHAnsi"/>
          <w:bCs/>
          <w:sz w:val="22"/>
          <w:szCs w:val="22"/>
        </w:rPr>
        <w:t xml:space="preserve"> </w:t>
      </w:r>
      <w:r w:rsidR="009F0B3D" w:rsidRPr="001418CC">
        <w:rPr>
          <w:rFonts w:asciiTheme="minorHAnsi" w:hAnsiTheme="minorHAnsi" w:cstheme="minorHAnsi"/>
          <w:sz w:val="22"/>
          <w:szCs w:val="22"/>
        </w:rPr>
        <w:t>Focusing on Implementation and Support.</w:t>
      </w:r>
    </w:p>
    <w:p w14:paraId="6A51CB4A" w14:textId="77777777" w:rsidR="009F0B3D" w:rsidRPr="001418CC" w:rsidRDefault="009F0B3D" w:rsidP="00CC18EA">
      <w:pPr>
        <w:numPr>
          <w:ilvl w:val="0"/>
          <w:numId w:val="14"/>
        </w:numPr>
        <w:spacing w:before="0" w:line="360" w:lineRule="auto"/>
        <w:rPr>
          <w:rFonts w:asciiTheme="minorHAnsi" w:hAnsiTheme="minorHAnsi" w:cstheme="minorHAnsi"/>
          <w:sz w:val="22"/>
          <w:szCs w:val="22"/>
        </w:rPr>
      </w:pPr>
      <w:r w:rsidRPr="001418CC">
        <w:rPr>
          <w:rFonts w:asciiTheme="minorHAnsi" w:hAnsiTheme="minorHAnsi" w:cstheme="minorHAnsi"/>
          <w:bCs/>
          <w:sz w:val="22"/>
          <w:szCs w:val="22"/>
        </w:rPr>
        <w:t>Target and achievement oriented with an ability to take up challenges and perform in changing work environments.</w:t>
      </w:r>
    </w:p>
    <w:p w14:paraId="5EF0CBF8"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b/>
          <w:sz w:val="22"/>
          <w:szCs w:val="22"/>
        </w:rPr>
      </w:pPr>
      <w:r w:rsidRPr="001418CC">
        <w:rPr>
          <w:rFonts w:asciiTheme="minorHAnsi" w:hAnsiTheme="minorHAnsi" w:cstheme="minorHAnsi"/>
          <w:sz w:val="22"/>
          <w:szCs w:val="22"/>
        </w:rPr>
        <w:t xml:space="preserve">Experience in SAP BOBJ enterprise performance management Tools – </w:t>
      </w:r>
      <w:r w:rsidRPr="001418CC">
        <w:rPr>
          <w:rFonts w:asciiTheme="minorHAnsi" w:hAnsiTheme="minorHAnsi" w:cstheme="minorHAnsi"/>
          <w:b/>
          <w:sz w:val="22"/>
          <w:szCs w:val="22"/>
        </w:rPr>
        <w:t>Data Services</w:t>
      </w:r>
      <w:r w:rsidRPr="001418CC">
        <w:rPr>
          <w:rFonts w:asciiTheme="minorHAnsi" w:hAnsiTheme="minorHAnsi" w:cstheme="minorHAnsi"/>
          <w:sz w:val="22"/>
          <w:szCs w:val="22"/>
        </w:rPr>
        <w:t xml:space="preserve"> and </w:t>
      </w:r>
      <w:r w:rsidRPr="001418CC">
        <w:rPr>
          <w:rFonts w:asciiTheme="minorHAnsi" w:hAnsiTheme="minorHAnsi" w:cstheme="minorHAnsi"/>
          <w:b/>
          <w:sz w:val="22"/>
          <w:szCs w:val="22"/>
        </w:rPr>
        <w:t>Data Integrator</w:t>
      </w:r>
    </w:p>
    <w:p w14:paraId="56CDCD1F"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Worked with Data Integrator and Platform Transforms.</w:t>
      </w:r>
    </w:p>
    <w:p w14:paraId="30430AE9"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 xml:space="preserve">Worked extensively on integration of BODS with </w:t>
      </w:r>
      <w:r w:rsidRPr="001418CC">
        <w:rPr>
          <w:rFonts w:asciiTheme="minorHAnsi" w:hAnsiTheme="minorHAnsi" w:cstheme="minorHAnsi"/>
          <w:b/>
          <w:sz w:val="22"/>
          <w:szCs w:val="22"/>
        </w:rPr>
        <w:t>SAP</w:t>
      </w:r>
      <w:r w:rsidRPr="001418CC">
        <w:rPr>
          <w:rFonts w:asciiTheme="minorHAnsi" w:hAnsiTheme="minorHAnsi" w:cstheme="minorHAnsi"/>
          <w:sz w:val="22"/>
          <w:szCs w:val="22"/>
        </w:rPr>
        <w:t xml:space="preserve"> and </w:t>
      </w:r>
      <w:r w:rsidRPr="001418CC">
        <w:rPr>
          <w:rFonts w:asciiTheme="minorHAnsi" w:hAnsiTheme="minorHAnsi" w:cstheme="minorHAnsi"/>
          <w:b/>
          <w:sz w:val="22"/>
          <w:szCs w:val="22"/>
        </w:rPr>
        <w:t>Non-SAP Data Sources</w:t>
      </w:r>
      <w:r w:rsidRPr="001418CC">
        <w:rPr>
          <w:rFonts w:asciiTheme="minorHAnsi" w:hAnsiTheme="minorHAnsi" w:cstheme="minorHAnsi"/>
          <w:sz w:val="22"/>
          <w:szCs w:val="22"/>
        </w:rPr>
        <w:t>.</w:t>
      </w:r>
    </w:p>
    <w:p w14:paraId="17064EA9"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 xml:space="preserve">Worked on </w:t>
      </w:r>
      <w:r w:rsidRPr="001418CC">
        <w:rPr>
          <w:rFonts w:asciiTheme="minorHAnsi" w:hAnsiTheme="minorHAnsi" w:cstheme="minorHAnsi"/>
          <w:b/>
          <w:sz w:val="22"/>
          <w:szCs w:val="22"/>
        </w:rPr>
        <w:t>BODS Administration Activities</w:t>
      </w:r>
      <w:r w:rsidRPr="001418CC">
        <w:rPr>
          <w:rFonts w:asciiTheme="minorHAnsi" w:hAnsiTheme="minorHAnsi" w:cstheme="minorHAnsi"/>
          <w:sz w:val="22"/>
          <w:szCs w:val="22"/>
        </w:rPr>
        <w:t xml:space="preserve"> and BODS ETL.</w:t>
      </w:r>
    </w:p>
    <w:p w14:paraId="68045DD8"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Experience on creation of repositories, job servers and Data Services Designer.</w:t>
      </w:r>
    </w:p>
    <w:p w14:paraId="0A910702" w14:textId="77777777" w:rsidR="0056642D" w:rsidRPr="001418CC" w:rsidRDefault="0056642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 xml:space="preserve">Experience on </w:t>
      </w:r>
      <w:r w:rsidRPr="001418CC">
        <w:rPr>
          <w:rFonts w:asciiTheme="minorHAnsi" w:hAnsiTheme="minorHAnsi" w:cstheme="minorHAnsi"/>
          <w:b/>
          <w:sz w:val="22"/>
          <w:szCs w:val="22"/>
        </w:rPr>
        <w:t>Tivoli job scheduler</w:t>
      </w:r>
      <w:r w:rsidRPr="001418CC">
        <w:rPr>
          <w:rFonts w:asciiTheme="minorHAnsi" w:hAnsiTheme="minorHAnsi" w:cstheme="minorHAnsi"/>
          <w:sz w:val="22"/>
          <w:szCs w:val="22"/>
        </w:rPr>
        <w:t xml:space="preserve"> using job schedule console.</w:t>
      </w:r>
    </w:p>
    <w:p w14:paraId="78C67B8A" w14:textId="77777777" w:rsidR="0056642D" w:rsidRPr="001418CC" w:rsidRDefault="0056642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 xml:space="preserve">Good knowledge on </w:t>
      </w:r>
      <w:r w:rsidRPr="001418CC">
        <w:rPr>
          <w:rFonts w:asciiTheme="minorHAnsi" w:hAnsiTheme="minorHAnsi" w:cstheme="minorHAnsi"/>
          <w:b/>
          <w:sz w:val="22"/>
          <w:szCs w:val="22"/>
        </w:rPr>
        <w:t xml:space="preserve">SAS </w:t>
      </w:r>
      <w:r w:rsidRPr="001418CC">
        <w:rPr>
          <w:rFonts w:asciiTheme="minorHAnsi" w:hAnsiTheme="minorHAnsi" w:cstheme="minorHAnsi"/>
          <w:sz w:val="22"/>
          <w:szCs w:val="22"/>
        </w:rPr>
        <w:t xml:space="preserve">jobs and </w:t>
      </w:r>
      <w:proofErr w:type="gramStart"/>
      <w:r w:rsidRPr="001418CC">
        <w:rPr>
          <w:rFonts w:asciiTheme="minorHAnsi" w:hAnsiTheme="minorHAnsi" w:cstheme="minorHAnsi"/>
          <w:sz w:val="22"/>
          <w:szCs w:val="22"/>
        </w:rPr>
        <w:t>there</w:t>
      </w:r>
      <w:proofErr w:type="gramEnd"/>
      <w:r w:rsidRPr="001418CC">
        <w:rPr>
          <w:rFonts w:asciiTheme="minorHAnsi" w:hAnsiTheme="minorHAnsi" w:cstheme="minorHAnsi"/>
          <w:sz w:val="22"/>
          <w:szCs w:val="22"/>
        </w:rPr>
        <w:t xml:space="preserve"> status.</w:t>
      </w:r>
    </w:p>
    <w:p w14:paraId="717E5697"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Knowledge on BOBJ Web intelligence Reports and Xcelsius Dashboards.</w:t>
      </w:r>
    </w:p>
    <w:p w14:paraId="16CCC9A2"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Experience in Integration of SAP with SAP BOBJ Tools.</w:t>
      </w:r>
    </w:p>
    <w:p w14:paraId="495FF92F"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SAP BW/BI Operations - Good knowledge in Design/Implementation, Data Load Management (Extractions), Process Chains and Reporting.</w:t>
      </w:r>
    </w:p>
    <w:p w14:paraId="01E755CC" w14:textId="77777777" w:rsidR="009F0B3D" w:rsidRPr="001418CC" w:rsidRDefault="009F0B3D" w:rsidP="00CC18EA">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Extractions - Experience in extracting data from SAP R/3 using different data extraction structures such as LO Cockpit and maintaining delta queues</w:t>
      </w:r>
    </w:p>
    <w:p w14:paraId="22D31ECB" w14:textId="77777777" w:rsidR="00393EBC" w:rsidRPr="001418CC" w:rsidRDefault="009F0B3D" w:rsidP="007A26C9">
      <w:pPr>
        <w:pStyle w:val="BodyText"/>
        <w:widowControl w:val="0"/>
        <w:numPr>
          <w:ilvl w:val="0"/>
          <w:numId w:val="14"/>
        </w:numPr>
        <w:overflowPunct w:val="0"/>
        <w:adjustRightInd w:val="0"/>
        <w:spacing w:before="0" w:after="0" w:line="360" w:lineRule="auto"/>
        <w:textAlignment w:val="baseline"/>
        <w:rPr>
          <w:rFonts w:asciiTheme="minorHAnsi" w:hAnsiTheme="minorHAnsi" w:cstheme="minorHAnsi"/>
          <w:sz w:val="22"/>
          <w:szCs w:val="22"/>
        </w:rPr>
      </w:pPr>
      <w:r w:rsidRPr="001418CC">
        <w:rPr>
          <w:rFonts w:asciiTheme="minorHAnsi" w:hAnsiTheme="minorHAnsi" w:cstheme="minorHAnsi"/>
          <w:sz w:val="22"/>
          <w:szCs w:val="22"/>
        </w:rPr>
        <w:t xml:space="preserve">Expertise in MDM extended star schema including </w:t>
      </w:r>
      <w:proofErr w:type="spellStart"/>
      <w:r w:rsidRPr="001418CC">
        <w:rPr>
          <w:rFonts w:asciiTheme="minorHAnsi" w:hAnsiTheme="minorHAnsi" w:cstheme="minorHAnsi"/>
          <w:sz w:val="22"/>
          <w:szCs w:val="22"/>
        </w:rPr>
        <w:t>InfoCube</w:t>
      </w:r>
      <w:proofErr w:type="spellEnd"/>
      <w:r w:rsidRPr="001418CC">
        <w:rPr>
          <w:rFonts w:asciiTheme="minorHAnsi" w:hAnsiTheme="minorHAnsi" w:cstheme="minorHAnsi"/>
          <w:sz w:val="22"/>
          <w:szCs w:val="22"/>
        </w:rPr>
        <w:t xml:space="preserve"> design, DSO design, Info Objects, Info Sources, Transfer, Update rules/Transformations. </w:t>
      </w:r>
    </w:p>
    <w:p w14:paraId="1851279E" w14:textId="77777777" w:rsidR="007A26C9" w:rsidRPr="001418CC" w:rsidRDefault="007A26C9" w:rsidP="007A26C9">
      <w:pPr>
        <w:pStyle w:val="Header"/>
        <w:spacing w:line="360" w:lineRule="auto"/>
        <w:rPr>
          <w:rFonts w:asciiTheme="minorHAnsi" w:hAnsiTheme="minorHAnsi" w:cstheme="minorHAnsi"/>
          <w:b/>
          <w:sz w:val="22"/>
          <w:szCs w:val="22"/>
          <w:u w:val="single"/>
        </w:rPr>
      </w:pPr>
      <w:r w:rsidRPr="001418CC">
        <w:rPr>
          <w:rFonts w:asciiTheme="minorHAnsi" w:hAnsiTheme="minorHAnsi" w:cstheme="minorHAnsi"/>
          <w:b/>
          <w:sz w:val="22"/>
          <w:szCs w:val="22"/>
          <w:u w:val="single"/>
        </w:rPr>
        <w:t>Educational Qualifications:</w:t>
      </w:r>
    </w:p>
    <w:p w14:paraId="7C69A905" w14:textId="77777777" w:rsidR="007A26C9" w:rsidRPr="001418CC" w:rsidRDefault="007A26C9" w:rsidP="00CC18EA">
      <w:pPr>
        <w:numPr>
          <w:ilvl w:val="0"/>
          <w:numId w:val="15"/>
        </w:numPr>
        <w:autoSpaceDE w:val="0"/>
        <w:autoSpaceDN w:val="0"/>
        <w:adjustRightInd w:val="0"/>
        <w:spacing w:before="0" w:line="360" w:lineRule="auto"/>
        <w:contextualSpacing/>
        <w:rPr>
          <w:rFonts w:asciiTheme="minorHAnsi" w:hAnsiTheme="minorHAnsi" w:cstheme="minorHAnsi"/>
          <w:sz w:val="22"/>
          <w:szCs w:val="22"/>
          <w:lang w:val="en-US"/>
        </w:rPr>
      </w:pPr>
      <w:r w:rsidRPr="001418CC">
        <w:rPr>
          <w:rFonts w:asciiTheme="minorHAnsi" w:hAnsiTheme="minorHAnsi" w:cstheme="minorHAnsi"/>
          <w:b/>
          <w:sz w:val="22"/>
          <w:szCs w:val="22"/>
        </w:rPr>
        <w:t xml:space="preserve">MCA </w:t>
      </w:r>
      <w:r w:rsidRPr="001418CC">
        <w:rPr>
          <w:rFonts w:asciiTheme="minorHAnsi" w:hAnsiTheme="minorHAnsi" w:cstheme="minorHAnsi"/>
          <w:sz w:val="22"/>
          <w:szCs w:val="22"/>
        </w:rPr>
        <w:t>from Anna University in the year 2008.</w:t>
      </w:r>
    </w:p>
    <w:p w14:paraId="7C860FBC" w14:textId="77777777" w:rsidR="007A26C9" w:rsidRPr="001418CC" w:rsidRDefault="007A26C9" w:rsidP="007A26C9">
      <w:pPr>
        <w:pStyle w:val="Header1"/>
        <w:rPr>
          <w:rFonts w:asciiTheme="minorHAnsi" w:hAnsiTheme="minorHAnsi" w:cstheme="minorHAnsi"/>
          <w:sz w:val="22"/>
          <w:szCs w:val="22"/>
        </w:rPr>
      </w:pPr>
      <w:r w:rsidRPr="001418CC">
        <w:rPr>
          <w:rFonts w:asciiTheme="minorHAnsi" w:hAnsiTheme="minorHAnsi" w:cstheme="minorHAnsi"/>
          <w:sz w:val="22"/>
          <w:szCs w:val="22"/>
        </w:rPr>
        <w:t>Technical Expertise</w:t>
      </w:r>
    </w:p>
    <w:p w14:paraId="3E16A74B" w14:textId="77777777" w:rsidR="007A26C9" w:rsidRPr="001418CC" w:rsidRDefault="007A26C9" w:rsidP="00CC18EA">
      <w:pPr>
        <w:pStyle w:val="FirstBullet"/>
        <w:numPr>
          <w:ilvl w:val="0"/>
          <w:numId w:val="16"/>
        </w:numPr>
        <w:rPr>
          <w:rFonts w:asciiTheme="minorHAnsi" w:hAnsiTheme="minorHAnsi" w:cstheme="minorHAnsi"/>
        </w:rPr>
      </w:pPr>
      <w:r w:rsidRPr="001418CC">
        <w:rPr>
          <w:rFonts w:asciiTheme="minorHAnsi" w:hAnsiTheme="minorHAnsi" w:cstheme="minorHAnsi"/>
          <w:b/>
        </w:rPr>
        <w:t>ETL</w:t>
      </w:r>
      <w:r w:rsidR="00D7396A" w:rsidRPr="001418CC">
        <w:rPr>
          <w:rFonts w:asciiTheme="minorHAnsi" w:hAnsiTheme="minorHAnsi" w:cstheme="minorHAnsi"/>
        </w:rPr>
        <w:t xml:space="preserve"> </w:t>
      </w:r>
      <w:proofErr w:type="gramStart"/>
      <w:r w:rsidR="00D7396A" w:rsidRPr="001418CC">
        <w:rPr>
          <w:rFonts w:asciiTheme="minorHAnsi" w:hAnsiTheme="minorHAnsi" w:cstheme="minorHAnsi"/>
        </w:rPr>
        <w:t xml:space="preserve">  </w:t>
      </w:r>
      <w:r w:rsidRPr="001418CC">
        <w:rPr>
          <w:rFonts w:asciiTheme="minorHAnsi" w:hAnsiTheme="minorHAnsi" w:cstheme="minorHAnsi"/>
        </w:rPr>
        <w:t>:</w:t>
      </w:r>
      <w:proofErr w:type="gramEnd"/>
      <w:r w:rsidRPr="001418CC">
        <w:rPr>
          <w:rFonts w:asciiTheme="minorHAnsi" w:hAnsiTheme="minorHAnsi" w:cstheme="minorHAnsi"/>
        </w:rPr>
        <w:t xml:space="preserve"> SAP Business Objects Data Services </w:t>
      </w:r>
      <w:r w:rsidR="0096689B" w:rsidRPr="001418CC">
        <w:rPr>
          <w:rFonts w:asciiTheme="minorHAnsi" w:hAnsiTheme="minorHAnsi" w:cstheme="minorHAnsi"/>
        </w:rPr>
        <w:t>4.2X/3.X</w:t>
      </w:r>
    </w:p>
    <w:p w14:paraId="061CB5CD" w14:textId="6E372F79" w:rsidR="007A26C9" w:rsidRPr="001418CC" w:rsidRDefault="007A26C9" w:rsidP="00CC18EA">
      <w:pPr>
        <w:pStyle w:val="FirstBullet"/>
        <w:numPr>
          <w:ilvl w:val="0"/>
          <w:numId w:val="16"/>
        </w:numPr>
        <w:rPr>
          <w:rFonts w:asciiTheme="minorHAnsi" w:hAnsiTheme="minorHAnsi" w:cstheme="minorHAnsi"/>
        </w:rPr>
      </w:pPr>
      <w:proofErr w:type="gramStart"/>
      <w:r w:rsidRPr="001418CC">
        <w:rPr>
          <w:rFonts w:asciiTheme="minorHAnsi" w:hAnsiTheme="minorHAnsi" w:cstheme="minorHAnsi"/>
          <w:b/>
        </w:rPr>
        <w:t xml:space="preserve">Technology </w:t>
      </w:r>
      <w:r w:rsidR="00F2317C" w:rsidRPr="001418CC">
        <w:rPr>
          <w:rFonts w:asciiTheme="minorHAnsi" w:hAnsiTheme="minorHAnsi" w:cstheme="minorHAnsi"/>
          <w:b/>
        </w:rPr>
        <w:t xml:space="preserve"> </w:t>
      </w:r>
      <w:r w:rsidRPr="001418CC">
        <w:rPr>
          <w:rFonts w:asciiTheme="minorHAnsi" w:hAnsiTheme="minorHAnsi" w:cstheme="minorHAnsi"/>
        </w:rPr>
        <w:t>:</w:t>
      </w:r>
      <w:proofErr w:type="gramEnd"/>
      <w:r w:rsidR="00725C9A" w:rsidRPr="001418CC">
        <w:rPr>
          <w:rFonts w:asciiTheme="minorHAnsi" w:hAnsiTheme="minorHAnsi" w:cstheme="minorHAnsi"/>
        </w:rPr>
        <w:t xml:space="preserve"> </w:t>
      </w:r>
      <w:r w:rsidRPr="001418CC">
        <w:rPr>
          <w:rFonts w:asciiTheme="minorHAnsi" w:hAnsiTheme="minorHAnsi" w:cstheme="minorHAnsi"/>
        </w:rPr>
        <w:t>SAP BW/BI, SAP BODS ,BOBJ &amp;HANA</w:t>
      </w:r>
      <w:r w:rsidR="00E667E7">
        <w:rPr>
          <w:rFonts w:asciiTheme="minorHAnsi" w:hAnsiTheme="minorHAnsi" w:cstheme="minorHAnsi"/>
        </w:rPr>
        <w:t>,SAP S4 HANA</w:t>
      </w:r>
    </w:p>
    <w:p w14:paraId="16772CE0" w14:textId="0C3E64E6" w:rsidR="007A26C9" w:rsidRPr="00436663" w:rsidRDefault="007A26C9" w:rsidP="00CC18EA">
      <w:pPr>
        <w:numPr>
          <w:ilvl w:val="0"/>
          <w:numId w:val="16"/>
        </w:numPr>
        <w:spacing w:before="0"/>
        <w:jc w:val="left"/>
        <w:rPr>
          <w:rFonts w:asciiTheme="minorHAnsi" w:hAnsiTheme="minorHAnsi" w:cstheme="minorHAnsi"/>
          <w:b/>
          <w:sz w:val="22"/>
          <w:szCs w:val="22"/>
        </w:rPr>
      </w:pPr>
      <w:proofErr w:type="gramStart"/>
      <w:r w:rsidRPr="001418CC">
        <w:rPr>
          <w:rFonts w:asciiTheme="minorHAnsi" w:hAnsiTheme="minorHAnsi" w:cstheme="minorHAnsi"/>
          <w:b/>
          <w:sz w:val="22"/>
          <w:szCs w:val="22"/>
        </w:rPr>
        <w:t>Database</w:t>
      </w:r>
      <w:r w:rsidR="00393EBC" w:rsidRPr="001418CC">
        <w:rPr>
          <w:rFonts w:asciiTheme="minorHAnsi" w:hAnsiTheme="minorHAnsi" w:cstheme="minorHAnsi"/>
          <w:b/>
          <w:sz w:val="22"/>
          <w:szCs w:val="22"/>
        </w:rPr>
        <w:t>s</w:t>
      </w:r>
      <w:r w:rsidR="00F2317C" w:rsidRPr="001418CC">
        <w:rPr>
          <w:rFonts w:asciiTheme="minorHAnsi" w:hAnsiTheme="minorHAnsi" w:cstheme="minorHAnsi"/>
          <w:b/>
          <w:sz w:val="22"/>
          <w:szCs w:val="22"/>
        </w:rPr>
        <w:t xml:space="preserve"> </w:t>
      </w:r>
      <w:r w:rsidR="00393EBC" w:rsidRPr="001418CC">
        <w:rPr>
          <w:rFonts w:asciiTheme="minorHAnsi" w:hAnsiTheme="minorHAnsi" w:cstheme="minorHAnsi"/>
          <w:sz w:val="22"/>
          <w:szCs w:val="22"/>
        </w:rPr>
        <w:t>:</w:t>
      </w:r>
      <w:proofErr w:type="gramEnd"/>
      <w:r w:rsidR="00393EBC" w:rsidRPr="001418CC">
        <w:rPr>
          <w:rFonts w:asciiTheme="minorHAnsi" w:hAnsiTheme="minorHAnsi" w:cstheme="minorHAnsi"/>
          <w:sz w:val="22"/>
          <w:szCs w:val="22"/>
        </w:rPr>
        <w:t xml:space="preserve"> SQL Server 2005/2008</w:t>
      </w:r>
      <w:r w:rsidRPr="001418CC">
        <w:rPr>
          <w:rFonts w:asciiTheme="minorHAnsi" w:hAnsiTheme="minorHAnsi" w:cstheme="minorHAnsi"/>
          <w:sz w:val="22"/>
          <w:szCs w:val="22"/>
        </w:rPr>
        <w:t>, Oracle 11g/10g/9i/8i</w:t>
      </w:r>
    </w:p>
    <w:p w14:paraId="50B1816D" w14:textId="77777777" w:rsidR="00436663" w:rsidRPr="001418CC" w:rsidRDefault="00436663" w:rsidP="00436663">
      <w:pPr>
        <w:spacing w:before="0"/>
        <w:jc w:val="left"/>
        <w:rPr>
          <w:rFonts w:asciiTheme="minorHAnsi" w:hAnsiTheme="minorHAnsi" w:cstheme="minorHAnsi"/>
          <w:b/>
          <w:sz w:val="22"/>
          <w:szCs w:val="22"/>
        </w:rPr>
      </w:pPr>
    </w:p>
    <w:p w14:paraId="75015813" w14:textId="77777777" w:rsidR="008A5167" w:rsidRPr="001418CC" w:rsidRDefault="008A5167" w:rsidP="008A5167">
      <w:pPr>
        <w:spacing w:before="0"/>
        <w:jc w:val="left"/>
        <w:rPr>
          <w:rFonts w:asciiTheme="minorHAnsi" w:hAnsiTheme="minorHAnsi" w:cstheme="minorHAnsi"/>
          <w:b/>
          <w:sz w:val="22"/>
          <w:szCs w:val="22"/>
        </w:rPr>
      </w:pPr>
    </w:p>
    <w:p w14:paraId="4F9CD4C7" w14:textId="77777777" w:rsidR="008A5167" w:rsidRDefault="008A5167" w:rsidP="008A5167">
      <w:pPr>
        <w:spacing w:before="0"/>
        <w:jc w:val="left"/>
        <w:rPr>
          <w:rFonts w:asciiTheme="minorHAnsi" w:hAnsiTheme="minorHAnsi" w:cstheme="minorHAnsi"/>
          <w:b/>
          <w:sz w:val="22"/>
          <w:szCs w:val="22"/>
        </w:rPr>
      </w:pPr>
    </w:p>
    <w:p w14:paraId="4E9BA425" w14:textId="77777777" w:rsidR="001418CC" w:rsidRDefault="001418CC" w:rsidP="008A5167">
      <w:pPr>
        <w:spacing w:before="0"/>
        <w:jc w:val="left"/>
        <w:rPr>
          <w:rFonts w:asciiTheme="minorHAnsi" w:hAnsiTheme="minorHAnsi" w:cstheme="minorHAnsi"/>
          <w:b/>
          <w:sz w:val="22"/>
          <w:szCs w:val="22"/>
        </w:rPr>
      </w:pPr>
    </w:p>
    <w:p w14:paraId="43F4EEB7" w14:textId="77777777" w:rsidR="001418CC" w:rsidRDefault="001418CC" w:rsidP="008A5167">
      <w:pPr>
        <w:spacing w:before="0"/>
        <w:jc w:val="left"/>
        <w:rPr>
          <w:rFonts w:asciiTheme="minorHAnsi" w:hAnsiTheme="minorHAnsi" w:cstheme="minorHAnsi"/>
          <w:b/>
          <w:sz w:val="22"/>
          <w:szCs w:val="22"/>
        </w:rPr>
      </w:pPr>
    </w:p>
    <w:p w14:paraId="2676C311" w14:textId="77777777" w:rsidR="001418CC" w:rsidRPr="001418CC" w:rsidRDefault="001418CC" w:rsidP="008A5167">
      <w:pPr>
        <w:spacing w:before="0"/>
        <w:jc w:val="left"/>
        <w:rPr>
          <w:rFonts w:asciiTheme="minorHAnsi" w:hAnsiTheme="minorHAnsi" w:cstheme="minorHAnsi"/>
          <w:b/>
          <w:sz w:val="22"/>
          <w:szCs w:val="22"/>
        </w:rPr>
      </w:pPr>
    </w:p>
    <w:p w14:paraId="35261BD3" w14:textId="44BF2371" w:rsidR="008A5167" w:rsidRPr="003B32BF" w:rsidRDefault="008A5167" w:rsidP="008A5167">
      <w:pPr>
        <w:spacing w:before="0"/>
        <w:jc w:val="left"/>
        <w:rPr>
          <w:rFonts w:asciiTheme="minorHAnsi" w:hAnsiTheme="minorHAnsi" w:cstheme="minorHAnsi"/>
          <w:b/>
          <w:sz w:val="22"/>
          <w:szCs w:val="22"/>
        </w:rPr>
      </w:pPr>
    </w:p>
    <w:p w14:paraId="3A59F027" w14:textId="71499030" w:rsidR="00436663" w:rsidRPr="003B32BF" w:rsidRDefault="00436663" w:rsidP="00436663">
      <w:pPr>
        <w:spacing w:before="0"/>
        <w:jc w:val="left"/>
        <w:rPr>
          <w:rFonts w:asciiTheme="minorHAnsi" w:hAnsiTheme="minorHAnsi" w:cstheme="minorHAnsi"/>
          <w:bCs/>
          <w:sz w:val="22"/>
          <w:szCs w:val="22"/>
          <w:lang w:val="en-US"/>
        </w:rPr>
      </w:pPr>
      <w:r w:rsidRPr="003B32BF">
        <w:rPr>
          <w:rFonts w:asciiTheme="minorHAnsi" w:hAnsiTheme="minorHAnsi" w:cstheme="minorHAnsi"/>
          <w:bCs/>
          <w:sz w:val="22"/>
          <w:szCs w:val="22"/>
          <w:lang w:val="en-US"/>
        </w:rPr>
        <w:t>Client</w:t>
      </w:r>
      <w:r w:rsidR="003B32BF">
        <w:rPr>
          <w:rFonts w:asciiTheme="minorHAnsi" w:hAnsiTheme="minorHAnsi" w:cstheme="minorHAnsi"/>
          <w:bCs/>
          <w:sz w:val="22"/>
          <w:szCs w:val="22"/>
          <w:lang w:val="en-US"/>
        </w:rPr>
        <w:t xml:space="preserve">      </w:t>
      </w:r>
      <w:proofErr w:type="gramStart"/>
      <w:r w:rsidR="003B32BF">
        <w:rPr>
          <w:rFonts w:asciiTheme="minorHAnsi" w:hAnsiTheme="minorHAnsi" w:cstheme="minorHAnsi"/>
          <w:bCs/>
          <w:sz w:val="22"/>
          <w:szCs w:val="22"/>
          <w:lang w:val="en-US"/>
        </w:rPr>
        <w:t xml:space="preserve">  </w:t>
      </w:r>
      <w:r w:rsidRPr="003B32BF">
        <w:rPr>
          <w:rFonts w:asciiTheme="minorHAnsi" w:hAnsiTheme="minorHAnsi" w:cstheme="minorHAnsi"/>
          <w:bCs/>
          <w:sz w:val="22"/>
          <w:szCs w:val="22"/>
          <w:lang w:val="en-US"/>
        </w:rPr>
        <w:t>:</w:t>
      </w:r>
      <w:proofErr w:type="gramEnd"/>
      <w:r w:rsidRPr="003B32BF">
        <w:rPr>
          <w:rFonts w:asciiTheme="minorHAnsi" w:hAnsiTheme="minorHAnsi" w:cstheme="minorHAnsi"/>
          <w:bCs/>
          <w:sz w:val="22"/>
          <w:szCs w:val="22"/>
          <w:lang w:val="en-US"/>
        </w:rPr>
        <w:tab/>
      </w:r>
      <w:r w:rsidR="00D941B7" w:rsidRPr="00D941B7">
        <w:rPr>
          <w:rFonts w:asciiTheme="minorHAnsi" w:hAnsiTheme="minorHAnsi" w:cstheme="minorHAnsi"/>
          <w:bCs/>
          <w:sz w:val="22"/>
          <w:szCs w:val="22"/>
          <w:lang w:val="en-US"/>
        </w:rPr>
        <w:t xml:space="preserve">Reckitt </w:t>
      </w:r>
      <w:proofErr w:type="spellStart"/>
      <w:r w:rsidR="00D941B7" w:rsidRPr="00D941B7">
        <w:rPr>
          <w:rFonts w:asciiTheme="minorHAnsi" w:hAnsiTheme="minorHAnsi" w:cstheme="minorHAnsi"/>
          <w:bCs/>
          <w:sz w:val="22"/>
          <w:szCs w:val="22"/>
          <w:lang w:val="en-US"/>
        </w:rPr>
        <w:t>Benckiser,UK</w:t>
      </w:r>
      <w:proofErr w:type="spellEnd"/>
    </w:p>
    <w:p w14:paraId="6CC3EA9D" w14:textId="23E06462" w:rsidR="00436663" w:rsidRPr="003B32BF" w:rsidRDefault="00436663" w:rsidP="00436663">
      <w:pPr>
        <w:spacing w:before="0"/>
        <w:jc w:val="left"/>
        <w:rPr>
          <w:rFonts w:asciiTheme="minorHAnsi" w:hAnsiTheme="minorHAnsi" w:cstheme="minorHAnsi"/>
          <w:bCs/>
          <w:sz w:val="22"/>
          <w:szCs w:val="22"/>
          <w:lang w:val="en-US"/>
        </w:rPr>
      </w:pPr>
      <w:r w:rsidRPr="003B32BF">
        <w:rPr>
          <w:rFonts w:asciiTheme="minorHAnsi" w:hAnsiTheme="minorHAnsi" w:cstheme="minorHAnsi"/>
          <w:bCs/>
          <w:sz w:val="22"/>
          <w:szCs w:val="22"/>
          <w:lang w:val="en-US"/>
        </w:rPr>
        <w:t>Duration</w:t>
      </w:r>
      <w:r w:rsidR="003B32BF">
        <w:rPr>
          <w:rFonts w:asciiTheme="minorHAnsi" w:hAnsiTheme="minorHAnsi" w:cstheme="minorHAnsi"/>
          <w:bCs/>
          <w:sz w:val="22"/>
          <w:szCs w:val="22"/>
          <w:lang w:val="en-US"/>
        </w:rPr>
        <w:t xml:space="preserve"> </w:t>
      </w:r>
      <w:proofErr w:type="gramStart"/>
      <w:r w:rsidR="003B32BF">
        <w:rPr>
          <w:rFonts w:asciiTheme="minorHAnsi" w:hAnsiTheme="minorHAnsi" w:cstheme="minorHAnsi"/>
          <w:bCs/>
          <w:sz w:val="22"/>
          <w:szCs w:val="22"/>
          <w:lang w:val="en-US"/>
        </w:rPr>
        <w:t xml:space="preserve">  </w:t>
      </w:r>
      <w:r w:rsidRPr="003B32BF">
        <w:rPr>
          <w:rFonts w:asciiTheme="minorHAnsi" w:hAnsiTheme="minorHAnsi" w:cstheme="minorHAnsi"/>
          <w:bCs/>
          <w:sz w:val="22"/>
          <w:szCs w:val="22"/>
          <w:lang w:val="en-US"/>
        </w:rPr>
        <w:t>:</w:t>
      </w:r>
      <w:proofErr w:type="gramEnd"/>
      <w:r w:rsidR="003B32BF">
        <w:rPr>
          <w:rFonts w:asciiTheme="minorHAnsi" w:hAnsiTheme="minorHAnsi" w:cstheme="minorHAnsi"/>
          <w:bCs/>
          <w:sz w:val="22"/>
          <w:szCs w:val="22"/>
          <w:lang w:val="en-US"/>
        </w:rPr>
        <w:t xml:space="preserve"> </w:t>
      </w:r>
      <w:r w:rsidR="00CB6935">
        <w:rPr>
          <w:rFonts w:asciiTheme="minorHAnsi" w:hAnsiTheme="minorHAnsi" w:cstheme="minorHAnsi"/>
          <w:bCs/>
          <w:sz w:val="22"/>
          <w:szCs w:val="22"/>
          <w:lang w:val="en-US"/>
        </w:rPr>
        <w:t xml:space="preserve">        </w:t>
      </w:r>
      <w:r w:rsidR="0005191E">
        <w:rPr>
          <w:rFonts w:asciiTheme="minorHAnsi" w:hAnsiTheme="minorHAnsi" w:cstheme="minorHAnsi"/>
          <w:bCs/>
          <w:sz w:val="22"/>
          <w:szCs w:val="22"/>
          <w:lang w:val="en-US"/>
        </w:rPr>
        <w:t xml:space="preserve">MAR </w:t>
      </w:r>
      <w:r w:rsidR="003B32BF">
        <w:rPr>
          <w:rFonts w:asciiTheme="minorHAnsi" w:hAnsiTheme="minorHAnsi" w:cstheme="minorHAnsi"/>
          <w:bCs/>
          <w:sz w:val="22"/>
          <w:szCs w:val="22"/>
          <w:lang w:val="en-US"/>
        </w:rPr>
        <w:t>20</w:t>
      </w:r>
      <w:r w:rsidR="0005191E">
        <w:rPr>
          <w:rFonts w:asciiTheme="minorHAnsi" w:hAnsiTheme="minorHAnsi" w:cstheme="minorHAnsi"/>
          <w:bCs/>
          <w:sz w:val="22"/>
          <w:szCs w:val="22"/>
          <w:lang w:val="en-US"/>
        </w:rPr>
        <w:t>20</w:t>
      </w:r>
      <w:r w:rsidR="003B32BF">
        <w:rPr>
          <w:rFonts w:asciiTheme="minorHAnsi" w:hAnsiTheme="minorHAnsi" w:cstheme="minorHAnsi"/>
          <w:bCs/>
          <w:sz w:val="22"/>
          <w:szCs w:val="22"/>
          <w:lang w:val="en-US"/>
        </w:rPr>
        <w:t xml:space="preserve"> – </w:t>
      </w:r>
      <w:r w:rsidR="00F202D4">
        <w:rPr>
          <w:rFonts w:asciiTheme="minorHAnsi" w:hAnsiTheme="minorHAnsi" w:cstheme="minorHAnsi"/>
          <w:bCs/>
          <w:sz w:val="22"/>
          <w:szCs w:val="22"/>
          <w:lang w:val="en-US"/>
        </w:rPr>
        <w:t xml:space="preserve"> </w:t>
      </w:r>
      <w:r w:rsidR="00135A69">
        <w:rPr>
          <w:rFonts w:asciiTheme="minorHAnsi" w:hAnsiTheme="minorHAnsi" w:cstheme="minorHAnsi"/>
          <w:bCs/>
          <w:sz w:val="22"/>
          <w:szCs w:val="22"/>
          <w:lang w:val="en-US"/>
        </w:rPr>
        <w:t>FEB 2021</w:t>
      </w:r>
    </w:p>
    <w:p w14:paraId="0ED35E0D" w14:textId="4517A6A2" w:rsidR="00436663" w:rsidRDefault="00436663" w:rsidP="00436663">
      <w:pPr>
        <w:spacing w:before="0"/>
        <w:jc w:val="left"/>
        <w:rPr>
          <w:rFonts w:asciiTheme="minorHAnsi" w:hAnsiTheme="minorHAnsi" w:cstheme="minorHAnsi"/>
          <w:bCs/>
          <w:sz w:val="22"/>
          <w:szCs w:val="22"/>
        </w:rPr>
      </w:pPr>
      <w:r w:rsidRPr="003B32BF">
        <w:rPr>
          <w:rFonts w:asciiTheme="minorHAnsi" w:hAnsiTheme="minorHAnsi" w:cstheme="minorHAnsi"/>
          <w:bCs/>
          <w:sz w:val="22"/>
          <w:szCs w:val="22"/>
          <w:lang w:val="en-US"/>
        </w:rPr>
        <w:t>Position</w:t>
      </w:r>
      <w:r w:rsidR="003B32BF">
        <w:rPr>
          <w:rFonts w:asciiTheme="minorHAnsi" w:hAnsiTheme="minorHAnsi" w:cstheme="minorHAnsi"/>
          <w:bCs/>
          <w:sz w:val="22"/>
          <w:szCs w:val="22"/>
          <w:lang w:val="en-US"/>
        </w:rPr>
        <w:t xml:space="preserve">  </w:t>
      </w:r>
      <w:proofErr w:type="gramStart"/>
      <w:r w:rsidR="003B32BF">
        <w:rPr>
          <w:rFonts w:asciiTheme="minorHAnsi" w:hAnsiTheme="minorHAnsi" w:cstheme="minorHAnsi"/>
          <w:bCs/>
          <w:sz w:val="22"/>
          <w:szCs w:val="22"/>
          <w:lang w:val="en-US"/>
        </w:rPr>
        <w:t xml:space="preserve">  </w:t>
      </w:r>
      <w:r w:rsidRPr="003B32BF">
        <w:rPr>
          <w:rFonts w:asciiTheme="minorHAnsi" w:hAnsiTheme="minorHAnsi" w:cstheme="minorHAnsi"/>
          <w:bCs/>
          <w:sz w:val="22"/>
          <w:szCs w:val="22"/>
          <w:lang w:val="en-US"/>
        </w:rPr>
        <w:t>:</w:t>
      </w:r>
      <w:proofErr w:type="gramEnd"/>
      <w:r w:rsidRPr="003B32BF">
        <w:rPr>
          <w:rFonts w:asciiTheme="minorHAnsi" w:hAnsiTheme="minorHAnsi" w:cstheme="minorHAnsi"/>
          <w:bCs/>
          <w:sz w:val="22"/>
          <w:szCs w:val="22"/>
          <w:lang w:val="en-US"/>
        </w:rPr>
        <w:t xml:space="preserve"> </w:t>
      </w:r>
      <w:r w:rsidR="00CB6935">
        <w:rPr>
          <w:rFonts w:asciiTheme="minorHAnsi" w:hAnsiTheme="minorHAnsi" w:cstheme="minorHAnsi"/>
          <w:bCs/>
          <w:sz w:val="22"/>
          <w:szCs w:val="22"/>
          <w:lang w:val="en-US"/>
        </w:rPr>
        <w:t xml:space="preserve">         </w:t>
      </w:r>
      <w:r w:rsidRPr="003B32BF">
        <w:rPr>
          <w:rFonts w:asciiTheme="minorHAnsi" w:hAnsiTheme="minorHAnsi" w:cstheme="minorHAnsi"/>
          <w:bCs/>
          <w:sz w:val="22"/>
          <w:szCs w:val="22"/>
        </w:rPr>
        <w:t>SAP BODS Consultant</w:t>
      </w:r>
      <w:r w:rsidR="00946C1C">
        <w:rPr>
          <w:rFonts w:asciiTheme="minorHAnsi" w:hAnsiTheme="minorHAnsi" w:cstheme="minorHAnsi"/>
          <w:bCs/>
          <w:sz w:val="22"/>
          <w:szCs w:val="22"/>
        </w:rPr>
        <w:t xml:space="preserve"> – S/4 HANA Data Migration</w:t>
      </w:r>
    </w:p>
    <w:p w14:paraId="3151B6D1" w14:textId="77777777" w:rsidR="008A6A6F" w:rsidRPr="003B32BF" w:rsidRDefault="008A6A6F" w:rsidP="00436663">
      <w:pPr>
        <w:spacing w:before="0"/>
        <w:jc w:val="left"/>
        <w:rPr>
          <w:rFonts w:asciiTheme="minorHAnsi" w:hAnsiTheme="minorHAnsi" w:cstheme="minorHAnsi"/>
          <w:bCs/>
          <w:sz w:val="22"/>
          <w:szCs w:val="22"/>
          <w:lang w:val="en-US"/>
        </w:rPr>
      </w:pPr>
    </w:p>
    <w:p w14:paraId="07B13E4D" w14:textId="0F594BEE" w:rsidR="008A6A6F" w:rsidRDefault="008A6A6F" w:rsidP="008A6A6F">
      <w:pPr>
        <w:autoSpaceDE w:val="0"/>
        <w:autoSpaceDN w:val="0"/>
        <w:adjustRightInd w:val="0"/>
        <w:spacing w:before="0" w:line="360" w:lineRule="auto"/>
        <w:contextualSpacing/>
        <w:rPr>
          <w:rFonts w:asciiTheme="minorHAnsi" w:hAnsiTheme="minorHAnsi" w:cstheme="minorHAnsi"/>
          <w:b/>
          <w:sz w:val="22"/>
          <w:szCs w:val="22"/>
        </w:rPr>
      </w:pPr>
      <w:bookmarkStart w:id="0" w:name="0.1__Toc478611243"/>
      <w:bookmarkStart w:id="1" w:name="0.1__Toc483981286"/>
      <w:bookmarkStart w:id="2" w:name="0.1__Toc483981444"/>
      <w:bookmarkStart w:id="3" w:name="0.1__Toc483981791"/>
      <w:bookmarkStart w:id="4" w:name="0.1__Toc519654433"/>
      <w:bookmarkStart w:id="5" w:name="0.1__Toc63688741"/>
      <w:bookmarkEnd w:id="0"/>
      <w:bookmarkEnd w:id="1"/>
      <w:bookmarkEnd w:id="2"/>
      <w:bookmarkEnd w:id="3"/>
      <w:bookmarkEnd w:id="4"/>
      <w:bookmarkEnd w:id="5"/>
      <w:r w:rsidRPr="0032580B">
        <w:rPr>
          <w:rFonts w:asciiTheme="minorHAnsi" w:hAnsiTheme="minorHAnsi" w:cstheme="minorHAnsi"/>
          <w:b/>
          <w:sz w:val="22"/>
          <w:szCs w:val="22"/>
        </w:rPr>
        <w:t>Background</w:t>
      </w:r>
    </w:p>
    <w:p w14:paraId="68E0F073" w14:textId="77777777" w:rsidR="00D941B7" w:rsidRDefault="00D941B7" w:rsidP="00D941B7">
      <w:pPr>
        <w:autoSpaceDE w:val="0"/>
        <w:autoSpaceDN w:val="0"/>
        <w:adjustRightInd w:val="0"/>
        <w:spacing w:before="0" w:line="360" w:lineRule="auto"/>
        <w:contextualSpacing/>
        <w:rPr>
          <w:rFonts w:asciiTheme="minorHAnsi" w:hAnsiTheme="minorHAnsi" w:cstheme="minorHAnsi"/>
          <w:sz w:val="22"/>
          <w:szCs w:val="22"/>
        </w:rPr>
      </w:pPr>
      <w:proofErr w:type="spellStart"/>
      <w:r w:rsidRPr="0032580B">
        <w:rPr>
          <w:rFonts w:asciiTheme="minorHAnsi" w:hAnsiTheme="minorHAnsi" w:cstheme="minorHAnsi"/>
          <w:sz w:val="22"/>
          <w:szCs w:val="22"/>
        </w:rPr>
        <w:t>FiRE</w:t>
      </w:r>
      <w:proofErr w:type="spellEnd"/>
      <w:r w:rsidRPr="0032580B">
        <w:rPr>
          <w:rFonts w:asciiTheme="minorHAnsi" w:hAnsiTheme="minorHAnsi" w:cstheme="minorHAnsi"/>
          <w:sz w:val="22"/>
          <w:szCs w:val="22"/>
        </w:rPr>
        <w:t xml:space="preserve"> MVP process orchestration and integration to the EDW portal will be done by a data services batch job which will poll the EDW portal tables for triggers and then activate the requested processing paths in SDS and SAP BW, finally updating the EDW portal with the processing status. </w:t>
      </w:r>
    </w:p>
    <w:p w14:paraId="1B80152C" w14:textId="77777777" w:rsidR="005A7525" w:rsidRPr="003B32BF" w:rsidRDefault="005A7525" w:rsidP="00436663">
      <w:pPr>
        <w:spacing w:before="0"/>
        <w:rPr>
          <w:rFonts w:asciiTheme="minorHAnsi" w:eastAsia="Times New Roman" w:hAnsiTheme="minorHAnsi" w:cstheme="minorHAnsi"/>
          <w:sz w:val="22"/>
          <w:szCs w:val="22"/>
          <w:lang w:val="en-US"/>
        </w:rPr>
      </w:pPr>
    </w:p>
    <w:p w14:paraId="0E5D9075" w14:textId="629FAB96" w:rsidR="005A7525" w:rsidRDefault="005A7525" w:rsidP="005A7525">
      <w:pPr>
        <w:spacing w:before="0"/>
        <w:contextualSpacing/>
        <w:jc w:val="left"/>
        <w:rPr>
          <w:rFonts w:asciiTheme="minorHAnsi" w:eastAsia="Times New Roman" w:hAnsiTheme="minorHAnsi" w:cstheme="minorHAnsi"/>
          <w:b/>
          <w:color w:val="000000"/>
          <w:sz w:val="22"/>
          <w:szCs w:val="22"/>
        </w:rPr>
      </w:pPr>
      <w:r w:rsidRPr="005A7525">
        <w:rPr>
          <w:rFonts w:asciiTheme="minorHAnsi" w:eastAsia="Times New Roman" w:hAnsiTheme="minorHAnsi" w:cstheme="minorHAnsi"/>
          <w:b/>
          <w:color w:val="000000"/>
          <w:sz w:val="22"/>
          <w:szCs w:val="22"/>
        </w:rPr>
        <w:t>Responsibilities</w:t>
      </w:r>
    </w:p>
    <w:p w14:paraId="1944AE55" w14:textId="3D9A59E7" w:rsidR="00D941B7" w:rsidRPr="00A22AF0"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A22AF0">
        <w:rPr>
          <w:rFonts w:asciiTheme="minorHAnsi" w:hAnsiTheme="minorHAnsi" w:cstheme="minorHAnsi"/>
          <w:sz w:val="22"/>
          <w:szCs w:val="22"/>
        </w:rPr>
        <w:t xml:space="preserve">Extract data from </w:t>
      </w:r>
      <w:proofErr w:type="gramStart"/>
      <w:r>
        <w:rPr>
          <w:rFonts w:asciiTheme="minorHAnsi" w:hAnsiTheme="minorHAnsi" w:cstheme="minorHAnsi"/>
          <w:sz w:val="22"/>
          <w:szCs w:val="22"/>
        </w:rPr>
        <w:t>JDE,EDWDB</w:t>
      </w:r>
      <w:proofErr w:type="gramEnd"/>
      <w:r>
        <w:rPr>
          <w:rFonts w:asciiTheme="minorHAnsi" w:hAnsiTheme="minorHAnsi" w:cstheme="minorHAnsi"/>
          <w:sz w:val="22"/>
          <w:szCs w:val="22"/>
        </w:rPr>
        <w:t>2,SAP BW</w:t>
      </w:r>
      <w:r w:rsidR="00733B27">
        <w:rPr>
          <w:rFonts w:asciiTheme="minorHAnsi" w:hAnsiTheme="minorHAnsi" w:cstheme="minorHAnsi"/>
          <w:sz w:val="22"/>
          <w:szCs w:val="22"/>
        </w:rPr>
        <w:t>,SAP ECC</w:t>
      </w:r>
      <w:r w:rsidR="00A73C02">
        <w:rPr>
          <w:rFonts w:asciiTheme="minorHAnsi" w:hAnsiTheme="minorHAnsi" w:cstheme="minorHAnsi"/>
          <w:sz w:val="22"/>
          <w:szCs w:val="22"/>
        </w:rPr>
        <w:t xml:space="preserve"> </w:t>
      </w:r>
      <w:r>
        <w:rPr>
          <w:rFonts w:asciiTheme="minorHAnsi" w:hAnsiTheme="minorHAnsi" w:cstheme="minorHAnsi"/>
          <w:sz w:val="22"/>
          <w:szCs w:val="22"/>
        </w:rPr>
        <w:t>&amp;</w:t>
      </w:r>
      <w:r w:rsidRPr="00A22AF0">
        <w:rPr>
          <w:rFonts w:asciiTheme="minorHAnsi" w:hAnsiTheme="minorHAnsi" w:cstheme="minorHAnsi"/>
          <w:sz w:val="22"/>
          <w:szCs w:val="22"/>
        </w:rPr>
        <w:t xml:space="preserve">Flat Files as source systems and exports the final data to </w:t>
      </w:r>
      <w:r w:rsidR="00733B27">
        <w:rPr>
          <w:rFonts w:asciiTheme="minorHAnsi" w:hAnsiTheme="minorHAnsi" w:cstheme="minorHAnsi"/>
          <w:sz w:val="22"/>
          <w:szCs w:val="22"/>
        </w:rPr>
        <w:t>SAP S4HANA</w:t>
      </w:r>
      <w:r w:rsidR="00A73C02">
        <w:rPr>
          <w:rFonts w:asciiTheme="minorHAnsi" w:hAnsiTheme="minorHAnsi" w:cstheme="minorHAnsi"/>
          <w:sz w:val="22"/>
          <w:szCs w:val="22"/>
        </w:rPr>
        <w:t>,BW</w:t>
      </w:r>
      <w:r w:rsidR="00733B27">
        <w:rPr>
          <w:rFonts w:asciiTheme="minorHAnsi" w:hAnsiTheme="minorHAnsi" w:cstheme="minorHAnsi"/>
          <w:sz w:val="22"/>
          <w:szCs w:val="22"/>
        </w:rPr>
        <w:t xml:space="preserve"> &amp;</w:t>
      </w:r>
      <w:r>
        <w:rPr>
          <w:rFonts w:asciiTheme="minorHAnsi" w:hAnsiTheme="minorHAnsi" w:cstheme="minorHAnsi"/>
          <w:sz w:val="22"/>
          <w:szCs w:val="22"/>
        </w:rPr>
        <w:t>EDW</w:t>
      </w:r>
      <w:r w:rsidRPr="00A22AF0">
        <w:rPr>
          <w:rFonts w:asciiTheme="minorHAnsi" w:hAnsiTheme="minorHAnsi" w:cstheme="minorHAnsi"/>
          <w:sz w:val="22"/>
          <w:szCs w:val="22"/>
        </w:rPr>
        <w:t>.</w:t>
      </w:r>
    </w:p>
    <w:p w14:paraId="7AE0A693" w14:textId="77777777" w:rsidR="00D941B7" w:rsidRPr="00A22AF0"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A22AF0">
        <w:rPr>
          <w:rFonts w:asciiTheme="minorHAnsi" w:hAnsiTheme="minorHAnsi" w:cstheme="minorHAnsi"/>
          <w:sz w:val="22"/>
          <w:szCs w:val="22"/>
        </w:rPr>
        <w:t>Understanding the mapping and ETL design documents that were sent by onsite co-ordinators</w:t>
      </w:r>
      <w:r>
        <w:rPr>
          <w:rFonts w:asciiTheme="minorHAnsi" w:hAnsiTheme="minorHAnsi" w:cstheme="minorHAnsi"/>
          <w:sz w:val="22"/>
          <w:szCs w:val="22"/>
        </w:rPr>
        <w:t xml:space="preserve"> using </w:t>
      </w:r>
    </w:p>
    <w:p w14:paraId="17636258" w14:textId="77777777" w:rsidR="00D941B7" w:rsidRPr="00726C69" w:rsidRDefault="00D941B7" w:rsidP="00D941B7">
      <w:pPr>
        <w:pStyle w:val="ListParagraph"/>
        <w:numPr>
          <w:ilvl w:val="0"/>
          <w:numId w:val="22"/>
        </w:numPr>
        <w:rPr>
          <w:rFonts w:asciiTheme="minorHAnsi" w:hAnsiTheme="minorHAnsi" w:cstheme="minorHAnsi"/>
          <w:sz w:val="22"/>
          <w:szCs w:val="22"/>
        </w:rPr>
      </w:pPr>
      <w:r w:rsidRPr="00726C69">
        <w:rPr>
          <w:rFonts w:asciiTheme="minorHAnsi" w:hAnsiTheme="minorHAnsi" w:cstheme="minorHAnsi"/>
          <w:sz w:val="22"/>
          <w:szCs w:val="22"/>
        </w:rPr>
        <w:t>Designed, created, implemented, and tested data flows, workflows, scripts, and jobs for multiple projects.</w:t>
      </w:r>
      <w:r w:rsidRPr="00726C69">
        <w:t xml:space="preserve"> </w:t>
      </w:r>
    </w:p>
    <w:p w14:paraId="5AC09712" w14:textId="77777777" w:rsidR="00D941B7" w:rsidRPr="00726C69" w:rsidRDefault="00D941B7" w:rsidP="00D941B7">
      <w:pPr>
        <w:pStyle w:val="ListParagraph"/>
        <w:numPr>
          <w:ilvl w:val="0"/>
          <w:numId w:val="22"/>
        </w:numPr>
        <w:rPr>
          <w:rFonts w:asciiTheme="minorHAnsi" w:hAnsiTheme="minorHAnsi" w:cstheme="minorHAnsi"/>
          <w:sz w:val="22"/>
          <w:szCs w:val="22"/>
        </w:rPr>
      </w:pPr>
      <w:r w:rsidRPr="00726C69">
        <w:rPr>
          <w:rFonts w:asciiTheme="minorHAnsi" w:hAnsiTheme="minorHAnsi" w:cstheme="minorHAnsi"/>
          <w:sz w:val="22"/>
          <w:szCs w:val="22"/>
        </w:rPr>
        <w:t>Creating the technical documents for knowledge transfer to client and team members.</w:t>
      </w:r>
    </w:p>
    <w:p w14:paraId="297063DC" w14:textId="77777777" w:rsidR="00D941B7" w:rsidRPr="00A22AF0"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4C6BEC">
        <w:rPr>
          <w:rFonts w:asciiTheme="minorHAnsi" w:hAnsiTheme="minorHAnsi" w:cstheme="minorHAnsi"/>
          <w:sz w:val="22"/>
          <w:szCs w:val="22"/>
        </w:rPr>
        <w:t>Extract data into SAP using ABAP data flows, Data Transport Tools an</w:t>
      </w:r>
      <w:r>
        <w:rPr>
          <w:rFonts w:asciiTheme="minorHAnsi" w:hAnsiTheme="minorHAnsi" w:cstheme="minorHAnsi"/>
          <w:sz w:val="22"/>
          <w:szCs w:val="22"/>
        </w:rPr>
        <w:t>d Load data into DB2 table.</w:t>
      </w:r>
    </w:p>
    <w:p w14:paraId="57B3ABFD" w14:textId="77777777" w:rsidR="00D941B7" w:rsidRPr="00A22AF0"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A22AF0">
        <w:rPr>
          <w:rFonts w:asciiTheme="minorHAnsi" w:hAnsiTheme="minorHAnsi" w:cstheme="minorHAnsi"/>
          <w:sz w:val="22"/>
          <w:szCs w:val="22"/>
        </w:rPr>
        <w:t>Providing Support – working through new/modified requirements.</w:t>
      </w:r>
    </w:p>
    <w:p w14:paraId="22D9E42D" w14:textId="08F5B4E4" w:rsidR="00D941B7"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A22AF0">
        <w:rPr>
          <w:rFonts w:asciiTheme="minorHAnsi" w:hAnsiTheme="minorHAnsi" w:cstheme="minorHAnsi"/>
          <w:sz w:val="22"/>
          <w:szCs w:val="22"/>
        </w:rPr>
        <w:t>Implemented the delta logic using SCD type 1 to get the updated records.</w:t>
      </w:r>
    </w:p>
    <w:p w14:paraId="2BB9124F" w14:textId="08C323B7" w:rsidR="00A45BF7" w:rsidRDefault="00A45BF7" w:rsidP="00A45BF7">
      <w:pPr>
        <w:numPr>
          <w:ilvl w:val="0"/>
          <w:numId w:val="22"/>
        </w:numPr>
        <w:spacing w:before="0"/>
        <w:contextualSpacing/>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Extracted the GL</w:t>
      </w:r>
      <w:r w:rsidR="00A73C02">
        <w:rPr>
          <w:rFonts w:asciiTheme="minorHAnsi" w:eastAsia="Times New Roman" w:hAnsiTheme="minorHAnsi" w:cstheme="minorHAnsi"/>
          <w:color w:val="000000"/>
          <w:sz w:val="22"/>
          <w:szCs w:val="22"/>
          <w:lang w:val="en-US"/>
        </w:rPr>
        <w:t xml:space="preserve"> Master Data as a source and validate the data using validation </w:t>
      </w:r>
      <w:proofErr w:type="gramStart"/>
      <w:r w:rsidR="00A73C02">
        <w:rPr>
          <w:rFonts w:asciiTheme="minorHAnsi" w:eastAsia="Times New Roman" w:hAnsiTheme="minorHAnsi" w:cstheme="minorHAnsi"/>
          <w:color w:val="000000"/>
          <w:sz w:val="22"/>
          <w:szCs w:val="22"/>
          <w:lang w:val="en-US"/>
        </w:rPr>
        <w:t>transform  also</w:t>
      </w:r>
      <w:proofErr w:type="gramEnd"/>
      <w:r w:rsidR="00A73C02">
        <w:rPr>
          <w:rFonts w:asciiTheme="minorHAnsi" w:eastAsia="Times New Roman" w:hAnsiTheme="minorHAnsi" w:cstheme="minorHAnsi"/>
          <w:color w:val="000000"/>
          <w:sz w:val="22"/>
          <w:szCs w:val="22"/>
          <w:lang w:val="en-US"/>
        </w:rPr>
        <w:t xml:space="preserve"> migrated the final data to IDOC as a target </w:t>
      </w:r>
      <w:r>
        <w:rPr>
          <w:rFonts w:asciiTheme="minorHAnsi" w:eastAsia="Times New Roman" w:hAnsiTheme="minorHAnsi" w:cstheme="minorHAnsi"/>
          <w:color w:val="000000"/>
          <w:sz w:val="22"/>
          <w:szCs w:val="22"/>
          <w:lang w:val="en-US"/>
        </w:rPr>
        <w:t>into the SAP S4HANA.</w:t>
      </w:r>
    </w:p>
    <w:p w14:paraId="413DD263" w14:textId="77777777" w:rsidR="00ED7018" w:rsidRDefault="00ED7018" w:rsidP="00ED7018">
      <w:pPr>
        <w:spacing w:before="0"/>
        <w:ind w:left="720"/>
        <w:contextualSpacing/>
        <w:jc w:val="left"/>
        <w:rPr>
          <w:rFonts w:asciiTheme="minorHAnsi" w:eastAsia="Times New Roman" w:hAnsiTheme="minorHAnsi" w:cstheme="minorHAnsi"/>
          <w:color w:val="000000"/>
          <w:sz w:val="22"/>
          <w:szCs w:val="22"/>
          <w:lang w:val="en-US"/>
        </w:rPr>
      </w:pPr>
    </w:p>
    <w:p w14:paraId="760037EA" w14:textId="3091FB1A" w:rsidR="00A45BF7" w:rsidRDefault="00A45BF7" w:rsidP="00A45BF7">
      <w:pPr>
        <w:numPr>
          <w:ilvl w:val="0"/>
          <w:numId w:val="22"/>
        </w:numPr>
        <w:spacing w:before="0"/>
        <w:contextualSpacing/>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 xml:space="preserve">Worked for xml file to convert into XSD file structure and load into target. Used </w:t>
      </w:r>
      <w:proofErr w:type="spellStart"/>
      <w:r>
        <w:rPr>
          <w:rFonts w:asciiTheme="minorHAnsi" w:eastAsia="Times New Roman" w:hAnsiTheme="minorHAnsi" w:cstheme="minorHAnsi"/>
          <w:color w:val="000000"/>
          <w:sz w:val="22"/>
          <w:szCs w:val="22"/>
          <w:lang w:val="en-US"/>
        </w:rPr>
        <w:t>XML_</w:t>
      </w:r>
      <w:proofErr w:type="gramStart"/>
      <w:r>
        <w:rPr>
          <w:rFonts w:asciiTheme="minorHAnsi" w:eastAsia="Times New Roman" w:hAnsiTheme="minorHAnsi" w:cstheme="minorHAnsi"/>
          <w:color w:val="000000"/>
          <w:sz w:val="22"/>
          <w:szCs w:val="22"/>
          <w:lang w:val="en-US"/>
        </w:rPr>
        <w:t>Pipeline,XML</w:t>
      </w:r>
      <w:proofErr w:type="spellEnd"/>
      <w:proofErr w:type="gramEnd"/>
      <w:r>
        <w:rPr>
          <w:rFonts w:asciiTheme="minorHAnsi" w:eastAsia="Times New Roman" w:hAnsiTheme="minorHAnsi" w:cstheme="minorHAnsi"/>
          <w:color w:val="000000"/>
          <w:sz w:val="22"/>
          <w:szCs w:val="22"/>
          <w:lang w:val="en-US"/>
        </w:rPr>
        <w:t xml:space="preserve"> MAP &amp; Query transform.</w:t>
      </w:r>
    </w:p>
    <w:p w14:paraId="016DF656" w14:textId="77777777" w:rsidR="00A45BF7" w:rsidRPr="00A05D3A" w:rsidRDefault="00A45BF7" w:rsidP="00A45BF7">
      <w:pPr>
        <w:numPr>
          <w:ilvl w:val="0"/>
          <w:numId w:val="22"/>
        </w:numPr>
        <w:spacing w:before="0"/>
        <w:contextualSpacing/>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Worked for Data Masking transform to avoid the few columns to end user.</w:t>
      </w:r>
    </w:p>
    <w:p w14:paraId="1C134EF8" w14:textId="549A316F" w:rsidR="00D941B7" w:rsidRPr="00DE66B4" w:rsidRDefault="00D941B7" w:rsidP="00D941B7">
      <w:pPr>
        <w:numPr>
          <w:ilvl w:val="0"/>
          <w:numId w:val="22"/>
        </w:numPr>
        <w:spacing w:before="0"/>
        <w:contextualSpacing/>
        <w:jc w:val="left"/>
        <w:rPr>
          <w:rFonts w:asciiTheme="minorHAnsi" w:eastAsia="Times New Roman" w:hAnsiTheme="minorHAnsi" w:cstheme="minorHAnsi"/>
          <w:color w:val="000000"/>
          <w:sz w:val="22"/>
          <w:szCs w:val="22"/>
          <w:lang w:val="en-US"/>
        </w:rPr>
      </w:pPr>
      <w:r>
        <w:rPr>
          <w:rFonts w:asciiTheme="minorHAnsi" w:eastAsia="Times New Roman" w:hAnsiTheme="minorHAnsi" w:cstheme="minorHAnsi"/>
          <w:color w:val="000000"/>
          <w:sz w:val="22"/>
          <w:szCs w:val="22"/>
          <w:lang w:val="en-US"/>
        </w:rPr>
        <w:t>SAP BW data into AWS S3 bucket via SAP BODS</w:t>
      </w:r>
      <w:r w:rsidR="00A45BF7">
        <w:rPr>
          <w:rFonts w:asciiTheme="minorHAnsi" w:eastAsia="Times New Roman" w:hAnsiTheme="minorHAnsi" w:cstheme="minorHAnsi"/>
          <w:color w:val="000000"/>
          <w:sz w:val="22"/>
          <w:szCs w:val="22"/>
          <w:lang w:val="en-US"/>
        </w:rPr>
        <w:t>.</w:t>
      </w:r>
    </w:p>
    <w:p w14:paraId="2BC9318C" w14:textId="2A87FE3D" w:rsidR="00D941B7" w:rsidRDefault="00D941B7" w:rsidP="00D941B7">
      <w:pPr>
        <w:pStyle w:val="ListParagraph"/>
        <w:numPr>
          <w:ilvl w:val="0"/>
          <w:numId w:val="22"/>
        </w:numPr>
        <w:autoSpaceDE w:val="0"/>
        <w:autoSpaceDN w:val="0"/>
        <w:adjustRightInd w:val="0"/>
        <w:spacing w:before="0" w:line="360" w:lineRule="auto"/>
        <w:contextualSpacing/>
        <w:rPr>
          <w:rFonts w:asciiTheme="minorHAnsi" w:hAnsiTheme="minorHAnsi" w:cstheme="minorHAnsi"/>
          <w:sz w:val="22"/>
          <w:szCs w:val="22"/>
        </w:rPr>
      </w:pPr>
      <w:r w:rsidRPr="00A22AF0">
        <w:rPr>
          <w:rFonts w:asciiTheme="minorHAnsi" w:hAnsiTheme="minorHAnsi" w:cstheme="minorHAnsi"/>
          <w:sz w:val="22"/>
          <w:szCs w:val="22"/>
        </w:rPr>
        <w:t>Successfully given KT to client teams and release those jobs in production environment.</w:t>
      </w:r>
    </w:p>
    <w:p w14:paraId="7F3EF161" w14:textId="77777777" w:rsidR="00A45BF7" w:rsidRPr="00A45BF7" w:rsidRDefault="00A45BF7" w:rsidP="00A45BF7">
      <w:pPr>
        <w:numPr>
          <w:ilvl w:val="0"/>
          <w:numId w:val="22"/>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SPOC (Single point of contact) for the project.</w:t>
      </w:r>
    </w:p>
    <w:p w14:paraId="3E312AAD" w14:textId="77777777" w:rsidR="00A45BF7" w:rsidRPr="00A53246" w:rsidRDefault="00A45BF7" w:rsidP="00A45BF7">
      <w:pPr>
        <w:pStyle w:val="ListParagraph"/>
        <w:autoSpaceDE w:val="0"/>
        <w:autoSpaceDN w:val="0"/>
        <w:adjustRightInd w:val="0"/>
        <w:spacing w:before="0" w:line="360" w:lineRule="auto"/>
        <w:contextualSpacing/>
        <w:rPr>
          <w:rFonts w:asciiTheme="minorHAnsi" w:hAnsiTheme="minorHAnsi" w:cstheme="minorHAnsi"/>
          <w:sz w:val="22"/>
          <w:szCs w:val="22"/>
        </w:rPr>
      </w:pPr>
    </w:p>
    <w:p w14:paraId="5E100ECD" w14:textId="77777777" w:rsidR="00D941B7" w:rsidRPr="005A7525" w:rsidRDefault="00D941B7" w:rsidP="005A7525">
      <w:pPr>
        <w:spacing w:before="0"/>
        <w:contextualSpacing/>
        <w:jc w:val="left"/>
        <w:rPr>
          <w:rFonts w:asciiTheme="minorHAnsi" w:eastAsia="Times New Roman" w:hAnsiTheme="minorHAnsi" w:cstheme="minorHAnsi"/>
          <w:b/>
          <w:color w:val="000000"/>
          <w:sz w:val="22"/>
          <w:szCs w:val="22"/>
        </w:rPr>
      </w:pPr>
    </w:p>
    <w:p w14:paraId="63E5B83D" w14:textId="77777777" w:rsidR="005A7525" w:rsidRDefault="005A7525" w:rsidP="005A7525">
      <w:pPr>
        <w:spacing w:before="0"/>
        <w:contextualSpacing/>
        <w:jc w:val="left"/>
        <w:rPr>
          <w:rFonts w:asciiTheme="minorHAnsi" w:eastAsia="Times New Roman" w:hAnsiTheme="minorHAnsi" w:cstheme="minorHAnsi"/>
          <w:color w:val="000000"/>
          <w:sz w:val="22"/>
          <w:szCs w:val="22"/>
          <w:lang w:val="en-US"/>
        </w:rPr>
      </w:pPr>
    </w:p>
    <w:p w14:paraId="58497FBC" w14:textId="77777777" w:rsidR="00436663" w:rsidRPr="001418CC" w:rsidRDefault="00436663" w:rsidP="00436663">
      <w:pPr>
        <w:spacing w:before="0"/>
        <w:jc w:val="left"/>
        <w:rPr>
          <w:rFonts w:asciiTheme="minorHAnsi" w:hAnsiTheme="minorHAnsi" w:cstheme="minorHAnsi"/>
          <w:b/>
          <w:sz w:val="22"/>
          <w:szCs w:val="22"/>
        </w:rPr>
      </w:pPr>
    </w:p>
    <w:p w14:paraId="12062D6B" w14:textId="77777777" w:rsidR="008A5167" w:rsidRPr="0032580B" w:rsidRDefault="008A5167" w:rsidP="008A5167">
      <w:pPr>
        <w:spacing w:before="0"/>
        <w:jc w:val="left"/>
        <w:rPr>
          <w:rFonts w:asciiTheme="minorHAnsi" w:hAnsiTheme="minorHAnsi" w:cstheme="minorHAnsi"/>
          <w:sz w:val="22"/>
          <w:szCs w:val="22"/>
        </w:rPr>
      </w:pPr>
    </w:p>
    <w:p w14:paraId="12092B74" w14:textId="123A4C74" w:rsidR="0032580B" w:rsidRPr="0032580B" w:rsidRDefault="0032580B" w:rsidP="0032580B">
      <w:pPr>
        <w:autoSpaceDE w:val="0"/>
        <w:autoSpaceDN w:val="0"/>
        <w:adjustRightInd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Company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D941B7">
        <w:rPr>
          <w:rFonts w:asciiTheme="minorHAnsi" w:hAnsiTheme="minorHAnsi" w:cstheme="minorHAnsi"/>
          <w:sz w:val="22"/>
          <w:szCs w:val="22"/>
        </w:rPr>
        <w:t>CMACGM</w:t>
      </w:r>
    </w:p>
    <w:p w14:paraId="04D4C2DB" w14:textId="14314385" w:rsidR="0032580B" w:rsidRPr="0032580B" w:rsidRDefault="0032580B" w:rsidP="0032580B">
      <w:pPr>
        <w:autoSpaceDE w:val="0"/>
        <w:autoSpaceDN w:val="0"/>
        <w:adjustRightInd w:val="0"/>
        <w:spacing w:before="0"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Duration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05191E">
        <w:rPr>
          <w:rFonts w:asciiTheme="minorHAnsi" w:hAnsiTheme="minorHAnsi" w:cstheme="minorHAnsi"/>
          <w:sz w:val="22"/>
          <w:szCs w:val="22"/>
        </w:rPr>
        <w:t>AUG</w:t>
      </w:r>
      <w:r>
        <w:rPr>
          <w:rFonts w:asciiTheme="minorHAnsi" w:hAnsiTheme="minorHAnsi" w:cstheme="minorHAnsi"/>
          <w:sz w:val="22"/>
          <w:szCs w:val="22"/>
        </w:rPr>
        <w:t xml:space="preserve"> 201</w:t>
      </w:r>
      <w:r w:rsidR="0005191E">
        <w:rPr>
          <w:rFonts w:asciiTheme="minorHAnsi" w:hAnsiTheme="minorHAnsi" w:cstheme="minorHAnsi"/>
          <w:sz w:val="22"/>
          <w:szCs w:val="22"/>
        </w:rPr>
        <w:t>7</w:t>
      </w:r>
      <w:r>
        <w:rPr>
          <w:rFonts w:asciiTheme="minorHAnsi" w:hAnsiTheme="minorHAnsi" w:cstheme="minorHAnsi"/>
          <w:sz w:val="22"/>
          <w:szCs w:val="22"/>
        </w:rPr>
        <w:t xml:space="preserve"> – </w:t>
      </w:r>
      <w:r w:rsidR="0005191E">
        <w:rPr>
          <w:rFonts w:asciiTheme="minorHAnsi" w:hAnsiTheme="minorHAnsi" w:cstheme="minorHAnsi"/>
          <w:sz w:val="22"/>
          <w:szCs w:val="22"/>
        </w:rPr>
        <w:t>Nov</w:t>
      </w:r>
      <w:r w:rsidR="003B32BF">
        <w:rPr>
          <w:rFonts w:asciiTheme="minorHAnsi" w:hAnsiTheme="minorHAnsi" w:cstheme="minorHAnsi"/>
          <w:sz w:val="22"/>
          <w:szCs w:val="22"/>
        </w:rPr>
        <w:t xml:space="preserve"> 201</w:t>
      </w:r>
      <w:r w:rsidR="0005191E">
        <w:rPr>
          <w:rFonts w:asciiTheme="minorHAnsi" w:hAnsiTheme="minorHAnsi" w:cstheme="minorHAnsi"/>
          <w:sz w:val="22"/>
          <w:szCs w:val="22"/>
        </w:rPr>
        <w:t>9</w:t>
      </w:r>
      <w:r w:rsidRPr="0032580B">
        <w:rPr>
          <w:rFonts w:asciiTheme="minorHAnsi" w:hAnsiTheme="minorHAnsi" w:cstheme="minorHAnsi"/>
          <w:sz w:val="22"/>
          <w:szCs w:val="22"/>
        </w:rPr>
        <w:tab/>
      </w:r>
    </w:p>
    <w:p w14:paraId="71440A7F" w14:textId="2972BF55" w:rsidR="0032580B" w:rsidRPr="0032580B" w:rsidRDefault="0032580B" w:rsidP="0032580B">
      <w:pPr>
        <w:autoSpaceDE w:val="0"/>
        <w:autoSpaceDN w:val="0"/>
        <w:adjustRightInd w:val="0"/>
        <w:spacing w:before="0" w:line="360" w:lineRule="auto"/>
        <w:contextualSpacing/>
        <w:rPr>
          <w:rFonts w:asciiTheme="minorHAnsi" w:hAnsiTheme="minorHAnsi" w:cstheme="minorHAnsi"/>
          <w:sz w:val="22"/>
          <w:szCs w:val="22"/>
        </w:rPr>
      </w:pPr>
      <w:r w:rsidRPr="0032580B">
        <w:rPr>
          <w:rFonts w:asciiTheme="minorHAnsi" w:hAnsiTheme="minorHAnsi" w:cstheme="minorHAnsi"/>
          <w:sz w:val="22"/>
          <w:szCs w:val="22"/>
        </w:rPr>
        <w:t xml:space="preserve">Position      </w:t>
      </w:r>
      <w:proofErr w:type="gramStart"/>
      <w:r w:rsidRPr="0032580B">
        <w:rPr>
          <w:rFonts w:asciiTheme="minorHAnsi" w:hAnsiTheme="minorHAnsi" w:cstheme="minorHAnsi"/>
          <w:sz w:val="22"/>
          <w:szCs w:val="22"/>
        </w:rPr>
        <w:t xml:space="preserve">  :</w:t>
      </w:r>
      <w:proofErr w:type="gramEnd"/>
      <w:r w:rsidRPr="0032580B">
        <w:rPr>
          <w:rFonts w:asciiTheme="minorHAnsi" w:hAnsiTheme="minorHAnsi" w:cstheme="minorHAnsi"/>
          <w:sz w:val="22"/>
          <w:szCs w:val="22"/>
        </w:rPr>
        <w:t xml:space="preserve">      </w:t>
      </w:r>
      <w:bookmarkStart w:id="6" w:name="_Hlk62906615"/>
      <w:r w:rsidRPr="0032580B">
        <w:rPr>
          <w:rFonts w:asciiTheme="minorHAnsi" w:hAnsiTheme="minorHAnsi" w:cstheme="minorHAnsi"/>
          <w:sz w:val="22"/>
          <w:szCs w:val="22"/>
        </w:rPr>
        <w:t>SAP BODS Consultant</w:t>
      </w:r>
      <w:bookmarkEnd w:id="6"/>
      <w:r w:rsidR="00946C1C">
        <w:rPr>
          <w:rFonts w:asciiTheme="minorHAnsi" w:hAnsiTheme="minorHAnsi" w:cstheme="minorHAnsi"/>
          <w:sz w:val="22"/>
          <w:szCs w:val="22"/>
        </w:rPr>
        <w:t xml:space="preserve"> –</w:t>
      </w:r>
      <w:r w:rsidR="00946C1C">
        <w:rPr>
          <w:rFonts w:asciiTheme="minorHAnsi" w:hAnsiTheme="minorHAnsi" w:cstheme="minorHAnsi"/>
          <w:bCs/>
          <w:sz w:val="22"/>
          <w:szCs w:val="22"/>
        </w:rPr>
        <w:t>Data Migration</w:t>
      </w:r>
    </w:p>
    <w:p w14:paraId="5A539A27" w14:textId="6B325410" w:rsidR="0032580B" w:rsidRDefault="0032580B" w:rsidP="0032580B">
      <w:pPr>
        <w:autoSpaceDE w:val="0"/>
        <w:autoSpaceDN w:val="0"/>
        <w:adjustRightInd w:val="0"/>
        <w:spacing w:before="0" w:line="360" w:lineRule="auto"/>
        <w:contextualSpacing/>
        <w:rPr>
          <w:rFonts w:asciiTheme="minorHAnsi" w:hAnsiTheme="minorHAnsi" w:cstheme="minorHAnsi"/>
          <w:b/>
          <w:sz w:val="22"/>
          <w:szCs w:val="22"/>
        </w:rPr>
      </w:pPr>
      <w:r w:rsidRPr="0032580B">
        <w:rPr>
          <w:rFonts w:asciiTheme="minorHAnsi" w:hAnsiTheme="minorHAnsi" w:cstheme="minorHAnsi"/>
          <w:b/>
          <w:sz w:val="22"/>
          <w:szCs w:val="22"/>
        </w:rPr>
        <w:t>Background</w:t>
      </w:r>
    </w:p>
    <w:p w14:paraId="04CFC933" w14:textId="1D5DF1C7" w:rsidR="00D941B7" w:rsidRPr="00D941B7" w:rsidRDefault="00D941B7" w:rsidP="00D941B7">
      <w:pPr>
        <w:spacing w:before="0"/>
        <w:rPr>
          <w:rFonts w:asciiTheme="minorHAnsi" w:eastAsia="Times New Roman" w:hAnsiTheme="minorHAnsi" w:cstheme="minorHAnsi"/>
          <w:sz w:val="22"/>
          <w:szCs w:val="22"/>
          <w:lang w:val="en-US"/>
        </w:rPr>
      </w:pPr>
      <w:r w:rsidRPr="003B32BF">
        <w:rPr>
          <w:rFonts w:asciiTheme="minorHAnsi" w:eastAsia="Times New Roman" w:hAnsiTheme="minorHAnsi" w:cstheme="minorHAnsi"/>
          <w:sz w:val="22"/>
          <w:szCs w:val="22"/>
          <w:lang w:val="en-US"/>
        </w:rPr>
        <w:t xml:space="preserve">Currently, ETL loading process for all the 3 poles is happening through BODI 5.x version, which is very old version, and having limitations in it. Sabic has purchased latest version of BODI, which is called as Business Objects Data Services (BODS). This project is to migrate all the existing Pacific, Americas &amp; Europe repositories to BODS without any changes to the loading logic </w:t>
      </w:r>
      <w:proofErr w:type="gramStart"/>
      <w:r w:rsidRPr="003B32BF">
        <w:rPr>
          <w:rFonts w:asciiTheme="minorHAnsi" w:eastAsia="Times New Roman" w:hAnsiTheme="minorHAnsi" w:cstheme="minorHAnsi"/>
          <w:sz w:val="22"/>
          <w:szCs w:val="22"/>
          <w:lang w:val="en-US"/>
        </w:rPr>
        <w:t>i.e.</w:t>
      </w:r>
      <w:proofErr w:type="gramEnd"/>
      <w:r w:rsidRPr="003B32BF">
        <w:rPr>
          <w:rFonts w:asciiTheme="minorHAnsi" w:eastAsia="Times New Roman" w:hAnsiTheme="minorHAnsi" w:cstheme="minorHAnsi"/>
          <w:sz w:val="22"/>
          <w:szCs w:val="22"/>
          <w:lang w:val="en-US"/>
        </w:rPr>
        <w:t xml:space="preserve"> DF/WF/Jobs.</w:t>
      </w:r>
    </w:p>
    <w:p w14:paraId="44CA0DAB" w14:textId="77777777" w:rsidR="0032580B" w:rsidRPr="0032580B" w:rsidRDefault="0032580B" w:rsidP="0032580B">
      <w:pPr>
        <w:autoSpaceDE w:val="0"/>
        <w:autoSpaceDN w:val="0"/>
        <w:adjustRightInd w:val="0"/>
        <w:spacing w:before="0" w:line="360" w:lineRule="auto"/>
        <w:contextualSpacing/>
        <w:rPr>
          <w:rFonts w:asciiTheme="minorHAnsi" w:hAnsiTheme="minorHAnsi" w:cstheme="minorHAnsi"/>
          <w:b/>
          <w:sz w:val="22"/>
          <w:szCs w:val="22"/>
        </w:rPr>
      </w:pPr>
      <w:bookmarkStart w:id="7" w:name="_Hlk62913206"/>
      <w:r w:rsidRPr="0032580B">
        <w:rPr>
          <w:rFonts w:asciiTheme="minorHAnsi" w:hAnsiTheme="minorHAnsi" w:cstheme="minorHAnsi"/>
          <w:b/>
          <w:sz w:val="22"/>
          <w:szCs w:val="22"/>
        </w:rPr>
        <w:t>Responsibilities</w:t>
      </w:r>
    </w:p>
    <w:bookmarkEnd w:id="7"/>
    <w:p w14:paraId="62116C79"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Upgrading\Migrating the existing BODI repositories (</w:t>
      </w:r>
      <w:proofErr w:type="gramStart"/>
      <w:r w:rsidRPr="003B32BF">
        <w:rPr>
          <w:rFonts w:asciiTheme="minorHAnsi" w:eastAsia="Times New Roman" w:hAnsiTheme="minorHAnsi" w:cstheme="minorHAnsi"/>
          <w:color w:val="000000"/>
          <w:sz w:val="22"/>
          <w:szCs w:val="22"/>
          <w:lang w:val="en-US"/>
        </w:rPr>
        <w:t>i.e.</w:t>
      </w:r>
      <w:proofErr w:type="gramEnd"/>
      <w:r w:rsidRPr="003B32BF">
        <w:rPr>
          <w:rFonts w:asciiTheme="minorHAnsi" w:eastAsia="Times New Roman" w:hAnsiTheme="minorHAnsi" w:cstheme="minorHAnsi"/>
          <w:color w:val="000000"/>
          <w:sz w:val="22"/>
          <w:szCs w:val="22"/>
          <w:lang w:val="en-US"/>
        </w:rPr>
        <w:t xml:space="preserve"> BODI Ver. 11.5\11.7) to Business Objects Data Services Ver. 12.0\12.2 with zero defects.</w:t>
      </w:r>
    </w:p>
    <w:p w14:paraId="517B4BBA"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lastRenderedPageBreak/>
        <w:t>Maintaining the relationship between central &amp; local repositories while upgrading to the new BODS environment &amp; preserving the various object versions into the central repositories at the same time.</w:t>
      </w:r>
    </w:p>
    <w:p w14:paraId="0214FC62"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Exporting\Importing different BODI\BODS objects through .ATL file concept (in case of different source &amp; target versions) as well as through direct method (in case of similar source &amp; target versions).</w:t>
      </w:r>
    </w:p>
    <w:p w14:paraId="7A22FEF5"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 xml:space="preserve">Resolving various BODS related issues errors resulting due to version incompatibility </w:t>
      </w:r>
    </w:p>
    <w:p w14:paraId="2B9C0886"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Installing &amp; Configuring BODS ver. 12.0\12.2</w:t>
      </w:r>
    </w:p>
    <w:p w14:paraId="1BFFCF7A" w14:textId="77777777" w:rsidR="00D941B7" w:rsidRPr="003B32BF"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Testing end-to-end process.</w:t>
      </w:r>
    </w:p>
    <w:p w14:paraId="3FC74A25" w14:textId="77777777" w:rsidR="00D941B7"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r w:rsidRPr="003B32BF">
        <w:rPr>
          <w:rFonts w:asciiTheme="minorHAnsi" w:eastAsia="Times New Roman" w:hAnsiTheme="minorHAnsi" w:cstheme="minorHAnsi"/>
          <w:color w:val="000000"/>
          <w:sz w:val="22"/>
          <w:szCs w:val="22"/>
          <w:lang w:val="en-US"/>
        </w:rPr>
        <w:t>Interacting with customer on daily basis and give him the daily update about the progress of the project.</w:t>
      </w:r>
    </w:p>
    <w:p w14:paraId="5B744A93" w14:textId="77777777" w:rsidR="00D941B7" w:rsidRDefault="00D941B7" w:rsidP="00D941B7">
      <w:pPr>
        <w:numPr>
          <w:ilvl w:val="0"/>
          <w:numId w:val="26"/>
        </w:numPr>
        <w:spacing w:before="0"/>
        <w:contextualSpacing/>
        <w:jc w:val="left"/>
        <w:rPr>
          <w:rFonts w:asciiTheme="minorHAnsi" w:eastAsia="Times New Roman" w:hAnsiTheme="minorHAnsi" w:cstheme="minorHAnsi"/>
          <w:color w:val="000000"/>
          <w:sz w:val="22"/>
          <w:szCs w:val="22"/>
          <w:lang w:val="en-US"/>
        </w:rPr>
      </w:pPr>
      <w:proofErr w:type="gramStart"/>
      <w:r w:rsidRPr="00502753">
        <w:rPr>
          <w:rFonts w:asciiTheme="minorHAnsi" w:eastAsia="Times New Roman" w:hAnsiTheme="minorHAnsi" w:cstheme="minorHAnsi"/>
          <w:color w:val="000000"/>
          <w:sz w:val="22"/>
          <w:szCs w:val="22"/>
          <w:lang w:val="en-US"/>
        </w:rPr>
        <w:t>Bo</w:t>
      </w:r>
      <w:r>
        <w:rPr>
          <w:rFonts w:asciiTheme="minorHAnsi" w:eastAsia="Times New Roman" w:hAnsiTheme="minorHAnsi" w:cstheme="minorHAnsi"/>
          <w:color w:val="000000"/>
          <w:sz w:val="22"/>
          <w:szCs w:val="22"/>
          <w:lang w:val="en-US"/>
        </w:rPr>
        <w:t>ds</w:t>
      </w:r>
      <w:proofErr w:type="gramEnd"/>
      <w:r w:rsidRPr="00502753">
        <w:rPr>
          <w:rFonts w:asciiTheme="minorHAnsi" w:eastAsia="Times New Roman" w:hAnsiTheme="minorHAnsi" w:cstheme="minorHAnsi"/>
          <w:color w:val="000000"/>
          <w:sz w:val="22"/>
          <w:szCs w:val="22"/>
          <w:lang w:val="en-US"/>
        </w:rPr>
        <w:t xml:space="preserve"> admin</w:t>
      </w:r>
      <w:r>
        <w:rPr>
          <w:rFonts w:asciiTheme="minorHAnsi" w:eastAsia="Times New Roman" w:hAnsiTheme="minorHAnsi" w:cstheme="minorHAnsi"/>
          <w:color w:val="000000"/>
          <w:sz w:val="22"/>
          <w:szCs w:val="22"/>
          <w:lang w:val="en-US"/>
        </w:rPr>
        <w:t xml:space="preserve">istration </w:t>
      </w:r>
      <w:r w:rsidRPr="00502753">
        <w:rPr>
          <w:rFonts w:asciiTheme="minorHAnsi" w:eastAsia="Times New Roman" w:hAnsiTheme="minorHAnsi" w:cstheme="minorHAnsi"/>
          <w:color w:val="000000"/>
          <w:sz w:val="22"/>
          <w:szCs w:val="22"/>
          <w:lang w:val="en-US"/>
        </w:rPr>
        <w:t>activities related to user id creation and provide the security access as per end user priority.</w:t>
      </w:r>
    </w:p>
    <w:p w14:paraId="60D7B707" w14:textId="77777777" w:rsidR="0032580B" w:rsidRDefault="0032580B" w:rsidP="0032580B">
      <w:pPr>
        <w:autoSpaceDE w:val="0"/>
        <w:autoSpaceDN w:val="0"/>
        <w:adjustRightInd w:val="0"/>
        <w:spacing w:before="0" w:line="360" w:lineRule="auto"/>
        <w:contextualSpacing/>
        <w:rPr>
          <w:rFonts w:asciiTheme="minorHAnsi" w:hAnsiTheme="minorHAnsi" w:cstheme="minorHAnsi"/>
          <w:b/>
          <w:sz w:val="22"/>
          <w:szCs w:val="22"/>
        </w:rPr>
      </w:pPr>
    </w:p>
    <w:p w14:paraId="2F7CFDFB" w14:textId="77777777" w:rsidR="00A53246" w:rsidRDefault="00A53246" w:rsidP="009149B8">
      <w:pPr>
        <w:autoSpaceDE w:val="0"/>
        <w:autoSpaceDN w:val="0"/>
        <w:adjustRightInd w:val="0"/>
        <w:spacing w:before="0" w:line="360" w:lineRule="auto"/>
        <w:contextualSpacing/>
        <w:rPr>
          <w:rFonts w:asciiTheme="minorHAnsi" w:hAnsiTheme="minorHAnsi" w:cstheme="minorHAnsi"/>
          <w:b/>
          <w:sz w:val="22"/>
          <w:szCs w:val="22"/>
        </w:rPr>
      </w:pPr>
    </w:p>
    <w:p w14:paraId="692840ED" w14:textId="00FE1EE1" w:rsidR="00A53246" w:rsidRPr="001418CC" w:rsidRDefault="00A53246" w:rsidP="00A53246">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proofErr w:type="spellStart"/>
      <w:r>
        <w:rPr>
          <w:rFonts w:asciiTheme="minorHAnsi" w:hAnsiTheme="minorHAnsi" w:cstheme="minorHAnsi"/>
          <w:b/>
          <w:sz w:val="22"/>
          <w:szCs w:val="22"/>
        </w:rPr>
        <w:t>Diageo,USA</w:t>
      </w:r>
      <w:proofErr w:type="spellEnd"/>
    </w:p>
    <w:p w14:paraId="484FAD86" w14:textId="07601CE3" w:rsidR="00A53246" w:rsidRPr="001418CC" w:rsidRDefault="00A53246" w:rsidP="00A53246">
      <w:pPr>
        <w:pStyle w:val="TableText"/>
        <w:rPr>
          <w:rFonts w:asciiTheme="minorHAnsi" w:hAnsiTheme="minorHAnsi" w:cstheme="minorHAnsi"/>
          <w:sz w:val="22"/>
          <w:szCs w:val="22"/>
        </w:rPr>
      </w:pPr>
      <w:r w:rsidRPr="001418CC">
        <w:rPr>
          <w:rFonts w:asciiTheme="minorHAnsi" w:hAnsiTheme="minorHAnsi" w:cstheme="minorHAnsi"/>
          <w:b/>
          <w:sz w:val="22"/>
          <w:szCs w:val="22"/>
        </w:rPr>
        <w:t>Duration</w:t>
      </w:r>
      <w:r w:rsidRPr="001418CC">
        <w:rPr>
          <w:rFonts w:asciiTheme="minorHAnsi" w:hAnsiTheme="minorHAnsi" w:cstheme="minorHAnsi"/>
          <w:sz w:val="22"/>
          <w:szCs w:val="22"/>
        </w:rPr>
        <w:t xml:space="preserve"> </w:t>
      </w:r>
      <w:r w:rsidRPr="001418CC">
        <w:rPr>
          <w:rFonts w:asciiTheme="minorHAnsi" w:hAnsiTheme="minorHAnsi" w:cstheme="minorHAnsi"/>
          <w:bCs/>
          <w:sz w:val="22"/>
          <w:szCs w:val="22"/>
        </w:rPr>
        <w:t xml:space="preserve"> </w:t>
      </w:r>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 xml:space="preserve">  :</w:t>
      </w:r>
      <w:proofErr w:type="gramEnd"/>
      <w:r>
        <w:rPr>
          <w:rFonts w:asciiTheme="minorHAnsi" w:hAnsiTheme="minorHAnsi" w:cstheme="minorHAnsi"/>
          <w:bCs/>
          <w:sz w:val="22"/>
          <w:szCs w:val="22"/>
        </w:rPr>
        <w:t xml:space="preserve">     </w:t>
      </w:r>
      <w:r w:rsidR="0005191E">
        <w:rPr>
          <w:rFonts w:asciiTheme="minorHAnsi" w:hAnsiTheme="minorHAnsi" w:cstheme="minorHAnsi"/>
          <w:bCs/>
          <w:sz w:val="22"/>
          <w:szCs w:val="22"/>
        </w:rPr>
        <w:t>Mar</w:t>
      </w:r>
      <w:r>
        <w:rPr>
          <w:rFonts w:asciiTheme="minorHAnsi" w:hAnsiTheme="minorHAnsi" w:cstheme="minorHAnsi"/>
          <w:bCs/>
          <w:sz w:val="22"/>
          <w:szCs w:val="22"/>
        </w:rPr>
        <w:t xml:space="preserve"> 201</w:t>
      </w:r>
      <w:r w:rsidR="0005191E">
        <w:rPr>
          <w:rFonts w:asciiTheme="minorHAnsi" w:hAnsiTheme="minorHAnsi" w:cstheme="minorHAnsi"/>
          <w:bCs/>
          <w:sz w:val="22"/>
          <w:szCs w:val="22"/>
        </w:rPr>
        <w:t>6</w:t>
      </w:r>
      <w:r>
        <w:rPr>
          <w:rFonts w:asciiTheme="minorHAnsi" w:hAnsiTheme="minorHAnsi" w:cstheme="minorHAnsi"/>
          <w:bCs/>
          <w:sz w:val="22"/>
          <w:szCs w:val="22"/>
        </w:rPr>
        <w:t xml:space="preserve"> – </w:t>
      </w:r>
      <w:r w:rsidR="0005191E">
        <w:rPr>
          <w:rFonts w:asciiTheme="minorHAnsi" w:hAnsiTheme="minorHAnsi" w:cstheme="minorHAnsi"/>
          <w:bCs/>
          <w:sz w:val="22"/>
          <w:szCs w:val="22"/>
        </w:rPr>
        <w:t>Apr 2017</w:t>
      </w:r>
      <w:r w:rsidRPr="001418CC">
        <w:rPr>
          <w:rFonts w:asciiTheme="minorHAnsi" w:hAnsiTheme="minorHAnsi" w:cstheme="minorHAnsi"/>
          <w:sz w:val="22"/>
          <w:szCs w:val="22"/>
        </w:rPr>
        <w:tab/>
      </w:r>
    </w:p>
    <w:p w14:paraId="33C0B6F6" w14:textId="77777777" w:rsidR="00A53246" w:rsidRPr="001418CC" w:rsidRDefault="00A53246" w:rsidP="00A53246">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SAP BODS Consultant</w:t>
      </w:r>
    </w:p>
    <w:p w14:paraId="0337C793" w14:textId="77777777" w:rsidR="00A53246" w:rsidRPr="001418CC" w:rsidRDefault="00A53246" w:rsidP="00A53246">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0B931EDE" w14:textId="61F96FB2" w:rsidR="00290361" w:rsidRPr="00290361" w:rsidRDefault="001A15CE" w:rsidP="00A53246">
      <w:pPr>
        <w:pStyle w:val="NormalBold"/>
        <w:rPr>
          <w:rFonts w:asciiTheme="minorHAnsi" w:hAnsiTheme="minorHAnsi" w:cstheme="minorHAnsi"/>
          <w:b w:val="0"/>
          <w:bCs/>
          <w:color w:val="000000" w:themeColor="text1"/>
          <w:sz w:val="22"/>
          <w:szCs w:val="22"/>
          <w:shd w:val="clear" w:color="auto" w:fill="FFFFFF"/>
        </w:rPr>
      </w:pPr>
      <w:r>
        <w:rPr>
          <w:rFonts w:asciiTheme="minorHAnsi" w:hAnsiTheme="minorHAnsi" w:cstheme="minorHAnsi"/>
          <w:b w:val="0"/>
          <w:bCs/>
          <w:color w:val="000000" w:themeColor="text1"/>
          <w:sz w:val="22"/>
          <w:szCs w:val="22"/>
          <w:shd w:val="clear" w:color="auto" w:fill="FFFFFF"/>
        </w:rPr>
        <w:t>G</w:t>
      </w:r>
      <w:r w:rsidR="00290361" w:rsidRPr="00290361">
        <w:rPr>
          <w:rFonts w:asciiTheme="minorHAnsi" w:hAnsiTheme="minorHAnsi" w:cstheme="minorHAnsi"/>
          <w:b w:val="0"/>
          <w:bCs/>
          <w:color w:val="000000" w:themeColor="text1"/>
          <w:sz w:val="22"/>
          <w:szCs w:val="22"/>
          <w:shd w:val="clear" w:color="auto" w:fill="FFFFFF"/>
        </w:rPr>
        <w:t>lobal leader in beverage alcohol with an outstanding collection of brands across spirits and beer. We produce an outstanding collection of over 200 brands</w:t>
      </w:r>
      <w:r w:rsidR="00290361">
        <w:rPr>
          <w:rFonts w:asciiTheme="minorHAnsi" w:hAnsiTheme="minorHAnsi" w:cstheme="minorHAnsi"/>
          <w:b w:val="0"/>
          <w:bCs/>
          <w:color w:val="000000" w:themeColor="text1"/>
          <w:sz w:val="22"/>
          <w:szCs w:val="22"/>
          <w:shd w:val="clear" w:color="auto" w:fill="FFFFFF"/>
        </w:rPr>
        <w:t>.</w:t>
      </w:r>
      <w:r w:rsidR="00290361" w:rsidRPr="00290361">
        <w:rPr>
          <w:rFonts w:asciiTheme="minorHAnsi" w:eastAsiaTheme="minorEastAsia" w:hAnsi="Calibri" w:cstheme="minorBidi"/>
          <w:bCs/>
          <w:color w:val="000000" w:themeColor="text1"/>
          <w:kern w:val="24"/>
          <w:sz w:val="26"/>
          <w:szCs w:val="26"/>
        </w:rPr>
        <w:t xml:space="preserve"> </w:t>
      </w:r>
      <w:r w:rsidR="00290361" w:rsidRPr="00290361">
        <w:rPr>
          <w:rFonts w:asciiTheme="minorHAnsi" w:hAnsiTheme="minorHAnsi" w:cstheme="minorHAnsi"/>
          <w:b w:val="0"/>
          <w:bCs/>
          <w:color w:val="000000" w:themeColor="text1"/>
          <w:sz w:val="22"/>
          <w:szCs w:val="22"/>
          <w:shd w:val="clear" w:color="auto" w:fill="FFFFFF"/>
        </w:rPr>
        <w:t xml:space="preserve">Diageo-ECC to SQL </w:t>
      </w:r>
      <w:proofErr w:type="gramStart"/>
      <w:r w:rsidR="00290361" w:rsidRPr="00290361">
        <w:rPr>
          <w:rFonts w:asciiTheme="minorHAnsi" w:hAnsiTheme="minorHAnsi" w:cstheme="minorHAnsi"/>
          <w:b w:val="0"/>
          <w:bCs/>
          <w:color w:val="000000" w:themeColor="text1"/>
          <w:sz w:val="22"/>
          <w:szCs w:val="22"/>
          <w:shd w:val="clear" w:color="auto" w:fill="FFFFFF"/>
        </w:rPr>
        <w:t>server(</w:t>
      </w:r>
      <w:proofErr w:type="gramEnd"/>
      <w:r w:rsidR="00290361" w:rsidRPr="00290361">
        <w:rPr>
          <w:rFonts w:asciiTheme="minorHAnsi" w:hAnsiTheme="minorHAnsi" w:cstheme="minorHAnsi"/>
          <w:b w:val="0"/>
          <w:bCs/>
          <w:color w:val="000000" w:themeColor="text1"/>
          <w:sz w:val="22"/>
          <w:szCs w:val="22"/>
          <w:shd w:val="clear" w:color="auto" w:fill="FFFFFF"/>
        </w:rPr>
        <w:t>to replace BW) migration</w:t>
      </w:r>
      <w:r w:rsidR="00290361">
        <w:rPr>
          <w:rFonts w:asciiTheme="minorHAnsi" w:hAnsiTheme="minorHAnsi" w:cstheme="minorHAnsi"/>
          <w:b w:val="0"/>
          <w:bCs/>
          <w:color w:val="000000" w:themeColor="text1"/>
          <w:sz w:val="22"/>
          <w:szCs w:val="22"/>
          <w:shd w:val="clear" w:color="auto" w:fill="FFFFFF"/>
        </w:rPr>
        <w:t xml:space="preserve"> we performed.</w:t>
      </w:r>
    </w:p>
    <w:p w14:paraId="4A8ECC63" w14:textId="6035D0AB" w:rsidR="00A53246" w:rsidRDefault="00A53246" w:rsidP="00A53246">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233F130B" w14:textId="77777777" w:rsidR="009A6CDE" w:rsidRPr="001418CC" w:rsidRDefault="009A6CDE" w:rsidP="009A6CDE">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07851A59" w14:textId="0BCC85EF"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Installed and configured SharePoint integration option for BI Launch</w:t>
      </w:r>
      <w:r>
        <w:rPr>
          <w:rFonts w:asciiTheme="minorHAnsi" w:hAnsiTheme="minorHAnsi" w:cstheme="minorHAnsi"/>
          <w:b w:val="0"/>
          <w:bCs/>
          <w:sz w:val="22"/>
          <w:szCs w:val="22"/>
        </w:rPr>
        <w:t xml:space="preserve"> </w:t>
      </w:r>
      <w:r w:rsidRPr="009A6CDE">
        <w:rPr>
          <w:rFonts w:asciiTheme="minorHAnsi" w:hAnsiTheme="minorHAnsi" w:cstheme="minorHAnsi"/>
          <w:b w:val="0"/>
          <w:bCs/>
          <w:sz w:val="22"/>
          <w:szCs w:val="22"/>
        </w:rPr>
        <w:t>pad</w:t>
      </w:r>
      <w:r>
        <w:rPr>
          <w:rFonts w:asciiTheme="minorHAnsi" w:hAnsiTheme="minorHAnsi" w:cstheme="minorHAnsi"/>
          <w:b w:val="0"/>
          <w:bCs/>
          <w:sz w:val="22"/>
          <w:szCs w:val="22"/>
        </w:rPr>
        <w:t xml:space="preserve"> &amp;CMC create the user id’s and provide the security access.</w:t>
      </w:r>
    </w:p>
    <w:p w14:paraId="61F84DE3" w14:textId="67B4145D" w:rsid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Worked with Business &amp; ETL team to identify the source to target column mapping document with respect to requirements</w:t>
      </w:r>
      <w:r>
        <w:rPr>
          <w:rFonts w:asciiTheme="minorHAnsi" w:hAnsiTheme="minorHAnsi" w:cstheme="minorHAnsi"/>
          <w:b w:val="0"/>
          <w:bCs/>
          <w:sz w:val="22"/>
          <w:szCs w:val="22"/>
        </w:rPr>
        <w:t xml:space="preserve"> if we get any issues on job level.</w:t>
      </w:r>
    </w:p>
    <w:p w14:paraId="39974506" w14:textId="66619165"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 xml:space="preserve">Fixed most of the migration issues and identified remaining as Bugs after </w:t>
      </w:r>
      <w:proofErr w:type="gramStart"/>
      <w:r w:rsidRPr="009A6CDE">
        <w:rPr>
          <w:rFonts w:asciiTheme="minorHAnsi" w:hAnsiTheme="minorHAnsi" w:cstheme="minorHAnsi"/>
          <w:b w:val="0"/>
          <w:bCs/>
          <w:sz w:val="22"/>
          <w:szCs w:val="22"/>
        </w:rPr>
        <w:t>confirm</w:t>
      </w:r>
      <w:proofErr w:type="gramEnd"/>
      <w:r w:rsidRPr="009A6CDE">
        <w:rPr>
          <w:rFonts w:asciiTheme="minorHAnsi" w:hAnsiTheme="minorHAnsi" w:cstheme="minorHAnsi"/>
          <w:b w:val="0"/>
          <w:bCs/>
          <w:sz w:val="22"/>
          <w:szCs w:val="22"/>
        </w:rPr>
        <w:t xml:space="preserve"> with SAP.</w:t>
      </w:r>
    </w:p>
    <w:p w14:paraId="0DD0F02F" w14:textId="77777777"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Scheduling and monitoring the jobs in CMC.</w:t>
      </w:r>
    </w:p>
    <w:p w14:paraId="28475E68" w14:textId="2B4BA3B7"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Involved in ETL Testing</w:t>
      </w:r>
      <w:r>
        <w:rPr>
          <w:rFonts w:asciiTheme="minorHAnsi" w:hAnsiTheme="minorHAnsi" w:cstheme="minorHAnsi"/>
          <w:b w:val="0"/>
          <w:bCs/>
          <w:sz w:val="22"/>
          <w:szCs w:val="22"/>
        </w:rPr>
        <w:t xml:space="preserve"> to validate the jobs on Dev, QA &amp;Prod environments.</w:t>
      </w:r>
    </w:p>
    <w:p w14:paraId="54FD80A4" w14:textId="77777777"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Scheduling and monitoring the jobs in CMC.</w:t>
      </w:r>
    </w:p>
    <w:p w14:paraId="1C3CEAA6" w14:textId="74F5CC32" w:rsidR="009A6CDE" w:rsidRPr="009A6CDE" w:rsidRDefault="009A6CDE" w:rsidP="009A6CDE">
      <w:pPr>
        <w:pStyle w:val="NormalBold"/>
        <w:numPr>
          <w:ilvl w:val="0"/>
          <w:numId w:val="24"/>
        </w:numPr>
        <w:rPr>
          <w:rFonts w:asciiTheme="minorHAnsi" w:hAnsiTheme="minorHAnsi" w:cstheme="minorHAnsi"/>
          <w:b w:val="0"/>
          <w:bCs/>
          <w:sz w:val="22"/>
          <w:szCs w:val="22"/>
        </w:rPr>
      </w:pPr>
      <w:r w:rsidRPr="009A6CDE">
        <w:rPr>
          <w:rFonts w:asciiTheme="minorHAnsi" w:hAnsiTheme="minorHAnsi" w:cstheme="minorHAnsi"/>
          <w:b w:val="0"/>
          <w:bCs/>
          <w:sz w:val="22"/>
          <w:szCs w:val="22"/>
        </w:rPr>
        <w:t>Bo admi</w:t>
      </w:r>
      <w:r>
        <w:rPr>
          <w:rFonts w:asciiTheme="minorHAnsi" w:hAnsiTheme="minorHAnsi" w:cstheme="minorHAnsi"/>
          <w:b w:val="0"/>
          <w:bCs/>
          <w:sz w:val="22"/>
          <w:szCs w:val="22"/>
        </w:rPr>
        <w:t>nistration</w:t>
      </w:r>
      <w:r w:rsidRPr="009A6CDE">
        <w:rPr>
          <w:rFonts w:asciiTheme="minorHAnsi" w:hAnsiTheme="minorHAnsi" w:cstheme="minorHAnsi"/>
          <w:b w:val="0"/>
          <w:bCs/>
          <w:sz w:val="22"/>
          <w:szCs w:val="22"/>
        </w:rPr>
        <w:t xml:space="preserve"> activities related to user id creation and </w:t>
      </w:r>
      <w:proofErr w:type="gramStart"/>
      <w:r w:rsidRPr="009A6CDE">
        <w:rPr>
          <w:rFonts w:asciiTheme="minorHAnsi" w:hAnsiTheme="minorHAnsi" w:cstheme="minorHAnsi"/>
          <w:b w:val="0"/>
          <w:bCs/>
          <w:sz w:val="22"/>
          <w:szCs w:val="22"/>
        </w:rPr>
        <w:t>provide</w:t>
      </w:r>
      <w:proofErr w:type="gramEnd"/>
      <w:r w:rsidRPr="009A6CDE">
        <w:rPr>
          <w:rFonts w:asciiTheme="minorHAnsi" w:hAnsiTheme="minorHAnsi" w:cstheme="minorHAnsi"/>
          <w:b w:val="0"/>
          <w:bCs/>
          <w:sz w:val="22"/>
          <w:szCs w:val="22"/>
        </w:rPr>
        <w:t xml:space="preserve"> the security access as per end user priority.</w:t>
      </w:r>
    </w:p>
    <w:p w14:paraId="0C8EAD08" w14:textId="77777777" w:rsidR="009A6CDE" w:rsidRPr="001418CC" w:rsidRDefault="009A6CDE" w:rsidP="00A53246">
      <w:pPr>
        <w:pStyle w:val="NormalBold"/>
        <w:rPr>
          <w:rFonts w:asciiTheme="minorHAnsi" w:hAnsiTheme="minorHAnsi" w:cstheme="minorHAnsi"/>
          <w:sz w:val="22"/>
          <w:szCs w:val="22"/>
        </w:rPr>
      </w:pPr>
    </w:p>
    <w:p w14:paraId="4E956AE6" w14:textId="4607ACCD" w:rsidR="009149B8" w:rsidRPr="001418CC" w:rsidRDefault="009149B8" w:rsidP="009149B8">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proofErr w:type="spellStart"/>
      <w:r w:rsidRPr="001418CC">
        <w:rPr>
          <w:rFonts w:asciiTheme="minorHAnsi" w:hAnsiTheme="minorHAnsi" w:cstheme="minorHAnsi"/>
          <w:b/>
          <w:sz w:val="22"/>
          <w:szCs w:val="22"/>
        </w:rPr>
        <w:t>ABinBev</w:t>
      </w:r>
      <w:proofErr w:type="spellEnd"/>
      <w:r w:rsidRPr="001418CC">
        <w:rPr>
          <w:rFonts w:asciiTheme="minorHAnsi" w:hAnsiTheme="minorHAnsi" w:cstheme="minorHAnsi"/>
          <w:b/>
          <w:sz w:val="22"/>
          <w:szCs w:val="22"/>
        </w:rPr>
        <w:t>, US</w:t>
      </w:r>
    </w:p>
    <w:p w14:paraId="5532CDD9" w14:textId="77777777" w:rsidR="009149B8" w:rsidRPr="001418CC" w:rsidRDefault="009149B8" w:rsidP="009149B8">
      <w:pPr>
        <w:pStyle w:val="TableText"/>
        <w:rPr>
          <w:rFonts w:asciiTheme="minorHAnsi" w:hAnsiTheme="minorHAnsi" w:cstheme="minorHAnsi"/>
          <w:sz w:val="22"/>
          <w:szCs w:val="22"/>
        </w:rPr>
      </w:pPr>
      <w:r w:rsidRPr="001418CC">
        <w:rPr>
          <w:rFonts w:asciiTheme="minorHAnsi" w:hAnsiTheme="minorHAnsi" w:cstheme="minorHAnsi"/>
          <w:b/>
          <w:sz w:val="22"/>
          <w:szCs w:val="22"/>
        </w:rPr>
        <w:t>Duration</w:t>
      </w:r>
      <w:r w:rsidRPr="001418CC">
        <w:rPr>
          <w:rFonts w:asciiTheme="minorHAnsi" w:hAnsiTheme="minorHAnsi" w:cstheme="minorHAnsi"/>
          <w:sz w:val="22"/>
          <w:szCs w:val="22"/>
        </w:rPr>
        <w:t xml:space="preserve"> </w:t>
      </w:r>
      <w:r w:rsidRPr="001418CC">
        <w:rPr>
          <w:rFonts w:asciiTheme="minorHAnsi" w:hAnsiTheme="minorHAnsi" w:cstheme="minorHAnsi"/>
          <w:bCs/>
          <w:sz w:val="22"/>
          <w:szCs w:val="22"/>
        </w:rPr>
        <w:t xml:space="preserve"> </w:t>
      </w:r>
      <w:r w:rsidR="0032580B">
        <w:rPr>
          <w:rFonts w:asciiTheme="minorHAnsi" w:hAnsiTheme="minorHAnsi" w:cstheme="minorHAnsi"/>
          <w:bCs/>
          <w:sz w:val="22"/>
          <w:szCs w:val="22"/>
        </w:rPr>
        <w:t xml:space="preserve">   </w:t>
      </w:r>
      <w:proofErr w:type="gramStart"/>
      <w:r w:rsidR="0032580B">
        <w:rPr>
          <w:rFonts w:asciiTheme="minorHAnsi" w:hAnsiTheme="minorHAnsi" w:cstheme="minorHAnsi"/>
          <w:bCs/>
          <w:sz w:val="22"/>
          <w:szCs w:val="22"/>
        </w:rPr>
        <w:t xml:space="preserve">  :</w:t>
      </w:r>
      <w:proofErr w:type="gramEnd"/>
      <w:r w:rsidR="0032580B">
        <w:rPr>
          <w:rFonts w:asciiTheme="minorHAnsi" w:hAnsiTheme="minorHAnsi" w:cstheme="minorHAnsi"/>
          <w:bCs/>
          <w:sz w:val="22"/>
          <w:szCs w:val="22"/>
        </w:rPr>
        <w:t xml:space="preserve">     July 2015 – Dec2015</w:t>
      </w:r>
      <w:r w:rsidRPr="001418CC">
        <w:rPr>
          <w:rFonts w:asciiTheme="minorHAnsi" w:hAnsiTheme="minorHAnsi" w:cstheme="minorHAnsi"/>
          <w:sz w:val="22"/>
          <w:szCs w:val="22"/>
        </w:rPr>
        <w:tab/>
      </w:r>
    </w:p>
    <w:p w14:paraId="190FE4F0" w14:textId="38928E86" w:rsidR="009149B8" w:rsidRPr="001418CC" w:rsidRDefault="009149B8" w:rsidP="009149B8">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SAP BODS Consultant</w:t>
      </w:r>
      <w:r w:rsidR="00946C1C">
        <w:rPr>
          <w:rFonts w:asciiTheme="minorHAnsi" w:hAnsiTheme="minorHAnsi" w:cstheme="minorHAnsi"/>
          <w:color w:val="000000"/>
          <w:sz w:val="22"/>
          <w:szCs w:val="22"/>
        </w:rPr>
        <w:t xml:space="preserve"> –</w:t>
      </w:r>
      <w:r w:rsidR="00946C1C">
        <w:rPr>
          <w:rFonts w:asciiTheme="minorHAnsi" w:hAnsiTheme="minorHAnsi" w:cstheme="minorHAnsi"/>
          <w:bCs/>
          <w:sz w:val="22"/>
          <w:szCs w:val="22"/>
        </w:rPr>
        <w:t>HANA Data Migration</w:t>
      </w:r>
    </w:p>
    <w:p w14:paraId="11CE7C45" w14:textId="77777777" w:rsidR="009149B8" w:rsidRPr="001418CC" w:rsidRDefault="009149B8" w:rsidP="009149B8">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39821592" w14:textId="77777777" w:rsidR="009149B8" w:rsidRPr="001418CC" w:rsidRDefault="009149B8" w:rsidP="009149B8">
      <w:pPr>
        <w:spacing w:before="0"/>
        <w:jc w:val="left"/>
        <w:rPr>
          <w:rFonts w:asciiTheme="minorHAnsi" w:hAnsiTheme="minorHAnsi" w:cstheme="minorHAnsi"/>
          <w:sz w:val="22"/>
          <w:szCs w:val="22"/>
          <w:lang w:val="en-US"/>
        </w:rPr>
      </w:pPr>
      <w:proofErr w:type="spellStart"/>
      <w:r w:rsidRPr="001418CC">
        <w:rPr>
          <w:rFonts w:asciiTheme="minorHAnsi" w:hAnsiTheme="minorHAnsi" w:cstheme="minorHAnsi"/>
          <w:sz w:val="22"/>
          <w:szCs w:val="22"/>
        </w:rPr>
        <w:lastRenderedPageBreak/>
        <w:t>ABInBev</w:t>
      </w:r>
      <w:proofErr w:type="spellEnd"/>
      <w:r w:rsidRPr="001418CC">
        <w:rPr>
          <w:rFonts w:asciiTheme="minorHAnsi" w:hAnsiTheme="minorHAnsi" w:cstheme="minorHAnsi"/>
          <w:sz w:val="22"/>
          <w:szCs w:val="22"/>
        </w:rPr>
        <w:t xml:space="preserve"> wanted to create a reporting tool that allows to see P&amp;L statistics from a single consolidated DW with an agile and friendly user interface that shows all the information needed to provide insights for decision support. Business users are provided with a capability to generate P&amp;L reporting across different dimensions such as brand, accounts, and zones.</w:t>
      </w:r>
    </w:p>
    <w:p w14:paraId="4E8245D9" w14:textId="77777777" w:rsidR="009149B8" w:rsidRPr="001418CC" w:rsidRDefault="009149B8" w:rsidP="009149B8">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76BE7E6E" w14:textId="77777777" w:rsidR="009149B8" w:rsidRPr="001418CC" w:rsidRDefault="009149B8" w:rsidP="009149B8">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050531AF" w14:textId="77777777" w:rsidR="00891911" w:rsidRPr="001418CC" w:rsidRDefault="00891911" w:rsidP="009149B8">
      <w:pPr>
        <w:pStyle w:val="NormalWeb"/>
        <w:spacing w:before="0" w:after="0"/>
        <w:rPr>
          <w:rFonts w:asciiTheme="minorHAnsi" w:hAnsiTheme="minorHAnsi" w:cstheme="minorHAnsi"/>
          <w:sz w:val="22"/>
          <w:szCs w:val="22"/>
        </w:rPr>
      </w:pPr>
    </w:p>
    <w:p w14:paraId="334FB375" w14:textId="77777777" w:rsidR="00891911" w:rsidRPr="001418CC" w:rsidRDefault="001418CC" w:rsidP="00891911">
      <w:pPr>
        <w:pStyle w:val="NormalWeb"/>
        <w:numPr>
          <w:ilvl w:val="0"/>
          <w:numId w:val="9"/>
        </w:numPr>
        <w:spacing w:before="0" w:after="0"/>
        <w:rPr>
          <w:rFonts w:asciiTheme="minorHAnsi" w:hAnsiTheme="minorHAnsi" w:cstheme="minorHAnsi"/>
          <w:sz w:val="22"/>
          <w:szCs w:val="22"/>
        </w:rPr>
      </w:pPr>
      <w:r w:rsidRPr="001418CC">
        <w:rPr>
          <w:rFonts w:asciiTheme="minorHAnsi" w:hAnsiTheme="minorHAnsi" w:cstheme="minorHAnsi"/>
          <w:sz w:val="22"/>
          <w:szCs w:val="22"/>
        </w:rPr>
        <w:t>Extract data from Flat</w:t>
      </w:r>
      <w:r w:rsidR="00891911" w:rsidRPr="001418CC">
        <w:rPr>
          <w:rFonts w:asciiTheme="minorHAnsi" w:hAnsiTheme="minorHAnsi" w:cstheme="minorHAnsi"/>
          <w:sz w:val="22"/>
          <w:szCs w:val="22"/>
        </w:rPr>
        <w:t xml:space="preserve"> Files as source systems and exports the final data to SAP </w:t>
      </w:r>
      <w:r w:rsidRPr="001418CC">
        <w:rPr>
          <w:rFonts w:asciiTheme="minorHAnsi" w:hAnsiTheme="minorHAnsi" w:cstheme="minorHAnsi"/>
          <w:sz w:val="22"/>
          <w:szCs w:val="22"/>
        </w:rPr>
        <w:t>HANA</w:t>
      </w:r>
      <w:r w:rsidR="00891911" w:rsidRPr="001418CC">
        <w:rPr>
          <w:rFonts w:asciiTheme="minorHAnsi" w:hAnsiTheme="minorHAnsi" w:cstheme="minorHAnsi"/>
          <w:sz w:val="22"/>
          <w:szCs w:val="22"/>
        </w:rPr>
        <w:t xml:space="preserve"> </w:t>
      </w:r>
      <w:r w:rsidRPr="001418CC">
        <w:rPr>
          <w:rFonts w:asciiTheme="minorHAnsi" w:hAnsiTheme="minorHAnsi" w:cstheme="minorHAnsi"/>
          <w:sz w:val="22"/>
          <w:szCs w:val="22"/>
        </w:rPr>
        <w:t>Studio</w:t>
      </w:r>
      <w:r w:rsidR="00891911" w:rsidRPr="001418CC">
        <w:rPr>
          <w:rFonts w:asciiTheme="minorHAnsi" w:hAnsiTheme="minorHAnsi" w:cstheme="minorHAnsi"/>
          <w:sz w:val="22"/>
          <w:szCs w:val="22"/>
        </w:rPr>
        <w:t>.</w:t>
      </w:r>
    </w:p>
    <w:p w14:paraId="13A461C7" w14:textId="77777777" w:rsidR="00891911" w:rsidRPr="001418CC" w:rsidRDefault="00891911" w:rsidP="00891911">
      <w:pPr>
        <w:pStyle w:val="NormalWeb"/>
        <w:spacing w:before="0" w:after="0"/>
        <w:rPr>
          <w:rFonts w:asciiTheme="minorHAnsi" w:hAnsiTheme="minorHAnsi" w:cstheme="minorHAnsi"/>
          <w:sz w:val="22"/>
          <w:szCs w:val="22"/>
        </w:rPr>
      </w:pPr>
    </w:p>
    <w:p w14:paraId="2447D3B4" w14:textId="77777777" w:rsidR="00891911" w:rsidRPr="001418CC" w:rsidRDefault="00891911" w:rsidP="00891911">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color w:val="000000"/>
          <w:sz w:val="22"/>
          <w:szCs w:val="22"/>
        </w:rPr>
        <w:t>Understanding the mapping and ETL design documents that were sent by onsite</w:t>
      </w:r>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co-ordinators</w:t>
      </w:r>
    </w:p>
    <w:p w14:paraId="5D8E70E9" w14:textId="770DA34B" w:rsidR="00F6340C" w:rsidRPr="001418CC" w:rsidRDefault="00F6340C" w:rsidP="0096689B">
      <w:pPr>
        <w:numPr>
          <w:ilvl w:val="0"/>
          <w:numId w:val="9"/>
        </w:numPr>
        <w:spacing w:before="0" w:after="120" w:line="360" w:lineRule="auto"/>
        <w:rPr>
          <w:rFonts w:asciiTheme="minorHAnsi" w:hAnsiTheme="minorHAnsi" w:cstheme="minorHAnsi"/>
          <w:sz w:val="22"/>
          <w:szCs w:val="22"/>
        </w:rPr>
      </w:pPr>
      <w:r w:rsidRPr="00F6340C">
        <w:rPr>
          <w:rFonts w:asciiTheme="minorHAnsi" w:hAnsiTheme="minorHAnsi" w:cstheme="minorHAnsi"/>
          <w:sz w:val="22"/>
          <w:szCs w:val="22"/>
        </w:rPr>
        <w:t xml:space="preserve">Responsible for the development of SAP BODS ETL jobs, workflows, dataflows and loading of data </w:t>
      </w:r>
      <w:proofErr w:type="gramStart"/>
      <w:r w:rsidRPr="00F6340C">
        <w:rPr>
          <w:rFonts w:asciiTheme="minorHAnsi" w:hAnsiTheme="minorHAnsi" w:cstheme="minorHAnsi"/>
          <w:sz w:val="22"/>
          <w:szCs w:val="22"/>
        </w:rPr>
        <w:t xml:space="preserve">using </w:t>
      </w:r>
      <w:r>
        <w:rPr>
          <w:rFonts w:asciiTheme="minorHAnsi" w:hAnsiTheme="minorHAnsi" w:cstheme="minorHAnsi"/>
          <w:sz w:val="22"/>
          <w:szCs w:val="22"/>
        </w:rPr>
        <w:t xml:space="preserve"> ABAP</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Dataflows.</w:t>
      </w:r>
      <w:r w:rsidRPr="00F6340C">
        <w:rPr>
          <w:rFonts w:asciiTheme="minorHAnsi" w:hAnsiTheme="minorHAnsi" w:cstheme="minorHAnsi"/>
          <w:sz w:val="22"/>
          <w:szCs w:val="22"/>
        </w:rPr>
        <w:t>To</w:t>
      </w:r>
      <w:proofErr w:type="spellEnd"/>
      <w:r w:rsidRPr="00F6340C">
        <w:rPr>
          <w:rFonts w:asciiTheme="minorHAnsi" w:hAnsiTheme="minorHAnsi" w:cstheme="minorHAnsi"/>
          <w:sz w:val="22"/>
          <w:szCs w:val="22"/>
        </w:rPr>
        <w:t xml:space="preserve"> create workflow and dataflow using different transforms like Merge, Table comparison, Query etc. to get the desired data into target DB.</w:t>
      </w:r>
    </w:p>
    <w:p w14:paraId="511C65D7" w14:textId="77777777" w:rsidR="0096689B" w:rsidRPr="001418CC" w:rsidRDefault="0096689B" w:rsidP="0096689B">
      <w:pPr>
        <w:pStyle w:val="ListParagraph"/>
        <w:numPr>
          <w:ilvl w:val="0"/>
          <w:numId w:val="9"/>
        </w:numPr>
        <w:rPr>
          <w:rFonts w:asciiTheme="minorHAnsi" w:eastAsiaTheme="minorHAnsi" w:hAnsiTheme="minorHAnsi" w:cstheme="minorHAnsi"/>
          <w:sz w:val="22"/>
          <w:szCs w:val="22"/>
        </w:rPr>
      </w:pPr>
      <w:r w:rsidRPr="001418CC">
        <w:rPr>
          <w:rFonts w:asciiTheme="minorHAnsi" w:eastAsiaTheme="minorHAnsi" w:hAnsiTheme="minorHAnsi" w:cstheme="minorHAnsi"/>
          <w:sz w:val="22"/>
          <w:szCs w:val="22"/>
        </w:rPr>
        <w:t>Providing Support – working through new/modified requirements</w:t>
      </w:r>
      <w:r w:rsidR="001418CC" w:rsidRPr="001418CC">
        <w:rPr>
          <w:rFonts w:asciiTheme="minorHAnsi" w:eastAsiaTheme="minorHAnsi" w:hAnsiTheme="minorHAnsi" w:cstheme="minorHAnsi"/>
          <w:sz w:val="22"/>
          <w:szCs w:val="22"/>
        </w:rPr>
        <w:t>.</w:t>
      </w:r>
    </w:p>
    <w:p w14:paraId="66611FA6" w14:textId="2FCCE145" w:rsidR="009A6CDE" w:rsidRPr="009A6CDE" w:rsidRDefault="001418CC" w:rsidP="009A6CDE">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Implemented the delta logic using SCD type 1 to get the updated records.</w:t>
      </w:r>
    </w:p>
    <w:p w14:paraId="3A6A32F3" w14:textId="097819B2" w:rsidR="009A6CDE" w:rsidRPr="001418CC" w:rsidRDefault="009A6CDE" w:rsidP="009A6CDE">
      <w:pPr>
        <w:numPr>
          <w:ilvl w:val="0"/>
          <w:numId w:val="9"/>
        </w:numPr>
        <w:spacing w:before="0" w:after="120" w:line="360" w:lineRule="auto"/>
        <w:rPr>
          <w:rFonts w:asciiTheme="minorHAnsi" w:hAnsiTheme="minorHAnsi" w:cstheme="minorHAnsi"/>
          <w:sz w:val="22"/>
          <w:szCs w:val="22"/>
        </w:rPr>
      </w:pPr>
      <w:r w:rsidRPr="009A6CDE">
        <w:rPr>
          <w:rFonts w:asciiTheme="minorHAnsi" w:hAnsiTheme="minorHAnsi" w:cstheme="minorHAnsi"/>
          <w:sz w:val="22"/>
          <w:szCs w:val="22"/>
        </w:rPr>
        <w:t>Implemented data clean</w:t>
      </w:r>
      <w:r>
        <w:rPr>
          <w:rFonts w:asciiTheme="minorHAnsi" w:hAnsiTheme="minorHAnsi" w:cstheme="minorHAnsi"/>
          <w:sz w:val="22"/>
          <w:szCs w:val="22"/>
        </w:rPr>
        <w:t>s</w:t>
      </w:r>
      <w:r w:rsidRPr="009A6CDE">
        <w:rPr>
          <w:rFonts w:asciiTheme="minorHAnsi" w:hAnsiTheme="minorHAnsi" w:cstheme="minorHAnsi"/>
          <w:sz w:val="22"/>
          <w:szCs w:val="22"/>
        </w:rPr>
        <w:t>ing using validation transform.</w:t>
      </w:r>
    </w:p>
    <w:p w14:paraId="2B6895CC" w14:textId="77777777" w:rsidR="004846D6" w:rsidRPr="001418CC" w:rsidRDefault="001418CC" w:rsidP="001418CC">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Successfully given KT to client teams and release those jobs in production environment.</w:t>
      </w:r>
    </w:p>
    <w:p w14:paraId="66476C21" w14:textId="77777777" w:rsidR="008A5167" w:rsidRPr="001418CC" w:rsidRDefault="008A5167" w:rsidP="008A5167">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b/>
          <w:sz w:val="22"/>
          <w:szCs w:val="22"/>
        </w:rPr>
        <w:t>COCA-COLA, US</w:t>
      </w:r>
    </w:p>
    <w:p w14:paraId="5D0C1098" w14:textId="77777777" w:rsidR="008A5167" w:rsidRPr="001418CC" w:rsidRDefault="008A5167" w:rsidP="008A5167">
      <w:pPr>
        <w:pStyle w:val="TableText"/>
        <w:rPr>
          <w:rFonts w:asciiTheme="minorHAnsi" w:hAnsiTheme="minorHAnsi" w:cstheme="minorHAnsi"/>
          <w:sz w:val="22"/>
          <w:szCs w:val="22"/>
        </w:rPr>
      </w:pPr>
      <w:r w:rsidRPr="001418CC">
        <w:rPr>
          <w:rFonts w:asciiTheme="minorHAnsi" w:hAnsiTheme="minorHAnsi" w:cstheme="minorHAnsi"/>
          <w:b/>
          <w:sz w:val="22"/>
          <w:szCs w:val="22"/>
        </w:rPr>
        <w:t>Duration</w:t>
      </w:r>
      <w:r w:rsidRPr="001418CC">
        <w:rPr>
          <w:rFonts w:asciiTheme="minorHAnsi" w:hAnsiTheme="minorHAnsi" w:cstheme="minorHAnsi"/>
          <w:sz w:val="22"/>
          <w:szCs w:val="22"/>
        </w:rPr>
        <w:t xml:space="preserve"> </w:t>
      </w:r>
      <w:r w:rsidRPr="001418CC">
        <w:rPr>
          <w:rFonts w:asciiTheme="minorHAnsi" w:hAnsiTheme="minorHAnsi" w:cstheme="minorHAnsi"/>
          <w:bCs/>
          <w:sz w:val="22"/>
          <w:szCs w:val="22"/>
        </w:rPr>
        <w:t xml:space="preserve">    </w:t>
      </w:r>
      <w:proofErr w:type="gramStart"/>
      <w:r w:rsidRPr="001418CC">
        <w:rPr>
          <w:rFonts w:asciiTheme="minorHAnsi" w:hAnsiTheme="minorHAnsi" w:cstheme="minorHAnsi"/>
          <w:bCs/>
          <w:sz w:val="22"/>
          <w:szCs w:val="22"/>
        </w:rPr>
        <w:t xml:space="preserve">  :</w:t>
      </w:r>
      <w:proofErr w:type="gramEnd"/>
      <w:r w:rsidRPr="001418CC">
        <w:rPr>
          <w:rFonts w:asciiTheme="minorHAnsi" w:hAnsiTheme="minorHAnsi" w:cstheme="minorHAnsi"/>
          <w:bCs/>
          <w:sz w:val="22"/>
          <w:szCs w:val="22"/>
        </w:rPr>
        <w:t xml:space="preserve">     </w:t>
      </w:r>
      <w:r w:rsidR="009A4F59" w:rsidRPr="001418CC">
        <w:rPr>
          <w:rFonts w:asciiTheme="minorHAnsi" w:hAnsiTheme="minorHAnsi" w:cstheme="minorHAnsi"/>
          <w:bCs/>
          <w:sz w:val="22"/>
          <w:szCs w:val="22"/>
        </w:rPr>
        <w:t>Jan2014</w:t>
      </w:r>
      <w:r w:rsidRPr="001418CC">
        <w:rPr>
          <w:rFonts w:asciiTheme="minorHAnsi" w:hAnsiTheme="minorHAnsi" w:cstheme="minorHAnsi"/>
          <w:bCs/>
          <w:sz w:val="22"/>
          <w:szCs w:val="22"/>
        </w:rPr>
        <w:t xml:space="preserve"> – </w:t>
      </w:r>
      <w:r w:rsidR="009149B8" w:rsidRPr="001418CC">
        <w:rPr>
          <w:rFonts w:asciiTheme="minorHAnsi" w:hAnsiTheme="minorHAnsi" w:cstheme="minorHAnsi"/>
          <w:bCs/>
          <w:sz w:val="22"/>
          <w:szCs w:val="22"/>
        </w:rPr>
        <w:t>Jun 2015</w:t>
      </w:r>
      <w:r w:rsidRPr="001418CC">
        <w:rPr>
          <w:rFonts w:asciiTheme="minorHAnsi" w:hAnsiTheme="minorHAnsi" w:cstheme="minorHAnsi"/>
          <w:sz w:val="22"/>
          <w:szCs w:val="22"/>
        </w:rPr>
        <w:tab/>
      </w:r>
    </w:p>
    <w:p w14:paraId="32E5728F" w14:textId="77777777" w:rsidR="008A5167" w:rsidRPr="001418CC" w:rsidRDefault="008A5167" w:rsidP="008A5167">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SAP BODS Consultant</w:t>
      </w:r>
    </w:p>
    <w:p w14:paraId="27689B89" w14:textId="77777777" w:rsidR="008A5167" w:rsidRPr="001418CC" w:rsidRDefault="008A5167" w:rsidP="008A5167">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7323AA76" w14:textId="77777777" w:rsidR="009A4F59" w:rsidRPr="001418CC" w:rsidRDefault="009A4F59" w:rsidP="009A4F59">
      <w:pPr>
        <w:pStyle w:val="NormalBold"/>
        <w:rPr>
          <w:rFonts w:asciiTheme="minorHAnsi" w:hAnsiTheme="minorHAnsi" w:cstheme="minorHAnsi"/>
          <w:b w:val="0"/>
          <w:sz w:val="22"/>
          <w:szCs w:val="22"/>
          <w:lang w:val="en-US"/>
        </w:rPr>
      </w:pPr>
      <w:r w:rsidRPr="001418CC">
        <w:rPr>
          <w:rFonts w:asciiTheme="minorHAnsi" w:hAnsiTheme="minorHAnsi" w:cstheme="minorHAnsi"/>
          <w:b w:val="0"/>
          <w:sz w:val="22"/>
          <w:szCs w:val="22"/>
          <w:lang w:val="en-US"/>
        </w:rPr>
        <w:t xml:space="preserve">The Coca-Cola Company is the world’s largest beverage company, refreshing consumers with more than 500 sparkling and still brands. Led by Coca-Cola, the world's most valuable brand, the Company's portfolio features </w:t>
      </w:r>
      <w:proofErr w:type="gramStart"/>
      <w:r w:rsidRPr="001418CC">
        <w:rPr>
          <w:rFonts w:asciiTheme="minorHAnsi" w:hAnsiTheme="minorHAnsi" w:cstheme="minorHAnsi"/>
          <w:b w:val="0"/>
          <w:sz w:val="22"/>
          <w:szCs w:val="22"/>
          <w:lang w:val="en-US"/>
        </w:rPr>
        <w:t>16 billion dollar</w:t>
      </w:r>
      <w:proofErr w:type="gramEnd"/>
      <w:r w:rsidRPr="001418CC">
        <w:rPr>
          <w:rFonts w:asciiTheme="minorHAnsi" w:hAnsiTheme="minorHAnsi" w:cstheme="minorHAnsi"/>
          <w:b w:val="0"/>
          <w:sz w:val="22"/>
          <w:szCs w:val="22"/>
          <w:lang w:val="en-US"/>
        </w:rPr>
        <w:t xml:space="preserve"> brands, including Diet Coke, Coke Zero, Fanta, Sprite, </w:t>
      </w:r>
      <w:r w:rsidRPr="001418CC">
        <w:rPr>
          <w:rFonts w:asciiTheme="minorHAnsi" w:hAnsiTheme="minorHAnsi" w:cstheme="minorHAnsi"/>
          <w:b w:val="0"/>
          <w:bCs/>
          <w:sz w:val="22"/>
          <w:szCs w:val="22"/>
          <w:lang w:val="en-US"/>
        </w:rPr>
        <w:t>vitamin</w:t>
      </w:r>
      <w:r w:rsidRPr="001418CC">
        <w:rPr>
          <w:rFonts w:asciiTheme="minorHAnsi" w:hAnsiTheme="minorHAnsi" w:cstheme="minorHAnsi"/>
          <w:b w:val="0"/>
          <w:sz w:val="22"/>
          <w:szCs w:val="22"/>
          <w:lang w:val="en-US"/>
        </w:rPr>
        <w:t xml:space="preserve"> water, POWERADE, Georgia, Minute Maid and Simply in North America. Through the world’s largest beverage distribution system, consumers in more than 200 countries enjoy our beverages at a rate of 1.8 billion servings a day. </w:t>
      </w:r>
    </w:p>
    <w:p w14:paraId="3A4F6CF3" w14:textId="77777777" w:rsidR="008A5167" w:rsidRPr="001418CC" w:rsidRDefault="008A5167" w:rsidP="008A5167">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14137854" w14:textId="77777777" w:rsidR="00393EBC" w:rsidRPr="001418CC" w:rsidRDefault="008A5167" w:rsidP="00E91FE9">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49FBDE05" w14:textId="77777777" w:rsidR="00854FB4" w:rsidRPr="001418CC" w:rsidRDefault="00E91FE9" w:rsidP="00854FB4">
      <w:pPr>
        <w:pStyle w:val="Heading2"/>
        <w:rPr>
          <w:rFonts w:asciiTheme="minorHAnsi" w:hAnsiTheme="minorHAnsi" w:cstheme="minorHAnsi"/>
          <w:b w:val="0"/>
          <w:color w:val="auto"/>
          <w:sz w:val="22"/>
          <w:szCs w:val="22"/>
        </w:rPr>
      </w:pPr>
      <w:bookmarkStart w:id="8" w:name="_Toc378774235"/>
      <w:r w:rsidRPr="001418CC">
        <w:rPr>
          <w:rFonts w:asciiTheme="minorHAnsi" w:hAnsiTheme="minorHAnsi" w:cstheme="minorHAnsi"/>
          <w:b w:val="0"/>
          <w:color w:val="auto"/>
          <w:sz w:val="22"/>
          <w:szCs w:val="22"/>
        </w:rPr>
        <w:t xml:space="preserve">         </w:t>
      </w:r>
      <w:r w:rsidR="00854FB4" w:rsidRPr="001418CC">
        <w:rPr>
          <w:rFonts w:asciiTheme="minorHAnsi" w:hAnsiTheme="minorHAnsi" w:cstheme="minorHAnsi"/>
          <w:b w:val="0"/>
          <w:color w:val="auto"/>
          <w:sz w:val="22"/>
          <w:szCs w:val="22"/>
        </w:rPr>
        <w:t>DS Jobs running in production server:</w:t>
      </w:r>
      <w:bookmarkEnd w:id="8"/>
    </w:p>
    <w:p w14:paraId="5E8145CC" w14:textId="77777777" w:rsidR="00E91FE9" w:rsidRPr="001418CC" w:rsidRDefault="00E91FE9" w:rsidP="00E91FE9">
      <w:pPr>
        <w:rPr>
          <w:rFonts w:asciiTheme="minorHAnsi" w:hAnsiTheme="minorHAnsi" w:cstheme="minorHAnsi"/>
          <w:sz w:val="22"/>
          <w:szCs w:val="22"/>
          <w:lang w:val="en-US"/>
        </w:rPr>
      </w:pPr>
    </w:p>
    <w:p w14:paraId="205F971A" w14:textId="77777777" w:rsidR="00854FB4" w:rsidRPr="001418CC" w:rsidRDefault="002E31D3" w:rsidP="00CC18EA">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There are 560</w:t>
      </w:r>
      <w:r w:rsidR="00854FB4" w:rsidRPr="001418CC">
        <w:rPr>
          <w:rFonts w:asciiTheme="minorHAnsi" w:hAnsiTheme="minorHAnsi" w:cstheme="minorHAnsi"/>
          <w:sz w:val="22"/>
          <w:szCs w:val="22"/>
        </w:rPr>
        <w:t xml:space="preserve"> DS jobs in Pro</w:t>
      </w:r>
      <w:r w:rsidRPr="001418CC">
        <w:rPr>
          <w:rFonts w:asciiTheme="minorHAnsi" w:hAnsiTheme="minorHAnsi" w:cstheme="minorHAnsi"/>
          <w:sz w:val="22"/>
          <w:szCs w:val="22"/>
        </w:rPr>
        <w:t xml:space="preserve">duction server out of which 530 </w:t>
      </w:r>
      <w:r w:rsidR="00854FB4" w:rsidRPr="001418CC">
        <w:rPr>
          <w:rFonts w:asciiTheme="minorHAnsi" w:hAnsiTheme="minorHAnsi" w:cstheme="minorHAnsi"/>
          <w:sz w:val="22"/>
          <w:szCs w:val="22"/>
        </w:rPr>
        <w:t>are active jobs.</w:t>
      </w:r>
    </w:p>
    <w:p w14:paraId="0E347AD1" w14:textId="77777777" w:rsidR="002E31D3" w:rsidRPr="001418CC" w:rsidRDefault="002E31D3" w:rsidP="002E31D3">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There are different pro</w:t>
      </w:r>
      <w:r w:rsidR="00557727" w:rsidRPr="001418CC">
        <w:rPr>
          <w:rFonts w:asciiTheme="minorHAnsi" w:hAnsiTheme="minorHAnsi" w:cstheme="minorHAnsi"/>
          <w:sz w:val="22"/>
          <w:szCs w:val="22"/>
        </w:rPr>
        <w:t>ject wise active jobs details l</w:t>
      </w:r>
      <w:r w:rsidRPr="001418CC">
        <w:rPr>
          <w:rFonts w:asciiTheme="minorHAnsi" w:hAnsiTheme="minorHAnsi" w:cstheme="minorHAnsi"/>
          <w:sz w:val="22"/>
          <w:szCs w:val="22"/>
        </w:rPr>
        <w:t xml:space="preserve">ike </w:t>
      </w:r>
      <w:proofErr w:type="gramStart"/>
      <w:r w:rsidRPr="001418CC">
        <w:rPr>
          <w:rFonts w:asciiTheme="minorHAnsi" w:hAnsiTheme="minorHAnsi" w:cstheme="minorHAnsi"/>
          <w:sz w:val="22"/>
          <w:szCs w:val="22"/>
        </w:rPr>
        <w:t>ARAP,BPC</w:t>
      </w:r>
      <w:proofErr w:type="gramEnd"/>
      <w:r w:rsidRPr="001418CC">
        <w:rPr>
          <w:rFonts w:asciiTheme="minorHAnsi" w:hAnsiTheme="minorHAnsi" w:cstheme="minorHAnsi"/>
          <w:sz w:val="22"/>
          <w:szCs w:val="22"/>
        </w:rPr>
        <w:t>,Freestyle,MCA</w:t>
      </w:r>
      <w:r w:rsidR="00557727" w:rsidRPr="001418CC">
        <w:rPr>
          <w:rFonts w:asciiTheme="minorHAnsi" w:hAnsiTheme="minorHAnsi" w:cstheme="minorHAnsi"/>
          <w:sz w:val="22"/>
          <w:szCs w:val="22"/>
        </w:rPr>
        <w:t>,FDW,Wcppt,S2S,</w:t>
      </w:r>
    </w:p>
    <w:p w14:paraId="0E586A83" w14:textId="77777777" w:rsidR="00557727" w:rsidRPr="001418CC" w:rsidRDefault="00557727" w:rsidP="00557727">
      <w:pPr>
        <w:spacing w:before="0" w:after="160" w:line="259" w:lineRule="auto"/>
        <w:ind w:left="720"/>
        <w:rPr>
          <w:rFonts w:asciiTheme="minorHAnsi" w:hAnsiTheme="minorHAnsi" w:cstheme="minorHAnsi"/>
          <w:sz w:val="22"/>
          <w:szCs w:val="22"/>
        </w:rPr>
      </w:pPr>
      <w:r w:rsidRPr="001418CC">
        <w:rPr>
          <w:rFonts w:asciiTheme="minorHAnsi" w:hAnsiTheme="minorHAnsi" w:cstheme="minorHAnsi"/>
          <w:sz w:val="22"/>
          <w:szCs w:val="22"/>
        </w:rPr>
        <w:t xml:space="preserve">TD-RECON&amp;PMP related projects. These are different loads like hourly, </w:t>
      </w:r>
      <w:proofErr w:type="spellStart"/>
      <w:proofErr w:type="gramStart"/>
      <w:r w:rsidRPr="001418CC">
        <w:rPr>
          <w:rFonts w:asciiTheme="minorHAnsi" w:hAnsiTheme="minorHAnsi" w:cstheme="minorHAnsi"/>
          <w:sz w:val="22"/>
          <w:szCs w:val="22"/>
        </w:rPr>
        <w:t>daily,weekly</w:t>
      </w:r>
      <w:proofErr w:type="gramEnd"/>
      <w:r w:rsidRPr="001418CC">
        <w:rPr>
          <w:rFonts w:asciiTheme="minorHAnsi" w:hAnsiTheme="minorHAnsi" w:cstheme="minorHAnsi"/>
          <w:sz w:val="22"/>
          <w:szCs w:val="22"/>
        </w:rPr>
        <w:t>,monthly</w:t>
      </w:r>
      <w:proofErr w:type="spellEnd"/>
      <w:r w:rsidRPr="001418CC">
        <w:rPr>
          <w:rFonts w:asciiTheme="minorHAnsi" w:hAnsiTheme="minorHAnsi" w:cstheme="minorHAnsi"/>
          <w:sz w:val="22"/>
          <w:szCs w:val="22"/>
        </w:rPr>
        <w:t xml:space="preserve"> related jobs.</w:t>
      </w:r>
    </w:p>
    <w:p w14:paraId="70FADB1C" w14:textId="77777777" w:rsidR="009F6BED" w:rsidRPr="001418CC" w:rsidRDefault="00D5630E" w:rsidP="009F6BED">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N</w:t>
      </w:r>
      <w:r w:rsidR="009F6BED" w:rsidRPr="001418CC">
        <w:rPr>
          <w:rFonts w:asciiTheme="minorHAnsi" w:hAnsiTheme="minorHAnsi" w:cstheme="minorHAnsi"/>
          <w:sz w:val="22"/>
          <w:szCs w:val="22"/>
        </w:rPr>
        <w:t xml:space="preserve">eed to prepare the weekly BODS tracker for </w:t>
      </w:r>
      <w:proofErr w:type="gramStart"/>
      <w:r w:rsidR="009F6BED" w:rsidRPr="001418CC">
        <w:rPr>
          <w:rFonts w:asciiTheme="minorHAnsi" w:hAnsiTheme="minorHAnsi" w:cstheme="minorHAnsi"/>
          <w:sz w:val="22"/>
          <w:szCs w:val="22"/>
        </w:rPr>
        <w:t>SLA’s(</w:t>
      </w:r>
      <w:proofErr w:type="gramEnd"/>
      <w:r w:rsidR="009F6BED" w:rsidRPr="001418CC">
        <w:rPr>
          <w:rFonts w:asciiTheme="minorHAnsi" w:hAnsiTheme="minorHAnsi" w:cstheme="minorHAnsi"/>
          <w:sz w:val="22"/>
          <w:szCs w:val="22"/>
        </w:rPr>
        <w:t xml:space="preserve">service level agreement) related to incidents  also  provide the weekly updates on TD-files for Recon job based on the </w:t>
      </w:r>
      <w:proofErr w:type="spellStart"/>
      <w:r w:rsidR="009F6BED" w:rsidRPr="001418CC">
        <w:rPr>
          <w:rFonts w:asciiTheme="minorHAnsi" w:hAnsiTheme="minorHAnsi" w:cstheme="minorHAnsi"/>
          <w:sz w:val="22"/>
          <w:szCs w:val="22"/>
        </w:rPr>
        <w:t>Fisc</w:t>
      </w:r>
      <w:proofErr w:type="spellEnd"/>
      <w:r w:rsidR="009F6BED" w:rsidRPr="001418CC">
        <w:rPr>
          <w:rFonts w:asciiTheme="minorHAnsi" w:hAnsiTheme="minorHAnsi" w:cstheme="minorHAnsi"/>
          <w:sz w:val="22"/>
          <w:szCs w:val="22"/>
        </w:rPr>
        <w:t xml:space="preserve"> year 2015 calendar.</w:t>
      </w:r>
    </w:p>
    <w:p w14:paraId="62B4B1DD" w14:textId="77777777" w:rsidR="009F6BED" w:rsidRPr="001418CC" w:rsidRDefault="009F6BED" w:rsidP="009F6BED">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 xml:space="preserve">Based on client requirement modifying the existing jobs and realising the production environment. </w:t>
      </w:r>
    </w:p>
    <w:p w14:paraId="49184C51" w14:textId="77777777" w:rsidR="00557727" w:rsidRPr="001418CC" w:rsidRDefault="00557727" w:rsidP="00557727">
      <w:pPr>
        <w:numPr>
          <w:ilvl w:val="0"/>
          <w:numId w:val="17"/>
        </w:numPr>
        <w:spacing w:before="0" w:line="360" w:lineRule="auto"/>
        <w:rPr>
          <w:rFonts w:asciiTheme="minorHAnsi" w:hAnsiTheme="minorHAnsi" w:cstheme="minorHAnsi"/>
          <w:sz w:val="22"/>
          <w:szCs w:val="22"/>
        </w:rPr>
      </w:pPr>
      <w:r w:rsidRPr="001418CC">
        <w:rPr>
          <w:rFonts w:asciiTheme="minorHAnsi" w:hAnsiTheme="minorHAnsi" w:cstheme="minorHAnsi"/>
          <w:sz w:val="22"/>
          <w:szCs w:val="22"/>
        </w:rPr>
        <w:lastRenderedPageBreak/>
        <w:t>Analysing the errors occurred while uploading the data in case of request failure and makes the latest data available in data target.</w:t>
      </w:r>
    </w:p>
    <w:p w14:paraId="4434A1E2" w14:textId="77777777" w:rsidR="0056642D" w:rsidRPr="001418CC" w:rsidRDefault="0056642D" w:rsidP="00CC18EA">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 xml:space="preserve">Working with Tivoli job scheduler using job scheduling console and monitor the jobs in Tivoli. </w:t>
      </w:r>
    </w:p>
    <w:p w14:paraId="32332881" w14:textId="77777777" w:rsidR="009F6BED" w:rsidRPr="001418CC" w:rsidRDefault="009F6BED" w:rsidP="009F6BED">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Developed the few jobs using SQL files as a source and Teradata as a target system.</w:t>
      </w:r>
    </w:p>
    <w:p w14:paraId="6FA5A8B0" w14:textId="77777777" w:rsidR="00684EAB" w:rsidRPr="001418CC" w:rsidRDefault="00684EAB" w:rsidP="00CC18EA">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 xml:space="preserve">Need to give the job status to other teams and if we face any </w:t>
      </w:r>
      <w:proofErr w:type="gramStart"/>
      <w:r w:rsidRPr="001418CC">
        <w:rPr>
          <w:rFonts w:asciiTheme="minorHAnsi" w:hAnsiTheme="minorHAnsi" w:cstheme="minorHAnsi"/>
          <w:sz w:val="22"/>
          <w:szCs w:val="22"/>
        </w:rPr>
        <w:t>issues</w:t>
      </w:r>
      <w:proofErr w:type="gramEnd"/>
      <w:r w:rsidRPr="001418CC">
        <w:rPr>
          <w:rFonts w:asciiTheme="minorHAnsi" w:hAnsiTheme="minorHAnsi" w:cstheme="minorHAnsi"/>
          <w:sz w:val="22"/>
          <w:szCs w:val="22"/>
        </w:rPr>
        <w:t xml:space="preserve"> we need to connect BODS development team and solve the issues.</w:t>
      </w:r>
    </w:p>
    <w:p w14:paraId="4145613F" w14:textId="77777777" w:rsidR="00152D63" w:rsidRPr="001418CC" w:rsidRDefault="00152D63" w:rsidP="00152D63">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Analysing effects found in the data loads and fixing the defects, reporting to the corresponding team as well.</w:t>
      </w:r>
    </w:p>
    <w:p w14:paraId="1DB08ABA" w14:textId="77777777" w:rsidR="00152D63" w:rsidRPr="001418CC" w:rsidRDefault="00152D63" w:rsidP="001F5D39">
      <w:pPr>
        <w:numPr>
          <w:ilvl w:val="0"/>
          <w:numId w:val="17"/>
        </w:numPr>
        <w:spacing w:before="0" w:after="160" w:line="259" w:lineRule="auto"/>
        <w:rPr>
          <w:rFonts w:asciiTheme="minorHAnsi" w:hAnsiTheme="minorHAnsi" w:cstheme="minorHAnsi"/>
          <w:sz w:val="22"/>
          <w:szCs w:val="22"/>
        </w:rPr>
      </w:pPr>
      <w:r w:rsidRPr="001418CC">
        <w:rPr>
          <w:rFonts w:asciiTheme="minorHAnsi" w:hAnsiTheme="minorHAnsi" w:cstheme="minorHAnsi"/>
          <w:sz w:val="22"/>
          <w:szCs w:val="22"/>
        </w:rPr>
        <w:t xml:space="preserve">Finding the root cause for the Errors of the Data service jobs if they have not started in </w:t>
      </w:r>
      <w:proofErr w:type="spellStart"/>
      <w:proofErr w:type="gramStart"/>
      <w:r w:rsidRPr="001418CC">
        <w:rPr>
          <w:rFonts w:asciiTheme="minorHAnsi" w:hAnsiTheme="minorHAnsi" w:cstheme="minorHAnsi"/>
          <w:sz w:val="22"/>
          <w:szCs w:val="22"/>
        </w:rPr>
        <w:t>time.</w:t>
      </w:r>
      <w:r w:rsidR="00514476" w:rsidRPr="001418CC">
        <w:rPr>
          <w:rFonts w:asciiTheme="minorHAnsi" w:hAnsiTheme="minorHAnsi" w:cstheme="minorHAnsi"/>
          <w:sz w:val="22"/>
          <w:szCs w:val="22"/>
        </w:rPr>
        <w:t>Raising</w:t>
      </w:r>
      <w:proofErr w:type="spellEnd"/>
      <w:proofErr w:type="gramEnd"/>
      <w:r w:rsidR="00514476" w:rsidRPr="001418CC">
        <w:rPr>
          <w:rFonts w:asciiTheme="minorHAnsi" w:hAnsiTheme="minorHAnsi" w:cstheme="minorHAnsi"/>
          <w:sz w:val="22"/>
          <w:szCs w:val="22"/>
        </w:rPr>
        <w:t xml:space="preserve"> tickets </w:t>
      </w:r>
      <w:r w:rsidRPr="001418CC">
        <w:rPr>
          <w:rFonts w:asciiTheme="minorHAnsi" w:hAnsiTheme="minorHAnsi" w:cstheme="minorHAnsi"/>
          <w:sz w:val="22"/>
          <w:szCs w:val="22"/>
        </w:rPr>
        <w:t>to other resolution groups regarding performance of the system and data loads.</w:t>
      </w:r>
    </w:p>
    <w:p w14:paraId="18C6B712" w14:textId="77777777" w:rsidR="00152D63" w:rsidRPr="001418CC" w:rsidRDefault="00152D63" w:rsidP="00152D63">
      <w:pPr>
        <w:numPr>
          <w:ilvl w:val="0"/>
          <w:numId w:val="17"/>
        </w:numPr>
        <w:spacing w:before="0" w:line="360" w:lineRule="auto"/>
        <w:ind w:right="-720"/>
        <w:rPr>
          <w:rFonts w:asciiTheme="minorHAnsi" w:hAnsiTheme="minorHAnsi" w:cstheme="minorHAnsi"/>
          <w:sz w:val="22"/>
          <w:szCs w:val="22"/>
        </w:rPr>
      </w:pPr>
      <w:r w:rsidRPr="001418CC">
        <w:rPr>
          <w:rFonts w:asciiTheme="minorHAnsi" w:hAnsiTheme="minorHAnsi" w:cstheme="minorHAnsi"/>
          <w:sz w:val="22"/>
          <w:szCs w:val="22"/>
        </w:rPr>
        <w:t>Maintain Work History for all the tickets until it is closed down.</w:t>
      </w:r>
    </w:p>
    <w:p w14:paraId="1A69FB8B" w14:textId="77777777" w:rsidR="004846D6" w:rsidRPr="00A0467B" w:rsidRDefault="00152D63" w:rsidP="00A0467B">
      <w:pPr>
        <w:numPr>
          <w:ilvl w:val="0"/>
          <w:numId w:val="17"/>
        </w:numPr>
        <w:spacing w:before="0" w:line="360" w:lineRule="auto"/>
        <w:ind w:right="-720"/>
        <w:rPr>
          <w:rFonts w:asciiTheme="minorHAnsi" w:hAnsiTheme="minorHAnsi" w:cstheme="minorHAnsi"/>
          <w:sz w:val="22"/>
          <w:szCs w:val="22"/>
        </w:rPr>
      </w:pPr>
      <w:r w:rsidRPr="001418CC">
        <w:rPr>
          <w:rFonts w:asciiTheme="minorHAnsi" w:hAnsiTheme="minorHAnsi" w:cstheme="minorHAnsi"/>
          <w:sz w:val="22"/>
          <w:szCs w:val="22"/>
        </w:rPr>
        <w:t>Interacted with Clients to get the inputs from the user to close the tickets.</w:t>
      </w:r>
    </w:p>
    <w:p w14:paraId="6EE3BA57" w14:textId="77777777" w:rsidR="004846D6" w:rsidRPr="001418CC" w:rsidRDefault="004846D6" w:rsidP="00312BD1">
      <w:pPr>
        <w:autoSpaceDE w:val="0"/>
        <w:autoSpaceDN w:val="0"/>
        <w:adjustRightInd w:val="0"/>
        <w:spacing w:before="0" w:line="360" w:lineRule="auto"/>
        <w:contextualSpacing/>
        <w:rPr>
          <w:rFonts w:asciiTheme="minorHAnsi" w:hAnsiTheme="minorHAnsi" w:cstheme="minorHAnsi"/>
          <w:b/>
          <w:sz w:val="22"/>
          <w:szCs w:val="22"/>
        </w:rPr>
      </w:pPr>
    </w:p>
    <w:p w14:paraId="31709A4F" w14:textId="77777777" w:rsidR="00455CCB" w:rsidRPr="001418CC" w:rsidRDefault="00455CCB" w:rsidP="00312BD1">
      <w:pPr>
        <w:autoSpaceDE w:val="0"/>
        <w:autoSpaceDN w:val="0"/>
        <w:adjustRightInd w:val="0"/>
        <w:spacing w:before="0" w:line="360" w:lineRule="auto"/>
        <w:contextualSpacing/>
        <w:rPr>
          <w:rFonts w:asciiTheme="minorHAnsi" w:hAnsiTheme="minorHAnsi" w:cstheme="minorHAnsi"/>
          <w:b/>
          <w:sz w:val="22"/>
          <w:szCs w:val="22"/>
        </w:rPr>
      </w:pPr>
    </w:p>
    <w:p w14:paraId="47DCA888" w14:textId="77777777" w:rsidR="00E34D71" w:rsidRPr="001418CC" w:rsidRDefault="00E34D71" w:rsidP="00312BD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004E66B6" w:rsidRPr="001418CC">
        <w:rPr>
          <w:rFonts w:asciiTheme="minorHAnsi" w:hAnsiTheme="minorHAnsi" w:cstheme="minorHAnsi"/>
          <w:b/>
          <w:sz w:val="22"/>
          <w:szCs w:val="22"/>
        </w:rPr>
        <w:t>Sysco, US</w:t>
      </w:r>
    </w:p>
    <w:p w14:paraId="773A4F75" w14:textId="77777777" w:rsidR="00E34D71" w:rsidRPr="001418CC" w:rsidRDefault="00E34D71" w:rsidP="00E34D71">
      <w:pPr>
        <w:pStyle w:val="TableText"/>
        <w:rPr>
          <w:rFonts w:asciiTheme="minorHAnsi" w:hAnsiTheme="minorHAnsi" w:cstheme="minorHAnsi"/>
          <w:sz w:val="22"/>
          <w:szCs w:val="22"/>
        </w:rPr>
      </w:pPr>
      <w:r w:rsidRPr="001418CC">
        <w:rPr>
          <w:rFonts w:asciiTheme="minorHAnsi" w:hAnsiTheme="minorHAnsi" w:cstheme="minorHAnsi"/>
          <w:b/>
          <w:sz w:val="22"/>
          <w:szCs w:val="22"/>
        </w:rPr>
        <w:t>Duration</w:t>
      </w:r>
      <w:r w:rsidRPr="001418CC">
        <w:rPr>
          <w:rFonts w:asciiTheme="minorHAnsi" w:hAnsiTheme="minorHAnsi" w:cstheme="minorHAnsi"/>
          <w:sz w:val="22"/>
          <w:szCs w:val="22"/>
        </w:rPr>
        <w:t xml:space="preserve"> </w:t>
      </w:r>
      <w:r w:rsidRPr="001418CC">
        <w:rPr>
          <w:rFonts w:asciiTheme="minorHAnsi" w:hAnsiTheme="minorHAnsi" w:cstheme="minorHAnsi"/>
          <w:bCs/>
          <w:sz w:val="22"/>
          <w:szCs w:val="22"/>
        </w:rPr>
        <w:t xml:space="preserve">    </w:t>
      </w:r>
      <w:proofErr w:type="gramStart"/>
      <w:r w:rsidRPr="001418CC">
        <w:rPr>
          <w:rFonts w:asciiTheme="minorHAnsi" w:hAnsiTheme="minorHAnsi" w:cstheme="minorHAnsi"/>
          <w:bCs/>
          <w:sz w:val="22"/>
          <w:szCs w:val="22"/>
        </w:rPr>
        <w:t xml:space="preserve">  :</w:t>
      </w:r>
      <w:proofErr w:type="gramEnd"/>
      <w:r w:rsidRPr="001418CC">
        <w:rPr>
          <w:rFonts w:asciiTheme="minorHAnsi" w:hAnsiTheme="minorHAnsi" w:cstheme="minorHAnsi"/>
          <w:bCs/>
          <w:sz w:val="22"/>
          <w:szCs w:val="22"/>
        </w:rPr>
        <w:t xml:space="preserve">   </w:t>
      </w:r>
      <w:r w:rsidR="00D67E36" w:rsidRPr="001418CC">
        <w:rPr>
          <w:rFonts w:asciiTheme="minorHAnsi" w:hAnsiTheme="minorHAnsi" w:cstheme="minorHAnsi"/>
          <w:bCs/>
          <w:sz w:val="22"/>
          <w:szCs w:val="22"/>
        </w:rPr>
        <w:t xml:space="preserve">  </w:t>
      </w:r>
      <w:r w:rsidR="005950B0" w:rsidRPr="001418CC">
        <w:rPr>
          <w:rFonts w:asciiTheme="minorHAnsi" w:hAnsiTheme="minorHAnsi" w:cstheme="minorHAnsi"/>
          <w:bCs/>
          <w:sz w:val="22"/>
          <w:szCs w:val="22"/>
        </w:rPr>
        <w:t>Apr 2013 – Dec 2013</w:t>
      </w:r>
      <w:r w:rsidRPr="001418CC">
        <w:rPr>
          <w:rFonts w:asciiTheme="minorHAnsi" w:hAnsiTheme="minorHAnsi" w:cstheme="minorHAnsi"/>
          <w:sz w:val="22"/>
          <w:szCs w:val="22"/>
        </w:rPr>
        <w:tab/>
      </w:r>
    </w:p>
    <w:p w14:paraId="1307247B" w14:textId="77777777" w:rsidR="00E34D71" w:rsidRPr="001418CC" w:rsidRDefault="00E34D71" w:rsidP="00312BD1">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SAP BODS Consultant</w:t>
      </w:r>
    </w:p>
    <w:p w14:paraId="140F4898" w14:textId="77777777" w:rsidR="00E34D71" w:rsidRPr="001418CC" w:rsidRDefault="00E34D71" w:rsidP="00E34D71">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2960B4C1" w14:textId="77777777" w:rsidR="00E34D71" w:rsidRPr="001418CC" w:rsidRDefault="00E34D71" w:rsidP="00E34D71">
      <w:pPr>
        <w:rPr>
          <w:rFonts w:asciiTheme="minorHAnsi" w:hAnsiTheme="minorHAnsi" w:cstheme="minorHAnsi"/>
          <w:sz w:val="22"/>
          <w:szCs w:val="22"/>
          <w:lang w:val="en-US"/>
        </w:rPr>
      </w:pPr>
      <w:r w:rsidRPr="001418CC">
        <w:rPr>
          <w:rFonts w:asciiTheme="minorHAnsi" w:hAnsiTheme="minorHAnsi" w:cstheme="minorHAnsi"/>
          <w:sz w:val="22"/>
          <w:szCs w:val="22"/>
          <w:lang w:val="en-US"/>
        </w:rPr>
        <w:t xml:space="preserve">Sysco is the global leader in selling, marketing and distributing food products to restaurants, healthcare and educational facilities, lodging establishments and other customers who prepare meals away from home. As part of the 212 </w:t>
      </w:r>
      <w:proofErr w:type="gramStart"/>
      <w:r w:rsidRPr="001418CC">
        <w:rPr>
          <w:rFonts w:asciiTheme="minorHAnsi" w:hAnsiTheme="minorHAnsi" w:cstheme="minorHAnsi"/>
          <w:sz w:val="22"/>
          <w:szCs w:val="22"/>
          <w:lang w:val="en-US"/>
        </w:rPr>
        <w:t>program</w:t>
      </w:r>
      <w:proofErr w:type="gramEnd"/>
      <w:r w:rsidRPr="001418CC">
        <w:rPr>
          <w:rFonts w:asciiTheme="minorHAnsi" w:hAnsiTheme="minorHAnsi" w:cstheme="minorHAnsi"/>
          <w:sz w:val="22"/>
          <w:szCs w:val="22"/>
          <w:lang w:val="en-US"/>
        </w:rPr>
        <w:t>, the RDC project is to build the SAP template for the Regional Distribution Centers (RDCs) and associated member OPCOs. OPCO’s attached to an existing RDC will get converted to SAP via a deployment wave and supported by temporary interfaces. Sysco will try to keep the EIM-Reporting presentation layer (BW, EDW (Netezza) &amp; SQL) same in Interim state.</w:t>
      </w:r>
    </w:p>
    <w:p w14:paraId="7E03192A" w14:textId="77777777" w:rsidR="00E34D71" w:rsidRPr="001418CC" w:rsidRDefault="00E34D71" w:rsidP="00E34D71">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57E96448" w14:textId="77777777" w:rsidR="00E34D71" w:rsidRPr="001418CC" w:rsidRDefault="00E34D71" w:rsidP="00E34D71">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2FB8FA18" w14:textId="77777777" w:rsidR="00707728" w:rsidRPr="001418CC" w:rsidRDefault="00707728" w:rsidP="00E34D71">
      <w:pPr>
        <w:pStyle w:val="NormalWeb"/>
        <w:spacing w:before="0" w:after="0"/>
        <w:rPr>
          <w:rFonts w:asciiTheme="minorHAnsi" w:hAnsiTheme="minorHAnsi" w:cstheme="minorHAnsi"/>
          <w:sz w:val="22"/>
          <w:szCs w:val="22"/>
        </w:rPr>
      </w:pPr>
    </w:p>
    <w:p w14:paraId="665F3FAF" w14:textId="77777777" w:rsidR="00707728" w:rsidRPr="001418CC" w:rsidRDefault="00707728" w:rsidP="00E34D71">
      <w:pPr>
        <w:pStyle w:val="NormalWeb"/>
        <w:spacing w:before="0" w:after="0"/>
        <w:rPr>
          <w:rFonts w:asciiTheme="minorHAnsi" w:hAnsiTheme="minorHAnsi" w:cstheme="minorHAnsi"/>
          <w:sz w:val="22"/>
          <w:szCs w:val="22"/>
        </w:rPr>
      </w:pPr>
    </w:p>
    <w:p w14:paraId="6F1B1C06" w14:textId="77777777" w:rsidR="00707728" w:rsidRPr="001418CC" w:rsidRDefault="00707728" w:rsidP="00CC18EA">
      <w:pPr>
        <w:pStyle w:val="NormalWeb"/>
        <w:numPr>
          <w:ilvl w:val="0"/>
          <w:numId w:val="5"/>
        </w:numPr>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Preparing </w:t>
      </w:r>
      <w:r w:rsidR="006A6034" w:rsidRPr="001418CC">
        <w:rPr>
          <w:rFonts w:asciiTheme="minorHAnsi" w:hAnsiTheme="minorHAnsi" w:cstheme="minorHAnsi"/>
          <w:sz w:val="22"/>
          <w:szCs w:val="22"/>
        </w:rPr>
        <w:t>Technical</w:t>
      </w:r>
      <w:r w:rsidRPr="001418CC">
        <w:rPr>
          <w:rFonts w:asciiTheme="minorHAnsi" w:hAnsiTheme="minorHAnsi" w:cstheme="minorHAnsi"/>
          <w:sz w:val="22"/>
          <w:szCs w:val="22"/>
        </w:rPr>
        <w:t xml:space="preserve"> and functional </w:t>
      </w:r>
      <w:r w:rsidR="006A6034" w:rsidRPr="001418CC">
        <w:rPr>
          <w:rFonts w:asciiTheme="minorHAnsi" w:hAnsiTheme="minorHAnsi" w:cstheme="minorHAnsi"/>
          <w:sz w:val="22"/>
          <w:szCs w:val="22"/>
        </w:rPr>
        <w:t>specs</w:t>
      </w:r>
      <w:r w:rsidRPr="001418CC">
        <w:rPr>
          <w:rFonts w:asciiTheme="minorHAnsi" w:hAnsiTheme="minorHAnsi" w:cstheme="minorHAnsi"/>
          <w:sz w:val="22"/>
          <w:szCs w:val="22"/>
        </w:rPr>
        <w:t xml:space="preserve"> using SAP BW </w:t>
      </w:r>
      <w:proofErr w:type="gramStart"/>
      <w:r w:rsidRPr="001418CC">
        <w:rPr>
          <w:rFonts w:asciiTheme="minorHAnsi" w:hAnsiTheme="minorHAnsi" w:cstheme="minorHAnsi"/>
          <w:sz w:val="22"/>
          <w:szCs w:val="22"/>
        </w:rPr>
        <w:t>7.3 ,Netezza</w:t>
      </w:r>
      <w:proofErr w:type="gramEnd"/>
      <w:r w:rsidRPr="001418CC">
        <w:rPr>
          <w:rFonts w:asciiTheme="minorHAnsi" w:hAnsiTheme="minorHAnsi" w:cstheme="minorHAnsi"/>
          <w:sz w:val="22"/>
          <w:szCs w:val="22"/>
        </w:rPr>
        <w:t>.</w:t>
      </w:r>
    </w:p>
    <w:p w14:paraId="7E0F1141" w14:textId="77777777" w:rsidR="00707728" w:rsidRPr="001418CC" w:rsidRDefault="00E34D71" w:rsidP="00CC18EA">
      <w:pPr>
        <w:pStyle w:val="NormalWeb"/>
        <w:numPr>
          <w:ilvl w:val="0"/>
          <w:numId w:val="5"/>
        </w:numPr>
        <w:spacing w:before="0" w:after="0"/>
        <w:rPr>
          <w:rFonts w:asciiTheme="minorHAnsi" w:hAnsiTheme="minorHAnsi" w:cstheme="minorHAnsi"/>
          <w:sz w:val="22"/>
          <w:szCs w:val="22"/>
        </w:rPr>
      </w:pPr>
      <w:r w:rsidRPr="001418CC">
        <w:rPr>
          <w:rFonts w:asciiTheme="minorHAnsi" w:hAnsiTheme="minorHAnsi" w:cstheme="minorHAnsi"/>
          <w:sz w:val="22"/>
          <w:szCs w:val="22"/>
        </w:rPr>
        <w:t>Extract data from SAP system &amp; Flat Files as source systems and exports the final data to SAP BW 7.3 and Netezza server.</w:t>
      </w:r>
    </w:p>
    <w:p w14:paraId="2315ED37" w14:textId="77777777" w:rsidR="00E34D71" w:rsidRPr="001418CC" w:rsidRDefault="00E34D71" w:rsidP="00CC18EA">
      <w:pPr>
        <w:pStyle w:val="FirstBullet"/>
        <w:numPr>
          <w:ilvl w:val="0"/>
          <w:numId w:val="5"/>
        </w:numPr>
        <w:spacing w:before="0"/>
        <w:rPr>
          <w:rFonts w:asciiTheme="minorHAnsi" w:hAnsiTheme="minorHAnsi" w:cstheme="minorHAnsi"/>
        </w:rPr>
      </w:pPr>
      <w:r w:rsidRPr="001418CC">
        <w:rPr>
          <w:rFonts w:asciiTheme="minorHAnsi" w:hAnsiTheme="minorHAnsi" w:cstheme="minorHAnsi"/>
        </w:rPr>
        <w:t>Build Jobs, Workflows, Data flows in accordance with the Technical Specs for full and incremental loads in DI</w:t>
      </w:r>
      <w:r w:rsidR="00BC5F90" w:rsidRPr="001418CC">
        <w:rPr>
          <w:rFonts w:asciiTheme="minorHAnsi" w:hAnsiTheme="minorHAnsi" w:cstheme="minorHAnsi"/>
        </w:rPr>
        <w:t>.</w:t>
      </w:r>
    </w:p>
    <w:p w14:paraId="1B3A2189" w14:textId="77777777" w:rsidR="00E34D71" w:rsidRPr="001418CC" w:rsidRDefault="00E34D71" w:rsidP="00CC18EA">
      <w:pPr>
        <w:pStyle w:val="FirstBullet"/>
        <w:numPr>
          <w:ilvl w:val="0"/>
          <w:numId w:val="5"/>
        </w:numPr>
        <w:spacing w:before="0"/>
        <w:rPr>
          <w:rFonts w:asciiTheme="minorHAnsi" w:hAnsiTheme="minorHAnsi" w:cstheme="minorHAnsi"/>
        </w:rPr>
      </w:pPr>
      <w:r w:rsidRPr="001418CC">
        <w:rPr>
          <w:rFonts w:asciiTheme="minorHAnsi" w:hAnsiTheme="minorHAnsi" w:cstheme="minorHAnsi"/>
        </w:rPr>
        <w:t>Providing Support – working through new/modified requirements</w:t>
      </w:r>
    </w:p>
    <w:p w14:paraId="20255458" w14:textId="77777777" w:rsidR="00E34D71" w:rsidRPr="001418CC" w:rsidRDefault="00E34D71" w:rsidP="00CC18EA">
      <w:pPr>
        <w:pStyle w:val="FirstBullet"/>
        <w:numPr>
          <w:ilvl w:val="0"/>
          <w:numId w:val="5"/>
        </w:numPr>
        <w:spacing w:before="0"/>
        <w:rPr>
          <w:rFonts w:asciiTheme="minorHAnsi" w:hAnsiTheme="minorHAnsi" w:cstheme="minorHAnsi"/>
        </w:rPr>
      </w:pPr>
      <w:r w:rsidRPr="001418CC">
        <w:rPr>
          <w:rFonts w:asciiTheme="minorHAnsi" w:hAnsiTheme="minorHAnsi" w:cstheme="minorHAnsi"/>
        </w:rPr>
        <w:t xml:space="preserve">Debug and fix existing jobs </w:t>
      </w:r>
    </w:p>
    <w:p w14:paraId="53218A0F" w14:textId="77777777" w:rsidR="00DD5908" w:rsidRPr="001418CC" w:rsidRDefault="00DD5908" w:rsidP="00CC18EA">
      <w:pPr>
        <w:pStyle w:val="ListParagraph"/>
        <w:numPr>
          <w:ilvl w:val="0"/>
          <w:numId w:val="5"/>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 xml:space="preserve">Used BODS transformations to load the data from Target Database </w:t>
      </w:r>
      <w:r w:rsidR="00725C9A" w:rsidRPr="001418CC">
        <w:rPr>
          <w:rFonts w:asciiTheme="minorHAnsi" w:hAnsiTheme="minorHAnsi" w:cstheme="minorHAnsi"/>
          <w:sz w:val="22"/>
          <w:szCs w:val="22"/>
        </w:rPr>
        <w:t>i.e.</w:t>
      </w:r>
      <w:r w:rsidRPr="001418CC">
        <w:rPr>
          <w:rFonts w:asciiTheme="minorHAnsi" w:hAnsiTheme="minorHAnsi" w:cstheme="minorHAnsi"/>
          <w:sz w:val="22"/>
          <w:szCs w:val="22"/>
        </w:rPr>
        <w:t xml:space="preserve"> SQL Transform, </w:t>
      </w:r>
      <w:proofErr w:type="spellStart"/>
      <w:proofErr w:type="gramStart"/>
      <w:r w:rsidRPr="001418CC">
        <w:rPr>
          <w:rFonts w:asciiTheme="minorHAnsi" w:hAnsiTheme="minorHAnsi" w:cstheme="minorHAnsi"/>
          <w:sz w:val="22"/>
          <w:szCs w:val="22"/>
        </w:rPr>
        <w:t>CASE,Merge</w:t>
      </w:r>
      <w:proofErr w:type="gramEnd"/>
      <w:r w:rsidRPr="001418CC">
        <w:rPr>
          <w:rFonts w:asciiTheme="minorHAnsi" w:hAnsiTheme="minorHAnsi" w:cstheme="minorHAnsi"/>
          <w:sz w:val="22"/>
          <w:szCs w:val="22"/>
        </w:rPr>
        <w:t>,MAP-Operations,Date-generation&amp;key-generation</w:t>
      </w:r>
      <w:proofErr w:type="spellEnd"/>
      <w:r w:rsidRPr="001418CC">
        <w:rPr>
          <w:rFonts w:asciiTheme="minorHAnsi" w:hAnsiTheme="minorHAnsi" w:cstheme="minorHAnsi"/>
          <w:sz w:val="22"/>
          <w:szCs w:val="22"/>
        </w:rPr>
        <w:t xml:space="preserve"> Transforms.</w:t>
      </w:r>
    </w:p>
    <w:p w14:paraId="48BA5656" w14:textId="77777777" w:rsidR="00DD5908" w:rsidRPr="001418CC" w:rsidRDefault="00DD5908" w:rsidP="00CC18EA">
      <w:pPr>
        <w:pStyle w:val="Bullet-Lvl1"/>
        <w:numPr>
          <w:ilvl w:val="0"/>
          <w:numId w:val="5"/>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 xml:space="preserve">Extract data into SAP using ABAP Dataflow, Data Transport Tools and Load data into </w:t>
      </w:r>
      <w:r w:rsidR="00725C9A" w:rsidRPr="001418CC">
        <w:rPr>
          <w:rFonts w:asciiTheme="minorHAnsi" w:hAnsiTheme="minorHAnsi" w:cstheme="minorHAnsi"/>
          <w:sz w:val="22"/>
          <w:szCs w:val="22"/>
        </w:rPr>
        <w:t>Netezza</w:t>
      </w:r>
      <w:r w:rsidRPr="001418CC">
        <w:rPr>
          <w:rFonts w:asciiTheme="minorHAnsi" w:hAnsiTheme="minorHAnsi" w:cstheme="minorHAnsi"/>
          <w:sz w:val="22"/>
          <w:szCs w:val="22"/>
        </w:rPr>
        <w:t xml:space="preserve"> </w:t>
      </w:r>
      <w:r w:rsidR="00725C9A" w:rsidRPr="001418CC">
        <w:rPr>
          <w:rFonts w:asciiTheme="minorHAnsi" w:hAnsiTheme="minorHAnsi" w:cstheme="minorHAnsi"/>
          <w:sz w:val="22"/>
          <w:szCs w:val="22"/>
        </w:rPr>
        <w:t xml:space="preserve">as a </w:t>
      </w:r>
      <w:r w:rsidRPr="001418CC">
        <w:rPr>
          <w:rFonts w:asciiTheme="minorHAnsi" w:hAnsiTheme="minorHAnsi" w:cstheme="minorHAnsi"/>
          <w:sz w:val="22"/>
          <w:szCs w:val="22"/>
        </w:rPr>
        <w:t>staging.</w:t>
      </w:r>
    </w:p>
    <w:p w14:paraId="2F8F08DF" w14:textId="77777777" w:rsidR="00E34D71" w:rsidRPr="001418CC" w:rsidRDefault="00DD5908" w:rsidP="00CC18EA">
      <w:pPr>
        <w:pStyle w:val="FirstBullet"/>
        <w:numPr>
          <w:ilvl w:val="0"/>
          <w:numId w:val="5"/>
        </w:numPr>
        <w:spacing w:before="0"/>
        <w:rPr>
          <w:rFonts w:asciiTheme="minorHAnsi" w:hAnsiTheme="minorHAnsi" w:cstheme="minorHAnsi"/>
        </w:rPr>
      </w:pPr>
      <w:r w:rsidRPr="001418CC">
        <w:rPr>
          <w:rFonts w:asciiTheme="minorHAnsi" w:hAnsiTheme="minorHAnsi" w:cstheme="minorHAnsi"/>
          <w:color w:val="000000"/>
        </w:rPr>
        <w:t>Involved in bug fixing and resolving the issues based on Defect Logs.</w:t>
      </w:r>
    </w:p>
    <w:p w14:paraId="1D540E82" w14:textId="77777777" w:rsidR="004846D6" w:rsidRPr="001418CC" w:rsidRDefault="004846D6" w:rsidP="007A26C9">
      <w:pPr>
        <w:autoSpaceDE w:val="0"/>
        <w:autoSpaceDN w:val="0"/>
        <w:adjustRightInd w:val="0"/>
        <w:spacing w:before="0" w:line="360" w:lineRule="auto"/>
        <w:contextualSpacing/>
        <w:rPr>
          <w:rFonts w:asciiTheme="minorHAnsi" w:hAnsiTheme="minorHAnsi" w:cstheme="minorHAnsi"/>
          <w:b/>
          <w:sz w:val="22"/>
          <w:szCs w:val="22"/>
        </w:rPr>
      </w:pPr>
    </w:p>
    <w:p w14:paraId="3CBD4D3F" w14:textId="77777777" w:rsidR="004846D6" w:rsidRPr="001418CC" w:rsidRDefault="004846D6" w:rsidP="007A26C9">
      <w:pPr>
        <w:autoSpaceDE w:val="0"/>
        <w:autoSpaceDN w:val="0"/>
        <w:adjustRightInd w:val="0"/>
        <w:spacing w:before="0" w:line="360" w:lineRule="auto"/>
        <w:contextualSpacing/>
        <w:rPr>
          <w:rFonts w:asciiTheme="minorHAnsi" w:hAnsiTheme="minorHAnsi" w:cstheme="minorHAnsi"/>
          <w:b/>
          <w:sz w:val="22"/>
          <w:szCs w:val="22"/>
        </w:rPr>
      </w:pPr>
    </w:p>
    <w:p w14:paraId="45493052" w14:textId="77777777" w:rsidR="007A26C9" w:rsidRPr="001418CC" w:rsidRDefault="007A26C9" w:rsidP="007A26C9">
      <w:pPr>
        <w:autoSpaceDE w:val="0"/>
        <w:autoSpaceDN w:val="0"/>
        <w:adjustRightInd w:val="0"/>
        <w:spacing w:before="0" w:line="360" w:lineRule="auto"/>
        <w:contextualSpacing/>
        <w:rPr>
          <w:rFonts w:asciiTheme="minorHAnsi" w:hAnsiTheme="minorHAnsi" w:cstheme="minorHAnsi"/>
          <w:b/>
          <w:sz w:val="22"/>
          <w:szCs w:val="22"/>
        </w:rPr>
      </w:pPr>
      <w:r w:rsidRPr="001418CC">
        <w:rPr>
          <w:rFonts w:asciiTheme="minorHAnsi" w:hAnsiTheme="minorHAnsi" w:cstheme="minorHAnsi"/>
          <w:b/>
          <w:sz w:val="22"/>
          <w:szCs w:val="22"/>
        </w:rPr>
        <w:lastRenderedPageBreak/>
        <w:t>Company</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b/>
          <w:sz w:val="22"/>
          <w:szCs w:val="22"/>
        </w:rPr>
        <w:t xml:space="preserve">NAH-Novartis Animal Health </w:t>
      </w:r>
      <w:r w:rsidR="004E66B6" w:rsidRPr="001418CC">
        <w:rPr>
          <w:rFonts w:asciiTheme="minorHAnsi" w:hAnsiTheme="minorHAnsi" w:cstheme="minorHAnsi"/>
          <w:b/>
          <w:sz w:val="22"/>
          <w:szCs w:val="22"/>
        </w:rPr>
        <w:t>Inc.</w:t>
      </w:r>
      <w:r w:rsidR="004E66B6" w:rsidRPr="001418CC">
        <w:rPr>
          <w:rFonts w:asciiTheme="minorHAnsi" w:hAnsiTheme="minorHAnsi" w:cstheme="minorHAnsi"/>
          <w:sz w:val="22"/>
          <w:szCs w:val="22"/>
        </w:rPr>
        <w:t xml:space="preserve">, </w:t>
      </w:r>
      <w:r w:rsidR="004E66B6" w:rsidRPr="001418CC">
        <w:rPr>
          <w:rFonts w:asciiTheme="minorHAnsi" w:hAnsiTheme="minorHAnsi" w:cstheme="minorHAnsi"/>
          <w:b/>
          <w:sz w:val="22"/>
          <w:szCs w:val="22"/>
        </w:rPr>
        <w:t>Switzerland</w:t>
      </w:r>
    </w:p>
    <w:p w14:paraId="23CF89BD" w14:textId="77777777" w:rsidR="007A26C9" w:rsidRPr="001418CC" w:rsidRDefault="007A26C9" w:rsidP="007A26C9">
      <w:pPr>
        <w:pStyle w:val="TableText"/>
        <w:rPr>
          <w:rFonts w:asciiTheme="minorHAnsi" w:hAnsiTheme="minorHAnsi" w:cstheme="minorHAnsi"/>
          <w:sz w:val="22"/>
          <w:szCs w:val="22"/>
        </w:rPr>
      </w:pPr>
      <w:r w:rsidRPr="001418CC">
        <w:rPr>
          <w:rFonts w:asciiTheme="minorHAnsi" w:hAnsiTheme="minorHAnsi" w:cstheme="minorHAnsi"/>
          <w:b/>
          <w:sz w:val="22"/>
          <w:szCs w:val="22"/>
        </w:rPr>
        <w:t xml:space="preserve">Duration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bCs/>
          <w:sz w:val="22"/>
          <w:szCs w:val="22"/>
        </w:rPr>
        <w:t xml:space="preserve"> Dec 2012 – Mar 2013</w:t>
      </w:r>
      <w:r w:rsidRPr="001418CC">
        <w:rPr>
          <w:rFonts w:asciiTheme="minorHAnsi" w:hAnsiTheme="minorHAnsi" w:cstheme="minorHAnsi"/>
          <w:sz w:val="22"/>
          <w:szCs w:val="22"/>
        </w:rPr>
        <w:tab/>
      </w:r>
    </w:p>
    <w:p w14:paraId="6BE3EA3B" w14:textId="77777777" w:rsidR="007A26C9" w:rsidRPr="001418CC" w:rsidRDefault="007A26C9" w:rsidP="007A26C9">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color w:val="000000"/>
          <w:sz w:val="22"/>
          <w:szCs w:val="22"/>
        </w:rPr>
        <w:t xml:space="preserve"> SAP BODS Consultant</w:t>
      </w:r>
    </w:p>
    <w:p w14:paraId="219DB9B8" w14:textId="77777777" w:rsidR="007A26C9" w:rsidRPr="001418CC" w:rsidRDefault="007A26C9" w:rsidP="007A26C9">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3AEA8B0E" w14:textId="77777777" w:rsidR="007A26C9" w:rsidRPr="001418CC" w:rsidRDefault="007A26C9" w:rsidP="007A26C9">
      <w:pPr>
        <w:autoSpaceDE w:val="0"/>
        <w:autoSpaceDN w:val="0"/>
        <w:adjustRightInd w:val="0"/>
        <w:spacing w:before="100" w:after="100"/>
        <w:rPr>
          <w:rFonts w:asciiTheme="minorHAnsi" w:hAnsiTheme="minorHAnsi" w:cstheme="minorHAnsi"/>
          <w:sz w:val="22"/>
          <w:szCs w:val="22"/>
        </w:rPr>
      </w:pPr>
      <w:r w:rsidRPr="001418CC">
        <w:rPr>
          <w:rFonts w:asciiTheme="minorHAnsi" w:hAnsiTheme="minorHAnsi" w:cstheme="minorHAnsi"/>
          <w:sz w:val="22"/>
          <w:szCs w:val="22"/>
        </w:rPr>
        <w:t>Novartis Animal Health is a leader in developing new and better ways to prevent and treat diseases in pets, farm animals and cultivated fish. Our innovative, high-quality medicines contribute to the quality of life, health and welfare of animals around the world.</w:t>
      </w:r>
    </w:p>
    <w:p w14:paraId="52E56F4D" w14:textId="77777777" w:rsidR="007A26C9" w:rsidRPr="001418CC" w:rsidRDefault="007A26C9" w:rsidP="007A26C9">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46EBC74C" w14:textId="77777777" w:rsidR="007A26C9" w:rsidRPr="001418CC" w:rsidRDefault="007A26C9" w:rsidP="007A26C9">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5E497EC8" w14:textId="77777777" w:rsidR="007A26C9" w:rsidRPr="001418CC" w:rsidRDefault="007A26C9" w:rsidP="007A26C9">
      <w:pPr>
        <w:pStyle w:val="NormalWeb"/>
        <w:spacing w:before="0" w:after="0"/>
        <w:rPr>
          <w:rFonts w:asciiTheme="minorHAnsi" w:hAnsiTheme="minorHAnsi" w:cstheme="minorHAnsi"/>
          <w:sz w:val="22"/>
          <w:szCs w:val="22"/>
        </w:rPr>
      </w:pPr>
    </w:p>
    <w:p w14:paraId="4491A622" w14:textId="77777777" w:rsidR="004846D6" w:rsidRPr="001418CC" w:rsidRDefault="004846D6" w:rsidP="007A26C9">
      <w:pPr>
        <w:pStyle w:val="NormalWeb"/>
        <w:spacing w:before="0" w:after="0"/>
        <w:rPr>
          <w:rFonts w:asciiTheme="minorHAnsi" w:hAnsiTheme="minorHAnsi" w:cstheme="minorHAnsi"/>
          <w:sz w:val="22"/>
          <w:szCs w:val="22"/>
        </w:rPr>
      </w:pPr>
    </w:p>
    <w:p w14:paraId="229F3A46" w14:textId="77777777" w:rsidR="007A26C9" w:rsidRPr="001418CC" w:rsidRDefault="007A26C9" w:rsidP="00CC18EA">
      <w:pPr>
        <w:pStyle w:val="NormalWeb"/>
        <w:numPr>
          <w:ilvl w:val="0"/>
          <w:numId w:val="6"/>
        </w:numPr>
        <w:spacing w:before="0" w:after="0"/>
        <w:rPr>
          <w:rFonts w:asciiTheme="minorHAnsi" w:hAnsiTheme="minorHAnsi" w:cstheme="minorHAnsi"/>
          <w:sz w:val="22"/>
          <w:szCs w:val="22"/>
        </w:rPr>
      </w:pPr>
      <w:r w:rsidRPr="001418CC">
        <w:rPr>
          <w:rFonts w:asciiTheme="minorHAnsi" w:hAnsiTheme="minorHAnsi" w:cstheme="minorHAnsi"/>
          <w:sz w:val="22"/>
          <w:szCs w:val="22"/>
        </w:rPr>
        <w:t>Extract data from Veeva system (Salesforce.com), SAP–CRM &amp;Flat Files as source systems and exports the final data to SAP BW 7.3 and SQL server.</w:t>
      </w:r>
    </w:p>
    <w:p w14:paraId="518B53B0"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rPr>
        <w:t>Build Jobs, Workflows, Data flows in accordance with the Technical Specs for full and incremental loads in DI</w:t>
      </w:r>
    </w:p>
    <w:p w14:paraId="691672FB" w14:textId="77777777" w:rsidR="007A26C9" w:rsidRPr="001418CC" w:rsidRDefault="007A26C9" w:rsidP="00CC18EA">
      <w:pPr>
        <w:pStyle w:val="FirstBullet"/>
        <w:numPr>
          <w:ilvl w:val="0"/>
          <w:numId w:val="6"/>
        </w:numPr>
        <w:spacing w:before="100" w:beforeAutospacing="1" w:after="100" w:afterAutospacing="1"/>
        <w:rPr>
          <w:rFonts w:asciiTheme="minorHAnsi" w:hAnsiTheme="minorHAnsi" w:cstheme="minorHAnsi"/>
        </w:rPr>
      </w:pPr>
      <w:r w:rsidRPr="001418CC">
        <w:rPr>
          <w:rFonts w:asciiTheme="minorHAnsi" w:hAnsiTheme="minorHAnsi" w:cstheme="minorHAnsi"/>
        </w:rPr>
        <w:t xml:space="preserve">Design, implement the type I SCD, </w:t>
      </w:r>
      <w:proofErr w:type="gramStart"/>
      <w:r w:rsidRPr="001418CC">
        <w:rPr>
          <w:rFonts w:asciiTheme="minorHAnsi" w:hAnsiTheme="minorHAnsi" w:cstheme="minorHAnsi"/>
        </w:rPr>
        <w:t>source based</w:t>
      </w:r>
      <w:proofErr w:type="gramEnd"/>
      <w:r w:rsidRPr="001418CC">
        <w:rPr>
          <w:rFonts w:asciiTheme="minorHAnsi" w:hAnsiTheme="minorHAnsi" w:cstheme="minorHAnsi"/>
        </w:rPr>
        <w:t xml:space="preserve"> CDC, batch processing and loading data into SAP BW 7.3</w:t>
      </w:r>
    </w:p>
    <w:p w14:paraId="1D46048B"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rPr>
        <w:t>Providing Support – working through new/modified requirements</w:t>
      </w:r>
    </w:p>
    <w:p w14:paraId="2228F78E"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rPr>
        <w:t xml:space="preserve">Debug and fix existing jobs </w:t>
      </w:r>
    </w:p>
    <w:p w14:paraId="18ADB8C3"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rPr>
        <w:t>Training and mentoring team members in BI best practices and in the use of the BODS tool</w:t>
      </w:r>
    </w:p>
    <w:p w14:paraId="5B95D0D4"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bCs/>
          <w:lang w:val="en-GB"/>
        </w:rPr>
        <w:t xml:space="preserve">Worked with </w:t>
      </w:r>
      <w:r w:rsidRPr="001418CC">
        <w:rPr>
          <w:rFonts w:asciiTheme="minorHAnsi" w:hAnsiTheme="minorHAnsi" w:cstheme="minorHAnsi"/>
          <w:b/>
          <w:bCs/>
          <w:lang w:val="en-GB"/>
        </w:rPr>
        <w:t>Substitution Parameter</w:t>
      </w:r>
      <w:r w:rsidRPr="001418CC">
        <w:rPr>
          <w:rFonts w:asciiTheme="minorHAnsi" w:hAnsiTheme="minorHAnsi" w:cstheme="minorHAnsi"/>
          <w:bCs/>
          <w:lang w:val="en-GB"/>
        </w:rPr>
        <w:t xml:space="preserve"> using different </w:t>
      </w:r>
      <w:r w:rsidRPr="001418CC">
        <w:rPr>
          <w:rFonts w:asciiTheme="minorHAnsi" w:hAnsiTheme="minorHAnsi" w:cstheme="minorHAnsi"/>
          <w:b/>
          <w:bCs/>
          <w:lang w:val="en-GB"/>
        </w:rPr>
        <w:t>System configuration.</w:t>
      </w:r>
    </w:p>
    <w:p w14:paraId="1D793381" w14:textId="77777777" w:rsidR="007A26C9" w:rsidRPr="001418CC" w:rsidRDefault="007A26C9" w:rsidP="00CC18EA">
      <w:pPr>
        <w:pStyle w:val="FirstBullet"/>
        <w:numPr>
          <w:ilvl w:val="0"/>
          <w:numId w:val="6"/>
        </w:numPr>
        <w:spacing w:before="0"/>
        <w:rPr>
          <w:rFonts w:asciiTheme="minorHAnsi" w:hAnsiTheme="minorHAnsi" w:cstheme="minorHAnsi"/>
        </w:rPr>
      </w:pPr>
      <w:r w:rsidRPr="001418CC">
        <w:rPr>
          <w:rFonts w:asciiTheme="minorHAnsi" w:hAnsiTheme="minorHAnsi" w:cstheme="minorHAnsi"/>
        </w:rPr>
        <w:t>Worked with central repository for check in&amp; check out for data migration purpose.</w:t>
      </w:r>
    </w:p>
    <w:p w14:paraId="4DB99136" w14:textId="77777777" w:rsidR="007A26C9" w:rsidRPr="001418CC" w:rsidRDefault="007A26C9" w:rsidP="007A26C9">
      <w:pPr>
        <w:autoSpaceDE w:val="0"/>
        <w:autoSpaceDN w:val="0"/>
        <w:adjustRightInd w:val="0"/>
        <w:spacing w:before="0" w:line="360" w:lineRule="auto"/>
        <w:contextualSpacing/>
        <w:rPr>
          <w:rFonts w:asciiTheme="minorHAnsi" w:hAnsiTheme="minorHAnsi" w:cstheme="minorHAnsi"/>
          <w:sz w:val="22"/>
          <w:szCs w:val="22"/>
          <w:lang w:val="en-US"/>
        </w:rPr>
      </w:pPr>
    </w:p>
    <w:p w14:paraId="6304AB0B" w14:textId="77777777" w:rsidR="007A26C9" w:rsidRPr="001418CC" w:rsidRDefault="007A26C9" w:rsidP="007A26C9">
      <w:pPr>
        <w:autoSpaceDE w:val="0"/>
        <w:autoSpaceDN w:val="0"/>
        <w:adjustRightInd w:val="0"/>
        <w:spacing w:before="0" w:line="360" w:lineRule="auto"/>
        <w:contextualSpacing/>
        <w:rPr>
          <w:rFonts w:asciiTheme="minorHAnsi" w:hAnsiTheme="minorHAnsi" w:cstheme="minorHAnsi"/>
          <w:b/>
          <w:sz w:val="22"/>
          <w:szCs w:val="22"/>
        </w:rPr>
      </w:pPr>
      <w:r w:rsidRPr="001418CC">
        <w:rPr>
          <w:rFonts w:asciiTheme="minorHAnsi" w:hAnsiTheme="minorHAnsi" w:cstheme="minorHAnsi"/>
          <w:b/>
          <w:sz w:val="22"/>
          <w:szCs w:val="22"/>
        </w:rPr>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004E66B6" w:rsidRPr="001418CC">
        <w:rPr>
          <w:rFonts w:asciiTheme="minorHAnsi" w:hAnsiTheme="minorHAnsi" w:cstheme="minorHAnsi"/>
          <w:b/>
          <w:sz w:val="22"/>
          <w:szCs w:val="22"/>
        </w:rPr>
        <w:t>McKesson</w:t>
      </w:r>
      <w:r w:rsidR="004E66B6" w:rsidRPr="001418CC">
        <w:rPr>
          <w:rFonts w:asciiTheme="minorHAnsi" w:hAnsiTheme="minorHAnsi" w:cstheme="minorHAnsi"/>
          <w:sz w:val="22"/>
          <w:szCs w:val="22"/>
        </w:rPr>
        <w:t>,</w:t>
      </w:r>
      <w:r w:rsidR="004E66B6" w:rsidRPr="001418CC">
        <w:rPr>
          <w:rFonts w:asciiTheme="minorHAnsi" w:hAnsiTheme="minorHAnsi" w:cstheme="minorHAnsi"/>
          <w:b/>
          <w:sz w:val="22"/>
          <w:szCs w:val="22"/>
        </w:rPr>
        <w:t xml:space="preserve"> US</w:t>
      </w:r>
    </w:p>
    <w:p w14:paraId="4522AA73" w14:textId="77777777" w:rsidR="007A26C9" w:rsidRPr="001418CC" w:rsidRDefault="007A26C9" w:rsidP="007A26C9">
      <w:pPr>
        <w:pStyle w:val="TableText"/>
        <w:rPr>
          <w:rFonts w:asciiTheme="minorHAnsi" w:hAnsiTheme="minorHAnsi" w:cstheme="minorHAnsi"/>
          <w:sz w:val="22"/>
          <w:szCs w:val="22"/>
        </w:rPr>
      </w:pPr>
      <w:r w:rsidRPr="001418CC">
        <w:rPr>
          <w:rFonts w:asciiTheme="minorHAnsi" w:hAnsiTheme="minorHAnsi" w:cstheme="minorHAnsi"/>
          <w:b/>
          <w:sz w:val="22"/>
          <w:szCs w:val="22"/>
        </w:rPr>
        <w:t xml:space="preserve">Duration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bCs/>
          <w:sz w:val="22"/>
          <w:szCs w:val="22"/>
        </w:rPr>
        <w:t xml:space="preserve"> Sep 2012 – Nov2012</w:t>
      </w:r>
      <w:r w:rsidRPr="001418CC">
        <w:rPr>
          <w:rFonts w:asciiTheme="minorHAnsi" w:hAnsiTheme="minorHAnsi" w:cstheme="minorHAnsi"/>
          <w:sz w:val="22"/>
          <w:szCs w:val="22"/>
        </w:rPr>
        <w:tab/>
      </w:r>
    </w:p>
    <w:p w14:paraId="5DF1D55E" w14:textId="29735EC5" w:rsidR="007A26C9" w:rsidRPr="001418CC" w:rsidRDefault="007A26C9" w:rsidP="007A26C9">
      <w:pPr>
        <w:autoSpaceDE w:val="0"/>
        <w:autoSpaceDN w:val="0"/>
        <w:adjustRightInd w:val="0"/>
        <w:spacing w:before="0" w:line="360" w:lineRule="auto"/>
        <w:contextualSpacing/>
        <w:rPr>
          <w:rFonts w:asciiTheme="minorHAnsi" w:hAnsiTheme="minorHAnsi" w:cstheme="minorHAnsi"/>
          <w:color w:val="000000"/>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color w:val="000000"/>
          <w:sz w:val="22"/>
          <w:szCs w:val="22"/>
        </w:rPr>
        <w:t xml:space="preserve"> SAP BODS Consultant (HANA</w:t>
      </w:r>
      <w:r w:rsidR="004A41BB" w:rsidRPr="001418CC">
        <w:rPr>
          <w:rFonts w:asciiTheme="minorHAnsi" w:hAnsiTheme="minorHAnsi" w:cstheme="minorHAnsi"/>
          <w:color w:val="000000"/>
          <w:sz w:val="22"/>
          <w:szCs w:val="22"/>
        </w:rPr>
        <w:t>-POC</w:t>
      </w:r>
      <w:r w:rsidRPr="001418CC">
        <w:rPr>
          <w:rFonts w:asciiTheme="minorHAnsi" w:hAnsiTheme="minorHAnsi" w:cstheme="minorHAnsi"/>
          <w:color w:val="000000"/>
          <w:sz w:val="22"/>
          <w:szCs w:val="22"/>
        </w:rPr>
        <w:t>)</w:t>
      </w:r>
      <w:r w:rsidR="00946C1C">
        <w:rPr>
          <w:rFonts w:asciiTheme="minorHAnsi" w:hAnsiTheme="minorHAnsi" w:cstheme="minorHAnsi"/>
          <w:color w:val="000000"/>
          <w:sz w:val="22"/>
          <w:szCs w:val="22"/>
        </w:rPr>
        <w:t xml:space="preserve"> –</w:t>
      </w:r>
      <w:r w:rsidR="00946C1C">
        <w:rPr>
          <w:rFonts w:asciiTheme="minorHAnsi" w:hAnsiTheme="minorHAnsi" w:cstheme="minorHAnsi"/>
          <w:bCs/>
          <w:sz w:val="22"/>
          <w:szCs w:val="22"/>
        </w:rPr>
        <w:t>HANA Data Migration</w:t>
      </w:r>
    </w:p>
    <w:p w14:paraId="21935DF4" w14:textId="77777777" w:rsidR="007A26C9" w:rsidRPr="001418CC" w:rsidRDefault="007A26C9" w:rsidP="007A26C9">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2D881536" w14:textId="77777777" w:rsidR="007A26C9" w:rsidRPr="001418CC" w:rsidRDefault="007A26C9" w:rsidP="007A26C9">
      <w:pPr>
        <w:autoSpaceDE w:val="0"/>
        <w:autoSpaceDN w:val="0"/>
        <w:adjustRightInd w:val="0"/>
        <w:spacing w:before="100" w:after="100"/>
        <w:contextualSpacing/>
        <w:jc w:val="left"/>
        <w:rPr>
          <w:rFonts w:asciiTheme="minorHAnsi" w:hAnsiTheme="minorHAnsi" w:cstheme="minorHAnsi"/>
          <w:sz w:val="22"/>
          <w:szCs w:val="22"/>
          <w:lang w:val="en-US"/>
        </w:rPr>
      </w:pPr>
      <w:r w:rsidRPr="001418CC">
        <w:rPr>
          <w:rFonts w:asciiTheme="minorHAnsi" w:hAnsiTheme="minorHAnsi" w:cstheme="minorHAnsi"/>
          <w:sz w:val="22"/>
          <w:szCs w:val="22"/>
        </w:rPr>
        <w:t xml:space="preserve">McKesson is dedicated to delivering the vital medicines, medical supplies and information technologies that enable the health care industry to provide patients better, safer care. Using BODS </w:t>
      </w:r>
      <w:r w:rsidRPr="001418CC">
        <w:rPr>
          <w:rFonts w:asciiTheme="minorHAnsi" w:eastAsiaTheme="minorEastAsia" w:hAnsiTheme="minorHAnsi" w:cstheme="minorHAnsi"/>
          <w:sz w:val="22"/>
          <w:szCs w:val="22"/>
          <w:lang w:val="en-US"/>
        </w:rPr>
        <w:t xml:space="preserve">improve the efficiency of loading large volumes of data into SAP HANA for real-time </w:t>
      </w:r>
      <w:r w:rsidRPr="001418CC">
        <w:rPr>
          <w:rFonts w:asciiTheme="minorHAnsi" w:hAnsiTheme="minorHAnsi" w:cstheme="minorHAnsi"/>
          <w:sz w:val="22"/>
          <w:szCs w:val="22"/>
          <w:lang w:val="en-US"/>
        </w:rPr>
        <w:t xml:space="preserve">analysis. </w:t>
      </w:r>
      <w:r w:rsidRPr="001418CC">
        <w:rPr>
          <w:rFonts w:asciiTheme="minorHAnsi" w:eastAsiaTheme="minorEastAsia" w:hAnsiTheme="minorHAnsi" w:cstheme="minorHAnsi"/>
          <w:sz w:val="22"/>
          <w:szCs w:val="22"/>
          <w:lang w:val="en-US"/>
        </w:rPr>
        <w:t xml:space="preserve">Improve data quality across customer, product, </w:t>
      </w:r>
      <w:r w:rsidRPr="001418CC">
        <w:rPr>
          <w:rFonts w:asciiTheme="minorHAnsi" w:hAnsiTheme="minorHAnsi" w:cstheme="minorHAnsi"/>
          <w:sz w:val="22"/>
          <w:szCs w:val="22"/>
        </w:rPr>
        <w:t>supplier, and material domains.</w:t>
      </w:r>
    </w:p>
    <w:p w14:paraId="58A27B9A" w14:textId="77777777" w:rsidR="007A26C9" w:rsidRPr="001418CC" w:rsidRDefault="007A26C9" w:rsidP="007A26C9">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6C6CAB9E" w14:textId="77777777" w:rsidR="007A26C9" w:rsidRPr="001418CC" w:rsidRDefault="007A26C9" w:rsidP="007A26C9">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SAP BODS Consultant I am actively involved in, </w:t>
      </w:r>
    </w:p>
    <w:p w14:paraId="2000C316" w14:textId="77777777" w:rsidR="007A26C9" w:rsidRPr="001418CC" w:rsidRDefault="007A26C9" w:rsidP="00CC18EA">
      <w:pPr>
        <w:pStyle w:val="NormalWeb"/>
        <w:numPr>
          <w:ilvl w:val="0"/>
          <w:numId w:val="7"/>
        </w:numPr>
        <w:spacing w:after="0"/>
        <w:rPr>
          <w:rFonts w:asciiTheme="minorHAnsi" w:hAnsiTheme="minorHAnsi" w:cstheme="minorHAnsi"/>
          <w:sz w:val="22"/>
          <w:szCs w:val="22"/>
        </w:rPr>
      </w:pPr>
      <w:r w:rsidRPr="001418CC">
        <w:rPr>
          <w:rFonts w:asciiTheme="minorHAnsi" w:hAnsiTheme="minorHAnsi" w:cstheme="minorHAnsi"/>
          <w:sz w:val="22"/>
          <w:szCs w:val="22"/>
        </w:rPr>
        <w:t>Understanding the mapping and ETL design documents that were sent by onsite co-ordinators</w:t>
      </w:r>
    </w:p>
    <w:p w14:paraId="5848F20A" w14:textId="77777777" w:rsidR="007A26C9" w:rsidRPr="001418CC" w:rsidRDefault="007A26C9" w:rsidP="00CC18EA">
      <w:pPr>
        <w:pStyle w:val="FirstBullet"/>
        <w:numPr>
          <w:ilvl w:val="0"/>
          <w:numId w:val="7"/>
        </w:numPr>
        <w:rPr>
          <w:rFonts w:asciiTheme="minorHAnsi" w:hAnsiTheme="minorHAnsi" w:cstheme="minorHAnsi"/>
        </w:rPr>
      </w:pPr>
      <w:r w:rsidRPr="001418CC">
        <w:rPr>
          <w:rFonts w:asciiTheme="minorHAnsi" w:hAnsiTheme="minorHAnsi" w:cstheme="minorHAnsi"/>
        </w:rPr>
        <w:t>Coordinating with business users to identify requirements and prioritize them</w:t>
      </w:r>
    </w:p>
    <w:p w14:paraId="017A5BAE" w14:textId="77777777" w:rsidR="007A26C9" w:rsidRDefault="007A26C9" w:rsidP="00CC18EA">
      <w:pPr>
        <w:pStyle w:val="FirstBullet"/>
        <w:numPr>
          <w:ilvl w:val="0"/>
          <w:numId w:val="7"/>
        </w:numPr>
        <w:spacing w:before="0"/>
        <w:rPr>
          <w:rFonts w:asciiTheme="minorHAnsi" w:hAnsiTheme="minorHAnsi" w:cstheme="minorHAnsi"/>
        </w:rPr>
      </w:pPr>
      <w:r w:rsidRPr="001418CC">
        <w:rPr>
          <w:rFonts w:asciiTheme="minorHAnsi" w:hAnsiTheme="minorHAnsi" w:cstheme="minorHAnsi"/>
        </w:rPr>
        <w:t>Creating and updating functional and technical specification documents based on user input</w:t>
      </w:r>
    </w:p>
    <w:p w14:paraId="4E1BC0DB" w14:textId="77777777" w:rsidR="00A0467B" w:rsidRDefault="00A0467B" w:rsidP="004C6BEC">
      <w:pPr>
        <w:pStyle w:val="FirstBullet"/>
        <w:numPr>
          <w:ilvl w:val="0"/>
          <w:numId w:val="0"/>
        </w:numPr>
        <w:spacing w:before="0"/>
        <w:rPr>
          <w:rFonts w:asciiTheme="minorHAnsi" w:hAnsiTheme="minorHAnsi" w:cstheme="minorHAnsi"/>
        </w:rPr>
      </w:pPr>
    </w:p>
    <w:p w14:paraId="19C27691" w14:textId="77777777" w:rsidR="00A0467B" w:rsidRDefault="00A0467B" w:rsidP="004C6BEC">
      <w:pPr>
        <w:pStyle w:val="FirstBullet"/>
        <w:numPr>
          <w:ilvl w:val="0"/>
          <w:numId w:val="0"/>
        </w:numPr>
        <w:spacing w:before="0"/>
        <w:rPr>
          <w:rFonts w:asciiTheme="minorHAnsi" w:hAnsiTheme="minorHAnsi" w:cstheme="minorHAnsi"/>
        </w:rPr>
      </w:pPr>
    </w:p>
    <w:p w14:paraId="544B51EC" w14:textId="77777777" w:rsidR="00A0467B" w:rsidRPr="001418CC" w:rsidRDefault="00A0467B" w:rsidP="00A0467B">
      <w:pPr>
        <w:pStyle w:val="FirstBullet"/>
        <w:numPr>
          <w:ilvl w:val="0"/>
          <w:numId w:val="0"/>
        </w:numPr>
        <w:spacing w:before="0"/>
        <w:ind w:left="360" w:hanging="360"/>
        <w:rPr>
          <w:rFonts w:asciiTheme="minorHAnsi" w:hAnsiTheme="minorHAnsi" w:cstheme="minorHAnsi"/>
        </w:rPr>
      </w:pPr>
    </w:p>
    <w:p w14:paraId="68929BE1" w14:textId="77777777" w:rsidR="007A26C9" w:rsidRPr="001418CC" w:rsidRDefault="007A26C9" w:rsidP="00CC18EA">
      <w:pPr>
        <w:pStyle w:val="FirstBullet"/>
        <w:numPr>
          <w:ilvl w:val="0"/>
          <w:numId w:val="7"/>
        </w:numPr>
        <w:spacing w:before="0"/>
        <w:rPr>
          <w:rFonts w:asciiTheme="minorHAnsi" w:hAnsiTheme="minorHAnsi" w:cstheme="minorHAnsi"/>
        </w:rPr>
      </w:pPr>
      <w:r w:rsidRPr="001418CC">
        <w:rPr>
          <w:rFonts w:asciiTheme="minorHAnsi" w:hAnsiTheme="minorHAnsi" w:cstheme="minorHAnsi"/>
        </w:rPr>
        <w:t>Build and optimize jobs, workflows and data flows to meet challenging deadlines. Handling large data volumes – tables with over 100 million records</w:t>
      </w:r>
    </w:p>
    <w:p w14:paraId="5B72FC13" w14:textId="77777777" w:rsidR="007A26C9" w:rsidRPr="001418CC" w:rsidRDefault="007A26C9" w:rsidP="00CC18EA">
      <w:pPr>
        <w:pStyle w:val="FirstBullet"/>
        <w:numPr>
          <w:ilvl w:val="0"/>
          <w:numId w:val="7"/>
        </w:numPr>
        <w:spacing w:before="0"/>
        <w:rPr>
          <w:rFonts w:asciiTheme="minorHAnsi" w:hAnsiTheme="minorHAnsi" w:cstheme="minorHAnsi"/>
        </w:rPr>
      </w:pPr>
      <w:r w:rsidRPr="001418CC">
        <w:rPr>
          <w:rFonts w:asciiTheme="minorHAnsi" w:hAnsiTheme="minorHAnsi" w:cstheme="minorHAnsi"/>
        </w:rPr>
        <w:t>Writing stored procedures to work with large data volumes</w:t>
      </w:r>
    </w:p>
    <w:p w14:paraId="653D4FF9" w14:textId="77777777" w:rsidR="007A26C9" w:rsidRPr="001418CC" w:rsidRDefault="007A26C9" w:rsidP="00CC18EA">
      <w:pPr>
        <w:pStyle w:val="FirstBullet"/>
        <w:numPr>
          <w:ilvl w:val="0"/>
          <w:numId w:val="7"/>
        </w:numPr>
        <w:spacing w:before="0"/>
        <w:rPr>
          <w:rFonts w:asciiTheme="minorHAnsi" w:hAnsiTheme="minorHAnsi" w:cstheme="minorHAnsi"/>
        </w:rPr>
      </w:pPr>
      <w:r w:rsidRPr="001418CC">
        <w:rPr>
          <w:rFonts w:asciiTheme="minorHAnsi" w:hAnsiTheme="minorHAnsi" w:cstheme="minorHAnsi"/>
        </w:rPr>
        <w:t>Scheduling nightly incremental runs using the BODS Management console.</w:t>
      </w:r>
    </w:p>
    <w:p w14:paraId="7C31F2F2" w14:textId="77777777" w:rsidR="007B386A" w:rsidRPr="001418CC" w:rsidRDefault="007B386A" w:rsidP="007166B1">
      <w:pPr>
        <w:autoSpaceDE w:val="0"/>
        <w:autoSpaceDN w:val="0"/>
        <w:adjustRightInd w:val="0"/>
        <w:spacing w:before="0" w:line="360" w:lineRule="auto"/>
        <w:contextualSpacing/>
        <w:rPr>
          <w:rFonts w:asciiTheme="minorHAnsi" w:hAnsiTheme="minorHAnsi" w:cstheme="minorHAnsi"/>
          <w:b/>
          <w:sz w:val="22"/>
          <w:szCs w:val="22"/>
        </w:rPr>
      </w:pPr>
    </w:p>
    <w:p w14:paraId="234238E8" w14:textId="77777777" w:rsidR="007B386A" w:rsidRPr="001418CC" w:rsidRDefault="007B386A" w:rsidP="007166B1">
      <w:pPr>
        <w:autoSpaceDE w:val="0"/>
        <w:autoSpaceDN w:val="0"/>
        <w:adjustRightInd w:val="0"/>
        <w:spacing w:before="0" w:line="360" w:lineRule="auto"/>
        <w:contextualSpacing/>
        <w:rPr>
          <w:rFonts w:asciiTheme="minorHAnsi" w:hAnsiTheme="minorHAnsi" w:cstheme="minorHAnsi"/>
          <w:b/>
          <w:sz w:val="22"/>
          <w:szCs w:val="22"/>
        </w:rPr>
      </w:pPr>
    </w:p>
    <w:p w14:paraId="3E8DF406" w14:textId="77777777" w:rsidR="007166B1" w:rsidRPr="001418CC" w:rsidRDefault="007166B1" w:rsidP="007166B1">
      <w:pPr>
        <w:autoSpaceDE w:val="0"/>
        <w:autoSpaceDN w:val="0"/>
        <w:adjustRightInd w:val="0"/>
        <w:spacing w:before="0" w:line="360" w:lineRule="auto"/>
        <w:contextualSpacing/>
        <w:rPr>
          <w:rFonts w:asciiTheme="minorHAnsi" w:hAnsiTheme="minorHAnsi" w:cstheme="minorHAnsi"/>
          <w:b/>
          <w:sz w:val="22"/>
          <w:szCs w:val="22"/>
        </w:rPr>
      </w:pPr>
      <w:r w:rsidRPr="001418CC">
        <w:rPr>
          <w:rFonts w:asciiTheme="minorHAnsi" w:hAnsiTheme="minorHAnsi" w:cstheme="minorHAnsi"/>
          <w:b/>
          <w:sz w:val="22"/>
          <w:szCs w:val="22"/>
        </w:rPr>
        <w:lastRenderedPageBreak/>
        <w:t xml:space="preserve">Company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w:t>
      </w:r>
      <w:r w:rsidRPr="001418CC">
        <w:rPr>
          <w:rFonts w:asciiTheme="minorHAnsi" w:hAnsiTheme="minorHAnsi" w:cstheme="minorHAnsi"/>
          <w:b/>
          <w:sz w:val="22"/>
          <w:szCs w:val="22"/>
        </w:rPr>
        <w:t>Wolters Kluwer (WK</w:t>
      </w:r>
      <w:r w:rsidR="00960DDF" w:rsidRPr="001418CC">
        <w:rPr>
          <w:rFonts w:asciiTheme="minorHAnsi" w:hAnsiTheme="minorHAnsi" w:cstheme="minorHAnsi"/>
          <w:b/>
          <w:sz w:val="22"/>
          <w:szCs w:val="22"/>
        </w:rPr>
        <w:t>-FS</w:t>
      </w:r>
      <w:r w:rsidRPr="001418CC">
        <w:rPr>
          <w:rFonts w:asciiTheme="minorHAnsi" w:hAnsiTheme="minorHAnsi" w:cstheme="minorHAnsi"/>
          <w:b/>
          <w:sz w:val="22"/>
          <w:szCs w:val="22"/>
        </w:rPr>
        <w:t>),</w:t>
      </w:r>
      <w:r w:rsidRPr="001418CC">
        <w:rPr>
          <w:rFonts w:asciiTheme="minorHAnsi" w:hAnsiTheme="minorHAnsi" w:cstheme="minorHAnsi"/>
          <w:sz w:val="22"/>
          <w:szCs w:val="22"/>
        </w:rPr>
        <w:t xml:space="preserve"> </w:t>
      </w:r>
      <w:r w:rsidR="00F17884" w:rsidRPr="001418CC">
        <w:rPr>
          <w:rFonts w:asciiTheme="minorHAnsi" w:hAnsiTheme="minorHAnsi" w:cstheme="minorHAnsi"/>
          <w:b/>
          <w:sz w:val="22"/>
          <w:szCs w:val="22"/>
        </w:rPr>
        <w:t>US</w:t>
      </w:r>
    </w:p>
    <w:p w14:paraId="66D7588D" w14:textId="77777777" w:rsidR="007166B1" w:rsidRPr="001418CC" w:rsidRDefault="007166B1" w:rsidP="007166B1">
      <w:pPr>
        <w:pStyle w:val="TableText"/>
        <w:rPr>
          <w:rFonts w:asciiTheme="minorHAnsi" w:hAnsiTheme="minorHAnsi" w:cstheme="minorHAnsi"/>
          <w:sz w:val="22"/>
          <w:szCs w:val="22"/>
        </w:rPr>
      </w:pPr>
      <w:r w:rsidRPr="001418CC">
        <w:rPr>
          <w:rFonts w:asciiTheme="minorHAnsi" w:hAnsiTheme="minorHAnsi" w:cstheme="minorHAnsi"/>
          <w:b/>
          <w:sz w:val="22"/>
          <w:szCs w:val="22"/>
        </w:rPr>
        <w:t xml:space="preserve">Duration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Dec 2011 – </w:t>
      </w:r>
      <w:r w:rsidR="003876EB" w:rsidRPr="001418CC">
        <w:rPr>
          <w:rFonts w:asciiTheme="minorHAnsi" w:hAnsiTheme="minorHAnsi" w:cstheme="minorHAnsi"/>
          <w:sz w:val="22"/>
          <w:szCs w:val="22"/>
        </w:rPr>
        <w:t>July2012</w:t>
      </w:r>
    </w:p>
    <w:p w14:paraId="6E6D1946" w14:textId="77777777" w:rsidR="007166B1" w:rsidRPr="001418CC" w:rsidRDefault="007166B1" w:rsidP="007166B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 xml:space="preserve">Position </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ERP- BODS Consultant</w:t>
      </w:r>
    </w:p>
    <w:p w14:paraId="6A6F7C87" w14:textId="77777777" w:rsidR="007166B1" w:rsidRPr="001418CC" w:rsidRDefault="007166B1" w:rsidP="007166B1">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520928AC" w14:textId="77777777" w:rsidR="007166B1" w:rsidRPr="001418CC" w:rsidRDefault="007166B1" w:rsidP="007166B1">
      <w:pPr>
        <w:rPr>
          <w:rFonts w:asciiTheme="minorHAnsi" w:hAnsiTheme="minorHAnsi" w:cstheme="minorHAnsi"/>
          <w:sz w:val="22"/>
          <w:szCs w:val="22"/>
        </w:rPr>
      </w:pPr>
      <w:r w:rsidRPr="001418CC">
        <w:rPr>
          <w:rFonts w:asciiTheme="minorHAnsi" w:hAnsiTheme="minorHAnsi" w:cstheme="minorHAnsi"/>
          <w:sz w:val="22"/>
          <w:szCs w:val="22"/>
        </w:rPr>
        <w:t>WK was using the SAS ETL tool for pulling data from different source systems and push to a data warehouse system for reporting. Since their SAS license was expiring, they decided to go ahead with BODS as the ETL tool. This project was implemented using Agile methodology.</w:t>
      </w:r>
    </w:p>
    <w:p w14:paraId="446A4253" w14:textId="77777777" w:rsidR="007166B1" w:rsidRPr="001418CC" w:rsidRDefault="007166B1" w:rsidP="007166B1">
      <w:pPr>
        <w:pStyle w:val="NormalBold"/>
        <w:rPr>
          <w:rFonts w:asciiTheme="minorHAnsi" w:hAnsiTheme="minorHAnsi" w:cstheme="minorHAnsi"/>
          <w:sz w:val="22"/>
          <w:szCs w:val="22"/>
        </w:rPr>
      </w:pPr>
      <w:r w:rsidRPr="001418CC">
        <w:rPr>
          <w:rFonts w:asciiTheme="minorHAnsi" w:hAnsiTheme="minorHAnsi" w:cstheme="minorHAnsi"/>
          <w:sz w:val="22"/>
          <w:szCs w:val="22"/>
        </w:rPr>
        <w:t>Responsibilities</w:t>
      </w:r>
    </w:p>
    <w:p w14:paraId="3B7F3CF3" w14:textId="77777777" w:rsidR="007166B1" w:rsidRPr="001418CC" w:rsidRDefault="007166B1" w:rsidP="007166B1">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ERP-BODS Consultant, </w:t>
      </w:r>
    </w:p>
    <w:p w14:paraId="1B52051B" w14:textId="77777777" w:rsidR="007166B1" w:rsidRPr="001418CC" w:rsidRDefault="007166B1" w:rsidP="007166B1">
      <w:pPr>
        <w:pStyle w:val="NormalWeb"/>
        <w:spacing w:before="0" w:after="0"/>
        <w:rPr>
          <w:rFonts w:asciiTheme="minorHAnsi" w:hAnsiTheme="minorHAnsi" w:cstheme="minorHAnsi"/>
          <w:sz w:val="22"/>
          <w:szCs w:val="22"/>
        </w:rPr>
      </w:pPr>
    </w:p>
    <w:p w14:paraId="349A9395" w14:textId="77777777" w:rsidR="007166B1" w:rsidRPr="001418CC" w:rsidRDefault="007166B1" w:rsidP="00CC18EA">
      <w:pPr>
        <w:pStyle w:val="ListParagraph"/>
        <w:numPr>
          <w:ilvl w:val="0"/>
          <w:numId w:val="8"/>
        </w:numPr>
        <w:tabs>
          <w:tab w:val="left" w:pos="6915"/>
        </w:tabs>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This project involves building 210 ETL objects which will extract data from source systems like SAP R/3, SAP BW/BI and Non-</w:t>
      </w:r>
      <w:proofErr w:type="gramStart"/>
      <w:r w:rsidRPr="001418CC">
        <w:rPr>
          <w:rFonts w:asciiTheme="minorHAnsi" w:hAnsiTheme="minorHAnsi" w:cstheme="minorHAnsi"/>
          <w:sz w:val="22"/>
          <w:szCs w:val="22"/>
        </w:rPr>
        <w:t>SAP(</w:t>
      </w:r>
      <w:proofErr w:type="spellStart"/>
      <w:proofErr w:type="gramEnd"/>
      <w:r w:rsidRPr="001418CC">
        <w:rPr>
          <w:rFonts w:asciiTheme="minorHAnsi" w:hAnsiTheme="minorHAnsi" w:cstheme="minorHAnsi"/>
          <w:sz w:val="22"/>
          <w:szCs w:val="22"/>
        </w:rPr>
        <w:t>Turbo,OMSorder,CSI,onlineusage,contract,contact</w:t>
      </w:r>
      <w:proofErr w:type="spellEnd"/>
      <w:r w:rsidRPr="001418CC">
        <w:rPr>
          <w:rFonts w:asciiTheme="minorHAnsi" w:hAnsiTheme="minorHAnsi" w:cstheme="minorHAnsi"/>
          <w:sz w:val="22"/>
          <w:szCs w:val="22"/>
        </w:rPr>
        <w:t xml:space="preserve"> etc)  export the final data to SFDC (Salesforce.com) or REPO</w:t>
      </w:r>
      <w:r w:rsidRPr="001418CC">
        <w:rPr>
          <w:rFonts w:asciiTheme="minorHAnsi" w:hAnsiTheme="minorHAnsi" w:cstheme="minorHAnsi"/>
          <w:sz w:val="22"/>
          <w:szCs w:val="22"/>
        </w:rPr>
        <w:tab/>
      </w:r>
    </w:p>
    <w:p w14:paraId="291C8C81" w14:textId="77777777" w:rsidR="007166B1" w:rsidRPr="001418CC" w:rsidRDefault="007166B1" w:rsidP="00CC18EA">
      <w:pPr>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color w:val="000000"/>
          <w:sz w:val="22"/>
          <w:szCs w:val="22"/>
        </w:rPr>
        <w:t>Understanding the mapping based on SAS and creates the ETL design documents.</w:t>
      </w:r>
    </w:p>
    <w:p w14:paraId="4746EE61" w14:textId="77777777" w:rsidR="007166B1" w:rsidRPr="001418CC" w:rsidRDefault="007166B1" w:rsidP="00CC18EA">
      <w:pPr>
        <w:pStyle w:val="ListParagraph"/>
        <w:numPr>
          <w:ilvl w:val="0"/>
          <w:numId w:val="8"/>
        </w:numPr>
        <w:tabs>
          <w:tab w:val="left" w:pos="1080"/>
        </w:tabs>
        <w:suppressAutoHyphens/>
        <w:spacing w:before="0" w:after="120" w:line="360" w:lineRule="auto"/>
        <w:rPr>
          <w:rFonts w:asciiTheme="minorHAnsi" w:hAnsiTheme="minorHAnsi" w:cstheme="minorHAnsi"/>
          <w:sz w:val="22"/>
          <w:szCs w:val="22"/>
        </w:rPr>
      </w:pPr>
      <w:r w:rsidRPr="001418CC">
        <w:rPr>
          <w:rFonts w:asciiTheme="minorHAnsi" w:hAnsiTheme="minorHAnsi" w:cstheme="minorHAnsi"/>
          <w:color w:val="000000"/>
          <w:sz w:val="22"/>
          <w:szCs w:val="22"/>
        </w:rPr>
        <w:t>Worked Extensively on Analysis, Unit Testing documents for the jobs developed based on SAS Dataflow.</w:t>
      </w:r>
    </w:p>
    <w:p w14:paraId="0733DDF4" w14:textId="77777777" w:rsidR="007166B1" w:rsidRPr="001418CC" w:rsidRDefault="007166B1" w:rsidP="00CC18EA">
      <w:pPr>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Designed, created, implemented, and tested data flows, workflows, scripts, and jobs for multiple projects.</w:t>
      </w:r>
    </w:p>
    <w:p w14:paraId="6BD67D87" w14:textId="77777777" w:rsidR="007166B1" w:rsidRPr="001418CC" w:rsidRDefault="007166B1" w:rsidP="00CC18EA">
      <w:pPr>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After Receiving source data, added columns to Target database table by using Lookup -function</w:t>
      </w:r>
    </w:p>
    <w:p w14:paraId="1E9AA479" w14:textId="77777777" w:rsidR="007166B1" w:rsidRPr="001418CC" w:rsidRDefault="007166B1" w:rsidP="00CC18EA">
      <w:pPr>
        <w:pStyle w:val="ListParagraph"/>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Enabled MAP_CDC transform operator to capture the changes at source side.</w:t>
      </w:r>
    </w:p>
    <w:p w14:paraId="2DA47652" w14:textId="77777777" w:rsidR="007166B1" w:rsidRPr="001418CC" w:rsidRDefault="007166B1" w:rsidP="00CC18EA">
      <w:pPr>
        <w:pStyle w:val="ListParagraph"/>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Implemented SCD TYPE2 to load the current and historic data into SFDC Tables.</w:t>
      </w:r>
    </w:p>
    <w:p w14:paraId="195C02C1" w14:textId="77777777" w:rsidR="007166B1" w:rsidRPr="001418CC" w:rsidRDefault="007166B1" w:rsidP="00CC18EA">
      <w:pPr>
        <w:pStyle w:val="ListParagraph"/>
        <w:numPr>
          <w:ilvl w:val="0"/>
          <w:numId w:val="8"/>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 xml:space="preserve">Used BODS transformations to load the data from Target Database </w:t>
      </w:r>
      <w:proofErr w:type="spellStart"/>
      <w:r w:rsidRPr="001418CC">
        <w:rPr>
          <w:rFonts w:asciiTheme="minorHAnsi" w:hAnsiTheme="minorHAnsi" w:cstheme="minorHAnsi"/>
          <w:sz w:val="22"/>
          <w:szCs w:val="22"/>
        </w:rPr>
        <w:t>i.e</w:t>
      </w:r>
      <w:proofErr w:type="spellEnd"/>
      <w:r w:rsidRPr="001418CC">
        <w:rPr>
          <w:rFonts w:asciiTheme="minorHAnsi" w:hAnsiTheme="minorHAnsi" w:cstheme="minorHAnsi"/>
          <w:sz w:val="22"/>
          <w:szCs w:val="22"/>
        </w:rPr>
        <w:t xml:space="preserve"> SQL </w:t>
      </w:r>
      <w:proofErr w:type="gramStart"/>
      <w:r w:rsidRPr="001418CC">
        <w:rPr>
          <w:rFonts w:asciiTheme="minorHAnsi" w:hAnsiTheme="minorHAnsi" w:cstheme="minorHAnsi"/>
          <w:sz w:val="22"/>
          <w:szCs w:val="22"/>
        </w:rPr>
        <w:t>Transform,CASE</w:t>
      </w:r>
      <w:proofErr w:type="gramEnd"/>
      <w:r w:rsidRPr="001418CC">
        <w:rPr>
          <w:rFonts w:asciiTheme="minorHAnsi" w:hAnsiTheme="minorHAnsi" w:cstheme="minorHAnsi"/>
          <w:sz w:val="22"/>
          <w:szCs w:val="22"/>
        </w:rPr>
        <w:t>,Merge,MAP-Operations,Date-generation&amp;key-generation Transforms.</w:t>
      </w:r>
    </w:p>
    <w:p w14:paraId="79E26D38" w14:textId="77777777" w:rsidR="007166B1" w:rsidRPr="001418CC" w:rsidRDefault="007166B1" w:rsidP="00CC18EA">
      <w:pPr>
        <w:pStyle w:val="Bullet-Lvl1"/>
        <w:numPr>
          <w:ilvl w:val="0"/>
          <w:numId w:val="8"/>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 xml:space="preserve"> Extract data into SAP using ABAP </w:t>
      </w:r>
      <w:r w:rsidR="0076660E" w:rsidRPr="001418CC">
        <w:rPr>
          <w:rFonts w:asciiTheme="minorHAnsi" w:hAnsiTheme="minorHAnsi" w:cstheme="minorHAnsi"/>
          <w:sz w:val="22"/>
          <w:szCs w:val="22"/>
        </w:rPr>
        <w:t>data flows</w:t>
      </w:r>
      <w:r w:rsidRPr="001418CC">
        <w:rPr>
          <w:rFonts w:asciiTheme="minorHAnsi" w:hAnsiTheme="minorHAnsi" w:cstheme="minorHAnsi"/>
          <w:sz w:val="22"/>
          <w:szCs w:val="22"/>
        </w:rPr>
        <w:t xml:space="preserve">, </w:t>
      </w:r>
      <w:r w:rsidR="0076660E" w:rsidRPr="001418CC">
        <w:rPr>
          <w:rFonts w:asciiTheme="minorHAnsi" w:hAnsiTheme="minorHAnsi" w:cstheme="minorHAnsi"/>
          <w:sz w:val="22"/>
          <w:szCs w:val="22"/>
        </w:rPr>
        <w:t>Data Transport</w:t>
      </w:r>
      <w:r w:rsidRPr="001418CC">
        <w:rPr>
          <w:rFonts w:asciiTheme="minorHAnsi" w:hAnsiTheme="minorHAnsi" w:cstheme="minorHAnsi"/>
          <w:sz w:val="22"/>
          <w:szCs w:val="22"/>
        </w:rPr>
        <w:t xml:space="preserve"> Tools and Load data into Oracle staging.</w:t>
      </w:r>
    </w:p>
    <w:p w14:paraId="7E84E5A4" w14:textId="77777777" w:rsidR="007F3421" w:rsidRPr="001418CC" w:rsidRDefault="007166B1" w:rsidP="00CC18EA">
      <w:pPr>
        <w:pStyle w:val="Bullet-Lvl1"/>
        <w:numPr>
          <w:ilvl w:val="0"/>
          <w:numId w:val="8"/>
        </w:numPr>
        <w:spacing w:after="120"/>
        <w:contextualSpacing w:val="0"/>
        <w:rPr>
          <w:rFonts w:asciiTheme="minorHAnsi" w:hAnsiTheme="minorHAnsi" w:cstheme="minorHAnsi"/>
          <w:sz w:val="22"/>
          <w:szCs w:val="22"/>
        </w:rPr>
      </w:pPr>
      <w:r w:rsidRPr="001418CC">
        <w:rPr>
          <w:rFonts w:asciiTheme="minorHAnsi" w:hAnsiTheme="minorHAnsi" w:cstheme="minorHAnsi"/>
          <w:color w:val="000000"/>
          <w:sz w:val="22"/>
          <w:szCs w:val="22"/>
        </w:rPr>
        <w:t>Involved in bug fixing and resolving the issues based on Defect Logs.</w:t>
      </w:r>
    </w:p>
    <w:p w14:paraId="4B6ABEC9" w14:textId="77777777" w:rsidR="007B386A" w:rsidRPr="00A0467B" w:rsidRDefault="007166B1" w:rsidP="00A0467B">
      <w:pPr>
        <w:pStyle w:val="Bullet-Lvl1"/>
        <w:numPr>
          <w:ilvl w:val="0"/>
          <w:numId w:val="8"/>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Developed, published, and scheduled batch jobs.</w:t>
      </w:r>
    </w:p>
    <w:p w14:paraId="592608BF" w14:textId="77777777" w:rsidR="007B386A" w:rsidRDefault="007B386A" w:rsidP="00E34D71">
      <w:pPr>
        <w:autoSpaceDE w:val="0"/>
        <w:autoSpaceDN w:val="0"/>
        <w:adjustRightInd w:val="0"/>
        <w:spacing w:before="0" w:line="360" w:lineRule="auto"/>
        <w:contextualSpacing/>
        <w:rPr>
          <w:rFonts w:asciiTheme="minorHAnsi" w:hAnsiTheme="minorHAnsi" w:cstheme="minorHAnsi"/>
          <w:b/>
          <w:sz w:val="22"/>
          <w:szCs w:val="22"/>
        </w:rPr>
      </w:pPr>
    </w:p>
    <w:p w14:paraId="232A7E86" w14:textId="77777777" w:rsidR="00A0467B" w:rsidRDefault="00A0467B" w:rsidP="00E34D71">
      <w:pPr>
        <w:autoSpaceDE w:val="0"/>
        <w:autoSpaceDN w:val="0"/>
        <w:adjustRightInd w:val="0"/>
        <w:spacing w:before="0" w:line="360" w:lineRule="auto"/>
        <w:contextualSpacing/>
        <w:rPr>
          <w:rFonts w:asciiTheme="minorHAnsi" w:hAnsiTheme="minorHAnsi" w:cstheme="minorHAnsi"/>
          <w:b/>
          <w:sz w:val="22"/>
          <w:szCs w:val="22"/>
        </w:rPr>
      </w:pPr>
    </w:p>
    <w:p w14:paraId="3044AD2D" w14:textId="77777777" w:rsidR="00A0467B" w:rsidRPr="001418CC" w:rsidRDefault="00A0467B" w:rsidP="00E34D71">
      <w:pPr>
        <w:autoSpaceDE w:val="0"/>
        <w:autoSpaceDN w:val="0"/>
        <w:adjustRightInd w:val="0"/>
        <w:spacing w:before="0" w:line="360" w:lineRule="auto"/>
        <w:contextualSpacing/>
        <w:rPr>
          <w:rFonts w:asciiTheme="minorHAnsi" w:hAnsiTheme="minorHAnsi" w:cstheme="minorHAnsi"/>
          <w:b/>
          <w:sz w:val="22"/>
          <w:szCs w:val="22"/>
        </w:rPr>
      </w:pPr>
    </w:p>
    <w:p w14:paraId="55B470A9" w14:textId="77777777" w:rsidR="00E34D71" w:rsidRPr="001418CC" w:rsidRDefault="00E34D71" w:rsidP="00E34D7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Company</w:t>
      </w:r>
      <w:r w:rsidR="00A66922" w:rsidRPr="001418CC">
        <w:rPr>
          <w:rFonts w:asciiTheme="minorHAnsi" w:hAnsiTheme="minorHAnsi" w:cstheme="minorHAnsi"/>
          <w:b/>
          <w:sz w:val="22"/>
          <w:szCs w:val="22"/>
        </w:rPr>
        <w:t xml:space="preserve"> </w:t>
      </w:r>
      <w:r w:rsidR="00A66922" w:rsidRPr="001418CC">
        <w:rPr>
          <w:rFonts w:asciiTheme="minorHAnsi" w:hAnsiTheme="minorHAnsi" w:cstheme="minorHAnsi"/>
          <w:sz w:val="22"/>
          <w:szCs w:val="22"/>
        </w:rPr>
        <w:t xml:space="preserve">   </w:t>
      </w:r>
      <w:proofErr w:type="gramStart"/>
      <w:r w:rsidR="00A66922" w:rsidRPr="001418CC">
        <w:rPr>
          <w:rFonts w:asciiTheme="minorHAnsi" w:hAnsiTheme="minorHAnsi" w:cstheme="minorHAnsi"/>
          <w:sz w:val="22"/>
          <w:szCs w:val="22"/>
        </w:rPr>
        <w:t xml:space="preserve">  </w:t>
      </w:r>
      <w:r w:rsidRPr="001418CC">
        <w:rPr>
          <w:rFonts w:asciiTheme="minorHAnsi" w:hAnsiTheme="minorHAnsi" w:cstheme="minorHAnsi"/>
          <w:sz w:val="22"/>
          <w:szCs w:val="22"/>
        </w:rPr>
        <w:t>:</w:t>
      </w:r>
      <w:proofErr w:type="gramEnd"/>
      <w:r w:rsidR="00A66922" w:rsidRPr="001418CC">
        <w:rPr>
          <w:rFonts w:asciiTheme="minorHAnsi" w:hAnsiTheme="minorHAnsi" w:cstheme="minorHAnsi"/>
          <w:sz w:val="22"/>
          <w:szCs w:val="22"/>
        </w:rPr>
        <w:t xml:space="preserve"> </w:t>
      </w:r>
      <w:r w:rsidR="00A66922" w:rsidRPr="001418CC">
        <w:rPr>
          <w:rFonts w:asciiTheme="minorHAnsi" w:hAnsiTheme="minorHAnsi" w:cstheme="minorHAnsi"/>
          <w:b/>
          <w:bCs/>
          <w:sz w:val="22"/>
          <w:szCs w:val="22"/>
        </w:rPr>
        <w:t>GSK</w:t>
      </w:r>
      <w:r w:rsidR="004E66B6" w:rsidRPr="001418CC">
        <w:rPr>
          <w:rFonts w:asciiTheme="minorHAnsi" w:hAnsiTheme="minorHAnsi" w:cstheme="minorHAnsi"/>
          <w:b/>
          <w:bCs/>
          <w:sz w:val="22"/>
          <w:szCs w:val="22"/>
        </w:rPr>
        <w:t xml:space="preserve"> ,UK</w:t>
      </w:r>
    </w:p>
    <w:p w14:paraId="0652F105" w14:textId="77777777" w:rsidR="00E34D71" w:rsidRPr="001418CC" w:rsidRDefault="00E34D71" w:rsidP="00E34D7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Duration</w:t>
      </w:r>
      <w:r w:rsidR="00A66922" w:rsidRPr="001418CC">
        <w:rPr>
          <w:rFonts w:asciiTheme="minorHAnsi" w:hAnsiTheme="minorHAnsi" w:cstheme="minorHAnsi"/>
          <w:b/>
          <w:sz w:val="22"/>
          <w:szCs w:val="22"/>
        </w:rPr>
        <w:t xml:space="preserve"> </w:t>
      </w:r>
      <w:r w:rsidR="00A66922" w:rsidRPr="001418CC">
        <w:rPr>
          <w:rFonts w:asciiTheme="minorHAnsi" w:hAnsiTheme="minorHAnsi" w:cstheme="minorHAnsi"/>
          <w:sz w:val="22"/>
          <w:szCs w:val="22"/>
        </w:rPr>
        <w:t xml:space="preserve">    </w:t>
      </w:r>
      <w:proofErr w:type="gramStart"/>
      <w:r w:rsidR="00A66922" w:rsidRPr="001418CC">
        <w:rPr>
          <w:rFonts w:asciiTheme="minorHAnsi" w:hAnsiTheme="minorHAnsi" w:cstheme="minorHAnsi"/>
          <w:sz w:val="22"/>
          <w:szCs w:val="22"/>
        </w:rPr>
        <w:t xml:space="preserve">  </w:t>
      </w:r>
      <w:r w:rsidRPr="001418CC">
        <w:rPr>
          <w:rFonts w:asciiTheme="minorHAnsi" w:hAnsiTheme="minorHAnsi" w:cstheme="minorHAnsi"/>
          <w:sz w:val="22"/>
          <w:szCs w:val="22"/>
        </w:rPr>
        <w:t>:</w:t>
      </w:r>
      <w:proofErr w:type="gramEnd"/>
      <w:r w:rsidR="00A66922" w:rsidRPr="001418CC">
        <w:rPr>
          <w:rFonts w:asciiTheme="minorHAnsi" w:hAnsiTheme="minorHAnsi" w:cstheme="minorHAnsi"/>
          <w:sz w:val="22"/>
          <w:szCs w:val="22"/>
        </w:rPr>
        <w:t xml:space="preserve"> Dec 2010 –  Oct 2011</w:t>
      </w:r>
    </w:p>
    <w:p w14:paraId="36F4F654" w14:textId="77777777" w:rsidR="00E34D71" w:rsidRPr="001418CC" w:rsidRDefault="00E34D71" w:rsidP="00E34D7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Position</w:t>
      </w:r>
      <w:r w:rsidR="00A66922" w:rsidRPr="001418CC">
        <w:rPr>
          <w:rFonts w:asciiTheme="minorHAnsi" w:hAnsiTheme="minorHAnsi" w:cstheme="minorHAnsi"/>
          <w:b/>
          <w:sz w:val="22"/>
          <w:szCs w:val="22"/>
        </w:rPr>
        <w:t xml:space="preserve">   </w:t>
      </w:r>
      <w:r w:rsidR="00A66922" w:rsidRPr="001418CC">
        <w:rPr>
          <w:rFonts w:asciiTheme="minorHAnsi" w:hAnsiTheme="minorHAnsi" w:cstheme="minorHAnsi"/>
          <w:sz w:val="22"/>
          <w:szCs w:val="22"/>
        </w:rPr>
        <w:t xml:space="preserve">   </w:t>
      </w:r>
      <w:proofErr w:type="gramStart"/>
      <w:r w:rsidR="00A66922" w:rsidRPr="001418CC">
        <w:rPr>
          <w:rFonts w:asciiTheme="minorHAnsi" w:hAnsiTheme="minorHAnsi" w:cstheme="minorHAnsi"/>
          <w:sz w:val="22"/>
          <w:szCs w:val="22"/>
        </w:rPr>
        <w:t xml:space="preserve"> </w:t>
      </w:r>
      <w:r w:rsidRPr="001418CC">
        <w:rPr>
          <w:rFonts w:asciiTheme="minorHAnsi" w:hAnsiTheme="minorHAnsi" w:cstheme="minorHAnsi"/>
          <w:sz w:val="22"/>
          <w:szCs w:val="22"/>
        </w:rPr>
        <w:t xml:space="preserve"> :</w:t>
      </w:r>
      <w:proofErr w:type="gramEnd"/>
      <w:r w:rsidR="00A66922" w:rsidRPr="001418CC">
        <w:rPr>
          <w:rFonts w:asciiTheme="minorHAnsi" w:hAnsiTheme="minorHAnsi" w:cstheme="minorHAnsi"/>
          <w:sz w:val="22"/>
          <w:szCs w:val="22"/>
        </w:rPr>
        <w:t xml:space="preserve"> ERP-Data Strategic Consultant</w:t>
      </w:r>
    </w:p>
    <w:p w14:paraId="6E9AC01E" w14:textId="77777777" w:rsidR="00A66922" w:rsidRPr="001418CC" w:rsidRDefault="00A66922" w:rsidP="00A66922">
      <w:pPr>
        <w:pStyle w:val="NormalBold"/>
        <w:rPr>
          <w:rFonts w:asciiTheme="minorHAnsi" w:hAnsiTheme="minorHAnsi" w:cstheme="minorHAnsi"/>
          <w:sz w:val="22"/>
          <w:szCs w:val="22"/>
        </w:rPr>
      </w:pPr>
      <w:r w:rsidRPr="001418CC">
        <w:rPr>
          <w:rFonts w:asciiTheme="minorHAnsi" w:hAnsiTheme="minorHAnsi" w:cstheme="minorHAnsi"/>
          <w:sz w:val="22"/>
          <w:szCs w:val="22"/>
        </w:rPr>
        <w:t>Background</w:t>
      </w:r>
    </w:p>
    <w:p w14:paraId="41C9234D" w14:textId="77777777" w:rsidR="00A66922" w:rsidRPr="001418CC" w:rsidRDefault="00A66922" w:rsidP="00A66922">
      <w:pPr>
        <w:spacing w:after="120" w:line="360" w:lineRule="auto"/>
        <w:rPr>
          <w:rFonts w:asciiTheme="minorHAnsi" w:hAnsiTheme="minorHAnsi" w:cstheme="minorHAnsi"/>
          <w:sz w:val="22"/>
          <w:szCs w:val="22"/>
        </w:rPr>
      </w:pPr>
      <w:r w:rsidRPr="001418CC">
        <w:rPr>
          <w:rFonts w:asciiTheme="minorHAnsi" w:hAnsiTheme="minorHAnsi" w:cstheme="minorHAnsi"/>
          <w:sz w:val="22"/>
          <w:szCs w:val="22"/>
        </w:rPr>
        <w:t xml:space="preserve">This Project has been developed for to </w:t>
      </w:r>
      <w:proofErr w:type="spellStart"/>
      <w:r w:rsidRPr="001418CC">
        <w:rPr>
          <w:rFonts w:asciiTheme="minorHAnsi" w:hAnsiTheme="minorHAnsi" w:cstheme="minorHAnsi"/>
          <w:sz w:val="22"/>
          <w:szCs w:val="22"/>
        </w:rPr>
        <w:t>analyze</w:t>
      </w:r>
      <w:proofErr w:type="spellEnd"/>
      <w:r w:rsidRPr="001418CC">
        <w:rPr>
          <w:rFonts w:asciiTheme="minorHAnsi" w:hAnsiTheme="minorHAnsi" w:cstheme="minorHAnsi"/>
          <w:sz w:val="22"/>
          <w:szCs w:val="22"/>
        </w:rPr>
        <w:t xml:space="preserve"> the sales of GSK, which</w:t>
      </w:r>
      <w:r w:rsidRPr="001418CC">
        <w:rPr>
          <w:rFonts w:asciiTheme="minorHAnsi" w:hAnsiTheme="minorHAnsi" w:cstheme="minorHAnsi"/>
          <w:color w:val="000000"/>
          <w:sz w:val="22"/>
          <w:szCs w:val="22"/>
        </w:rPr>
        <w:t xml:space="preserve"> GlaxoSmithKline Pharmaceuticals Ltd. (GSK Rx India) is one of the oldest research-based healthcare and pharmaceutical company</w:t>
      </w:r>
      <w:r w:rsidRPr="001418CC">
        <w:rPr>
          <w:rFonts w:asciiTheme="minorHAnsi" w:hAnsiTheme="minorHAnsi" w:cstheme="minorHAnsi"/>
          <w:sz w:val="22"/>
          <w:szCs w:val="22"/>
        </w:rPr>
        <w:t xml:space="preserve">. We supported </w:t>
      </w:r>
      <w:r w:rsidRPr="001418CC">
        <w:rPr>
          <w:rFonts w:asciiTheme="minorHAnsi" w:hAnsiTheme="minorHAnsi" w:cstheme="minorHAnsi"/>
          <w:sz w:val="22"/>
          <w:szCs w:val="22"/>
        </w:rPr>
        <w:lastRenderedPageBreak/>
        <w:t xml:space="preserve">reports that helped </w:t>
      </w:r>
      <w:proofErr w:type="spellStart"/>
      <w:r w:rsidRPr="001418CC">
        <w:rPr>
          <w:rFonts w:asciiTheme="minorHAnsi" w:hAnsiTheme="minorHAnsi" w:cstheme="minorHAnsi"/>
          <w:sz w:val="22"/>
          <w:szCs w:val="22"/>
        </w:rPr>
        <w:t>analyze</w:t>
      </w:r>
      <w:proofErr w:type="spellEnd"/>
      <w:r w:rsidRPr="001418CC">
        <w:rPr>
          <w:rFonts w:asciiTheme="minorHAnsi" w:hAnsiTheme="minorHAnsi" w:cstheme="minorHAnsi"/>
          <w:sz w:val="22"/>
          <w:szCs w:val="22"/>
        </w:rPr>
        <w:t xml:space="preserve"> how the sales are in different sectors of GSK. The project involved Led efforts in the successful extraction and migration of information from SAP 4.7 to SAP ECC6.0. Used some transformations to alter information extracted from Excel.</w:t>
      </w:r>
    </w:p>
    <w:p w14:paraId="5C5C2A18" w14:textId="77777777" w:rsidR="00A66922" w:rsidRPr="001418CC" w:rsidRDefault="00A66922" w:rsidP="00A66922">
      <w:pPr>
        <w:spacing w:after="120" w:line="360" w:lineRule="auto"/>
        <w:rPr>
          <w:rFonts w:asciiTheme="minorHAnsi" w:hAnsiTheme="minorHAnsi" w:cstheme="minorHAnsi"/>
          <w:b/>
          <w:bCs/>
          <w:sz w:val="22"/>
          <w:szCs w:val="22"/>
        </w:rPr>
      </w:pPr>
      <w:r w:rsidRPr="001418CC">
        <w:rPr>
          <w:rFonts w:asciiTheme="minorHAnsi" w:hAnsiTheme="minorHAnsi" w:cstheme="minorHAnsi"/>
          <w:b/>
          <w:bCs/>
          <w:sz w:val="22"/>
          <w:szCs w:val="22"/>
        </w:rPr>
        <w:t>Responsibilities</w:t>
      </w:r>
    </w:p>
    <w:p w14:paraId="56C7D4DA" w14:textId="77777777" w:rsidR="00A66922" w:rsidRPr="001418CC" w:rsidRDefault="00A66922" w:rsidP="00A66922">
      <w:pPr>
        <w:pStyle w:val="NormalWeb"/>
        <w:spacing w:before="0" w:after="0"/>
        <w:rPr>
          <w:rFonts w:asciiTheme="minorHAnsi" w:hAnsiTheme="minorHAnsi" w:cstheme="minorHAnsi"/>
          <w:sz w:val="22"/>
          <w:szCs w:val="22"/>
        </w:rPr>
      </w:pPr>
      <w:r w:rsidRPr="001418CC">
        <w:rPr>
          <w:rFonts w:asciiTheme="minorHAnsi" w:hAnsiTheme="minorHAnsi" w:cstheme="minorHAnsi"/>
          <w:sz w:val="22"/>
          <w:szCs w:val="22"/>
        </w:rPr>
        <w:t xml:space="preserve">As </w:t>
      </w:r>
      <w:proofErr w:type="gramStart"/>
      <w:r w:rsidRPr="001418CC">
        <w:rPr>
          <w:rFonts w:asciiTheme="minorHAnsi" w:hAnsiTheme="minorHAnsi" w:cstheme="minorHAnsi"/>
          <w:sz w:val="22"/>
          <w:szCs w:val="22"/>
        </w:rPr>
        <w:t>a</w:t>
      </w:r>
      <w:proofErr w:type="gramEnd"/>
      <w:r w:rsidRPr="001418CC">
        <w:rPr>
          <w:rFonts w:asciiTheme="minorHAnsi" w:hAnsiTheme="minorHAnsi" w:cstheme="minorHAnsi"/>
          <w:sz w:val="22"/>
          <w:szCs w:val="22"/>
        </w:rPr>
        <w:t xml:space="preserve"> ERP-Data Strategic Consultant I involved in, </w:t>
      </w:r>
    </w:p>
    <w:p w14:paraId="4B3D8BE2" w14:textId="77777777" w:rsidR="00A66922" w:rsidRPr="001418CC" w:rsidRDefault="00A66922" w:rsidP="00A66922">
      <w:pPr>
        <w:pStyle w:val="NormalWeb"/>
        <w:spacing w:before="0" w:after="0"/>
        <w:rPr>
          <w:rFonts w:asciiTheme="minorHAnsi" w:hAnsiTheme="minorHAnsi" w:cstheme="minorHAnsi"/>
          <w:sz w:val="22"/>
          <w:szCs w:val="22"/>
        </w:rPr>
      </w:pPr>
    </w:p>
    <w:p w14:paraId="132C2B08" w14:textId="77777777" w:rsidR="00A66922" w:rsidRPr="001418CC" w:rsidRDefault="00A66922" w:rsidP="00CC18EA">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Attended Business-meetings and assisted Business Analysts in gathering requirements.</w:t>
      </w:r>
    </w:p>
    <w:p w14:paraId="207B81CA" w14:textId="77777777" w:rsidR="00A66922" w:rsidRPr="001418CC" w:rsidRDefault="00A66922" w:rsidP="00CC18EA">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color w:val="000000"/>
          <w:sz w:val="22"/>
          <w:szCs w:val="22"/>
        </w:rPr>
        <w:t>Understanding the mapping and ETL design documents that were sent by onsite</w:t>
      </w:r>
      <w:r w:rsidRPr="001418CC">
        <w:rPr>
          <w:rFonts w:asciiTheme="minorHAnsi" w:hAnsiTheme="minorHAnsi" w:cstheme="minorHAnsi"/>
          <w:sz w:val="22"/>
          <w:szCs w:val="22"/>
        </w:rPr>
        <w:t xml:space="preserve"> </w:t>
      </w:r>
      <w:r w:rsidRPr="001418CC">
        <w:rPr>
          <w:rFonts w:asciiTheme="minorHAnsi" w:hAnsiTheme="minorHAnsi" w:cstheme="minorHAnsi"/>
          <w:color w:val="000000"/>
          <w:sz w:val="22"/>
          <w:szCs w:val="22"/>
        </w:rPr>
        <w:t>co-ordinators</w:t>
      </w:r>
    </w:p>
    <w:p w14:paraId="3D2ED87B" w14:textId="77777777" w:rsidR="007B386A" w:rsidRPr="001418CC" w:rsidRDefault="00A66922" w:rsidP="007B386A">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Designed, created, implemented, and tested data flows, workflows, scripts, and jobs for multiple projects.</w:t>
      </w:r>
    </w:p>
    <w:p w14:paraId="4933C611" w14:textId="77777777" w:rsidR="00A66922" w:rsidRPr="001418CC" w:rsidRDefault="00A66922" w:rsidP="00CC18EA">
      <w:pPr>
        <w:numPr>
          <w:ilvl w:val="0"/>
          <w:numId w:val="9"/>
        </w:numPr>
        <w:spacing w:before="0" w:after="120" w:line="360" w:lineRule="auto"/>
        <w:rPr>
          <w:rFonts w:asciiTheme="minorHAnsi" w:hAnsiTheme="minorHAnsi" w:cstheme="minorHAnsi"/>
          <w:sz w:val="22"/>
          <w:szCs w:val="22"/>
        </w:rPr>
      </w:pPr>
      <w:r w:rsidRPr="001418CC">
        <w:rPr>
          <w:rFonts w:asciiTheme="minorHAnsi" w:hAnsiTheme="minorHAnsi" w:cstheme="minorHAnsi"/>
          <w:sz w:val="22"/>
          <w:szCs w:val="22"/>
        </w:rPr>
        <w:t>Troubleshooting and performance tuning which reduced several jobs from several hours to less than one.</w:t>
      </w:r>
    </w:p>
    <w:p w14:paraId="62425CC8" w14:textId="77777777" w:rsidR="00A66922" w:rsidRPr="001418CC" w:rsidRDefault="00A66922" w:rsidP="00CC18EA">
      <w:pPr>
        <w:pStyle w:val="ListParagraph"/>
        <w:numPr>
          <w:ilvl w:val="0"/>
          <w:numId w:val="9"/>
        </w:numPr>
        <w:spacing w:before="0" w:after="0" w:line="360" w:lineRule="auto"/>
        <w:rPr>
          <w:rFonts w:asciiTheme="minorHAnsi" w:hAnsiTheme="minorHAnsi" w:cstheme="minorHAnsi"/>
          <w:sz w:val="22"/>
          <w:szCs w:val="22"/>
        </w:rPr>
      </w:pPr>
      <w:r w:rsidRPr="001418CC">
        <w:rPr>
          <w:rFonts w:asciiTheme="minorHAnsi" w:hAnsiTheme="minorHAnsi" w:cstheme="minorHAnsi"/>
          <w:sz w:val="22"/>
          <w:szCs w:val="22"/>
        </w:rPr>
        <w:t>Created and ran ETL jobs to load and manipulate different objects SAP information.</w:t>
      </w:r>
    </w:p>
    <w:p w14:paraId="26EE3FFF" w14:textId="77777777" w:rsidR="00A66922" w:rsidRPr="001418CC" w:rsidRDefault="00A66922" w:rsidP="00CC18EA">
      <w:pPr>
        <w:pStyle w:val="ListParagraph"/>
        <w:widowControl w:val="0"/>
        <w:numPr>
          <w:ilvl w:val="0"/>
          <w:numId w:val="9"/>
        </w:numPr>
        <w:suppressAutoHyphens/>
        <w:spacing w:before="0" w:after="0" w:line="360" w:lineRule="auto"/>
        <w:rPr>
          <w:rFonts w:asciiTheme="minorHAnsi" w:hAnsiTheme="minorHAnsi" w:cstheme="minorHAnsi"/>
          <w:sz w:val="22"/>
          <w:szCs w:val="22"/>
        </w:rPr>
      </w:pPr>
      <w:r w:rsidRPr="001418CC">
        <w:rPr>
          <w:rFonts w:asciiTheme="minorHAnsi" w:hAnsiTheme="minorHAnsi" w:cstheme="minorHAnsi"/>
          <w:sz w:val="22"/>
          <w:szCs w:val="22"/>
        </w:rPr>
        <w:t>Developed, published, and scheduled batch jobs.</w:t>
      </w:r>
    </w:p>
    <w:p w14:paraId="1D19DD39" w14:textId="77777777" w:rsidR="00A66922" w:rsidRPr="001418CC" w:rsidRDefault="00A66922" w:rsidP="00CC18EA">
      <w:pPr>
        <w:pStyle w:val="Bullet-Lvl1"/>
        <w:numPr>
          <w:ilvl w:val="0"/>
          <w:numId w:val="9"/>
        </w:numPr>
        <w:spacing w:after="120"/>
        <w:contextualSpacing w:val="0"/>
        <w:rPr>
          <w:rFonts w:asciiTheme="minorHAnsi" w:hAnsiTheme="minorHAnsi" w:cstheme="minorHAnsi"/>
          <w:color w:val="000000"/>
          <w:sz w:val="22"/>
          <w:szCs w:val="22"/>
        </w:rPr>
      </w:pPr>
      <w:r w:rsidRPr="001418CC">
        <w:rPr>
          <w:rFonts w:asciiTheme="minorHAnsi" w:hAnsiTheme="minorHAnsi" w:cstheme="minorHAnsi"/>
          <w:color w:val="000000"/>
          <w:sz w:val="22"/>
          <w:szCs w:val="22"/>
        </w:rPr>
        <w:t xml:space="preserve">  Verified the data by running the SQL against the database.</w:t>
      </w:r>
    </w:p>
    <w:p w14:paraId="0448A768" w14:textId="77777777" w:rsidR="00A66922" w:rsidRPr="001418CC" w:rsidRDefault="00A66922" w:rsidP="00CC18EA">
      <w:pPr>
        <w:pStyle w:val="Bullet-Lvl1"/>
        <w:numPr>
          <w:ilvl w:val="0"/>
          <w:numId w:val="9"/>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Performance Tuning done by using global variables and decreasing the hard coding.</w:t>
      </w:r>
    </w:p>
    <w:p w14:paraId="724AF022" w14:textId="77777777" w:rsidR="00A66922" w:rsidRPr="001418CC" w:rsidRDefault="00A66922" w:rsidP="00CC18EA">
      <w:pPr>
        <w:pStyle w:val="Bullet-Lvl1"/>
        <w:numPr>
          <w:ilvl w:val="0"/>
          <w:numId w:val="9"/>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Load data into SAP using LSMW, IDocs.</w:t>
      </w:r>
    </w:p>
    <w:p w14:paraId="3FEB40C3" w14:textId="77777777" w:rsidR="00A66922" w:rsidRPr="001418CC" w:rsidRDefault="00A66922" w:rsidP="00CC18EA">
      <w:pPr>
        <w:pStyle w:val="Bullet-Lvl1"/>
        <w:numPr>
          <w:ilvl w:val="0"/>
          <w:numId w:val="9"/>
        </w:numPr>
        <w:spacing w:after="120"/>
        <w:contextualSpacing w:val="0"/>
        <w:rPr>
          <w:rFonts w:asciiTheme="minorHAnsi" w:hAnsiTheme="minorHAnsi" w:cstheme="minorHAnsi"/>
          <w:sz w:val="22"/>
          <w:szCs w:val="22"/>
        </w:rPr>
      </w:pPr>
      <w:r w:rsidRPr="001418CC">
        <w:rPr>
          <w:rFonts w:asciiTheme="minorHAnsi" w:hAnsiTheme="minorHAnsi" w:cstheme="minorHAnsi"/>
          <w:color w:val="000000"/>
          <w:sz w:val="22"/>
          <w:szCs w:val="22"/>
        </w:rPr>
        <w:t> Creating Unit Testing documents for the jobs developed.</w:t>
      </w:r>
    </w:p>
    <w:p w14:paraId="3F204EC8" w14:textId="77777777" w:rsidR="00A66922" w:rsidRPr="001418CC" w:rsidRDefault="00A66922" w:rsidP="00CC18EA">
      <w:pPr>
        <w:pStyle w:val="Bullet-Lvl1"/>
        <w:numPr>
          <w:ilvl w:val="0"/>
          <w:numId w:val="9"/>
        </w:numPr>
        <w:spacing w:after="120"/>
        <w:contextualSpacing w:val="0"/>
        <w:rPr>
          <w:rFonts w:asciiTheme="minorHAnsi" w:hAnsiTheme="minorHAnsi" w:cstheme="minorHAnsi"/>
          <w:sz w:val="22"/>
          <w:szCs w:val="22"/>
        </w:rPr>
      </w:pPr>
      <w:r w:rsidRPr="001418CC">
        <w:rPr>
          <w:rFonts w:asciiTheme="minorHAnsi" w:hAnsiTheme="minorHAnsi" w:cstheme="minorHAnsi"/>
          <w:sz w:val="22"/>
          <w:szCs w:val="22"/>
        </w:rPr>
        <w:t>Generated the Data consolidated report and evidence reports.</w:t>
      </w:r>
    </w:p>
    <w:p w14:paraId="557B359B" w14:textId="77777777" w:rsidR="00E34D71" w:rsidRPr="001418CC" w:rsidRDefault="00A66922" w:rsidP="00CC18EA">
      <w:pPr>
        <w:pStyle w:val="Bullet-Lvl1"/>
        <w:numPr>
          <w:ilvl w:val="0"/>
          <w:numId w:val="9"/>
        </w:numPr>
        <w:spacing w:after="120"/>
        <w:contextualSpacing w:val="0"/>
        <w:rPr>
          <w:rFonts w:asciiTheme="minorHAnsi" w:hAnsiTheme="minorHAnsi" w:cstheme="minorHAnsi"/>
          <w:sz w:val="22"/>
          <w:szCs w:val="22"/>
        </w:rPr>
      </w:pPr>
      <w:r w:rsidRPr="001418CC">
        <w:rPr>
          <w:rFonts w:asciiTheme="minorHAnsi" w:hAnsiTheme="minorHAnsi" w:cstheme="minorHAnsi"/>
          <w:color w:val="000000"/>
          <w:sz w:val="22"/>
          <w:szCs w:val="22"/>
        </w:rPr>
        <w:t>Involved in bug fixing and resolving the issues</w:t>
      </w:r>
    </w:p>
    <w:p w14:paraId="72C46B2C" w14:textId="77777777" w:rsidR="00E34D71" w:rsidRPr="001418CC" w:rsidRDefault="00E34D71" w:rsidP="00E34D71">
      <w:pPr>
        <w:autoSpaceDE w:val="0"/>
        <w:autoSpaceDN w:val="0"/>
        <w:adjustRightInd w:val="0"/>
        <w:spacing w:before="0" w:line="360" w:lineRule="auto"/>
        <w:contextualSpacing/>
        <w:rPr>
          <w:rFonts w:asciiTheme="minorHAnsi" w:hAnsiTheme="minorHAnsi" w:cstheme="minorHAnsi"/>
          <w:sz w:val="22"/>
          <w:szCs w:val="22"/>
          <w:lang w:val="en-US"/>
        </w:rPr>
      </w:pPr>
    </w:p>
    <w:p w14:paraId="74507E74" w14:textId="77777777" w:rsidR="001C25A4" w:rsidRPr="001418CC" w:rsidRDefault="004659AE" w:rsidP="00E34D71">
      <w:pPr>
        <w:autoSpaceDE w:val="0"/>
        <w:autoSpaceDN w:val="0"/>
        <w:adjustRightInd w:val="0"/>
        <w:spacing w:before="0" w:line="360" w:lineRule="auto"/>
        <w:contextualSpacing/>
        <w:rPr>
          <w:rFonts w:asciiTheme="minorHAnsi" w:hAnsiTheme="minorHAnsi" w:cstheme="minorHAnsi"/>
          <w:b/>
          <w:sz w:val="22"/>
          <w:szCs w:val="22"/>
          <w:lang w:val="en-US"/>
        </w:rPr>
      </w:pPr>
      <w:r w:rsidRPr="001418CC">
        <w:rPr>
          <w:rFonts w:asciiTheme="minorHAnsi" w:hAnsiTheme="minorHAnsi" w:cstheme="minorHAnsi"/>
          <w:b/>
          <w:sz w:val="22"/>
          <w:szCs w:val="22"/>
          <w:u w:val="single"/>
          <w:lang w:val="en-US"/>
        </w:rPr>
        <w:t>Trainings</w:t>
      </w:r>
      <w:r w:rsidRPr="001418CC">
        <w:rPr>
          <w:rFonts w:asciiTheme="minorHAnsi" w:hAnsiTheme="minorHAnsi" w:cstheme="minorHAnsi"/>
          <w:b/>
          <w:sz w:val="22"/>
          <w:szCs w:val="22"/>
          <w:lang w:val="en-US"/>
        </w:rPr>
        <w:t>:</w:t>
      </w:r>
    </w:p>
    <w:p w14:paraId="4F101190" w14:textId="77777777" w:rsidR="007F3577" w:rsidRPr="001418CC" w:rsidRDefault="007F3577" w:rsidP="00E34D7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lang w:val="en-US"/>
        </w:rPr>
        <w:t xml:space="preserve">Attended </w:t>
      </w:r>
      <w:r w:rsidRPr="001418CC">
        <w:rPr>
          <w:rFonts w:asciiTheme="minorHAnsi" w:hAnsiTheme="minorHAnsi" w:cstheme="minorHAnsi"/>
          <w:sz w:val="22"/>
          <w:szCs w:val="22"/>
          <w:lang w:val="en-US"/>
        </w:rPr>
        <w:t xml:space="preserve"> </w:t>
      </w:r>
      <w:proofErr w:type="gramStart"/>
      <w:r w:rsidRPr="001418CC">
        <w:rPr>
          <w:rFonts w:asciiTheme="minorHAnsi" w:hAnsiTheme="minorHAnsi" w:cstheme="minorHAnsi"/>
          <w:sz w:val="22"/>
          <w:szCs w:val="22"/>
          <w:lang w:val="en-US"/>
        </w:rPr>
        <w:t xml:space="preserve">  :</w:t>
      </w:r>
      <w:proofErr w:type="gramEnd"/>
      <w:r w:rsidRPr="001418CC">
        <w:rPr>
          <w:rFonts w:asciiTheme="minorHAnsi" w:hAnsiTheme="minorHAnsi" w:cstheme="minorHAnsi"/>
          <w:sz w:val="22"/>
          <w:szCs w:val="22"/>
          <w:lang w:val="en-US"/>
        </w:rPr>
        <w:t xml:space="preserve">   </w:t>
      </w:r>
      <w:r w:rsidRPr="001418CC">
        <w:rPr>
          <w:rFonts w:asciiTheme="minorHAnsi" w:hAnsiTheme="minorHAnsi" w:cstheme="minorHAnsi"/>
          <w:sz w:val="22"/>
          <w:szCs w:val="22"/>
        </w:rPr>
        <w:t>SAP-BOBJ, SAP-DATASERVICES (BODS).</w:t>
      </w:r>
    </w:p>
    <w:p w14:paraId="367EB108" w14:textId="77777777" w:rsidR="004659AE" w:rsidRPr="001418CC" w:rsidRDefault="007F3577" w:rsidP="00E34D71">
      <w:pPr>
        <w:autoSpaceDE w:val="0"/>
        <w:autoSpaceDN w:val="0"/>
        <w:adjustRightInd w:val="0"/>
        <w:spacing w:before="0" w:line="360" w:lineRule="auto"/>
        <w:contextualSpacing/>
        <w:rPr>
          <w:rFonts w:asciiTheme="minorHAnsi" w:hAnsiTheme="minorHAnsi" w:cstheme="minorHAnsi"/>
          <w:sz w:val="22"/>
          <w:szCs w:val="22"/>
        </w:rPr>
      </w:pPr>
      <w:r w:rsidRPr="001418CC">
        <w:rPr>
          <w:rFonts w:asciiTheme="minorHAnsi" w:hAnsiTheme="minorHAnsi" w:cstheme="minorHAnsi"/>
          <w:b/>
          <w:sz w:val="22"/>
          <w:szCs w:val="22"/>
        </w:rPr>
        <w:t>Conducted</w:t>
      </w:r>
      <w:r w:rsidRPr="001418CC">
        <w:rPr>
          <w:rFonts w:asciiTheme="minorHAnsi" w:hAnsiTheme="minorHAnsi" w:cstheme="minorHAnsi"/>
          <w:sz w:val="22"/>
          <w:szCs w:val="22"/>
        </w:rPr>
        <w:t xml:space="preserve"> </w:t>
      </w:r>
      <w:proofErr w:type="gramStart"/>
      <w:r w:rsidRPr="001418CC">
        <w:rPr>
          <w:rFonts w:asciiTheme="minorHAnsi" w:hAnsiTheme="minorHAnsi" w:cstheme="minorHAnsi"/>
          <w:sz w:val="22"/>
          <w:szCs w:val="22"/>
        </w:rPr>
        <w:t xml:space="preserve">  :</w:t>
      </w:r>
      <w:proofErr w:type="gramEnd"/>
      <w:r w:rsidRPr="001418CC">
        <w:rPr>
          <w:rFonts w:asciiTheme="minorHAnsi" w:hAnsiTheme="minorHAnsi" w:cstheme="minorHAnsi"/>
          <w:sz w:val="22"/>
          <w:szCs w:val="22"/>
        </w:rPr>
        <w:t xml:space="preserve">  SAP-DATASERVICES (BODS-Corporate Trainings).</w:t>
      </w:r>
    </w:p>
    <w:p w14:paraId="355A5314" w14:textId="77777777" w:rsidR="007A26C9" w:rsidRPr="001418CC" w:rsidRDefault="007A26C9" w:rsidP="007A26C9">
      <w:pPr>
        <w:autoSpaceDE w:val="0"/>
        <w:autoSpaceDN w:val="0"/>
        <w:adjustRightInd w:val="0"/>
        <w:spacing w:before="0" w:line="360" w:lineRule="auto"/>
        <w:contextualSpacing/>
        <w:rPr>
          <w:rFonts w:asciiTheme="minorHAnsi" w:hAnsiTheme="minorHAnsi" w:cstheme="minorHAnsi"/>
          <w:b/>
          <w:sz w:val="22"/>
          <w:szCs w:val="22"/>
          <w:u w:val="single"/>
        </w:rPr>
      </w:pPr>
      <w:r w:rsidRPr="001418CC">
        <w:rPr>
          <w:rFonts w:asciiTheme="minorHAnsi" w:hAnsiTheme="minorHAnsi" w:cstheme="minorHAnsi"/>
          <w:b/>
          <w:sz w:val="22"/>
          <w:szCs w:val="22"/>
          <w:u w:val="single"/>
        </w:rPr>
        <w:t>Organizations:</w:t>
      </w:r>
    </w:p>
    <w:p w14:paraId="6531F191" w14:textId="77777777" w:rsidR="007A26C9" w:rsidRPr="001418CC" w:rsidRDefault="007A26C9" w:rsidP="00CC18EA">
      <w:pPr>
        <w:numPr>
          <w:ilvl w:val="0"/>
          <w:numId w:val="13"/>
        </w:numPr>
        <w:autoSpaceDE w:val="0"/>
        <w:autoSpaceDN w:val="0"/>
        <w:adjustRightInd w:val="0"/>
        <w:spacing w:before="0" w:line="360" w:lineRule="auto"/>
        <w:contextualSpacing/>
        <w:rPr>
          <w:rFonts w:asciiTheme="minorHAnsi" w:hAnsiTheme="minorHAnsi" w:cstheme="minorHAnsi"/>
          <w:bCs/>
          <w:sz w:val="22"/>
          <w:szCs w:val="22"/>
        </w:rPr>
      </w:pPr>
      <w:r w:rsidRPr="001418CC">
        <w:rPr>
          <w:rFonts w:asciiTheme="minorHAnsi" w:hAnsiTheme="minorHAnsi" w:cstheme="minorHAnsi"/>
          <w:bCs/>
          <w:sz w:val="22"/>
          <w:szCs w:val="22"/>
        </w:rPr>
        <w:t xml:space="preserve">Working as Senior Associate Consultant for </w:t>
      </w:r>
      <w:r w:rsidRPr="001418CC">
        <w:rPr>
          <w:rFonts w:asciiTheme="minorHAnsi" w:hAnsiTheme="minorHAnsi" w:cstheme="minorHAnsi"/>
          <w:b/>
          <w:sz w:val="22"/>
          <w:szCs w:val="22"/>
        </w:rPr>
        <w:t xml:space="preserve">Infosys Ltd </w:t>
      </w:r>
      <w:r w:rsidRPr="001418CC">
        <w:rPr>
          <w:rFonts w:asciiTheme="minorHAnsi" w:hAnsiTheme="minorHAnsi" w:cstheme="minorHAnsi"/>
          <w:sz w:val="22"/>
          <w:szCs w:val="22"/>
        </w:rPr>
        <w:t>from</w:t>
      </w:r>
      <w:r w:rsidRPr="001418CC">
        <w:rPr>
          <w:rFonts w:asciiTheme="minorHAnsi" w:hAnsiTheme="minorHAnsi" w:cstheme="minorHAnsi"/>
          <w:bCs/>
          <w:sz w:val="22"/>
          <w:szCs w:val="22"/>
        </w:rPr>
        <w:t xml:space="preserve"> Aug2012 to till Date.     </w:t>
      </w:r>
    </w:p>
    <w:p w14:paraId="480D3692" w14:textId="77777777" w:rsidR="007A26C9" w:rsidRPr="001418CC" w:rsidRDefault="007A26C9" w:rsidP="00CC18EA">
      <w:pPr>
        <w:numPr>
          <w:ilvl w:val="0"/>
          <w:numId w:val="13"/>
        </w:numPr>
        <w:autoSpaceDE w:val="0"/>
        <w:autoSpaceDN w:val="0"/>
        <w:adjustRightInd w:val="0"/>
        <w:spacing w:before="0" w:line="360" w:lineRule="auto"/>
        <w:contextualSpacing/>
        <w:rPr>
          <w:rFonts w:asciiTheme="minorHAnsi" w:hAnsiTheme="minorHAnsi" w:cstheme="minorHAnsi"/>
          <w:bCs/>
          <w:sz w:val="22"/>
          <w:szCs w:val="22"/>
        </w:rPr>
      </w:pPr>
      <w:r w:rsidRPr="001418CC">
        <w:rPr>
          <w:rFonts w:asciiTheme="minorHAnsi" w:hAnsiTheme="minorHAnsi" w:cstheme="minorHAnsi"/>
          <w:bCs/>
          <w:sz w:val="22"/>
          <w:szCs w:val="22"/>
        </w:rPr>
        <w:t xml:space="preserve">Working as SAP Consultant for </w:t>
      </w:r>
      <w:r w:rsidRPr="001418CC">
        <w:rPr>
          <w:rFonts w:asciiTheme="minorHAnsi" w:hAnsiTheme="minorHAnsi" w:cstheme="minorHAnsi"/>
          <w:b/>
          <w:sz w:val="22"/>
          <w:szCs w:val="22"/>
        </w:rPr>
        <w:t xml:space="preserve">HCL Technologies </w:t>
      </w:r>
      <w:r w:rsidRPr="001418CC">
        <w:rPr>
          <w:rFonts w:asciiTheme="minorHAnsi" w:hAnsiTheme="minorHAnsi" w:cstheme="minorHAnsi"/>
          <w:sz w:val="22"/>
          <w:szCs w:val="22"/>
        </w:rPr>
        <w:t>from</w:t>
      </w:r>
      <w:r w:rsidRPr="001418CC">
        <w:rPr>
          <w:rFonts w:asciiTheme="minorHAnsi" w:hAnsiTheme="minorHAnsi" w:cstheme="minorHAnsi"/>
          <w:bCs/>
          <w:sz w:val="22"/>
          <w:szCs w:val="22"/>
        </w:rPr>
        <w:t xml:space="preserve"> Sep2010 to July 2012.     </w:t>
      </w:r>
    </w:p>
    <w:p w14:paraId="3DF35249" w14:textId="77777777" w:rsidR="007A26C9" w:rsidRPr="001418CC" w:rsidRDefault="007A26C9" w:rsidP="00E34D71">
      <w:pPr>
        <w:autoSpaceDE w:val="0"/>
        <w:autoSpaceDN w:val="0"/>
        <w:adjustRightInd w:val="0"/>
        <w:spacing w:before="0" w:line="360" w:lineRule="auto"/>
        <w:contextualSpacing/>
        <w:rPr>
          <w:rFonts w:asciiTheme="minorHAnsi" w:hAnsiTheme="minorHAnsi" w:cstheme="minorHAnsi"/>
          <w:sz w:val="22"/>
          <w:szCs w:val="22"/>
          <w:lang w:val="en-US"/>
        </w:rPr>
      </w:pPr>
    </w:p>
    <w:p w14:paraId="3AA88CCB" w14:textId="77777777" w:rsidR="00353D19" w:rsidRPr="001418CC" w:rsidRDefault="00353D19" w:rsidP="005C0726">
      <w:pPr>
        <w:rPr>
          <w:rFonts w:asciiTheme="minorHAnsi" w:hAnsiTheme="minorHAnsi" w:cstheme="minorHAnsi"/>
          <w:sz w:val="22"/>
          <w:szCs w:val="22"/>
        </w:rPr>
      </w:pPr>
    </w:p>
    <w:p w14:paraId="6F2E0C27" w14:textId="77777777" w:rsidR="00353D19" w:rsidRPr="001418CC" w:rsidRDefault="00353D19" w:rsidP="005C0726">
      <w:pPr>
        <w:rPr>
          <w:rFonts w:asciiTheme="minorHAnsi" w:hAnsiTheme="minorHAnsi" w:cstheme="minorHAnsi"/>
          <w:sz w:val="22"/>
          <w:szCs w:val="22"/>
        </w:rPr>
      </w:pPr>
    </w:p>
    <w:sectPr w:rsidR="00353D19" w:rsidRPr="001418CC" w:rsidSect="001C2D78">
      <w:footerReference w:type="default" r:id="rId8"/>
      <w:footerReference w:type="first" r:id="rId9"/>
      <w:pgSz w:w="11907" w:h="16839" w:code="9"/>
      <w:pgMar w:top="720" w:right="1080" w:bottom="720" w:left="1080" w:header="562" w:footer="6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7C0D" w14:textId="77777777" w:rsidR="001D69AB" w:rsidRDefault="001D69AB" w:rsidP="000E2C60">
      <w:r>
        <w:separator/>
      </w:r>
    </w:p>
  </w:endnote>
  <w:endnote w:type="continuationSeparator" w:id="0">
    <w:p w14:paraId="665CF09B" w14:textId="77777777" w:rsidR="001D69AB" w:rsidRDefault="001D69AB" w:rsidP="000E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ance">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E0C3" w14:textId="77777777" w:rsidR="00E96ECB" w:rsidRPr="00FF0C11" w:rsidRDefault="00E96ECB" w:rsidP="0061644B">
    <w:pPr>
      <w:pStyle w:val="HeaderFooter-Text"/>
      <w:tabs>
        <w:tab w:val="center" w:pos="5245"/>
        <w:tab w:val="right" w:pos="10490"/>
      </w:tabs>
      <w:spacing w:before="120"/>
      <w:rPr>
        <w:color w:val="F79646" w:themeColor="accent6"/>
        <w:spacing w:val="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30E2" w14:textId="77777777" w:rsidR="00516626" w:rsidRPr="00FF0C11" w:rsidRDefault="00516626" w:rsidP="00516626">
    <w:pPr>
      <w:pStyle w:val="HeaderFooter-Text"/>
      <w:tabs>
        <w:tab w:val="center" w:pos="5245"/>
        <w:tab w:val="right" w:pos="10490"/>
      </w:tabs>
      <w:spacing w:before="120"/>
      <w:rPr>
        <w:color w:val="F79646" w:themeColor="accent6"/>
        <w:spacing w:val="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BEC3B" w14:textId="77777777" w:rsidR="001D69AB" w:rsidRDefault="001D69AB" w:rsidP="000E2C60">
      <w:r>
        <w:separator/>
      </w:r>
    </w:p>
  </w:footnote>
  <w:footnote w:type="continuationSeparator" w:id="0">
    <w:p w14:paraId="06ED9C5A" w14:textId="77777777" w:rsidR="001D69AB" w:rsidRDefault="001D69AB" w:rsidP="000E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93981"/>
    <w:multiLevelType w:val="hybridMultilevel"/>
    <w:tmpl w:val="753CF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4B68"/>
    <w:multiLevelType w:val="hybridMultilevel"/>
    <w:tmpl w:val="270A0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5DD3"/>
    <w:multiLevelType w:val="hybridMultilevel"/>
    <w:tmpl w:val="B38811A6"/>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F16A6"/>
    <w:multiLevelType w:val="hybridMultilevel"/>
    <w:tmpl w:val="4B0204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A4437"/>
    <w:multiLevelType w:val="hybridMultilevel"/>
    <w:tmpl w:val="61DA7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B2B43"/>
    <w:multiLevelType w:val="hybridMultilevel"/>
    <w:tmpl w:val="E0E698E4"/>
    <w:lvl w:ilvl="0" w:tplc="DA7A1FAA">
      <w:start w:val="1"/>
      <w:numFmt w:val="bullet"/>
      <w:lvlText w:val=""/>
      <w:lvlJc w:val="left"/>
      <w:pPr>
        <w:tabs>
          <w:tab w:val="num" w:pos="720"/>
        </w:tabs>
        <w:ind w:left="720" w:hanging="360"/>
      </w:pPr>
      <w:rPr>
        <w:rFonts w:ascii="Webdings" w:hAnsi="Webdings" w:hint="default"/>
      </w:rPr>
    </w:lvl>
    <w:lvl w:ilvl="1" w:tplc="19F6480A">
      <w:start w:val="1"/>
      <w:numFmt w:val="bullet"/>
      <w:lvlText w:val=""/>
      <w:lvlJc w:val="left"/>
      <w:pPr>
        <w:tabs>
          <w:tab w:val="num" w:pos="1440"/>
        </w:tabs>
        <w:ind w:left="1440" w:hanging="360"/>
      </w:pPr>
      <w:rPr>
        <w:rFonts w:ascii="Webdings" w:hAnsi="Webdings" w:hint="default"/>
      </w:rPr>
    </w:lvl>
    <w:lvl w:ilvl="2" w:tplc="F4723AAE">
      <w:start w:val="1"/>
      <w:numFmt w:val="bullet"/>
      <w:lvlText w:val=""/>
      <w:lvlJc w:val="left"/>
      <w:pPr>
        <w:tabs>
          <w:tab w:val="num" w:pos="2160"/>
        </w:tabs>
        <w:ind w:left="2160" w:hanging="360"/>
      </w:pPr>
      <w:rPr>
        <w:rFonts w:ascii="Webdings" w:hAnsi="Webdings" w:hint="default"/>
      </w:rPr>
    </w:lvl>
    <w:lvl w:ilvl="3" w:tplc="B7A499D2">
      <w:start w:val="1"/>
      <w:numFmt w:val="bullet"/>
      <w:lvlText w:val=""/>
      <w:lvlJc w:val="left"/>
      <w:pPr>
        <w:tabs>
          <w:tab w:val="num" w:pos="2880"/>
        </w:tabs>
        <w:ind w:left="2880" w:hanging="360"/>
      </w:pPr>
      <w:rPr>
        <w:rFonts w:ascii="Webdings" w:hAnsi="Webdings" w:hint="default"/>
      </w:rPr>
    </w:lvl>
    <w:lvl w:ilvl="4" w:tplc="ADA0788A">
      <w:start w:val="1"/>
      <w:numFmt w:val="bullet"/>
      <w:lvlText w:val=""/>
      <w:lvlJc w:val="left"/>
      <w:pPr>
        <w:tabs>
          <w:tab w:val="num" w:pos="3600"/>
        </w:tabs>
        <w:ind w:left="3600" w:hanging="360"/>
      </w:pPr>
      <w:rPr>
        <w:rFonts w:ascii="Webdings" w:hAnsi="Webdings" w:hint="default"/>
      </w:rPr>
    </w:lvl>
    <w:lvl w:ilvl="5" w:tplc="DE004062">
      <w:start w:val="1"/>
      <w:numFmt w:val="bullet"/>
      <w:lvlText w:val=""/>
      <w:lvlJc w:val="left"/>
      <w:pPr>
        <w:tabs>
          <w:tab w:val="num" w:pos="4320"/>
        </w:tabs>
        <w:ind w:left="4320" w:hanging="360"/>
      </w:pPr>
      <w:rPr>
        <w:rFonts w:ascii="Webdings" w:hAnsi="Webdings" w:hint="default"/>
      </w:rPr>
    </w:lvl>
    <w:lvl w:ilvl="6" w:tplc="85B6297E">
      <w:start w:val="1"/>
      <w:numFmt w:val="bullet"/>
      <w:lvlText w:val=""/>
      <w:lvlJc w:val="left"/>
      <w:pPr>
        <w:tabs>
          <w:tab w:val="num" w:pos="5040"/>
        </w:tabs>
        <w:ind w:left="5040" w:hanging="360"/>
      </w:pPr>
      <w:rPr>
        <w:rFonts w:ascii="Webdings" w:hAnsi="Webdings" w:hint="default"/>
      </w:rPr>
    </w:lvl>
    <w:lvl w:ilvl="7" w:tplc="12687DFC">
      <w:start w:val="1"/>
      <w:numFmt w:val="bullet"/>
      <w:lvlText w:val=""/>
      <w:lvlJc w:val="left"/>
      <w:pPr>
        <w:tabs>
          <w:tab w:val="num" w:pos="5760"/>
        </w:tabs>
        <w:ind w:left="5760" w:hanging="360"/>
      </w:pPr>
      <w:rPr>
        <w:rFonts w:ascii="Webdings" w:hAnsi="Webdings" w:hint="default"/>
      </w:rPr>
    </w:lvl>
    <w:lvl w:ilvl="8" w:tplc="B8620C5A">
      <w:start w:val="1"/>
      <w:numFmt w:val="bullet"/>
      <w:lvlText w:val=""/>
      <w:lvlJc w:val="left"/>
      <w:pPr>
        <w:tabs>
          <w:tab w:val="num" w:pos="6480"/>
        </w:tabs>
        <w:ind w:left="6480" w:hanging="360"/>
      </w:pPr>
      <w:rPr>
        <w:rFonts w:ascii="Webdings" w:hAnsi="Webdings" w:hint="default"/>
      </w:rPr>
    </w:lvl>
  </w:abstractNum>
  <w:abstractNum w:abstractNumId="6" w15:restartNumberingAfterBreak="0">
    <w:nsid w:val="15F4581E"/>
    <w:multiLevelType w:val="hybridMultilevel"/>
    <w:tmpl w:val="8DA2FEAC"/>
    <w:lvl w:ilvl="0" w:tplc="0409000B">
      <w:start w:val="1"/>
      <w:numFmt w:val="bullet"/>
      <w:lvlText w:val=""/>
      <w:lvlJc w:val="left"/>
      <w:pPr>
        <w:tabs>
          <w:tab w:val="num" w:pos="720"/>
        </w:tabs>
        <w:ind w:left="720" w:hanging="360"/>
      </w:pPr>
      <w:rPr>
        <w:rFonts w:ascii="Wingdings" w:hAnsi="Wingdings" w:hint="default"/>
      </w:rPr>
    </w:lvl>
    <w:lvl w:ilvl="1" w:tplc="E4680A94" w:tentative="1">
      <w:start w:val="1"/>
      <w:numFmt w:val="bullet"/>
      <w:lvlText w:val="•"/>
      <w:lvlJc w:val="left"/>
      <w:pPr>
        <w:tabs>
          <w:tab w:val="num" w:pos="1440"/>
        </w:tabs>
        <w:ind w:left="1440" w:hanging="360"/>
      </w:pPr>
      <w:rPr>
        <w:rFonts w:ascii="Arial" w:hAnsi="Arial" w:hint="default"/>
      </w:rPr>
    </w:lvl>
    <w:lvl w:ilvl="2" w:tplc="12B4D8A8" w:tentative="1">
      <w:start w:val="1"/>
      <w:numFmt w:val="bullet"/>
      <w:lvlText w:val="•"/>
      <w:lvlJc w:val="left"/>
      <w:pPr>
        <w:tabs>
          <w:tab w:val="num" w:pos="2160"/>
        </w:tabs>
        <w:ind w:left="2160" w:hanging="360"/>
      </w:pPr>
      <w:rPr>
        <w:rFonts w:ascii="Arial" w:hAnsi="Arial" w:hint="default"/>
      </w:rPr>
    </w:lvl>
    <w:lvl w:ilvl="3" w:tplc="55FC25BE" w:tentative="1">
      <w:start w:val="1"/>
      <w:numFmt w:val="bullet"/>
      <w:lvlText w:val="•"/>
      <w:lvlJc w:val="left"/>
      <w:pPr>
        <w:tabs>
          <w:tab w:val="num" w:pos="2880"/>
        </w:tabs>
        <w:ind w:left="2880" w:hanging="360"/>
      </w:pPr>
      <w:rPr>
        <w:rFonts w:ascii="Arial" w:hAnsi="Arial" w:hint="default"/>
      </w:rPr>
    </w:lvl>
    <w:lvl w:ilvl="4" w:tplc="64FA2AE2" w:tentative="1">
      <w:start w:val="1"/>
      <w:numFmt w:val="bullet"/>
      <w:lvlText w:val="•"/>
      <w:lvlJc w:val="left"/>
      <w:pPr>
        <w:tabs>
          <w:tab w:val="num" w:pos="3600"/>
        </w:tabs>
        <w:ind w:left="3600" w:hanging="360"/>
      </w:pPr>
      <w:rPr>
        <w:rFonts w:ascii="Arial" w:hAnsi="Arial" w:hint="default"/>
      </w:rPr>
    </w:lvl>
    <w:lvl w:ilvl="5" w:tplc="9730A892" w:tentative="1">
      <w:start w:val="1"/>
      <w:numFmt w:val="bullet"/>
      <w:lvlText w:val="•"/>
      <w:lvlJc w:val="left"/>
      <w:pPr>
        <w:tabs>
          <w:tab w:val="num" w:pos="4320"/>
        </w:tabs>
        <w:ind w:left="4320" w:hanging="360"/>
      </w:pPr>
      <w:rPr>
        <w:rFonts w:ascii="Arial" w:hAnsi="Arial" w:hint="default"/>
      </w:rPr>
    </w:lvl>
    <w:lvl w:ilvl="6" w:tplc="9AEAB24A" w:tentative="1">
      <w:start w:val="1"/>
      <w:numFmt w:val="bullet"/>
      <w:lvlText w:val="•"/>
      <w:lvlJc w:val="left"/>
      <w:pPr>
        <w:tabs>
          <w:tab w:val="num" w:pos="5040"/>
        </w:tabs>
        <w:ind w:left="5040" w:hanging="360"/>
      </w:pPr>
      <w:rPr>
        <w:rFonts w:ascii="Arial" w:hAnsi="Arial" w:hint="default"/>
      </w:rPr>
    </w:lvl>
    <w:lvl w:ilvl="7" w:tplc="35BE0632" w:tentative="1">
      <w:start w:val="1"/>
      <w:numFmt w:val="bullet"/>
      <w:lvlText w:val="•"/>
      <w:lvlJc w:val="left"/>
      <w:pPr>
        <w:tabs>
          <w:tab w:val="num" w:pos="5760"/>
        </w:tabs>
        <w:ind w:left="5760" w:hanging="360"/>
      </w:pPr>
      <w:rPr>
        <w:rFonts w:ascii="Arial" w:hAnsi="Arial" w:hint="default"/>
      </w:rPr>
    </w:lvl>
    <w:lvl w:ilvl="8" w:tplc="213ECB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A332D8"/>
    <w:multiLevelType w:val="hybridMultilevel"/>
    <w:tmpl w:val="FEA82398"/>
    <w:lvl w:ilvl="0" w:tplc="E7901410">
      <w:start w:val="1"/>
      <w:numFmt w:val="bullet"/>
      <w:pStyle w:val="Fir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64397"/>
    <w:multiLevelType w:val="hybridMultilevel"/>
    <w:tmpl w:val="99B07C5A"/>
    <w:lvl w:ilvl="0" w:tplc="0409000B">
      <w:start w:val="1"/>
      <w:numFmt w:val="bullet"/>
      <w:lvlText w:val=""/>
      <w:lvlJc w:val="left"/>
      <w:pPr>
        <w:tabs>
          <w:tab w:val="num" w:pos="840"/>
        </w:tabs>
        <w:ind w:left="840" w:hanging="360"/>
      </w:pPr>
      <w:rPr>
        <w:rFonts w:ascii="Wingdings" w:hAnsi="Wingdings" w:hint="default"/>
        <w:sz w:val="18"/>
        <w:szCs w:val="18"/>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Times New Roman" w:hint="default"/>
      </w:rPr>
    </w:lvl>
    <w:lvl w:ilvl="3" w:tplc="04090001">
      <w:start w:val="1"/>
      <w:numFmt w:val="bullet"/>
      <w:lvlText w:val=""/>
      <w:lvlJc w:val="left"/>
      <w:pPr>
        <w:tabs>
          <w:tab w:val="num" w:pos="3000"/>
        </w:tabs>
        <w:ind w:left="3000" w:hanging="360"/>
      </w:pPr>
      <w:rPr>
        <w:rFonts w:ascii="Symbol" w:hAnsi="Symbol"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Times New Roman" w:hint="default"/>
      </w:rPr>
    </w:lvl>
    <w:lvl w:ilvl="6" w:tplc="04090001">
      <w:start w:val="1"/>
      <w:numFmt w:val="bullet"/>
      <w:lvlText w:val=""/>
      <w:lvlJc w:val="left"/>
      <w:pPr>
        <w:tabs>
          <w:tab w:val="num" w:pos="5160"/>
        </w:tabs>
        <w:ind w:left="5160" w:hanging="360"/>
      </w:pPr>
      <w:rPr>
        <w:rFonts w:ascii="Symbol" w:hAnsi="Symbol"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Times New Roman" w:hint="default"/>
      </w:rPr>
    </w:lvl>
  </w:abstractNum>
  <w:abstractNum w:abstractNumId="9" w15:restartNumberingAfterBreak="0">
    <w:nsid w:val="313738B1"/>
    <w:multiLevelType w:val="hybridMultilevel"/>
    <w:tmpl w:val="2864D3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94170A"/>
    <w:multiLevelType w:val="hybridMultilevel"/>
    <w:tmpl w:val="235CF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3311C"/>
    <w:multiLevelType w:val="hybridMultilevel"/>
    <w:tmpl w:val="5322D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B0EC5"/>
    <w:multiLevelType w:val="hybridMultilevel"/>
    <w:tmpl w:val="B1884F40"/>
    <w:lvl w:ilvl="0" w:tplc="0409000B">
      <w:start w:val="1"/>
      <w:numFmt w:val="bullet"/>
      <w:lvlText w:val=""/>
      <w:lvlJc w:val="left"/>
      <w:pPr>
        <w:tabs>
          <w:tab w:val="num" w:pos="840"/>
        </w:tabs>
        <w:ind w:left="840" w:hanging="360"/>
      </w:pPr>
      <w:rPr>
        <w:rFonts w:ascii="Wingdings" w:hAnsi="Wingdings" w:hint="default"/>
        <w:sz w:val="18"/>
        <w:szCs w:val="18"/>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Times New Roman" w:hint="default"/>
      </w:rPr>
    </w:lvl>
    <w:lvl w:ilvl="3" w:tplc="04090001">
      <w:start w:val="1"/>
      <w:numFmt w:val="bullet"/>
      <w:lvlText w:val=""/>
      <w:lvlJc w:val="left"/>
      <w:pPr>
        <w:tabs>
          <w:tab w:val="num" w:pos="3000"/>
        </w:tabs>
        <w:ind w:left="3000" w:hanging="360"/>
      </w:pPr>
      <w:rPr>
        <w:rFonts w:ascii="Symbol" w:hAnsi="Symbol"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Times New Roman" w:hint="default"/>
      </w:rPr>
    </w:lvl>
    <w:lvl w:ilvl="6" w:tplc="04090001">
      <w:start w:val="1"/>
      <w:numFmt w:val="bullet"/>
      <w:lvlText w:val=""/>
      <w:lvlJc w:val="left"/>
      <w:pPr>
        <w:tabs>
          <w:tab w:val="num" w:pos="5160"/>
        </w:tabs>
        <w:ind w:left="5160" w:hanging="360"/>
      </w:pPr>
      <w:rPr>
        <w:rFonts w:ascii="Symbol" w:hAnsi="Symbol"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Times New Roman" w:hint="default"/>
      </w:rPr>
    </w:lvl>
  </w:abstractNum>
  <w:abstractNum w:abstractNumId="13" w15:restartNumberingAfterBreak="0">
    <w:nsid w:val="4B81630E"/>
    <w:multiLevelType w:val="hybridMultilevel"/>
    <w:tmpl w:val="B3266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B416A"/>
    <w:multiLevelType w:val="hybridMultilevel"/>
    <w:tmpl w:val="A6FEDD3C"/>
    <w:lvl w:ilvl="0" w:tplc="0409000B">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C73C4"/>
    <w:multiLevelType w:val="hybridMultilevel"/>
    <w:tmpl w:val="13563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A76D4D"/>
    <w:multiLevelType w:val="hybridMultilevel"/>
    <w:tmpl w:val="0866B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D3467"/>
    <w:multiLevelType w:val="hybridMultilevel"/>
    <w:tmpl w:val="3F143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B00C3"/>
    <w:multiLevelType w:val="hybridMultilevel"/>
    <w:tmpl w:val="51B2A508"/>
    <w:lvl w:ilvl="0" w:tplc="B85402D6">
      <w:start w:val="1"/>
      <w:numFmt w:val="bullet"/>
      <w:pStyle w:val="Style1"/>
      <w:lvlText w:val=""/>
      <w:lvlJc w:val="left"/>
      <w:pPr>
        <w:ind w:left="1872" w:hanging="360"/>
      </w:pPr>
      <w:rPr>
        <w:rFonts w:ascii="Symbol" w:hAnsi="Symbol" w:hint="default"/>
        <w:color w:val="083A6F"/>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696233BD"/>
    <w:multiLevelType w:val="hybridMultilevel"/>
    <w:tmpl w:val="3AD0BB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2F0409"/>
    <w:multiLevelType w:val="hybridMultilevel"/>
    <w:tmpl w:val="3CC824C2"/>
    <w:lvl w:ilvl="0" w:tplc="9EDE30FA">
      <w:start w:val="1"/>
      <w:numFmt w:val="bullet"/>
      <w:pStyle w:val="Bullet-Lvl1"/>
      <w:lvlText w:val=""/>
      <w:lvlJc w:val="left"/>
      <w:pPr>
        <w:ind w:left="720" w:hanging="360"/>
      </w:pPr>
      <w:rPr>
        <w:rFonts w:ascii="Symbol" w:hAnsi="Symbol" w:hint="default"/>
        <w:color w:val="083A6F"/>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6D84276A"/>
    <w:multiLevelType w:val="hybridMultilevel"/>
    <w:tmpl w:val="C728E214"/>
    <w:lvl w:ilvl="0" w:tplc="BE9AB71C">
      <w:start w:val="1"/>
      <w:numFmt w:val="bullet"/>
      <w:pStyle w:val="Bullet-Lvl2"/>
      <w:lvlText w:val=""/>
      <w:lvlJc w:val="left"/>
      <w:pPr>
        <w:ind w:left="1440" w:hanging="360"/>
      </w:pPr>
      <w:rPr>
        <w:rFonts w:ascii="Symbol" w:hAnsi="Symbol" w:hint="default"/>
        <w:color w:val="083A6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77605E"/>
    <w:multiLevelType w:val="hybridMultilevel"/>
    <w:tmpl w:val="9FFAC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173F9"/>
    <w:multiLevelType w:val="hybridMultilevel"/>
    <w:tmpl w:val="CA743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82B50"/>
    <w:multiLevelType w:val="hybridMultilevel"/>
    <w:tmpl w:val="BD1EDC06"/>
    <w:lvl w:ilvl="0" w:tplc="0409000B">
      <w:start w:val="1"/>
      <w:numFmt w:val="bullet"/>
      <w:lvlText w:val=""/>
      <w:lvlJc w:val="left"/>
      <w:pPr>
        <w:tabs>
          <w:tab w:val="num" w:pos="840"/>
        </w:tabs>
        <w:ind w:left="840" w:hanging="360"/>
      </w:pPr>
      <w:rPr>
        <w:rFonts w:ascii="Wingdings" w:hAnsi="Wingdings" w:hint="default"/>
        <w:sz w:val="18"/>
        <w:szCs w:val="18"/>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Times New Roman" w:hint="default"/>
      </w:rPr>
    </w:lvl>
    <w:lvl w:ilvl="3" w:tplc="04090001">
      <w:start w:val="1"/>
      <w:numFmt w:val="bullet"/>
      <w:lvlText w:val=""/>
      <w:lvlJc w:val="left"/>
      <w:pPr>
        <w:tabs>
          <w:tab w:val="num" w:pos="3000"/>
        </w:tabs>
        <w:ind w:left="3000" w:hanging="360"/>
      </w:pPr>
      <w:rPr>
        <w:rFonts w:ascii="Symbol" w:hAnsi="Symbol" w:cs="Times New Roman"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Times New Roman" w:hint="default"/>
      </w:rPr>
    </w:lvl>
    <w:lvl w:ilvl="6" w:tplc="04090001">
      <w:start w:val="1"/>
      <w:numFmt w:val="bullet"/>
      <w:lvlText w:val=""/>
      <w:lvlJc w:val="left"/>
      <w:pPr>
        <w:tabs>
          <w:tab w:val="num" w:pos="5160"/>
        </w:tabs>
        <w:ind w:left="5160" w:hanging="360"/>
      </w:pPr>
      <w:rPr>
        <w:rFonts w:ascii="Symbol" w:hAnsi="Symbol" w:cs="Times New Roman"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Times New Roman" w:hint="default"/>
      </w:rPr>
    </w:lvl>
  </w:abstractNum>
  <w:num w:numId="1">
    <w:abstractNumId w:val="20"/>
  </w:num>
  <w:num w:numId="2">
    <w:abstractNumId w:val="18"/>
  </w:num>
  <w:num w:numId="3">
    <w:abstractNumId w:val="21"/>
  </w:num>
  <w:num w:numId="4">
    <w:abstractNumId w:val="7"/>
  </w:num>
  <w:num w:numId="5">
    <w:abstractNumId w:val="8"/>
  </w:num>
  <w:num w:numId="6">
    <w:abstractNumId w:val="24"/>
  </w:num>
  <w:num w:numId="7">
    <w:abstractNumId w:val="0"/>
  </w:num>
  <w:num w:numId="8">
    <w:abstractNumId w:val="23"/>
  </w:num>
  <w:num w:numId="9">
    <w:abstractNumId w:val="4"/>
  </w:num>
  <w:num w:numId="10">
    <w:abstractNumId w:val="12"/>
  </w:num>
  <w:num w:numId="11">
    <w:abstractNumId w:val="19"/>
  </w:num>
  <w:num w:numId="12">
    <w:abstractNumId w:val="14"/>
  </w:num>
  <w:num w:numId="13">
    <w:abstractNumId w:val="11"/>
  </w:num>
  <w:num w:numId="14">
    <w:abstractNumId w:val="16"/>
  </w:num>
  <w:num w:numId="15">
    <w:abstractNumId w:val="1"/>
  </w:num>
  <w:num w:numId="16">
    <w:abstractNumId w:val="13"/>
  </w:num>
  <w:num w:numId="17">
    <w:abstractNumId w:val="6"/>
  </w:num>
  <w:num w:numId="18">
    <w:abstractNumId w:val="5"/>
  </w:num>
  <w:num w:numId="19">
    <w:abstractNumId w:val="5"/>
  </w:num>
  <w:num w:numId="20">
    <w:abstractNumId w:val="17"/>
  </w:num>
  <w:num w:numId="21">
    <w:abstractNumId w:val="3"/>
  </w:num>
  <w:num w:numId="22">
    <w:abstractNumId w:val="22"/>
  </w:num>
  <w:num w:numId="23">
    <w:abstractNumId w:val="2"/>
  </w:num>
  <w:num w:numId="24">
    <w:abstractNumId w:val="10"/>
  </w:num>
  <w:num w:numId="25">
    <w:abstractNumId w:val="15"/>
  </w:num>
  <w:num w:numId="2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31"/>
    <w:rsid w:val="00000B41"/>
    <w:rsid w:val="00002958"/>
    <w:rsid w:val="00007D6A"/>
    <w:rsid w:val="0003712A"/>
    <w:rsid w:val="00037139"/>
    <w:rsid w:val="00044796"/>
    <w:rsid w:val="0005191E"/>
    <w:rsid w:val="00052634"/>
    <w:rsid w:val="00052F12"/>
    <w:rsid w:val="0005369E"/>
    <w:rsid w:val="00075427"/>
    <w:rsid w:val="00084394"/>
    <w:rsid w:val="000843C3"/>
    <w:rsid w:val="000B0B51"/>
    <w:rsid w:val="000C7F9C"/>
    <w:rsid w:val="000D11CE"/>
    <w:rsid w:val="000D1D1E"/>
    <w:rsid w:val="000E2C60"/>
    <w:rsid w:val="000E4908"/>
    <w:rsid w:val="000E6AB7"/>
    <w:rsid w:val="000F34BC"/>
    <w:rsid w:val="000F605A"/>
    <w:rsid w:val="000F6BD1"/>
    <w:rsid w:val="00103002"/>
    <w:rsid w:val="0011130B"/>
    <w:rsid w:val="00117123"/>
    <w:rsid w:val="0011743D"/>
    <w:rsid w:val="00121F22"/>
    <w:rsid w:val="0012477D"/>
    <w:rsid w:val="0012624B"/>
    <w:rsid w:val="001279EB"/>
    <w:rsid w:val="00135A69"/>
    <w:rsid w:val="001374E6"/>
    <w:rsid w:val="00137525"/>
    <w:rsid w:val="001418CC"/>
    <w:rsid w:val="001424FF"/>
    <w:rsid w:val="00152D63"/>
    <w:rsid w:val="0016146E"/>
    <w:rsid w:val="00165719"/>
    <w:rsid w:val="0017041F"/>
    <w:rsid w:val="001745E7"/>
    <w:rsid w:val="0017658C"/>
    <w:rsid w:val="00176DE3"/>
    <w:rsid w:val="00185508"/>
    <w:rsid w:val="00197AC0"/>
    <w:rsid w:val="001A15CE"/>
    <w:rsid w:val="001A26F2"/>
    <w:rsid w:val="001B3358"/>
    <w:rsid w:val="001C25A4"/>
    <w:rsid w:val="001C2D78"/>
    <w:rsid w:val="001C5051"/>
    <w:rsid w:val="001C74E3"/>
    <w:rsid w:val="001D0989"/>
    <w:rsid w:val="001D69AB"/>
    <w:rsid w:val="001E20F2"/>
    <w:rsid w:val="001E2397"/>
    <w:rsid w:val="001E6630"/>
    <w:rsid w:val="001F2408"/>
    <w:rsid w:val="001F3E67"/>
    <w:rsid w:val="001F5D39"/>
    <w:rsid w:val="001F776D"/>
    <w:rsid w:val="001F7FAF"/>
    <w:rsid w:val="002064B4"/>
    <w:rsid w:val="00206C57"/>
    <w:rsid w:val="00210599"/>
    <w:rsid w:val="0021253D"/>
    <w:rsid w:val="00213E45"/>
    <w:rsid w:val="00214D9F"/>
    <w:rsid w:val="0021561E"/>
    <w:rsid w:val="00222240"/>
    <w:rsid w:val="00222FEF"/>
    <w:rsid w:val="00225355"/>
    <w:rsid w:val="002275F7"/>
    <w:rsid w:val="00227943"/>
    <w:rsid w:val="00232FF6"/>
    <w:rsid w:val="0023359C"/>
    <w:rsid w:val="00235A13"/>
    <w:rsid w:val="00241E7B"/>
    <w:rsid w:val="00242A48"/>
    <w:rsid w:val="00263728"/>
    <w:rsid w:val="002666C8"/>
    <w:rsid w:val="00267AE3"/>
    <w:rsid w:val="00272A6F"/>
    <w:rsid w:val="00290361"/>
    <w:rsid w:val="0029235E"/>
    <w:rsid w:val="00293E1A"/>
    <w:rsid w:val="00296F04"/>
    <w:rsid w:val="002A2CCE"/>
    <w:rsid w:val="002A3268"/>
    <w:rsid w:val="002A3907"/>
    <w:rsid w:val="002A3B7A"/>
    <w:rsid w:val="002A4EAC"/>
    <w:rsid w:val="002B1D01"/>
    <w:rsid w:val="002C22E9"/>
    <w:rsid w:val="002C2C2B"/>
    <w:rsid w:val="002D30F2"/>
    <w:rsid w:val="002D7157"/>
    <w:rsid w:val="002E31D3"/>
    <w:rsid w:val="00301874"/>
    <w:rsid w:val="00312BD1"/>
    <w:rsid w:val="003167B4"/>
    <w:rsid w:val="00320420"/>
    <w:rsid w:val="003237D9"/>
    <w:rsid w:val="00325260"/>
    <w:rsid w:val="0032580B"/>
    <w:rsid w:val="00336878"/>
    <w:rsid w:val="00343D45"/>
    <w:rsid w:val="003457AD"/>
    <w:rsid w:val="00352DCB"/>
    <w:rsid w:val="003535CF"/>
    <w:rsid w:val="00353D19"/>
    <w:rsid w:val="003648EE"/>
    <w:rsid w:val="00365600"/>
    <w:rsid w:val="003744E6"/>
    <w:rsid w:val="00376858"/>
    <w:rsid w:val="003770F6"/>
    <w:rsid w:val="00385111"/>
    <w:rsid w:val="003876EB"/>
    <w:rsid w:val="0039006B"/>
    <w:rsid w:val="00392A8D"/>
    <w:rsid w:val="00393EBC"/>
    <w:rsid w:val="003949E3"/>
    <w:rsid w:val="003975F4"/>
    <w:rsid w:val="003B32BF"/>
    <w:rsid w:val="003D1B6D"/>
    <w:rsid w:val="003D5077"/>
    <w:rsid w:val="003E2842"/>
    <w:rsid w:val="003E77ED"/>
    <w:rsid w:val="003F23BC"/>
    <w:rsid w:val="00404998"/>
    <w:rsid w:val="004227F3"/>
    <w:rsid w:val="004321CD"/>
    <w:rsid w:val="0043312F"/>
    <w:rsid w:val="00436663"/>
    <w:rsid w:val="004530C2"/>
    <w:rsid w:val="00454D2D"/>
    <w:rsid w:val="00455CCB"/>
    <w:rsid w:val="00462265"/>
    <w:rsid w:val="00463584"/>
    <w:rsid w:val="004659AE"/>
    <w:rsid w:val="00473778"/>
    <w:rsid w:val="00474645"/>
    <w:rsid w:val="00475215"/>
    <w:rsid w:val="004846D6"/>
    <w:rsid w:val="00485460"/>
    <w:rsid w:val="004A41BB"/>
    <w:rsid w:val="004A624C"/>
    <w:rsid w:val="004C1D42"/>
    <w:rsid w:val="004C6BEC"/>
    <w:rsid w:val="004D6969"/>
    <w:rsid w:val="004D6CBD"/>
    <w:rsid w:val="004E3109"/>
    <w:rsid w:val="004E4C02"/>
    <w:rsid w:val="004E66B6"/>
    <w:rsid w:val="004F242C"/>
    <w:rsid w:val="004F77C1"/>
    <w:rsid w:val="005010E5"/>
    <w:rsid w:val="00502466"/>
    <w:rsid w:val="00502753"/>
    <w:rsid w:val="00504FF3"/>
    <w:rsid w:val="00514293"/>
    <w:rsid w:val="00514476"/>
    <w:rsid w:val="00516626"/>
    <w:rsid w:val="005270FA"/>
    <w:rsid w:val="005324F5"/>
    <w:rsid w:val="005334AC"/>
    <w:rsid w:val="00550D8F"/>
    <w:rsid w:val="005519E2"/>
    <w:rsid w:val="00552713"/>
    <w:rsid w:val="00552D72"/>
    <w:rsid w:val="005546E9"/>
    <w:rsid w:val="00557727"/>
    <w:rsid w:val="0056642D"/>
    <w:rsid w:val="00567B7A"/>
    <w:rsid w:val="00577E19"/>
    <w:rsid w:val="0058298D"/>
    <w:rsid w:val="005950B0"/>
    <w:rsid w:val="00595B35"/>
    <w:rsid w:val="005A1275"/>
    <w:rsid w:val="005A3F0D"/>
    <w:rsid w:val="005A4799"/>
    <w:rsid w:val="005A7525"/>
    <w:rsid w:val="005B0CC6"/>
    <w:rsid w:val="005B5316"/>
    <w:rsid w:val="005B5EBE"/>
    <w:rsid w:val="005C0726"/>
    <w:rsid w:val="005C4596"/>
    <w:rsid w:val="005C728D"/>
    <w:rsid w:val="005D3F01"/>
    <w:rsid w:val="005D4734"/>
    <w:rsid w:val="005F3CD6"/>
    <w:rsid w:val="005F3FB9"/>
    <w:rsid w:val="006013FC"/>
    <w:rsid w:val="0060172A"/>
    <w:rsid w:val="00602F60"/>
    <w:rsid w:val="006036DD"/>
    <w:rsid w:val="006118AE"/>
    <w:rsid w:val="00612675"/>
    <w:rsid w:val="0061644B"/>
    <w:rsid w:val="00620D79"/>
    <w:rsid w:val="00622C99"/>
    <w:rsid w:val="00631A73"/>
    <w:rsid w:val="00633F5B"/>
    <w:rsid w:val="00646953"/>
    <w:rsid w:val="00654D80"/>
    <w:rsid w:val="006577C8"/>
    <w:rsid w:val="00660AD2"/>
    <w:rsid w:val="0066490C"/>
    <w:rsid w:val="0066521D"/>
    <w:rsid w:val="00676047"/>
    <w:rsid w:val="00684EAB"/>
    <w:rsid w:val="00686BA8"/>
    <w:rsid w:val="00693ED8"/>
    <w:rsid w:val="006A6034"/>
    <w:rsid w:val="006B0D81"/>
    <w:rsid w:val="006B5287"/>
    <w:rsid w:val="006C4DB3"/>
    <w:rsid w:val="006D04DF"/>
    <w:rsid w:val="006D3D45"/>
    <w:rsid w:val="006E2895"/>
    <w:rsid w:val="006E320C"/>
    <w:rsid w:val="006E44C7"/>
    <w:rsid w:val="006E4D32"/>
    <w:rsid w:val="006E6D8B"/>
    <w:rsid w:val="006F06F8"/>
    <w:rsid w:val="006F1CEA"/>
    <w:rsid w:val="0070020D"/>
    <w:rsid w:val="00706E5E"/>
    <w:rsid w:val="00707728"/>
    <w:rsid w:val="007131FC"/>
    <w:rsid w:val="00714E33"/>
    <w:rsid w:val="007166B1"/>
    <w:rsid w:val="007210A2"/>
    <w:rsid w:val="00725C9A"/>
    <w:rsid w:val="00726C69"/>
    <w:rsid w:val="0073176E"/>
    <w:rsid w:val="00733B27"/>
    <w:rsid w:val="00735DF6"/>
    <w:rsid w:val="00744DB6"/>
    <w:rsid w:val="0076660E"/>
    <w:rsid w:val="00770731"/>
    <w:rsid w:val="00773496"/>
    <w:rsid w:val="00775551"/>
    <w:rsid w:val="00781BE5"/>
    <w:rsid w:val="0078509B"/>
    <w:rsid w:val="007A0739"/>
    <w:rsid w:val="007A26C9"/>
    <w:rsid w:val="007A6037"/>
    <w:rsid w:val="007B386A"/>
    <w:rsid w:val="007B5FD4"/>
    <w:rsid w:val="007C7020"/>
    <w:rsid w:val="007C7EF3"/>
    <w:rsid w:val="007D4DD7"/>
    <w:rsid w:val="007E0B1B"/>
    <w:rsid w:val="007E27D0"/>
    <w:rsid w:val="007F3421"/>
    <w:rsid w:val="007F3577"/>
    <w:rsid w:val="007F5DB0"/>
    <w:rsid w:val="00806182"/>
    <w:rsid w:val="0080740B"/>
    <w:rsid w:val="00807A27"/>
    <w:rsid w:val="00816DC2"/>
    <w:rsid w:val="008217A0"/>
    <w:rsid w:val="008252C1"/>
    <w:rsid w:val="008260D2"/>
    <w:rsid w:val="008316B4"/>
    <w:rsid w:val="00833663"/>
    <w:rsid w:val="00844469"/>
    <w:rsid w:val="00845323"/>
    <w:rsid w:val="00846C6C"/>
    <w:rsid w:val="008477B1"/>
    <w:rsid w:val="00853FCF"/>
    <w:rsid w:val="00854FB4"/>
    <w:rsid w:val="0085714B"/>
    <w:rsid w:val="00862341"/>
    <w:rsid w:val="00866724"/>
    <w:rsid w:val="00867EEC"/>
    <w:rsid w:val="00871B2F"/>
    <w:rsid w:val="0087466F"/>
    <w:rsid w:val="00875A88"/>
    <w:rsid w:val="00880C0D"/>
    <w:rsid w:val="00881BDA"/>
    <w:rsid w:val="008837EE"/>
    <w:rsid w:val="00890BB5"/>
    <w:rsid w:val="00891911"/>
    <w:rsid w:val="008A4E8C"/>
    <w:rsid w:val="008A5167"/>
    <w:rsid w:val="008A5678"/>
    <w:rsid w:val="008A6A6F"/>
    <w:rsid w:val="008B34A8"/>
    <w:rsid w:val="008B61A2"/>
    <w:rsid w:val="008E6098"/>
    <w:rsid w:val="008E7A3E"/>
    <w:rsid w:val="008F39A0"/>
    <w:rsid w:val="0091041A"/>
    <w:rsid w:val="009149B8"/>
    <w:rsid w:val="00926633"/>
    <w:rsid w:val="00935810"/>
    <w:rsid w:val="00946C1C"/>
    <w:rsid w:val="0095238B"/>
    <w:rsid w:val="00960DDF"/>
    <w:rsid w:val="009626E4"/>
    <w:rsid w:val="009663E0"/>
    <w:rsid w:val="009663E9"/>
    <w:rsid w:val="0096689B"/>
    <w:rsid w:val="009701EC"/>
    <w:rsid w:val="00974B22"/>
    <w:rsid w:val="009769F0"/>
    <w:rsid w:val="00976BBE"/>
    <w:rsid w:val="009871C2"/>
    <w:rsid w:val="00990118"/>
    <w:rsid w:val="00990BDA"/>
    <w:rsid w:val="0099636E"/>
    <w:rsid w:val="009A2B49"/>
    <w:rsid w:val="009A489E"/>
    <w:rsid w:val="009A4F59"/>
    <w:rsid w:val="009A6CDE"/>
    <w:rsid w:val="009B1154"/>
    <w:rsid w:val="009B2F1A"/>
    <w:rsid w:val="009C0421"/>
    <w:rsid w:val="009C3397"/>
    <w:rsid w:val="009C49D7"/>
    <w:rsid w:val="009D05D7"/>
    <w:rsid w:val="009E3B35"/>
    <w:rsid w:val="009F0B3D"/>
    <w:rsid w:val="009F1779"/>
    <w:rsid w:val="009F1920"/>
    <w:rsid w:val="009F4B3B"/>
    <w:rsid w:val="009F4C4D"/>
    <w:rsid w:val="009F5EDA"/>
    <w:rsid w:val="009F6BED"/>
    <w:rsid w:val="00A0467B"/>
    <w:rsid w:val="00A05D3A"/>
    <w:rsid w:val="00A15F76"/>
    <w:rsid w:val="00A2106C"/>
    <w:rsid w:val="00A22AF0"/>
    <w:rsid w:val="00A328DC"/>
    <w:rsid w:val="00A35D1B"/>
    <w:rsid w:val="00A41D0B"/>
    <w:rsid w:val="00A45BF7"/>
    <w:rsid w:val="00A53246"/>
    <w:rsid w:val="00A61B50"/>
    <w:rsid w:val="00A62930"/>
    <w:rsid w:val="00A66922"/>
    <w:rsid w:val="00A71646"/>
    <w:rsid w:val="00A719A6"/>
    <w:rsid w:val="00A73C02"/>
    <w:rsid w:val="00A774DE"/>
    <w:rsid w:val="00A8290D"/>
    <w:rsid w:val="00A869A7"/>
    <w:rsid w:val="00A90F9E"/>
    <w:rsid w:val="00A93B02"/>
    <w:rsid w:val="00A96654"/>
    <w:rsid w:val="00AA5464"/>
    <w:rsid w:val="00AA646F"/>
    <w:rsid w:val="00AB7D0A"/>
    <w:rsid w:val="00AC3497"/>
    <w:rsid w:val="00AC45BF"/>
    <w:rsid w:val="00AC6B92"/>
    <w:rsid w:val="00AD04AC"/>
    <w:rsid w:val="00AD15A1"/>
    <w:rsid w:val="00AD37A5"/>
    <w:rsid w:val="00AF6523"/>
    <w:rsid w:val="00AF66FB"/>
    <w:rsid w:val="00B17CFF"/>
    <w:rsid w:val="00B264B4"/>
    <w:rsid w:val="00B27AD5"/>
    <w:rsid w:val="00B40BCC"/>
    <w:rsid w:val="00B5280F"/>
    <w:rsid w:val="00B81395"/>
    <w:rsid w:val="00B846EC"/>
    <w:rsid w:val="00B93B6A"/>
    <w:rsid w:val="00B96523"/>
    <w:rsid w:val="00BC2217"/>
    <w:rsid w:val="00BC43E5"/>
    <w:rsid w:val="00BC5F90"/>
    <w:rsid w:val="00BD367A"/>
    <w:rsid w:val="00BD4283"/>
    <w:rsid w:val="00BD5E1A"/>
    <w:rsid w:val="00BE1601"/>
    <w:rsid w:val="00BE24EE"/>
    <w:rsid w:val="00BF0E5B"/>
    <w:rsid w:val="00BF15C0"/>
    <w:rsid w:val="00BF19A6"/>
    <w:rsid w:val="00C00B0D"/>
    <w:rsid w:val="00C04031"/>
    <w:rsid w:val="00C10058"/>
    <w:rsid w:val="00C14F44"/>
    <w:rsid w:val="00C155B2"/>
    <w:rsid w:val="00C22CD5"/>
    <w:rsid w:val="00C2603F"/>
    <w:rsid w:val="00C34CD5"/>
    <w:rsid w:val="00C37F51"/>
    <w:rsid w:val="00C40F21"/>
    <w:rsid w:val="00C45629"/>
    <w:rsid w:val="00C506F4"/>
    <w:rsid w:val="00C52A80"/>
    <w:rsid w:val="00C62835"/>
    <w:rsid w:val="00C65ED7"/>
    <w:rsid w:val="00C73825"/>
    <w:rsid w:val="00C84BFA"/>
    <w:rsid w:val="00C86324"/>
    <w:rsid w:val="00C9107B"/>
    <w:rsid w:val="00C920F2"/>
    <w:rsid w:val="00C93CDF"/>
    <w:rsid w:val="00C96FD1"/>
    <w:rsid w:val="00CA124E"/>
    <w:rsid w:val="00CA1DF8"/>
    <w:rsid w:val="00CA37D6"/>
    <w:rsid w:val="00CB079A"/>
    <w:rsid w:val="00CB3BA4"/>
    <w:rsid w:val="00CB6935"/>
    <w:rsid w:val="00CC18EA"/>
    <w:rsid w:val="00CC3216"/>
    <w:rsid w:val="00CC434C"/>
    <w:rsid w:val="00CC4D51"/>
    <w:rsid w:val="00CC633D"/>
    <w:rsid w:val="00CD6D46"/>
    <w:rsid w:val="00CE2057"/>
    <w:rsid w:val="00CE276F"/>
    <w:rsid w:val="00CE3FBD"/>
    <w:rsid w:val="00D13245"/>
    <w:rsid w:val="00D1414F"/>
    <w:rsid w:val="00D17D36"/>
    <w:rsid w:val="00D27F5C"/>
    <w:rsid w:val="00D31D53"/>
    <w:rsid w:val="00D372FA"/>
    <w:rsid w:val="00D44C87"/>
    <w:rsid w:val="00D52B22"/>
    <w:rsid w:val="00D5630E"/>
    <w:rsid w:val="00D5690B"/>
    <w:rsid w:val="00D67E36"/>
    <w:rsid w:val="00D7396A"/>
    <w:rsid w:val="00D83367"/>
    <w:rsid w:val="00D84768"/>
    <w:rsid w:val="00D868D7"/>
    <w:rsid w:val="00D908F0"/>
    <w:rsid w:val="00D941B7"/>
    <w:rsid w:val="00D9517B"/>
    <w:rsid w:val="00DA0772"/>
    <w:rsid w:val="00DA5627"/>
    <w:rsid w:val="00DC6082"/>
    <w:rsid w:val="00DC66EC"/>
    <w:rsid w:val="00DD1704"/>
    <w:rsid w:val="00DD5908"/>
    <w:rsid w:val="00DE66B4"/>
    <w:rsid w:val="00DF0086"/>
    <w:rsid w:val="00DF4034"/>
    <w:rsid w:val="00DF5275"/>
    <w:rsid w:val="00E03E02"/>
    <w:rsid w:val="00E04307"/>
    <w:rsid w:val="00E114E9"/>
    <w:rsid w:val="00E12108"/>
    <w:rsid w:val="00E1281B"/>
    <w:rsid w:val="00E14844"/>
    <w:rsid w:val="00E17BEE"/>
    <w:rsid w:val="00E25A30"/>
    <w:rsid w:val="00E2699C"/>
    <w:rsid w:val="00E27E2F"/>
    <w:rsid w:val="00E34D71"/>
    <w:rsid w:val="00E41C79"/>
    <w:rsid w:val="00E41D13"/>
    <w:rsid w:val="00E435BB"/>
    <w:rsid w:val="00E447CA"/>
    <w:rsid w:val="00E53B19"/>
    <w:rsid w:val="00E54EF9"/>
    <w:rsid w:val="00E55BE8"/>
    <w:rsid w:val="00E55E67"/>
    <w:rsid w:val="00E63FB2"/>
    <w:rsid w:val="00E65E32"/>
    <w:rsid w:val="00E667E7"/>
    <w:rsid w:val="00E66B45"/>
    <w:rsid w:val="00E74372"/>
    <w:rsid w:val="00E82A06"/>
    <w:rsid w:val="00E82CAB"/>
    <w:rsid w:val="00E8504B"/>
    <w:rsid w:val="00E90858"/>
    <w:rsid w:val="00E91FE9"/>
    <w:rsid w:val="00E96ECB"/>
    <w:rsid w:val="00EA16D9"/>
    <w:rsid w:val="00EA3FC1"/>
    <w:rsid w:val="00EB4754"/>
    <w:rsid w:val="00EB5FFB"/>
    <w:rsid w:val="00EC45F1"/>
    <w:rsid w:val="00EC517C"/>
    <w:rsid w:val="00ED7018"/>
    <w:rsid w:val="00EE1FE4"/>
    <w:rsid w:val="00EE3FD1"/>
    <w:rsid w:val="00EE4524"/>
    <w:rsid w:val="00EF10FE"/>
    <w:rsid w:val="00F0338B"/>
    <w:rsid w:val="00F17884"/>
    <w:rsid w:val="00F17ECB"/>
    <w:rsid w:val="00F202D4"/>
    <w:rsid w:val="00F20A94"/>
    <w:rsid w:val="00F21B54"/>
    <w:rsid w:val="00F2317C"/>
    <w:rsid w:val="00F24F23"/>
    <w:rsid w:val="00F268F9"/>
    <w:rsid w:val="00F304C5"/>
    <w:rsid w:val="00F44CBC"/>
    <w:rsid w:val="00F45E51"/>
    <w:rsid w:val="00F54B78"/>
    <w:rsid w:val="00F6340C"/>
    <w:rsid w:val="00F752F2"/>
    <w:rsid w:val="00F77D26"/>
    <w:rsid w:val="00F81B63"/>
    <w:rsid w:val="00F8697F"/>
    <w:rsid w:val="00FA17E4"/>
    <w:rsid w:val="00FA28E7"/>
    <w:rsid w:val="00FA40CA"/>
    <w:rsid w:val="00FB0C3A"/>
    <w:rsid w:val="00FC4B04"/>
    <w:rsid w:val="00FC4F42"/>
    <w:rsid w:val="00FE00DE"/>
    <w:rsid w:val="00FF07AC"/>
    <w:rsid w:val="00FF0C11"/>
    <w:rsid w:val="00FF5D7B"/>
    <w:rsid w:val="00FF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A8A62"/>
  <w15:docId w15:val="{49AB1335-A04C-41CF-A8A8-1862547F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54"/>
    <w:pPr>
      <w:spacing w:before="120" w:after="0" w:line="240" w:lineRule="auto"/>
      <w:jc w:val="both"/>
    </w:pPr>
    <w:rPr>
      <w:rFonts w:ascii="Arial" w:hAnsi="Arial" w:cs="Arial"/>
      <w:sz w:val="20"/>
      <w:szCs w:val="20"/>
      <w:lang w:val="en-GB"/>
    </w:rPr>
  </w:style>
  <w:style w:type="paragraph" w:styleId="Heading2">
    <w:name w:val="heading 2"/>
    <w:basedOn w:val="Normal"/>
    <w:next w:val="Normal"/>
    <w:link w:val="Heading2Char"/>
    <w:unhideWhenUsed/>
    <w:qFormat/>
    <w:rsid w:val="00854FB4"/>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287"/>
    <w:rPr>
      <w:rFonts w:ascii="Tahoma" w:hAnsi="Tahoma" w:cs="Tahoma"/>
      <w:sz w:val="16"/>
      <w:szCs w:val="16"/>
    </w:rPr>
  </w:style>
  <w:style w:type="character" w:customStyle="1" w:styleId="BalloonTextChar">
    <w:name w:val="Balloon Text Char"/>
    <w:basedOn w:val="DefaultParagraphFont"/>
    <w:link w:val="BalloonText"/>
    <w:uiPriority w:val="99"/>
    <w:semiHidden/>
    <w:rsid w:val="006B5287"/>
    <w:rPr>
      <w:rFonts w:ascii="Tahoma" w:hAnsi="Tahoma" w:cs="Tahoma"/>
      <w:sz w:val="16"/>
      <w:szCs w:val="16"/>
    </w:rPr>
  </w:style>
  <w:style w:type="paragraph" w:styleId="Header">
    <w:name w:val="header"/>
    <w:basedOn w:val="Normal"/>
    <w:link w:val="HeaderChar"/>
    <w:uiPriority w:val="99"/>
    <w:unhideWhenUsed/>
    <w:rsid w:val="00E96ECB"/>
    <w:pPr>
      <w:tabs>
        <w:tab w:val="center" w:pos="4513"/>
        <w:tab w:val="right" w:pos="9026"/>
      </w:tabs>
    </w:pPr>
  </w:style>
  <w:style w:type="character" w:customStyle="1" w:styleId="HeaderChar">
    <w:name w:val="Header Char"/>
    <w:basedOn w:val="DefaultParagraphFont"/>
    <w:link w:val="Header"/>
    <w:uiPriority w:val="99"/>
    <w:rsid w:val="00E96ECB"/>
  </w:style>
  <w:style w:type="paragraph" w:styleId="Footer">
    <w:name w:val="footer"/>
    <w:basedOn w:val="Normal"/>
    <w:link w:val="FooterChar"/>
    <w:uiPriority w:val="99"/>
    <w:unhideWhenUsed/>
    <w:rsid w:val="00E96ECB"/>
    <w:pPr>
      <w:tabs>
        <w:tab w:val="center" w:pos="4513"/>
        <w:tab w:val="right" w:pos="9026"/>
      </w:tabs>
    </w:pPr>
  </w:style>
  <w:style w:type="character" w:customStyle="1" w:styleId="FooterChar">
    <w:name w:val="Footer Char"/>
    <w:basedOn w:val="DefaultParagraphFont"/>
    <w:link w:val="Footer"/>
    <w:uiPriority w:val="99"/>
    <w:rsid w:val="00E96ECB"/>
  </w:style>
  <w:style w:type="paragraph" w:customStyle="1" w:styleId="ConsultantName">
    <w:name w:val="Consultant Name"/>
    <w:link w:val="ConsultantNameChar"/>
    <w:qFormat/>
    <w:rsid w:val="000E2C60"/>
    <w:pPr>
      <w:jc w:val="right"/>
    </w:pPr>
    <w:rPr>
      <w:rFonts w:ascii="Calibri" w:hAnsi="Calibri" w:cs="Arial"/>
      <w:b/>
      <w:color w:val="F79646" w:themeColor="accent6"/>
      <w:sz w:val="48"/>
      <w:szCs w:val="48"/>
    </w:rPr>
  </w:style>
  <w:style w:type="paragraph" w:customStyle="1" w:styleId="Resumeof">
    <w:name w:val="Resume of"/>
    <w:link w:val="ResumeofChar"/>
    <w:qFormat/>
    <w:rsid w:val="000E2C60"/>
    <w:pPr>
      <w:jc w:val="right"/>
    </w:pPr>
    <w:rPr>
      <w:rFonts w:ascii="Calibri" w:hAnsi="Calibri" w:cs="Arial"/>
      <w:b/>
      <w:color w:val="BFBFBF" w:themeColor="background1" w:themeShade="BF"/>
      <w:sz w:val="48"/>
      <w:szCs w:val="48"/>
    </w:rPr>
  </w:style>
  <w:style w:type="character" w:customStyle="1" w:styleId="ConsultantNameChar">
    <w:name w:val="Consultant Name Char"/>
    <w:basedOn w:val="DefaultParagraphFont"/>
    <w:link w:val="ConsultantName"/>
    <w:rsid w:val="000E2C60"/>
    <w:rPr>
      <w:rFonts w:ascii="Calibri" w:hAnsi="Calibri" w:cs="Arial"/>
      <w:b/>
      <w:color w:val="F79646" w:themeColor="accent6"/>
      <w:sz w:val="48"/>
      <w:szCs w:val="48"/>
    </w:rPr>
  </w:style>
  <w:style w:type="paragraph" w:customStyle="1" w:styleId="Cover-TitleDate">
    <w:name w:val="Cover - Title Date"/>
    <w:link w:val="Cover-TitleDateChar"/>
    <w:rsid w:val="000E2C60"/>
    <w:pPr>
      <w:jc w:val="right"/>
    </w:pPr>
    <w:rPr>
      <w:rFonts w:ascii="Calibri" w:hAnsi="Calibri" w:cs="Arial"/>
      <w:b/>
      <w:sz w:val="48"/>
      <w:szCs w:val="48"/>
    </w:rPr>
  </w:style>
  <w:style w:type="character" w:customStyle="1" w:styleId="ResumeofChar">
    <w:name w:val="Resume of Char"/>
    <w:basedOn w:val="DefaultParagraphFont"/>
    <w:link w:val="Resumeof"/>
    <w:rsid w:val="000E2C60"/>
    <w:rPr>
      <w:rFonts w:ascii="Calibri" w:hAnsi="Calibri" w:cs="Arial"/>
      <w:b/>
      <w:color w:val="BFBFBF" w:themeColor="background1" w:themeShade="BF"/>
      <w:sz w:val="48"/>
      <w:szCs w:val="48"/>
    </w:rPr>
  </w:style>
  <w:style w:type="paragraph" w:customStyle="1" w:styleId="HeaderFooter-Text">
    <w:name w:val="Header Footer - Text"/>
    <w:link w:val="HeaderFooter-TextChar"/>
    <w:qFormat/>
    <w:rsid w:val="0061644B"/>
    <w:pPr>
      <w:spacing w:before="240" w:after="120"/>
    </w:pPr>
    <w:rPr>
      <w:rFonts w:ascii="Arial Black" w:hAnsi="Arial Black" w:cs="Arial"/>
      <w:noProof/>
      <w:sz w:val="20"/>
      <w:szCs w:val="20"/>
      <w:lang w:eastAsia="en-MY"/>
    </w:rPr>
  </w:style>
  <w:style w:type="character" w:customStyle="1" w:styleId="Cover-TitleDateChar">
    <w:name w:val="Cover - Title Date Char"/>
    <w:basedOn w:val="DefaultParagraphFont"/>
    <w:link w:val="Cover-TitleDate"/>
    <w:rsid w:val="000E2C60"/>
    <w:rPr>
      <w:rFonts w:ascii="Calibri" w:hAnsi="Calibri" w:cs="Arial"/>
      <w:b/>
      <w:sz w:val="48"/>
      <w:szCs w:val="48"/>
    </w:rPr>
  </w:style>
  <w:style w:type="paragraph" w:customStyle="1" w:styleId="Heading-unnumbered">
    <w:name w:val="Heading - unnumbered"/>
    <w:next w:val="Normal"/>
    <w:link w:val="Heading-unnumberedChar"/>
    <w:qFormat/>
    <w:rsid w:val="00A2106C"/>
    <w:pPr>
      <w:spacing w:before="240" w:after="120"/>
    </w:pPr>
    <w:rPr>
      <w:rFonts w:ascii="Arial Bold" w:hAnsi="Arial Bold" w:cs="Arial"/>
      <w:b/>
      <w:caps/>
      <w:color w:val="1F497D" w:themeColor="text2"/>
      <w:sz w:val="24"/>
      <w:szCs w:val="24"/>
    </w:rPr>
  </w:style>
  <w:style w:type="character" w:customStyle="1" w:styleId="HeaderFooter-TextChar">
    <w:name w:val="Header Footer - Text Char"/>
    <w:basedOn w:val="HeaderChar"/>
    <w:link w:val="HeaderFooter-Text"/>
    <w:rsid w:val="0061644B"/>
    <w:rPr>
      <w:rFonts w:ascii="Arial Black" w:hAnsi="Arial Black" w:cs="Arial"/>
      <w:noProof/>
      <w:sz w:val="20"/>
      <w:szCs w:val="20"/>
      <w:lang w:eastAsia="en-MY"/>
    </w:rPr>
  </w:style>
  <w:style w:type="paragraph" w:customStyle="1" w:styleId="Style1">
    <w:name w:val="Style1"/>
    <w:basedOn w:val="Normal"/>
    <w:qFormat/>
    <w:rsid w:val="00602F60"/>
    <w:pPr>
      <w:numPr>
        <w:numId w:val="2"/>
      </w:numPr>
      <w:tabs>
        <w:tab w:val="left" w:pos="1152"/>
      </w:tabs>
    </w:pPr>
  </w:style>
  <w:style w:type="character" w:customStyle="1" w:styleId="Heading-unnumberedChar">
    <w:name w:val="Heading - unnumbered Char"/>
    <w:basedOn w:val="DefaultParagraphFont"/>
    <w:link w:val="Heading-unnumbered"/>
    <w:rsid w:val="00A2106C"/>
    <w:rPr>
      <w:rFonts w:ascii="Arial Bold" w:hAnsi="Arial Bold" w:cs="Arial"/>
      <w:b/>
      <w:caps/>
      <w:color w:val="1F497D" w:themeColor="text2"/>
      <w:sz w:val="24"/>
      <w:szCs w:val="24"/>
    </w:rPr>
  </w:style>
  <w:style w:type="table" w:styleId="TableGrid">
    <w:name w:val="Table Grid"/>
    <w:basedOn w:val="TableNormal"/>
    <w:uiPriority w:val="59"/>
    <w:rsid w:val="00214D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vl2">
    <w:name w:val="Bullet - Lvl 2"/>
    <w:basedOn w:val="Normal"/>
    <w:qFormat/>
    <w:rsid w:val="00602F60"/>
    <w:pPr>
      <w:numPr>
        <w:numId w:val="3"/>
      </w:numPr>
      <w:tabs>
        <w:tab w:val="left" w:pos="1008"/>
      </w:tabs>
      <w:ind w:left="1008" w:hanging="432"/>
    </w:pPr>
  </w:style>
  <w:style w:type="paragraph" w:customStyle="1" w:styleId="TableStyle">
    <w:name w:val="Table Style"/>
    <w:link w:val="TableStyleChar"/>
    <w:qFormat/>
    <w:rsid w:val="008E6098"/>
    <w:pPr>
      <w:spacing w:before="120" w:after="120"/>
    </w:pPr>
    <w:rPr>
      <w:rFonts w:ascii="Arial" w:hAnsi="Arial" w:cs="Arial"/>
      <w:sz w:val="20"/>
      <w:szCs w:val="20"/>
    </w:rPr>
  </w:style>
  <w:style w:type="table" w:customStyle="1" w:styleId="HCLAXONTable-withheaderrow">
    <w:name w:val="HCL AXON Table - with header row"/>
    <w:basedOn w:val="TableNormal"/>
    <w:uiPriority w:val="99"/>
    <w:qFormat/>
    <w:rsid w:val="00C62835"/>
    <w:pPr>
      <w:spacing w:after="0" w:line="240" w:lineRule="auto"/>
    </w:pPr>
    <w:rPr>
      <w:rFonts w:ascii="Arial" w:hAnsi="Arial"/>
      <w:sz w:val="20"/>
    </w:rPr>
    <w:tblPr>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rPr>
      <w:jc w:val="center"/>
    </w:trPr>
    <w:tblStylePr w:type="firstRow">
      <w:pPr>
        <w:wordWrap/>
        <w:spacing w:beforeLines="0" w:beforeAutospacing="0" w:afterLines="0" w:afterAutospacing="0"/>
        <w:jc w:val="center"/>
      </w:pPr>
      <w:rPr>
        <w:rFonts w:ascii="Arial" w:hAnsi="Arial"/>
        <w:b w:val="0"/>
        <w:color w:val="FFFFFF" w:themeColor="background1"/>
        <w:sz w:val="20"/>
      </w:rPr>
      <w:tblPr/>
      <w:tcPr>
        <w:shd w:val="clear" w:color="auto" w:fill="083A6F"/>
        <w:vAlign w:val="center"/>
      </w:tcPr>
    </w:tblStylePr>
  </w:style>
  <w:style w:type="character" w:customStyle="1" w:styleId="TableStyleChar">
    <w:name w:val="Table Style Char"/>
    <w:basedOn w:val="DefaultParagraphFont"/>
    <w:link w:val="TableStyle"/>
    <w:rsid w:val="008E6098"/>
    <w:rPr>
      <w:rFonts w:ascii="Arial" w:hAnsi="Arial" w:cs="Arial"/>
      <w:sz w:val="20"/>
      <w:szCs w:val="20"/>
    </w:rPr>
  </w:style>
  <w:style w:type="table" w:customStyle="1" w:styleId="HCLAXONTable-simpleheaderrow">
    <w:name w:val="HCL AXON Table - simple header row"/>
    <w:basedOn w:val="TableNormal"/>
    <w:uiPriority w:val="99"/>
    <w:qFormat/>
    <w:rsid w:val="00336878"/>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pPr>
        <w:jc w:val="center"/>
      </w:pPr>
      <w:rPr>
        <w:rFonts w:ascii="Arial" w:hAnsi="Arial"/>
        <w:b/>
        <w:color w:val="F79646" w:themeColor="accent6"/>
        <w:sz w:val="20"/>
      </w:rPr>
    </w:tblStylePr>
  </w:style>
  <w:style w:type="table" w:customStyle="1" w:styleId="HCLAXON-withoutheaderrow">
    <w:name w:val="HCL AXON - without header row"/>
    <w:basedOn w:val="TableNormal"/>
    <w:uiPriority w:val="99"/>
    <w:qFormat/>
    <w:rsid w:val="00D908F0"/>
    <w:pPr>
      <w:spacing w:before="120" w:after="12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style>
  <w:style w:type="paragraph" w:customStyle="1" w:styleId="TableHeader">
    <w:name w:val="Table Header"/>
    <w:link w:val="TableHeaderChar"/>
    <w:qFormat/>
    <w:rsid w:val="007E0B1B"/>
    <w:pPr>
      <w:spacing w:before="120" w:after="120"/>
    </w:pPr>
    <w:rPr>
      <w:rFonts w:ascii="Arial Bold" w:hAnsi="Arial Bold" w:cs="Arial"/>
      <w:b/>
      <w:sz w:val="20"/>
      <w:szCs w:val="20"/>
    </w:rPr>
  </w:style>
  <w:style w:type="paragraph" w:customStyle="1" w:styleId="TableText">
    <w:name w:val="Table Text"/>
    <w:link w:val="TableTextChar"/>
    <w:uiPriority w:val="99"/>
    <w:qFormat/>
    <w:rsid w:val="00A2106C"/>
    <w:pPr>
      <w:spacing w:before="60" w:after="60" w:line="240" w:lineRule="auto"/>
      <w:jc w:val="both"/>
    </w:pPr>
    <w:rPr>
      <w:rFonts w:ascii="Arial" w:hAnsi="Arial" w:cs="Arial"/>
      <w:sz w:val="20"/>
      <w:szCs w:val="20"/>
    </w:rPr>
  </w:style>
  <w:style w:type="character" w:customStyle="1" w:styleId="TableHeaderChar">
    <w:name w:val="Table Header Char"/>
    <w:basedOn w:val="DefaultParagraphFont"/>
    <w:link w:val="TableHeader"/>
    <w:rsid w:val="007E0B1B"/>
    <w:rPr>
      <w:rFonts w:ascii="Arial Bold" w:hAnsi="Arial Bold" w:cs="Arial"/>
      <w:b/>
      <w:sz w:val="20"/>
      <w:szCs w:val="20"/>
    </w:rPr>
  </w:style>
  <w:style w:type="paragraph" w:customStyle="1" w:styleId="TableTextBold">
    <w:name w:val="Table Text Bold"/>
    <w:basedOn w:val="TableText"/>
    <w:link w:val="TableTextBoldChar"/>
    <w:uiPriority w:val="99"/>
    <w:qFormat/>
    <w:rsid w:val="00052F12"/>
    <w:rPr>
      <w:b/>
    </w:rPr>
  </w:style>
  <w:style w:type="character" w:customStyle="1" w:styleId="TableTextChar">
    <w:name w:val="Table Text Char"/>
    <w:basedOn w:val="DefaultParagraphFont"/>
    <w:link w:val="TableText"/>
    <w:uiPriority w:val="99"/>
    <w:rsid w:val="00A2106C"/>
    <w:rPr>
      <w:rFonts w:ascii="Arial" w:hAnsi="Arial" w:cs="Arial"/>
      <w:sz w:val="20"/>
      <w:szCs w:val="20"/>
    </w:rPr>
  </w:style>
  <w:style w:type="paragraph" w:customStyle="1" w:styleId="Header-consultantname">
    <w:name w:val="Header - consultant name"/>
    <w:basedOn w:val="Header"/>
    <w:link w:val="Header-consultantnameChar"/>
    <w:qFormat/>
    <w:rsid w:val="00516626"/>
    <w:pPr>
      <w:spacing w:before="0" w:after="240"/>
    </w:pPr>
    <w:rPr>
      <w:rFonts w:ascii="Arial Black" w:hAnsi="Arial Black"/>
    </w:rPr>
  </w:style>
  <w:style w:type="character" w:customStyle="1" w:styleId="TableTextBoldChar">
    <w:name w:val="Table Text Bold Char"/>
    <w:basedOn w:val="TableTextChar"/>
    <w:link w:val="TableTextBold"/>
    <w:uiPriority w:val="99"/>
    <w:rsid w:val="00052F12"/>
    <w:rPr>
      <w:rFonts w:ascii="Arial" w:hAnsi="Arial" w:cs="Arial"/>
      <w:b/>
      <w:sz w:val="20"/>
      <w:szCs w:val="20"/>
    </w:rPr>
  </w:style>
  <w:style w:type="table" w:customStyle="1" w:styleId="HCLAXON-outlineonly">
    <w:name w:val="HCL AXON - outline only"/>
    <w:basedOn w:val="TableNormal"/>
    <w:uiPriority w:val="99"/>
    <w:qFormat/>
    <w:rsid w:val="00A2106C"/>
    <w:pPr>
      <w:spacing w:after="0" w:line="240" w:lineRule="auto"/>
    </w:pPr>
    <w:rPr>
      <w:rFonts w:ascii="Arial" w:hAnsi="Arial"/>
      <w:sz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Pr>
  </w:style>
  <w:style w:type="character" w:customStyle="1" w:styleId="Header-consultantnameChar">
    <w:name w:val="Header - consultant name Char"/>
    <w:basedOn w:val="HeaderChar"/>
    <w:link w:val="Header-consultantname"/>
    <w:rsid w:val="00516626"/>
    <w:rPr>
      <w:rFonts w:ascii="Arial Black" w:hAnsi="Arial Black" w:cs="Arial"/>
      <w:sz w:val="20"/>
      <w:szCs w:val="20"/>
    </w:rPr>
  </w:style>
  <w:style w:type="paragraph" w:customStyle="1" w:styleId="NormalBold">
    <w:name w:val="Normal Bold"/>
    <w:basedOn w:val="Normal"/>
    <w:link w:val="NormalBoldChar"/>
    <w:uiPriority w:val="99"/>
    <w:qFormat/>
    <w:rsid w:val="00A2106C"/>
    <w:pPr>
      <w:spacing w:before="240" w:after="120"/>
    </w:pPr>
    <w:rPr>
      <w:b/>
    </w:rPr>
  </w:style>
  <w:style w:type="character" w:customStyle="1" w:styleId="NormalBoldChar">
    <w:name w:val="Normal Bold Char"/>
    <w:basedOn w:val="DefaultParagraphFont"/>
    <w:link w:val="NormalBold"/>
    <w:uiPriority w:val="99"/>
    <w:rsid w:val="00A2106C"/>
    <w:rPr>
      <w:rFonts w:ascii="Arial" w:hAnsi="Arial" w:cs="Arial"/>
      <w:b/>
      <w:sz w:val="20"/>
      <w:szCs w:val="20"/>
    </w:rPr>
  </w:style>
  <w:style w:type="paragraph" w:customStyle="1" w:styleId="Bullet-Lvl1">
    <w:name w:val="Bullet - Lvl 1"/>
    <w:basedOn w:val="Normal"/>
    <w:link w:val="Bullet-Lvl1Char"/>
    <w:uiPriority w:val="99"/>
    <w:qFormat/>
    <w:rsid w:val="00602F60"/>
    <w:pPr>
      <w:numPr>
        <w:numId w:val="1"/>
      </w:numPr>
      <w:tabs>
        <w:tab w:val="left" w:pos="576"/>
      </w:tabs>
      <w:ind w:left="576" w:hanging="432"/>
      <w:contextualSpacing/>
    </w:pPr>
  </w:style>
  <w:style w:type="character" w:customStyle="1" w:styleId="Bullet-Lvl1Char">
    <w:name w:val="Bullet - Lvl 1 Char"/>
    <w:basedOn w:val="DefaultParagraphFont"/>
    <w:link w:val="Bullet-Lvl1"/>
    <w:uiPriority w:val="99"/>
    <w:rsid w:val="00602F60"/>
    <w:rPr>
      <w:rFonts w:ascii="Arial" w:hAnsi="Arial" w:cs="Arial"/>
      <w:sz w:val="20"/>
      <w:szCs w:val="20"/>
      <w:lang w:val="en-GB"/>
    </w:rPr>
  </w:style>
  <w:style w:type="paragraph" w:styleId="DocumentMap">
    <w:name w:val="Document Map"/>
    <w:basedOn w:val="Normal"/>
    <w:link w:val="DocumentMapChar"/>
    <w:uiPriority w:val="99"/>
    <w:semiHidden/>
    <w:unhideWhenUsed/>
    <w:rsid w:val="006118AE"/>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18AE"/>
    <w:rPr>
      <w:rFonts w:ascii="Tahoma" w:hAnsi="Tahoma" w:cs="Tahoma"/>
      <w:sz w:val="16"/>
      <w:szCs w:val="16"/>
      <w:lang w:val="en-US"/>
    </w:rPr>
  </w:style>
  <w:style w:type="paragraph" w:styleId="BodyText">
    <w:name w:val="Body Text"/>
    <w:basedOn w:val="Normal"/>
    <w:link w:val="BodyTextChar"/>
    <w:semiHidden/>
    <w:rsid w:val="00002958"/>
    <w:pPr>
      <w:spacing w:before="80" w:after="80"/>
    </w:pPr>
    <w:rPr>
      <w:rFonts w:eastAsia="Times New Roman" w:cs="Times New Roman"/>
      <w:szCs w:val="24"/>
    </w:rPr>
  </w:style>
  <w:style w:type="character" w:customStyle="1" w:styleId="BodyTextChar">
    <w:name w:val="Body Text Char"/>
    <w:basedOn w:val="DefaultParagraphFont"/>
    <w:link w:val="BodyText"/>
    <w:semiHidden/>
    <w:rsid w:val="00002958"/>
    <w:rPr>
      <w:rFonts w:ascii="Arial" w:eastAsia="Times New Roman" w:hAnsi="Arial" w:cs="Times New Roman"/>
      <w:sz w:val="20"/>
      <w:szCs w:val="24"/>
      <w:lang w:val="en-GB"/>
    </w:rPr>
  </w:style>
  <w:style w:type="paragraph" w:styleId="ListParagraph">
    <w:name w:val="List Paragraph"/>
    <w:basedOn w:val="Normal"/>
    <w:uiPriority w:val="34"/>
    <w:qFormat/>
    <w:rsid w:val="00002958"/>
    <w:pPr>
      <w:spacing w:before="80" w:after="80"/>
      <w:ind w:left="720"/>
    </w:pPr>
    <w:rPr>
      <w:rFonts w:eastAsia="Times New Roman" w:cs="Times New Roman"/>
      <w:szCs w:val="24"/>
    </w:rPr>
  </w:style>
  <w:style w:type="paragraph" w:styleId="NormalWeb">
    <w:name w:val="Normal (Web)"/>
    <w:basedOn w:val="Normal"/>
    <w:uiPriority w:val="99"/>
    <w:rsid w:val="006D04DF"/>
    <w:pPr>
      <w:spacing w:before="80" w:after="80"/>
    </w:pPr>
    <w:rPr>
      <w:rFonts w:ascii="Times New Roman" w:eastAsia="Times New Roman" w:hAnsi="Times New Roman" w:cs="Times New Roman"/>
      <w:sz w:val="24"/>
      <w:szCs w:val="24"/>
    </w:rPr>
  </w:style>
  <w:style w:type="paragraph" w:styleId="PlainText">
    <w:name w:val="Plain Text"/>
    <w:basedOn w:val="Normal"/>
    <w:link w:val="PlainTextChar"/>
    <w:rsid w:val="00A35D1B"/>
    <w:pPr>
      <w:spacing w:before="80" w:after="80"/>
    </w:pPr>
    <w:rPr>
      <w:rFonts w:ascii="Courier New" w:eastAsia="Times New Roman" w:hAnsi="Courier New" w:cs="Courier New"/>
    </w:rPr>
  </w:style>
  <w:style w:type="character" w:customStyle="1" w:styleId="PlainTextChar">
    <w:name w:val="Plain Text Char"/>
    <w:basedOn w:val="DefaultParagraphFont"/>
    <w:link w:val="PlainText"/>
    <w:rsid w:val="00A35D1B"/>
    <w:rPr>
      <w:rFonts w:ascii="Courier New" w:eastAsia="Times New Roman" w:hAnsi="Courier New" w:cs="Courier New"/>
      <w:sz w:val="20"/>
      <w:szCs w:val="20"/>
      <w:lang w:val="en-GB"/>
    </w:rPr>
  </w:style>
  <w:style w:type="character" w:styleId="Hyperlink">
    <w:name w:val="Hyperlink"/>
    <w:basedOn w:val="DefaultParagraphFont"/>
    <w:unhideWhenUsed/>
    <w:rsid w:val="00890BB5"/>
    <w:rPr>
      <w:color w:val="0000FF"/>
      <w:u w:val="single"/>
    </w:rPr>
  </w:style>
  <w:style w:type="paragraph" w:customStyle="1" w:styleId="FirstBullet">
    <w:name w:val="First Bullet"/>
    <w:basedOn w:val="Normal"/>
    <w:rsid w:val="0017658C"/>
    <w:pPr>
      <w:widowControl w:val="0"/>
      <w:numPr>
        <w:numId w:val="4"/>
      </w:numPr>
      <w:tabs>
        <w:tab w:val="clear" w:pos="720"/>
      </w:tabs>
      <w:autoSpaceDE w:val="0"/>
      <w:autoSpaceDN w:val="0"/>
      <w:adjustRightInd w:val="0"/>
      <w:ind w:left="360"/>
      <w:jc w:val="left"/>
    </w:pPr>
    <w:rPr>
      <w:rFonts w:ascii="Book Antiqua" w:eastAsia="Times New Roman" w:hAnsi="Book Antiqua" w:cs="Advance"/>
      <w:sz w:val="22"/>
      <w:szCs w:val="22"/>
      <w:lang w:val="en-US"/>
    </w:rPr>
  </w:style>
  <w:style w:type="paragraph" w:customStyle="1" w:styleId="Header4">
    <w:name w:val="Header 4"/>
    <w:basedOn w:val="Normal"/>
    <w:rsid w:val="0017658C"/>
    <w:pPr>
      <w:widowControl w:val="0"/>
      <w:autoSpaceDE w:val="0"/>
      <w:autoSpaceDN w:val="0"/>
      <w:adjustRightInd w:val="0"/>
      <w:jc w:val="left"/>
    </w:pPr>
    <w:rPr>
      <w:rFonts w:ascii="Book Antiqua" w:eastAsia="Times New Roman" w:hAnsi="Book Antiqua" w:cs="Times New Roman"/>
      <w:i/>
      <w:sz w:val="22"/>
      <w:szCs w:val="22"/>
      <w:u w:val="single"/>
      <w:lang w:val="en-US"/>
    </w:rPr>
  </w:style>
  <w:style w:type="paragraph" w:customStyle="1" w:styleId="Header1">
    <w:name w:val="Header 1"/>
    <w:basedOn w:val="Normal"/>
    <w:link w:val="Header1Char"/>
    <w:rsid w:val="007A26C9"/>
    <w:pPr>
      <w:spacing w:before="240" w:after="120"/>
      <w:jc w:val="left"/>
      <w:outlineLvl w:val="0"/>
    </w:pPr>
    <w:rPr>
      <w:rFonts w:ascii="Book Antiqua" w:eastAsia="Times New Roman" w:hAnsi="Book Antiqua" w:cs="Times New Roman"/>
      <w:b/>
      <w:sz w:val="26"/>
      <w:szCs w:val="26"/>
      <w:u w:val="single"/>
      <w:lang w:val="en-US"/>
    </w:rPr>
  </w:style>
  <w:style w:type="character" w:customStyle="1" w:styleId="Header1Char">
    <w:name w:val="Header 1 Char"/>
    <w:link w:val="Header1"/>
    <w:rsid w:val="007A26C9"/>
    <w:rPr>
      <w:rFonts w:ascii="Book Antiqua" w:eastAsia="Times New Roman" w:hAnsi="Book Antiqua" w:cs="Times New Roman"/>
      <w:b/>
      <w:sz w:val="26"/>
      <w:szCs w:val="26"/>
      <w:u w:val="single"/>
      <w:lang w:val="en-US"/>
    </w:rPr>
  </w:style>
  <w:style w:type="character" w:customStyle="1" w:styleId="Heading2Char">
    <w:name w:val="Heading 2 Char"/>
    <w:basedOn w:val="DefaultParagraphFont"/>
    <w:link w:val="Heading2"/>
    <w:rsid w:val="00854FB4"/>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39235">
      <w:bodyDiv w:val="1"/>
      <w:marLeft w:val="0"/>
      <w:marRight w:val="0"/>
      <w:marTop w:val="0"/>
      <w:marBottom w:val="0"/>
      <w:divBdr>
        <w:top w:val="none" w:sz="0" w:space="0" w:color="auto"/>
        <w:left w:val="none" w:sz="0" w:space="0" w:color="auto"/>
        <w:bottom w:val="none" w:sz="0" w:space="0" w:color="auto"/>
        <w:right w:val="none" w:sz="0" w:space="0" w:color="auto"/>
      </w:divBdr>
      <w:divsChild>
        <w:div w:id="1445419128">
          <w:marLeft w:val="120"/>
          <w:marRight w:val="120"/>
          <w:marTop w:val="120"/>
          <w:marBottom w:val="120"/>
          <w:divBdr>
            <w:top w:val="none" w:sz="0" w:space="0" w:color="auto"/>
            <w:left w:val="none" w:sz="0" w:space="0" w:color="auto"/>
            <w:bottom w:val="none" w:sz="0" w:space="0" w:color="auto"/>
            <w:right w:val="none" w:sz="0" w:space="0" w:color="auto"/>
          </w:divBdr>
          <w:divsChild>
            <w:div w:id="1398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7040">
      <w:bodyDiv w:val="1"/>
      <w:marLeft w:val="0"/>
      <w:marRight w:val="0"/>
      <w:marTop w:val="0"/>
      <w:marBottom w:val="0"/>
      <w:divBdr>
        <w:top w:val="none" w:sz="0" w:space="0" w:color="auto"/>
        <w:left w:val="none" w:sz="0" w:space="0" w:color="auto"/>
        <w:bottom w:val="none" w:sz="0" w:space="0" w:color="auto"/>
        <w:right w:val="none" w:sz="0" w:space="0" w:color="auto"/>
      </w:divBdr>
    </w:div>
    <w:div w:id="598484567">
      <w:bodyDiv w:val="1"/>
      <w:marLeft w:val="0"/>
      <w:marRight w:val="0"/>
      <w:marTop w:val="0"/>
      <w:marBottom w:val="0"/>
      <w:divBdr>
        <w:top w:val="none" w:sz="0" w:space="0" w:color="auto"/>
        <w:left w:val="none" w:sz="0" w:space="0" w:color="auto"/>
        <w:bottom w:val="none" w:sz="0" w:space="0" w:color="auto"/>
        <w:right w:val="none" w:sz="0" w:space="0" w:color="auto"/>
      </w:divBdr>
    </w:div>
    <w:div w:id="749740787">
      <w:bodyDiv w:val="1"/>
      <w:marLeft w:val="0"/>
      <w:marRight w:val="0"/>
      <w:marTop w:val="0"/>
      <w:marBottom w:val="0"/>
      <w:divBdr>
        <w:top w:val="none" w:sz="0" w:space="0" w:color="auto"/>
        <w:left w:val="none" w:sz="0" w:space="0" w:color="auto"/>
        <w:bottom w:val="none" w:sz="0" w:space="0" w:color="auto"/>
        <w:right w:val="none" w:sz="0" w:space="0" w:color="auto"/>
      </w:divBdr>
    </w:div>
    <w:div w:id="890579928">
      <w:bodyDiv w:val="1"/>
      <w:marLeft w:val="0"/>
      <w:marRight w:val="0"/>
      <w:marTop w:val="0"/>
      <w:marBottom w:val="0"/>
      <w:divBdr>
        <w:top w:val="none" w:sz="0" w:space="0" w:color="auto"/>
        <w:left w:val="none" w:sz="0" w:space="0" w:color="auto"/>
        <w:bottom w:val="none" w:sz="0" w:space="0" w:color="auto"/>
        <w:right w:val="none" w:sz="0" w:space="0" w:color="auto"/>
      </w:divBdr>
    </w:div>
    <w:div w:id="1431193474">
      <w:bodyDiv w:val="1"/>
      <w:marLeft w:val="0"/>
      <w:marRight w:val="0"/>
      <w:marTop w:val="0"/>
      <w:marBottom w:val="0"/>
      <w:divBdr>
        <w:top w:val="none" w:sz="0" w:space="0" w:color="auto"/>
        <w:left w:val="none" w:sz="0" w:space="0" w:color="auto"/>
        <w:bottom w:val="none" w:sz="0" w:space="0" w:color="auto"/>
        <w:right w:val="none" w:sz="0" w:space="0" w:color="auto"/>
      </w:divBdr>
    </w:div>
    <w:div w:id="1809742850">
      <w:bodyDiv w:val="1"/>
      <w:marLeft w:val="0"/>
      <w:marRight w:val="0"/>
      <w:marTop w:val="0"/>
      <w:marBottom w:val="0"/>
      <w:divBdr>
        <w:top w:val="none" w:sz="0" w:space="0" w:color="auto"/>
        <w:left w:val="none" w:sz="0" w:space="0" w:color="auto"/>
        <w:bottom w:val="none" w:sz="0" w:space="0" w:color="auto"/>
        <w:right w:val="none" w:sz="0" w:space="0" w:color="auto"/>
      </w:divBdr>
      <w:divsChild>
        <w:div w:id="1218467505">
          <w:marLeft w:val="120"/>
          <w:marRight w:val="120"/>
          <w:marTop w:val="120"/>
          <w:marBottom w:val="120"/>
          <w:divBdr>
            <w:top w:val="none" w:sz="0" w:space="0" w:color="auto"/>
            <w:left w:val="none" w:sz="0" w:space="0" w:color="auto"/>
            <w:bottom w:val="none" w:sz="0" w:space="0" w:color="auto"/>
            <w:right w:val="none" w:sz="0" w:space="0" w:color="auto"/>
          </w:divBdr>
          <w:divsChild>
            <w:div w:id="3818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9019">
      <w:bodyDiv w:val="1"/>
      <w:marLeft w:val="0"/>
      <w:marRight w:val="0"/>
      <w:marTop w:val="0"/>
      <w:marBottom w:val="0"/>
      <w:divBdr>
        <w:top w:val="none" w:sz="0" w:space="0" w:color="auto"/>
        <w:left w:val="none" w:sz="0" w:space="0" w:color="auto"/>
        <w:bottom w:val="none" w:sz="0" w:space="0" w:color="auto"/>
        <w:right w:val="none" w:sz="0" w:space="0" w:color="auto"/>
      </w:divBdr>
    </w:div>
    <w:div w:id="1822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athi.angadi\Desktop\HCL%20AXON%20Resume%20Template%20(A4%20size_UK%20Eng)_v1%20(Jun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4644-4AEE-4055-A0D5-1CC38E1E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HCL AXON Resume Template (A4 size_UK Eng)_v1 (Jun10)</Template>
  <TotalTime>0</TotalTime>
  <Pages>8</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Axon Solutions</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Swathi.Angadi</dc:creator>
  <cp:lastModifiedBy>Pandey, Mohit</cp:lastModifiedBy>
  <cp:revision>2</cp:revision>
  <dcterms:created xsi:type="dcterms:W3CDTF">2021-03-19T14:42:00Z</dcterms:created>
  <dcterms:modified xsi:type="dcterms:W3CDTF">2021-03-19T14:42:00Z</dcterms:modified>
</cp:coreProperties>
</file>