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3057"/>
        <w:gridCol w:w="2694"/>
        <w:gridCol w:w="899"/>
      </w:tblGrid>
      <w:tr w:rsidR="0096706E" w14:paraId="56E45F58" w14:textId="77777777" w:rsidTr="5D1C96E0">
        <w:trPr>
          <w:trHeight w:val="1431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35A3DA41" w14:textId="77777777"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69F8D091" w14:textId="77777777" w:rsidR="005D7397" w:rsidRPr="00C91FB9" w:rsidRDefault="004A5FBF" w:rsidP="001E7C52">
            <w:pPr>
              <w:pStyle w:val="Title"/>
              <w:contextualSpacing/>
              <w:rPr>
                <w:rFonts w:ascii="Calibri" w:hAnsi="Calibri" w:cs="Calibri"/>
                <w:color w:val="404040" w:themeColor="text1" w:themeTint="BF"/>
                <w:sz w:val="32"/>
                <w:szCs w:val="32"/>
              </w:rPr>
            </w:pPr>
            <w:proofErr w:type="spellStart"/>
            <w:r w:rsidRPr="00C91FB9">
              <w:rPr>
                <w:rFonts w:ascii="Calibri" w:hAnsi="Calibri" w:cs="Calibri"/>
                <w:color w:val="404040" w:themeColor="text1" w:themeTint="BF"/>
                <w:sz w:val="32"/>
                <w:szCs w:val="32"/>
              </w:rPr>
              <w:t>Nagabhushan</w:t>
            </w:r>
            <w:proofErr w:type="spellEnd"/>
            <w:r w:rsidRPr="00C91FB9">
              <w:rPr>
                <w:rFonts w:ascii="Calibri" w:hAnsi="Calibri" w:cs="Calibri"/>
                <w:color w:val="404040" w:themeColor="text1" w:themeTint="BF"/>
                <w:sz w:val="32"/>
                <w:szCs w:val="32"/>
              </w:rPr>
              <w:t xml:space="preserve"> B P</w:t>
            </w:r>
          </w:p>
          <w:p w14:paraId="09664C88" w14:textId="77777777" w:rsidR="004A5FBF" w:rsidRPr="00C91FB9" w:rsidRDefault="004A5FBF" w:rsidP="004A5FBF">
            <w:pPr>
              <w:rPr>
                <w:rFonts w:ascii="Calibri" w:hAnsi="Calibri" w:cs="Calibri"/>
              </w:rPr>
            </w:pPr>
            <w:r w:rsidRPr="00C91FB9">
              <w:rPr>
                <w:rFonts w:ascii="Calibri" w:hAnsi="Calibri" w:cs="Calibri"/>
                <w:color w:val="000000"/>
              </w:rPr>
              <w:sym w:font="Wingdings" w:char="002A"/>
            </w:r>
            <w:r w:rsidRPr="00C91FB9">
              <w:rPr>
                <w:rFonts w:ascii="Calibri" w:hAnsi="Calibri" w:cs="Calibri"/>
                <w:color w:val="000000"/>
              </w:rPr>
              <w:t xml:space="preserve"> </w:t>
            </w:r>
            <w:hyperlink r:id="rId11" w:history="1">
              <w:r w:rsidRPr="00C91FB9">
                <w:rPr>
                  <w:rStyle w:val="Hyperlink"/>
                  <w:rFonts w:ascii="Calibri" w:hAnsi="Calibri" w:cs="Calibri"/>
                </w:rPr>
                <w:t>anoop.nagabhushan@gmail.com</w:t>
              </w:r>
            </w:hyperlink>
          </w:p>
          <w:p w14:paraId="3492A891" w14:textId="77777777" w:rsidR="004A5FBF" w:rsidRPr="00C91FB9" w:rsidRDefault="004A5FBF" w:rsidP="004A5FBF">
            <w:pPr>
              <w:rPr>
                <w:rFonts w:ascii="Calibri" w:hAnsi="Calibri" w:cs="Calibri"/>
              </w:rPr>
            </w:pPr>
            <w:r w:rsidRPr="00C91FB9">
              <w:rPr>
                <w:rFonts w:ascii="Calibri" w:hAnsi="Calibri" w:cs="Calibri"/>
              </w:rPr>
              <w:sym w:font="Wingdings 2" w:char="0027"/>
            </w:r>
            <w:r w:rsidRPr="00C91FB9">
              <w:rPr>
                <w:rFonts w:ascii="Calibri" w:hAnsi="Calibri" w:cs="Calibri"/>
              </w:rPr>
              <w:t xml:space="preserve"> +91-9480054322</w:t>
            </w:r>
          </w:p>
          <w:p w14:paraId="79598E20" w14:textId="77777777" w:rsidR="004A5FBF" w:rsidRPr="00C91FB9" w:rsidRDefault="004A5FBF" w:rsidP="004A5FBF">
            <w:pPr>
              <w:rPr>
                <w:rFonts w:ascii="Calibri" w:hAnsi="Calibri" w:cs="Calibri"/>
              </w:rPr>
            </w:pPr>
            <w:r w:rsidRPr="00C91FB9">
              <w:rPr>
                <w:rFonts w:ascii="Calibri" w:hAnsi="Calibri" w:cs="Calibri"/>
              </w:rPr>
              <w:t xml:space="preserve">Agrahara Chandrashekar Layout, </w:t>
            </w:r>
            <w:r w:rsidRPr="00C91FB9">
              <w:rPr>
                <w:rFonts w:ascii="Calibri" w:hAnsi="Calibri" w:cs="Calibri"/>
              </w:rPr>
              <w:tab/>
            </w:r>
            <w:r w:rsidRPr="00C91FB9">
              <w:rPr>
                <w:rFonts w:ascii="Calibri" w:hAnsi="Calibri" w:cs="Calibri"/>
              </w:rPr>
              <w:tab/>
            </w:r>
            <w:r w:rsidRPr="00C91FB9">
              <w:rPr>
                <w:rFonts w:ascii="Calibri" w:hAnsi="Calibri" w:cs="Calibri"/>
              </w:rPr>
              <w:tab/>
            </w:r>
            <w:r w:rsidRPr="00C91FB9">
              <w:rPr>
                <w:rFonts w:ascii="Calibri" w:hAnsi="Calibri" w:cs="Calibri"/>
              </w:rPr>
              <w:tab/>
            </w:r>
            <w:r w:rsidRPr="00C91FB9">
              <w:rPr>
                <w:rFonts w:ascii="Calibri" w:hAnsi="Calibri" w:cs="Calibri"/>
              </w:rPr>
              <w:tab/>
            </w:r>
            <w:r w:rsidRPr="00C91FB9">
              <w:rPr>
                <w:rFonts w:ascii="Calibri" w:hAnsi="Calibri" w:cs="Calibri"/>
              </w:rPr>
              <w:tab/>
            </w:r>
            <w:r w:rsidRPr="00C91FB9">
              <w:rPr>
                <w:rFonts w:ascii="Calibri" w:hAnsi="Calibri" w:cs="Calibri"/>
              </w:rPr>
              <w:tab/>
            </w:r>
            <w:r w:rsidRPr="00C91FB9">
              <w:rPr>
                <w:rFonts w:ascii="Calibri" w:hAnsi="Calibri" w:cs="Calibri"/>
              </w:rPr>
              <w:tab/>
              <w:t xml:space="preserve"> </w:t>
            </w:r>
          </w:p>
          <w:p w14:paraId="7BAE5E74" w14:textId="77777777" w:rsidR="004A5FBF" w:rsidRPr="00C91FB9" w:rsidRDefault="004A5FBF" w:rsidP="004A5FBF">
            <w:pPr>
              <w:rPr>
                <w:rFonts w:ascii="Calibri" w:hAnsi="Calibri" w:cs="Calibri"/>
              </w:rPr>
            </w:pPr>
            <w:proofErr w:type="spellStart"/>
            <w:r w:rsidRPr="00C91FB9">
              <w:rPr>
                <w:rFonts w:ascii="Calibri" w:hAnsi="Calibri" w:cs="Calibri"/>
              </w:rPr>
              <w:t>Kaggalipura</w:t>
            </w:r>
            <w:proofErr w:type="spellEnd"/>
            <w:r w:rsidRPr="00C91FB9">
              <w:rPr>
                <w:rFonts w:ascii="Calibri" w:hAnsi="Calibri" w:cs="Calibri"/>
              </w:rPr>
              <w:t xml:space="preserve">, </w:t>
            </w:r>
            <w:proofErr w:type="spellStart"/>
            <w:r w:rsidRPr="00C91FB9">
              <w:rPr>
                <w:rFonts w:ascii="Calibri" w:hAnsi="Calibri" w:cs="Calibri"/>
              </w:rPr>
              <w:t>Kankapura</w:t>
            </w:r>
            <w:proofErr w:type="spellEnd"/>
            <w:r w:rsidRPr="00C91FB9">
              <w:rPr>
                <w:rFonts w:ascii="Calibri" w:hAnsi="Calibri" w:cs="Calibri"/>
              </w:rPr>
              <w:t xml:space="preserve"> Road</w:t>
            </w:r>
          </w:p>
          <w:p w14:paraId="6B6A79A8" w14:textId="77777777" w:rsidR="00605A5B" w:rsidRPr="009C771D" w:rsidRDefault="004A5FBF" w:rsidP="004A5FBF">
            <w:r w:rsidRPr="00C91FB9">
              <w:rPr>
                <w:rFonts w:ascii="Calibri" w:hAnsi="Calibri" w:cs="Calibri"/>
              </w:rPr>
              <w:t>Bangalore</w:t>
            </w:r>
            <w:r w:rsidR="0096706E" w:rsidRPr="00892F20">
              <w:t xml:space="preserve"> 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6ECA0310" w14:textId="77777777" w:rsidR="00605A5B" w:rsidRPr="009C771D" w:rsidRDefault="00605A5B">
            <w:pPr>
              <w:rPr>
                <w:rFonts w:asciiTheme="majorHAnsi" w:hAnsiTheme="majorHAnsi"/>
              </w:rPr>
            </w:pPr>
          </w:p>
        </w:tc>
      </w:tr>
      <w:tr w:rsidR="0096706E" w14:paraId="442A250B" w14:textId="77777777" w:rsidTr="00003C2B">
        <w:tc>
          <w:tcPr>
            <w:tcW w:w="4140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122A876B" w14:textId="77777777" w:rsidR="00F4501B" w:rsidRPr="009C771D" w:rsidRDefault="00F4501B">
            <w:pPr>
              <w:rPr>
                <w:rFonts w:asciiTheme="majorHAnsi" w:hAnsiTheme="majorHAnsi"/>
              </w:rPr>
            </w:pPr>
          </w:p>
        </w:tc>
        <w:tc>
          <w:tcPr>
            <w:tcW w:w="3057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499BC30" w14:textId="77777777" w:rsidR="00F4501B" w:rsidRPr="009C771D" w:rsidRDefault="00F4501B">
            <w:pPr>
              <w:rPr>
                <w:rFonts w:asciiTheme="majorHAnsi" w:hAnsiTheme="majorHAnsi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18D52647" w14:textId="77777777" w:rsidR="00F4501B" w:rsidRPr="009C771D" w:rsidRDefault="00F4501B">
            <w:pPr>
              <w:rPr>
                <w:rFonts w:asciiTheme="majorHAnsi" w:hAnsiTheme="majorHAnsi"/>
              </w:rPr>
            </w:pPr>
          </w:p>
        </w:tc>
      </w:tr>
      <w:tr w:rsidR="0096706E" w14:paraId="61A9755F" w14:textId="77777777" w:rsidTr="00003C2B">
        <w:trPr>
          <w:trHeight w:val="8955"/>
        </w:trPr>
        <w:tc>
          <w:tcPr>
            <w:tcW w:w="4140" w:type="dxa"/>
            <w:gridSpan w:val="2"/>
            <w:tcBorders>
              <w:right w:val="single" w:sz="18" w:space="0" w:color="648276" w:themeColor="accent5"/>
            </w:tcBorders>
          </w:tcPr>
          <w:p w14:paraId="1FDBFA21" w14:textId="77777777" w:rsidR="00892F20" w:rsidRPr="009C771D" w:rsidRDefault="00892F20" w:rsidP="00892F20">
            <w:pPr>
              <w:pStyle w:val="Heading1"/>
            </w:pPr>
            <w:r w:rsidRPr="009C771D">
              <w:t>Key Skills</w:t>
            </w:r>
          </w:p>
          <w:p w14:paraId="55178360" w14:textId="77777777" w:rsidR="00003C2B" w:rsidRPr="00003C2B" w:rsidRDefault="00003C2B" w:rsidP="00A43E4C">
            <w:pPr>
              <w:pStyle w:val="ListParagraph1"/>
              <w:spacing w:after="120"/>
              <w:ind w:left="360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b/>
                <w:lang w:val="en-US"/>
              </w:rPr>
              <w:t>Programming languages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 xml:space="preserve">: </w:t>
            </w:r>
          </w:p>
          <w:p w14:paraId="0217ED58" w14:textId="77777777" w:rsidR="00003C2B" w:rsidRPr="00003C2B" w:rsidRDefault="00003C2B" w:rsidP="00A43E4C">
            <w:pPr>
              <w:pStyle w:val="ListParagraph1"/>
              <w:spacing w:after="120"/>
              <w:ind w:left="360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lang w:val="en-US"/>
              </w:rPr>
              <w:t>C, C++, PL/SQL, Python, Bash</w:t>
            </w:r>
          </w:p>
          <w:p w14:paraId="6AF8F8EC" w14:textId="77777777" w:rsidR="00003C2B" w:rsidRPr="00003C2B" w:rsidRDefault="00003C2B" w:rsidP="00A43E4C">
            <w:pPr>
              <w:pStyle w:val="ListParagraph1"/>
              <w:spacing w:after="120"/>
              <w:ind w:left="360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b/>
                <w:lang w:val="en-US"/>
              </w:rPr>
              <w:t xml:space="preserve">OS: 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>Unix, Windows 10</w:t>
            </w:r>
          </w:p>
          <w:p w14:paraId="6C72592A" w14:textId="4F4865AD" w:rsidR="00003C2B" w:rsidRPr="00003C2B" w:rsidRDefault="00003C2B" w:rsidP="00A43E4C">
            <w:pPr>
              <w:pStyle w:val="ListParagraph1"/>
              <w:spacing w:after="120"/>
              <w:ind w:left="360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b/>
                <w:lang w:val="en-US"/>
              </w:rPr>
              <w:t>Database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>:</w:t>
            </w:r>
            <w:r w:rsidR="008F060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>Oracle Da</w:t>
            </w:r>
            <w:r w:rsidR="008F0606">
              <w:rPr>
                <w:rFonts w:ascii="Calibri" w:eastAsia="Times New Roman" w:hAnsi="Calibri" w:cs="Times New Roman"/>
                <w:lang w:val="en-US"/>
              </w:rPr>
              <w:t>ta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>base(11g,12c</w:t>
            </w:r>
            <w:r w:rsidR="008F0606">
              <w:rPr>
                <w:rFonts w:ascii="Calibri" w:eastAsia="Times New Roman" w:hAnsi="Calibri" w:cs="Times New Roman"/>
                <w:lang w:val="en-US"/>
              </w:rPr>
              <w:t>)</w:t>
            </w:r>
          </w:p>
          <w:p w14:paraId="79D39285" w14:textId="77777777" w:rsidR="00003C2B" w:rsidRPr="00003C2B" w:rsidRDefault="00003C2B" w:rsidP="00A43E4C">
            <w:pPr>
              <w:pStyle w:val="ListParagraph1"/>
              <w:spacing w:after="120"/>
              <w:ind w:left="360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b/>
                <w:lang w:val="en-US"/>
              </w:rPr>
              <w:t>BI Tool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>: Cognos (10.2.2), Ivalua</w:t>
            </w:r>
          </w:p>
          <w:p w14:paraId="44A8F8AB" w14:textId="77777777" w:rsidR="00003C2B" w:rsidRPr="00003C2B" w:rsidRDefault="00003C2B" w:rsidP="00A43E4C">
            <w:pPr>
              <w:pStyle w:val="ListParagraph1"/>
              <w:spacing w:after="120"/>
              <w:ind w:left="360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b/>
                <w:lang w:val="en-US"/>
              </w:rPr>
              <w:t>Operating system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>: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ab/>
              <w:t xml:space="preserve"> Linux, Windows</w:t>
            </w:r>
          </w:p>
          <w:p w14:paraId="215897CF" w14:textId="1A82A4A9" w:rsidR="00003C2B" w:rsidRPr="00003C2B" w:rsidRDefault="00003C2B" w:rsidP="00A43E4C">
            <w:pPr>
              <w:pStyle w:val="ListParagraph1"/>
              <w:spacing w:after="120"/>
              <w:ind w:left="360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b/>
                <w:lang w:val="en-US"/>
              </w:rPr>
              <w:t>Version Control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>:</w:t>
            </w:r>
            <w:r w:rsidR="00F01EE3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 xml:space="preserve">SVN, GitHub </w:t>
            </w:r>
          </w:p>
          <w:p w14:paraId="5EC491F3" w14:textId="77777777" w:rsidR="00003C2B" w:rsidRPr="00003C2B" w:rsidRDefault="00003C2B" w:rsidP="00A43E4C">
            <w:pPr>
              <w:pStyle w:val="ListParagraph1"/>
              <w:spacing w:after="120"/>
              <w:ind w:left="360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b/>
                <w:lang w:val="en-US"/>
              </w:rPr>
              <w:t>Cloud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>: AZURE</w:t>
            </w:r>
          </w:p>
          <w:p w14:paraId="3620087F" w14:textId="77777777" w:rsidR="00892F20" w:rsidRDefault="00750236" w:rsidP="00892F2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892F20" w:rsidRPr="009C771D">
              <w:rPr>
                <w:rFonts w:asciiTheme="majorHAnsi" w:hAnsiTheme="majorHAnsi"/>
              </w:rPr>
              <w:t xml:space="preserve"> </w:t>
            </w:r>
            <w:r w:rsidR="00892F20">
              <w:rPr>
                <w:rFonts w:asciiTheme="majorHAnsi" w:hAnsiTheme="majorHAnsi"/>
              </w:rPr>
              <w:t xml:space="preserve">  </w:t>
            </w:r>
          </w:p>
          <w:p w14:paraId="05F2B539" w14:textId="77777777" w:rsidR="00605A5B" w:rsidRDefault="00003C2B" w:rsidP="00892F20">
            <w:pPr>
              <w:pStyle w:val="TextLeft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680E0" wp14:editId="169AF435">
                      <wp:simplePos x="0" y="0"/>
                      <wp:positionH relativeFrom="column">
                        <wp:posOffset>281304</wp:posOffset>
                      </wp:positionH>
                      <wp:positionV relativeFrom="paragraph">
                        <wp:posOffset>42545</wp:posOffset>
                      </wp:positionV>
                      <wp:extent cx="2257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80378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3.35pt" to="199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" strokecolor="#648276 [3208]" strokeweight=".5pt">
                      <v:stroke joinstyle="miter"/>
                    </v:line>
                  </w:pict>
                </mc:Fallback>
              </mc:AlternateContent>
            </w:r>
          </w:p>
          <w:p w14:paraId="4B1F1151" w14:textId="77777777" w:rsidR="00003C2B" w:rsidRDefault="00003C2B" w:rsidP="00003C2B">
            <w:pPr>
              <w:pStyle w:val="Heading1"/>
            </w:pPr>
            <w:r w:rsidRPr="009C771D">
              <w:t>Education</w:t>
            </w:r>
          </w:p>
          <w:p w14:paraId="01E82074" w14:textId="77777777" w:rsidR="00003C2B" w:rsidRPr="00003C2B" w:rsidRDefault="00003C2B" w:rsidP="00A43E4C">
            <w:pPr>
              <w:jc w:val="right"/>
              <w:rPr>
                <w:rFonts w:ascii="Calibri" w:hAnsi="Calibri"/>
              </w:rPr>
            </w:pPr>
            <w:r w:rsidRPr="00003C2B">
              <w:rPr>
                <w:rFonts w:ascii="Calibri" w:hAnsi="Calibri"/>
              </w:rPr>
              <w:t>Bachelors of Engineering in Instrumentation Technology,</w:t>
            </w:r>
          </w:p>
          <w:p w14:paraId="4131B551" w14:textId="77777777" w:rsidR="00003C2B" w:rsidRPr="00003C2B" w:rsidRDefault="00003C2B" w:rsidP="00A43E4C">
            <w:pPr>
              <w:jc w:val="right"/>
              <w:rPr>
                <w:rFonts w:ascii="Calibri" w:hAnsi="Calibri"/>
              </w:rPr>
            </w:pPr>
            <w:r w:rsidRPr="00003C2B">
              <w:rPr>
                <w:rFonts w:ascii="Calibri" w:hAnsi="Calibri"/>
              </w:rPr>
              <w:t>GPA 8.36, 2011 – 2015</w:t>
            </w:r>
          </w:p>
          <w:p w14:paraId="2B05C097" w14:textId="77777777" w:rsidR="00003C2B" w:rsidRPr="00003C2B" w:rsidRDefault="00003C2B" w:rsidP="00A43E4C">
            <w:pPr>
              <w:jc w:val="right"/>
              <w:rPr>
                <w:rFonts w:ascii="Calibri" w:hAnsi="Calibri"/>
              </w:rPr>
            </w:pPr>
            <w:proofErr w:type="spellStart"/>
            <w:r w:rsidRPr="00003C2B">
              <w:rPr>
                <w:rFonts w:ascii="Calibri" w:hAnsi="Calibri"/>
              </w:rPr>
              <w:t>Malnad</w:t>
            </w:r>
            <w:proofErr w:type="spellEnd"/>
            <w:r w:rsidRPr="00003C2B">
              <w:rPr>
                <w:rFonts w:ascii="Calibri" w:hAnsi="Calibri"/>
              </w:rPr>
              <w:t xml:space="preserve"> Engineering College, Hassan</w:t>
            </w:r>
          </w:p>
          <w:p w14:paraId="16BA3B5F" w14:textId="77777777" w:rsidR="00003C2B" w:rsidRPr="00003C2B" w:rsidRDefault="0099277F" w:rsidP="00003C2B"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975F22" wp14:editId="372978F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166370</wp:posOffset>
                      </wp:positionV>
                      <wp:extent cx="22574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4827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EBFCA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3.1pt" to="19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" strokecolor="#648276" strokeweight=".5pt">
                      <v:stroke joinstyle="miter"/>
                    </v:line>
                  </w:pict>
                </mc:Fallback>
              </mc:AlternateContent>
            </w:r>
          </w:p>
          <w:p w14:paraId="01846F2D" w14:textId="77777777" w:rsidR="0099277F" w:rsidRPr="009C771D" w:rsidRDefault="0099277F" w:rsidP="0099277F">
            <w:pPr>
              <w:pStyle w:val="Heading1"/>
            </w:pPr>
            <w:r>
              <w:t>Awards</w:t>
            </w:r>
          </w:p>
          <w:p w14:paraId="50A9C5A6" w14:textId="0252120E" w:rsidR="0099277F" w:rsidRPr="00B521AF" w:rsidRDefault="0099277F" w:rsidP="00B521A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alibri" w:hAnsi="Calibri"/>
                <w:bCs/>
              </w:rPr>
            </w:pPr>
            <w:r w:rsidRPr="00B521AF">
              <w:rPr>
                <w:rFonts w:ascii="Calibri" w:hAnsi="Calibri"/>
                <w:bCs/>
              </w:rPr>
              <w:t>Earned “Service and Commitment Award” for commitment to the work</w:t>
            </w:r>
            <w:r w:rsidR="00B521AF" w:rsidRPr="00B521AF">
              <w:rPr>
                <w:rFonts w:ascii="Calibri" w:hAnsi="Calibri"/>
                <w:bCs/>
              </w:rPr>
              <w:t xml:space="preserve"> during the year 2018-19 from Tata Consultancy Service</w:t>
            </w:r>
            <w:r w:rsidRPr="00B521AF">
              <w:rPr>
                <w:rFonts w:ascii="Calibri" w:hAnsi="Calibri"/>
                <w:bCs/>
              </w:rPr>
              <w:t>.</w:t>
            </w:r>
          </w:p>
          <w:p w14:paraId="1C1042E8" w14:textId="77777777" w:rsidR="0099277F" w:rsidRPr="0099277F" w:rsidRDefault="0099277F" w:rsidP="00A43E4C">
            <w:pPr>
              <w:pStyle w:val="ListParagraph"/>
              <w:spacing w:line="276" w:lineRule="auto"/>
              <w:jc w:val="right"/>
              <w:rPr>
                <w:rFonts w:ascii="Calibri" w:hAnsi="Calibri"/>
                <w:bCs/>
              </w:rPr>
            </w:pPr>
          </w:p>
          <w:p w14:paraId="4F2B2A2A" w14:textId="64342A0D" w:rsidR="00003C2B" w:rsidRPr="00B521AF" w:rsidRDefault="00255551" w:rsidP="00003C2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bCs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B53043" wp14:editId="4A6423C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2101215</wp:posOffset>
                      </wp:positionV>
                      <wp:extent cx="22574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4827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776356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165.45pt" to="198.1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" strokecolor="#648276" strokeweight=".5pt">
                      <v:stroke joinstyle="miter"/>
                    </v:line>
                  </w:pict>
                </mc:Fallback>
              </mc:AlternateContent>
            </w:r>
            <w:r w:rsidR="0099277F" w:rsidRPr="00B521AF">
              <w:rPr>
                <w:rFonts w:ascii="Calibri" w:hAnsi="Calibri"/>
                <w:bCs/>
              </w:rPr>
              <w:t>Appreciated for the outstanding</w:t>
            </w:r>
            <w:r w:rsidR="00B521AF" w:rsidRPr="00B521AF">
              <w:rPr>
                <w:rFonts w:ascii="Calibri" w:hAnsi="Calibri"/>
                <w:bCs/>
              </w:rPr>
              <w:t xml:space="preserve"> </w:t>
            </w:r>
            <w:r w:rsidR="0099277F" w:rsidRPr="00B521AF">
              <w:rPr>
                <w:rFonts w:ascii="Calibri" w:hAnsi="Calibri"/>
                <w:bCs/>
              </w:rPr>
              <w:t>to the team and earned the "On-spot Award</w:t>
            </w:r>
            <w:r w:rsidR="0099277F" w:rsidRPr="00B521AF">
              <w:rPr>
                <w:bCs/>
              </w:rPr>
              <w:t>”</w:t>
            </w:r>
            <w:r w:rsidR="00B521AF" w:rsidRPr="00B521AF">
              <w:rPr>
                <w:bCs/>
              </w:rPr>
              <w:t xml:space="preserve"> </w:t>
            </w:r>
            <w:r w:rsidR="00B521AF" w:rsidRPr="00B521AF">
              <w:rPr>
                <w:rFonts w:ascii="Calibri" w:hAnsi="Calibri" w:cs="Calibri"/>
                <w:bCs/>
              </w:rPr>
              <w:t>dated 06-AUG-18 from Tata Consultancy Service</w:t>
            </w:r>
            <w:r w:rsidR="00115127" w:rsidRPr="00B521AF">
              <w:rPr>
                <w:bCs/>
              </w:rPr>
              <w:t>.</w:t>
            </w:r>
            <w:r>
              <w:rPr>
                <w:rFonts w:asciiTheme="majorHAnsi" w:hAnsiTheme="majorHAnsi"/>
                <w:noProof/>
              </w:rPr>
              <w:t xml:space="preserve"> </w:t>
            </w:r>
          </w:p>
        </w:tc>
        <w:tc>
          <w:tcPr>
            <w:tcW w:w="6650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5FD6E4A" w14:textId="77777777" w:rsidR="00605A5B" w:rsidRPr="009C771D" w:rsidRDefault="5D1C96E0" w:rsidP="00605A5B">
            <w:pPr>
              <w:pStyle w:val="Heading2"/>
            </w:pPr>
            <w:r w:rsidRPr="009C771D">
              <w:t>Profile</w:t>
            </w:r>
          </w:p>
          <w:p w14:paraId="267CEF57" w14:textId="77777777" w:rsidR="00750236" w:rsidRPr="00003C2B" w:rsidRDefault="00003C2B" w:rsidP="00750236">
            <w:pPr>
              <w:rPr>
                <w:rFonts w:ascii="Calibri" w:hAnsi="Calibri"/>
              </w:rPr>
            </w:pPr>
            <w:r w:rsidRPr="00003C2B">
              <w:rPr>
                <w:rFonts w:ascii="Calibri" w:hAnsi="Calibri"/>
              </w:rPr>
              <w:t>Experienced developer and solution implementation in supply chain management domain.</w:t>
            </w:r>
          </w:p>
          <w:p w14:paraId="21F6AA02" w14:textId="77777777" w:rsidR="00003C2B" w:rsidRDefault="00003C2B" w:rsidP="00750236"/>
          <w:p w14:paraId="0EE4DA8F" w14:textId="77777777" w:rsidR="00003C2B" w:rsidRDefault="00003C2B" w:rsidP="00003C2B">
            <w:pPr>
              <w:pStyle w:val="Heading2"/>
            </w:pPr>
            <w:r>
              <w:t>Objective</w:t>
            </w:r>
          </w:p>
          <w:p w14:paraId="7CA14C87" w14:textId="77777777" w:rsidR="00003C2B" w:rsidRPr="00003C2B" w:rsidRDefault="00003C2B" w:rsidP="00003C2B">
            <w:pPr>
              <w:rPr>
                <w:rFonts w:ascii="Calibri" w:eastAsia="Times New Roman" w:hAnsi="Calibri" w:cs="Times New Roman"/>
              </w:rPr>
            </w:pPr>
            <w:r w:rsidRPr="00003C2B">
              <w:rPr>
                <w:rFonts w:ascii="Calibri" w:eastAsia="Times New Roman" w:hAnsi="Calibri" w:cs="Times New Roman"/>
              </w:rPr>
              <w:t>Looking for an opportunity to apply my skills and contribute to the growth of the company, in a globally competitive environment on challenging assignments that shall yield twin benefits of the job satisfaction and a steady-professional growth</w:t>
            </w:r>
          </w:p>
          <w:p w14:paraId="5301DA2B" w14:textId="77777777" w:rsidR="00003C2B" w:rsidRPr="00003C2B" w:rsidRDefault="00003C2B" w:rsidP="00003C2B">
            <w:pPr>
              <w:rPr>
                <w:rFonts w:ascii="Calibri" w:eastAsia="Times New Roman" w:hAnsi="Calibri" w:cs="Times New Roman"/>
              </w:rPr>
            </w:pPr>
          </w:p>
          <w:p w14:paraId="091B78AB" w14:textId="77777777" w:rsidR="00750236" w:rsidRDefault="00750236" w:rsidP="00003C2B">
            <w:pPr>
              <w:pStyle w:val="Heading2"/>
            </w:pPr>
            <w:r>
              <w:t>Summary</w:t>
            </w:r>
          </w:p>
          <w:p w14:paraId="7DF0F1D0" w14:textId="0C895972" w:rsidR="00003C2B" w:rsidRPr="00003C2B" w:rsidRDefault="00003C2B" w:rsidP="00A43E4C">
            <w:pPr>
              <w:pStyle w:val="ListParagraph1"/>
              <w:numPr>
                <w:ilvl w:val="0"/>
                <w:numId w:val="13"/>
              </w:numPr>
              <w:spacing w:after="120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lang w:val="en-US"/>
              </w:rPr>
              <w:t>5</w:t>
            </w:r>
            <w:r w:rsidR="002E3F6D">
              <w:rPr>
                <w:rFonts w:ascii="Calibri" w:eastAsia="Times New Roman" w:hAnsi="Calibri" w:cs="Times New Roman"/>
                <w:lang w:val="en-US"/>
              </w:rPr>
              <w:t>.5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 xml:space="preserve">+ years of experience in </w:t>
            </w:r>
            <w:r w:rsidR="00A43E4C">
              <w:rPr>
                <w:rFonts w:ascii="Calibri" w:eastAsia="Times New Roman" w:hAnsi="Calibri" w:cs="Times New Roman"/>
                <w:lang w:val="en-US"/>
              </w:rPr>
              <w:t xml:space="preserve">design, development 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>and implementation of solutions in supply chain products like JDA both in technical and functional role.</w:t>
            </w:r>
          </w:p>
          <w:p w14:paraId="1F79B386" w14:textId="77777777" w:rsidR="00003C2B" w:rsidRPr="00003C2B" w:rsidRDefault="00003C2B" w:rsidP="00A43E4C">
            <w:pPr>
              <w:pStyle w:val="ListParagraph1"/>
              <w:numPr>
                <w:ilvl w:val="0"/>
                <w:numId w:val="13"/>
              </w:numPr>
              <w:spacing w:after="120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lang w:val="en-US"/>
              </w:rPr>
              <w:t>Experienced in collecting coding requirements and deliver solutions.</w:t>
            </w:r>
          </w:p>
          <w:p w14:paraId="1AE8D201" w14:textId="17D88979" w:rsidR="00003C2B" w:rsidRPr="00003C2B" w:rsidRDefault="00003C2B" w:rsidP="00A43E4C">
            <w:pPr>
              <w:pStyle w:val="ListParagraph1"/>
              <w:numPr>
                <w:ilvl w:val="0"/>
                <w:numId w:val="13"/>
              </w:numPr>
              <w:spacing w:after="120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lang w:val="en-US"/>
              </w:rPr>
              <w:t xml:space="preserve">Skilled programmer in Oracle PL/SQL, SQL, XML, </w:t>
            </w:r>
            <w:r w:rsidR="00AD7A51">
              <w:rPr>
                <w:rFonts w:ascii="Calibri" w:eastAsia="Times New Roman" w:hAnsi="Calibri" w:cs="Times New Roman"/>
                <w:lang w:val="en-US"/>
              </w:rPr>
              <w:t xml:space="preserve">JSON, </w:t>
            </w:r>
            <w:r w:rsidRPr="00003C2B">
              <w:rPr>
                <w:rFonts w:ascii="Calibri" w:eastAsia="Times New Roman" w:hAnsi="Calibri" w:cs="Times New Roman"/>
                <w:lang w:val="en-US"/>
              </w:rPr>
              <w:t>Batch Script, Bash, Python, R-Programming</w:t>
            </w:r>
          </w:p>
          <w:p w14:paraId="70CD3E49" w14:textId="77777777" w:rsidR="00003C2B" w:rsidRPr="00003C2B" w:rsidRDefault="00003C2B" w:rsidP="00A43E4C">
            <w:pPr>
              <w:pStyle w:val="ListParagraph1"/>
              <w:numPr>
                <w:ilvl w:val="0"/>
                <w:numId w:val="13"/>
              </w:numPr>
              <w:spacing w:after="120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lang w:val="en-US"/>
              </w:rPr>
              <w:t xml:space="preserve">Strong domain knowledge on JDA SCPO, inventory optimization, demand planning and integration of JDA Products. </w:t>
            </w:r>
          </w:p>
          <w:p w14:paraId="0CDB7321" w14:textId="77777777" w:rsidR="00003C2B" w:rsidRPr="00003C2B" w:rsidRDefault="00003C2B" w:rsidP="00A43E4C">
            <w:pPr>
              <w:pStyle w:val="ListParagraph1"/>
              <w:numPr>
                <w:ilvl w:val="0"/>
                <w:numId w:val="13"/>
              </w:numPr>
              <w:spacing w:after="120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lang w:val="en-US"/>
              </w:rPr>
              <w:t>Good knowledge on data warehouse, ETL tools like Cognos (query studio, Framework Manager, report studio).</w:t>
            </w:r>
          </w:p>
          <w:p w14:paraId="59DC6F29" w14:textId="77777777" w:rsidR="00003C2B" w:rsidRPr="00003C2B" w:rsidRDefault="00003C2B" w:rsidP="00A43E4C">
            <w:pPr>
              <w:pStyle w:val="ListParagraph1"/>
              <w:numPr>
                <w:ilvl w:val="0"/>
                <w:numId w:val="13"/>
              </w:numPr>
              <w:spacing w:after="120"/>
              <w:rPr>
                <w:rFonts w:ascii="Calibri" w:eastAsia="Times New Roman" w:hAnsi="Calibri" w:cs="Times New Roman"/>
                <w:lang w:val="en-US"/>
              </w:rPr>
            </w:pPr>
            <w:r w:rsidRPr="00003C2B">
              <w:rPr>
                <w:rFonts w:ascii="Calibri" w:eastAsia="Times New Roman" w:hAnsi="Calibri" w:cs="Times New Roman"/>
                <w:lang w:val="en-US"/>
              </w:rPr>
              <w:t>Working knowledge of Azure Cloud.</w:t>
            </w:r>
          </w:p>
          <w:p w14:paraId="5C3012BD" w14:textId="4A3668AC" w:rsidR="00750236" w:rsidRDefault="004162F3" w:rsidP="00A43E4C">
            <w:pPr>
              <w:pStyle w:val="ListParagraph1"/>
              <w:numPr>
                <w:ilvl w:val="0"/>
                <w:numId w:val="13"/>
              </w:numPr>
              <w:spacing w:after="12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Familiar with</w:t>
            </w:r>
            <w:r w:rsidR="00003C2B" w:rsidRPr="00003C2B">
              <w:rPr>
                <w:rFonts w:ascii="Calibri" w:eastAsia="Times New Roman" w:hAnsi="Calibri" w:cs="Times New Roman"/>
                <w:lang w:val="en-US"/>
              </w:rPr>
              <w:t xml:space="preserve"> Agile and Waterfalls methods of SDLC.</w:t>
            </w:r>
          </w:p>
          <w:p w14:paraId="3B450061" w14:textId="77777777" w:rsidR="003266B6" w:rsidRDefault="003266B6" w:rsidP="00A43E4C">
            <w:pPr>
              <w:pStyle w:val="ListParagraph1"/>
              <w:numPr>
                <w:ilvl w:val="0"/>
                <w:numId w:val="13"/>
              </w:numPr>
              <w:spacing w:after="12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Having good administration experience in maintaining Atlassian products like JIRA.</w:t>
            </w:r>
          </w:p>
          <w:p w14:paraId="7E914B8E" w14:textId="77777777" w:rsidR="00B521AF" w:rsidRDefault="00B521AF" w:rsidP="00B521AF">
            <w:pPr>
              <w:pStyle w:val="ListParagraph1"/>
              <w:spacing w:after="120"/>
              <w:rPr>
                <w:rFonts w:ascii="Calibri" w:eastAsia="Times New Roman" w:hAnsi="Calibri" w:cs="Times New Roman"/>
                <w:lang w:val="en-US"/>
              </w:rPr>
            </w:pPr>
          </w:p>
          <w:p w14:paraId="26960564" w14:textId="77777777" w:rsidR="00B521AF" w:rsidRDefault="00B521AF" w:rsidP="00B521AF">
            <w:pPr>
              <w:pStyle w:val="ListParagraph1"/>
              <w:spacing w:after="120"/>
              <w:rPr>
                <w:rFonts w:ascii="Calibri" w:eastAsia="Times New Roman" w:hAnsi="Calibri" w:cs="Times New Roman"/>
                <w:lang w:val="en-US"/>
              </w:rPr>
            </w:pPr>
          </w:p>
          <w:p w14:paraId="5AE57707" w14:textId="77777777" w:rsidR="00B521AF" w:rsidRDefault="00B521AF" w:rsidP="00B521AF">
            <w:pPr>
              <w:pStyle w:val="ListParagraph1"/>
              <w:spacing w:after="120"/>
              <w:rPr>
                <w:rFonts w:ascii="Calibri" w:eastAsia="Times New Roman" w:hAnsi="Calibri" w:cs="Times New Roman"/>
                <w:lang w:val="en-US"/>
              </w:rPr>
            </w:pPr>
          </w:p>
          <w:p w14:paraId="14116792" w14:textId="77777777" w:rsidR="00B521AF" w:rsidRDefault="00B521AF" w:rsidP="00B521AF">
            <w:pPr>
              <w:pStyle w:val="ListParagraph1"/>
              <w:spacing w:after="120"/>
              <w:rPr>
                <w:rFonts w:ascii="Calibri" w:eastAsia="Times New Roman" w:hAnsi="Calibri" w:cs="Times New Roman"/>
                <w:lang w:val="en-US"/>
              </w:rPr>
            </w:pPr>
          </w:p>
          <w:p w14:paraId="0F84F84A" w14:textId="77777777" w:rsidR="00B521AF" w:rsidRDefault="00B521AF" w:rsidP="00B521AF">
            <w:pPr>
              <w:pStyle w:val="ListParagraph1"/>
              <w:spacing w:after="120"/>
              <w:rPr>
                <w:rFonts w:ascii="Calibri" w:eastAsia="Times New Roman" w:hAnsi="Calibri" w:cs="Times New Roman"/>
                <w:lang w:val="en-US"/>
              </w:rPr>
            </w:pPr>
          </w:p>
          <w:p w14:paraId="5C1A4206" w14:textId="77777777" w:rsidR="00B521AF" w:rsidRDefault="00B521AF" w:rsidP="00B521AF">
            <w:pPr>
              <w:pStyle w:val="ListParagraph1"/>
              <w:spacing w:after="120"/>
              <w:rPr>
                <w:rFonts w:ascii="Calibri" w:eastAsia="Times New Roman" w:hAnsi="Calibri" w:cs="Times New Roman"/>
                <w:lang w:val="en-US"/>
              </w:rPr>
            </w:pPr>
          </w:p>
          <w:p w14:paraId="6F1CF2DC" w14:textId="77777777" w:rsidR="00B521AF" w:rsidRDefault="00B521AF" w:rsidP="00B521AF">
            <w:pPr>
              <w:pStyle w:val="ListParagraph1"/>
              <w:spacing w:after="120"/>
              <w:rPr>
                <w:rFonts w:ascii="Calibri" w:eastAsia="Times New Roman" w:hAnsi="Calibri" w:cs="Times New Roman"/>
                <w:lang w:val="en-US"/>
              </w:rPr>
            </w:pPr>
          </w:p>
          <w:p w14:paraId="78A15E3E" w14:textId="3B160E87" w:rsidR="00B521AF" w:rsidRPr="00003C2B" w:rsidRDefault="00B521AF" w:rsidP="00B521AF">
            <w:pPr>
              <w:pStyle w:val="ListParagraph1"/>
              <w:spacing w:after="120"/>
              <w:ind w:left="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96706E" w14:paraId="31A45738" w14:textId="77777777" w:rsidTr="00003C2B">
        <w:trPr>
          <w:trHeight w:val="1168"/>
        </w:trPr>
        <w:tc>
          <w:tcPr>
            <w:tcW w:w="4140" w:type="dxa"/>
            <w:gridSpan w:val="2"/>
            <w:tcBorders>
              <w:right w:val="single" w:sz="18" w:space="0" w:color="648276" w:themeColor="accent5"/>
            </w:tcBorders>
          </w:tcPr>
          <w:p w14:paraId="0DEDE602" w14:textId="7E6C09B1" w:rsidR="0099277F" w:rsidRPr="009C771D" w:rsidRDefault="00255551" w:rsidP="00255551">
            <w:pPr>
              <w:pStyle w:val="Heading1"/>
              <w:jc w:val="left"/>
            </w:pPr>
            <w:r>
              <w:lastRenderedPageBreak/>
              <w:t xml:space="preserve">                </w:t>
            </w:r>
            <w:r w:rsidR="0099277F" w:rsidRPr="009C771D">
              <w:t>Business Domains</w:t>
            </w:r>
          </w:p>
          <w:p w14:paraId="7A9D95B1" w14:textId="77777777" w:rsidR="000E1D44" w:rsidRPr="00A43E4C" w:rsidRDefault="0099277F" w:rsidP="00A43E4C">
            <w:pPr>
              <w:jc w:val="right"/>
              <w:rPr>
                <w:rFonts w:ascii="Calibri" w:hAnsi="Calibri"/>
              </w:rPr>
            </w:pPr>
            <w:r>
              <w:rPr>
                <w:rFonts w:asciiTheme="majorHAnsi" w:hAnsiTheme="majorHAnsi"/>
              </w:rPr>
              <w:t xml:space="preserve">              </w:t>
            </w:r>
            <w:r w:rsidRPr="00A43E4C">
              <w:rPr>
                <w:rFonts w:ascii="Calibri" w:hAnsi="Calibri"/>
              </w:rPr>
              <w:t>Food and Beverage Industry</w:t>
            </w:r>
          </w:p>
          <w:p w14:paraId="0A84A5A2" w14:textId="77777777" w:rsidR="0099277F" w:rsidRPr="00A43E4C" w:rsidRDefault="0099277F" w:rsidP="00A43E4C">
            <w:pPr>
              <w:jc w:val="right"/>
              <w:rPr>
                <w:rFonts w:ascii="Calibri" w:hAnsi="Calibri"/>
              </w:rPr>
            </w:pPr>
            <w:r w:rsidRPr="00A43E4C">
              <w:rPr>
                <w:rFonts w:ascii="Calibri" w:hAnsi="Calibri"/>
              </w:rPr>
              <w:t xml:space="preserve">                             Energy and Utilities</w:t>
            </w:r>
          </w:p>
          <w:p w14:paraId="1DD2F4EC" w14:textId="0681C352" w:rsidR="0099277F" w:rsidRPr="009C771D" w:rsidRDefault="0099277F" w:rsidP="00A43E4C">
            <w:pPr>
              <w:jc w:val="right"/>
              <w:rPr>
                <w:rFonts w:asciiTheme="majorHAnsi" w:hAnsiTheme="majorHAnsi"/>
              </w:rPr>
            </w:pPr>
            <w:r w:rsidRPr="00A43E4C">
              <w:rPr>
                <w:rFonts w:ascii="Calibri" w:hAnsi="Calibri"/>
              </w:rPr>
              <w:t xml:space="preserve">                      Shipping and Packaging</w:t>
            </w:r>
            <w:r w:rsidR="00B521AF">
              <w:rPr>
                <w:rFonts w:ascii="Calibri" w:hAnsi="Calibri"/>
              </w:rPr>
              <w:t>.</w:t>
            </w:r>
            <w:r w:rsidR="00B521AF">
              <w:rPr>
                <w:rFonts w:asciiTheme="majorHAnsi" w:hAnsiTheme="majorHAnsi"/>
                <w:noProof/>
              </w:rPr>
              <w:t xml:space="preserve"> </w:t>
            </w:r>
          </w:p>
        </w:tc>
        <w:tc>
          <w:tcPr>
            <w:tcW w:w="6650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10AB6A2" w14:textId="77777777" w:rsidR="00A77921" w:rsidRPr="009C771D" w:rsidRDefault="00863FD1" w:rsidP="00A77921">
            <w:pPr>
              <w:pStyle w:val="Heading2"/>
            </w:pPr>
            <w:r w:rsidRPr="009C771D">
              <w:t>Certifications</w:t>
            </w:r>
          </w:p>
          <w:p w14:paraId="530D47D5" w14:textId="77777777" w:rsidR="00003C2B" w:rsidRPr="0071230C" w:rsidRDefault="00003C2B" w:rsidP="00003C2B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1230C">
              <w:rPr>
                <w:rFonts w:ascii="Calibri" w:hAnsi="Calibri"/>
                <w:bCs/>
                <w:sz w:val="22"/>
                <w:szCs w:val="22"/>
              </w:rPr>
              <w:t>Proficiency in C++ in Aptech, Python (University of Michigan), Data scientist’s toolbox (Johns Hopkins University)</w:t>
            </w:r>
          </w:p>
          <w:p w14:paraId="3F898E32" w14:textId="77777777" w:rsidR="00003C2B" w:rsidRPr="0071230C" w:rsidRDefault="00003C2B" w:rsidP="00003C2B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1230C">
              <w:rPr>
                <w:rFonts w:ascii="Calibri" w:hAnsi="Calibri"/>
                <w:bCs/>
                <w:sz w:val="22"/>
                <w:szCs w:val="22"/>
              </w:rPr>
              <w:t xml:space="preserve">8059: Alliance Implementation Boot Camp by </w:t>
            </w:r>
            <w:proofErr w:type="spellStart"/>
            <w:r w:rsidRPr="0071230C">
              <w:rPr>
                <w:rFonts w:ascii="Calibri" w:hAnsi="Calibri"/>
                <w:bCs/>
                <w:sz w:val="22"/>
                <w:szCs w:val="22"/>
              </w:rPr>
              <w:t>BlueYonder</w:t>
            </w:r>
            <w:proofErr w:type="spellEnd"/>
            <w:r w:rsidRPr="0071230C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1B20E983" w14:textId="77777777" w:rsidR="00003C2B" w:rsidRPr="0071230C" w:rsidRDefault="00003C2B" w:rsidP="00003C2B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1230C">
              <w:rPr>
                <w:rFonts w:ascii="Calibri" w:hAnsi="Calibri"/>
                <w:bCs/>
                <w:sz w:val="22"/>
                <w:szCs w:val="22"/>
              </w:rPr>
              <w:t>8570-E: Alliance Demand Management Technical Accreditation-APAC.</w:t>
            </w:r>
          </w:p>
          <w:p w14:paraId="58AAF5CB" w14:textId="0A3D3BF7" w:rsidR="00892F20" w:rsidRPr="009C771D" w:rsidRDefault="00A0146E" w:rsidP="00003C2B">
            <w:pPr>
              <w:pStyle w:val="ListParagraph"/>
              <w:ind w:left="14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96706E" w14:paraId="604D4A02" w14:textId="77777777" w:rsidTr="00003C2B">
        <w:trPr>
          <w:trHeight w:val="2375"/>
        </w:trPr>
        <w:tc>
          <w:tcPr>
            <w:tcW w:w="4140" w:type="dxa"/>
            <w:gridSpan w:val="2"/>
            <w:tcBorders>
              <w:right w:val="single" w:sz="18" w:space="0" w:color="648276" w:themeColor="accent5"/>
            </w:tcBorders>
          </w:tcPr>
          <w:p w14:paraId="08B2DD75" w14:textId="3B2EE679" w:rsidR="00F31669" w:rsidRDefault="00255551" w:rsidP="0099277F">
            <w:pPr>
              <w:pStyle w:val="Heading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70CD2E" wp14:editId="4EE1EA3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-7620</wp:posOffset>
                      </wp:positionV>
                      <wp:extent cx="22574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4827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157CFA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-.6pt" to="198.1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" strokecolor="#648276" strokeweight=".5pt">
                      <v:stroke joinstyle="miter"/>
                    </v:line>
                  </w:pict>
                </mc:Fallback>
              </mc:AlternateContent>
            </w:r>
            <w:r w:rsidR="0099277F">
              <w:rPr>
                <w:rFonts w:cstheme="minorBidi"/>
                <w:b w:val="0"/>
                <w:color w:val="000000" w:themeColor="text1"/>
                <w:sz w:val="26"/>
                <w:szCs w:val="18"/>
              </w:rPr>
              <w:t xml:space="preserve">                                      </w:t>
            </w:r>
            <w:r w:rsidR="00F31669">
              <w:t>Soft Skills</w:t>
            </w:r>
          </w:p>
          <w:p w14:paraId="50E68A60" w14:textId="077EDBBE" w:rsidR="00F31669" w:rsidRPr="00237310" w:rsidRDefault="00F31669" w:rsidP="00A43E4C">
            <w:pPr>
              <w:jc w:val="right"/>
              <w:rPr>
                <w:rFonts w:ascii="Calibri" w:hAnsi="Calibri" w:cs="Calibri"/>
              </w:rPr>
            </w:pPr>
            <w:r>
              <w:t xml:space="preserve">                     </w:t>
            </w:r>
            <w:r w:rsidR="0099277F">
              <w:t xml:space="preserve">        </w:t>
            </w:r>
            <w:r w:rsidR="0099277F" w:rsidRPr="00237310">
              <w:rPr>
                <w:rFonts w:ascii="Calibri" w:hAnsi="Calibri" w:cs="Calibri"/>
              </w:rPr>
              <w:t xml:space="preserve"> </w:t>
            </w:r>
            <w:r w:rsidRPr="00237310">
              <w:rPr>
                <w:rFonts w:ascii="Calibri" w:hAnsi="Calibri" w:cs="Calibri"/>
              </w:rPr>
              <w:t>Problem Solving</w:t>
            </w:r>
            <w:r w:rsidR="0099277F" w:rsidRPr="00237310">
              <w:rPr>
                <w:rFonts w:ascii="Calibri" w:hAnsi="Calibri" w:cs="Calibri"/>
              </w:rPr>
              <w:t>, team player, co</w:t>
            </w:r>
            <w:r w:rsidRPr="00237310">
              <w:rPr>
                <w:rFonts w:ascii="Calibri" w:hAnsi="Calibri" w:cs="Calibri"/>
              </w:rPr>
              <w:t xml:space="preserve">llaboration with internal and </w:t>
            </w:r>
            <w:r w:rsidR="0099277F" w:rsidRPr="00237310">
              <w:rPr>
                <w:rFonts w:ascii="Calibri" w:hAnsi="Calibri" w:cs="Calibri"/>
              </w:rPr>
              <w:t>e</w:t>
            </w:r>
            <w:r w:rsidRPr="00237310">
              <w:rPr>
                <w:rFonts w:ascii="Calibri" w:hAnsi="Calibri" w:cs="Calibri"/>
              </w:rPr>
              <w:t>xternal teams</w:t>
            </w:r>
            <w:r w:rsidR="0099277F" w:rsidRPr="00237310">
              <w:rPr>
                <w:rFonts w:ascii="Calibri" w:hAnsi="Calibri" w:cs="Calibri"/>
              </w:rPr>
              <w:t xml:space="preserve"> </w:t>
            </w:r>
          </w:p>
          <w:p w14:paraId="3757598B" w14:textId="77777777" w:rsidR="007139B2" w:rsidRDefault="007139B2" w:rsidP="00425740">
            <w:pPr>
              <w:pStyle w:val="Heading1"/>
            </w:pPr>
          </w:p>
          <w:p w14:paraId="2D130D14" w14:textId="77777777" w:rsidR="00425740" w:rsidRPr="009C771D" w:rsidRDefault="00425740" w:rsidP="004B5E93">
            <w:pPr>
              <w:pStyle w:val="NoSpacing"/>
              <w:spacing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6650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9A637FA" w14:textId="21BD7D61" w:rsidR="00771E74" w:rsidRPr="00771E74" w:rsidRDefault="00863FD1" w:rsidP="00771E74">
            <w:pPr>
              <w:pStyle w:val="Heading2"/>
            </w:pPr>
            <w:r w:rsidRPr="009C771D">
              <w:t xml:space="preserve">Experience </w:t>
            </w:r>
          </w:p>
          <w:p w14:paraId="43BDD5AA" w14:textId="18F2E484" w:rsidR="001017DC" w:rsidRDefault="001017DC" w:rsidP="0099277F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1017DC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Customer: </w:t>
            </w:r>
            <w:r w:rsidRPr="001017DC">
              <w:rPr>
                <w:rFonts w:ascii="Calibri" w:hAnsi="Calibri"/>
                <w:color w:val="000000" w:themeColor="text1"/>
                <w:sz w:val="22"/>
                <w:szCs w:val="22"/>
              </w:rPr>
              <w:t>ULINE</w:t>
            </w:r>
          </w:p>
          <w:p w14:paraId="6E246F2E" w14:textId="780A71D4" w:rsidR="0099277F" w:rsidRDefault="00771E74" w:rsidP="0099277F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Duration: </w:t>
            </w:r>
            <w:r w:rsidR="0099277F"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>03/2020 – Till Date</w:t>
            </w:r>
          </w:p>
          <w:p w14:paraId="06CA36A5" w14:textId="77777777" w:rsidR="0099277F" w:rsidRPr="0071230C" w:rsidRDefault="0099277F" w:rsidP="0099277F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1230C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>Associate Consultant</w:t>
            </w:r>
          </w:p>
          <w:p w14:paraId="00156DF3" w14:textId="48C2276A" w:rsidR="00A43E4C" w:rsidRPr="00771E74" w:rsidRDefault="00771E74" w:rsidP="00771E74">
            <w:pPr>
              <w:pStyle w:val="TextRight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 xml:space="preserve">Company: </w:t>
            </w:r>
            <w:r w:rsidR="0099277F" w:rsidRPr="00731519">
              <w:rPr>
                <w:rFonts w:ascii="Calibri" w:hAnsi="Calibri"/>
                <w:bCs/>
                <w:color w:val="000000" w:themeColor="text1"/>
                <w:szCs w:val="22"/>
              </w:rPr>
              <w:t>KPMG, Bangalore</w:t>
            </w:r>
          </w:p>
          <w:p w14:paraId="01E57075" w14:textId="06178C74" w:rsidR="002B47CE" w:rsidRPr="005E57C8" w:rsidRDefault="00A43E4C" w:rsidP="0099277F">
            <w:pPr>
              <w:rPr>
                <w:rFonts w:ascii="Calibri" w:hAnsi="Calibri" w:cs="Times New Roman (Body CS)"/>
                <w:bCs/>
                <w:sz w:val="22"/>
                <w:szCs w:val="22"/>
              </w:rPr>
            </w:pPr>
            <w:r w:rsidRPr="00771E74">
              <w:rPr>
                <w:rFonts w:ascii="Calibri" w:hAnsi="Calibri" w:cs="Times New Roman (Body CS)"/>
                <w:b/>
                <w:sz w:val="22"/>
                <w:szCs w:val="22"/>
              </w:rPr>
              <w:t xml:space="preserve">Environment: </w:t>
            </w:r>
            <w:r w:rsidRPr="00731519">
              <w:rPr>
                <w:rFonts w:ascii="Calibri" w:hAnsi="Calibri" w:cs="Times New Roman (Body CS)"/>
                <w:bCs/>
                <w:sz w:val="22"/>
                <w:szCs w:val="22"/>
              </w:rPr>
              <w:t>Unix, PL/SQL, Batch Script, XML, Oracle DB</w:t>
            </w:r>
            <w:r w:rsidR="00771E74" w:rsidRPr="00731519">
              <w:rPr>
                <w:rFonts w:ascii="Calibri" w:hAnsi="Calibri" w:cs="Times New Roman (Body CS)"/>
                <w:bCs/>
                <w:sz w:val="22"/>
                <w:szCs w:val="22"/>
              </w:rPr>
              <w:t xml:space="preserve"> 12c</w:t>
            </w:r>
          </w:p>
          <w:p w14:paraId="3C335C0F" w14:textId="36189B32" w:rsidR="00A43E4C" w:rsidRPr="002B47CE" w:rsidRDefault="002B47CE" w:rsidP="0099277F">
            <w:pPr>
              <w:rPr>
                <w:rFonts w:ascii="Calibri" w:hAnsi="Calibri" w:cs="Calibri"/>
                <w:sz w:val="22"/>
                <w:szCs w:val="22"/>
              </w:rPr>
            </w:pPr>
            <w:r w:rsidRPr="002B47CE">
              <w:rPr>
                <w:rFonts w:ascii="Calibri" w:hAnsi="Calibri" w:cs="Calibri"/>
                <w:b/>
                <w:bCs/>
                <w:sz w:val="22"/>
                <w:szCs w:val="22"/>
              </w:rPr>
              <w:t>Product</w:t>
            </w:r>
            <w:r w:rsidRPr="002B47CE">
              <w:rPr>
                <w:rFonts w:ascii="Calibri" w:hAnsi="Calibri" w:cs="Calibri"/>
                <w:sz w:val="22"/>
                <w:szCs w:val="22"/>
              </w:rPr>
              <w:t>: JDA Demand</w:t>
            </w:r>
          </w:p>
          <w:p w14:paraId="6906A940" w14:textId="77777777" w:rsidR="002B47CE" w:rsidRDefault="002B47CE" w:rsidP="0099277F">
            <w:pPr>
              <w:rPr>
                <w:sz w:val="22"/>
                <w:szCs w:val="22"/>
              </w:rPr>
            </w:pPr>
          </w:p>
          <w:p w14:paraId="7DD5E5BF" w14:textId="66135871" w:rsidR="00A82DB5" w:rsidRDefault="00A82DB5" w:rsidP="0099277F">
            <w:pPr>
              <w:rPr>
                <w:sz w:val="22"/>
                <w:szCs w:val="22"/>
              </w:rPr>
            </w:pPr>
            <w:r w:rsidRPr="00731519">
              <w:rPr>
                <w:b/>
                <w:bCs/>
                <w:sz w:val="22"/>
                <w:szCs w:val="22"/>
              </w:rPr>
              <w:t>Responsibilities</w:t>
            </w:r>
            <w:r>
              <w:rPr>
                <w:sz w:val="22"/>
                <w:szCs w:val="22"/>
              </w:rPr>
              <w:t xml:space="preserve">: </w:t>
            </w:r>
          </w:p>
          <w:p w14:paraId="31DF1DBC" w14:textId="69F6A506" w:rsidR="00A0146E" w:rsidRPr="00A0146E" w:rsidRDefault="00896084" w:rsidP="00A0146E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96084">
              <w:rPr>
                <w:rFonts w:ascii="Calibri" w:eastAsia="Times New Roman" w:hAnsi="Calibri" w:cs="Times New Roman"/>
                <w:sz w:val="22"/>
                <w:szCs w:val="22"/>
              </w:rPr>
              <w:t xml:space="preserve">Good experience in </w:t>
            </w:r>
            <w:r w:rsidR="0096431B">
              <w:rPr>
                <w:rFonts w:ascii="Calibri" w:eastAsia="Times New Roman" w:hAnsi="Calibri" w:cs="Times New Roman"/>
                <w:sz w:val="22"/>
                <w:szCs w:val="22"/>
              </w:rPr>
              <w:t>t</w:t>
            </w:r>
            <w:r w:rsidRPr="00896084">
              <w:rPr>
                <w:rFonts w:ascii="Calibri" w:eastAsia="Times New Roman" w:hAnsi="Calibri" w:cs="Times New Roman"/>
                <w:sz w:val="22"/>
                <w:szCs w:val="22"/>
              </w:rPr>
              <w:t xml:space="preserve">echnical </w:t>
            </w:r>
            <w:r w:rsidR="0096431B">
              <w:rPr>
                <w:rFonts w:ascii="Calibri" w:eastAsia="Times New Roman" w:hAnsi="Calibri" w:cs="Times New Roman"/>
                <w:sz w:val="22"/>
                <w:szCs w:val="22"/>
              </w:rPr>
              <w:t>i</w:t>
            </w:r>
            <w:r w:rsidRPr="00896084">
              <w:rPr>
                <w:rFonts w:ascii="Calibri" w:eastAsia="Times New Roman" w:hAnsi="Calibri" w:cs="Times New Roman"/>
                <w:sz w:val="22"/>
                <w:szCs w:val="22"/>
              </w:rPr>
              <w:t xml:space="preserve">mplementation of JDA </w:t>
            </w:r>
            <w:r w:rsidR="0096431B">
              <w:rPr>
                <w:rFonts w:ascii="Calibri" w:eastAsia="Times New Roman" w:hAnsi="Calibri" w:cs="Times New Roman"/>
                <w:sz w:val="22"/>
                <w:szCs w:val="22"/>
              </w:rPr>
              <w:t>d</w:t>
            </w:r>
            <w:r w:rsidRPr="00896084">
              <w:rPr>
                <w:rFonts w:ascii="Calibri" w:eastAsia="Times New Roman" w:hAnsi="Calibri" w:cs="Times New Roman"/>
                <w:sz w:val="22"/>
                <w:szCs w:val="22"/>
              </w:rPr>
              <w:t>emand</w:t>
            </w:r>
            <w:r w:rsidR="00650073">
              <w:rPr>
                <w:rFonts w:ascii="Calibri" w:eastAsia="Times New Roman" w:hAnsi="Calibri" w:cs="Times New Roman"/>
                <w:sz w:val="22"/>
                <w:szCs w:val="22"/>
              </w:rPr>
              <w:t>,</w:t>
            </w:r>
            <w:r w:rsidRPr="00896084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="00650073">
              <w:rPr>
                <w:rFonts w:ascii="Calibri" w:eastAsia="Times New Roman" w:hAnsi="Calibri" w:cs="Times New Roman"/>
                <w:sz w:val="22"/>
                <w:szCs w:val="22"/>
              </w:rPr>
              <w:t>involved</w:t>
            </w:r>
            <w:r w:rsidRPr="00896084">
              <w:rPr>
                <w:rFonts w:ascii="Calibri" w:eastAsia="Times New Roman" w:hAnsi="Calibri" w:cs="Times New Roman"/>
                <w:sz w:val="22"/>
                <w:szCs w:val="22"/>
              </w:rPr>
              <w:t xml:space="preserve"> in design, </w:t>
            </w:r>
            <w:r w:rsidR="0096431B">
              <w:rPr>
                <w:rFonts w:ascii="Calibri" w:eastAsia="Times New Roman" w:hAnsi="Calibri" w:cs="Times New Roman"/>
                <w:sz w:val="22"/>
                <w:szCs w:val="22"/>
              </w:rPr>
              <w:t>d</w:t>
            </w:r>
            <w:r w:rsidRPr="00896084">
              <w:rPr>
                <w:rFonts w:ascii="Calibri" w:eastAsia="Times New Roman" w:hAnsi="Calibri" w:cs="Times New Roman"/>
                <w:sz w:val="22"/>
                <w:szCs w:val="22"/>
              </w:rPr>
              <w:t>evelopment and testing</w:t>
            </w:r>
            <w:r w:rsidR="00FD5CFB">
              <w:rPr>
                <w:rFonts w:ascii="Calibri" w:eastAsia="Times New Roman" w:hAnsi="Calibri" w:cs="Times New Roman"/>
                <w:sz w:val="22"/>
                <w:szCs w:val="22"/>
              </w:rPr>
              <w:t xml:space="preserve"> phase of the project life cycle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3625BD3C" w14:textId="0DE4C204" w:rsidR="00A0146E" w:rsidRPr="00A0146E" w:rsidRDefault="00A0146E" w:rsidP="00A0146E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Worked in configuration of </w:t>
            </w:r>
            <w:r w:rsidR="0041312A">
              <w:rPr>
                <w:rFonts w:ascii="Calibri" w:eastAsia="Times New Roman" w:hAnsi="Calibri" w:cs="Calibri"/>
                <w:sz w:val="22"/>
                <w:szCs w:val="22"/>
              </w:rPr>
              <w:t>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ode pools, memory management, automation of jobs through control-m.</w:t>
            </w:r>
          </w:p>
          <w:p w14:paraId="4BCFF780" w14:textId="4AC22CE0" w:rsidR="00896084" w:rsidRDefault="00896084" w:rsidP="0089608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960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Involved in </w:t>
            </w:r>
            <w:r w:rsidR="0096431B">
              <w:rPr>
                <w:rFonts w:ascii="Calibri" w:hAnsi="Calibri"/>
                <w:color w:val="000000" w:themeColor="text1"/>
                <w:sz w:val="22"/>
                <w:szCs w:val="22"/>
              </w:rPr>
              <w:t>t</w:t>
            </w:r>
            <w:r w:rsidRPr="008960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echnical design session for building the custom logic and </w:t>
            </w:r>
            <w:r w:rsidR="0096431B">
              <w:rPr>
                <w:rFonts w:ascii="Calibri" w:hAnsi="Calibri"/>
                <w:color w:val="000000" w:themeColor="text1"/>
                <w:sz w:val="22"/>
                <w:szCs w:val="22"/>
              </w:rPr>
              <w:t>s</w:t>
            </w:r>
            <w:r w:rsidRPr="00896084">
              <w:rPr>
                <w:rFonts w:ascii="Calibri" w:hAnsi="Calibri"/>
                <w:color w:val="000000" w:themeColor="text1"/>
                <w:sz w:val="22"/>
                <w:szCs w:val="22"/>
              </w:rPr>
              <w:t>tandard JDA process</w:t>
            </w:r>
            <w:r w:rsidR="00E43C87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according to the business requirement</w:t>
            </w:r>
            <w:r w:rsidRPr="00896084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  <w:p w14:paraId="1640583B" w14:textId="0EA37EFE" w:rsidR="00EC740C" w:rsidRPr="00896084" w:rsidRDefault="00EC740C" w:rsidP="0089608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Good knowledge of demand supply chain</w:t>
            </w:r>
            <w:r w:rsidR="004F6C4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solutions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such as calculate model, demand workbench</w:t>
            </w:r>
            <w:r w:rsidR="00FD7F8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, demand worksheet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etc.</w:t>
            </w:r>
          </w:p>
          <w:p w14:paraId="79C41EAD" w14:textId="113CA80D" w:rsidR="00896084" w:rsidRPr="00896084" w:rsidRDefault="00896084" w:rsidP="0089608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6084">
              <w:rPr>
                <w:rFonts w:ascii="Calibri" w:eastAsia="Times New Roman" w:hAnsi="Calibri" w:cs="Times New Roman"/>
                <w:sz w:val="22"/>
                <w:szCs w:val="22"/>
              </w:rPr>
              <w:t xml:space="preserve">Good experience in </w:t>
            </w:r>
            <w:r w:rsidR="0096431B">
              <w:rPr>
                <w:rFonts w:ascii="Calibri" w:eastAsia="Times New Roman" w:hAnsi="Calibri" w:cs="Times New Roman"/>
                <w:sz w:val="22"/>
                <w:szCs w:val="22"/>
              </w:rPr>
              <w:t>p</w:t>
            </w:r>
            <w:r w:rsidRPr="00896084">
              <w:rPr>
                <w:rFonts w:ascii="Calibri" w:eastAsia="Times New Roman" w:hAnsi="Calibri" w:cs="Times New Roman"/>
                <w:sz w:val="22"/>
                <w:szCs w:val="22"/>
              </w:rPr>
              <w:t>erformance tuning</w:t>
            </w:r>
            <w:r w:rsidR="00277EAC">
              <w:rPr>
                <w:rFonts w:ascii="Calibri" w:eastAsia="Times New Roman" w:hAnsi="Calibri" w:cs="Times New Roman"/>
                <w:sz w:val="22"/>
                <w:szCs w:val="22"/>
              </w:rPr>
              <w:t xml:space="preserve"> of the jobs.</w:t>
            </w:r>
          </w:p>
          <w:p w14:paraId="195F75B5" w14:textId="77777777" w:rsidR="0099277F" w:rsidRPr="0071230C" w:rsidRDefault="0099277F" w:rsidP="0099277F">
            <w:pPr>
              <w:rPr>
                <w:sz w:val="22"/>
                <w:szCs w:val="22"/>
              </w:rPr>
            </w:pPr>
          </w:p>
          <w:p w14:paraId="23E54E4A" w14:textId="16F486CF" w:rsidR="00771E38" w:rsidRDefault="00771E38" w:rsidP="00771E38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1017DC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Customer: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Save-On Foods</w:t>
            </w:r>
          </w:p>
          <w:p w14:paraId="2EF94004" w14:textId="166208D4" w:rsidR="00771E38" w:rsidRDefault="00771E38" w:rsidP="00771E38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Duration: </w:t>
            </w:r>
            <w:r w:rsidRPr="00771E38">
              <w:rPr>
                <w:rFonts w:ascii="Calibri" w:hAnsi="Calibri"/>
                <w:color w:val="000000" w:themeColor="text1"/>
                <w:sz w:val="22"/>
                <w:szCs w:val="22"/>
              </w:rPr>
              <w:t>11</w:t>
            </w:r>
            <w:r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>/20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18</w:t>
            </w:r>
            <w:r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02/2020</w:t>
            </w:r>
          </w:p>
          <w:p w14:paraId="2B19B475" w14:textId="77777777" w:rsidR="00771E38" w:rsidRPr="0071230C" w:rsidRDefault="00771E38" w:rsidP="00771E38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1230C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>Associate Consultant</w:t>
            </w:r>
          </w:p>
          <w:p w14:paraId="142CA3EB" w14:textId="723C3C92" w:rsidR="00771E38" w:rsidRPr="00771E74" w:rsidRDefault="00771E38" w:rsidP="00771E38">
            <w:pPr>
              <w:pStyle w:val="TextRight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 xml:space="preserve">Company: </w:t>
            </w:r>
            <w:r w:rsidR="00552A80">
              <w:rPr>
                <w:rFonts w:ascii="Calibri" w:hAnsi="Calibri"/>
                <w:bCs/>
                <w:color w:val="000000" w:themeColor="text1"/>
                <w:szCs w:val="22"/>
              </w:rPr>
              <w:t>Infosys</w:t>
            </w:r>
            <w:r w:rsidRPr="00731519">
              <w:rPr>
                <w:rFonts w:ascii="Calibri" w:hAnsi="Calibri"/>
                <w:bCs/>
                <w:color w:val="000000" w:themeColor="text1"/>
                <w:szCs w:val="22"/>
              </w:rPr>
              <w:t>, Bangalore</w:t>
            </w:r>
          </w:p>
          <w:p w14:paraId="0F991B12" w14:textId="526B5861" w:rsidR="00771E38" w:rsidRPr="00771E74" w:rsidRDefault="00771E38" w:rsidP="00771E38">
            <w:pPr>
              <w:rPr>
                <w:rFonts w:ascii="Calibri" w:hAnsi="Calibri" w:cs="Times New Roman (Body CS)"/>
                <w:b/>
                <w:sz w:val="22"/>
                <w:szCs w:val="22"/>
              </w:rPr>
            </w:pPr>
            <w:r w:rsidRPr="00771E74">
              <w:rPr>
                <w:rFonts w:ascii="Calibri" w:hAnsi="Calibri" w:cs="Times New Roman (Body CS)"/>
                <w:b/>
                <w:sz w:val="22"/>
                <w:szCs w:val="22"/>
              </w:rPr>
              <w:t xml:space="preserve">Environment: </w:t>
            </w:r>
            <w:r w:rsidR="00143B51">
              <w:rPr>
                <w:rFonts w:ascii="Calibri" w:hAnsi="Calibri" w:cs="Times New Roman (Body CS)"/>
                <w:bCs/>
                <w:sz w:val="22"/>
                <w:szCs w:val="22"/>
              </w:rPr>
              <w:t>Windows</w:t>
            </w:r>
            <w:r w:rsidRPr="00731519">
              <w:rPr>
                <w:rFonts w:ascii="Calibri" w:hAnsi="Calibri" w:cs="Times New Roman (Body CS)"/>
                <w:bCs/>
                <w:sz w:val="22"/>
                <w:szCs w:val="22"/>
              </w:rPr>
              <w:t>, PL/SQL, Batch Script, XML, Oracle DB 12c</w:t>
            </w:r>
          </w:p>
          <w:p w14:paraId="29A2AACE" w14:textId="61B0536A" w:rsidR="00A43E4C" w:rsidRPr="003043BD" w:rsidRDefault="003043BD" w:rsidP="00A43E4C">
            <w:pPr>
              <w:rPr>
                <w:rFonts w:ascii="Calibri" w:hAnsi="Calibri" w:cs="Calibri"/>
                <w:sz w:val="22"/>
                <w:szCs w:val="22"/>
              </w:rPr>
            </w:pPr>
            <w:r w:rsidRPr="003043BD">
              <w:rPr>
                <w:rFonts w:ascii="Calibri" w:hAnsi="Calibri" w:cs="Calibri"/>
                <w:b/>
                <w:bCs/>
                <w:sz w:val="22"/>
                <w:szCs w:val="22"/>
              </w:rPr>
              <w:t>Product</w:t>
            </w:r>
            <w:r w:rsidRPr="003043BD">
              <w:rPr>
                <w:rFonts w:ascii="Calibri" w:hAnsi="Calibri" w:cs="Calibri"/>
                <w:sz w:val="22"/>
                <w:szCs w:val="22"/>
              </w:rPr>
              <w:t>: JDA Inventory Optimization</w:t>
            </w:r>
          </w:p>
          <w:p w14:paraId="0A6F5895" w14:textId="77777777" w:rsidR="003043BD" w:rsidRDefault="003043BD" w:rsidP="00A43E4C">
            <w:pPr>
              <w:rPr>
                <w:sz w:val="22"/>
                <w:szCs w:val="22"/>
              </w:rPr>
            </w:pPr>
          </w:p>
          <w:p w14:paraId="35B4694E" w14:textId="3E1CDCAA" w:rsidR="0080228F" w:rsidRPr="00E55768" w:rsidRDefault="00233DDA" w:rsidP="00E55768">
            <w:pPr>
              <w:rPr>
                <w:sz w:val="22"/>
                <w:szCs w:val="22"/>
              </w:rPr>
            </w:pPr>
            <w:r w:rsidRPr="00731519">
              <w:rPr>
                <w:b/>
                <w:bCs/>
                <w:sz w:val="22"/>
                <w:szCs w:val="22"/>
              </w:rPr>
              <w:t>Responsibilities</w:t>
            </w:r>
            <w:r>
              <w:rPr>
                <w:sz w:val="22"/>
                <w:szCs w:val="22"/>
              </w:rPr>
              <w:t>:</w:t>
            </w:r>
          </w:p>
          <w:p w14:paraId="65389C4B" w14:textId="77777777" w:rsidR="0080228F" w:rsidRPr="0080228F" w:rsidRDefault="0080228F" w:rsidP="0080228F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0228F">
              <w:rPr>
                <w:rFonts w:ascii="Calibri" w:eastAsia="Times New Roman" w:hAnsi="Calibri" w:cs="Times New Roman"/>
                <w:sz w:val="22"/>
                <w:szCs w:val="22"/>
              </w:rPr>
              <w:t>Good experience in implementing the JDA-IO solution as per the business requirement.</w:t>
            </w:r>
          </w:p>
          <w:p w14:paraId="5C5D0A33" w14:textId="56245DBA" w:rsidR="00233DDA" w:rsidRDefault="00D3686A" w:rsidP="0080228F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Involved</w:t>
            </w:r>
            <w:r w:rsidR="0080228F" w:rsidRPr="0080228F">
              <w:rPr>
                <w:rFonts w:ascii="Calibri" w:eastAsia="Times New Roman" w:hAnsi="Calibri" w:cs="Times New Roman"/>
                <w:sz w:val="22"/>
                <w:szCs w:val="22"/>
              </w:rPr>
              <w:t xml:space="preserve"> in preparation of </w:t>
            </w:r>
            <w:r w:rsidR="00A870D2">
              <w:rPr>
                <w:rFonts w:ascii="Calibri" w:eastAsia="Times New Roman" w:hAnsi="Calibri" w:cs="Times New Roman"/>
                <w:sz w:val="22"/>
                <w:szCs w:val="22"/>
              </w:rPr>
              <w:t>t</w:t>
            </w:r>
            <w:r w:rsidR="0080228F" w:rsidRPr="0080228F">
              <w:rPr>
                <w:rFonts w:ascii="Calibri" w:eastAsia="Times New Roman" w:hAnsi="Calibri" w:cs="Times New Roman"/>
                <w:sz w:val="22"/>
                <w:szCs w:val="22"/>
              </w:rPr>
              <w:t xml:space="preserve">echnical </w:t>
            </w:r>
            <w:r w:rsidR="00A870D2">
              <w:rPr>
                <w:rFonts w:ascii="Calibri" w:eastAsia="Times New Roman" w:hAnsi="Calibri" w:cs="Times New Roman"/>
                <w:sz w:val="22"/>
                <w:szCs w:val="22"/>
              </w:rPr>
              <w:t>d</w:t>
            </w:r>
            <w:r w:rsidR="0080228F" w:rsidRPr="0080228F">
              <w:rPr>
                <w:rFonts w:ascii="Calibri" w:eastAsia="Times New Roman" w:hAnsi="Calibri" w:cs="Times New Roman"/>
                <w:sz w:val="22"/>
                <w:szCs w:val="22"/>
              </w:rPr>
              <w:t>esign document and implementing the solution accordingly.</w:t>
            </w:r>
          </w:p>
          <w:p w14:paraId="4C2C8003" w14:textId="46EB38F6" w:rsidR="003B717B" w:rsidRDefault="003B717B" w:rsidP="0080228F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Good knowledge </w:t>
            </w:r>
            <w:r w:rsidR="00A8475E">
              <w:rPr>
                <w:rFonts w:ascii="Calibri" w:eastAsia="Times New Roman" w:hAnsi="Calibri" w:cs="Times New Roman"/>
                <w:sz w:val="22"/>
                <w:szCs w:val="22"/>
              </w:rPr>
              <w:t xml:space="preserve">in different </w:t>
            </w:r>
            <w:r w:rsidR="00AC6F4B">
              <w:rPr>
                <w:rFonts w:ascii="Calibri" w:eastAsia="Times New Roman" w:hAnsi="Calibri" w:cs="Times New Roman"/>
                <w:sz w:val="22"/>
                <w:szCs w:val="22"/>
              </w:rPr>
              <w:t xml:space="preserve">oracle database </w:t>
            </w:r>
            <w:r w:rsidR="00A8475E">
              <w:rPr>
                <w:rFonts w:ascii="Calibri" w:eastAsia="Times New Roman" w:hAnsi="Calibri" w:cs="Times New Roman"/>
                <w:sz w:val="22"/>
                <w:szCs w:val="22"/>
              </w:rPr>
              <w:t>schemas involved</w:t>
            </w:r>
            <w:r w:rsidR="00AC6F4B">
              <w:rPr>
                <w:rFonts w:ascii="Calibri" w:eastAsia="Times New Roman" w:hAnsi="Calibri" w:cs="Times New Roman"/>
                <w:sz w:val="22"/>
                <w:szCs w:val="22"/>
              </w:rPr>
              <w:t xml:space="preserve"> in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JDA and configuration of those according to the business requirement.</w:t>
            </w:r>
          </w:p>
          <w:p w14:paraId="13F8331B" w14:textId="1BB81B4F" w:rsidR="00D3686A" w:rsidRDefault="00D3686A" w:rsidP="0080228F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Worked in building the custom and standard JDA logics.</w:t>
            </w:r>
          </w:p>
          <w:p w14:paraId="5FC15EE4" w14:textId="000AD7F4" w:rsidR="00E55768" w:rsidRPr="0080228F" w:rsidRDefault="00E55768" w:rsidP="0080228F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Good functional knowledge in all aspects of </w:t>
            </w:r>
            <w:r w:rsidR="00D31CD2">
              <w:rPr>
                <w:rFonts w:ascii="Calibri" w:eastAsia="Times New Roman" w:hAnsi="Calibri" w:cs="Times New Roman"/>
                <w:sz w:val="22"/>
                <w:szCs w:val="22"/>
              </w:rPr>
              <w:t xml:space="preserve">IO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supply chain planning such as </w:t>
            </w:r>
            <w:r w:rsidR="00EC740C">
              <w:rPr>
                <w:rFonts w:ascii="Calibri" w:eastAsia="Times New Roman" w:hAnsi="Calibri" w:cs="Times New Roman"/>
                <w:sz w:val="22"/>
                <w:szCs w:val="22"/>
              </w:rPr>
              <w:t>A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verage Demand,</w:t>
            </w:r>
            <w:r w:rsidR="00D31CD2">
              <w:rPr>
                <w:rFonts w:ascii="Calibri" w:eastAsia="Times New Roman" w:hAnsi="Calibri" w:cs="Times New Roman"/>
                <w:sz w:val="22"/>
                <w:szCs w:val="22"/>
              </w:rPr>
              <w:t xml:space="preserve"> SKU Classification etc.</w:t>
            </w:r>
          </w:p>
          <w:p w14:paraId="27A12878" w14:textId="6E3C70B3" w:rsidR="00233DDA" w:rsidRDefault="00233DDA" w:rsidP="00A43E4C">
            <w:pPr>
              <w:rPr>
                <w:sz w:val="22"/>
                <w:szCs w:val="22"/>
              </w:rPr>
            </w:pPr>
          </w:p>
          <w:p w14:paraId="1FBC6795" w14:textId="19DE8FFB" w:rsidR="009B3F1A" w:rsidRDefault="009B3F1A" w:rsidP="00A43E4C">
            <w:pPr>
              <w:rPr>
                <w:sz w:val="22"/>
                <w:szCs w:val="22"/>
              </w:rPr>
            </w:pPr>
          </w:p>
          <w:p w14:paraId="3D3CBCD1" w14:textId="148BEBF2" w:rsidR="00E74882" w:rsidRDefault="00E74882" w:rsidP="00E74882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1017DC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Customer: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ABB</w:t>
            </w:r>
          </w:p>
          <w:p w14:paraId="5E247F7B" w14:textId="727EDDDC" w:rsidR="00E74882" w:rsidRDefault="00E74882" w:rsidP="00E74882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Duration: </w:t>
            </w:r>
            <w:r w:rsidRPr="00E74882">
              <w:rPr>
                <w:rFonts w:ascii="Calibri" w:hAnsi="Calibri"/>
                <w:color w:val="000000" w:themeColor="text1"/>
                <w:sz w:val="22"/>
                <w:szCs w:val="22"/>
              </w:rPr>
              <w:t>01</w:t>
            </w:r>
            <w:r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>/20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17</w:t>
            </w:r>
            <w:r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09/2018</w:t>
            </w:r>
          </w:p>
          <w:p w14:paraId="393B7E8E" w14:textId="19F55000" w:rsidR="00E74882" w:rsidRPr="0071230C" w:rsidRDefault="00E74882" w:rsidP="00E74882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1230C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="00E8202D">
              <w:rPr>
                <w:rFonts w:ascii="Calibri" w:hAnsi="Calibri"/>
                <w:color w:val="000000" w:themeColor="text1"/>
                <w:sz w:val="22"/>
                <w:szCs w:val="22"/>
              </w:rPr>
              <w:t>Technical</w:t>
            </w:r>
            <w:r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Consultant</w:t>
            </w:r>
          </w:p>
          <w:p w14:paraId="3A72E481" w14:textId="23328876" w:rsidR="00E74882" w:rsidRPr="00771E74" w:rsidRDefault="00E74882" w:rsidP="00E74882">
            <w:pPr>
              <w:pStyle w:val="TextRight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 xml:space="preserve">Company: </w:t>
            </w:r>
            <w:r w:rsidR="00E8202D">
              <w:rPr>
                <w:rFonts w:ascii="Calibri" w:hAnsi="Calibri"/>
                <w:bCs/>
                <w:color w:val="000000" w:themeColor="text1"/>
                <w:szCs w:val="22"/>
              </w:rPr>
              <w:t>Tata Consultancy Service</w:t>
            </w:r>
            <w:r w:rsidRPr="00731519">
              <w:rPr>
                <w:rFonts w:ascii="Calibri" w:hAnsi="Calibri"/>
                <w:bCs/>
                <w:color w:val="000000" w:themeColor="text1"/>
                <w:szCs w:val="22"/>
              </w:rPr>
              <w:t>, Bangalore</w:t>
            </w:r>
          </w:p>
          <w:p w14:paraId="64B4F750" w14:textId="1F59838D" w:rsidR="00E74882" w:rsidRPr="00771E74" w:rsidRDefault="00E74882" w:rsidP="00E74882">
            <w:pPr>
              <w:rPr>
                <w:rFonts w:ascii="Calibri" w:hAnsi="Calibri" w:cs="Times New Roman (Body CS)"/>
                <w:b/>
                <w:sz w:val="22"/>
                <w:szCs w:val="22"/>
              </w:rPr>
            </w:pPr>
            <w:r w:rsidRPr="00771E74">
              <w:rPr>
                <w:rFonts w:ascii="Calibri" w:hAnsi="Calibri" w:cs="Times New Roman (Body CS)"/>
                <w:b/>
                <w:sz w:val="22"/>
                <w:szCs w:val="22"/>
              </w:rPr>
              <w:t xml:space="preserve">Environment: </w:t>
            </w:r>
            <w:r>
              <w:rPr>
                <w:rFonts w:ascii="Calibri" w:hAnsi="Calibri" w:cs="Times New Roman (Body CS)"/>
                <w:bCs/>
                <w:sz w:val="22"/>
                <w:szCs w:val="22"/>
              </w:rPr>
              <w:t>Windows</w:t>
            </w:r>
            <w:r w:rsidRPr="00731519">
              <w:rPr>
                <w:rFonts w:ascii="Calibri" w:hAnsi="Calibri" w:cs="Times New Roman (Body CS)"/>
                <w:bCs/>
                <w:sz w:val="22"/>
                <w:szCs w:val="22"/>
              </w:rPr>
              <w:t>, PL/SQL, Batch Script, XML, Oracle DB 12c</w:t>
            </w:r>
            <w:r w:rsidR="00E8202D">
              <w:rPr>
                <w:rFonts w:ascii="Calibri" w:hAnsi="Calibri" w:cs="Times New Roman (Body CS)"/>
                <w:bCs/>
                <w:sz w:val="22"/>
                <w:szCs w:val="22"/>
              </w:rPr>
              <w:t>, Cognos</w:t>
            </w:r>
          </w:p>
          <w:p w14:paraId="0D8098B9" w14:textId="77777777" w:rsidR="00E74882" w:rsidRPr="003043BD" w:rsidRDefault="00E74882" w:rsidP="00E74882">
            <w:pPr>
              <w:rPr>
                <w:rFonts w:ascii="Calibri" w:hAnsi="Calibri" w:cs="Calibri"/>
                <w:sz w:val="22"/>
                <w:szCs w:val="22"/>
              </w:rPr>
            </w:pPr>
            <w:r w:rsidRPr="003043BD">
              <w:rPr>
                <w:rFonts w:ascii="Calibri" w:hAnsi="Calibri" w:cs="Calibri"/>
                <w:b/>
                <w:bCs/>
                <w:sz w:val="22"/>
                <w:szCs w:val="22"/>
              </w:rPr>
              <w:t>Product</w:t>
            </w:r>
            <w:r w:rsidRPr="003043BD">
              <w:rPr>
                <w:rFonts w:ascii="Calibri" w:hAnsi="Calibri" w:cs="Calibri"/>
                <w:sz w:val="22"/>
                <w:szCs w:val="22"/>
              </w:rPr>
              <w:t>: JDA Inventory Optimization</w:t>
            </w:r>
          </w:p>
          <w:p w14:paraId="76479C4A" w14:textId="3443C27D" w:rsidR="00233DDA" w:rsidRDefault="00233DDA" w:rsidP="00A43E4C">
            <w:pPr>
              <w:rPr>
                <w:sz w:val="22"/>
                <w:szCs w:val="22"/>
              </w:rPr>
            </w:pPr>
          </w:p>
          <w:p w14:paraId="2688F5C7" w14:textId="6140D574" w:rsidR="00233DDA" w:rsidRDefault="009B3F1A" w:rsidP="00A43E4C">
            <w:pPr>
              <w:rPr>
                <w:sz w:val="22"/>
                <w:szCs w:val="22"/>
              </w:rPr>
            </w:pPr>
            <w:r w:rsidRPr="00731519">
              <w:rPr>
                <w:b/>
                <w:bCs/>
                <w:sz w:val="22"/>
                <w:szCs w:val="22"/>
              </w:rPr>
              <w:t>Responsibilities</w:t>
            </w:r>
          </w:p>
          <w:p w14:paraId="48468313" w14:textId="541F5A73" w:rsidR="00233DDA" w:rsidRDefault="00233DDA" w:rsidP="00A43E4C">
            <w:pPr>
              <w:rPr>
                <w:sz w:val="22"/>
                <w:szCs w:val="22"/>
              </w:rPr>
            </w:pPr>
          </w:p>
          <w:p w14:paraId="5DAF74FE" w14:textId="743B21AB" w:rsidR="009B3F1A" w:rsidRPr="009B3F1A" w:rsidRDefault="009B3F1A" w:rsidP="009B3F1A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>Implementation of JDA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 p</w:t>
            </w: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>roduct - Inventory Optimization in ABB project and integration</w:t>
            </w:r>
            <w:r w:rsidR="009161D2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>of JDA product</w:t>
            </w:r>
            <w:r w:rsidR="009161D2">
              <w:rPr>
                <w:rFonts w:ascii="Calibri" w:eastAsia="Times New Roman" w:hAnsi="Calibri" w:cs="Times New Roman"/>
                <w:sz w:val="22"/>
                <w:szCs w:val="22"/>
              </w:rPr>
              <w:t>:</w:t>
            </w: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 xml:space="preserve"> ESP-IO.</w:t>
            </w:r>
          </w:p>
          <w:p w14:paraId="2F280CD7" w14:textId="77777777" w:rsidR="009B3F1A" w:rsidRPr="009B3F1A" w:rsidRDefault="009B3F1A" w:rsidP="009B3F1A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>Requirement gathering and worked according to the CR.</w:t>
            </w:r>
          </w:p>
          <w:p w14:paraId="2E816268" w14:textId="5B31277F" w:rsidR="009B3F1A" w:rsidRPr="009B3F1A" w:rsidRDefault="009B3F1A" w:rsidP="009B3F1A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 xml:space="preserve">Good knowledge on </w:t>
            </w:r>
            <w:proofErr w:type="spellStart"/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>sql</w:t>
            </w:r>
            <w:proofErr w:type="spellEnd"/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 xml:space="preserve"> loaders like batch script, xml’s, </w:t>
            </w:r>
            <w:proofErr w:type="spellStart"/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>ctl</w:t>
            </w:r>
            <w:proofErr w:type="spellEnd"/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 xml:space="preserve"> files</w:t>
            </w:r>
            <w:r w:rsidR="00F01196">
              <w:rPr>
                <w:rFonts w:ascii="Calibri" w:eastAsia="Times New Roman" w:hAnsi="Calibri" w:cs="Times New Roman"/>
                <w:sz w:val="22"/>
                <w:szCs w:val="22"/>
              </w:rPr>
              <w:t xml:space="preserve"> etc</w:t>
            </w: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14:paraId="34A90281" w14:textId="70142603" w:rsidR="009B3F1A" w:rsidRPr="009B3F1A" w:rsidRDefault="009B3F1A" w:rsidP="009B3F1A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 xml:space="preserve">Involved </w:t>
            </w:r>
            <w:r w:rsidR="00301605">
              <w:rPr>
                <w:rFonts w:ascii="Calibri" w:eastAsia="Times New Roman" w:hAnsi="Calibri" w:cs="Times New Roman"/>
                <w:sz w:val="22"/>
                <w:szCs w:val="22"/>
              </w:rPr>
              <w:t>in e</w:t>
            </w: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>xplain plan and investigate the performance issues.</w:t>
            </w:r>
          </w:p>
          <w:p w14:paraId="52D1D6B8" w14:textId="7CF209F8" w:rsidR="009B3F1A" w:rsidRPr="009B3F1A" w:rsidRDefault="009B3F1A" w:rsidP="009B3F1A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 xml:space="preserve">Good experience in developing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f</w:t>
            </w: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 xml:space="preserve">unctions,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p</w:t>
            </w: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>rocedure,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 s</w:t>
            </w: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>pool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>etc.</w:t>
            </w:r>
          </w:p>
          <w:p w14:paraId="51DDD2DB" w14:textId="699E2707" w:rsidR="00233DDA" w:rsidRPr="009B3F1A" w:rsidRDefault="009B3F1A" w:rsidP="009B3F1A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 xml:space="preserve">Good </w:t>
            </w:r>
            <w:r w:rsidR="00E0442E">
              <w:rPr>
                <w:rFonts w:ascii="Calibri" w:eastAsia="Times New Roman" w:hAnsi="Calibri" w:cs="Times New Roman"/>
                <w:sz w:val="22"/>
                <w:szCs w:val="22"/>
              </w:rPr>
              <w:t>k</w:t>
            </w:r>
            <w:r w:rsidRPr="009B3F1A">
              <w:rPr>
                <w:rFonts w:ascii="Calibri" w:eastAsia="Times New Roman" w:hAnsi="Calibri" w:cs="Times New Roman"/>
                <w:sz w:val="22"/>
                <w:szCs w:val="22"/>
              </w:rPr>
              <w:t>nowledge on SCPO Technical, Inventory Optimization.</w:t>
            </w:r>
          </w:p>
          <w:p w14:paraId="7B79F986" w14:textId="1166901B" w:rsidR="00233DDA" w:rsidRDefault="00233DDA" w:rsidP="00A43E4C">
            <w:pPr>
              <w:rPr>
                <w:sz w:val="22"/>
                <w:szCs w:val="22"/>
              </w:rPr>
            </w:pPr>
          </w:p>
          <w:p w14:paraId="3594D5FB" w14:textId="25ADAA0C" w:rsidR="0091662E" w:rsidRDefault="0091662E" w:rsidP="0091662E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1017DC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Customer: </w:t>
            </w:r>
            <w:r w:rsidRPr="0091662E">
              <w:rPr>
                <w:rFonts w:ascii="Calibri" w:hAnsi="Calibri"/>
                <w:color w:val="000000" w:themeColor="text1"/>
                <w:sz w:val="22"/>
                <w:szCs w:val="22"/>
              </w:rPr>
              <w:t>FEMSA</w:t>
            </w:r>
          </w:p>
          <w:p w14:paraId="29E1DE9E" w14:textId="30984897" w:rsidR="0091662E" w:rsidRDefault="0091662E" w:rsidP="0091662E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Duration: </w:t>
            </w:r>
            <w:r w:rsidRPr="00E74882"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7</w:t>
            </w:r>
            <w:r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>/20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16</w:t>
            </w:r>
            <w:r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12/2016</w:t>
            </w:r>
          </w:p>
          <w:p w14:paraId="59262478" w14:textId="77777777" w:rsidR="0091662E" w:rsidRPr="0071230C" w:rsidRDefault="0091662E" w:rsidP="0091662E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1230C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Technical</w:t>
            </w:r>
            <w:r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Consultant</w:t>
            </w:r>
          </w:p>
          <w:p w14:paraId="2751FDF7" w14:textId="77777777" w:rsidR="0091662E" w:rsidRPr="00771E74" w:rsidRDefault="0091662E" w:rsidP="0091662E">
            <w:pPr>
              <w:pStyle w:val="TextRight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 xml:space="preserve">Company: </w:t>
            </w:r>
            <w:r>
              <w:rPr>
                <w:rFonts w:ascii="Calibri" w:hAnsi="Calibri"/>
                <w:bCs/>
                <w:color w:val="000000" w:themeColor="text1"/>
                <w:szCs w:val="22"/>
              </w:rPr>
              <w:t>Tata Consultancy Service</w:t>
            </w:r>
            <w:r w:rsidRPr="00731519">
              <w:rPr>
                <w:rFonts w:ascii="Calibri" w:hAnsi="Calibri"/>
                <w:bCs/>
                <w:color w:val="000000" w:themeColor="text1"/>
                <w:szCs w:val="22"/>
              </w:rPr>
              <w:t>, Bangalore</w:t>
            </w:r>
          </w:p>
          <w:p w14:paraId="0F88B590" w14:textId="5C8B6E96" w:rsidR="0091662E" w:rsidRPr="00771E74" w:rsidRDefault="0091662E" w:rsidP="0091662E">
            <w:pPr>
              <w:rPr>
                <w:rFonts w:ascii="Calibri" w:hAnsi="Calibri" w:cs="Times New Roman (Body CS)"/>
                <w:b/>
                <w:sz w:val="22"/>
                <w:szCs w:val="22"/>
              </w:rPr>
            </w:pPr>
            <w:r w:rsidRPr="00771E74">
              <w:rPr>
                <w:rFonts w:ascii="Calibri" w:hAnsi="Calibri" w:cs="Times New Roman (Body CS)"/>
                <w:b/>
                <w:sz w:val="22"/>
                <w:szCs w:val="22"/>
              </w:rPr>
              <w:t xml:space="preserve">Environment: </w:t>
            </w:r>
            <w:r>
              <w:rPr>
                <w:rFonts w:ascii="Calibri" w:hAnsi="Calibri" w:cs="Times New Roman (Body CS)"/>
                <w:bCs/>
                <w:sz w:val="22"/>
                <w:szCs w:val="22"/>
              </w:rPr>
              <w:t>Windows</w:t>
            </w:r>
            <w:r w:rsidRPr="00731519">
              <w:rPr>
                <w:rFonts w:ascii="Calibri" w:hAnsi="Calibri" w:cs="Times New Roman (Body CS)"/>
                <w:bCs/>
                <w:sz w:val="22"/>
                <w:szCs w:val="22"/>
              </w:rPr>
              <w:t>, PL/SQL, Batch Script, XML, Oracle DB 12c</w:t>
            </w:r>
          </w:p>
          <w:p w14:paraId="0AAA1E12" w14:textId="27F5124F" w:rsidR="0091662E" w:rsidRPr="003043BD" w:rsidRDefault="0091662E" w:rsidP="0091662E">
            <w:pPr>
              <w:rPr>
                <w:rFonts w:ascii="Calibri" w:hAnsi="Calibri" w:cs="Calibri"/>
                <w:sz w:val="22"/>
                <w:szCs w:val="22"/>
              </w:rPr>
            </w:pPr>
            <w:r w:rsidRPr="003043BD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latform</w:t>
            </w:r>
            <w:r w:rsidRPr="003043BD">
              <w:rPr>
                <w:rFonts w:ascii="Calibri" w:hAnsi="Calibri" w:cs="Calibri"/>
                <w:sz w:val="22"/>
                <w:szCs w:val="22"/>
              </w:rPr>
              <w:t xml:space="preserve">: JDA </w:t>
            </w:r>
            <w:r>
              <w:rPr>
                <w:rFonts w:ascii="Calibri" w:hAnsi="Calibri" w:cs="Calibri"/>
                <w:sz w:val="22"/>
                <w:szCs w:val="22"/>
              </w:rPr>
              <w:t>SCPO</w:t>
            </w:r>
          </w:p>
          <w:p w14:paraId="6B69F727" w14:textId="77777777" w:rsidR="00A43E4C" w:rsidRPr="0071230C" w:rsidRDefault="00A43E4C" w:rsidP="0099277F">
            <w:pPr>
              <w:rPr>
                <w:sz w:val="22"/>
                <w:szCs w:val="22"/>
              </w:rPr>
            </w:pPr>
          </w:p>
          <w:p w14:paraId="53055708" w14:textId="77777777" w:rsidR="002A29AA" w:rsidRPr="002A29AA" w:rsidRDefault="002A29AA" w:rsidP="002A29AA">
            <w:pPr>
              <w:rPr>
                <w:rFonts w:ascii="Calibri" w:hAnsi="Calibri"/>
                <w:b/>
                <w:sz w:val="22"/>
                <w:szCs w:val="22"/>
                <w:lang w:val="en-IN"/>
              </w:rPr>
            </w:pPr>
            <w:r w:rsidRPr="002A29AA">
              <w:rPr>
                <w:rFonts w:ascii="Calibri" w:hAnsi="Calibri"/>
                <w:b/>
                <w:sz w:val="22"/>
                <w:szCs w:val="22"/>
                <w:lang w:val="en-IN"/>
              </w:rPr>
              <w:t>Responsibilities:</w:t>
            </w:r>
          </w:p>
          <w:p w14:paraId="0EE89EE8" w14:textId="7BE6E2D1" w:rsidR="002A29AA" w:rsidRPr="002A29AA" w:rsidRDefault="002A29AA" w:rsidP="002A29AA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Good experience in developing </w:t>
            </w:r>
            <w:r w:rsidR="005370BF">
              <w:rPr>
                <w:rFonts w:ascii="Calibri" w:eastAsia="Times New Roman" w:hAnsi="Calibri" w:cs="Times New Roman"/>
                <w:sz w:val="22"/>
                <w:szCs w:val="22"/>
              </w:rPr>
              <w:t>s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tored </w:t>
            </w:r>
            <w:r w:rsidR="005370BF">
              <w:rPr>
                <w:rFonts w:ascii="Calibri" w:eastAsia="Times New Roman" w:hAnsi="Calibri" w:cs="Times New Roman"/>
                <w:sz w:val="22"/>
                <w:szCs w:val="22"/>
              </w:rPr>
              <w:t>p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rocedures, </w:t>
            </w:r>
            <w:r w:rsidR="005370BF">
              <w:rPr>
                <w:rFonts w:ascii="Calibri" w:eastAsia="Times New Roman" w:hAnsi="Calibri" w:cs="Times New Roman"/>
                <w:sz w:val="22"/>
                <w:szCs w:val="22"/>
              </w:rPr>
              <w:t>f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unctions, </w:t>
            </w:r>
            <w:r w:rsidR="005370BF">
              <w:rPr>
                <w:rFonts w:ascii="Calibri" w:eastAsia="Times New Roman" w:hAnsi="Calibri" w:cs="Times New Roman"/>
                <w:sz w:val="22"/>
                <w:szCs w:val="22"/>
              </w:rPr>
              <w:t>t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riggers, </w:t>
            </w:r>
            <w:r w:rsidR="005370BF">
              <w:rPr>
                <w:rFonts w:ascii="Calibri" w:eastAsia="Times New Roman" w:hAnsi="Calibri" w:cs="Times New Roman"/>
                <w:sz w:val="22"/>
                <w:szCs w:val="22"/>
              </w:rPr>
              <w:t>c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ursors, </w:t>
            </w:r>
            <w:r w:rsidR="005370BF">
              <w:rPr>
                <w:rFonts w:ascii="Calibri" w:eastAsia="Times New Roman" w:hAnsi="Calibri" w:cs="Times New Roman"/>
                <w:sz w:val="22"/>
                <w:szCs w:val="22"/>
              </w:rPr>
              <w:t>p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ackages, </w:t>
            </w:r>
            <w:r w:rsidR="005370BF">
              <w:rPr>
                <w:rFonts w:ascii="Calibri" w:eastAsia="Times New Roman" w:hAnsi="Calibri" w:cs="Times New Roman"/>
                <w:sz w:val="22"/>
                <w:szCs w:val="22"/>
              </w:rPr>
              <w:t>e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xceptions, </w:t>
            </w:r>
            <w:r w:rsidR="005370BF">
              <w:rPr>
                <w:rFonts w:ascii="Calibri" w:eastAsia="Times New Roman" w:hAnsi="Calibri" w:cs="Times New Roman"/>
                <w:sz w:val="22"/>
                <w:szCs w:val="22"/>
              </w:rPr>
              <w:t>j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oins, </w:t>
            </w:r>
            <w:r w:rsidR="005370BF">
              <w:rPr>
                <w:rFonts w:ascii="Calibri" w:eastAsia="Times New Roman" w:hAnsi="Calibri" w:cs="Times New Roman"/>
                <w:sz w:val="22"/>
                <w:szCs w:val="22"/>
              </w:rPr>
              <w:t>s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>ub</w:t>
            </w:r>
            <w:r w:rsidR="005370BF">
              <w:rPr>
                <w:rFonts w:ascii="Calibri" w:eastAsia="Times New Roman" w:hAnsi="Calibri" w:cs="Times New Roman"/>
                <w:sz w:val="22"/>
                <w:szCs w:val="22"/>
              </w:rPr>
              <w:t>-q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ueries and </w:t>
            </w:r>
            <w:r w:rsidR="005370BF">
              <w:rPr>
                <w:rFonts w:ascii="Calibri" w:eastAsia="Times New Roman" w:hAnsi="Calibri" w:cs="Times New Roman"/>
                <w:sz w:val="22"/>
                <w:szCs w:val="22"/>
              </w:rPr>
              <w:t>s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et </w:t>
            </w:r>
            <w:r w:rsidR="005370BF">
              <w:rPr>
                <w:rFonts w:ascii="Calibri" w:eastAsia="Times New Roman" w:hAnsi="Calibri" w:cs="Times New Roman"/>
                <w:sz w:val="22"/>
                <w:szCs w:val="22"/>
              </w:rPr>
              <w:t>o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>perators.</w:t>
            </w:r>
          </w:p>
          <w:p w14:paraId="0D24EB53" w14:textId="77777777" w:rsidR="002A29AA" w:rsidRPr="002A29AA" w:rsidRDefault="002A29AA" w:rsidP="002A29AA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>Designed and delivered complex reports.</w:t>
            </w:r>
          </w:p>
          <w:p w14:paraId="5C6475BD" w14:textId="3238FC92" w:rsidR="002A29AA" w:rsidRDefault="002A29AA" w:rsidP="002A29AA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Cognos BI tools using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</w:rPr>
              <w:t>c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>ognos</w:t>
            </w:r>
            <w:proofErr w:type="spellEnd"/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f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ramework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m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anager,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r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>eport studio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,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e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xperience in creating and publishing packages in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f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 xml:space="preserve">ramework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m</w:t>
            </w:r>
            <w:r w:rsidRPr="002A29AA">
              <w:rPr>
                <w:rFonts w:ascii="Calibri" w:eastAsia="Times New Roman" w:hAnsi="Calibri" w:cs="Times New Roman"/>
                <w:sz w:val="22"/>
                <w:szCs w:val="22"/>
              </w:rPr>
              <w:t>anager.</w:t>
            </w:r>
          </w:p>
          <w:p w14:paraId="4F3E3F62" w14:textId="0D48B4C7" w:rsidR="00E72B0C" w:rsidRDefault="00E72B0C" w:rsidP="00E72B0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6073FFDE" w14:textId="6D414266" w:rsidR="00E72B0C" w:rsidRDefault="00E72B0C" w:rsidP="00E72B0C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1017DC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Customer: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Tata Sky</w:t>
            </w:r>
          </w:p>
          <w:p w14:paraId="5D2BC0E3" w14:textId="17D65D6C" w:rsidR="00E72B0C" w:rsidRDefault="00E72B0C" w:rsidP="00E72B0C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Duration: </w:t>
            </w:r>
            <w:r w:rsidRPr="00E72B0C">
              <w:rPr>
                <w:rFonts w:ascii="Calibri" w:hAnsi="Calibri"/>
                <w:color w:val="000000" w:themeColor="text1"/>
                <w:sz w:val="22"/>
                <w:szCs w:val="22"/>
              </w:rPr>
              <w:t>10</w:t>
            </w:r>
            <w:r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>/20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15</w:t>
            </w:r>
            <w:r w:rsidRPr="0073151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06/2016</w:t>
            </w:r>
          </w:p>
          <w:p w14:paraId="7293AB1D" w14:textId="527C11F0" w:rsidR="00E72B0C" w:rsidRPr="0071230C" w:rsidRDefault="00E72B0C" w:rsidP="00E72B0C">
            <w:pPr>
              <w:pStyle w:val="Date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1230C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Developer</w:t>
            </w:r>
          </w:p>
          <w:p w14:paraId="261871E5" w14:textId="77777777" w:rsidR="00E72B0C" w:rsidRPr="00771E74" w:rsidRDefault="00E72B0C" w:rsidP="00E72B0C">
            <w:pPr>
              <w:pStyle w:val="TextRight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 xml:space="preserve">Company: </w:t>
            </w:r>
            <w:r>
              <w:rPr>
                <w:rFonts w:ascii="Calibri" w:hAnsi="Calibri"/>
                <w:bCs/>
                <w:color w:val="000000" w:themeColor="text1"/>
                <w:szCs w:val="22"/>
              </w:rPr>
              <w:t>Tata Consultancy Service</w:t>
            </w:r>
            <w:r w:rsidRPr="00731519">
              <w:rPr>
                <w:rFonts w:ascii="Calibri" w:hAnsi="Calibri"/>
                <w:bCs/>
                <w:color w:val="000000" w:themeColor="text1"/>
                <w:szCs w:val="22"/>
              </w:rPr>
              <w:t>, Bangalore</w:t>
            </w:r>
          </w:p>
          <w:p w14:paraId="394BE0A1" w14:textId="2EF54C04" w:rsidR="00E72B0C" w:rsidRDefault="00E72B0C" w:rsidP="00E72B0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31C47F22" w14:textId="77777777" w:rsidR="00E72B0C" w:rsidRPr="002A29AA" w:rsidRDefault="00E72B0C" w:rsidP="00E72B0C">
            <w:pPr>
              <w:rPr>
                <w:rFonts w:ascii="Calibri" w:hAnsi="Calibri"/>
                <w:b/>
                <w:sz w:val="22"/>
                <w:szCs w:val="22"/>
                <w:lang w:val="en-IN"/>
              </w:rPr>
            </w:pPr>
            <w:r w:rsidRPr="002A29AA">
              <w:rPr>
                <w:rFonts w:ascii="Calibri" w:hAnsi="Calibri"/>
                <w:b/>
                <w:sz w:val="22"/>
                <w:szCs w:val="22"/>
                <w:lang w:val="en-IN"/>
              </w:rPr>
              <w:t>Responsibilities:</w:t>
            </w:r>
          </w:p>
          <w:p w14:paraId="042378EB" w14:textId="6DC517A2" w:rsidR="00E72B0C" w:rsidRPr="00E72B0C" w:rsidRDefault="00E72B0C" w:rsidP="00E72B0C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72B0C">
              <w:rPr>
                <w:rFonts w:ascii="Calibri" w:eastAsia="Times New Roman" w:hAnsi="Calibri" w:cs="Times New Roman"/>
                <w:sz w:val="22"/>
                <w:szCs w:val="22"/>
              </w:rPr>
              <w:t xml:space="preserve">Good experience in UNIX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s</w:t>
            </w:r>
            <w:r w:rsidRPr="00E72B0C">
              <w:rPr>
                <w:rFonts w:ascii="Calibri" w:eastAsia="Times New Roman" w:hAnsi="Calibri" w:cs="Times New Roman"/>
                <w:sz w:val="22"/>
                <w:szCs w:val="22"/>
              </w:rPr>
              <w:t>hell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 s</w:t>
            </w:r>
            <w:r w:rsidRPr="00E72B0C">
              <w:rPr>
                <w:rFonts w:ascii="Calibri" w:eastAsia="Times New Roman" w:hAnsi="Calibri" w:cs="Times New Roman"/>
                <w:sz w:val="22"/>
                <w:szCs w:val="22"/>
              </w:rPr>
              <w:t>cript, Cron jobs</w:t>
            </w:r>
          </w:p>
          <w:p w14:paraId="5FE276A2" w14:textId="259E1F62" w:rsidR="00E72B0C" w:rsidRPr="00E72B0C" w:rsidRDefault="00E72B0C" w:rsidP="00E72B0C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72B0C">
              <w:rPr>
                <w:rFonts w:ascii="Calibri" w:eastAsia="Times New Roman" w:hAnsi="Calibri" w:cs="Times New Roman"/>
                <w:sz w:val="22"/>
                <w:szCs w:val="22"/>
              </w:rPr>
              <w:t xml:space="preserve">Understanding the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S</w:t>
            </w:r>
            <w:r w:rsidRPr="00E72B0C">
              <w:rPr>
                <w:rFonts w:ascii="Calibri" w:eastAsia="Times New Roman" w:hAnsi="Calibri" w:cs="Times New Roman"/>
                <w:sz w:val="22"/>
                <w:szCs w:val="22"/>
              </w:rPr>
              <w:t>iebel application user count and installing/removing servers based on no. of requests</w:t>
            </w:r>
          </w:p>
          <w:p w14:paraId="125BA172" w14:textId="5A833F3A" w:rsidR="00134605" w:rsidRPr="003C444F" w:rsidRDefault="00E72B0C" w:rsidP="003C444F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72B0C">
              <w:rPr>
                <w:rFonts w:ascii="Calibri" w:eastAsia="Times New Roman" w:hAnsi="Calibri" w:cs="Times New Roman"/>
                <w:sz w:val="22"/>
                <w:szCs w:val="22"/>
              </w:rPr>
              <w:t xml:space="preserve">Understanding of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S</w:t>
            </w:r>
            <w:r w:rsidRPr="00E72B0C">
              <w:rPr>
                <w:rFonts w:ascii="Calibri" w:eastAsia="Times New Roman" w:hAnsi="Calibri" w:cs="Times New Roman"/>
                <w:sz w:val="22"/>
                <w:szCs w:val="22"/>
              </w:rPr>
              <w:t xml:space="preserve">iebel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a</w:t>
            </w:r>
            <w:r w:rsidRPr="00E72B0C">
              <w:rPr>
                <w:rFonts w:ascii="Calibri" w:eastAsia="Times New Roman" w:hAnsi="Calibri" w:cs="Times New Roman"/>
                <w:sz w:val="22"/>
                <w:szCs w:val="22"/>
              </w:rPr>
              <w:t>rchitecture.</w:t>
            </w:r>
          </w:p>
        </w:tc>
      </w:tr>
    </w:tbl>
    <w:p w14:paraId="101D2664" w14:textId="77777777" w:rsidR="008C5F33" w:rsidRPr="008C5F33" w:rsidRDefault="008C5F33" w:rsidP="00A531AD"/>
    <w:sectPr w:rsidR="008C5F33" w:rsidRPr="008C5F33" w:rsidSect="00F4501B">
      <w:footerReference w:type="defaul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6745B" w14:textId="77777777" w:rsidR="003F17DC" w:rsidRDefault="003F17DC" w:rsidP="00F316AD">
      <w:r>
        <w:separator/>
      </w:r>
    </w:p>
  </w:endnote>
  <w:endnote w:type="continuationSeparator" w:id="0">
    <w:p w14:paraId="418996EB" w14:textId="77777777" w:rsidR="003F17DC" w:rsidRDefault="003F17DC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0B84C" w14:textId="77777777" w:rsidR="000E1D44" w:rsidRDefault="000E1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6C1E2" wp14:editId="1008CAFA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A91D5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" fillcolor="#648276 [3208]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E152F" w14:textId="77777777" w:rsidR="003F17DC" w:rsidRDefault="003F17DC" w:rsidP="00F316AD">
      <w:r>
        <w:separator/>
      </w:r>
    </w:p>
  </w:footnote>
  <w:footnote w:type="continuationSeparator" w:id="0">
    <w:p w14:paraId="58466863" w14:textId="77777777" w:rsidR="003F17DC" w:rsidRDefault="003F17DC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A person wearing a suit and tie smiling at the camera&#10;&#10;&#10;&#10;&#10;&#10;&#10;&#10;&#10;&#10;&#10;&#10;&#10;&#10;&#10;&#10;&#10;&#10;Description automatically generated" style="width:580.8pt;height:601.8pt;visibility:visible;mso-wrap-style:square" o:bullet="t">
        <v:imagedata r:id="rId1" o:title="A person wearing a suit and tie smiling at the camera&#10;&#10;&#10;&#10;&#10;&#10;&#10;&#10;&#10;&#10;&#10;&#10;&#10;&#10;&#10;&#10;&#10;&#10;Description automatically generated"/>
      </v:shape>
    </w:pict>
  </w:numPicBullet>
  <w:abstractNum w:abstractNumId="0" w15:restartNumberingAfterBreak="0">
    <w:nsid w:val="02C20AE4"/>
    <w:multiLevelType w:val="hybridMultilevel"/>
    <w:tmpl w:val="35627A78"/>
    <w:lvl w:ilvl="0" w:tplc="C9125B60">
      <w:start w:val="1"/>
      <w:numFmt w:val="bullet"/>
      <w:lvlText w:val=""/>
      <w:lvlJc w:val="left"/>
      <w:pPr>
        <w:ind w:left="144" w:firstLine="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5930299"/>
    <w:multiLevelType w:val="hybridMultilevel"/>
    <w:tmpl w:val="1040AC0C"/>
    <w:lvl w:ilvl="0" w:tplc="C9125B60">
      <w:start w:val="1"/>
      <w:numFmt w:val="bullet"/>
      <w:lvlText w:val=""/>
      <w:lvlJc w:val="left"/>
      <w:pPr>
        <w:ind w:left="288" w:firstLine="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9E9729F"/>
    <w:multiLevelType w:val="multilevel"/>
    <w:tmpl w:val="09E972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5539"/>
    <w:multiLevelType w:val="multilevel"/>
    <w:tmpl w:val="23FD553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D66975"/>
    <w:multiLevelType w:val="multilevel"/>
    <w:tmpl w:val="79933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8CD"/>
    <w:multiLevelType w:val="multilevel"/>
    <w:tmpl w:val="5A26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D362B"/>
    <w:multiLevelType w:val="hybridMultilevel"/>
    <w:tmpl w:val="AD0E91E0"/>
    <w:lvl w:ilvl="0" w:tplc="C8424902">
      <w:start w:val="1"/>
      <w:numFmt w:val="bullet"/>
      <w:lvlText w:val=""/>
      <w:lvlJc w:val="left"/>
      <w:pPr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749A8"/>
    <w:multiLevelType w:val="hybridMultilevel"/>
    <w:tmpl w:val="03424856"/>
    <w:lvl w:ilvl="0" w:tplc="4F4C95AA">
      <w:start w:val="1"/>
      <w:numFmt w:val="bullet"/>
      <w:lvlText w:val=""/>
      <w:lvlJc w:val="left"/>
      <w:pPr>
        <w:tabs>
          <w:tab w:val="num" w:pos="144"/>
        </w:tabs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01DAE"/>
    <w:multiLevelType w:val="hybridMultilevel"/>
    <w:tmpl w:val="61CE753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936"/>
    <w:multiLevelType w:val="hybridMultilevel"/>
    <w:tmpl w:val="D68AE5F8"/>
    <w:lvl w:ilvl="0" w:tplc="C2EEA2C8">
      <w:start w:val="1"/>
      <w:numFmt w:val="bullet"/>
      <w:lvlText w:val=""/>
      <w:lvlJc w:val="left"/>
      <w:pPr>
        <w:ind w:left="144" w:firstLine="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2041"/>
    <w:multiLevelType w:val="hybridMultilevel"/>
    <w:tmpl w:val="F7F0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D3DBC"/>
    <w:multiLevelType w:val="hybridMultilevel"/>
    <w:tmpl w:val="6AA82E5A"/>
    <w:lvl w:ilvl="0" w:tplc="9162DA7C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7958EE"/>
    <w:multiLevelType w:val="hybridMultilevel"/>
    <w:tmpl w:val="ECF633AC"/>
    <w:lvl w:ilvl="0" w:tplc="3F667A9C">
      <w:start w:val="1"/>
      <w:numFmt w:val="bullet"/>
      <w:lvlText w:val=""/>
      <w:lvlJc w:val="left"/>
      <w:pPr>
        <w:tabs>
          <w:tab w:val="num" w:pos="288"/>
        </w:tabs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9C4"/>
    <w:multiLevelType w:val="hybridMultilevel"/>
    <w:tmpl w:val="DB10AB74"/>
    <w:lvl w:ilvl="0" w:tplc="DC5C5734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303848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D137F3"/>
    <w:multiLevelType w:val="hybridMultilevel"/>
    <w:tmpl w:val="266A115E"/>
    <w:lvl w:ilvl="0" w:tplc="C9125B60">
      <w:start w:val="1"/>
      <w:numFmt w:val="bullet"/>
      <w:lvlText w:val=""/>
      <w:lvlJc w:val="left"/>
      <w:pPr>
        <w:ind w:left="144" w:firstLine="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B7BAB"/>
    <w:multiLevelType w:val="hybridMultilevel"/>
    <w:tmpl w:val="557605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43DBB"/>
    <w:multiLevelType w:val="hybridMultilevel"/>
    <w:tmpl w:val="F9BAF550"/>
    <w:lvl w:ilvl="0" w:tplc="BA40BB38">
      <w:start w:val="1"/>
      <w:numFmt w:val="bullet"/>
      <w:lvlText w:val=""/>
      <w:lvlJc w:val="left"/>
      <w:pPr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93E18"/>
    <w:multiLevelType w:val="multilevel"/>
    <w:tmpl w:val="74F93E18"/>
    <w:lvl w:ilvl="0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8" w15:restartNumberingAfterBreak="0">
    <w:nsid w:val="781F0643"/>
    <w:multiLevelType w:val="multilevel"/>
    <w:tmpl w:val="781F064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33EAC"/>
    <w:multiLevelType w:val="multilevel"/>
    <w:tmpl w:val="79933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D0D0B"/>
    <w:multiLevelType w:val="hybridMultilevel"/>
    <w:tmpl w:val="10CCBEC2"/>
    <w:lvl w:ilvl="0" w:tplc="C9125B60">
      <w:start w:val="1"/>
      <w:numFmt w:val="bullet"/>
      <w:lvlText w:val=""/>
      <w:lvlJc w:val="left"/>
      <w:pPr>
        <w:ind w:left="197" w:firstLine="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4"/>
  </w:num>
  <w:num w:numId="8">
    <w:abstractNumId w:val="20"/>
  </w:num>
  <w:num w:numId="9">
    <w:abstractNumId w:val="12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17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B3"/>
    <w:rsid w:val="00002BBB"/>
    <w:rsid w:val="00003C2B"/>
    <w:rsid w:val="00034A8A"/>
    <w:rsid w:val="00044270"/>
    <w:rsid w:val="0008192E"/>
    <w:rsid w:val="000C573D"/>
    <w:rsid w:val="000E1D44"/>
    <w:rsid w:val="000E79E5"/>
    <w:rsid w:val="001017DC"/>
    <w:rsid w:val="00105017"/>
    <w:rsid w:val="00115127"/>
    <w:rsid w:val="00134605"/>
    <w:rsid w:val="00143B51"/>
    <w:rsid w:val="00152826"/>
    <w:rsid w:val="00167437"/>
    <w:rsid w:val="001A47D8"/>
    <w:rsid w:val="001B671A"/>
    <w:rsid w:val="001E0060"/>
    <w:rsid w:val="001E2A8F"/>
    <w:rsid w:val="001E7C52"/>
    <w:rsid w:val="0020696E"/>
    <w:rsid w:val="00215B50"/>
    <w:rsid w:val="00216A9B"/>
    <w:rsid w:val="002271A0"/>
    <w:rsid w:val="00233DDA"/>
    <w:rsid w:val="002356A2"/>
    <w:rsid w:val="0023723D"/>
    <w:rsid w:val="00237310"/>
    <w:rsid w:val="002528FE"/>
    <w:rsid w:val="00255551"/>
    <w:rsid w:val="00262207"/>
    <w:rsid w:val="00263C9C"/>
    <w:rsid w:val="00277EAC"/>
    <w:rsid w:val="002A29AA"/>
    <w:rsid w:val="002B47CE"/>
    <w:rsid w:val="002D12DA"/>
    <w:rsid w:val="002E3F6D"/>
    <w:rsid w:val="00301605"/>
    <w:rsid w:val="0030178C"/>
    <w:rsid w:val="003019B2"/>
    <w:rsid w:val="00301D1A"/>
    <w:rsid w:val="003043BD"/>
    <w:rsid w:val="00304A41"/>
    <w:rsid w:val="003116EA"/>
    <w:rsid w:val="003266B6"/>
    <w:rsid w:val="00331178"/>
    <w:rsid w:val="0034688D"/>
    <w:rsid w:val="00361F46"/>
    <w:rsid w:val="003B717B"/>
    <w:rsid w:val="003C1692"/>
    <w:rsid w:val="003C444F"/>
    <w:rsid w:val="003F17DC"/>
    <w:rsid w:val="003F61B3"/>
    <w:rsid w:val="003F7B47"/>
    <w:rsid w:val="003F7E70"/>
    <w:rsid w:val="003F7FBB"/>
    <w:rsid w:val="0040233B"/>
    <w:rsid w:val="0041312A"/>
    <w:rsid w:val="00415DD4"/>
    <w:rsid w:val="004162F3"/>
    <w:rsid w:val="00425740"/>
    <w:rsid w:val="0043017C"/>
    <w:rsid w:val="0045664B"/>
    <w:rsid w:val="0046366E"/>
    <w:rsid w:val="004A5FBF"/>
    <w:rsid w:val="004B5E93"/>
    <w:rsid w:val="004C5529"/>
    <w:rsid w:val="004C749D"/>
    <w:rsid w:val="004D6F87"/>
    <w:rsid w:val="004E23AF"/>
    <w:rsid w:val="004F6C46"/>
    <w:rsid w:val="005078B3"/>
    <w:rsid w:val="00511A6E"/>
    <w:rsid w:val="005370BF"/>
    <w:rsid w:val="00552A80"/>
    <w:rsid w:val="00552B1A"/>
    <w:rsid w:val="00557C79"/>
    <w:rsid w:val="00570C6E"/>
    <w:rsid w:val="0057534A"/>
    <w:rsid w:val="005A30E5"/>
    <w:rsid w:val="005B31E1"/>
    <w:rsid w:val="005D6DCC"/>
    <w:rsid w:val="005D7397"/>
    <w:rsid w:val="005E279B"/>
    <w:rsid w:val="005E57C8"/>
    <w:rsid w:val="005E6261"/>
    <w:rsid w:val="005F4825"/>
    <w:rsid w:val="00600891"/>
    <w:rsid w:val="00605A5B"/>
    <w:rsid w:val="006067F3"/>
    <w:rsid w:val="00621B88"/>
    <w:rsid w:val="00641CC5"/>
    <w:rsid w:val="00650073"/>
    <w:rsid w:val="00686403"/>
    <w:rsid w:val="00696B66"/>
    <w:rsid w:val="006A22B7"/>
    <w:rsid w:val="006C60E6"/>
    <w:rsid w:val="006E08DB"/>
    <w:rsid w:val="006E70D3"/>
    <w:rsid w:val="0071230C"/>
    <w:rsid w:val="007139B2"/>
    <w:rsid w:val="00731519"/>
    <w:rsid w:val="007432B6"/>
    <w:rsid w:val="00750236"/>
    <w:rsid w:val="00771E38"/>
    <w:rsid w:val="00771E74"/>
    <w:rsid w:val="00791EC4"/>
    <w:rsid w:val="007B0F94"/>
    <w:rsid w:val="007C7C4A"/>
    <w:rsid w:val="007D0101"/>
    <w:rsid w:val="0080228F"/>
    <w:rsid w:val="00803B07"/>
    <w:rsid w:val="0080604E"/>
    <w:rsid w:val="008152F7"/>
    <w:rsid w:val="00844F85"/>
    <w:rsid w:val="00863FD1"/>
    <w:rsid w:val="00887CEE"/>
    <w:rsid w:val="00892F20"/>
    <w:rsid w:val="00896084"/>
    <w:rsid w:val="008C5F33"/>
    <w:rsid w:val="008F0606"/>
    <w:rsid w:val="008F09C1"/>
    <w:rsid w:val="009161D2"/>
    <w:rsid w:val="0091662E"/>
    <w:rsid w:val="00932FFF"/>
    <w:rsid w:val="0096431B"/>
    <w:rsid w:val="00965BD8"/>
    <w:rsid w:val="0096706E"/>
    <w:rsid w:val="0098462B"/>
    <w:rsid w:val="0099277F"/>
    <w:rsid w:val="009954A1"/>
    <w:rsid w:val="009A4323"/>
    <w:rsid w:val="009B39B0"/>
    <w:rsid w:val="009B3A80"/>
    <w:rsid w:val="009B3F1A"/>
    <w:rsid w:val="009C771D"/>
    <w:rsid w:val="009E2F3B"/>
    <w:rsid w:val="00A0146E"/>
    <w:rsid w:val="00A10737"/>
    <w:rsid w:val="00A25B95"/>
    <w:rsid w:val="00A43E4C"/>
    <w:rsid w:val="00A52C87"/>
    <w:rsid w:val="00A531AD"/>
    <w:rsid w:val="00A5387C"/>
    <w:rsid w:val="00A6499E"/>
    <w:rsid w:val="00A77921"/>
    <w:rsid w:val="00A82DB5"/>
    <w:rsid w:val="00A8475E"/>
    <w:rsid w:val="00A870D2"/>
    <w:rsid w:val="00AA373A"/>
    <w:rsid w:val="00AC6F4B"/>
    <w:rsid w:val="00AD7A51"/>
    <w:rsid w:val="00B15AA0"/>
    <w:rsid w:val="00B25AB7"/>
    <w:rsid w:val="00B3301A"/>
    <w:rsid w:val="00B34ECB"/>
    <w:rsid w:val="00B521AF"/>
    <w:rsid w:val="00B575FB"/>
    <w:rsid w:val="00BB18D2"/>
    <w:rsid w:val="00BC081D"/>
    <w:rsid w:val="00BC1A78"/>
    <w:rsid w:val="00C1095A"/>
    <w:rsid w:val="00C1792C"/>
    <w:rsid w:val="00C21499"/>
    <w:rsid w:val="00C55D85"/>
    <w:rsid w:val="00C750DA"/>
    <w:rsid w:val="00C91FB9"/>
    <w:rsid w:val="00CA2273"/>
    <w:rsid w:val="00CB5253"/>
    <w:rsid w:val="00CD50FD"/>
    <w:rsid w:val="00D1625E"/>
    <w:rsid w:val="00D30ED3"/>
    <w:rsid w:val="00D31CD2"/>
    <w:rsid w:val="00D3686A"/>
    <w:rsid w:val="00D45DEF"/>
    <w:rsid w:val="00D47124"/>
    <w:rsid w:val="00D91CD8"/>
    <w:rsid w:val="00DA7166"/>
    <w:rsid w:val="00DD4642"/>
    <w:rsid w:val="00DD5D7B"/>
    <w:rsid w:val="00DF50B8"/>
    <w:rsid w:val="00E01EC3"/>
    <w:rsid w:val="00E0442E"/>
    <w:rsid w:val="00E43C87"/>
    <w:rsid w:val="00E55768"/>
    <w:rsid w:val="00E72B0C"/>
    <w:rsid w:val="00E74882"/>
    <w:rsid w:val="00E8202D"/>
    <w:rsid w:val="00EB7E2E"/>
    <w:rsid w:val="00EC2113"/>
    <w:rsid w:val="00EC740C"/>
    <w:rsid w:val="00F01196"/>
    <w:rsid w:val="00F01EE3"/>
    <w:rsid w:val="00F11233"/>
    <w:rsid w:val="00F31669"/>
    <w:rsid w:val="00F316AD"/>
    <w:rsid w:val="00F412DF"/>
    <w:rsid w:val="00F4501B"/>
    <w:rsid w:val="00F46F2E"/>
    <w:rsid w:val="00F50F4A"/>
    <w:rsid w:val="00F82EAD"/>
    <w:rsid w:val="00F90CB7"/>
    <w:rsid w:val="00FA16AB"/>
    <w:rsid w:val="00FA6AA2"/>
    <w:rsid w:val="00FC6525"/>
    <w:rsid w:val="00FD5CFB"/>
    <w:rsid w:val="00FD7F82"/>
    <w:rsid w:val="00FE5094"/>
    <w:rsid w:val="5D1C9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3A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F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D1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NoSpacing">
    <w:name w:val="No Spacing"/>
    <w:uiPriority w:val="12"/>
    <w:qFormat/>
    <w:rsid w:val="00863FD1"/>
    <w:pPr>
      <w:spacing w:line="180" w:lineRule="auto"/>
    </w:pPr>
    <w:rPr>
      <w:color w:val="968C8C" w:themeColor="accent6"/>
      <w:sz w:val="26"/>
      <w:szCs w:val="18"/>
    </w:rPr>
  </w:style>
  <w:style w:type="paragraph" w:styleId="Date">
    <w:name w:val="Date"/>
    <w:basedOn w:val="Normal"/>
    <w:next w:val="Normal"/>
    <w:link w:val="DateChar"/>
    <w:uiPriority w:val="99"/>
    <w:qFormat/>
    <w:rsid w:val="00863FD1"/>
    <w:pPr>
      <w:spacing w:before="40" w:after="40" w:line="220" w:lineRule="exact"/>
    </w:pPr>
    <w:rPr>
      <w:color w:val="D8B25C" w:themeColor="accent4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863FD1"/>
    <w:rPr>
      <w:color w:val="D8B25C" w:themeColor="accent4"/>
      <w:sz w:val="18"/>
      <w:szCs w:val="18"/>
    </w:rPr>
  </w:style>
  <w:style w:type="paragraph" w:styleId="ListParagraph">
    <w:name w:val="List Paragraph"/>
    <w:basedOn w:val="Normal"/>
    <w:uiPriority w:val="99"/>
    <w:qFormat/>
    <w:rsid w:val="00863F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06E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qFormat/>
    <w:rsid w:val="008C5F3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92F20"/>
    <w:rPr>
      <w:color w:val="F7B615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003C2B"/>
    <w:pPr>
      <w:spacing w:after="200" w:line="276" w:lineRule="auto"/>
      <w:ind w:left="720"/>
      <w:contextualSpacing/>
    </w:pPr>
    <w:rPr>
      <w:color w:val="auto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oop.nagabhushan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5C646-D759-4A1C-A19D-3A8D381A22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2020-12-22T21:03:00Z</dcterms:created>
  <dcterms:modified xsi:type="dcterms:W3CDTF">2020-12-30T07:30:00Z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