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AD" w:rsidRPr="00912384" w:rsidRDefault="008013B7" w:rsidP="00FC2CAD">
      <w:pPr>
        <w:pBdr>
          <w:bottom w:val="dotted" w:sz="4" w:space="1" w:color="auto"/>
        </w:pBdr>
        <w:spacing w:before="40" w:after="40"/>
        <w:jc w:val="center"/>
        <w:rPr>
          <w:rFonts w:ascii="Arial" w:hAnsi="Arial" w:cs="Arial"/>
          <w:b/>
          <w:bCs/>
          <w:smallCaps/>
          <w:noProof/>
          <w:sz w:val="20"/>
          <w:szCs w:val="20"/>
        </w:rPr>
      </w:pPr>
      <w:r w:rsidRPr="00912384">
        <w:rPr>
          <w:rFonts w:ascii="Arial" w:hAnsi="Arial" w:cs="Arial"/>
          <w:b/>
          <w:bCs/>
          <w:smallCaps/>
          <w:noProof/>
          <w:sz w:val="20"/>
          <w:szCs w:val="20"/>
        </w:rPr>
        <w:t xml:space="preserve">ANCY SAMUEL </w:t>
      </w:r>
    </w:p>
    <w:p w:rsidR="00FC2CAD" w:rsidRPr="00912384" w:rsidRDefault="008013B7" w:rsidP="00E936E9">
      <w:pPr>
        <w:spacing w:before="40" w:after="40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Email: ancy.samuelmsc@gmail.com</w:t>
      </w:r>
      <w:r w:rsidRPr="00912384">
        <w:rPr>
          <w:rFonts w:ascii="Arial" w:hAnsi="Arial" w:cs="Arial"/>
          <w:sz w:val="20"/>
          <w:szCs w:val="20"/>
        </w:rPr>
        <w:tab/>
      </w:r>
      <w:r w:rsidRPr="00912384">
        <w:rPr>
          <w:rFonts w:ascii="Arial" w:hAnsi="Arial" w:cs="Arial"/>
          <w:sz w:val="20"/>
          <w:szCs w:val="20"/>
        </w:rPr>
        <w:tab/>
      </w:r>
      <w:r w:rsidRPr="00912384">
        <w:rPr>
          <w:rFonts w:ascii="Arial" w:hAnsi="Arial" w:cs="Arial"/>
          <w:sz w:val="20"/>
          <w:szCs w:val="20"/>
        </w:rPr>
        <w:tab/>
      </w:r>
      <w:r w:rsidRPr="00912384">
        <w:rPr>
          <w:rFonts w:ascii="Arial" w:hAnsi="Arial" w:cs="Arial"/>
          <w:sz w:val="20"/>
          <w:szCs w:val="20"/>
        </w:rPr>
        <w:tab/>
      </w:r>
      <w:r w:rsidRPr="00912384">
        <w:rPr>
          <w:rFonts w:ascii="Arial" w:hAnsi="Arial" w:cs="Arial"/>
          <w:sz w:val="20"/>
          <w:szCs w:val="20"/>
        </w:rPr>
        <w:tab/>
      </w:r>
      <w:r w:rsidRPr="00912384">
        <w:rPr>
          <w:rFonts w:ascii="Arial" w:hAnsi="Arial" w:cs="Arial"/>
          <w:sz w:val="20"/>
          <w:szCs w:val="20"/>
        </w:rPr>
        <w:tab/>
      </w:r>
      <w:r w:rsidRPr="00912384">
        <w:rPr>
          <w:rFonts w:ascii="Arial" w:hAnsi="Arial" w:cs="Arial"/>
          <w:sz w:val="20"/>
          <w:szCs w:val="20"/>
        </w:rPr>
        <w:tab/>
        <w:t>Mobile: +919677108085</w:t>
      </w:r>
    </w:p>
    <w:p w:rsidR="00E936E9" w:rsidRPr="00912384" w:rsidRDefault="008013B7" w:rsidP="00E936E9">
      <w:pPr>
        <w:spacing w:before="40" w:after="40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Whitefield, Bangalore</w:t>
      </w:r>
    </w:p>
    <w:p w:rsidR="00FC2CAD" w:rsidRPr="00912384" w:rsidRDefault="00FC2CAD" w:rsidP="00FC2CAD">
      <w:pPr>
        <w:pBdr>
          <w:bottom w:val="thickThinSmallGap" w:sz="12" w:space="1" w:color="auto"/>
        </w:pBdr>
        <w:spacing w:before="40" w:after="40"/>
        <w:rPr>
          <w:rFonts w:ascii="Arial" w:hAnsi="Arial" w:cs="Arial"/>
          <w:sz w:val="20"/>
          <w:szCs w:val="20"/>
        </w:rPr>
      </w:pPr>
    </w:p>
    <w:p w:rsidR="00FC2CAD" w:rsidRPr="00912384" w:rsidRDefault="00FC2CAD" w:rsidP="00FC2CAD">
      <w:pPr>
        <w:spacing w:before="40" w:after="40"/>
        <w:jc w:val="center"/>
        <w:rPr>
          <w:rStyle w:val="Emphasis"/>
          <w:rFonts w:ascii="Arial" w:hAnsi="Arial" w:cs="Arial"/>
          <w:sz w:val="20"/>
          <w:szCs w:val="20"/>
        </w:rPr>
      </w:pPr>
    </w:p>
    <w:p w:rsidR="00FC2CAD" w:rsidRPr="00912384" w:rsidRDefault="00FC2CAD" w:rsidP="00FC2CAD">
      <w:pPr>
        <w:spacing w:before="40" w:after="40"/>
        <w:rPr>
          <w:rFonts w:ascii="Arial" w:hAnsi="Arial" w:cs="Arial"/>
          <w:sz w:val="20"/>
          <w:szCs w:val="20"/>
          <w:vertAlign w:val="subscript"/>
        </w:rPr>
      </w:pPr>
    </w:p>
    <w:p w:rsidR="00FC2CAD" w:rsidRPr="00912384" w:rsidRDefault="008013B7" w:rsidP="00FC2CAD">
      <w:pPr>
        <w:pStyle w:val="Heading2"/>
        <w:spacing w:before="40" w:after="40" w:line="240" w:lineRule="auto"/>
        <w:rPr>
          <w:rFonts w:ascii="Arial" w:hAnsi="Arial" w:cs="Arial"/>
        </w:rPr>
      </w:pPr>
      <w:r w:rsidRPr="00912384">
        <w:rPr>
          <w:rFonts w:ascii="Arial" w:hAnsi="Arial" w:cs="Arial"/>
        </w:rPr>
        <w:t>Executive Profile </w:t>
      </w:r>
    </w:p>
    <w:p w:rsidR="00FC2CAD" w:rsidRPr="00912384" w:rsidRDefault="00FC2CAD" w:rsidP="00FC2CAD">
      <w:pPr>
        <w:shd w:val="clear" w:color="auto" w:fill="F3F3F3"/>
        <w:spacing w:before="40" w:after="40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:rsidR="00FC2CAD" w:rsidRPr="00912384" w:rsidRDefault="008013B7" w:rsidP="00FC2CAD">
      <w:pPr>
        <w:numPr>
          <w:ilvl w:val="0"/>
          <w:numId w:val="3"/>
        </w:numPr>
        <w:shd w:val="clear" w:color="auto" w:fill="F3F3F3"/>
        <w:spacing w:before="40" w:after="40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912384">
        <w:rPr>
          <w:rFonts w:ascii="Arial" w:hAnsi="Arial" w:cs="Arial"/>
          <w:bCs/>
          <w:noProof/>
          <w:color w:val="000000"/>
          <w:sz w:val="20"/>
          <w:szCs w:val="20"/>
        </w:rPr>
        <w:t xml:space="preserve">A highly motivated, results driven recruitment professional with 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9+</w:t>
      </w:r>
      <w:r w:rsidRPr="00912384">
        <w:rPr>
          <w:rFonts w:ascii="Arial" w:hAnsi="Arial" w:cs="Arial"/>
          <w:bCs/>
          <w:noProof/>
          <w:color w:val="000000"/>
          <w:sz w:val="20"/>
          <w:szCs w:val="20"/>
        </w:rPr>
        <w:t xml:space="preserve"> years of experience in IT recruitment which includes Sourcing, Screening and Selection of candidates pertaining to Information Technology (IT) skills.</w:t>
      </w:r>
    </w:p>
    <w:p w:rsidR="00FC2CAD" w:rsidRPr="00912384" w:rsidRDefault="008013B7" w:rsidP="00FC2CAD">
      <w:pPr>
        <w:numPr>
          <w:ilvl w:val="0"/>
          <w:numId w:val="3"/>
        </w:numPr>
        <w:shd w:val="clear" w:color="auto" w:fill="F3F3F3"/>
        <w:spacing w:before="40" w:after="40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912384">
        <w:rPr>
          <w:rFonts w:ascii="Arial" w:hAnsi="Arial" w:cs="Arial"/>
          <w:noProof/>
          <w:color w:val="000000"/>
          <w:sz w:val="20"/>
          <w:szCs w:val="20"/>
        </w:rPr>
        <w:t>Ability to turnaround quality candidates/ niche skills within the planned  time and budget.</w:t>
      </w:r>
    </w:p>
    <w:p w:rsidR="00FC2CAD" w:rsidRPr="00912384" w:rsidRDefault="008013B7" w:rsidP="00FC2CAD">
      <w:pPr>
        <w:numPr>
          <w:ilvl w:val="0"/>
          <w:numId w:val="3"/>
        </w:numPr>
        <w:shd w:val="clear" w:color="auto" w:fill="F3F3F3"/>
        <w:spacing w:before="40" w:after="40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912384">
        <w:rPr>
          <w:rFonts w:ascii="Arial" w:hAnsi="Arial" w:cs="Arial"/>
          <w:noProof/>
          <w:color w:val="000000"/>
          <w:sz w:val="20"/>
          <w:szCs w:val="20"/>
        </w:rPr>
        <w:t>An out of box thinker with excellent relationship, management and strong analytical skills, problem solving and organization abilities.</w:t>
      </w:r>
    </w:p>
    <w:p w:rsidR="00FC2CAD" w:rsidRPr="00912384" w:rsidRDefault="00FC2CAD" w:rsidP="00FC2CAD">
      <w:pPr>
        <w:shd w:val="clear" w:color="auto" w:fill="F3F3F3"/>
        <w:spacing w:before="40" w:after="40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:rsidR="00FC2CAD" w:rsidRPr="00912384" w:rsidRDefault="008013B7" w:rsidP="00FC2CAD">
      <w:pPr>
        <w:pStyle w:val="Heading2"/>
        <w:spacing w:before="40" w:after="40" w:line="240" w:lineRule="auto"/>
        <w:rPr>
          <w:rFonts w:ascii="Arial" w:hAnsi="Arial" w:cs="Arial"/>
        </w:rPr>
      </w:pPr>
      <w:r w:rsidRPr="00912384">
        <w:rPr>
          <w:rFonts w:ascii="Arial" w:hAnsi="Arial" w:cs="Arial"/>
        </w:rPr>
        <w:t>Career Graph</w:t>
      </w:r>
    </w:p>
    <w:p w:rsidR="00FC2CAD" w:rsidRPr="00912384" w:rsidRDefault="00FC2CAD" w:rsidP="00FC2CAD">
      <w:pPr>
        <w:pStyle w:val="BodyText"/>
        <w:spacing w:before="40" w:after="40"/>
        <w:jc w:val="both"/>
        <w:rPr>
          <w:rFonts w:ascii="Arial" w:hAnsi="Arial" w:cs="Arial"/>
          <w:color w:val="auto"/>
          <w:sz w:val="20"/>
          <w:szCs w:val="20"/>
        </w:rPr>
      </w:pPr>
    </w:p>
    <w:p w:rsidR="00FC2CAD" w:rsidRPr="00912384" w:rsidRDefault="008013B7" w:rsidP="00FC2CAD">
      <w:pPr>
        <w:pStyle w:val="BodyText"/>
        <w:numPr>
          <w:ilvl w:val="1"/>
          <w:numId w:val="2"/>
        </w:numPr>
        <w:tabs>
          <w:tab w:val="clear" w:pos="1440"/>
          <w:tab w:val="num" w:pos="360"/>
        </w:tabs>
        <w:spacing w:before="40" w:after="40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912384">
        <w:rPr>
          <w:rFonts w:ascii="Arial" w:hAnsi="Arial" w:cs="Arial"/>
          <w:color w:val="auto"/>
          <w:sz w:val="20"/>
          <w:szCs w:val="20"/>
        </w:rPr>
        <w:t xml:space="preserve">As </w:t>
      </w:r>
      <w:r w:rsidR="00CC337F" w:rsidRPr="00912384">
        <w:rPr>
          <w:rFonts w:ascii="Arial" w:hAnsi="Arial" w:cs="Arial"/>
          <w:b/>
          <w:color w:val="auto"/>
          <w:sz w:val="20"/>
          <w:szCs w:val="20"/>
        </w:rPr>
        <w:t>Assistant Manager</w:t>
      </w:r>
      <w:r w:rsidR="000569ED">
        <w:rPr>
          <w:rFonts w:ascii="Arial" w:hAnsi="Arial" w:cs="Arial"/>
          <w:b/>
          <w:color w:val="auto"/>
          <w:sz w:val="20"/>
          <w:szCs w:val="20"/>
        </w:rPr>
        <w:t xml:space="preserve">- </w:t>
      </w:r>
      <w:r w:rsidR="002E162F">
        <w:rPr>
          <w:rFonts w:ascii="Arial" w:hAnsi="Arial" w:cs="Arial"/>
          <w:b/>
          <w:color w:val="auto"/>
          <w:sz w:val="20"/>
          <w:szCs w:val="20"/>
        </w:rPr>
        <w:t>Talent Acqusition</w:t>
      </w:r>
      <w:r w:rsidRPr="00912384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>at Infinite Computer Solutions</w:t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ab/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 xml:space="preserve"> </w:t>
      </w:r>
      <w:r w:rsidRPr="00912384">
        <w:rPr>
          <w:rFonts w:ascii="Arial" w:hAnsi="Arial" w:cs="Arial"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912384">
        <w:rPr>
          <w:rFonts w:ascii="Arial" w:hAnsi="Arial" w:cs="Arial"/>
          <w:bCs/>
          <w:color w:val="auto"/>
          <w:sz w:val="20"/>
          <w:szCs w:val="20"/>
        </w:rPr>
        <w:t>[Apr ’19 to Present]</w:t>
      </w:r>
    </w:p>
    <w:p w:rsidR="00912384" w:rsidRPr="00912384" w:rsidRDefault="008013B7" w:rsidP="00FC2CAD">
      <w:pPr>
        <w:pStyle w:val="BodyText"/>
        <w:numPr>
          <w:ilvl w:val="1"/>
          <w:numId w:val="2"/>
        </w:numPr>
        <w:tabs>
          <w:tab w:val="clear" w:pos="1440"/>
          <w:tab w:val="num" w:pos="360"/>
        </w:tabs>
        <w:spacing w:before="40" w:after="40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912384">
        <w:rPr>
          <w:rFonts w:ascii="Arial" w:hAnsi="Arial" w:cs="Arial"/>
          <w:color w:val="auto"/>
          <w:sz w:val="20"/>
          <w:szCs w:val="20"/>
        </w:rPr>
        <w:t xml:space="preserve">As </w:t>
      </w:r>
      <w:r w:rsidRPr="00912384">
        <w:rPr>
          <w:rFonts w:ascii="Arial" w:hAnsi="Arial" w:cs="Arial"/>
          <w:b/>
          <w:color w:val="auto"/>
          <w:sz w:val="20"/>
          <w:szCs w:val="20"/>
        </w:rPr>
        <w:t>Senior Executive</w:t>
      </w:r>
      <w:r w:rsidR="000569ED">
        <w:rPr>
          <w:rFonts w:ascii="Arial" w:hAnsi="Arial" w:cs="Arial"/>
          <w:b/>
          <w:color w:val="auto"/>
          <w:sz w:val="20"/>
          <w:szCs w:val="20"/>
        </w:rPr>
        <w:t xml:space="preserve"> - </w:t>
      </w:r>
      <w:r w:rsidR="002E162F">
        <w:rPr>
          <w:rFonts w:ascii="Arial" w:hAnsi="Arial" w:cs="Arial"/>
          <w:b/>
          <w:color w:val="auto"/>
          <w:sz w:val="20"/>
          <w:szCs w:val="20"/>
        </w:rPr>
        <w:t>Talent Acqusition</w:t>
      </w:r>
      <w:r w:rsidR="002E162F" w:rsidRPr="00912384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Pr="00912384">
        <w:rPr>
          <w:rFonts w:ascii="Arial" w:hAnsi="Arial" w:cs="Arial"/>
          <w:color w:val="auto"/>
          <w:sz w:val="20"/>
          <w:szCs w:val="20"/>
        </w:rPr>
        <w:t>at Infinite Computer Solutions</w:t>
      </w:r>
      <w:r w:rsidRPr="00912384">
        <w:rPr>
          <w:rFonts w:ascii="Arial" w:hAnsi="Arial" w:cs="Arial"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912384">
        <w:rPr>
          <w:rFonts w:ascii="Arial" w:hAnsi="Arial" w:cs="Arial"/>
          <w:bCs/>
          <w:color w:val="auto"/>
          <w:sz w:val="20"/>
          <w:szCs w:val="20"/>
        </w:rPr>
        <w:t>[Mar ’15 to Apr ‘19]</w:t>
      </w:r>
    </w:p>
    <w:p w:rsidR="00FC2CAD" w:rsidRPr="00912384" w:rsidRDefault="008013B7" w:rsidP="00FC2CAD">
      <w:pPr>
        <w:pStyle w:val="BodyText"/>
        <w:numPr>
          <w:ilvl w:val="1"/>
          <w:numId w:val="2"/>
        </w:numPr>
        <w:tabs>
          <w:tab w:val="clear" w:pos="1440"/>
          <w:tab w:val="num" w:pos="360"/>
        </w:tabs>
        <w:spacing w:before="40" w:after="40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912384">
        <w:rPr>
          <w:rFonts w:ascii="Arial" w:hAnsi="Arial" w:cs="Arial"/>
          <w:color w:val="auto"/>
          <w:sz w:val="20"/>
          <w:szCs w:val="20"/>
        </w:rPr>
        <w:t xml:space="preserve">As </w:t>
      </w:r>
      <w:r w:rsidRPr="00912384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IT Recruiter </w:t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>at Newt Global (India) Pvt Ltd</w:t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ab/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ab/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ab/>
      </w:r>
      <w:r w:rsidRPr="00912384">
        <w:rPr>
          <w:rFonts w:ascii="Arial" w:hAnsi="Arial" w:cs="Arial"/>
          <w:bCs/>
          <w:iCs/>
          <w:color w:val="auto"/>
          <w:sz w:val="20"/>
          <w:szCs w:val="20"/>
        </w:rPr>
        <w:tab/>
      </w:r>
      <w:r w:rsidRPr="00912384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912384">
        <w:rPr>
          <w:rFonts w:ascii="Arial" w:hAnsi="Arial" w:cs="Arial"/>
          <w:bCs/>
          <w:color w:val="auto"/>
          <w:sz w:val="20"/>
          <w:szCs w:val="20"/>
        </w:rPr>
        <w:t>[Nov ’12 to Mar ‘15]</w:t>
      </w:r>
    </w:p>
    <w:p w:rsidR="00FC2CAD" w:rsidRPr="00912384" w:rsidRDefault="00FC2CAD" w:rsidP="00FC2CAD">
      <w:pPr>
        <w:pStyle w:val="BodyText"/>
        <w:spacing w:before="40" w:after="4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FC2CAD" w:rsidRPr="00912384" w:rsidRDefault="008013B7" w:rsidP="00FC2CAD">
      <w:pPr>
        <w:pStyle w:val="Heading2"/>
        <w:spacing w:before="40" w:after="40" w:line="240" w:lineRule="auto"/>
        <w:rPr>
          <w:rFonts w:ascii="Arial" w:hAnsi="Arial" w:cs="Arial"/>
        </w:rPr>
      </w:pPr>
      <w:r w:rsidRPr="00912384">
        <w:rPr>
          <w:rFonts w:ascii="Arial" w:hAnsi="Arial" w:cs="Arial"/>
        </w:rPr>
        <w:t>Professional Experience</w:t>
      </w:r>
    </w:p>
    <w:p w:rsidR="00FC2CAD" w:rsidRPr="00912384" w:rsidRDefault="00FC2CAD" w:rsidP="00FC2CAD">
      <w:pPr>
        <w:spacing w:before="40" w:after="40"/>
        <w:rPr>
          <w:rFonts w:ascii="Arial" w:hAnsi="Arial" w:cs="Arial"/>
          <w:sz w:val="20"/>
          <w:szCs w:val="20"/>
          <w:vertAlign w:val="subscript"/>
        </w:rPr>
      </w:pPr>
    </w:p>
    <w:p w:rsidR="00FC2CAD" w:rsidRPr="00912384" w:rsidRDefault="008013B7" w:rsidP="00FC2CAD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/>
          <w:bCs/>
          <w:caps/>
          <w:snapToGrid w:val="0"/>
          <w:sz w:val="20"/>
          <w:szCs w:val="20"/>
        </w:rPr>
      </w:pPr>
      <w:r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 xml:space="preserve">INFINITE COMPUTER </w:t>
      </w:r>
      <w:r w:rsidR="005D0A38"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>SOLUTIONS, BEngaluru</w:t>
      </w:r>
      <w:r w:rsidR="00465761"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ab/>
      </w:r>
      <w:r w:rsidR="00465761"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ab/>
      </w:r>
      <w:r w:rsidR="00465761"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ab/>
      </w:r>
      <w:r w:rsidR="00465761"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ab/>
      </w:r>
      <w:r w:rsidR="00465761" w:rsidRPr="00912384">
        <w:rPr>
          <w:rFonts w:ascii="Arial" w:hAnsi="Arial" w:cs="Arial"/>
          <w:bCs/>
          <w:i/>
          <w:iCs/>
          <w:snapToGrid w:val="0"/>
          <w:sz w:val="20"/>
          <w:szCs w:val="20"/>
        </w:rPr>
        <w:t xml:space="preserve">                  [Mar 2015 to Present]</w:t>
      </w:r>
    </w:p>
    <w:p w:rsidR="00FC2CAD" w:rsidRPr="00912384" w:rsidRDefault="008013B7" w:rsidP="00FC2CAD">
      <w:pPr>
        <w:spacing w:before="40" w:after="40"/>
        <w:ind w:left="360"/>
        <w:jc w:val="both"/>
        <w:rPr>
          <w:rFonts w:ascii="Arial" w:hAnsi="Arial" w:cs="Arial"/>
          <w:bCs/>
          <w:cap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snapToGrid w:val="0"/>
          <w:sz w:val="20"/>
          <w:szCs w:val="20"/>
        </w:rPr>
        <w:t>Infinite Provides Custom IT Based Business Process Solutions, Next-Gen Mobility Solutions and Product Engineering Services, Specializing in The Healthcare, Banking &amp; Finance, Telecommunications &amp; Technology and Media &amp; Publishing Industries.</w:t>
      </w:r>
    </w:p>
    <w:p w:rsidR="00FC2CAD" w:rsidRPr="00912384" w:rsidRDefault="00FC2CAD" w:rsidP="00FC2CAD">
      <w:pPr>
        <w:spacing w:before="40" w:after="40"/>
        <w:ind w:left="360"/>
        <w:jc w:val="both"/>
        <w:rPr>
          <w:rFonts w:ascii="Arial" w:hAnsi="Arial" w:cs="Arial"/>
          <w:bCs/>
          <w:i/>
          <w:iCs/>
          <w:snapToGrid w:val="0"/>
          <w:sz w:val="20"/>
          <w:szCs w:val="20"/>
        </w:rPr>
      </w:pPr>
    </w:p>
    <w:p w:rsidR="00912384" w:rsidRPr="00912384" w:rsidRDefault="008013B7" w:rsidP="00912384">
      <w:pPr>
        <w:pStyle w:val="BodyText"/>
        <w:spacing w:before="40" w:after="40"/>
        <w:ind w:left="3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 xml:space="preserve">Designation: </w:t>
      </w:r>
      <w:r w:rsidR="00CC337F"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Assistant Manager</w:t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 xml:space="preserve"> – Talent Acquisition</w:t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ab/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ab/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ab/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ab/>
        <w:t xml:space="preserve">         </w:t>
      </w:r>
      <w:r w:rsidRPr="00912384">
        <w:rPr>
          <w:rFonts w:ascii="Arial" w:hAnsi="Arial" w:cs="Arial"/>
          <w:bCs/>
          <w:i/>
          <w:color w:val="auto"/>
          <w:sz w:val="20"/>
          <w:szCs w:val="20"/>
        </w:rPr>
        <w:t>[Apr ’19 to Present]</w:t>
      </w:r>
    </w:p>
    <w:p w:rsidR="00912384" w:rsidRPr="00912384" w:rsidRDefault="00912384" w:rsidP="00FC2CAD">
      <w:pPr>
        <w:spacing w:before="40" w:after="40"/>
        <w:ind w:left="360"/>
        <w:jc w:val="both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p w:rsidR="00912384" w:rsidRPr="00912384" w:rsidRDefault="008013B7" w:rsidP="00FC2CAD">
      <w:pPr>
        <w:spacing w:before="40" w:after="40"/>
        <w:ind w:left="360"/>
        <w:jc w:val="both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Responsibilities</w:t>
      </w:r>
    </w:p>
    <w:p w:rsidR="00912384" w:rsidRPr="00912384" w:rsidRDefault="008013B7" w:rsidP="00912384">
      <w:pPr>
        <w:pStyle w:val="ListParagraph"/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Establish and develop effective working relationships with business leaders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Manage the entire Recruitment cycle starting from Demand Management to Closure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Create and manage Lateral hiring strategy and plan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Create and manage Sourcing Strategy for generic as well as niche requirements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Industry and Talent Mapping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Streamline existing TA process and drive process compliance within the team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Evaluate and manage TA tools for application management and key insight generation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Recruitment Marketing - Plan, manage and create strategy and projects around Employer Branding and Recruitment Marketing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 xml:space="preserve">Vendor Management and Evaluation 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Establish credibility for the function as a critical support to leadership and business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Lead and Manage the team of Recruiters; manage delivery and escalations</w:t>
      </w:r>
    </w:p>
    <w:p w:rsidR="00912384" w:rsidRPr="00912384" w:rsidRDefault="008013B7" w:rsidP="00912384">
      <w:pPr>
        <w:pStyle w:val="ListParagraph"/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Cs/>
          <w:iCs/>
          <w:snapToGrid w:val="0"/>
          <w:sz w:val="20"/>
          <w:szCs w:val="20"/>
        </w:rPr>
        <w:t>Interviewer training and management</w:t>
      </w:r>
    </w:p>
    <w:p w:rsidR="00912384" w:rsidRPr="00912384" w:rsidRDefault="00912384" w:rsidP="00FC2CAD">
      <w:pPr>
        <w:spacing w:before="40" w:after="4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12384" w:rsidRPr="00912384" w:rsidRDefault="008013B7" w:rsidP="00FC2CAD">
      <w:pPr>
        <w:spacing w:before="40" w:after="40"/>
        <w:ind w:left="360"/>
        <w:jc w:val="both"/>
        <w:rPr>
          <w:rFonts w:ascii="Arial" w:hAnsi="Arial" w:cs="Arial"/>
          <w:bCs/>
          <w:i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 xml:space="preserve">Designation: </w:t>
      </w:r>
      <w:r w:rsidRPr="00912384">
        <w:rPr>
          <w:rFonts w:ascii="Arial" w:hAnsi="Arial" w:cs="Arial"/>
          <w:b/>
          <w:i/>
          <w:sz w:val="20"/>
          <w:szCs w:val="20"/>
        </w:rPr>
        <w:t>Senior Executive</w:t>
      </w:r>
      <w:r w:rsidRPr="00912384">
        <w:rPr>
          <w:rFonts w:ascii="Arial" w:hAnsi="Arial" w:cs="Arial"/>
          <w:b/>
          <w:sz w:val="20"/>
          <w:szCs w:val="20"/>
        </w:rPr>
        <w:t xml:space="preserve"> - </w:t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Talent Acquisition</w:t>
      </w:r>
    </w:p>
    <w:p w:rsidR="00912384" w:rsidRPr="00912384" w:rsidRDefault="00912384" w:rsidP="00FC2CAD">
      <w:pPr>
        <w:pStyle w:val="BodyTextIndent3"/>
        <w:rPr>
          <w:rFonts w:ascii="Arial" w:hAnsi="Arial"/>
          <w:b/>
          <w:i/>
          <w:iCs/>
          <w:sz w:val="20"/>
          <w:szCs w:val="20"/>
        </w:rPr>
      </w:pPr>
    </w:p>
    <w:p w:rsidR="00FC2CAD" w:rsidRPr="00912384" w:rsidRDefault="008013B7" w:rsidP="00FC2CAD">
      <w:pPr>
        <w:pStyle w:val="BodyTextIndent3"/>
        <w:rPr>
          <w:rFonts w:ascii="Arial" w:hAnsi="Arial"/>
          <w:b/>
          <w:i/>
          <w:iCs/>
          <w:sz w:val="20"/>
          <w:szCs w:val="20"/>
        </w:rPr>
      </w:pPr>
      <w:r w:rsidRPr="00912384">
        <w:rPr>
          <w:rFonts w:ascii="Arial" w:hAnsi="Arial"/>
          <w:b/>
          <w:i/>
          <w:iCs/>
          <w:sz w:val="20"/>
          <w:szCs w:val="20"/>
        </w:rPr>
        <w:t>Responsibilities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Lead a team of 6 technical recruiters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lastRenderedPageBreak/>
        <w:t>Working closely with and seamlessly coordinated between Clients, delivery heads, technical interview panel and prospective candidates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Driven, highly organized with the ability to identify and focus on priorities and deliver to deadlines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Working with business leadership to review and define sourcing needs and develop sourcing strategies to meet short, medium and long-term requirements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Expertise in sourcing for Managed Services projects and T&amp;M requirements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Handled end to end recruitment process for Niche Skill, Generic and Senior Hiring.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 xml:space="preserve">Extensive and demonstrable experience of sourcing candidates </w:t>
      </w:r>
      <w:r w:rsidR="009C3BDB" w:rsidRPr="00912384">
        <w:rPr>
          <w:rFonts w:ascii="Arial" w:hAnsi="Arial" w:cs="Arial"/>
          <w:sz w:val="20"/>
          <w:szCs w:val="20"/>
        </w:rPr>
        <w:t>utilizing</w:t>
      </w:r>
      <w:r w:rsidRPr="00912384">
        <w:rPr>
          <w:rFonts w:ascii="Arial" w:hAnsi="Arial" w:cs="Arial"/>
          <w:sz w:val="20"/>
          <w:szCs w:val="20"/>
        </w:rPr>
        <w:t xml:space="preserve"> a variety of methods including networking, on-line and off-line advertising, internet search (data mining), database searching and Social Media etc. in addition to utilizing relevant recruitment providers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Involved in Hiring IT Skills for, Healthcare, Banking, Telecom and Insurance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Track and report key metrics designed to measure and predict staffing activity.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Regular follow up with the respective hiring managers and candidates to ensure timeliness of recruitment process.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Actively participate in all staffing related activities and engage in cross functional projects.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 xml:space="preserve">Expert in hiring for healthcare skill like </w:t>
      </w:r>
      <w:proofErr w:type="spellStart"/>
      <w:r w:rsidRPr="00912384">
        <w:rPr>
          <w:rFonts w:ascii="Arial" w:hAnsi="Arial" w:cs="Arial"/>
          <w:sz w:val="20"/>
          <w:szCs w:val="20"/>
        </w:rPr>
        <w:t>Allscript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 Sunrise SME, </w:t>
      </w:r>
      <w:proofErr w:type="spellStart"/>
      <w:r w:rsidRPr="00912384">
        <w:rPr>
          <w:rFonts w:ascii="Arial" w:hAnsi="Arial" w:cs="Arial"/>
          <w:sz w:val="20"/>
          <w:szCs w:val="20"/>
        </w:rPr>
        <w:t>ChartMaxx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, EPIC, </w:t>
      </w:r>
      <w:proofErr w:type="spellStart"/>
      <w:r w:rsidRPr="00912384">
        <w:rPr>
          <w:rFonts w:ascii="Arial" w:hAnsi="Arial" w:cs="Arial"/>
          <w:sz w:val="20"/>
          <w:szCs w:val="20"/>
        </w:rPr>
        <w:t>Allscript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2384">
        <w:rPr>
          <w:rFonts w:ascii="Arial" w:hAnsi="Arial" w:cs="Arial"/>
          <w:sz w:val="20"/>
          <w:szCs w:val="20"/>
        </w:rPr>
        <w:t>Touchwork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, CPM, </w:t>
      </w:r>
      <w:proofErr w:type="spellStart"/>
      <w:r w:rsidRPr="00912384">
        <w:rPr>
          <w:rFonts w:ascii="Arial" w:hAnsi="Arial" w:cs="Arial"/>
          <w:sz w:val="20"/>
          <w:szCs w:val="20"/>
        </w:rPr>
        <w:t>Invision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, RCM, LIS Analyst, HL7 interface consultants  </w:t>
      </w:r>
    </w:p>
    <w:p w:rsidR="00EB4DB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Hands on experience in hiring for healthcare Provider requirements and generic and Niche skills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in Networking and Relationship building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Conducted recruitment drive for above mentioned skills in generic and also for the individual account specification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Getting market intelligence report for the Niche skills and sharing it with different BU Heads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Conducting HR interviews to check fitment of candidates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in drafting advertisements for in-house resources, walk-in-interview, Internet and employee referrals.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Experience working for Permanent, Contract and Contract to Hire positions.</w:t>
      </w:r>
    </w:p>
    <w:p w:rsidR="00FC2CAD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Experience working on Applicant Tracking Systems – True Talents</w:t>
      </w:r>
      <w:r w:rsidR="0018560A" w:rsidRPr="00912384">
        <w:rPr>
          <w:rFonts w:ascii="Arial" w:hAnsi="Arial" w:cs="Arial"/>
          <w:sz w:val="20"/>
          <w:szCs w:val="20"/>
        </w:rPr>
        <w:t>, Job Diva</w:t>
      </w:r>
    </w:p>
    <w:p w:rsidR="000569ED" w:rsidRPr="00912384" w:rsidRDefault="008013B7" w:rsidP="000569E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understanding of US Tax terms like W2, Corp2Corp, 1099, Work Authorization.</w:t>
      </w:r>
    </w:p>
    <w:p w:rsidR="000569ED" w:rsidRPr="00912384" w:rsidRDefault="008013B7" w:rsidP="000569E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Recruitment of GC/US Citizens/TN/EAD/H1B/OPT candidates.</w:t>
      </w:r>
    </w:p>
    <w:p w:rsidR="000569ED" w:rsidRPr="00912384" w:rsidRDefault="000569ED" w:rsidP="000569E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C2CAD" w:rsidRPr="00912384" w:rsidRDefault="00FC2CAD" w:rsidP="00FC2CAD">
      <w:pPr>
        <w:rPr>
          <w:rFonts w:ascii="Arial" w:hAnsi="Arial" w:cs="Arial"/>
          <w:sz w:val="20"/>
          <w:szCs w:val="20"/>
        </w:rPr>
      </w:pPr>
    </w:p>
    <w:p w:rsidR="00FC2CAD" w:rsidRPr="00912384" w:rsidRDefault="008013B7" w:rsidP="00FC2CAD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/>
          <w:bCs/>
          <w:caps/>
          <w:snapToGrid w:val="0"/>
          <w:sz w:val="20"/>
          <w:szCs w:val="20"/>
        </w:rPr>
      </w:pPr>
      <w:r w:rsidRPr="00912384">
        <w:rPr>
          <w:rFonts w:ascii="Arial" w:hAnsi="Arial" w:cs="Arial"/>
          <w:b/>
          <w:bCs/>
          <w:caps/>
          <w:snapToGrid w:val="0"/>
          <w:sz w:val="20"/>
          <w:szCs w:val="20"/>
        </w:rPr>
        <w:t>Newt GlobalIndia PVT LTd, Chennai</w:t>
      </w:r>
    </w:p>
    <w:p w:rsidR="00FC2CAD" w:rsidRPr="00912384" w:rsidRDefault="008013B7" w:rsidP="00FC2CAD">
      <w:pPr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 xml:space="preserve">Newt Global </w:t>
      </w:r>
      <w:proofErr w:type="gramStart"/>
      <w:r w:rsidRPr="00912384">
        <w:rPr>
          <w:rFonts w:ascii="Arial" w:hAnsi="Arial" w:cs="Arial"/>
          <w:sz w:val="20"/>
          <w:szCs w:val="20"/>
        </w:rPr>
        <w:t xml:space="preserve">( </w:t>
      </w:r>
      <w:proofErr w:type="gramEnd"/>
      <w:hyperlink r:id="rId5" w:history="1">
        <w:r w:rsidRPr="00912384">
          <w:rPr>
            <w:rStyle w:val="Hyperlink"/>
            <w:rFonts w:ascii="Arial" w:hAnsi="Arial" w:cs="Arial"/>
            <w:sz w:val="20"/>
            <w:szCs w:val="20"/>
          </w:rPr>
          <w:t>www.newtglobal.com</w:t>
        </w:r>
      </w:hyperlink>
      <w:r w:rsidRPr="00912384">
        <w:rPr>
          <w:rFonts w:ascii="Arial" w:hAnsi="Arial" w:cs="Arial"/>
          <w:sz w:val="20"/>
          <w:szCs w:val="20"/>
        </w:rPr>
        <w:t xml:space="preserve"> ) is an IT services company, headquartered at Irving, Texas, USA, which has an offshore center at Chennai. Newt Global is a Tier-1 IT services vendor to multiple Fortune 50 clients, offering IT Staff Augmentation, Application Development and end-to-end QA services. Newt </w:t>
      </w:r>
      <w:proofErr w:type="spellStart"/>
      <w:r w:rsidRPr="00912384">
        <w:rPr>
          <w:rFonts w:ascii="Arial" w:hAnsi="Arial" w:cs="Arial"/>
          <w:sz w:val="20"/>
          <w:szCs w:val="20"/>
        </w:rPr>
        <w:t>Global’s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 Mobility </w:t>
      </w:r>
      <w:proofErr w:type="spellStart"/>
      <w:r w:rsidRPr="00912384">
        <w:rPr>
          <w:rFonts w:ascii="Arial" w:hAnsi="Arial" w:cs="Arial"/>
          <w:sz w:val="20"/>
          <w:szCs w:val="20"/>
        </w:rPr>
        <w:t>CoE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 has deep experience in </w:t>
      </w:r>
      <w:proofErr w:type="spellStart"/>
      <w:r w:rsidRPr="00912384">
        <w:rPr>
          <w:rFonts w:ascii="Arial" w:hAnsi="Arial" w:cs="Arial"/>
          <w:sz w:val="20"/>
          <w:szCs w:val="20"/>
        </w:rPr>
        <w:t>iOS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, Android, Windows mobile development platforms and its QA </w:t>
      </w:r>
      <w:proofErr w:type="spellStart"/>
      <w:r w:rsidRPr="00912384">
        <w:rPr>
          <w:rFonts w:ascii="Arial" w:hAnsi="Arial" w:cs="Arial"/>
          <w:sz w:val="20"/>
          <w:szCs w:val="20"/>
        </w:rPr>
        <w:t>CoE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 in QA Automation on Mobile applications, VoIP solutions, Network Elements.</w:t>
      </w:r>
    </w:p>
    <w:p w:rsidR="00FC2CAD" w:rsidRPr="00912384" w:rsidRDefault="00FC2CAD" w:rsidP="00FC2CAD">
      <w:pPr>
        <w:spacing w:before="40" w:after="40"/>
        <w:ind w:left="360"/>
        <w:jc w:val="both"/>
        <w:rPr>
          <w:rFonts w:ascii="Arial" w:hAnsi="Arial" w:cs="Arial"/>
          <w:b/>
          <w:bCs/>
          <w:caps/>
          <w:snapToGrid w:val="0"/>
          <w:sz w:val="20"/>
          <w:szCs w:val="20"/>
        </w:rPr>
      </w:pPr>
    </w:p>
    <w:p w:rsidR="00FC2CAD" w:rsidRPr="00912384" w:rsidRDefault="008013B7" w:rsidP="00FC2CAD">
      <w:pPr>
        <w:spacing w:before="40" w:after="40"/>
        <w:ind w:left="360"/>
        <w:jc w:val="both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Designation: IT Recruitment executive</w:t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ab/>
      </w:r>
      <w:r w:rsidRPr="00912384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ab/>
        <w:t xml:space="preserve">                                                     [Nov 2012 to Mar 2015]</w:t>
      </w:r>
    </w:p>
    <w:p w:rsidR="00FC2CAD" w:rsidRPr="00912384" w:rsidRDefault="00FC2CAD" w:rsidP="00FC2CAD">
      <w:pPr>
        <w:spacing w:before="40" w:after="40"/>
        <w:ind w:left="360"/>
        <w:jc w:val="both"/>
        <w:rPr>
          <w:rFonts w:ascii="Arial" w:hAnsi="Arial" w:cs="Arial"/>
          <w:bCs/>
          <w:i/>
          <w:iCs/>
          <w:snapToGrid w:val="0"/>
          <w:sz w:val="20"/>
          <w:szCs w:val="20"/>
        </w:rPr>
      </w:pPr>
    </w:p>
    <w:p w:rsidR="00FC2CAD" w:rsidRPr="00912384" w:rsidRDefault="008013B7" w:rsidP="00FC2CAD">
      <w:pPr>
        <w:pStyle w:val="BodyTextIndent3"/>
        <w:rPr>
          <w:rFonts w:ascii="Arial" w:hAnsi="Arial"/>
          <w:b/>
          <w:i/>
          <w:iCs/>
          <w:sz w:val="20"/>
          <w:szCs w:val="20"/>
        </w:rPr>
      </w:pPr>
      <w:r w:rsidRPr="00912384">
        <w:rPr>
          <w:rFonts w:ascii="Arial" w:hAnsi="Arial"/>
          <w:b/>
          <w:i/>
          <w:iCs/>
          <w:sz w:val="20"/>
          <w:szCs w:val="20"/>
        </w:rPr>
        <w:t>Responsibilities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Manage the entire recruitment process – sourcing, screening, scheduling interviews, negotiation and releasing of offer.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understanding of technology jargons to source candidates as per the job description.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Handled end to end recruitment process for Niche Skill, Generic and Senior Hiring.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Involved in Hiring IT Skills for, Airlines, Banking, Telecom and System Integrators  for  US and  Captive units (India)</w:t>
      </w:r>
    </w:p>
    <w:p w:rsidR="00FC2CAD" w:rsidRPr="00912384" w:rsidRDefault="008013B7" w:rsidP="00EB4DB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Expert in hiring  Niche and generic skills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in Headhunting, cold calling, Networking and Relationship building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Conducted recruitment drive for above mentioned skills in generic and also for the individual account specification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Interacting with the business leaders closely to validate and understand the requirements and to help them in hiring process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Getting market intelligence report for the Niche skills and sharing it with business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Proactive planning and conducting weekend/weekday interviews for in station and out station candidates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Conducting HR interviews to check their fitment of candidates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lastRenderedPageBreak/>
        <w:t>Good in Negotiating on Compensation by explaining the Selling points and bring down their expectation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Conducting employee referral programs.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in drafting advertisements for in-house resources, walk-in-interview, Internet and employee referrals.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in maintaining MIS and Matrix.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Experience working for Permanent, Contract and Contract to Hire positions.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Experience working on Applicant Tracking Systems – Job Diva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 xml:space="preserve">Knowledge working on VMS - </w:t>
      </w:r>
      <w:proofErr w:type="spellStart"/>
      <w:r w:rsidRPr="00912384">
        <w:rPr>
          <w:rFonts w:ascii="Arial" w:hAnsi="Arial" w:cs="Arial"/>
          <w:sz w:val="20"/>
          <w:szCs w:val="20"/>
        </w:rPr>
        <w:t>Fieldglass</w:t>
      </w:r>
      <w:proofErr w:type="spellEnd"/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Ability to use search functionality on websites (job portals) like Indeed</w:t>
      </w:r>
      <w:r w:rsidR="009E05B1" w:rsidRPr="009123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05B1" w:rsidRPr="00912384">
        <w:rPr>
          <w:rFonts w:ascii="Arial" w:hAnsi="Arial" w:cs="Arial"/>
          <w:sz w:val="20"/>
          <w:szCs w:val="20"/>
        </w:rPr>
        <w:t>Naukri</w:t>
      </w:r>
      <w:proofErr w:type="spellEnd"/>
      <w:r w:rsidRPr="00912384">
        <w:rPr>
          <w:rFonts w:ascii="Arial" w:hAnsi="Arial" w:cs="Arial"/>
          <w:sz w:val="20"/>
          <w:szCs w:val="20"/>
        </w:rPr>
        <w:t>, Dice, Monster, CareerBuilder etc. in an efficient manner.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Good understanding of US Tax terms like W2, Corp2Corp, 1099, Work Authorization.</w:t>
      </w:r>
    </w:p>
    <w:p w:rsidR="00FC2CAD" w:rsidRPr="00912384" w:rsidRDefault="008013B7" w:rsidP="00FC2C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Recruitment of GC/US Citizens/TN/EAD/H1B/OPT candidates.</w:t>
      </w:r>
    </w:p>
    <w:p w:rsidR="00FC2CAD" w:rsidRPr="00912384" w:rsidRDefault="00FC2CAD" w:rsidP="00FC2CAD">
      <w:pPr>
        <w:spacing w:before="40" w:after="40"/>
        <w:ind w:left="360"/>
        <w:jc w:val="both"/>
        <w:rPr>
          <w:rFonts w:ascii="Arial" w:hAnsi="Arial" w:cs="Arial"/>
          <w:bCs/>
          <w:i/>
          <w:iCs/>
          <w:snapToGrid w:val="0"/>
          <w:sz w:val="20"/>
          <w:szCs w:val="20"/>
        </w:rPr>
      </w:pPr>
    </w:p>
    <w:p w:rsidR="00FC2CAD" w:rsidRPr="00912384" w:rsidRDefault="008013B7" w:rsidP="00FC2CAD">
      <w:pPr>
        <w:pStyle w:val="Heading2"/>
        <w:spacing w:before="40" w:after="40" w:line="240" w:lineRule="auto"/>
        <w:rPr>
          <w:rFonts w:ascii="Arial" w:hAnsi="Arial" w:cs="Arial"/>
        </w:rPr>
      </w:pPr>
      <w:r w:rsidRPr="00912384">
        <w:rPr>
          <w:rFonts w:ascii="Arial" w:hAnsi="Arial" w:cs="Arial"/>
        </w:rPr>
        <w:t>Educational Qualification</w:t>
      </w:r>
    </w:p>
    <w:p w:rsidR="00FC2CAD" w:rsidRPr="00912384" w:rsidRDefault="008013B7" w:rsidP="00FC2CAD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 xml:space="preserve">2012     MBA- Marketing &amp; HR from MOP </w:t>
      </w:r>
      <w:proofErr w:type="spellStart"/>
      <w:r w:rsidRPr="00912384">
        <w:rPr>
          <w:rFonts w:ascii="Arial" w:hAnsi="Arial" w:cs="Arial"/>
          <w:sz w:val="20"/>
          <w:szCs w:val="20"/>
        </w:rPr>
        <w:t>Vaishnav</w:t>
      </w:r>
      <w:proofErr w:type="spellEnd"/>
      <w:r w:rsidRPr="00912384">
        <w:rPr>
          <w:rFonts w:ascii="Arial" w:hAnsi="Arial" w:cs="Arial"/>
          <w:sz w:val="20"/>
          <w:szCs w:val="20"/>
        </w:rPr>
        <w:t xml:space="preserve"> College for Women, Chennai </w:t>
      </w:r>
    </w:p>
    <w:p w:rsidR="00FC2CAD" w:rsidRPr="00912384" w:rsidRDefault="008013B7" w:rsidP="00FC2CAD">
      <w:pPr>
        <w:suppressAutoHyphens/>
        <w:spacing w:before="100" w:after="1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2384">
        <w:rPr>
          <w:rFonts w:ascii="Arial" w:hAnsi="Arial" w:cs="Arial"/>
          <w:b/>
          <w:sz w:val="20"/>
          <w:szCs w:val="20"/>
        </w:rPr>
        <w:t xml:space="preserve">Other credentials – </w:t>
      </w:r>
    </w:p>
    <w:p w:rsidR="00FC2CAD" w:rsidRPr="00912384" w:rsidRDefault="008013B7" w:rsidP="00FC2CAD">
      <w:pPr>
        <w:numPr>
          <w:ilvl w:val="0"/>
          <w:numId w:val="5"/>
        </w:numPr>
        <w:suppressAutoHyphens/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Certification in Software Project Management</w:t>
      </w:r>
    </w:p>
    <w:p w:rsidR="00FC2CAD" w:rsidRPr="00912384" w:rsidRDefault="008013B7" w:rsidP="00FC2CAD">
      <w:pPr>
        <w:numPr>
          <w:ilvl w:val="0"/>
          <w:numId w:val="5"/>
        </w:numPr>
        <w:suppressAutoHyphens/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Certification in Supply Chain Management</w:t>
      </w:r>
    </w:p>
    <w:p w:rsidR="00FC2CAD" w:rsidRPr="00912384" w:rsidRDefault="008013B7" w:rsidP="00FC2CAD">
      <w:pPr>
        <w:numPr>
          <w:ilvl w:val="0"/>
          <w:numId w:val="5"/>
        </w:numPr>
        <w:suppressAutoHyphens/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912384">
        <w:rPr>
          <w:rFonts w:ascii="Arial" w:hAnsi="Arial" w:cs="Arial"/>
          <w:sz w:val="20"/>
          <w:szCs w:val="20"/>
        </w:rPr>
        <w:t>Certification in MS Office</w:t>
      </w:r>
    </w:p>
    <w:p w:rsidR="00B7764E" w:rsidRPr="00912384" w:rsidRDefault="00107271">
      <w:pPr>
        <w:rPr>
          <w:rFonts w:ascii="Arial" w:hAnsi="Arial" w:cs="Arial"/>
          <w:sz w:val="20"/>
          <w:szCs w:val="20"/>
        </w:rPr>
      </w:pPr>
      <w:r w:rsidRPr="001072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B7764E" w:rsidRPr="00912384" w:rsidSect="00FC2CAD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9E1"/>
    <w:multiLevelType w:val="hybridMultilevel"/>
    <w:tmpl w:val="789C92FC"/>
    <w:lvl w:ilvl="0" w:tplc="C8363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EDA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FE93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8AE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9289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7C90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26D9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25E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2CE6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6926DF"/>
    <w:multiLevelType w:val="hybridMultilevel"/>
    <w:tmpl w:val="D2746046"/>
    <w:lvl w:ilvl="0" w:tplc="808882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28B9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E9EEF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DEF8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BCCA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0A4E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E4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A2C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20CD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87041"/>
    <w:multiLevelType w:val="hybridMultilevel"/>
    <w:tmpl w:val="44061904"/>
    <w:lvl w:ilvl="0" w:tplc="FBE2AD3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C20DF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B3902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3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8B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52C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82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ED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62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B3224"/>
    <w:multiLevelType w:val="hybridMultilevel"/>
    <w:tmpl w:val="8FAC5584"/>
    <w:lvl w:ilvl="0" w:tplc="5980FDD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3FFAE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3C0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0C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69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98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09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03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F2C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B4B56"/>
    <w:multiLevelType w:val="hybridMultilevel"/>
    <w:tmpl w:val="E3AA6D02"/>
    <w:lvl w:ilvl="0" w:tplc="4CAE31F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7A36C7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80E2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122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863E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20D6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CAAA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EA10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1411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C1408C"/>
    <w:multiLevelType w:val="hybridMultilevel"/>
    <w:tmpl w:val="1488F418"/>
    <w:lvl w:ilvl="0" w:tplc="DD860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7485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8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1A46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70F5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A6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8A7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DE2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8227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3B3795"/>
    <w:multiLevelType w:val="hybridMultilevel"/>
    <w:tmpl w:val="2654BE2C"/>
    <w:lvl w:ilvl="0" w:tplc="A3B8495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76F88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2" w:tplc="394ED1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E01B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CA3F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5C637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689C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58C6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1CC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86767D"/>
    <w:multiLevelType w:val="hybridMultilevel"/>
    <w:tmpl w:val="DD0CCA1C"/>
    <w:lvl w:ilvl="0" w:tplc="38E4DC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BA365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4B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0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C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48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6B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42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CAD"/>
    <w:rsid w:val="000569ED"/>
    <w:rsid w:val="000A3F03"/>
    <w:rsid w:val="00107271"/>
    <w:rsid w:val="0018560A"/>
    <w:rsid w:val="001E448F"/>
    <w:rsid w:val="002E162F"/>
    <w:rsid w:val="0044030A"/>
    <w:rsid w:val="00465761"/>
    <w:rsid w:val="004908D2"/>
    <w:rsid w:val="004B2A1A"/>
    <w:rsid w:val="005D0A38"/>
    <w:rsid w:val="006E13E2"/>
    <w:rsid w:val="00721376"/>
    <w:rsid w:val="007A6D1D"/>
    <w:rsid w:val="008013B7"/>
    <w:rsid w:val="00870AEB"/>
    <w:rsid w:val="008B5B32"/>
    <w:rsid w:val="00912384"/>
    <w:rsid w:val="009C3BDB"/>
    <w:rsid w:val="009E05B1"/>
    <w:rsid w:val="00B7764E"/>
    <w:rsid w:val="00BA0279"/>
    <w:rsid w:val="00BD5A1E"/>
    <w:rsid w:val="00BE4E6D"/>
    <w:rsid w:val="00CC337F"/>
    <w:rsid w:val="00E25CA3"/>
    <w:rsid w:val="00E936E9"/>
    <w:rsid w:val="00EB4DBD"/>
    <w:rsid w:val="00F869BF"/>
    <w:rsid w:val="00FC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2CAD"/>
    <w:pPr>
      <w:keepNext/>
      <w:pBdr>
        <w:top w:val="single" w:sz="4" w:space="0" w:color="auto"/>
        <w:bottom w:val="single" w:sz="4" w:space="1" w:color="auto"/>
      </w:pBdr>
      <w:shd w:val="clear" w:color="auto" w:fill="E6E6E6"/>
      <w:spacing w:before="120" w:after="120" w:line="200" w:lineRule="exact"/>
      <w:jc w:val="both"/>
      <w:outlineLvl w:val="1"/>
    </w:pPr>
    <w:rPr>
      <w:rFonts w:ascii="Verdana" w:hAnsi="Verdana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2CAD"/>
    <w:rPr>
      <w:rFonts w:ascii="Verdana" w:eastAsia="Times New Roman" w:hAnsi="Verdana" w:cs="Times New Roman"/>
      <w:b/>
      <w:i/>
      <w:sz w:val="20"/>
      <w:szCs w:val="20"/>
      <w:shd w:val="clear" w:color="auto" w:fill="E6E6E6"/>
    </w:rPr>
  </w:style>
  <w:style w:type="character" w:styleId="Hyperlink">
    <w:name w:val="Hyperlink"/>
    <w:rsid w:val="00FC2CAD"/>
    <w:rPr>
      <w:color w:val="0000FF"/>
      <w:u w:val="single"/>
    </w:rPr>
  </w:style>
  <w:style w:type="paragraph" w:styleId="BodyText">
    <w:name w:val="Body Text"/>
    <w:basedOn w:val="Normal"/>
    <w:link w:val="BodyTextChar"/>
    <w:rsid w:val="00FC2CAD"/>
    <w:rPr>
      <w:rFonts w:ascii="Verdana" w:hAnsi="Verdana"/>
      <w:noProof/>
      <w:color w:val="000000"/>
      <w:sz w:val="17"/>
      <w:szCs w:val="18"/>
    </w:rPr>
  </w:style>
  <w:style w:type="character" w:customStyle="1" w:styleId="BodyTextChar">
    <w:name w:val="Body Text Char"/>
    <w:basedOn w:val="DefaultParagraphFont"/>
    <w:link w:val="BodyText"/>
    <w:rsid w:val="00FC2CAD"/>
    <w:rPr>
      <w:rFonts w:ascii="Verdana" w:eastAsia="Times New Roman" w:hAnsi="Verdana" w:cs="Times New Roman"/>
      <w:noProof/>
      <w:color w:val="000000"/>
      <w:sz w:val="17"/>
      <w:szCs w:val="18"/>
    </w:rPr>
  </w:style>
  <w:style w:type="paragraph" w:styleId="BodyTextIndent3">
    <w:name w:val="Body Text Indent 3"/>
    <w:basedOn w:val="Normal"/>
    <w:link w:val="BodyTextIndent3Char"/>
    <w:rsid w:val="00FC2CAD"/>
    <w:pPr>
      <w:spacing w:before="40" w:after="40"/>
      <w:ind w:left="360"/>
      <w:jc w:val="both"/>
    </w:pPr>
    <w:rPr>
      <w:rFonts w:ascii="Verdana" w:hAnsi="Verdana" w:cs="Arial"/>
      <w:sz w:val="17"/>
      <w:szCs w:val="17"/>
    </w:rPr>
  </w:style>
  <w:style w:type="character" w:customStyle="1" w:styleId="BodyTextIndent3Char">
    <w:name w:val="Body Text Indent 3 Char"/>
    <w:basedOn w:val="DefaultParagraphFont"/>
    <w:link w:val="BodyTextIndent3"/>
    <w:rsid w:val="00FC2CAD"/>
    <w:rPr>
      <w:rFonts w:ascii="Verdana" w:eastAsia="Times New Roman" w:hAnsi="Verdana" w:cs="Arial"/>
      <w:sz w:val="17"/>
      <w:szCs w:val="17"/>
    </w:rPr>
  </w:style>
  <w:style w:type="character" w:styleId="Emphasis">
    <w:name w:val="Emphasis"/>
    <w:qFormat/>
    <w:rsid w:val="00FC2CAD"/>
    <w:rPr>
      <w:i/>
      <w:iCs/>
    </w:rPr>
  </w:style>
  <w:style w:type="character" w:customStyle="1" w:styleId="apple-converted-space">
    <w:name w:val="apple-converted-space"/>
    <w:basedOn w:val="DefaultParagraphFont"/>
    <w:rsid w:val="00FC2CAD"/>
  </w:style>
  <w:style w:type="paragraph" w:styleId="ListParagraph">
    <w:name w:val="List Paragraph"/>
    <w:basedOn w:val="Normal"/>
    <w:uiPriority w:val="34"/>
    <w:qFormat/>
    <w:rsid w:val="0091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e0f4993f1e2172e9f6b31e7d99311250134f530e18705c4458440321091b5b58120011011443515e1b4d58515c424154181c084b281e010303011448505c0853580f1b425c4c01090340281e010316031442444f5108084a5746754e034a571b5549120b40001044095a0e041e470d140110155e5500504a155b440345450e5c0a5249130f031f030201091b5b58170e10051447585f0856585e6&amp;docType=docx" TargetMode="External"/><Relationship Id="rId5" Type="http://schemas.openxmlformats.org/officeDocument/2006/relationships/hyperlink" Target="http://www.newt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Binoj Varghese</dc:creator>
  <cp:lastModifiedBy>Ancy</cp:lastModifiedBy>
  <cp:revision>2</cp:revision>
  <dcterms:created xsi:type="dcterms:W3CDTF">2022-01-13T21:15:00Z</dcterms:created>
  <dcterms:modified xsi:type="dcterms:W3CDTF">2022-01-13T21:15:00Z</dcterms:modified>
</cp:coreProperties>
</file>