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EB01" w14:textId="28337EC7" w:rsidR="007A2763" w:rsidRPr="004A08EA" w:rsidRDefault="00011EC3" w:rsidP="00011EC3">
      <w:pPr>
        <w:pStyle w:val="BodyText"/>
        <w:rPr>
          <w:rFonts w:asciiTheme="majorHAnsi" w:hAnsiTheme="majorHAnsi"/>
          <w:b/>
          <w:sz w:val="32"/>
          <w:szCs w:val="32"/>
        </w:rPr>
      </w:pPr>
      <w:r>
        <w:rPr>
          <w:rFonts w:asciiTheme="majorHAnsi" w:hAnsiTheme="majorHAnsi"/>
          <w:b/>
          <w:sz w:val="32"/>
          <w:szCs w:val="32"/>
        </w:rPr>
        <w:t xml:space="preserve">                                                          </w:t>
      </w:r>
      <w:r w:rsidR="002F0712">
        <w:rPr>
          <w:rFonts w:asciiTheme="majorHAnsi" w:hAnsiTheme="majorHAnsi"/>
          <w:b/>
          <w:sz w:val="32"/>
          <w:szCs w:val="32"/>
        </w:rPr>
        <w:t>Swetha</w:t>
      </w:r>
      <w:r w:rsidR="009B66F3">
        <w:rPr>
          <w:rFonts w:asciiTheme="majorHAnsi" w:hAnsiTheme="majorHAnsi"/>
          <w:b/>
          <w:sz w:val="32"/>
          <w:szCs w:val="32"/>
        </w:rPr>
        <w:t xml:space="preserve"> </w:t>
      </w:r>
      <w:r w:rsidR="002F0712">
        <w:rPr>
          <w:rFonts w:asciiTheme="majorHAnsi" w:hAnsiTheme="majorHAnsi"/>
          <w:b/>
          <w:sz w:val="32"/>
          <w:szCs w:val="32"/>
        </w:rPr>
        <w:t>P</w:t>
      </w:r>
    </w:p>
    <w:p w14:paraId="694D700F" w14:textId="77777777" w:rsidR="007A2763" w:rsidRPr="003776B6" w:rsidRDefault="007A2763">
      <w:pPr>
        <w:pStyle w:val="BodyText"/>
        <w:spacing w:before="9"/>
        <w:rPr>
          <w:rFonts w:asciiTheme="minorHAnsi" w:hAnsiTheme="minorHAnsi" w:cstheme="minorHAnsi"/>
          <w:b/>
        </w:rPr>
      </w:pPr>
    </w:p>
    <w:p w14:paraId="5AD0E276" w14:textId="729ED60A" w:rsidR="007A2763" w:rsidRPr="004F2E59" w:rsidRDefault="0047361B" w:rsidP="003776B6">
      <w:pPr>
        <w:ind w:left="130"/>
        <w:rPr>
          <w:rFonts w:asciiTheme="minorHAnsi" w:hAnsiTheme="minorHAnsi" w:cstheme="minorHAnsi"/>
          <w:b/>
          <w:sz w:val="24"/>
          <w:szCs w:val="24"/>
        </w:rPr>
      </w:pPr>
      <w:r>
        <w:rPr>
          <w:rFonts w:asciiTheme="minorHAnsi" w:hAnsiTheme="minorHAnsi" w:cstheme="minorHAnsi"/>
          <w:b/>
          <w:color w:val="0E233D"/>
          <w:sz w:val="24"/>
          <w:szCs w:val="24"/>
        </w:rPr>
        <w:t xml:space="preserve">                                                                                                                                                 </w:t>
      </w:r>
      <w:r w:rsidR="00A34C4B" w:rsidRPr="004F2E59">
        <w:rPr>
          <w:rFonts w:asciiTheme="minorHAnsi" w:hAnsiTheme="minorHAnsi" w:cstheme="minorHAnsi"/>
          <w:b/>
          <w:color w:val="0E233D"/>
          <w:sz w:val="24"/>
          <w:szCs w:val="24"/>
        </w:rPr>
        <w:t xml:space="preserve">Mobile: </w:t>
      </w:r>
      <w:r w:rsidR="00A34C4B" w:rsidRPr="004F2E59">
        <w:rPr>
          <w:rFonts w:asciiTheme="minorHAnsi" w:hAnsiTheme="minorHAnsi" w:cstheme="minorHAnsi"/>
          <w:sz w:val="24"/>
          <w:szCs w:val="24"/>
        </w:rPr>
        <w:t>+</w:t>
      </w:r>
      <w:r w:rsidR="00A34C4B" w:rsidRPr="004F2E59">
        <w:rPr>
          <w:rFonts w:asciiTheme="minorHAnsi" w:hAnsiTheme="minorHAnsi" w:cstheme="minorHAnsi"/>
          <w:bCs/>
          <w:sz w:val="24"/>
          <w:szCs w:val="24"/>
        </w:rPr>
        <w:t>91-</w:t>
      </w:r>
      <w:r w:rsidR="00DA62CA" w:rsidRPr="00DA62CA">
        <w:t>9391687294</w:t>
      </w:r>
    </w:p>
    <w:p w14:paraId="1A8CC21B" w14:textId="52863C69" w:rsidR="007A2763" w:rsidRPr="004F2E59" w:rsidRDefault="0047361B">
      <w:pPr>
        <w:ind w:left="130"/>
        <w:rPr>
          <w:rFonts w:asciiTheme="minorHAnsi" w:hAnsiTheme="minorHAnsi" w:cstheme="minorHAnsi"/>
          <w:bCs/>
          <w:color w:val="0E233D"/>
          <w:sz w:val="24"/>
          <w:szCs w:val="24"/>
        </w:rPr>
      </w:pPr>
      <w:r>
        <w:rPr>
          <w:rFonts w:asciiTheme="minorHAnsi" w:hAnsiTheme="minorHAnsi" w:cstheme="minorHAnsi"/>
          <w:b/>
          <w:color w:val="0E233D"/>
          <w:sz w:val="24"/>
          <w:szCs w:val="24"/>
        </w:rPr>
        <w:t xml:space="preserve">                                                                                                                                 </w:t>
      </w:r>
      <w:r w:rsidR="00A34C4B" w:rsidRPr="004F2E59">
        <w:rPr>
          <w:rFonts w:asciiTheme="minorHAnsi" w:hAnsiTheme="minorHAnsi" w:cstheme="minorHAnsi"/>
          <w:b/>
          <w:color w:val="0E233D"/>
          <w:sz w:val="24"/>
          <w:szCs w:val="24"/>
        </w:rPr>
        <w:t xml:space="preserve">Email: </w:t>
      </w:r>
      <w:r w:rsidR="00DA62CA" w:rsidRPr="00DA62CA">
        <w:rPr>
          <w:rFonts w:asciiTheme="minorHAnsi" w:hAnsiTheme="minorHAnsi" w:cstheme="minorHAnsi"/>
          <w:color w:val="0E233D"/>
          <w:sz w:val="24"/>
          <w:szCs w:val="24"/>
        </w:rPr>
        <w:t>swetha</w:t>
      </w:r>
      <w:r w:rsidR="00246A2C">
        <w:rPr>
          <w:rFonts w:asciiTheme="minorHAnsi" w:hAnsiTheme="minorHAnsi" w:cstheme="minorHAnsi"/>
          <w:color w:val="0E233D"/>
          <w:sz w:val="24"/>
          <w:szCs w:val="24"/>
        </w:rPr>
        <w:t>etl2018</w:t>
      </w:r>
      <w:r w:rsidR="00B0684F" w:rsidRPr="00B0684F">
        <w:rPr>
          <w:rFonts w:asciiTheme="minorHAnsi" w:hAnsiTheme="minorHAnsi" w:cstheme="minorHAnsi"/>
          <w:color w:val="0E233D"/>
          <w:sz w:val="24"/>
          <w:szCs w:val="24"/>
        </w:rPr>
        <w:t>@gmail.com</w:t>
      </w:r>
    </w:p>
    <w:p w14:paraId="24FF353D" w14:textId="77777777" w:rsidR="000F145D" w:rsidRPr="00901232" w:rsidRDefault="000F145D" w:rsidP="000F145D">
      <w:pPr>
        <w:pBdr>
          <w:bottom w:val="double" w:sz="4" w:space="0" w:color="auto"/>
        </w:pBdr>
        <w:rPr>
          <w:rFonts w:ascii="Cambria" w:hAnsi="Cambria"/>
          <w:b/>
          <w:sz w:val="24"/>
          <w:szCs w:val="24"/>
        </w:rPr>
      </w:pPr>
      <w:bookmarkStart w:id="0" w:name="Objective:"/>
      <w:bookmarkEnd w:id="0"/>
    </w:p>
    <w:p w14:paraId="5A1F1D8F" w14:textId="77777777" w:rsidR="00757CD5" w:rsidRDefault="00757CD5" w:rsidP="00DE7875">
      <w:pPr>
        <w:jc w:val="both"/>
        <w:rPr>
          <w:rFonts w:asciiTheme="minorHAnsi" w:hAnsiTheme="minorHAnsi" w:cstheme="minorHAnsi"/>
          <w:b/>
          <w:sz w:val="24"/>
          <w:szCs w:val="24"/>
        </w:rPr>
      </w:pPr>
    </w:p>
    <w:p w14:paraId="1CFE4700" w14:textId="3F311C80" w:rsidR="00DE7875" w:rsidRPr="004F2E59" w:rsidRDefault="00DE7875" w:rsidP="00DE7875">
      <w:pPr>
        <w:jc w:val="both"/>
        <w:rPr>
          <w:rFonts w:asciiTheme="minorHAnsi" w:hAnsiTheme="minorHAnsi" w:cstheme="minorHAnsi"/>
          <w:b/>
          <w:bCs/>
          <w:color w:val="000000"/>
          <w:sz w:val="24"/>
          <w:szCs w:val="24"/>
        </w:rPr>
      </w:pPr>
      <w:r w:rsidRPr="004F2E59">
        <w:rPr>
          <w:rFonts w:asciiTheme="minorHAnsi" w:hAnsiTheme="minorHAnsi" w:cstheme="minorHAnsi"/>
          <w:b/>
          <w:sz w:val="24"/>
          <w:szCs w:val="24"/>
        </w:rPr>
        <w:t>Obj</w:t>
      </w:r>
      <w:r w:rsidRPr="004F2E59">
        <w:rPr>
          <w:rFonts w:asciiTheme="minorHAnsi" w:hAnsiTheme="minorHAnsi" w:cstheme="minorHAnsi"/>
          <w:b/>
          <w:bCs/>
          <w:sz w:val="24"/>
          <w:szCs w:val="24"/>
        </w:rPr>
        <w:t>ective:</w:t>
      </w:r>
      <w:r w:rsidRPr="004F2E59">
        <w:rPr>
          <w:rFonts w:asciiTheme="minorHAnsi" w:hAnsiTheme="minorHAnsi" w:cstheme="minorHAnsi"/>
          <w:b/>
          <w:bCs/>
          <w:color w:val="000000"/>
          <w:sz w:val="24"/>
          <w:szCs w:val="24"/>
        </w:rPr>
        <w:t xml:space="preserve"> </w:t>
      </w:r>
    </w:p>
    <w:p w14:paraId="4906AC5B" w14:textId="77777777" w:rsidR="00DE58C1" w:rsidRDefault="00DE7875" w:rsidP="00DE7875">
      <w:pPr>
        <w:ind w:firstLine="720"/>
        <w:jc w:val="both"/>
        <w:rPr>
          <w:rFonts w:asciiTheme="minorHAnsi" w:hAnsiTheme="minorHAnsi" w:cstheme="minorHAnsi"/>
          <w:noProof/>
          <w:color w:val="000000"/>
          <w:sz w:val="24"/>
          <w:szCs w:val="24"/>
        </w:rPr>
      </w:pPr>
      <w:r w:rsidRPr="004F2E59">
        <w:rPr>
          <w:rFonts w:asciiTheme="minorHAnsi" w:hAnsiTheme="minorHAnsi" w:cstheme="minorHAnsi"/>
          <w:color w:val="000000"/>
          <w:sz w:val="24"/>
          <w:szCs w:val="24"/>
        </w:rPr>
        <w:t>To seek a responsible and challenging position within the organization that gives the scope to update my knowledge and skills in accordance with the latest trends to facilitate continuous career growth that works towards growth of organization.</w:t>
      </w:r>
      <w:r w:rsidRPr="004F2E59">
        <w:rPr>
          <w:rFonts w:asciiTheme="minorHAnsi" w:hAnsiTheme="minorHAnsi" w:cstheme="minorHAnsi"/>
          <w:noProof/>
          <w:color w:val="000000"/>
          <w:sz w:val="24"/>
          <w:szCs w:val="24"/>
        </w:rPr>
        <w:t xml:space="preserve">    </w:t>
      </w:r>
    </w:p>
    <w:p w14:paraId="5731A356" w14:textId="77777777" w:rsidR="00DE7875" w:rsidRPr="004F2E59" w:rsidRDefault="00DE7875" w:rsidP="00DE7875">
      <w:pPr>
        <w:jc w:val="both"/>
        <w:rPr>
          <w:rFonts w:asciiTheme="minorHAnsi" w:hAnsiTheme="minorHAnsi" w:cstheme="minorHAnsi"/>
          <w:b/>
          <w:bCs/>
          <w:sz w:val="24"/>
          <w:szCs w:val="24"/>
        </w:rPr>
      </w:pPr>
      <w:r w:rsidRPr="004F2E59">
        <w:rPr>
          <w:rFonts w:asciiTheme="minorHAnsi" w:hAnsiTheme="minorHAnsi" w:cstheme="minorHAnsi"/>
          <w:b/>
          <w:bCs/>
          <w:sz w:val="24"/>
          <w:szCs w:val="24"/>
        </w:rPr>
        <w:t>Profile Summary:</w:t>
      </w:r>
    </w:p>
    <w:p w14:paraId="7FCD0405" w14:textId="5CE60C04" w:rsidR="00DE7875" w:rsidRPr="004F2E59" w:rsidRDefault="00DE7875" w:rsidP="00DE7875">
      <w:pPr>
        <w:widowControl/>
        <w:numPr>
          <w:ilvl w:val="0"/>
          <w:numId w:val="27"/>
        </w:numPr>
        <w:autoSpaceDE/>
        <w:autoSpaceDN/>
        <w:jc w:val="both"/>
        <w:rPr>
          <w:rFonts w:asciiTheme="minorHAnsi" w:hAnsiTheme="minorHAnsi" w:cstheme="minorHAnsi"/>
          <w:b/>
          <w:bCs/>
          <w:i/>
          <w:color w:val="000000"/>
          <w:sz w:val="24"/>
          <w:szCs w:val="24"/>
        </w:rPr>
      </w:pPr>
      <w:r w:rsidRPr="004F2E59">
        <w:rPr>
          <w:rFonts w:asciiTheme="minorHAnsi" w:hAnsiTheme="minorHAnsi" w:cstheme="minorHAnsi"/>
          <w:iCs/>
          <w:sz w:val="24"/>
          <w:szCs w:val="24"/>
        </w:rPr>
        <w:t xml:space="preserve">Having </w:t>
      </w:r>
      <w:r w:rsidR="000010ED">
        <w:rPr>
          <w:rFonts w:asciiTheme="minorHAnsi" w:hAnsiTheme="minorHAnsi" w:cstheme="minorHAnsi"/>
          <w:iCs/>
          <w:sz w:val="24"/>
          <w:szCs w:val="24"/>
        </w:rPr>
        <w:t>4</w:t>
      </w:r>
      <w:r w:rsidRPr="004F2E59">
        <w:rPr>
          <w:rFonts w:asciiTheme="minorHAnsi" w:hAnsiTheme="minorHAnsi" w:cstheme="minorHAnsi"/>
          <w:b/>
          <w:sz w:val="24"/>
          <w:szCs w:val="24"/>
        </w:rPr>
        <w:t xml:space="preserve">+ </w:t>
      </w:r>
      <w:r w:rsidRPr="004F2E59">
        <w:rPr>
          <w:rFonts w:asciiTheme="minorHAnsi" w:hAnsiTheme="minorHAnsi" w:cstheme="minorHAnsi"/>
          <w:bCs/>
          <w:sz w:val="24"/>
          <w:szCs w:val="24"/>
        </w:rPr>
        <w:t>years of IT Professional experience in</w:t>
      </w:r>
      <w:r w:rsidRPr="004F2E59">
        <w:rPr>
          <w:rFonts w:asciiTheme="minorHAnsi" w:hAnsiTheme="minorHAnsi" w:cstheme="minorHAnsi"/>
          <w:b/>
          <w:sz w:val="24"/>
          <w:szCs w:val="24"/>
        </w:rPr>
        <w:t xml:space="preserve"> ETL Testing and Manual Testing</w:t>
      </w:r>
      <w:r w:rsidRPr="004F2E59">
        <w:rPr>
          <w:rFonts w:asciiTheme="minorHAnsi" w:hAnsiTheme="minorHAnsi" w:cstheme="minorHAnsi"/>
          <w:color w:val="000000"/>
          <w:sz w:val="24"/>
          <w:szCs w:val="24"/>
        </w:rPr>
        <w:t>.</w:t>
      </w:r>
    </w:p>
    <w:p w14:paraId="772026AE" w14:textId="77777777" w:rsidR="00DE7875" w:rsidRPr="004F2E59" w:rsidRDefault="00DE7875" w:rsidP="00DE7875">
      <w:pPr>
        <w:widowControl/>
        <w:numPr>
          <w:ilvl w:val="0"/>
          <w:numId w:val="27"/>
        </w:numPr>
        <w:autoSpaceDE/>
        <w:autoSpaceDN/>
        <w:jc w:val="both"/>
        <w:rPr>
          <w:rFonts w:asciiTheme="minorHAnsi" w:hAnsiTheme="minorHAnsi" w:cstheme="minorHAnsi"/>
          <w:iCs/>
          <w:color w:val="000000"/>
          <w:sz w:val="24"/>
          <w:szCs w:val="24"/>
        </w:rPr>
      </w:pPr>
      <w:r w:rsidRPr="004F2E59">
        <w:rPr>
          <w:rFonts w:asciiTheme="minorHAnsi" w:hAnsiTheme="minorHAnsi" w:cstheme="minorHAnsi"/>
          <w:iCs/>
          <w:color w:val="000000"/>
          <w:sz w:val="24"/>
          <w:szCs w:val="24"/>
        </w:rPr>
        <w:t>Hands on experience in SQL.</w:t>
      </w:r>
    </w:p>
    <w:p w14:paraId="2778CC96" w14:textId="77777777" w:rsidR="00DE7875" w:rsidRPr="004F2E59" w:rsidRDefault="00DE7875" w:rsidP="00DE7875">
      <w:pPr>
        <w:widowControl/>
        <w:numPr>
          <w:ilvl w:val="0"/>
          <w:numId w:val="27"/>
        </w:numPr>
        <w:autoSpaceDE/>
        <w:autoSpaceDN/>
        <w:jc w:val="both"/>
        <w:rPr>
          <w:rFonts w:asciiTheme="minorHAnsi" w:hAnsiTheme="minorHAnsi" w:cstheme="minorHAnsi"/>
          <w:iCs/>
          <w:color w:val="000000"/>
          <w:sz w:val="24"/>
          <w:szCs w:val="24"/>
        </w:rPr>
      </w:pPr>
      <w:r w:rsidRPr="004F2E59">
        <w:rPr>
          <w:rFonts w:asciiTheme="minorHAnsi" w:hAnsiTheme="minorHAnsi" w:cstheme="minorHAnsi"/>
          <w:iCs/>
          <w:color w:val="000000"/>
          <w:sz w:val="24"/>
          <w:szCs w:val="24"/>
        </w:rPr>
        <w:t xml:space="preserve">Worked on DB’s Like </w:t>
      </w:r>
      <w:r w:rsidRPr="004F2E59">
        <w:rPr>
          <w:rFonts w:asciiTheme="minorHAnsi" w:hAnsiTheme="minorHAnsi" w:cstheme="minorHAnsi"/>
          <w:b/>
          <w:bCs/>
          <w:iCs/>
          <w:color w:val="000000"/>
          <w:sz w:val="24"/>
          <w:szCs w:val="24"/>
        </w:rPr>
        <w:t>Oracle, MySQL</w:t>
      </w:r>
      <w:r w:rsidRPr="004F2E59">
        <w:rPr>
          <w:rFonts w:asciiTheme="minorHAnsi" w:hAnsiTheme="minorHAnsi" w:cstheme="minorHAnsi"/>
          <w:iCs/>
          <w:color w:val="000000"/>
          <w:sz w:val="24"/>
          <w:szCs w:val="24"/>
        </w:rPr>
        <w:t xml:space="preserve">. </w:t>
      </w:r>
    </w:p>
    <w:p w14:paraId="604D5535" w14:textId="77777777" w:rsidR="00DE7875" w:rsidRPr="004F2E59" w:rsidRDefault="00DE7875" w:rsidP="00DE7875">
      <w:pPr>
        <w:widowControl/>
        <w:numPr>
          <w:ilvl w:val="0"/>
          <w:numId w:val="27"/>
        </w:numPr>
        <w:autoSpaceDE/>
        <w:autoSpaceDN/>
        <w:jc w:val="both"/>
        <w:rPr>
          <w:rFonts w:asciiTheme="minorHAnsi" w:hAnsiTheme="minorHAnsi" w:cstheme="minorHAnsi"/>
          <w:iCs/>
          <w:color w:val="000000"/>
          <w:sz w:val="24"/>
          <w:szCs w:val="24"/>
        </w:rPr>
      </w:pPr>
      <w:r w:rsidRPr="004F2E59">
        <w:rPr>
          <w:rFonts w:asciiTheme="minorHAnsi" w:hAnsiTheme="minorHAnsi" w:cstheme="minorHAnsi"/>
          <w:iCs/>
          <w:color w:val="000000"/>
          <w:sz w:val="24"/>
          <w:szCs w:val="24"/>
        </w:rPr>
        <w:t xml:space="preserve">Worked on </w:t>
      </w:r>
      <w:r w:rsidRPr="004F2E59">
        <w:rPr>
          <w:rFonts w:asciiTheme="minorHAnsi" w:hAnsiTheme="minorHAnsi" w:cstheme="minorHAnsi"/>
          <w:b/>
          <w:bCs/>
          <w:iCs/>
          <w:color w:val="000000"/>
          <w:sz w:val="24"/>
          <w:szCs w:val="24"/>
        </w:rPr>
        <w:t>SQL Developer</w:t>
      </w:r>
      <w:r w:rsidRPr="004F2E59">
        <w:rPr>
          <w:rFonts w:asciiTheme="minorHAnsi" w:hAnsiTheme="minorHAnsi" w:cstheme="minorHAnsi"/>
          <w:iCs/>
          <w:color w:val="000000"/>
          <w:sz w:val="24"/>
          <w:szCs w:val="24"/>
        </w:rPr>
        <w:t xml:space="preserve"> for query executions. </w:t>
      </w:r>
    </w:p>
    <w:p w14:paraId="11CAAD5F" w14:textId="3364FDBC" w:rsidR="00DE7875" w:rsidRPr="004F2E59" w:rsidRDefault="00DE7875" w:rsidP="00DE7875">
      <w:pPr>
        <w:widowControl/>
        <w:numPr>
          <w:ilvl w:val="0"/>
          <w:numId w:val="27"/>
        </w:numPr>
        <w:autoSpaceDE/>
        <w:autoSpaceDN/>
        <w:jc w:val="both"/>
        <w:rPr>
          <w:rFonts w:asciiTheme="minorHAnsi" w:hAnsiTheme="minorHAnsi" w:cstheme="minorHAnsi"/>
          <w:iCs/>
          <w:color w:val="000000"/>
          <w:sz w:val="24"/>
          <w:szCs w:val="24"/>
        </w:rPr>
      </w:pPr>
      <w:r w:rsidRPr="004F2E59">
        <w:rPr>
          <w:rFonts w:asciiTheme="minorHAnsi" w:hAnsiTheme="minorHAnsi" w:cstheme="minorHAnsi"/>
          <w:iCs/>
          <w:color w:val="000000"/>
          <w:sz w:val="24"/>
          <w:szCs w:val="24"/>
        </w:rPr>
        <w:t xml:space="preserve">Extensively used </w:t>
      </w:r>
      <w:r w:rsidRPr="004F2E59">
        <w:rPr>
          <w:rFonts w:asciiTheme="minorHAnsi" w:hAnsiTheme="minorHAnsi" w:cstheme="minorHAnsi"/>
          <w:b/>
          <w:bCs/>
          <w:iCs/>
          <w:color w:val="000000"/>
          <w:sz w:val="24"/>
          <w:szCs w:val="24"/>
        </w:rPr>
        <w:t>Data</w:t>
      </w:r>
      <w:r w:rsidR="002E44F8">
        <w:rPr>
          <w:rFonts w:asciiTheme="minorHAnsi" w:hAnsiTheme="minorHAnsi" w:cstheme="minorHAnsi"/>
          <w:b/>
          <w:bCs/>
          <w:iCs/>
          <w:color w:val="000000"/>
          <w:sz w:val="24"/>
          <w:szCs w:val="24"/>
        </w:rPr>
        <w:t xml:space="preserve"> </w:t>
      </w:r>
      <w:r w:rsidRPr="004F2E59">
        <w:rPr>
          <w:rFonts w:asciiTheme="minorHAnsi" w:hAnsiTheme="minorHAnsi" w:cstheme="minorHAnsi"/>
          <w:b/>
          <w:bCs/>
          <w:iCs/>
          <w:color w:val="000000"/>
          <w:sz w:val="24"/>
          <w:szCs w:val="24"/>
        </w:rPr>
        <w:t>stage</w:t>
      </w:r>
      <w:r w:rsidR="002E44F8">
        <w:rPr>
          <w:rFonts w:asciiTheme="minorHAnsi" w:hAnsiTheme="minorHAnsi" w:cstheme="minorHAnsi"/>
          <w:b/>
          <w:bCs/>
          <w:iCs/>
          <w:color w:val="000000"/>
          <w:sz w:val="24"/>
          <w:szCs w:val="24"/>
        </w:rPr>
        <w:t xml:space="preserve"> </w:t>
      </w:r>
      <w:r w:rsidRPr="004F2E59">
        <w:rPr>
          <w:rFonts w:asciiTheme="minorHAnsi" w:hAnsiTheme="minorHAnsi" w:cstheme="minorHAnsi"/>
          <w:iCs/>
          <w:color w:val="000000"/>
          <w:sz w:val="24"/>
          <w:szCs w:val="24"/>
        </w:rPr>
        <w:t>&amp;</w:t>
      </w:r>
      <w:r w:rsidR="002E44F8">
        <w:rPr>
          <w:rFonts w:asciiTheme="minorHAnsi" w:hAnsiTheme="minorHAnsi" w:cstheme="minorHAnsi"/>
          <w:iCs/>
          <w:color w:val="000000"/>
          <w:sz w:val="24"/>
          <w:szCs w:val="24"/>
        </w:rPr>
        <w:t xml:space="preserve"> </w:t>
      </w:r>
      <w:r w:rsidRPr="004F2E59">
        <w:rPr>
          <w:rFonts w:asciiTheme="minorHAnsi" w:hAnsiTheme="minorHAnsi" w:cstheme="minorHAnsi"/>
          <w:b/>
          <w:bCs/>
          <w:iCs/>
          <w:color w:val="000000"/>
          <w:sz w:val="24"/>
          <w:szCs w:val="24"/>
        </w:rPr>
        <w:t>Informatica</w:t>
      </w:r>
      <w:r w:rsidRPr="004F2E59">
        <w:rPr>
          <w:rFonts w:asciiTheme="minorHAnsi" w:hAnsiTheme="minorHAnsi" w:cstheme="minorHAnsi"/>
          <w:iCs/>
          <w:color w:val="000000"/>
          <w:sz w:val="24"/>
          <w:szCs w:val="24"/>
        </w:rPr>
        <w:t xml:space="preserve"> tool, familiar with Workflows &amp; monitor.</w:t>
      </w:r>
    </w:p>
    <w:p w14:paraId="2769C432" w14:textId="77777777" w:rsidR="00DE7875" w:rsidRPr="004F2E59" w:rsidRDefault="00DE7875" w:rsidP="00DE7875">
      <w:pPr>
        <w:widowControl/>
        <w:numPr>
          <w:ilvl w:val="0"/>
          <w:numId w:val="27"/>
        </w:numPr>
        <w:autoSpaceDE/>
        <w:autoSpaceDN/>
        <w:spacing w:line="276" w:lineRule="auto"/>
        <w:jc w:val="both"/>
        <w:rPr>
          <w:rFonts w:asciiTheme="minorHAnsi" w:hAnsiTheme="minorHAnsi" w:cstheme="minorHAnsi"/>
          <w:bCs/>
          <w:color w:val="000000"/>
          <w:sz w:val="24"/>
          <w:szCs w:val="24"/>
        </w:rPr>
      </w:pPr>
      <w:r w:rsidRPr="004F2E59">
        <w:rPr>
          <w:rFonts w:asciiTheme="minorHAnsi" w:hAnsiTheme="minorHAnsi" w:cstheme="minorHAnsi"/>
          <w:bCs/>
          <w:color w:val="000000"/>
          <w:sz w:val="24"/>
          <w:szCs w:val="24"/>
        </w:rPr>
        <w:t>Good knowledge on Data warehouse concepts</w:t>
      </w:r>
    </w:p>
    <w:p w14:paraId="356EAB84" w14:textId="77777777" w:rsidR="00DE7875" w:rsidRPr="004F2E59" w:rsidRDefault="00DE7875" w:rsidP="00DE7875">
      <w:pPr>
        <w:widowControl/>
        <w:numPr>
          <w:ilvl w:val="0"/>
          <w:numId w:val="27"/>
        </w:numPr>
        <w:autoSpaceDE/>
        <w:autoSpaceDN/>
        <w:jc w:val="both"/>
        <w:rPr>
          <w:rFonts w:asciiTheme="minorHAnsi" w:hAnsiTheme="minorHAnsi" w:cstheme="minorHAnsi"/>
          <w:iCs/>
          <w:sz w:val="24"/>
          <w:szCs w:val="24"/>
        </w:rPr>
      </w:pPr>
      <w:r w:rsidRPr="004F2E59">
        <w:rPr>
          <w:rFonts w:asciiTheme="minorHAnsi" w:hAnsiTheme="minorHAnsi" w:cstheme="minorHAnsi"/>
          <w:iCs/>
          <w:sz w:val="24"/>
          <w:szCs w:val="24"/>
        </w:rPr>
        <w:t>Experienced in</w:t>
      </w:r>
      <w:r w:rsidRPr="004F2E59">
        <w:rPr>
          <w:rFonts w:asciiTheme="minorHAnsi" w:hAnsiTheme="minorHAnsi" w:cstheme="minorHAnsi"/>
          <w:b/>
          <w:iCs/>
          <w:sz w:val="24"/>
          <w:szCs w:val="24"/>
        </w:rPr>
        <w:t xml:space="preserve"> </w:t>
      </w:r>
      <w:r w:rsidRPr="004F2E59">
        <w:rPr>
          <w:rFonts w:asciiTheme="minorHAnsi" w:hAnsiTheme="minorHAnsi" w:cstheme="minorHAnsi"/>
          <w:bCs/>
          <w:iCs/>
          <w:sz w:val="24"/>
          <w:szCs w:val="24"/>
        </w:rPr>
        <w:t>Integration Testing, Regression Testing</w:t>
      </w:r>
      <w:r w:rsidRPr="004F2E59">
        <w:rPr>
          <w:rFonts w:asciiTheme="minorHAnsi" w:hAnsiTheme="minorHAnsi" w:cstheme="minorHAnsi"/>
          <w:b/>
          <w:iCs/>
          <w:sz w:val="24"/>
          <w:szCs w:val="24"/>
        </w:rPr>
        <w:t xml:space="preserve"> </w:t>
      </w:r>
      <w:r w:rsidRPr="004F2E59">
        <w:rPr>
          <w:rFonts w:asciiTheme="minorHAnsi" w:hAnsiTheme="minorHAnsi" w:cstheme="minorHAnsi"/>
          <w:iCs/>
          <w:sz w:val="24"/>
          <w:szCs w:val="24"/>
        </w:rPr>
        <w:t>of various applications.</w:t>
      </w:r>
    </w:p>
    <w:p w14:paraId="71B6C390" w14:textId="72BA1EE2" w:rsidR="00DE7875" w:rsidRPr="004F2E59" w:rsidRDefault="00C1485C" w:rsidP="00DE7875">
      <w:pPr>
        <w:widowControl/>
        <w:numPr>
          <w:ilvl w:val="0"/>
          <w:numId w:val="27"/>
        </w:numPr>
        <w:jc w:val="both"/>
        <w:rPr>
          <w:rFonts w:asciiTheme="minorHAnsi" w:hAnsiTheme="minorHAnsi" w:cstheme="minorHAnsi"/>
          <w:iCs/>
          <w:sz w:val="24"/>
          <w:szCs w:val="24"/>
        </w:rPr>
      </w:pPr>
      <w:r w:rsidRPr="004F2E59">
        <w:rPr>
          <w:rFonts w:asciiTheme="minorHAnsi" w:hAnsiTheme="minorHAnsi" w:cstheme="minorHAnsi"/>
          <w:iCs/>
          <w:sz w:val="24"/>
          <w:szCs w:val="24"/>
        </w:rPr>
        <w:t>Well,</w:t>
      </w:r>
      <w:r w:rsidR="00DE7875" w:rsidRPr="004F2E59">
        <w:rPr>
          <w:rFonts w:asciiTheme="minorHAnsi" w:hAnsiTheme="minorHAnsi" w:cstheme="minorHAnsi"/>
          <w:iCs/>
          <w:sz w:val="24"/>
          <w:szCs w:val="24"/>
        </w:rPr>
        <w:t xml:space="preserve"> acquainted with </w:t>
      </w:r>
      <w:r w:rsidR="00DE7875" w:rsidRPr="004F2E59">
        <w:rPr>
          <w:rFonts w:asciiTheme="minorHAnsi" w:hAnsiTheme="minorHAnsi" w:cstheme="minorHAnsi"/>
          <w:bCs/>
          <w:iCs/>
          <w:sz w:val="24"/>
          <w:szCs w:val="24"/>
        </w:rPr>
        <w:t>Software Test Life Cycle.</w:t>
      </w:r>
    </w:p>
    <w:p w14:paraId="0B7958A3" w14:textId="77777777" w:rsidR="00DE7875" w:rsidRPr="004F2E59" w:rsidRDefault="00DE7875" w:rsidP="00DE7875">
      <w:pPr>
        <w:widowControl/>
        <w:numPr>
          <w:ilvl w:val="0"/>
          <w:numId w:val="27"/>
        </w:numPr>
        <w:jc w:val="both"/>
        <w:rPr>
          <w:rFonts w:asciiTheme="minorHAnsi" w:hAnsiTheme="minorHAnsi" w:cstheme="minorHAnsi"/>
          <w:iCs/>
          <w:sz w:val="24"/>
          <w:szCs w:val="24"/>
        </w:rPr>
      </w:pPr>
      <w:r w:rsidRPr="004F2E59">
        <w:rPr>
          <w:rFonts w:asciiTheme="minorHAnsi" w:hAnsiTheme="minorHAnsi" w:cstheme="minorHAnsi"/>
          <w:iCs/>
          <w:sz w:val="24"/>
          <w:szCs w:val="24"/>
        </w:rPr>
        <w:t>Involved in writing Test cases and executing the test cases.</w:t>
      </w:r>
    </w:p>
    <w:p w14:paraId="494A194A" w14:textId="77777777" w:rsidR="00DE7875" w:rsidRPr="004F2E59" w:rsidRDefault="00DE7875" w:rsidP="00DE7875">
      <w:pPr>
        <w:widowControl/>
        <w:numPr>
          <w:ilvl w:val="0"/>
          <w:numId w:val="27"/>
        </w:numPr>
        <w:autoSpaceDE/>
        <w:autoSpaceDN/>
        <w:jc w:val="both"/>
        <w:rPr>
          <w:rFonts w:asciiTheme="minorHAnsi" w:hAnsiTheme="minorHAnsi" w:cstheme="minorHAnsi"/>
          <w:iCs/>
          <w:sz w:val="24"/>
          <w:szCs w:val="24"/>
        </w:rPr>
      </w:pPr>
      <w:r w:rsidRPr="004F2E59">
        <w:rPr>
          <w:rFonts w:asciiTheme="minorHAnsi" w:hAnsiTheme="minorHAnsi" w:cstheme="minorHAnsi"/>
          <w:iCs/>
          <w:sz w:val="24"/>
          <w:szCs w:val="24"/>
        </w:rPr>
        <w:t xml:space="preserve">Effective in Defect tracking and Bug Reporting in Bug Tracking tool </w:t>
      </w:r>
      <w:r w:rsidRPr="004F2E59">
        <w:rPr>
          <w:rFonts w:asciiTheme="minorHAnsi" w:hAnsiTheme="minorHAnsi" w:cstheme="minorHAnsi"/>
          <w:b/>
          <w:bCs/>
          <w:iCs/>
          <w:sz w:val="24"/>
          <w:szCs w:val="24"/>
        </w:rPr>
        <w:t>Jira</w:t>
      </w:r>
      <w:r w:rsidRPr="004F2E59">
        <w:rPr>
          <w:rFonts w:asciiTheme="minorHAnsi" w:hAnsiTheme="minorHAnsi" w:cstheme="minorHAnsi"/>
          <w:iCs/>
          <w:sz w:val="24"/>
          <w:szCs w:val="24"/>
        </w:rPr>
        <w:t>.</w:t>
      </w:r>
    </w:p>
    <w:p w14:paraId="3AB90EF0" w14:textId="77777777" w:rsidR="00DE7875" w:rsidRPr="004F2E59" w:rsidRDefault="00DE7875" w:rsidP="00DE7875">
      <w:pPr>
        <w:widowControl/>
        <w:numPr>
          <w:ilvl w:val="0"/>
          <w:numId w:val="27"/>
        </w:numPr>
        <w:autoSpaceDE/>
        <w:autoSpaceDN/>
        <w:jc w:val="both"/>
        <w:rPr>
          <w:rFonts w:asciiTheme="minorHAnsi" w:hAnsiTheme="minorHAnsi" w:cstheme="minorHAnsi"/>
          <w:iCs/>
          <w:sz w:val="24"/>
          <w:szCs w:val="24"/>
        </w:rPr>
      </w:pPr>
      <w:r w:rsidRPr="004F2E59">
        <w:rPr>
          <w:rFonts w:asciiTheme="minorHAnsi" w:hAnsiTheme="minorHAnsi" w:cstheme="minorHAnsi"/>
          <w:iCs/>
          <w:sz w:val="24"/>
          <w:szCs w:val="24"/>
        </w:rPr>
        <w:t xml:space="preserve">Involved in </w:t>
      </w:r>
      <w:r w:rsidRPr="004F2E59">
        <w:rPr>
          <w:rFonts w:asciiTheme="minorHAnsi" w:hAnsiTheme="minorHAnsi" w:cstheme="minorHAnsi"/>
          <w:b/>
          <w:bCs/>
          <w:iCs/>
          <w:sz w:val="24"/>
          <w:szCs w:val="24"/>
        </w:rPr>
        <w:t>Agile</w:t>
      </w:r>
      <w:r w:rsidRPr="004F2E59">
        <w:rPr>
          <w:rFonts w:asciiTheme="minorHAnsi" w:hAnsiTheme="minorHAnsi" w:cstheme="minorHAnsi"/>
          <w:iCs/>
          <w:sz w:val="24"/>
          <w:szCs w:val="24"/>
        </w:rPr>
        <w:t xml:space="preserve"> Methodology. </w:t>
      </w:r>
    </w:p>
    <w:p w14:paraId="687EEBF8" w14:textId="77777777" w:rsidR="00DE7875" w:rsidRPr="004F2E59" w:rsidRDefault="00DE7875" w:rsidP="00DE7875">
      <w:pPr>
        <w:widowControl/>
        <w:numPr>
          <w:ilvl w:val="0"/>
          <w:numId w:val="27"/>
        </w:numPr>
        <w:autoSpaceDE/>
        <w:autoSpaceDN/>
        <w:jc w:val="both"/>
        <w:rPr>
          <w:rFonts w:asciiTheme="minorHAnsi" w:hAnsiTheme="minorHAnsi" w:cstheme="minorHAnsi"/>
          <w:iCs/>
          <w:sz w:val="24"/>
          <w:szCs w:val="24"/>
        </w:rPr>
      </w:pPr>
      <w:r w:rsidRPr="004F2E59">
        <w:rPr>
          <w:rFonts w:asciiTheme="minorHAnsi" w:hAnsiTheme="minorHAnsi" w:cstheme="minorHAnsi"/>
          <w:iCs/>
          <w:sz w:val="24"/>
          <w:szCs w:val="24"/>
        </w:rPr>
        <w:t>Hard working, Self-directed individual and have always demonstrated a good record of completing projects with high quality and on schedule.</w:t>
      </w:r>
    </w:p>
    <w:p w14:paraId="682F80AD" w14:textId="77777777" w:rsidR="00DE7875" w:rsidRPr="004F2E59" w:rsidRDefault="00DE7875" w:rsidP="00DE7875">
      <w:pPr>
        <w:widowControl/>
        <w:numPr>
          <w:ilvl w:val="0"/>
          <w:numId w:val="27"/>
        </w:numPr>
        <w:autoSpaceDE/>
        <w:autoSpaceDN/>
        <w:rPr>
          <w:rFonts w:asciiTheme="minorHAnsi" w:hAnsiTheme="minorHAnsi" w:cstheme="minorHAnsi"/>
          <w:iCs/>
          <w:sz w:val="24"/>
          <w:szCs w:val="24"/>
        </w:rPr>
      </w:pPr>
      <w:r w:rsidRPr="004F2E59">
        <w:rPr>
          <w:rFonts w:asciiTheme="minorHAnsi" w:hAnsiTheme="minorHAnsi" w:cstheme="minorHAnsi"/>
          <w:iCs/>
          <w:sz w:val="24"/>
          <w:szCs w:val="24"/>
        </w:rPr>
        <w:t>Commitment results oriented and interested to learn new technologies.</w:t>
      </w:r>
    </w:p>
    <w:p w14:paraId="01686928" w14:textId="77777777" w:rsidR="00DE7875" w:rsidRPr="004F2E59" w:rsidRDefault="00DE7875" w:rsidP="00DE7875">
      <w:pPr>
        <w:widowControl/>
        <w:numPr>
          <w:ilvl w:val="0"/>
          <w:numId w:val="27"/>
        </w:numPr>
        <w:adjustRightInd w:val="0"/>
        <w:jc w:val="both"/>
        <w:rPr>
          <w:rFonts w:asciiTheme="minorHAnsi" w:hAnsiTheme="minorHAnsi" w:cstheme="minorHAnsi"/>
          <w:iCs/>
          <w:sz w:val="24"/>
          <w:szCs w:val="24"/>
        </w:rPr>
      </w:pPr>
      <w:r w:rsidRPr="004F2E59">
        <w:rPr>
          <w:rFonts w:asciiTheme="minorHAnsi" w:hAnsiTheme="minorHAnsi" w:cstheme="minorHAnsi"/>
          <w:iCs/>
          <w:sz w:val="24"/>
          <w:szCs w:val="24"/>
        </w:rPr>
        <w:t xml:space="preserve">Innovative mind and Interest in learning new concepts, skills and implementing. </w:t>
      </w:r>
    </w:p>
    <w:p w14:paraId="1D96E41F" w14:textId="77777777" w:rsidR="00DE7875" w:rsidRPr="004F2E59" w:rsidRDefault="00DE7875" w:rsidP="00DE7875">
      <w:pPr>
        <w:widowControl/>
        <w:numPr>
          <w:ilvl w:val="0"/>
          <w:numId w:val="27"/>
        </w:numPr>
        <w:adjustRightInd w:val="0"/>
        <w:jc w:val="both"/>
        <w:rPr>
          <w:rFonts w:asciiTheme="minorHAnsi" w:hAnsiTheme="minorHAnsi" w:cstheme="minorHAnsi"/>
          <w:iCs/>
          <w:sz w:val="24"/>
          <w:szCs w:val="24"/>
        </w:rPr>
      </w:pPr>
      <w:r w:rsidRPr="004F2E59">
        <w:rPr>
          <w:rFonts w:asciiTheme="minorHAnsi" w:hAnsiTheme="minorHAnsi" w:cstheme="minorHAnsi"/>
          <w:iCs/>
          <w:sz w:val="24"/>
          <w:szCs w:val="24"/>
        </w:rPr>
        <w:t xml:space="preserve">Good knowledge </w:t>
      </w:r>
      <w:r w:rsidRPr="004F2E59">
        <w:rPr>
          <w:rFonts w:asciiTheme="minorHAnsi" w:hAnsiTheme="minorHAnsi" w:cstheme="minorHAnsi"/>
          <w:b/>
          <w:sz w:val="24"/>
          <w:szCs w:val="24"/>
        </w:rPr>
        <w:t>on Data Warehouse</w:t>
      </w:r>
      <w:r w:rsidRPr="004F2E59">
        <w:rPr>
          <w:rFonts w:asciiTheme="minorHAnsi" w:hAnsiTheme="minorHAnsi" w:cstheme="minorHAnsi"/>
          <w:sz w:val="24"/>
          <w:szCs w:val="24"/>
        </w:rPr>
        <w:t xml:space="preserve"> and </w:t>
      </w:r>
      <w:r w:rsidRPr="004F2E59">
        <w:rPr>
          <w:rFonts w:asciiTheme="minorHAnsi" w:hAnsiTheme="minorHAnsi" w:cstheme="minorHAnsi"/>
          <w:b/>
          <w:sz w:val="24"/>
          <w:szCs w:val="24"/>
        </w:rPr>
        <w:t>ETL process</w:t>
      </w:r>
      <w:r w:rsidRPr="004F2E59">
        <w:rPr>
          <w:rFonts w:asciiTheme="minorHAnsi" w:hAnsiTheme="minorHAnsi" w:cstheme="minorHAnsi"/>
          <w:iCs/>
          <w:sz w:val="24"/>
          <w:szCs w:val="24"/>
        </w:rPr>
        <w:t>.</w:t>
      </w:r>
    </w:p>
    <w:p w14:paraId="40BA42C5" w14:textId="77777777" w:rsidR="00DE7875" w:rsidRPr="004F2E59" w:rsidRDefault="00DE7875" w:rsidP="00DE7875">
      <w:pPr>
        <w:pStyle w:val="ListParagraph"/>
        <w:widowControl/>
        <w:numPr>
          <w:ilvl w:val="0"/>
          <w:numId w:val="27"/>
        </w:numPr>
        <w:tabs>
          <w:tab w:val="left" w:pos="180"/>
        </w:tabs>
        <w:autoSpaceDE/>
        <w:autoSpaceDN/>
        <w:spacing w:before="0" w:line="276" w:lineRule="auto"/>
        <w:contextualSpacing/>
        <w:jc w:val="both"/>
        <w:rPr>
          <w:rFonts w:asciiTheme="minorHAnsi" w:eastAsia="Calibri" w:hAnsiTheme="minorHAnsi" w:cstheme="minorHAnsi"/>
          <w:sz w:val="24"/>
          <w:szCs w:val="24"/>
          <w:lang w:val="en-IN"/>
        </w:rPr>
      </w:pPr>
      <w:r w:rsidRPr="004F2E59">
        <w:rPr>
          <w:rFonts w:asciiTheme="minorHAnsi" w:eastAsia="Calibri" w:hAnsiTheme="minorHAnsi" w:cstheme="minorHAnsi"/>
          <w:sz w:val="24"/>
          <w:szCs w:val="24"/>
          <w:lang w:val="en-IN"/>
        </w:rPr>
        <w:t>Excellent team, analytical and problem-solving skills.</w:t>
      </w:r>
    </w:p>
    <w:p w14:paraId="44A045D0" w14:textId="77777777" w:rsidR="00DE7875" w:rsidRPr="004F2E59" w:rsidRDefault="00DE7875" w:rsidP="00DE7875">
      <w:pPr>
        <w:adjustRightInd w:val="0"/>
        <w:ind w:left="720"/>
        <w:jc w:val="both"/>
        <w:rPr>
          <w:rFonts w:asciiTheme="minorHAnsi" w:hAnsiTheme="minorHAnsi" w:cstheme="minorHAnsi"/>
          <w:iCs/>
          <w:sz w:val="24"/>
          <w:szCs w:val="24"/>
        </w:rPr>
      </w:pPr>
    </w:p>
    <w:p w14:paraId="53A30E3C" w14:textId="06C3B3B3" w:rsidR="00DE7875" w:rsidRDefault="00DE7875" w:rsidP="00DE7875">
      <w:pPr>
        <w:adjustRightInd w:val="0"/>
        <w:jc w:val="both"/>
        <w:rPr>
          <w:rFonts w:asciiTheme="minorHAnsi" w:hAnsiTheme="minorHAnsi" w:cstheme="minorHAnsi"/>
          <w:b/>
          <w:bCs/>
          <w:sz w:val="24"/>
          <w:szCs w:val="24"/>
        </w:rPr>
      </w:pPr>
      <w:r w:rsidRPr="004F2E59">
        <w:rPr>
          <w:rFonts w:asciiTheme="minorHAnsi" w:hAnsiTheme="minorHAnsi" w:cstheme="minorHAnsi"/>
          <w:b/>
          <w:bCs/>
          <w:sz w:val="24"/>
          <w:szCs w:val="24"/>
        </w:rPr>
        <w:t>Knowledge Details:</w:t>
      </w:r>
    </w:p>
    <w:p w14:paraId="3165ED30" w14:textId="77777777" w:rsidR="00DE7875" w:rsidRPr="004F2E59" w:rsidRDefault="00DE7875" w:rsidP="00DE7875">
      <w:pPr>
        <w:adjustRightInd w:val="0"/>
        <w:jc w:val="both"/>
        <w:rPr>
          <w:rFonts w:asciiTheme="minorHAnsi" w:hAnsiTheme="minorHAnsi" w:cstheme="minorHAnsi"/>
          <w:iCs/>
          <w:sz w:val="24"/>
          <w:szCs w:val="24"/>
        </w:rPr>
      </w:pPr>
    </w:p>
    <w:tbl>
      <w:tblPr>
        <w:tblW w:w="10107" w:type="dxa"/>
        <w:tblInd w:w="108" w:type="dxa"/>
        <w:tblLook w:val="04A0" w:firstRow="1" w:lastRow="0" w:firstColumn="1" w:lastColumn="0" w:noHBand="0" w:noVBand="1"/>
      </w:tblPr>
      <w:tblGrid>
        <w:gridCol w:w="4567"/>
        <w:gridCol w:w="5540"/>
      </w:tblGrid>
      <w:tr w:rsidR="00DE7875" w:rsidRPr="004F2E59" w14:paraId="5C615691" w14:textId="77777777" w:rsidTr="004F46AB">
        <w:trPr>
          <w:trHeight w:val="358"/>
        </w:trPr>
        <w:tc>
          <w:tcPr>
            <w:tcW w:w="456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2E4918AA"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Testing</w:t>
            </w:r>
          </w:p>
        </w:tc>
        <w:tc>
          <w:tcPr>
            <w:tcW w:w="5540" w:type="dxa"/>
            <w:tcBorders>
              <w:top w:val="single" w:sz="8" w:space="0" w:color="auto"/>
              <w:left w:val="nil"/>
              <w:bottom w:val="single" w:sz="8" w:space="0" w:color="auto"/>
              <w:right w:val="single" w:sz="8" w:space="0" w:color="auto"/>
            </w:tcBorders>
            <w:shd w:val="clear" w:color="auto" w:fill="auto"/>
            <w:noWrap/>
            <w:vAlign w:val="center"/>
            <w:hideMark/>
          </w:tcPr>
          <w:p w14:paraId="4543FD83" w14:textId="2CD05364"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DWH/ETL testing, Manual testing</w:t>
            </w:r>
          </w:p>
        </w:tc>
      </w:tr>
      <w:tr w:rsidR="00DE7875" w:rsidRPr="004F2E59" w14:paraId="470E2C3D" w14:textId="77777777" w:rsidTr="004F46AB">
        <w:trPr>
          <w:trHeight w:val="358"/>
        </w:trPr>
        <w:tc>
          <w:tcPr>
            <w:tcW w:w="4567" w:type="dxa"/>
            <w:tcBorders>
              <w:top w:val="nil"/>
              <w:left w:val="single" w:sz="8" w:space="0" w:color="auto"/>
              <w:bottom w:val="single" w:sz="8" w:space="0" w:color="auto"/>
              <w:right w:val="single" w:sz="8" w:space="0" w:color="auto"/>
            </w:tcBorders>
            <w:shd w:val="clear" w:color="000000" w:fill="F2F2F2"/>
            <w:noWrap/>
            <w:vAlign w:val="center"/>
            <w:hideMark/>
          </w:tcPr>
          <w:p w14:paraId="1D42D98F"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ETL Tools</w:t>
            </w:r>
          </w:p>
        </w:tc>
        <w:tc>
          <w:tcPr>
            <w:tcW w:w="5540" w:type="dxa"/>
            <w:tcBorders>
              <w:top w:val="nil"/>
              <w:left w:val="nil"/>
              <w:bottom w:val="single" w:sz="8" w:space="0" w:color="auto"/>
              <w:right w:val="single" w:sz="8" w:space="0" w:color="auto"/>
            </w:tcBorders>
            <w:shd w:val="clear" w:color="auto" w:fill="auto"/>
            <w:noWrap/>
            <w:vAlign w:val="center"/>
            <w:hideMark/>
          </w:tcPr>
          <w:p w14:paraId="28A11778" w14:textId="6142FFB6"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Data stage, Informatica</w:t>
            </w:r>
            <w:r w:rsidR="00991536">
              <w:rPr>
                <w:rFonts w:asciiTheme="minorHAnsi" w:eastAsia="Times New Roman" w:hAnsiTheme="minorHAnsi" w:cstheme="minorHAnsi"/>
                <w:color w:val="000000"/>
                <w:sz w:val="24"/>
                <w:szCs w:val="24"/>
                <w:lang w:bidi="hi-IN"/>
              </w:rPr>
              <w:t>, Tableau</w:t>
            </w:r>
          </w:p>
        </w:tc>
      </w:tr>
      <w:tr w:rsidR="00DE7875" w:rsidRPr="004F2E59" w14:paraId="36165A6A" w14:textId="77777777" w:rsidTr="004F46AB">
        <w:trPr>
          <w:trHeight w:val="358"/>
        </w:trPr>
        <w:tc>
          <w:tcPr>
            <w:tcW w:w="4567" w:type="dxa"/>
            <w:tcBorders>
              <w:top w:val="nil"/>
              <w:left w:val="single" w:sz="8" w:space="0" w:color="auto"/>
              <w:bottom w:val="single" w:sz="8" w:space="0" w:color="auto"/>
              <w:right w:val="single" w:sz="8" w:space="0" w:color="auto"/>
            </w:tcBorders>
            <w:shd w:val="clear" w:color="000000" w:fill="F2F2F2"/>
            <w:noWrap/>
            <w:vAlign w:val="center"/>
            <w:hideMark/>
          </w:tcPr>
          <w:p w14:paraId="05C3EB3E"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Database</w:t>
            </w:r>
          </w:p>
        </w:tc>
        <w:tc>
          <w:tcPr>
            <w:tcW w:w="5540" w:type="dxa"/>
            <w:tcBorders>
              <w:top w:val="nil"/>
              <w:left w:val="nil"/>
              <w:bottom w:val="single" w:sz="8" w:space="0" w:color="auto"/>
              <w:right w:val="single" w:sz="8" w:space="0" w:color="auto"/>
            </w:tcBorders>
            <w:shd w:val="clear" w:color="auto" w:fill="auto"/>
            <w:noWrap/>
            <w:vAlign w:val="center"/>
            <w:hideMark/>
          </w:tcPr>
          <w:p w14:paraId="48245D26" w14:textId="361C85D1"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Oracle, MySQL</w:t>
            </w:r>
          </w:p>
        </w:tc>
      </w:tr>
      <w:tr w:rsidR="00DE7875" w:rsidRPr="004F2E59" w14:paraId="54B0EA6F" w14:textId="77777777" w:rsidTr="004F46AB">
        <w:trPr>
          <w:trHeight w:val="358"/>
        </w:trPr>
        <w:tc>
          <w:tcPr>
            <w:tcW w:w="4567" w:type="dxa"/>
            <w:tcBorders>
              <w:top w:val="nil"/>
              <w:left w:val="single" w:sz="8" w:space="0" w:color="auto"/>
              <w:bottom w:val="single" w:sz="8" w:space="0" w:color="auto"/>
              <w:right w:val="single" w:sz="8" w:space="0" w:color="auto"/>
            </w:tcBorders>
            <w:shd w:val="clear" w:color="000000" w:fill="F2F2F2"/>
            <w:noWrap/>
            <w:vAlign w:val="center"/>
            <w:hideMark/>
          </w:tcPr>
          <w:p w14:paraId="129765A9"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Test Management &amp; Other Tools</w:t>
            </w:r>
          </w:p>
        </w:tc>
        <w:tc>
          <w:tcPr>
            <w:tcW w:w="5540" w:type="dxa"/>
            <w:tcBorders>
              <w:top w:val="nil"/>
              <w:left w:val="nil"/>
              <w:bottom w:val="single" w:sz="8" w:space="0" w:color="auto"/>
              <w:right w:val="single" w:sz="8" w:space="0" w:color="auto"/>
            </w:tcBorders>
            <w:shd w:val="clear" w:color="auto" w:fill="auto"/>
            <w:noWrap/>
            <w:vAlign w:val="center"/>
            <w:hideMark/>
          </w:tcPr>
          <w:p w14:paraId="5523AD01" w14:textId="77777777"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Jira, Rally</w:t>
            </w:r>
          </w:p>
        </w:tc>
      </w:tr>
      <w:tr w:rsidR="00DE7875" w:rsidRPr="004F2E59" w14:paraId="13BE2841" w14:textId="77777777" w:rsidTr="004F46AB">
        <w:trPr>
          <w:trHeight w:val="358"/>
        </w:trPr>
        <w:tc>
          <w:tcPr>
            <w:tcW w:w="4567" w:type="dxa"/>
            <w:tcBorders>
              <w:top w:val="nil"/>
              <w:left w:val="single" w:sz="8" w:space="0" w:color="auto"/>
              <w:bottom w:val="single" w:sz="8" w:space="0" w:color="auto"/>
              <w:right w:val="single" w:sz="8" w:space="0" w:color="auto"/>
            </w:tcBorders>
            <w:shd w:val="clear" w:color="000000" w:fill="F2F2F2"/>
            <w:noWrap/>
            <w:vAlign w:val="center"/>
            <w:hideMark/>
          </w:tcPr>
          <w:p w14:paraId="221E93D2"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Languages</w:t>
            </w:r>
          </w:p>
        </w:tc>
        <w:tc>
          <w:tcPr>
            <w:tcW w:w="5540" w:type="dxa"/>
            <w:tcBorders>
              <w:top w:val="nil"/>
              <w:left w:val="nil"/>
              <w:bottom w:val="single" w:sz="8" w:space="0" w:color="auto"/>
              <w:right w:val="single" w:sz="8" w:space="0" w:color="auto"/>
            </w:tcBorders>
            <w:shd w:val="clear" w:color="auto" w:fill="auto"/>
            <w:noWrap/>
            <w:vAlign w:val="center"/>
            <w:hideMark/>
          </w:tcPr>
          <w:p w14:paraId="0A199D8F" w14:textId="77777777"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SQL</w:t>
            </w:r>
          </w:p>
        </w:tc>
      </w:tr>
      <w:tr w:rsidR="00DE7875" w:rsidRPr="004F2E59" w14:paraId="7E3B21D9" w14:textId="77777777" w:rsidTr="004F46AB">
        <w:trPr>
          <w:trHeight w:val="358"/>
        </w:trPr>
        <w:tc>
          <w:tcPr>
            <w:tcW w:w="4567" w:type="dxa"/>
            <w:tcBorders>
              <w:top w:val="nil"/>
              <w:left w:val="single" w:sz="8" w:space="0" w:color="auto"/>
              <w:bottom w:val="single" w:sz="8" w:space="0" w:color="auto"/>
              <w:right w:val="single" w:sz="8" w:space="0" w:color="auto"/>
            </w:tcBorders>
            <w:shd w:val="clear" w:color="000000" w:fill="F2F2F2"/>
            <w:noWrap/>
            <w:vAlign w:val="center"/>
            <w:hideMark/>
          </w:tcPr>
          <w:p w14:paraId="011B0D06" w14:textId="77777777" w:rsidR="00DE7875" w:rsidRPr="004F2E59" w:rsidRDefault="00DE7875" w:rsidP="00A75CF6">
            <w:pPr>
              <w:contextualSpacing/>
              <w:jc w:val="both"/>
              <w:rPr>
                <w:rFonts w:asciiTheme="minorHAnsi" w:eastAsia="Times New Roman" w:hAnsiTheme="minorHAnsi" w:cstheme="minorHAnsi"/>
                <w:bCs/>
                <w:color w:val="000000"/>
                <w:sz w:val="24"/>
                <w:szCs w:val="24"/>
                <w:lang w:bidi="hi-IN"/>
              </w:rPr>
            </w:pPr>
            <w:r w:rsidRPr="004F2E59">
              <w:rPr>
                <w:rFonts w:asciiTheme="minorHAnsi" w:eastAsia="Times New Roman" w:hAnsiTheme="minorHAnsi" w:cstheme="minorHAnsi"/>
                <w:bCs/>
                <w:color w:val="000000"/>
                <w:sz w:val="24"/>
                <w:szCs w:val="24"/>
                <w:lang w:bidi="hi-IN"/>
              </w:rPr>
              <w:t>Operating System</w:t>
            </w:r>
          </w:p>
        </w:tc>
        <w:tc>
          <w:tcPr>
            <w:tcW w:w="5540" w:type="dxa"/>
            <w:tcBorders>
              <w:top w:val="nil"/>
              <w:left w:val="nil"/>
              <w:bottom w:val="single" w:sz="8" w:space="0" w:color="auto"/>
              <w:right w:val="single" w:sz="8" w:space="0" w:color="auto"/>
            </w:tcBorders>
            <w:shd w:val="clear" w:color="auto" w:fill="auto"/>
            <w:noWrap/>
            <w:vAlign w:val="center"/>
            <w:hideMark/>
          </w:tcPr>
          <w:p w14:paraId="05CF56A1" w14:textId="77777777" w:rsidR="00DE7875" w:rsidRPr="004F2E59" w:rsidRDefault="00DE7875" w:rsidP="00A75CF6">
            <w:pPr>
              <w:contextualSpacing/>
              <w:jc w:val="both"/>
              <w:rPr>
                <w:rFonts w:asciiTheme="minorHAnsi" w:eastAsia="Times New Roman" w:hAnsiTheme="minorHAnsi" w:cstheme="minorHAnsi"/>
                <w:color w:val="000000"/>
                <w:sz w:val="24"/>
                <w:szCs w:val="24"/>
                <w:lang w:bidi="hi-IN"/>
              </w:rPr>
            </w:pPr>
            <w:r w:rsidRPr="004F2E59">
              <w:rPr>
                <w:rFonts w:asciiTheme="minorHAnsi" w:eastAsia="Times New Roman" w:hAnsiTheme="minorHAnsi" w:cstheme="minorHAnsi"/>
                <w:color w:val="000000"/>
                <w:sz w:val="24"/>
                <w:szCs w:val="24"/>
                <w:lang w:bidi="hi-IN"/>
              </w:rPr>
              <w:t>Windows</w:t>
            </w:r>
          </w:p>
        </w:tc>
      </w:tr>
    </w:tbl>
    <w:p w14:paraId="0C68B58D" w14:textId="2809A9EE" w:rsidR="00930791" w:rsidRDefault="00930791" w:rsidP="00930791">
      <w:pPr>
        <w:adjustRightInd w:val="0"/>
        <w:jc w:val="both"/>
        <w:rPr>
          <w:rFonts w:asciiTheme="minorHAnsi" w:hAnsiTheme="minorHAnsi" w:cstheme="minorHAnsi"/>
          <w:b/>
          <w:bCs/>
          <w:sz w:val="24"/>
          <w:szCs w:val="24"/>
        </w:rPr>
      </w:pPr>
    </w:p>
    <w:p w14:paraId="56B0EBE5" w14:textId="348E6CEB" w:rsidR="00930791" w:rsidRPr="004F2E59" w:rsidRDefault="00DE39EE" w:rsidP="00930791">
      <w:pPr>
        <w:adjustRightInd w:val="0"/>
        <w:jc w:val="both"/>
        <w:rPr>
          <w:rFonts w:asciiTheme="minorHAnsi" w:hAnsiTheme="minorHAnsi" w:cstheme="minorHAnsi"/>
          <w:b/>
          <w:bCs/>
          <w:sz w:val="24"/>
          <w:szCs w:val="24"/>
        </w:rPr>
      </w:pPr>
      <w:r>
        <w:rPr>
          <w:rFonts w:asciiTheme="minorHAnsi" w:hAnsiTheme="minorHAnsi" w:cstheme="minorHAnsi"/>
          <w:b/>
          <w:bCs/>
          <w:sz w:val="24"/>
          <w:szCs w:val="24"/>
        </w:rPr>
        <w:t>Experience</w:t>
      </w:r>
      <w:r w:rsidR="00930791" w:rsidRPr="004F2E59">
        <w:rPr>
          <w:rFonts w:asciiTheme="minorHAnsi" w:hAnsiTheme="minorHAnsi" w:cstheme="minorHAnsi"/>
          <w:b/>
          <w:bCs/>
          <w:sz w:val="24"/>
          <w:szCs w:val="24"/>
        </w:rPr>
        <w:t xml:space="preserve"> Details:</w:t>
      </w:r>
    </w:p>
    <w:p w14:paraId="15C8E2C9" w14:textId="77777777" w:rsidR="00930791" w:rsidRPr="004F2E59" w:rsidRDefault="00930791" w:rsidP="00930791">
      <w:pPr>
        <w:adjustRightInd w:val="0"/>
        <w:jc w:val="both"/>
        <w:rPr>
          <w:rFonts w:asciiTheme="minorHAnsi" w:hAnsiTheme="minorHAnsi" w:cstheme="minorHAnsi"/>
          <w:b/>
          <w:bCs/>
          <w:sz w:val="24"/>
          <w:szCs w:val="24"/>
        </w:rPr>
      </w:pPr>
    </w:p>
    <w:p w14:paraId="4EDD5195" w14:textId="7781C09D" w:rsidR="00DE7875" w:rsidRDefault="00DE7875" w:rsidP="00DE7875">
      <w:pPr>
        <w:pStyle w:val="ListParagraph"/>
        <w:widowControl/>
        <w:numPr>
          <w:ilvl w:val="0"/>
          <w:numId w:val="28"/>
        </w:numPr>
        <w:autoSpaceDE/>
        <w:autoSpaceDN/>
        <w:spacing w:before="0"/>
        <w:contextualSpacing/>
        <w:jc w:val="both"/>
        <w:outlineLvl w:val="0"/>
        <w:rPr>
          <w:rFonts w:asciiTheme="minorHAnsi" w:hAnsiTheme="minorHAnsi" w:cstheme="minorHAnsi"/>
          <w:color w:val="000000"/>
          <w:sz w:val="24"/>
          <w:szCs w:val="24"/>
        </w:rPr>
      </w:pPr>
      <w:r w:rsidRPr="004F2E59">
        <w:rPr>
          <w:rFonts w:asciiTheme="minorHAnsi" w:hAnsiTheme="minorHAnsi" w:cstheme="minorHAnsi"/>
          <w:color w:val="000000"/>
          <w:sz w:val="24"/>
          <w:szCs w:val="24"/>
        </w:rPr>
        <w:t>Currently working as ETL Test Engineer in “</w:t>
      </w:r>
      <w:r w:rsidR="00E276BE">
        <w:rPr>
          <w:rFonts w:asciiTheme="minorHAnsi" w:hAnsiTheme="minorHAnsi" w:cstheme="minorHAnsi"/>
          <w:color w:val="000000"/>
          <w:sz w:val="24"/>
          <w:szCs w:val="24"/>
        </w:rPr>
        <w:t>Wipro</w:t>
      </w:r>
      <w:r w:rsidRPr="004F2E59">
        <w:rPr>
          <w:rFonts w:asciiTheme="minorHAnsi" w:hAnsiTheme="minorHAnsi" w:cstheme="minorHAnsi"/>
          <w:color w:val="000000"/>
          <w:sz w:val="24"/>
          <w:szCs w:val="24"/>
        </w:rPr>
        <w:t xml:space="preserve"> India </w:t>
      </w:r>
      <w:r w:rsidRPr="004F2E59">
        <w:rPr>
          <w:rFonts w:asciiTheme="minorHAnsi" w:hAnsiTheme="minorHAnsi" w:cstheme="minorHAnsi"/>
          <w:color w:val="202124"/>
          <w:sz w:val="24"/>
          <w:szCs w:val="24"/>
          <w:shd w:val="clear" w:color="auto" w:fill="FFFFFF"/>
        </w:rPr>
        <w:t>Pvt Ltd</w:t>
      </w:r>
      <w:r w:rsidRPr="004F2E59">
        <w:rPr>
          <w:rFonts w:asciiTheme="minorHAnsi" w:hAnsiTheme="minorHAnsi" w:cstheme="minorHAnsi"/>
          <w:color w:val="000000"/>
          <w:sz w:val="24"/>
          <w:szCs w:val="24"/>
        </w:rPr>
        <w:t xml:space="preserve">”, </w:t>
      </w:r>
      <w:r w:rsidR="00D62743">
        <w:rPr>
          <w:rFonts w:asciiTheme="minorHAnsi" w:hAnsiTheme="minorHAnsi" w:cstheme="minorHAnsi"/>
          <w:color w:val="000000"/>
          <w:sz w:val="24"/>
          <w:szCs w:val="24"/>
        </w:rPr>
        <w:t>Hyderabad</w:t>
      </w:r>
      <w:r w:rsidRPr="004F2E59">
        <w:rPr>
          <w:rFonts w:asciiTheme="minorHAnsi" w:hAnsiTheme="minorHAnsi" w:cstheme="minorHAnsi"/>
          <w:color w:val="000000"/>
          <w:sz w:val="24"/>
          <w:szCs w:val="24"/>
        </w:rPr>
        <w:t xml:space="preserve"> from </w:t>
      </w:r>
      <w:r w:rsidR="000010ED">
        <w:rPr>
          <w:rFonts w:asciiTheme="minorHAnsi" w:hAnsiTheme="minorHAnsi" w:cstheme="minorHAnsi"/>
          <w:color w:val="000000"/>
          <w:sz w:val="24"/>
          <w:szCs w:val="24"/>
        </w:rPr>
        <w:t xml:space="preserve">Mar </w:t>
      </w:r>
      <w:r w:rsidRPr="004F2E59">
        <w:rPr>
          <w:rFonts w:asciiTheme="minorHAnsi" w:hAnsiTheme="minorHAnsi" w:cstheme="minorHAnsi"/>
          <w:color w:val="000000"/>
          <w:sz w:val="24"/>
          <w:szCs w:val="24"/>
        </w:rPr>
        <w:t>201</w:t>
      </w:r>
      <w:r w:rsidR="00E276BE">
        <w:rPr>
          <w:rFonts w:asciiTheme="minorHAnsi" w:hAnsiTheme="minorHAnsi" w:cstheme="minorHAnsi"/>
          <w:color w:val="000000"/>
          <w:sz w:val="24"/>
          <w:szCs w:val="24"/>
        </w:rPr>
        <w:t>8</w:t>
      </w:r>
      <w:r w:rsidRPr="004F2E59">
        <w:rPr>
          <w:rFonts w:asciiTheme="minorHAnsi" w:hAnsiTheme="minorHAnsi" w:cstheme="minorHAnsi"/>
          <w:color w:val="000000"/>
          <w:sz w:val="24"/>
          <w:szCs w:val="24"/>
        </w:rPr>
        <w:t xml:space="preserve"> to till date.</w:t>
      </w:r>
      <w:r w:rsidR="006A4FC5">
        <w:rPr>
          <w:rFonts w:asciiTheme="minorHAnsi" w:hAnsiTheme="minorHAnsi" w:cstheme="minorHAnsi"/>
          <w:color w:val="000000"/>
          <w:sz w:val="24"/>
          <w:szCs w:val="24"/>
        </w:rPr>
        <w:t xml:space="preserve"> </w:t>
      </w:r>
    </w:p>
    <w:p w14:paraId="75686D13" w14:textId="487C26A8" w:rsidR="00930791" w:rsidRDefault="00930791" w:rsidP="00930791">
      <w:pPr>
        <w:widowControl/>
        <w:autoSpaceDE/>
        <w:autoSpaceDN/>
        <w:contextualSpacing/>
        <w:jc w:val="both"/>
        <w:outlineLvl w:val="0"/>
        <w:rPr>
          <w:rFonts w:asciiTheme="minorHAnsi" w:hAnsiTheme="minorHAnsi" w:cstheme="minorHAnsi"/>
          <w:color w:val="000000"/>
          <w:sz w:val="24"/>
          <w:szCs w:val="24"/>
        </w:rPr>
      </w:pPr>
    </w:p>
    <w:p w14:paraId="6EAEF3F9" w14:textId="77777777" w:rsidR="00DE7875" w:rsidRDefault="00DE7875" w:rsidP="00DE7875">
      <w:pPr>
        <w:jc w:val="both"/>
        <w:rPr>
          <w:rFonts w:asciiTheme="minorHAnsi" w:hAnsiTheme="minorHAnsi" w:cstheme="minorHAnsi"/>
          <w:b/>
          <w:bCs/>
          <w:sz w:val="24"/>
          <w:szCs w:val="24"/>
        </w:rPr>
      </w:pPr>
      <w:r w:rsidRPr="004F2E59">
        <w:rPr>
          <w:rFonts w:asciiTheme="minorHAnsi" w:hAnsiTheme="minorHAnsi" w:cstheme="minorHAnsi"/>
          <w:b/>
          <w:bCs/>
          <w:sz w:val="24"/>
          <w:szCs w:val="24"/>
        </w:rPr>
        <w:t>Educational Details:</w:t>
      </w:r>
    </w:p>
    <w:p w14:paraId="02C86EE0" w14:textId="77777777" w:rsidR="0047361B" w:rsidRPr="004F2E59" w:rsidRDefault="0047361B" w:rsidP="00DE7875">
      <w:pPr>
        <w:jc w:val="both"/>
        <w:rPr>
          <w:rFonts w:asciiTheme="minorHAnsi" w:hAnsiTheme="minorHAnsi" w:cstheme="minorHAnsi"/>
          <w:b/>
          <w:bCs/>
          <w:sz w:val="24"/>
          <w:szCs w:val="24"/>
        </w:rPr>
      </w:pPr>
    </w:p>
    <w:p w14:paraId="4D25F8C9" w14:textId="6AEF9735" w:rsidR="00DE7875" w:rsidRDefault="002D5E2A" w:rsidP="00DE7875">
      <w:pPr>
        <w:pStyle w:val="ListParagraph"/>
        <w:widowControl/>
        <w:numPr>
          <w:ilvl w:val="0"/>
          <w:numId w:val="28"/>
        </w:numPr>
        <w:autoSpaceDE/>
        <w:autoSpaceDN/>
        <w:spacing w:before="0"/>
        <w:contextualSpacing/>
        <w:jc w:val="both"/>
        <w:outlineLvl w:val="0"/>
        <w:rPr>
          <w:rFonts w:asciiTheme="minorHAnsi" w:hAnsiTheme="minorHAnsi" w:cstheme="minorHAnsi"/>
          <w:color w:val="000000"/>
          <w:sz w:val="24"/>
          <w:szCs w:val="24"/>
        </w:rPr>
      </w:pPr>
      <w:r>
        <w:rPr>
          <w:rFonts w:asciiTheme="minorHAnsi" w:hAnsiTheme="minorHAnsi" w:cstheme="minorHAnsi"/>
          <w:color w:val="000000"/>
          <w:sz w:val="24"/>
          <w:szCs w:val="24"/>
        </w:rPr>
        <w:t>B. Tech</w:t>
      </w:r>
      <w:r w:rsidR="00481695">
        <w:rPr>
          <w:rFonts w:asciiTheme="minorHAnsi" w:hAnsiTheme="minorHAnsi" w:cstheme="minorHAnsi"/>
          <w:color w:val="000000"/>
          <w:sz w:val="24"/>
          <w:szCs w:val="24"/>
        </w:rPr>
        <w:t xml:space="preserve"> (CSE) from V</w:t>
      </w:r>
      <w:r w:rsidR="00481695" w:rsidRPr="00481695">
        <w:rPr>
          <w:rFonts w:asciiTheme="minorHAnsi" w:hAnsiTheme="minorHAnsi" w:cstheme="minorHAnsi"/>
          <w:color w:val="000000"/>
          <w:sz w:val="24"/>
          <w:szCs w:val="24"/>
        </w:rPr>
        <w:t xml:space="preserve">iswa Bharathi </w:t>
      </w:r>
      <w:r w:rsidR="00881325">
        <w:rPr>
          <w:rFonts w:asciiTheme="minorHAnsi" w:hAnsiTheme="minorHAnsi" w:cstheme="minorHAnsi"/>
          <w:color w:val="000000"/>
          <w:sz w:val="24"/>
          <w:szCs w:val="24"/>
        </w:rPr>
        <w:t>College of E</w:t>
      </w:r>
      <w:r w:rsidR="00481695" w:rsidRPr="00481695">
        <w:rPr>
          <w:rFonts w:asciiTheme="minorHAnsi" w:hAnsiTheme="minorHAnsi" w:cstheme="minorHAnsi"/>
          <w:color w:val="000000"/>
          <w:sz w:val="24"/>
          <w:szCs w:val="24"/>
        </w:rPr>
        <w:t xml:space="preserve">ngineering </w:t>
      </w:r>
      <w:r w:rsidR="00135D3C">
        <w:rPr>
          <w:rFonts w:asciiTheme="minorHAnsi" w:hAnsiTheme="minorHAnsi" w:cstheme="minorHAnsi"/>
          <w:color w:val="000000"/>
          <w:sz w:val="24"/>
          <w:szCs w:val="24"/>
        </w:rPr>
        <w:t>(</w:t>
      </w:r>
      <w:r w:rsidR="00481695">
        <w:rPr>
          <w:rFonts w:asciiTheme="minorHAnsi" w:hAnsiTheme="minorHAnsi" w:cstheme="minorHAnsi"/>
          <w:color w:val="000000"/>
          <w:sz w:val="24"/>
          <w:szCs w:val="24"/>
        </w:rPr>
        <w:t>JNTU</w:t>
      </w:r>
      <w:r w:rsidR="00135D3C">
        <w:rPr>
          <w:rFonts w:asciiTheme="minorHAnsi" w:hAnsiTheme="minorHAnsi" w:cstheme="minorHAnsi"/>
          <w:color w:val="000000"/>
          <w:sz w:val="24"/>
          <w:szCs w:val="24"/>
        </w:rPr>
        <w:t>)</w:t>
      </w:r>
      <w:r w:rsidR="00DE7875" w:rsidRPr="004F2E59">
        <w:rPr>
          <w:rFonts w:asciiTheme="minorHAnsi" w:hAnsiTheme="minorHAnsi" w:cstheme="minorHAnsi"/>
          <w:color w:val="000000"/>
          <w:sz w:val="24"/>
          <w:szCs w:val="24"/>
        </w:rPr>
        <w:t xml:space="preserve"> </w:t>
      </w:r>
      <w:r w:rsidR="00B068CD">
        <w:rPr>
          <w:rFonts w:asciiTheme="minorHAnsi" w:hAnsiTheme="minorHAnsi" w:cstheme="minorHAnsi"/>
          <w:color w:val="000000"/>
          <w:sz w:val="24"/>
          <w:szCs w:val="24"/>
        </w:rPr>
        <w:t>i</w:t>
      </w:r>
      <w:r w:rsidR="00DE7875" w:rsidRPr="004F2E59">
        <w:rPr>
          <w:rFonts w:asciiTheme="minorHAnsi" w:hAnsiTheme="minorHAnsi" w:cstheme="minorHAnsi"/>
          <w:color w:val="000000"/>
          <w:sz w:val="24"/>
          <w:szCs w:val="24"/>
        </w:rPr>
        <w:t xml:space="preserve">n </w:t>
      </w:r>
      <w:r w:rsidR="00DE39EE">
        <w:rPr>
          <w:rFonts w:asciiTheme="minorHAnsi" w:hAnsiTheme="minorHAnsi" w:cstheme="minorHAnsi"/>
          <w:color w:val="000000"/>
          <w:sz w:val="24"/>
          <w:szCs w:val="24"/>
        </w:rPr>
        <w:t>Hyderabad</w:t>
      </w:r>
      <w:r w:rsidR="00DE7875" w:rsidRPr="004F2E59">
        <w:rPr>
          <w:rFonts w:asciiTheme="minorHAnsi" w:hAnsiTheme="minorHAnsi" w:cstheme="minorHAnsi"/>
          <w:color w:val="000000"/>
          <w:sz w:val="24"/>
          <w:szCs w:val="24"/>
        </w:rPr>
        <w:t xml:space="preserve"> </w:t>
      </w:r>
      <w:r>
        <w:rPr>
          <w:rFonts w:asciiTheme="minorHAnsi" w:hAnsiTheme="minorHAnsi" w:cstheme="minorHAnsi"/>
          <w:color w:val="000000"/>
          <w:sz w:val="24"/>
          <w:szCs w:val="24"/>
        </w:rPr>
        <w:t>in</w:t>
      </w:r>
      <w:r w:rsidR="00E276BE">
        <w:rPr>
          <w:rFonts w:asciiTheme="minorHAnsi" w:hAnsiTheme="minorHAnsi" w:cstheme="minorHAnsi"/>
          <w:color w:val="000000"/>
          <w:sz w:val="24"/>
          <w:szCs w:val="24"/>
        </w:rPr>
        <w:t xml:space="preserve"> </w:t>
      </w:r>
      <w:r w:rsidR="00DE7875" w:rsidRPr="004F2E59">
        <w:rPr>
          <w:rFonts w:asciiTheme="minorHAnsi" w:hAnsiTheme="minorHAnsi" w:cstheme="minorHAnsi"/>
          <w:color w:val="000000"/>
          <w:sz w:val="24"/>
          <w:szCs w:val="24"/>
        </w:rPr>
        <w:t>20</w:t>
      </w:r>
      <w:r w:rsidR="00481695">
        <w:rPr>
          <w:rFonts w:asciiTheme="minorHAnsi" w:hAnsiTheme="minorHAnsi" w:cstheme="minorHAnsi"/>
          <w:color w:val="000000"/>
          <w:sz w:val="24"/>
          <w:szCs w:val="24"/>
        </w:rPr>
        <w:t>1</w:t>
      </w:r>
      <w:r w:rsidR="00721552">
        <w:rPr>
          <w:rFonts w:asciiTheme="minorHAnsi" w:hAnsiTheme="minorHAnsi" w:cstheme="minorHAnsi"/>
          <w:color w:val="000000"/>
          <w:sz w:val="24"/>
          <w:szCs w:val="24"/>
        </w:rPr>
        <w:t>7</w:t>
      </w:r>
      <w:r w:rsidR="00DE7875" w:rsidRPr="004F2E59">
        <w:rPr>
          <w:rFonts w:asciiTheme="minorHAnsi" w:hAnsiTheme="minorHAnsi" w:cstheme="minorHAnsi"/>
          <w:color w:val="000000"/>
          <w:sz w:val="24"/>
          <w:szCs w:val="24"/>
        </w:rPr>
        <w:t xml:space="preserve">. </w:t>
      </w:r>
    </w:p>
    <w:p w14:paraId="6D112B65" w14:textId="77777777" w:rsidR="007412F8" w:rsidRPr="007412F8" w:rsidRDefault="007412F8" w:rsidP="007412F8">
      <w:pPr>
        <w:widowControl/>
        <w:autoSpaceDE/>
        <w:autoSpaceDN/>
        <w:ind w:left="360"/>
        <w:contextualSpacing/>
        <w:jc w:val="both"/>
        <w:outlineLvl w:val="0"/>
        <w:rPr>
          <w:rFonts w:asciiTheme="minorHAnsi" w:hAnsiTheme="minorHAnsi" w:cstheme="minorHAnsi"/>
          <w:color w:val="000000"/>
          <w:sz w:val="24"/>
          <w:szCs w:val="24"/>
        </w:rPr>
      </w:pPr>
    </w:p>
    <w:p w14:paraId="354CAB31" w14:textId="77777777" w:rsidR="00186DAC" w:rsidRDefault="00186DAC">
      <w:pPr>
        <w:pStyle w:val="Heading1"/>
        <w:tabs>
          <w:tab w:val="left" w:pos="10099"/>
        </w:tabs>
        <w:ind w:left="100"/>
        <w:rPr>
          <w:rFonts w:asciiTheme="minorHAnsi" w:hAnsiTheme="minorHAnsi" w:cstheme="minorHAnsi"/>
          <w:u w:val="double"/>
        </w:rPr>
      </w:pPr>
      <w:bookmarkStart w:id="1" w:name="_GoBack"/>
      <w:bookmarkEnd w:id="1"/>
    </w:p>
    <w:p w14:paraId="5D5EDDB0" w14:textId="77777777" w:rsidR="004B4B9B" w:rsidRDefault="004B4B9B">
      <w:pPr>
        <w:pStyle w:val="Heading1"/>
        <w:tabs>
          <w:tab w:val="left" w:pos="10099"/>
        </w:tabs>
        <w:ind w:left="100"/>
        <w:rPr>
          <w:rFonts w:asciiTheme="minorHAnsi" w:hAnsiTheme="minorHAnsi" w:cstheme="minorHAnsi"/>
          <w:u w:val="double"/>
        </w:rPr>
      </w:pPr>
    </w:p>
    <w:p w14:paraId="0201D66A" w14:textId="31FD4C24" w:rsidR="007A2763" w:rsidRDefault="00A34C4B">
      <w:pPr>
        <w:pStyle w:val="Heading1"/>
        <w:tabs>
          <w:tab w:val="left" w:pos="10099"/>
        </w:tabs>
        <w:ind w:left="100"/>
        <w:rPr>
          <w:rFonts w:asciiTheme="minorHAnsi" w:hAnsiTheme="minorHAnsi" w:cstheme="minorHAnsi"/>
          <w:u w:val="double"/>
        </w:rPr>
      </w:pPr>
      <w:r w:rsidRPr="003776B6">
        <w:rPr>
          <w:rFonts w:asciiTheme="minorHAnsi" w:hAnsiTheme="minorHAnsi" w:cstheme="minorHAnsi"/>
          <w:u w:val="double"/>
        </w:rPr>
        <w:t>Projects</w:t>
      </w:r>
      <w:r w:rsidR="004A08EA">
        <w:rPr>
          <w:rFonts w:asciiTheme="minorHAnsi" w:hAnsiTheme="minorHAnsi" w:cstheme="minorHAnsi"/>
          <w:u w:val="double"/>
        </w:rPr>
        <w:t xml:space="preserve"> </w:t>
      </w:r>
      <w:r w:rsidRPr="003776B6">
        <w:rPr>
          <w:rFonts w:asciiTheme="minorHAnsi" w:hAnsiTheme="minorHAnsi" w:cstheme="minorHAnsi"/>
          <w:u w:val="double"/>
        </w:rPr>
        <w:t>Handled:</w:t>
      </w:r>
      <w:r w:rsidR="00D638EB">
        <w:rPr>
          <w:rFonts w:asciiTheme="minorHAnsi" w:hAnsiTheme="minorHAnsi" w:cstheme="minorHAnsi"/>
          <w:u w:val="double"/>
        </w:rPr>
        <w:t xml:space="preserve"> </w:t>
      </w:r>
      <w:r w:rsidR="00186DAC">
        <w:rPr>
          <w:rFonts w:asciiTheme="minorHAnsi" w:hAnsiTheme="minorHAnsi" w:cstheme="minorHAnsi"/>
          <w:u w:val="double"/>
        </w:rPr>
        <w:t xml:space="preserve"> </w:t>
      </w:r>
      <w:r w:rsidRPr="003776B6">
        <w:rPr>
          <w:rFonts w:asciiTheme="minorHAnsi" w:hAnsiTheme="minorHAnsi" w:cstheme="minorHAnsi"/>
          <w:u w:val="double"/>
        </w:rPr>
        <w:tab/>
      </w:r>
    </w:p>
    <w:p w14:paraId="495E7086" w14:textId="24324B4E" w:rsidR="00872CEC" w:rsidRDefault="00872CEC" w:rsidP="00872CEC">
      <w:pPr>
        <w:pStyle w:val="Heading1"/>
        <w:rPr>
          <w:rFonts w:asciiTheme="minorHAnsi" w:hAnsiTheme="minorHAnsi" w:cstheme="minorHAnsi"/>
        </w:rPr>
      </w:pPr>
      <w:r w:rsidRPr="003776B6">
        <w:rPr>
          <w:rFonts w:asciiTheme="minorHAnsi" w:hAnsiTheme="minorHAnsi" w:cstheme="minorHAnsi"/>
        </w:rPr>
        <w:t>Project</w:t>
      </w:r>
      <w:r w:rsidR="000F145D">
        <w:rPr>
          <w:rFonts w:asciiTheme="minorHAnsi" w:hAnsiTheme="minorHAnsi" w:cstheme="minorHAnsi"/>
        </w:rPr>
        <w:t xml:space="preserve"> </w:t>
      </w:r>
      <w:r w:rsidRPr="003776B6">
        <w:rPr>
          <w:rFonts w:asciiTheme="minorHAnsi" w:hAnsiTheme="minorHAnsi" w:cstheme="minorHAnsi"/>
        </w:rPr>
        <w:t>#</w:t>
      </w:r>
      <w:r w:rsidR="000F145D">
        <w:rPr>
          <w:rFonts w:asciiTheme="minorHAnsi" w:hAnsiTheme="minorHAnsi" w:cstheme="minorHAnsi"/>
        </w:rPr>
        <w:t>1</w:t>
      </w:r>
      <w:r w:rsidRPr="003776B6">
        <w:rPr>
          <w:rFonts w:asciiTheme="minorHAnsi" w:hAnsiTheme="minorHAnsi" w:cstheme="minorHAnsi"/>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2"/>
        <w:gridCol w:w="7462"/>
      </w:tblGrid>
      <w:tr w:rsidR="008378A9" w:rsidRPr="003776B6" w14:paraId="4E1AEB3D" w14:textId="77777777" w:rsidTr="00C502DA">
        <w:trPr>
          <w:trHeight w:val="373"/>
        </w:trPr>
        <w:tc>
          <w:tcPr>
            <w:tcW w:w="2152" w:type="dxa"/>
          </w:tcPr>
          <w:p w14:paraId="3FDC07FC" w14:textId="77777777" w:rsidR="008378A9" w:rsidRPr="001250F4" w:rsidRDefault="008378A9" w:rsidP="00FE38A3">
            <w:pPr>
              <w:pStyle w:val="TableParagraph"/>
              <w:rPr>
                <w:rFonts w:asciiTheme="minorHAnsi" w:hAnsiTheme="minorHAnsi" w:cstheme="minorHAnsi"/>
                <w:b/>
                <w:sz w:val="24"/>
                <w:szCs w:val="24"/>
              </w:rPr>
            </w:pPr>
            <w:r w:rsidRPr="001250F4">
              <w:rPr>
                <w:rFonts w:asciiTheme="minorHAnsi" w:hAnsiTheme="minorHAnsi" w:cstheme="minorHAnsi"/>
                <w:b/>
                <w:sz w:val="24"/>
                <w:szCs w:val="24"/>
              </w:rPr>
              <w:t>Project Title</w:t>
            </w:r>
          </w:p>
        </w:tc>
        <w:tc>
          <w:tcPr>
            <w:tcW w:w="7462" w:type="dxa"/>
          </w:tcPr>
          <w:p w14:paraId="772B2AEE" w14:textId="7FC49AAD" w:rsidR="008378A9" w:rsidRPr="001250F4" w:rsidRDefault="008378A9" w:rsidP="00541BA7">
            <w:pPr>
              <w:pStyle w:val="bulletedlist"/>
              <w:numPr>
                <w:ilvl w:val="0"/>
                <w:numId w:val="0"/>
              </w:numPr>
              <w:spacing w:line="276" w:lineRule="auto"/>
              <w:rPr>
                <w:rFonts w:asciiTheme="minorHAnsi" w:hAnsiTheme="minorHAnsi" w:cstheme="minorHAnsi"/>
                <w:sz w:val="24"/>
                <w:szCs w:val="24"/>
              </w:rPr>
            </w:pPr>
            <w:r w:rsidRPr="001250F4">
              <w:rPr>
                <w:rFonts w:asciiTheme="minorHAnsi" w:hAnsiTheme="minorHAnsi" w:cstheme="minorHAnsi"/>
                <w:sz w:val="24"/>
                <w:szCs w:val="24"/>
              </w:rPr>
              <w:t xml:space="preserve"> </w:t>
            </w:r>
            <w:r w:rsidR="00CD4FEB">
              <w:rPr>
                <w:rFonts w:eastAsia="Calibri" w:cstheme="minorHAnsi"/>
                <w:sz w:val="20"/>
                <w:szCs w:val="20"/>
                <w:lang w:val="en-IN"/>
              </w:rPr>
              <w:t>Claim</w:t>
            </w:r>
            <w:r w:rsidR="00B852FC">
              <w:rPr>
                <w:rFonts w:eastAsia="Calibri" w:cstheme="minorHAnsi"/>
                <w:sz w:val="20"/>
                <w:szCs w:val="20"/>
                <w:lang w:val="en-IN"/>
              </w:rPr>
              <w:t>s</w:t>
            </w:r>
            <w:r w:rsidR="00CD4FEB">
              <w:rPr>
                <w:rFonts w:eastAsia="Calibri" w:cstheme="minorHAnsi"/>
                <w:sz w:val="20"/>
                <w:szCs w:val="20"/>
                <w:lang w:val="en-IN"/>
              </w:rPr>
              <w:t xml:space="preserve"> </w:t>
            </w:r>
            <w:r w:rsidR="00B852FC">
              <w:rPr>
                <w:rFonts w:eastAsia="Calibri" w:cstheme="minorHAnsi"/>
                <w:sz w:val="20"/>
                <w:szCs w:val="20"/>
                <w:lang w:val="en-IN"/>
              </w:rPr>
              <w:t xml:space="preserve">Data </w:t>
            </w:r>
            <w:r w:rsidR="00CD4FEB">
              <w:rPr>
                <w:rFonts w:eastAsia="Calibri" w:cstheme="minorHAnsi"/>
                <w:sz w:val="20"/>
                <w:szCs w:val="20"/>
                <w:lang w:val="en-IN"/>
              </w:rPr>
              <w:t>Hub</w:t>
            </w:r>
          </w:p>
        </w:tc>
      </w:tr>
      <w:tr w:rsidR="008378A9" w:rsidRPr="003776B6" w14:paraId="2F0CB738" w14:textId="77777777" w:rsidTr="00C502DA">
        <w:trPr>
          <w:trHeight w:val="316"/>
        </w:trPr>
        <w:tc>
          <w:tcPr>
            <w:tcW w:w="2152" w:type="dxa"/>
          </w:tcPr>
          <w:p w14:paraId="79BF69E2" w14:textId="77777777" w:rsidR="008378A9" w:rsidRPr="001250F4" w:rsidRDefault="008378A9" w:rsidP="00FE38A3">
            <w:pPr>
              <w:pStyle w:val="TableParagraph"/>
              <w:rPr>
                <w:rFonts w:asciiTheme="minorHAnsi" w:hAnsiTheme="minorHAnsi" w:cstheme="minorHAnsi"/>
                <w:b/>
                <w:sz w:val="24"/>
                <w:szCs w:val="24"/>
              </w:rPr>
            </w:pPr>
            <w:r w:rsidRPr="001250F4">
              <w:rPr>
                <w:rFonts w:asciiTheme="minorHAnsi" w:hAnsiTheme="minorHAnsi" w:cstheme="minorHAnsi"/>
                <w:b/>
                <w:sz w:val="24"/>
                <w:szCs w:val="24"/>
              </w:rPr>
              <w:t>Client</w:t>
            </w:r>
          </w:p>
        </w:tc>
        <w:tc>
          <w:tcPr>
            <w:tcW w:w="7462" w:type="dxa"/>
          </w:tcPr>
          <w:p w14:paraId="3F4E046E" w14:textId="763E9673" w:rsidR="008378A9" w:rsidRPr="001250F4" w:rsidRDefault="008378A9" w:rsidP="00541BA7">
            <w:pPr>
              <w:pStyle w:val="bulletedlist"/>
              <w:numPr>
                <w:ilvl w:val="0"/>
                <w:numId w:val="0"/>
              </w:numPr>
              <w:spacing w:line="276" w:lineRule="auto"/>
              <w:rPr>
                <w:rFonts w:asciiTheme="minorHAnsi" w:hAnsiTheme="minorHAnsi" w:cstheme="minorHAnsi"/>
                <w:sz w:val="24"/>
                <w:szCs w:val="24"/>
              </w:rPr>
            </w:pPr>
            <w:r w:rsidRPr="001250F4">
              <w:rPr>
                <w:rFonts w:asciiTheme="minorHAnsi" w:hAnsiTheme="minorHAnsi" w:cstheme="minorHAnsi"/>
                <w:sz w:val="24"/>
                <w:szCs w:val="24"/>
              </w:rPr>
              <w:t xml:space="preserve"> </w:t>
            </w:r>
            <w:r w:rsidR="00CD4FEB">
              <w:rPr>
                <w:rFonts w:eastAsia="Calibri" w:cstheme="minorHAnsi"/>
                <w:sz w:val="20"/>
                <w:szCs w:val="20"/>
                <w:lang w:val="en-IN"/>
              </w:rPr>
              <w:t>Costco</w:t>
            </w:r>
            <w:r w:rsidR="003359EF">
              <w:rPr>
                <w:rFonts w:eastAsia="Calibri" w:cstheme="minorHAnsi"/>
                <w:sz w:val="20"/>
                <w:szCs w:val="20"/>
                <w:lang w:val="en-IN"/>
              </w:rPr>
              <w:t>, Canada</w:t>
            </w:r>
            <w:r w:rsidR="00D910E0">
              <w:rPr>
                <w:rFonts w:eastAsia="Calibri" w:cstheme="minorHAnsi"/>
                <w:sz w:val="20"/>
                <w:szCs w:val="20"/>
                <w:lang w:val="en-IN"/>
              </w:rPr>
              <w:t xml:space="preserve"> </w:t>
            </w:r>
          </w:p>
        </w:tc>
      </w:tr>
      <w:tr w:rsidR="00C502DA" w:rsidRPr="003776B6" w14:paraId="7D1EA251" w14:textId="77777777" w:rsidTr="00C502DA">
        <w:trPr>
          <w:trHeight w:val="320"/>
        </w:trPr>
        <w:tc>
          <w:tcPr>
            <w:tcW w:w="2152" w:type="dxa"/>
          </w:tcPr>
          <w:p w14:paraId="15DDAF38" w14:textId="77777777" w:rsidR="00C502DA" w:rsidRPr="001250F4" w:rsidRDefault="00C502DA" w:rsidP="00FE38A3">
            <w:pPr>
              <w:pStyle w:val="TableParagraph"/>
              <w:rPr>
                <w:rFonts w:asciiTheme="minorHAnsi" w:hAnsiTheme="minorHAnsi" w:cstheme="minorHAnsi"/>
                <w:b/>
                <w:sz w:val="24"/>
                <w:szCs w:val="24"/>
              </w:rPr>
            </w:pPr>
            <w:r w:rsidRPr="001250F4">
              <w:rPr>
                <w:rFonts w:asciiTheme="minorHAnsi" w:hAnsiTheme="minorHAnsi" w:cstheme="minorHAnsi"/>
                <w:b/>
                <w:sz w:val="24"/>
                <w:szCs w:val="24"/>
              </w:rPr>
              <w:t>Duration</w:t>
            </w:r>
          </w:p>
        </w:tc>
        <w:tc>
          <w:tcPr>
            <w:tcW w:w="7462" w:type="dxa"/>
          </w:tcPr>
          <w:p w14:paraId="7497C2F2" w14:textId="13D3ACEF" w:rsidR="00C502DA" w:rsidRPr="001250F4" w:rsidRDefault="00F100B6" w:rsidP="00F100B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A22620" w:rsidRPr="001250F4">
              <w:rPr>
                <w:rFonts w:asciiTheme="minorHAnsi" w:hAnsiTheme="minorHAnsi" w:cstheme="minorHAnsi"/>
                <w:sz w:val="24"/>
                <w:szCs w:val="24"/>
              </w:rPr>
              <w:t>J</w:t>
            </w:r>
            <w:r w:rsidR="00D1012D">
              <w:rPr>
                <w:rFonts w:asciiTheme="minorHAnsi" w:hAnsiTheme="minorHAnsi" w:cstheme="minorHAnsi"/>
                <w:sz w:val="24"/>
                <w:szCs w:val="24"/>
              </w:rPr>
              <w:t>un</w:t>
            </w:r>
            <w:r w:rsidR="00A22620" w:rsidRPr="001250F4">
              <w:rPr>
                <w:rFonts w:asciiTheme="minorHAnsi" w:hAnsiTheme="minorHAnsi" w:cstheme="minorHAnsi"/>
                <w:sz w:val="24"/>
                <w:szCs w:val="24"/>
              </w:rPr>
              <w:t xml:space="preserve"> 2020 - Till date</w:t>
            </w:r>
          </w:p>
        </w:tc>
      </w:tr>
      <w:tr w:rsidR="00872CEC" w:rsidRPr="003776B6" w14:paraId="1F7306D5" w14:textId="77777777" w:rsidTr="00C502DA">
        <w:trPr>
          <w:trHeight w:val="320"/>
        </w:trPr>
        <w:tc>
          <w:tcPr>
            <w:tcW w:w="2152" w:type="dxa"/>
          </w:tcPr>
          <w:p w14:paraId="1B45E68E" w14:textId="77777777" w:rsidR="00872CEC" w:rsidRPr="001250F4" w:rsidRDefault="00872CEC" w:rsidP="00FE38A3">
            <w:pPr>
              <w:pStyle w:val="TableParagraph"/>
              <w:rPr>
                <w:rFonts w:asciiTheme="minorHAnsi" w:hAnsiTheme="minorHAnsi" w:cstheme="minorHAnsi"/>
                <w:b/>
                <w:sz w:val="24"/>
                <w:szCs w:val="24"/>
              </w:rPr>
            </w:pPr>
            <w:r w:rsidRPr="001250F4">
              <w:rPr>
                <w:rFonts w:asciiTheme="minorHAnsi" w:hAnsiTheme="minorHAnsi" w:cstheme="minorHAnsi"/>
                <w:b/>
                <w:sz w:val="24"/>
                <w:szCs w:val="24"/>
              </w:rPr>
              <w:t>Role</w:t>
            </w:r>
          </w:p>
        </w:tc>
        <w:tc>
          <w:tcPr>
            <w:tcW w:w="7462" w:type="dxa"/>
          </w:tcPr>
          <w:p w14:paraId="63AA8311" w14:textId="2BAA6A2C" w:rsidR="00872CEC" w:rsidRPr="001250F4" w:rsidRDefault="00F100B6" w:rsidP="00F100B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1250F4">
              <w:rPr>
                <w:rFonts w:asciiTheme="minorHAnsi" w:hAnsiTheme="minorHAnsi" w:cstheme="minorHAnsi"/>
                <w:sz w:val="24"/>
                <w:szCs w:val="24"/>
              </w:rPr>
              <w:t>ETL</w:t>
            </w:r>
            <w:r w:rsidR="00872CEC" w:rsidRPr="001250F4">
              <w:rPr>
                <w:rFonts w:asciiTheme="minorHAnsi" w:hAnsiTheme="minorHAnsi" w:cstheme="minorHAnsi"/>
                <w:sz w:val="24"/>
                <w:szCs w:val="24"/>
              </w:rPr>
              <w:t xml:space="preserve"> </w:t>
            </w:r>
            <w:r w:rsidR="004A08EA" w:rsidRPr="001250F4">
              <w:rPr>
                <w:rFonts w:asciiTheme="minorHAnsi" w:hAnsiTheme="minorHAnsi" w:cstheme="minorHAnsi"/>
                <w:sz w:val="24"/>
                <w:szCs w:val="24"/>
              </w:rPr>
              <w:t>T</w:t>
            </w:r>
            <w:r w:rsidR="00872CEC" w:rsidRPr="001250F4">
              <w:rPr>
                <w:rFonts w:asciiTheme="minorHAnsi" w:hAnsiTheme="minorHAnsi" w:cstheme="minorHAnsi"/>
                <w:sz w:val="24"/>
                <w:szCs w:val="24"/>
              </w:rPr>
              <w:t>ester</w:t>
            </w:r>
          </w:p>
        </w:tc>
      </w:tr>
      <w:tr w:rsidR="00761190" w:rsidRPr="003776B6" w14:paraId="3370573E" w14:textId="77777777" w:rsidTr="00C502DA">
        <w:trPr>
          <w:trHeight w:val="295"/>
        </w:trPr>
        <w:tc>
          <w:tcPr>
            <w:tcW w:w="2152" w:type="dxa"/>
          </w:tcPr>
          <w:p w14:paraId="1AD9E330" w14:textId="77777777" w:rsidR="00761190" w:rsidRPr="001250F4" w:rsidRDefault="00761190" w:rsidP="00FE38A3">
            <w:pPr>
              <w:pStyle w:val="TableParagraph"/>
              <w:spacing w:before="0"/>
              <w:rPr>
                <w:rFonts w:asciiTheme="minorHAnsi" w:hAnsiTheme="minorHAnsi" w:cstheme="minorHAnsi"/>
                <w:b/>
                <w:sz w:val="24"/>
                <w:szCs w:val="24"/>
              </w:rPr>
            </w:pPr>
            <w:r w:rsidRPr="001250F4">
              <w:rPr>
                <w:rFonts w:asciiTheme="minorHAnsi" w:hAnsiTheme="minorHAnsi" w:cstheme="minorHAnsi"/>
                <w:b/>
                <w:sz w:val="24"/>
                <w:szCs w:val="24"/>
              </w:rPr>
              <w:t>Environment</w:t>
            </w:r>
          </w:p>
        </w:tc>
        <w:tc>
          <w:tcPr>
            <w:tcW w:w="7462" w:type="dxa"/>
          </w:tcPr>
          <w:p w14:paraId="33ED58B1" w14:textId="2A4C0A82" w:rsidR="00761190" w:rsidRPr="001250F4" w:rsidRDefault="00761190" w:rsidP="00761190">
            <w:pPr>
              <w:pStyle w:val="bulletedlist"/>
              <w:spacing w:line="276" w:lineRule="auto"/>
              <w:ind w:left="0"/>
              <w:rPr>
                <w:rFonts w:asciiTheme="minorHAnsi" w:hAnsiTheme="minorHAnsi" w:cstheme="minorHAnsi"/>
                <w:spacing w:val="0"/>
                <w:sz w:val="24"/>
                <w:szCs w:val="24"/>
              </w:rPr>
            </w:pPr>
            <w:r w:rsidRPr="001250F4">
              <w:rPr>
                <w:rFonts w:asciiTheme="minorHAnsi" w:hAnsiTheme="minorHAnsi" w:cstheme="minorHAnsi"/>
                <w:spacing w:val="0"/>
                <w:sz w:val="24"/>
                <w:szCs w:val="24"/>
              </w:rPr>
              <w:t xml:space="preserve"> </w:t>
            </w:r>
            <w:r w:rsidR="00F100B6">
              <w:rPr>
                <w:rFonts w:asciiTheme="minorHAnsi" w:hAnsiTheme="minorHAnsi" w:cstheme="minorHAnsi"/>
                <w:spacing w:val="0"/>
                <w:sz w:val="24"/>
                <w:szCs w:val="24"/>
              </w:rPr>
              <w:t xml:space="preserve"> </w:t>
            </w:r>
            <w:r w:rsidR="000B5814">
              <w:rPr>
                <w:rFonts w:asciiTheme="minorHAnsi" w:hAnsiTheme="minorHAnsi" w:cstheme="minorHAnsi"/>
                <w:spacing w:val="0"/>
                <w:sz w:val="24"/>
                <w:szCs w:val="24"/>
              </w:rPr>
              <w:t>Data stage</w:t>
            </w:r>
            <w:r w:rsidR="00E4554B">
              <w:rPr>
                <w:rFonts w:asciiTheme="minorHAnsi" w:hAnsiTheme="minorHAnsi" w:cstheme="minorHAnsi"/>
                <w:spacing w:val="0"/>
                <w:sz w:val="24"/>
                <w:szCs w:val="24"/>
              </w:rPr>
              <w:t>,</w:t>
            </w:r>
            <w:r w:rsidRPr="001250F4">
              <w:rPr>
                <w:rFonts w:asciiTheme="minorHAnsi" w:hAnsiTheme="minorHAnsi" w:cstheme="minorHAnsi"/>
                <w:spacing w:val="0"/>
                <w:sz w:val="24"/>
                <w:szCs w:val="24"/>
              </w:rPr>
              <w:t xml:space="preserve"> Windows 10, Jira, </w:t>
            </w:r>
            <w:r w:rsidR="001250F4">
              <w:rPr>
                <w:rFonts w:asciiTheme="minorHAnsi" w:hAnsiTheme="minorHAnsi" w:cstheme="minorHAnsi"/>
                <w:spacing w:val="0"/>
                <w:sz w:val="24"/>
                <w:szCs w:val="24"/>
              </w:rPr>
              <w:t>Oracle</w:t>
            </w:r>
          </w:p>
        </w:tc>
      </w:tr>
    </w:tbl>
    <w:p w14:paraId="77CFB04C" w14:textId="77777777" w:rsidR="00761190" w:rsidRDefault="00761190" w:rsidP="00872CEC">
      <w:pPr>
        <w:ind w:left="130"/>
        <w:rPr>
          <w:rFonts w:asciiTheme="minorHAnsi" w:hAnsiTheme="minorHAnsi" w:cstheme="minorHAnsi"/>
          <w:b/>
          <w:sz w:val="24"/>
          <w:szCs w:val="24"/>
        </w:rPr>
      </w:pPr>
    </w:p>
    <w:p w14:paraId="75AB5E73" w14:textId="77777777" w:rsidR="00872CEC" w:rsidRDefault="00872CEC" w:rsidP="00406643">
      <w:pPr>
        <w:rPr>
          <w:rFonts w:asciiTheme="minorHAnsi" w:hAnsiTheme="minorHAnsi" w:cstheme="minorHAnsi"/>
          <w:b/>
          <w:sz w:val="24"/>
          <w:szCs w:val="24"/>
          <w:u w:val="single"/>
        </w:rPr>
      </w:pPr>
      <w:r w:rsidRPr="003776B6">
        <w:rPr>
          <w:rFonts w:asciiTheme="minorHAnsi" w:hAnsiTheme="minorHAnsi" w:cstheme="minorHAnsi"/>
          <w:b/>
          <w:sz w:val="24"/>
          <w:szCs w:val="24"/>
          <w:u w:val="single"/>
        </w:rPr>
        <w:t>Project Description:</w:t>
      </w:r>
    </w:p>
    <w:p w14:paraId="105F0DC6" w14:textId="71C4B4A7" w:rsidR="00FE5544" w:rsidRDefault="00070665" w:rsidP="00FE5544">
      <w:pPr>
        <w:ind w:right="86"/>
        <w:jc w:val="both"/>
        <w:rPr>
          <w:rFonts w:asciiTheme="minorHAnsi" w:hAnsiTheme="minorHAnsi" w:cstheme="minorHAnsi"/>
          <w:sz w:val="24"/>
          <w:szCs w:val="24"/>
        </w:rPr>
      </w:pPr>
      <w:r>
        <w:rPr>
          <w:rFonts w:asciiTheme="minorHAnsi" w:hAnsiTheme="minorHAnsi" w:cstheme="minorHAnsi"/>
          <w:sz w:val="24"/>
          <w:szCs w:val="24"/>
        </w:rPr>
        <w:t xml:space="preserve">                 </w:t>
      </w:r>
      <w:r w:rsidR="00FE5544">
        <w:rPr>
          <w:rFonts w:asciiTheme="minorHAnsi" w:hAnsiTheme="minorHAnsi" w:cstheme="minorHAnsi"/>
          <w:sz w:val="24"/>
          <w:szCs w:val="24"/>
        </w:rPr>
        <w:t>C</w:t>
      </w:r>
      <w:r w:rsidR="00C6619F">
        <w:rPr>
          <w:rFonts w:asciiTheme="minorHAnsi" w:hAnsiTheme="minorHAnsi" w:cstheme="minorHAnsi"/>
          <w:sz w:val="24"/>
          <w:szCs w:val="24"/>
        </w:rPr>
        <w:t>ostco</w:t>
      </w:r>
      <w:r w:rsidR="00FE5544">
        <w:rPr>
          <w:rFonts w:asciiTheme="minorHAnsi" w:hAnsiTheme="minorHAnsi" w:cstheme="minorHAnsi"/>
          <w:sz w:val="24"/>
          <w:szCs w:val="24"/>
        </w:rPr>
        <w:t xml:space="preserve"> is a leading health care provider in </w:t>
      </w:r>
      <w:r w:rsidR="00C6619F">
        <w:rPr>
          <w:rFonts w:asciiTheme="minorHAnsi" w:hAnsiTheme="minorHAnsi" w:cstheme="minorHAnsi"/>
          <w:sz w:val="24"/>
          <w:szCs w:val="24"/>
        </w:rPr>
        <w:t>Canada</w:t>
      </w:r>
      <w:r w:rsidR="00FE5544" w:rsidRPr="00792D4D">
        <w:rPr>
          <w:rFonts w:asciiTheme="minorHAnsi" w:hAnsiTheme="minorHAnsi" w:cstheme="minorHAnsi"/>
          <w:sz w:val="24"/>
          <w:szCs w:val="24"/>
        </w:rPr>
        <w:t xml:space="preserve">. </w:t>
      </w:r>
      <w:r w:rsidR="00FE5544">
        <w:rPr>
          <w:rFonts w:asciiTheme="minorHAnsi" w:hAnsiTheme="minorHAnsi" w:cstheme="minorHAnsi"/>
          <w:sz w:val="24"/>
          <w:szCs w:val="24"/>
        </w:rPr>
        <w:t>It’s</w:t>
      </w:r>
      <w:r w:rsidR="00FE5544" w:rsidRPr="00792D4D">
        <w:rPr>
          <w:rFonts w:asciiTheme="minorHAnsi" w:hAnsiTheme="minorHAnsi" w:cstheme="minorHAnsi"/>
          <w:sz w:val="24"/>
          <w:szCs w:val="24"/>
        </w:rPr>
        <w:t xml:space="preserve"> mainly offering coverage on </w:t>
      </w:r>
      <w:r w:rsidR="00FE5544">
        <w:rPr>
          <w:rFonts w:asciiTheme="minorHAnsi" w:hAnsiTheme="minorHAnsi" w:cstheme="minorHAnsi"/>
          <w:sz w:val="24"/>
          <w:szCs w:val="24"/>
        </w:rPr>
        <w:t>Health</w:t>
      </w:r>
      <w:r w:rsidR="00FE5544" w:rsidRPr="00792D4D">
        <w:rPr>
          <w:rFonts w:asciiTheme="minorHAnsi" w:hAnsiTheme="minorHAnsi" w:cstheme="minorHAnsi"/>
          <w:sz w:val="24"/>
          <w:szCs w:val="24"/>
        </w:rPr>
        <w:t xml:space="preserve"> insurance. </w:t>
      </w:r>
      <w:r w:rsidR="00FE5544" w:rsidRPr="009034B5">
        <w:rPr>
          <w:rFonts w:ascii="Calibri" w:eastAsia="Batang" w:hAnsi="Calibri" w:cs="Calibri"/>
          <w:sz w:val="24"/>
          <w:szCs w:val="24"/>
        </w:rPr>
        <w:t xml:space="preserve">we are processing </w:t>
      </w:r>
      <w:r w:rsidR="00264D4E">
        <w:rPr>
          <w:rFonts w:ascii="Calibri" w:eastAsia="Batang" w:hAnsi="Calibri" w:cs="Calibri"/>
          <w:sz w:val="24"/>
          <w:szCs w:val="24"/>
        </w:rPr>
        <w:t>Hospital, Online and members</w:t>
      </w:r>
      <w:r w:rsidR="00FE5544" w:rsidRPr="009034B5">
        <w:rPr>
          <w:rFonts w:ascii="Calibri" w:eastAsia="Batang" w:hAnsi="Calibri" w:cs="Calibri"/>
          <w:sz w:val="24"/>
          <w:szCs w:val="24"/>
        </w:rPr>
        <w:t xml:space="preserve"> claims and daily bases, tracking patient information who are Active, Pending, disconnected and cancelled patient information and high-quality and affordable medicines and therapies to patients around the world.</w:t>
      </w:r>
      <w:r w:rsidR="00FE5544" w:rsidRPr="00792D4D">
        <w:rPr>
          <w:rFonts w:asciiTheme="minorHAnsi" w:hAnsiTheme="minorHAnsi" w:cstheme="minorHAnsi"/>
          <w:sz w:val="24"/>
          <w:szCs w:val="24"/>
        </w:rPr>
        <w:t xml:space="preserve"> Data collected from various regions have been consolidated and sent to underwriting system to evaluate background of customers and </w:t>
      </w:r>
      <w:r w:rsidR="00FE5544">
        <w:rPr>
          <w:rFonts w:asciiTheme="minorHAnsi" w:hAnsiTheme="minorHAnsi" w:cstheme="minorHAnsi"/>
          <w:sz w:val="24"/>
          <w:szCs w:val="24"/>
        </w:rPr>
        <w:t>their policies</w:t>
      </w:r>
      <w:r w:rsidR="00FE5544" w:rsidRPr="00792D4D">
        <w:rPr>
          <w:rFonts w:asciiTheme="minorHAnsi" w:hAnsiTheme="minorHAnsi" w:cstheme="minorHAnsi"/>
          <w:sz w:val="24"/>
          <w:szCs w:val="24"/>
        </w:rPr>
        <w:t>. It also generates approval of reports and creates letters to customers for approval or rejection of their columns.</w:t>
      </w:r>
      <w:r w:rsidR="00FE5544">
        <w:rPr>
          <w:rFonts w:asciiTheme="minorHAnsi" w:hAnsiTheme="minorHAnsi" w:cstheme="minorHAnsi"/>
          <w:sz w:val="24"/>
          <w:szCs w:val="24"/>
        </w:rPr>
        <w:t xml:space="preserve"> </w:t>
      </w:r>
      <w:r w:rsidR="00FE5544" w:rsidRPr="00792D4D">
        <w:rPr>
          <w:rFonts w:asciiTheme="minorHAnsi" w:hAnsiTheme="minorHAnsi" w:cstheme="minorHAnsi"/>
          <w:sz w:val="24"/>
          <w:szCs w:val="24"/>
        </w:rPr>
        <w:t xml:space="preserve"> </w:t>
      </w:r>
    </w:p>
    <w:p w14:paraId="22535B96" w14:textId="77777777" w:rsidR="00070665" w:rsidRDefault="00070665" w:rsidP="00FE5544">
      <w:pPr>
        <w:ind w:right="86"/>
        <w:jc w:val="both"/>
        <w:rPr>
          <w:rFonts w:asciiTheme="minorHAnsi" w:hAnsiTheme="minorHAnsi" w:cstheme="minorHAnsi"/>
          <w:sz w:val="24"/>
          <w:szCs w:val="24"/>
        </w:rPr>
      </w:pPr>
    </w:p>
    <w:p w14:paraId="20B69C01" w14:textId="29A0115D" w:rsidR="00872CEC" w:rsidRPr="004A1040" w:rsidRDefault="008378A9" w:rsidP="001D1929">
      <w:pPr>
        <w:pStyle w:val="NoSpacing"/>
        <w:spacing w:line="276" w:lineRule="auto"/>
        <w:jc w:val="both"/>
        <w:rPr>
          <w:rFonts w:asciiTheme="minorHAnsi" w:hAnsiTheme="minorHAnsi" w:cstheme="minorHAnsi"/>
          <w:b/>
          <w:bCs/>
          <w:sz w:val="24"/>
          <w:szCs w:val="24"/>
          <w:u w:val="single"/>
        </w:rPr>
      </w:pPr>
      <w:r w:rsidRPr="003022C3">
        <w:rPr>
          <w:rFonts w:ascii="Calibri" w:hAnsi="Calibri" w:cs="Calibri"/>
          <w:sz w:val="24"/>
          <w:szCs w:val="24"/>
        </w:rPr>
        <w:t xml:space="preserve"> </w:t>
      </w:r>
      <w:r w:rsidR="00872CEC" w:rsidRPr="004A1040">
        <w:rPr>
          <w:rFonts w:asciiTheme="minorHAnsi" w:hAnsiTheme="minorHAnsi" w:cstheme="minorHAnsi"/>
          <w:b/>
          <w:bCs/>
          <w:sz w:val="24"/>
          <w:szCs w:val="24"/>
          <w:u w:val="single"/>
        </w:rPr>
        <w:t>Roles &amp; Responsibilities:</w:t>
      </w:r>
    </w:p>
    <w:p w14:paraId="607458C3" w14:textId="000A007B" w:rsidR="00412A46" w:rsidRPr="00412A46" w:rsidRDefault="00412A46" w:rsidP="00412A46">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 xml:space="preserve">Understanding the User stories </w:t>
      </w:r>
      <w:r w:rsidR="005617E2">
        <w:rPr>
          <w:rFonts w:asciiTheme="minorHAnsi" w:hAnsiTheme="minorHAnsi" w:cstheme="minorHAnsi"/>
          <w:sz w:val="24"/>
          <w:szCs w:val="24"/>
        </w:rPr>
        <w:t xml:space="preserve"> </w:t>
      </w:r>
    </w:p>
    <w:p w14:paraId="6A7E26A0" w14:textId="77777777" w:rsidR="00412A46" w:rsidRPr="00412A46" w:rsidRDefault="00412A46" w:rsidP="00412A46">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 xml:space="preserve">Involved in discussion with BA, development team to understand the functionality </w:t>
      </w:r>
    </w:p>
    <w:p w14:paraId="049CB6A6" w14:textId="77777777" w:rsidR="00412A46" w:rsidRPr="00412A46" w:rsidRDefault="00412A46" w:rsidP="00412A46">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Designed High level test scenarios and test cases</w:t>
      </w:r>
    </w:p>
    <w:p w14:paraId="0B17AEB6" w14:textId="77777777" w:rsidR="00412A46" w:rsidRPr="00412A46" w:rsidRDefault="00412A46" w:rsidP="00412A46">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Verifying the column mapping between source and target databases</w:t>
      </w:r>
    </w:p>
    <w:p w14:paraId="26963CA2" w14:textId="77777777" w:rsidR="00412A46" w:rsidRPr="00412A46" w:rsidRDefault="00412A46" w:rsidP="00412A46">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Executing the test cases</w:t>
      </w:r>
    </w:p>
    <w:p w14:paraId="6CA0D563" w14:textId="77777777" w:rsidR="00412A46" w:rsidRPr="00412A46" w:rsidRDefault="00412A46" w:rsidP="00412A46">
      <w:pPr>
        <w:widowControl/>
        <w:numPr>
          <w:ilvl w:val="0"/>
          <w:numId w:val="29"/>
        </w:numPr>
        <w:autoSpaceDE/>
        <w:autoSpaceDN/>
        <w:spacing w:before="100" w:line="276" w:lineRule="auto"/>
        <w:rPr>
          <w:rFonts w:asciiTheme="minorHAnsi" w:hAnsiTheme="minorHAnsi" w:cstheme="minorHAnsi"/>
          <w:sz w:val="24"/>
          <w:szCs w:val="24"/>
        </w:rPr>
      </w:pPr>
      <w:r w:rsidRPr="00412A46">
        <w:rPr>
          <w:rFonts w:asciiTheme="minorHAnsi" w:hAnsiTheme="minorHAnsi" w:cstheme="minorHAnsi"/>
          <w:sz w:val="24"/>
          <w:szCs w:val="24"/>
        </w:rPr>
        <w:t>Validating data in source and Target database according to business rules</w:t>
      </w:r>
    </w:p>
    <w:p w14:paraId="71271C31" w14:textId="77777777" w:rsidR="00412A46" w:rsidRPr="00412A46" w:rsidRDefault="00412A46" w:rsidP="00412A46">
      <w:pPr>
        <w:widowControl/>
        <w:numPr>
          <w:ilvl w:val="0"/>
          <w:numId w:val="29"/>
        </w:numPr>
        <w:autoSpaceDE/>
        <w:autoSpaceDN/>
        <w:spacing w:before="100" w:line="276" w:lineRule="auto"/>
        <w:rPr>
          <w:rFonts w:asciiTheme="minorHAnsi" w:hAnsiTheme="minorHAnsi" w:cstheme="minorHAnsi"/>
          <w:sz w:val="24"/>
          <w:szCs w:val="24"/>
        </w:rPr>
      </w:pPr>
      <w:r w:rsidRPr="00412A46">
        <w:rPr>
          <w:rFonts w:asciiTheme="minorHAnsi" w:hAnsiTheme="minorHAnsi" w:cstheme="minorHAnsi"/>
          <w:sz w:val="24"/>
          <w:szCs w:val="24"/>
        </w:rPr>
        <w:t>Writing the SQL queries and executed to validate the ETL processed data</w:t>
      </w:r>
    </w:p>
    <w:p w14:paraId="04716CEE" w14:textId="77777777" w:rsidR="00412A46" w:rsidRPr="00412A46" w:rsidRDefault="00412A46" w:rsidP="00412A46">
      <w:pPr>
        <w:widowControl/>
        <w:numPr>
          <w:ilvl w:val="0"/>
          <w:numId w:val="29"/>
        </w:numPr>
        <w:autoSpaceDE/>
        <w:autoSpaceDN/>
        <w:spacing w:line="276" w:lineRule="auto"/>
        <w:rPr>
          <w:rFonts w:asciiTheme="minorHAnsi" w:hAnsiTheme="minorHAnsi" w:cstheme="minorHAnsi"/>
          <w:sz w:val="24"/>
          <w:szCs w:val="24"/>
        </w:rPr>
      </w:pPr>
      <w:r w:rsidRPr="00412A46">
        <w:rPr>
          <w:rFonts w:asciiTheme="minorHAnsi" w:hAnsiTheme="minorHAnsi" w:cstheme="minorHAnsi"/>
          <w:bCs/>
          <w:sz w:val="24"/>
          <w:szCs w:val="24"/>
        </w:rPr>
        <w:t>Tracking and reporting defects using Jira</w:t>
      </w:r>
    </w:p>
    <w:p w14:paraId="0E6C93F2" w14:textId="77777777" w:rsidR="00412A46" w:rsidRPr="00412A46" w:rsidRDefault="00412A46" w:rsidP="00412A46">
      <w:pPr>
        <w:pStyle w:val="BodyText"/>
        <w:widowControl/>
        <w:numPr>
          <w:ilvl w:val="0"/>
          <w:numId w:val="29"/>
        </w:numPr>
        <w:tabs>
          <w:tab w:val="left" w:pos="720"/>
        </w:tabs>
        <w:autoSpaceDE/>
        <w:autoSpaceDN/>
        <w:spacing w:line="276" w:lineRule="auto"/>
        <w:contextualSpacing/>
        <w:jc w:val="both"/>
        <w:rPr>
          <w:rFonts w:asciiTheme="minorHAnsi" w:hAnsiTheme="minorHAnsi" w:cstheme="minorHAnsi"/>
        </w:rPr>
      </w:pPr>
      <w:r w:rsidRPr="00412A46">
        <w:rPr>
          <w:rFonts w:asciiTheme="minorHAnsi" w:hAnsiTheme="minorHAnsi" w:cstheme="minorHAnsi"/>
        </w:rPr>
        <w:t>Reporting daily testing status report.</w:t>
      </w:r>
    </w:p>
    <w:p w14:paraId="76746834" w14:textId="77777777" w:rsidR="00412A46" w:rsidRPr="00412A46" w:rsidRDefault="00412A46" w:rsidP="00412A46">
      <w:pPr>
        <w:widowControl/>
        <w:numPr>
          <w:ilvl w:val="0"/>
          <w:numId w:val="29"/>
        </w:numPr>
        <w:autoSpaceDE/>
        <w:autoSpaceDN/>
        <w:spacing w:line="276" w:lineRule="auto"/>
        <w:rPr>
          <w:rFonts w:asciiTheme="minorHAnsi" w:hAnsiTheme="minorHAnsi" w:cstheme="minorHAnsi"/>
          <w:sz w:val="24"/>
          <w:szCs w:val="24"/>
        </w:rPr>
      </w:pPr>
      <w:r w:rsidRPr="00412A46">
        <w:rPr>
          <w:rFonts w:asciiTheme="minorHAnsi" w:hAnsiTheme="minorHAnsi" w:cstheme="minorHAnsi"/>
          <w:sz w:val="24"/>
          <w:szCs w:val="24"/>
        </w:rPr>
        <w:t>Attending Daily status calls</w:t>
      </w:r>
    </w:p>
    <w:p w14:paraId="10FE7CE1" w14:textId="77777777" w:rsidR="009E1BC9" w:rsidRDefault="009E1BC9">
      <w:pPr>
        <w:spacing w:before="52"/>
        <w:ind w:left="130"/>
        <w:rPr>
          <w:rFonts w:asciiTheme="minorHAnsi" w:hAnsiTheme="minorHAnsi" w:cstheme="minorHAnsi"/>
          <w:b/>
          <w:sz w:val="24"/>
          <w:szCs w:val="24"/>
          <w:u w:val="single"/>
        </w:rPr>
      </w:pPr>
    </w:p>
    <w:p w14:paraId="05FECEFE" w14:textId="3258BAAE" w:rsidR="007A2763" w:rsidRDefault="00A34C4B">
      <w:pPr>
        <w:spacing w:before="52"/>
        <w:ind w:left="130"/>
        <w:rPr>
          <w:rFonts w:asciiTheme="minorHAnsi" w:hAnsiTheme="minorHAnsi" w:cstheme="minorHAnsi"/>
          <w:b/>
          <w:sz w:val="24"/>
          <w:szCs w:val="24"/>
          <w:u w:val="single"/>
        </w:rPr>
      </w:pPr>
      <w:r w:rsidRPr="003776B6">
        <w:rPr>
          <w:rFonts w:asciiTheme="minorHAnsi" w:hAnsiTheme="minorHAnsi" w:cstheme="minorHAnsi"/>
          <w:b/>
          <w:sz w:val="24"/>
          <w:szCs w:val="24"/>
          <w:u w:val="single"/>
        </w:rPr>
        <w:t>Project</w:t>
      </w:r>
      <w:r w:rsidR="00C502DA">
        <w:rPr>
          <w:rFonts w:asciiTheme="minorHAnsi" w:hAnsiTheme="minorHAnsi" w:cstheme="minorHAnsi"/>
          <w:b/>
          <w:sz w:val="24"/>
          <w:szCs w:val="24"/>
          <w:u w:val="single"/>
        </w:rPr>
        <w:t xml:space="preserve"> </w:t>
      </w:r>
      <w:r w:rsidRPr="003776B6">
        <w:rPr>
          <w:rFonts w:asciiTheme="minorHAnsi" w:hAnsiTheme="minorHAnsi" w:cstheme="minorHAnsi"/>
          <w:b/>
          <w:sz w:val="24"/>
          <w:szCs w:val="24"/>
          <w:u w:val="single"/>
        </w:rPr>
        <w:t>#</w:t>
      </w:r>
      <w:r w:rsidR="00872CEC">
        <w:rPr>
          <w:rFonts w:asciiTheme="minorHAnsi" w:hAnsiTheme="minorHAnsi" w:cstheme="minorHAnsi"/>
          <w:b/>
          <w:sz w:val="24"/>
          <w:szCs w:val="24"/>
          <w:u w:val="single"/>
        </w:rPr>
        <w:t>2</w:t>
      </w:r>
      <w:r w:rsidRPr="003776B6">
        <w:rPr>
          <w:rFonts w:asciiTheme="minorHAnsi" w:hAnsiTheme="minorHAnsi" w:cstheme="minorHAnsi"/>
          <w:b/>
          <w:sz w:val="24"/>
          <w:szCs w:val="24"/>
          <w:u w:val="single"/>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7468"/>
      </w:tblGrid>
      <w:tr w:rsidR="008378A9" w:rsidRPr="003776B6" w14:paraId="70B60BAF" w14:textId="77777777" w:rsidTr="00C502DA">
        <w:trPr>
          <w:trHeight w:val="307"/>
        </w:trPr>
        <w:tc>
          <w:tcPr>
            <w:tcW w:w="2062" w:type="dxa"/>
          </w:tcPr>
          <w:p w14:paraId="08004B77" w14:textId="77777777" w:rsidR="008378A9" w:rsidRPr="002C346F" w:rsidRDefault="008378A9">
            <w:pPr>
              <w:pStyle w:val="TableParagraph"/>
              <w:rPr>
                <w:rFonts w:asciiTheme="minorHAnsi" w:hAnsiTheme="minorHAnsi" w:cstheme="minorHAnsi"/>
                <w:b/>
                <w:sz w:val="24"/>
                <w:szCs w:val="24"/>
              </w:rPr>
            </w:pPr>
            <w:r w:rsidRPr="002C346F">
              <w:rPr>
                <w:rFonts w:asciiTheme="minorHAnsi" w:hAnsiTheme="minorHAnsi" w:cstheme="minorHAnsi"/>
                <w:b/>
                <w:sz w:val="24"/>
                <w:szCs w:val="24"/>
              </w:rPr>
              <w:t>Project Title</w:t>
            </w:r>
          </w:p>
        </w:tc>
        <w:tc>
          <w:tcPr>
            <w:tcW w:w="7468" w:type="dxa"/>
          </w:tcPr>
          <w:p w14:paraId="0E5BBEDE" w14:textId="4B5AB10C" w:rsidR="008378A9" w:rsidRPr="002C346F" w:rsidRDefault="008378A9" w:rsidP="00E055BD">
            <w:pPr>
              <w:tabs>
                <w:tab w:val="left" w:pos="1245"/>
                <w:tab w:val="left" w:pos="1246"/>
              </w:tabs>
              <w:spacing w:before="70"/>
              <w:rPr>
                <w:rFonts w:asciiTheme="minorHAnsi" w:hAnsiTheme="minorHAnsi" w:cstheme="minorHAnsi"/>
                <w:sz w:val="24"/>
                <w:szCs w:val="24"/>
              </w:rPr>
            </w:pPr>
            <w:r w:rsidRPr="002C346F">
              <w:rPr>
                <w:rFonts w:asciiTheme="minorHAnsi" w:hAnsiTheme="minorHAnsi" w:cstheme="minorHAnsi"/>
                <w:sz w:val="24"/>
                <w:szCs w:val="24"/>
              </w:rPr>
              <w:t xml:space="preserve"> </w:t>
            </w:r>
            <w:r w:rsidR="00221337" w:rsidRPr="008E1107">
              <w:rPr>
                <w:rFonts w:asciiTheme="minorHAnsi" w:hAnsiTheme="minorHAnsi" w:cstheme="minorHAnsi"/>
                <w:sz w:val="24"/>
                <w:szCs w:val="24"/>
              </w:rPr>
              <w:t>Analytics Reporting</w:t>
            </w:r>
            <w:r w:rsidR="00221337">
              <w:rPr>
                <w:rFonts w:eastAsia="Calibri" w:cstheme="minorHAnsi"/>
                <w:sz w:val="20"/>
                <w:szCs w:val="20"/>
                <w:lang w:val="en-IN"/>
              </w:rPr>
              <w:t xml:space="preserve"> </w:t>
            </w:r>
          </w:p>
        </w:tc>
      </w:tr>
      <w:tr w:rsidR="008378A9" w:rsidRPr="003776B6" w14:paraId="019BC6CD" w14:textId="77777777" w:rsidTr="00C502DA">
        <w:trPr>
          <w:trHeight w:val="303"/>
        </w:trPr>
        <w:tc>
          <w:tcPr>
            <w:tcW w:w="2062" w:type="dxa"/>
          </w:tcPr>
          <w:p w14:paraId="12EB2BE4" w14:textId="77777777" w:rsidR="008378A9" w:rsidRPr="002C346F" w:rsidRDefault="008378A9">
            <w:pPr>
              <w:pStyle w:val="TableParagraph"/>
              <w:spacing w:before="22"/>
              <w:rPr>
                <w:rFonts w:asciiTheme="minorHAnsi" w:hAnsiTheme="minorHAnsi" w:cstheme="minorHAnsi"/>
                <w:b/>
                <w:sz w:val="24"/>
                <w:szCs w:val="24"/>
              </w:rPr>
            </w:pPr>
            <w:r w:rsidRPr="002C346F">
              <w:rPr>
                <w:rFonts w:asciiTheme="minorHAnsi" w:hAnsiTheme="minorHAnsi" w:cstheme="minorHAnsi"/>
                <w:b/>
                <w:sz w:val="24"/>
                <w:szCs w:val="24"/>
              </w:rPr>
              <w:t>Client</w:t>
            </w:r>
          </w:p>
        </w:tc>
        <w:tc>
          <w:tcPr>
            <w:tcW w:w="7468" w:type="dxa"/>
          </w:tcPr>
          <w:p w14:paraId="62FF9248" w14:textId="41C2EA16" w:rsidR="008378A9" w:rsidRPr="002C346F" w:rsidRDefault="008378A9" w:rsidP="00E055BD">
            <w:pPr>
              <w:tabs>
                <w:tab w:val="left" w:pos="1245"/>
                <w:tab w:val="left" w:pos="1246"/>
              </w:tabs>
              <w:spacing w:before="70"/>
              <w:rPr>
                <w:rFonts w:asciiTheme="minorHAnsi" w:hAnsiTheme="minorHAnsi" w:cstheme="minorHAnsi"/>
                <w:sz w:val="24"/>
                <w:szCs w:val="24"/>
              </w:rPr>
            </w:pPr>
            <w:r w:rsidRPr="002C346F">
              <w:rPr>
                <w:rFonts w:asciiTheme="minorHAnsi" w:hAnsiTheme="minorHAnsi" w:cstheme="minorHAnsi"/>
                <w:sz w:val="24"/>
                <w:szCs w:val="24"/>
              </w:rPr>
              <w:t xml:space="preserve"> </w:t>
            </w:r>
            <w:r w:rsidR="00221337" w:rsidRPr="008E1107">
              <w:rPr>
                <w:rFonts w:asciiTheme="minorHAnsi" w:hAnsiTheme="minorHAnsi" w:cstheme="minorHAnsi"/>
                <w:sz w:val="24"/>
                <w:szCs w:val="24"/>
              </w:rPr>
              <w:t>LinkShare Corporation</w:t>
            </w:r>
            <w:r w:rsidR="00221337">
              <w:rPr>
                <w:rFonts w:eastAsia="Calibri" w:cstheme="minorHAnsi"/>
                <w:sz w:val="20"/>
                <w:szCs w:val="20"/>
                <w:lang w:val="en-IN"/>
              </w:rPr>
              <w:t xml:space="preserve"> </w:t>
            </w:r>
          </w:p>
        </w:tc>
      </w:tr>
      <w:tr w:rsidR="00C502DA" w:rsidRPr="003776B6" w14:paraId="1EFF982A" w14:textId="77777777" w:rsidTr="00C502DA">
        <w:trPr>
          <w:trHeight w:val="303"/>
        </w:trPr>
        <w:tc>
          <w:tcPr>
            <w:tcW w:w="2062" w:type="dxa"/>
          </w:tcPr>
          <w:p w14:paraId="50265680" w14:textId="77777777" w:rsidR="00C502DA" w:rsidRPr="002C346F" w:rsidRDefault="00C502DA">
            <w:pPr>
              <w:pStyle w:val="TableParagraph"/>
              <w:spacing w:before="22"/>
              <w:rPr>
                <w:rFonts w:asciiTheme="minorHAnsi" w:hAnsiTheme="minorHAnsi" w:cstheme="minorHAnsi"/>
                <w:b/>
                <w:sz w:val="24"/>
                <w:szCs w:val="24"/>
              </w:rPr>
            </w:pPr>
            <w:r w:rsidRPr="002C346F">
              <w:rPr>
                <w:rFonts w:asciiTheme="minorHAnsi" w:hAnsiTheme="minorHAnsi" w:cstheme="minorHAnsi"/>
                <w:b/>
                <w:sz w:val="24"/>
                <w:szCs w:val="24"/>
              </w:rPr>
              <w:t>Duration</w:t>
            </w:r>
          </w:p>
        </w:tc>
        <w:tc>
          <w:tcPr>
            <w:tcW w:w="7468" w:type="dxa"/>
          </w:tcPr>
          <w:p w14:paraId="69D156E6" w14:textId="0DF8027C" w:rsidR="00C502DA" w:rsidRPr="002C346F" w:rsidRDefault="00C502DA" w:rsidP="00404920">
            <w:pPr>
              <w:tabs>
                <w:tab w:val="left" w:pos="1245"/>
                <w:tab w:val="left" w:pos="1246"/>
              </w:tabs>
              <w:spacing w:before="70"/>
              <w:rPr>
                <w:rFonts w:asciiTheme="minorHAnsi" w:hAnsiTheme="minorHAnsi" w:cstheme="minorHAnsi"/>
                <w:sz w:val="24"/>
                <w:szCs w:val="24"/>
              </w:rPr>
            </w:pPr>
            <w:r w:rsidRPr="002C346F">
              <w:rPr>
                <w:rFonts w:asciiTheme="minorHAnsi" w:hAnsiTheme="minorHAnsi" w:cstheme="minorHAnsi"/>
                <w:sz w:val="24"/>
                <w:szCs w:val="24"/>
              </w:rPr>
              <w:t xml:space="preserve"> </w:t>
            </w:r>
            <w:r w:rsidR="00A44253">
              <w:rPr>
                <w:rFonts w:asciiTheme="minorHAnsi" w:hAnsiTheme="minorHAnsi" w:cstheme="minorHAnsi"/>
                <w:sz w:val="24"/>
                <w:szCs w:val="24"/>
              </w:rPr>
              <w:t>Mar</w:t>
            </w:r>
            <w:r w:rsidR="00A22620" w:rsidRPr="002C346F">
              <w:rPr>
                <w:rFonts w:asciiTheme="minorHAnsi" w:hAnsiTheme="minorHAnsi" w:cstheme="minorHAnsi"/>
                <w:sz w:val="24"/>
                <w:szCs w:val="24"/>
              </w:rPr>
              <w:t xml:space="preserve"> 201</w:t>
            </w:r>
            <w:r w:rsidR="00A44253">
              <w:rPr>
                <w:rFonts w:asciiTheme="minorHAnsi" w:hAnsiTheme="minorHAnsi" w:cstheme="minorHAnsi"/>
                <w:sz w:val="24"/>
                <w:szCs w:val="24"/>
              </w:rPr>
              <w:t>9</w:t>
            </w:r>
            <w:r w:rsidR="00A22620" w:rsidRPr="002C346F">
              <w:rPr>
                <w:rFonts w:asciiTheme="minorHAnsi" w:hAnsiTheme="minorHAnsi" w:cstheme="minorHAnsi"/>
                <w:sz w:val="24"/>
                <w:szCs w:val="24"/>
              </w:rPr>
              <w:t xml:space="preserve"> - </w:t>
            </w:r>
            <w:r w:rsidR="00A44253">
              <w:rPr>
                <w:rFonts w:asciiTheme="minorHAnsi" w:hAnsiTheme="minorHAnsi" w:cstheme="minorHAnsi"/>
                <w:sz w:val="24"/>
                <w:szCs w:val="24"/>
              </w:rPr>
              <w:t>May</w:t>
            </w:r>
            <w:r w:rsidR="00A22620" w:rsidRPr="002C346F">
              <w:rPr>
                <w:rFonts w:asciiTheme="minorHAnsi" w:hAnsiTheme="minorHAnsi" w:cstheme="minorHAnsi"/>
                <w:sz w:val="24"/>
                <w:szCs w:val="24"/>
              </w:rPr>
              <w:t xml:space="preserve"> 20</w:t>
            </w:r>
            <w:r w:rsidR="00A44253">
              <w:rPr>
                <w:rFonts w:asciiTheme="minorHAnsi" w:hAnsiTheme="minorHAnsi" w:cstheme="minorHAnsi"/>
                <w:sz w:val="24"/>
                <w:szCs w:val="24"/>
              </w:rPr>
              <w:t>20</w:t>
            </w:r>
            <w:r w:rsidR="00E055BD">
              <w:rPr>
                <w:rFonts w:asciiTheme="minorHAnsi" w:hAnsiTheme="minorHAnsi" w:cstheme="minorHAnsi"/>
                <w:sz w:val="24"/>
                <w:szCs w:val="24"/>
              </w:rPr>
              <w:t xml:space="preserve"> </w:t>
            </w:r>
          </w:p>
        </w:tc>
      </w:tr>
      <w:tr w:rsidR="007A2763" w:rsidRPr="003776B6" w14:paraId="0751984D" w14:textId="77777777" w:rsidTr="00C502DA">
        <w:trPr>
          <w:trHeight w:val="303"/>
        </w:trPr>
        <w:tc>
          <w:tcPr>
            <w:tcW w:w="2062" w:type="dxa"/>
          </w:tcPr>
          <w:p w14:paraId="4E7D383B" w14:textId="77777777" w:rsidR="007A2763" w:rsidRPr="002C346F" w:rsidRDefault="00A34C4B">
            <w:pPr>
              <w:pStyle w:val="TableParagraph"/>
              <w:spacing w:before="22"/>
              <w:rPr>
                <w:rFonts w:asciiTheme="minorHAnsi" w:hAnsiTheme="minorHAnsi" w:cstheme="minorHAnsi"/>
                <w:b/>
                <w:sz w:val="24"/>
                <w:szCs w:val="24"/>
              </w:rPr>
            </w:pPr>
            <w:r w:rsidRPr="002C346F">
              <w:rPr>
                <w:rFonts w:asciiTheme="minorHAnsi" w:hAnsiTheme="minorHAnsi" w:cstheme="minorHAnsi"/>
                <w:b/>
                <w:sz w:val="24"/>
                <w:szCs w:val="24"/>
              </w:rPr>
              <w:t>Role</w:t>
            </w:r>
          </w:p>
        </w:tc>
        <w:tc>
          <w:tcPr>
            <w:tcW w:w="7468" w:type="dxa"/>
          </w:tcPr>
          <w:p w14:paraId="34E31962" w14:textId="190E66E1" w:rsidR="007A2763" w:rsidRPr="002C346F" w:rsidRDefault="00C502DA" w:rsidP="008378A9">
            <w:pPr>
              <w:tabs>
                <w:tab w:val="left" w:pos="1245"/>
                <w:tab w:val="left" w:pos="1246"/>
              </w:tabs>
              <w:spacing w:before="70"/>
              <w:rPr>
                <w:rFonts w:asciiTheme="minorHAnsi" w:hAnsiTheme="minorHAnsi" w:cstheme="minorHAnsi"/>
                <w:sz w:val="24"/>
                <w:szCs w:val="24"/>
              </w:rPr>
            </w:pPr>
            <w:r w:rsidRPr="002C346F">
              <w:rPr>
                <w:rFonts w:asciiTheme="minorHAnsi" w:hAnsiTheme="minorHAnsi" w:cstheme="minorHAnsi"/>
                <w:sz w:val="24"/>
                <w:szCs w:val="24"/>
              </w:rPr>
              <w:t xml:space="preserve"> </w:t>
            </w:r>
            <w:r w:rsidR="00790DD3">
              <w:rPr>
                <w:rFonts w:asciiTheme="minorHAnsi" w:hAnsiTheme="minorHAnsi" w:cstheme="minorHAnsi"/>
                <w:sz w:val="24"/>
                <w:szCs w:val="24"/>
              </w:rPr>
              <w:t>ETL Tester</w:t>
            </w:r>
          </w:p>
        </w:tc>
      </w:tr>
      <w:tr w:rsidR="00C502DA" w:rsidRPr="003776B6" w14:paraId="133EEB2F" w14:textId="77777777" w:rsidTr="00C502DA">
        <w:trPr>
          <w:trHeight w:val="316"/>
        </w:trPr>
        <w:tc>
          <w:tcPr>
            <w:tcW w:w="2062" w:type="dxa"/>
          </w:tcPr>
          <w:p w14:paraId="604C7153" w14:textId="77777777" w:rsidR="00C502DA" w:rsidRPr="002C346F" w:rsidRDefault="00C502DA">
            <w:pPr>
              <w:pStyle w:val="TableParagraph"/>
              <w:spacing w:before="0"/>
              <w:rPr>
                <w:rFonts w:asciiTheme="minorHAnsi" w:hAnsiTheme="minorHAnsi" w:cstheme="minorHAnsi"/>
                <w:b/>
                <w:sz w:val="24"/>
                <w:szCs w:val="24"/>
              </w:rPr>
            </w:pPr>
            <w:r w:rsidRPr="002C346F">
              <w:rPr>
                <w:rFonts w:asciiTheme="minorHAnsi" w:hAnsiTheme="minorHAnsi" w:cstheme="minorHAnsi"/>
                <w:b/>
                <w:sz w:val="24"/>
                <w:szCs w:val="24"/>
              </w:rPr>
              <w:t>Environment</w:t>
            </w:r>
          </w:p>
        </w:tc>
        <w:tc>
          <w:tcPr>
            <w:tcW w:w="7468" w:type="dxa"/>
          </w:tcPr>
          <w:p w14:paraId="6FA4758F" w14:textId="3CA0E327" w:rsidR="00C502DA" w:rsidRPr="002C346F" w:rsidRDefault="00C502DA" w:rsidP="00C502DA">
            <w:pPr>
              <w:tabs>
                <w:tab w:val="left" w:pos="1245"/>
                <w:tab w:val="left" w:pos="1246"/>
              </w:tabs>
              <w:spacing w:before="70"/>
              <w:rPr>
                <w:rFonts w:asciiTheme="minorHAnsi" w:hAnsiTheme="minorHAnsi" w:cstheme="minorHAnsi"/>
                <w:sz w:val="24"/>
                <w:szCs w:val="24"/>
              </w:rPr>
            </w:pPr>
            <w:r w:rsidRPr="002C346F">
              <w:rPr>
                <w:rFonts w:asciiTheme="minorHAnsi" w:hAnsiTheme="minorHAnsi" w:cstheme="minorHAnsi"/>
                <w:sz w:val="24"/>
                <w:szCs w:val="24"/>
              </w:rPr>
              <w:t xml:space="preserve"> </w:t>
            </w:r>
            <w:r w:rsidR="00084FC3">
              <w:rPr>
                <w:rFonts w:asciiTheme="minorHAnsi" w:hAnsiTheme="minorHAnsi" w:cstheme="minorHAnsi"/>
                <w:sz w:val="24"/>
                <w:szCs w:val="24"/>
              </w:rPr>
              <w:t>Data stage</w:t>
            </w:r>
            <w:r w:rsidR="008D26D3">
              <w:rPr>
                <w:rFonts w:asciiTheme="minorHAnsi" w:hAnsiTheme="minorHAnsi" w:cstheme="minorHAnsi"/>
                <w:sz w:val="24"/>
                <w:szCs w:val="24"/>
              </w:rPr>
              <w:t>,</w:t>
            </w:r>
            <w:r w:rsidRPr="002C346F">
              <w:rPr>
                <w:rFonts w:asciiTheme="minorHAnsi" w:hAnsiTheme="minorHAnsi" w:cstheme="minorHAnsi"/>
                <w:sz w:val="24"/>
                <w:szCs w:val="24"/>
              </w:rPr>
              <w:t xml:space="preserve"> </w:t>
            </w:r>
            <w:r w:rsidR="0016481A">
              <w:rPr>
                <w:rFonts w:asciiTheme="minorHAnsi" w:hAnsiTheme="minorHAnsi" w:cstheme="minorHAnsi"/>
                <w:sz w:val="24"/>
                <w:szCs w:val="24"/>
              </w:rPr>
              <w:t>OBIEE,</w:t>
            </w:r>
            <w:r w:rsidR="0016481A" w:rsidRPr="002C346F">
              <w:rPr>
                <w:rFonts w:asciiTheme="minorHAnsi" w:hAnsiTheme="minorHAnsi" w:cstheme="minorHAnsi"/>
                <w:sz w:val="24"/>
                <w:szCs w:val="24"/>
              </w:rPr>
              <w:t xml:space="preserve"> Windows</w:t>
            </w:r>
            <w:r w:rsidRPr="002C346F">
              <w:rPr>
                <w:rFonts w:asciiTheme="minorHAnsi" w:hAnsiTheme="minorHAnsi" w:cstheme="minorHAnsi"/>
                <w:sz w:val="24"/>
                <w:szCs w:val="24"/>
              </w:rPr>
              <w:t xml:space="preserve"> 10, Jira, </w:t>
            </w:r>
            <w:r w:rsidR="006D6EB7">
              <w:rPr>
                <w:rFonts w:asciiTheme="minorHAnsi" w:hAnsiTheme="minorHAnsi" w:cstheme="minorHAnsi"/>
                <w:sz w:val="24"/>
                <w:szCs w:val="24"/>
              </w:rPr>
              <w:t>Oracle</w:t>
            </w:r>
          </w:p>
        </w:tc>
      </w:tr>
    </w:tbl>
    <w:p w14:paraId="6FD123D7" w14:textId="77777777" w:rsidR="007A2763" w:rsidRPr="003776B6" w:rsidRDefault="007A2763">
      <w:pPr>
        <w:pStyle w:val="BodyText"/>
        <w:spacing w:before="9"/>
        <w:rPr>
          <w:rFonts w:asciiTheme="minorHAnsi" w:hAnsiTheme="minorHAnsi" w:cstheme="minorHAnsi"/>
          <w:b/>
        </w:rPr>
      </w:pPr>
    </w:p>
    <w:p w14:paraId="4664A897" w14:textId="3C68F616" w:rsidR="007A2763" w:rsidRDefault="00A34C4B" w:rsidP="00504E24">
      <w:pPr>
        <w:rPr>
          <w:rFonts w:asciiTheme="minorHAnsi" w:hAnsiTheme="minorHAnsi" w:cstheme="minorHAnsi"/>
          <w:b/>
          <w:sz w:val="24"/>
          <w:szCs w:val="24"/>
          <w:u w:val="single"/>
        </w:rPr>
      </w:pPr>
      <w:r w:rsidRPr="003776B6">
        <w:rPr>
          <w:rFonts w:asciiTheme="minorHAnsi" w:hAnsiTheme="minorHAnsi" w:cstheme="minorHAnsi"/>
          <w:b/>
          <w:sz w:val="24"/>
          <w:szCs w:val="24"/>
          <w:u w:val="single"/>
        </w:rPr>
        <w:t>Project Description:</w:t>
      </w:r>
    </w:p>
    <w:p w14:paraId="3842D05F" w14:textId="0AD85319" w:rsidR="008E1107" w:rsidRPr="00C4167A" w:rsidRDefault="008E1107" w:rsidP="00BE381D">
      <w:pPr>
        <w:tabs>
          <w:tab w:val="left" w:pos="1245"/>
          <w:tab w:val="left" w:pos="1246"/>
        </w:tabs>
        <w:spacing w:before="70" w:line="276" w:lineRule="auto"/>
        <w:rPr>
          <w:rFonts w:asciiTheme="minorHAnsi" w:hAnsiTheme="minorHAnsi" w:cstheme="minorHAnsi"/>
          <w:sz w:val="24"/>
          <w:szCs w:val="24"/>
        </w:rPr>
      </w:pPr>
      <w:r w:rsidRPr="00C4167A">
        <w:rPr>
          <w:rFonts w:asciiTheme="minorHAnsi" w:hAnsiTheme="minorHAnsi" w:cstheme="minorHAnsi"/>
          <w:sz w:val="24"/>
          <w:szCs w:val="24"/>
        </w:rPr>
        <w:t xml:space="preserve">Rakuten LinkShare is a leading provider of full-service online marketing solutions specializing in the areas of Affiliate Marketing domain. Link Share created DW for their Publishers and Advertisers reporting and analysis. The DW flowed with Star schema model. In this project the source data comes from Source Systems </w:t>
      </w:r>
      <w:r w:rsidRPr="00C4167A">
        <w:rPr>
          <w:rFonts w:asciiTheme="minorHAnsi" w:hAnsiTheme="minorHAnsi" w:cstheme="minorHAnsi"/>
          <w:sz w:val="24"/>
          <w:szCs w:val="24"/>
        </w:rPr>
        <w:lastRenderedPageBreak/>
        <w:t xml:space="preserve">(Merchandiser files, Auditor tables) processes the data to staging </w:t>
      </w:r>
      <w:proofErr w:type="spellStart"/>
      <w:r w:rsidRPr="00C4167A">
        <w:rPr>
          <w:rFonts w:asciiTheme="minorHAnsi" w:hAnsiTheme="minorHAnsi" w:cstheme="minorHAnsi"/>
          <w:sz w:val="24"/>
          <w:szCs w:val="24"/>
        </w:rPr>
        <w:t>db</w:t>
      </w:r>
      <w:proofErr w:type="spellEnd"/>
      <w:r w:rsidRPr="00C4167A">
        <w:rPr>
          <w:rFonts w:asciiTheme="minorHAnsi" w:hAnsiTheme="minorHAnsi" w:cstheme="minorHAnsi"/>
          <w:sz w:val="24"/>
          <w:szCs w:val="24"/>
        </w:rPr>
        <w:t xml:space="preserve">(ODS) and from there it process to EDW(Dim, Fact tables). From Data Warehouse Report will pull data and publishes in Publisher Reporting, Advertiser Reporting, Analytics Reporting, Custom Reporting. The data in the data </w:t>
      </w:r>
      <w:r w:rsidR="00E03ABC" w:rsidRPr="00C4167A">
        <w:rPr>
          <w:rFonts w:asciiTheme="minorHAnsi" w:hAnsiTheme="minorHAnsi" w:cstheme="minorHAnsi"/>
          <w:sz w:val="24"/>
          <w:szCs w:val="24"/>
        </w:rPr>
        <w:t>warehouse</w:t>
      </w:r>
      <w:r w:rsidRPr="00C4167A">
        <w:rPr>
          <w:rFonts w:asciiTheme="minorHAnsi" w:hAnsiTheme="minorHAnsi" w:cstheme="minorHAnsi"/>
          <w:sz w:val="24"/>
          <w:szCs w:val="24"/>
        </w:rPr>
        <w:t xml:space="preserve"> is process into target data base for reporting and analysis. </w:t>
      </w:r>
      <w:r w:rsidR="00BC1DE8">
        <w:rPr>
          <w:rFonts w:asciiTheme="minorHAnsi" w:hAnsiTheme="minorHAnsi" w:cstheme="minorHAnsi"/>
          <w:sz w:val="24"/>
          <w:szCs w:val="24"/>
        </w:rPr>
        <w:t>Data stage</w:t>
      </w:r>
      <w:r w:rsidRPr="00C4167A">
        <w:rPr>
          <w:rFonts w:asciiTheme="minorHAnsi" w:hAnsiTheme="minorHAnsi" w:cstheme="minorHAnsi"/>
          <w:sz w:val="24"/>
          <w:szCs w:val="24"/>
        </w:rPr>
        <w:t xml:space="preserve"> is used as an ETL tool to load data from different data sources like database and flat files to the target data base.</w:t>
      </w:r>
    </w:p>
    <w:p w14:paraId="7BAFB08F" w14:textId="77777777" w:rsidR="007A2763" w:rsidRDefault="00A34C4B" w:rsidP="00504E24">
      <w:pPr>
        <w:pStyle w:val="Heading1"/>
        <w:ind w:left="0"/>
        <w:jc w:val="both"/>
        <w:rPr>
          <w:rFonts w:asciiTheme="minorHAnsi" w:hAnsiTheme="minorHAnsi" w:cstheme="minorHAnsi"/>
        </w:rPr>
      </w:pPr>
      <w:r w:rsidRPr="003776B6">
        <w:rPr>
          <w:rFonts w:asciiTheme="minorHAnsi" w:hAnsiTheme="minorHAnsi" w:cstheme="minorHAnsi"/>
        </w:rPr>
        <w:t>Roles &amp; Responsibilities:</w:t>
      </w:r>
    </w:p>
    <w:p w14:paraId="68C3C975" w14:textId="77777777" w:rsidR="00504E24" w:rsidRPr="00412A46" w:rsidRDefault="00504E24" w:rsidP="00504E24">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 xml:space="preserve">Understanding the User stories </w:t>
      </w:r>
    </w:p>
    <w:p w14:paraId="3A148EE8" w14:textId="77777777" w:rsidR="00504E24" w:rsidRPr="00412A46" w:rsidRDefault="00504E24" w:rsidP="00504E24">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 xml:space="preserve">Involved in discussion with BA, development team to understand the functionality </w:t>
      </w:r>
    </w:p>
    <w:p w14:paraId="41BB285B" w14:textId="77777777" w:rsidR="00504E24" w:rsidRPr="00412A46" w:rsidRDefault="00504E24" w:rsidP="00504E24">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Designed High level test scenarios and test cases</w:t>
      </w:r>
    </w:p>
    <w:p w14:paraId="44080F3D" w14:textId="77777777" w:rsidR="00504E24" w:rsidRPr="00412A46" w:rsidRDefault="00504E24" w:rsidP="00504E24">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Verifying the column mapping between source and target databases</w:t>
      </w:r>
    </w:p>
    <w:p w14:paraId="043D6B62" w14:textId="77777777" w:rsidR="00504E24" w:rsidRPr="00412A46" w:rsidRDefault="00504E24" w:rsidP="00504E24">
      <w:pPr>
        <w:widowControl/>
        <w:numPr>
          <w:ilvl w:val="0"/>
          <w:numId w:val="29"/>
        </w:numPr>
        <w:autoSpaceDE/>
        <w:autoSpaceDN/>
        <w:spacing w:before="100"/>
        <w:rPr>
          <w:rFonts w:asciiTheme="minorHAnsi" w:hAnsiTheme="minorHAnsi" w:cstheme="minorHAnsi"/>
          <w:sz w:val="24"/>
          <w:szCs w:val="24"/>
        </w:rPr>
      </w:pPr>
      <w:r w:rsidRPr="00412A46">
        <w:rPr>
          <w:rFonts w:asciiTheme="minorHAnsi" w:hAnsiTheme="minorHAnsi" w:cstheme="minorHAnsi"/>
          <w:sz w:val="24"/>
          <w:szCs w:val="24"/>
        </w:rPr>
        <w:t>Executing the test cases</w:t>
      </w:r>
    </w:p>
    <w:p w14:paraId="434D485F" w14:textId="77777777" w:rsidR="00504E24" w:rsidRPr="00412A46" w:rsidRDefault="00504E24" w:rsidP="00504E24">
      <w:pPr>
        <w:widowControl/>
        <w:numPr>
          <w:ilvl w:val="0"/>
          <w:numId w:val="29"/>
        </w:numPr>
        <w:autoSpaceDE/>
        <w:autoSpaceDN/>
        <w:spacing w:before="100" w:line="276" w:lineRule="auto"/>
        <w:rPr>
          <w:rFonts w:asciiTheme="minorHAnsi" w:hAnsiTheme="minorHAnsi" w:cstheme="minorHAnsi"/>
          <w:sz w:val="24"/>
          <w:szCs w:val="24"/>
        </w:rPr>
      </w:pPr>
      <w:r w:rsidRPr="00412A46">
        <w:rPr>
          <w:rFonts w:asciiTheme="minorHAnsi" w:hAnsiTheme="minorHAnsi" w:cstheme="minorHAnsi"/>
          <w:sz w:val="24"/>
          <w:szCs w:val="24"/>
        </w:rPr>
        <w:t>Validating data in source and Target database according to business rules</w:t>
      </w:r>
    </w:p>
    <w:p w14:paraId="06DE4014" w14:textId="77777777" w:rsidR="00504E24" w:rsidRPr="00412A46" w:rsidRDefault="00504E24" w:rsidP="00504E24">
      <w:pPr>
        <w:widowControl/>
        <w:numPr>
          <w:ilvl w:val="0"/>
          <w:numId w:val="29"/>
        </w:numPr>
        <w:autoSpaceDE/>
        <w:autoSpaceDN/>
        <w:spacing w:before="100" w:line="276" w:lineRule="auto"/>
        <w:rPr>
          <w:rFonts w:asciiTheme="minorHAnsi" w:hAnsiTheme="minorHAnsi" w:cstheme="minorHAnsi"/>
          <w:sz w:val="24"/>
          <w:szCs w:val="24"/>
        </w:rPr>
      </w:pPr>
      <w:r w:rsidRPr="00412A46">
        <w:rPr>
          <w:rFonts w:asciiTheme="minorHAnsi" w:hAnsiTheme="minorHAnsi" w:cstheme="minorHAnsi"/>
          <w:sz w:val="24"/>
          <w:szCs w:val="24"/>
        </w:rPr>
        <w:t>Writing the SQL queries and executed to validate the ETL processed data</w:t>
      </w:r>
    </w:p>
    <w:p w14:paraId="174CF165" w14:textId="77777777" w:rsidR="00504E24" w:rsidRPr="00412A46" w:rsidRDefault="00504E24" w:rsidP="00504E24">
      <w:pPr>
        <w:widowControl/>
        <w:numPr>
          <w:ilvl w:val="0"/>
          <w:numId w:val="29"/>
        </w:numPr>
        <w:autoSpaceDE/>
        <w:autoSpaceDN/>
        <w:spacing w:line="276" w:lineRule="auto"/>
        <w:rPr>
          <w:rFonts w:asciiTheme="minorHAnsi" w:hAnsiTheme="minorHAnsi" w:cstheme="minorHAnsi"/>
          <w:sz w:val="24"/>
          <w:szCs w:val="24"/>
        </w:rPr>
      </w:pPr>
      <w:r w:rsidRPr="00412A46">
        <w:rPr>
          <w:rFonts w:asciiTheme="minorHAnsi" w:hAnsiTheme="minorHAnsi" w:cstheme="minorHAnsi"/>
          <w:bCs/>
          <w:sz w:val="24"/>
          <w:szCs w:val="24"/>
        </w:rPr>
        <w:t>Tracking and reporting defects using Jira</w:t>
      </w:r>
    </w:p>
    <w:p w14:paraId="7DD57705" w14:textId="77777777" w:rsidR="00504E24" w:rsidRPr="00412A46" w:rsidRDefault="00504E24" w:rsidP="00504E24">
      <w:pPr>
        <w:pStyle w:val="BodyText"/>
        <w:widowControl/>
        <w:numPr>
          <w:ilvl w:val="0"/>
          <w:numId w:val="29"/>
        </w:numPr>
        <w:tabs>
          <w:tab w:val="left" w:pos="720"/>
        </w:tabs>
        <w:autoSpaceDE/>
        <w:autoSpaceDN/>
        <w:spacing w:line="276" w:lineRule="auto"/>
        <w:contextualSpacing/>
        <w:jc w:val="both"/>
        <w:rPr>
          <w:rFonts w:asciiTheme="minorHAnsi" w:hAnsiTheme="minorHAnsi" w:cstheme="minorHAnsi"/>
        </w:rPr>
      </w:pPr>
      <w:r w:rsidRPr="00412A46">
        <w:rPr>
          <w:rFonts w:asciiTheme="minorHAnsi" w:hAnsiTheme="minorHAnsi" w:cstheme="minorHAnsi"/>
        </w:rPr>
        <w:t>Reporting daily testing status report.</w:t>
      </w:r>
    </w:p>
    <w:p w14:paraId="0143F807" w14:textId="77777777" w:rsidR="00504E24" w:rsidRPr="00412A46" w:rsidRDefault="00504E24" w:rsidP="00504E24">
      <w:pPr>
        <w:widowControl/>
        <w:numPr>
          <w:ilvl w:val="0"/>
          <w:numId w:val="29"/>
        </w:numPr>
        <w:autoSpaceDE/>
        <w:autoSpaceDN/>
        <w:spacing w:line="276" w:lineRule="auto"/>
        <w:rPr>
          <w:rFonts w:asciiTheme="minorHAnsi" w:hAnsiTheme="minorHAnsi" w:cstheme="minorHAnsi"/>
          <w:sz w:val="24"/>
          <w:szCs w:val="24"/>
        </w:rPr>
      </w:pPr>
      <w:r w:rsidRPr="00412A46">
        <w:rPr>
          <w:rFonts w:asciiTheme="minorHAnsi" w:hAnsiTheme="minorHAnsi" w:cstheme="minorHAnsi"/>
          <w:sz w:val="24"/>
          <w:szCs w:val="24"/>
        </w:rPr>
        <w:t>Attending Daily status calls</w:t>
      </w:r>
    </w:p>
    <w:p w14:paraId="7402B617" w14:textId="2B004B36" w:rsidR="00AD0769" w:rsidRDefault="00AD0769" w:rsidP="00AD0769">
      <w:pPr>
        <w:tabs>
          <w:tab w:val="left" w:pos="1300"/>
          <w:tab w:val="left" w:pos="1301"/>
        </w:tabs>
        <w:spacing w:before="71"/>
        <w:jc w:val="both"/>
        <w:rPr>
          <w:rFonts w:asciiTheme="minorHAnsi" w:hAnsiTheme="minorHAnsi" w:cstheme="minorHAnsi"/>
          <w:sz w:val="24"/>
          <w:szCs w:val="24"/>
        </w:rPr>
      </w:pPr>
    </w:p>
    <w:p w14:paraId="7A370B69" w14:textId="2A3854B9" w:rsidR="00AD0769" w:rsidRDefault="00AD0769" w:rsidP="00AD0769">
      <w:pPr>
        <w:spacing w:before="52"/>
        <w:ind w:left="130"/>
        <w:rPr>
          <w:rFonts w:asciiTheme="minorHAnsi" w:hAnsiTheme="minorHAnsi" w:cstheme="minorHAnsi"/>
          <w:b/>
          <w:sz w:val="24"/>
          <w:szCs w:val="24"/>
          <w:u w:val="single"/>
        </w:rPr>
      </w:pPr>
      <w:r w:rsidRPr="003776B6">
        <w:rPr>
          <w:rFonts w:asciiTheme="minorHAnsi" w:hAnsiTheme="minorHAnsi" w:cstheme="minorHAnsi"/>
          <w:b/>
          <w:sz w:val="24"/>
          <w:szCs w:val="24"/>
          <w:u w:val="single"/>
        </w:rPr>
        <w:t>Project</w:t>
      </w:r>
      <w:r>
        <w:rPr>
          <w:rFonts w:asciiTheme="minorHAnsi" w:hAnsiTheme="minorHAnsi" w:cstheme="minorHAnsi"/>
          <w:b/>
          <w:sz w:val="24"/>
          <w:szCs w:val="24"/>
          <w:u w:val="single"/>
        </w:rPr>
        <w:t xml:space="preserve"> </w:t>
      </w:r>
      <w:r w:rsidRPr="003776B6">
        <w:rPr>
          <w:rFonts w:asciiTheme="minorHAnsi" w:hAnsiTheme="minorHAnsi" w:cstheme="minorHAnsi"/>
          <w:b/>
          <w:sz w:val="24"/>
          <w:szCs w:val="24"/>
          <w:u w:val="single"/>
        </w:rPr>
        <w:t>#</w:t>
      </w:r>
      <w:r>
        <w:rPr>
          <w:rFonts w:asciiTheme="minorHAnsi" w:hAnsiTheme="minorHAnsi" w:cstheme="minorHAnsi"/>
          <w:b/>
          <w:sz w:val="24"/>
          <w:szCs w:val="24"/>
          <w:u w:val="single"/>
        </w:rPr>
        <w:t>3</w:t>
      </w:r>
      <w:r w:rsidRPr="003776B6">
        <w:rPr>
          <w:rFonts w:asciiTheme="minorHAnsi" w:hAnsiTheme="minorHAnsi" w:cstheme="minorHAnsi"/>
          <w:b/>
          <w:sz w:val="24"/>
          <w:szCs w:val="24"/>
          <w:u w:val="single"/>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7468"/>
      </w:tblGrid>
      <w:tr w:rsidR="00AD0769" w:rsidRPr="003776B6" w14:paraId="5BE5925D" w14:textId="77777777" w:rsidTr="00A75CF6">
        <w:trPr>
          <w:trHeight w:val="307"/>
        </w:trPr>
        <w:tc>
          <w:tcPr>
            <w:tcW w:w="2062" w:type="dxa"/>
          </w:tcPr>
          <w:p w14:paraId="037611C7" w14:textId="77777777" w:rsidR="00AD0769" w:rsidRPr="004B669E" w:rsidRDefault="00AD0769" w:rsidP="00A75CF6">
            <w:pPr>
              <w:pStyle w:val="TableParagraph"/>
              <w:rPr>
                <w:rFonts w:asciiTheme="minorHAnsi" w:hAnsiTheme="minorHAnsi" w:cstheme="minorHAnsi"/>
                <w:b/>
                <w:sz w:val="24"/>
                <w:szCs w:val="24"/>
              </w:rPr>
            </w:pPr>
            <w:r w:rsidRPr="004B669E">
              <w:rPr>
                <w:rFonts w:asciiTheme="minorHAnsi" w:hAnsiTheme="minorHAnsi" w:cstheme="minorHAnsi"/>
                <w:b/>
                <w:sz w:val="24"/>
                <w:szCs w:val="24"/>
              </w:rPr>
              <w:t>Project Title</w:t>
            </w:r>
          </w:p>
        </w:tc>
        <w:tc>
          <w:tcPr>
            <w:tcW w:w="7468" w:type="dxa"/>
          </w:tcPr>
          <w:p w14:paraId="6394BB62" w14:textId="0990CD1F" w:rsidR="00AD0769" w:rsidRPr="004B669E" w:rsidRDefault="00715B44" w:rsidP="00AD0911">
            <w:pPr>
              <w:tabs>
                <w:tab w:val="left" w:pos="1245"/>
                <w:tab w:val="left" w:pos="1246"/>
              </w:tabs>
              <w:spacing w:before="70"/>
              <w:rPr>
                <w:rFonts w:asciiTheme="minorHAnsi" w:hAnsiTheme="minorHAnsi" w:cstheme="minorHAnsi"/>
                <w:sz w:val="24"/>
                <w:szCs w:val="24"/>
              </w:rPr>
            </w:pPr>
            <w:r>
              <w:rPr>
                <w:rFonts w:asciiTheme="minorHAnsi" w:hAnsiTheme="minorHAnsi" w:cstheme="minorHAnsi"/>
                <w:iCs/>
                <w:color w:val="000000"/>
                <w:spacing w:val="4"/>
                <w:sz w:val="24"/>
                <w:szCs w:val="24"/>
              </w:rPr>
              <w:t xml:space="preserve"> </w:t>
            </w:r>
            <w:r w:rsidR="007531AD" w:rsidRPr="00AD0911">
              <w:rPr>
                <w:rFonts w:asciiTheme="minorHAnsi" w:hAnsiTheme="minorHAnsi" w:cstheme="minorHAnsi"/>
                <w:sz w:val="24"/>
                <w:szCs w:val="24"/>
              </w:rPr>
              <w:t xml:space="preserve">RSUNIFY </w:t>
            </w:r>
          </w:p>
        </w:tc>
      </w:tr>
      <w:tr w:rsidR="00AD0769" w:rsidRPr="003776B6" w14:paraId="6E0843F6" w14:textId="77777777" w:rsidTr="00A75CF6">
        <w:trPr>
          <w:trHeight w:val="303"/>
        </w:trPr>
        <w:tc>
          <w:tcPr>
            <w:tcW w:w="2062" w:type="dxa"/>
          </w:tcPr>
          <w:p w14:paraId="112CEBFB" w14:textId="77777777" w:rsidR="00AD0769" w:rsidRPr="004B669E" w:rsidRDefault="00AD0769" w:rsidP="00A75CF6">
            <w:pPr>
              <w:pStyle w:val="TableParagraph"/>
              <w:spacing w:before="22"/>
              <w:rPr>
                <w:rFonts w:asciiTheme="minorHAnsi" w:hAnsiTheme="minorHAnsi" w:cstheme="minorHAnsi"/>
                <w:b/>
                <w:sz w:val="24"/>
                <w:szCs w:val="24"/>
              </w:rPr>
            </w:pPr>
            <w:r w:rsidRPr="004B669E">
              <w:rPr>
                <w:rFonts w:asciiTheme="minorHAnsi" w:hAnsiTheme="minorHAnsi" w:cstheme="minorHAnsi"/>
                <w:b/>
                <w:sz w:val="24"/>
                <w:szCs w:val="24"/>
              </w:rPr>
              <w:t>Client</w:t>
            </w:r>
          </w:p>
        </w:tc>
        <w:tc>
          <w:tcPr>
            <w:tcW w:w="7468" w:type="dxa"/>
          </w:tcPr>
          <w:p w14:paraId="0365A8C5" w14:textId="4144F1FB" w:rsidR="00AD0769" w:rsidRPr="004B669E" w:rsidRDefault="00715B44" w:rsidP="00AD0911">
            <w:pPr>
              <w:tabs>
                <w:tab w:val="left" w:pos="1245"/>
                <w:tab w:val="left" w:pos="1246"/>
              </w:tabs>
              <w:spacing w:before="70"/>
              <w:rPr>
                <w:rFonts w:asciiTheme="minorHAnsi" w:hAnsiTheme="minorHAnsi" w:cstheme="minorHAnsi"/>
                <w:sz w:val="24"/>
                <w:szCs w:val="24"/>
              </w:rPr>
            </w:pPr>
            <w:r>
              <w:rPr>
                <w:rFonts w:asciiTheme="minorHAnsi" w:hAnsiTheme="minorHAnsi" w:cstheme="minorHAnsi"/>
                <w:iCs/>
                <w:color w:val="000000"/>
                <w:spacing w:val="4"/>
                <w:sz w:val="24"/>
                <w:szCs w:val="24"/>
              </w:rPr>
              <w:t xml:space="preserve"> </w:t>
            </w:r>
            <w:r w:rsidR="007531AD" w:rsidRPr="00AD0911">
              <w:rPr>
                <w:rFonts w:asciiTheme="minorHAnsi" w:hAnsiTheme="minorHAnsi" w:cstheme="minorHAnsi"/>
                <w:sz w:val="24"/>
                <w:szCs w:val="24"/>
              </w:rPr>
              <w:t>Hindustan Unilever Limited</w:t>
            </w:r>
            <w:r w:rsidR="007531AD">
              <w:rPr>
                <w:rFonts w:eastAsia="Calibri" w:cstheme="minorHAnsi"/>
                <w:sz w:val="20"/>
                <w:szCs w:val="20"/>
                <w:lang w:val="en-IN"/>
              </w:rPr>
              <w:t xml:space="preserve"> </w:t>
            </w:r>
          </w:p>
        </w:tc>
      </w:tr>
      <w:tr w:rsidR="00AD0769" w:rsidRPr="003776B6" w14:paraId="0FDB3099" w14:textId="77777777" w:rsidTr="00A75CF6">
        <w:trPr>
          <w:trHeight w:val="303"/>
        </w:trPr>
        <w:tc>
          <w:tcPr>
            <w:tcW w:w="2062" w:type="dxa"/>
          </w:tcPr>
          <w:p w14:paraId="4E242FA0" w14:textId="77777777" w:rsidR="00AD0769" w:rsidRPr="004B669E" w:rsidRDefault="00AD0769" w:rsidP="00A75CF6">
            <w:pPr>
              <w:pStyle w:val="TableParagraph"/>
              <w:spacing w:before="22"/>
              <w:rPr>
                <w:rFonts w:asciiTheme="minorHAnsi" w:hAnsiTheme="minorHAnsi" w:cstheme="minorHAnsi"/>
                <w:b/>
                <w:sz w:val="24"/>
                <w:szCs w:val="24"/>
              </w:rPr>
            </w:pPr>
            <w:r w:rsidRPr="004B669E">
              <w:rPr>
                <w:rFonts w:asciiTheme="minorHAnsi" w:hAnsiTheme="minorHAnsi" w:cstheme="minorHAnsi"/>
                <w:b/>
                <w:sz w:val="24"/>
                <w:szCs w:val="24"/>
              </w:rPr>
              <w:t>Duration</w:t>
            </w:r>
          </w:p>
        </w:tc>
        <w:tc>
          <w:tcPr>
            <w:tcW w:w="7468" w:type="dxa"/>
          </w:tcPr>
          <w:p w14:paraId="5D43DF52" w14:textId="7A30612C" w:rsidR="00AD0769" w:rsidRPr="004B669E" w:rsidRDefault="00715B44" w:rsidP="000010ED">
            <w:pPr>
              <w:tabs>
                <w:tab w:val="left" w:pos="1245"/>
                <w:tab w:val="left" w:pos="1246"/>
              </w:tabs>
              <w:spacing w:before="70"/>
              <w:rPr>
                <w:rFonts w:asciiTheme="minorHAnsi" w:hAnsiTheme="minorHAnsi" w:cstheme="minorHAnsi"/>
                <w:sz w:val="24"/>
                <w:szCs w:val="24"/>
              </w:rPr>
            </w:pPr>
            <w:r>
              <w:rPr>
                <w:rFonts w:asciiTheme="minorHAnsi" w:hAnsiTheme="minorHAnsi" w:cstheme="minorHAnsi"/>
                <w:sz w:val="24"/>
                <w:szCs w:val="24"/>
              </w:rPr>
              <w:t xml:space="preserve"> </w:t>
            </w:r>
            <w:r w:rsidR="000010ED">
              <w:rPr>
                <w:rFonts w:asciiTheme="minorHAnsi" w:hAnsiTheme="minorHAnsi" w:cstheme="minorHAnsi"/>
                <w:sz w:val="24"/>
                <w:szCs w:val="24"/>
              </w:rPr>
              <w:t>Mar</w:t>
            </w:r>
            <w:r w:rsidR="00AD0769" w:rsidRPr="004B669E">
              <w:rPr>
                <w:rFonts w:asciiTheme="minorHAnsi" w:hAnsiTheme="minorHAnsi" w:cstheme="minorHAnsi"/>
                <w:sz w:val="24"/>
                <w:szCs w:val="24"/>
              </w:rPr>
              <w:t xml:space="preserve"> 201</w:t>
            </w:r>
            <w:r w:rsidR="00D523BA">
              <w:rPr>
                <w:rFonts w:asciiTheme="minorHAnsi" w:hAnsiTheme="minorHAnsi" w:cstheme="minorHAnsi"/>
                <w:sz w:val="24"/>
                <w:szCs w:val="24"/>
              </w:rPr>
              <w:t>8</w:t>
            </w:r>
            <w:r w:rsidR="00AD0769" w:rsidRPr="004B669E">
              <w:rPr>
                <w:rFonts w:asciiTheme="minorHAnsi" w:hAnsiTheme="minorHAnsi" w:cstheme="minorHAnsi"/>
                <w:sz w:val="24"/>
                <w:szCs w:val="24"/>
              </w:rPr>
              <w:t xml:space="preserve"> </w:t>
            </w:r>
            <w:r w:rsidR="000010ED">
              <w:rPr>
                <w:rFonts w:asciiTheme="minorHAnsi" w:hAnsiTheme="minorHAnsi" w:cstheme="minorHAnsi"/>
                <w:sz w:val="24"/>
                <w:szCs w:val="24"/>
              </w:rPr>
              <w:t>–</w:t>
            </w:r>
            <w:r w:rsidR="00AD0769" w:rsidRPr="004B669E">
              <w:rPr>
                <w:rFonts w:asciiTheme="minorHAnsi" w:hAnsiTheme="minorHAnsi" w:cstheme="minorHAnsi"/>
                <w:sz w:val="24"/>
                <w:szCs w:val="24"/>
              </w:rPr>
              <w:t xml:space="preserve"> </w:t>
            </w:r>
            <w:r w:rsidR="000010ED">
              <w:rPr>
                <w:rFonts w:asciiTheme="minorHAnsi" w:hAnsiTheme="minorHAnsi" w:cstheme="minorHAnsi"/>
                <w:sz w:val="24"/>
                <w:szCs w:val="24"/>
              </w:rPr>
              <w:t xml:space="preserve">Feb </w:t>
            </w:r>
            <w:r w:rsidR="00AD0769" w:rsidRPr="004B669E">
              <w:rPr>
                <w:rFonts w:asciiTheme="minorHAnsi" w:hAnsiTheme="minorHAnsi" w:cstheme="minorHAnsi"/>
                <w:sz w:val="24"/>
                <w:szCs w:val="24"/>
              </w:rPr>
              <w:t>201</w:t>
            </w:r>
            <w:r w:rsidR="00D523BA">
              <w:rPr>
                <w:rFonts w:asciiTheme="minorHAnsi" w:hAnsiTheme="minorHAnsi" w:cstheme="minorHAnsi"/>
                <w:sz w:val="24"/>
                <w:szCs w:val="24"/>
              </w:rPr>
              <w:t>9</w:t>
            </w:r>
          </w:p>
        </w:tc>
      </w:tr>
      <w:tr w:rsidR="00AD0769" w:rsidRPr="003776B6" w14:paraId="74FB6FB6" w14:textId="77777777" w:rsidTr="00A75CF6">
        <w:trPr>
          <w:trHeight w:val="303"/>
        </w:trPr>
        <w:tc>
          <w:tcPr>
            <w:tcW w:w="2062" w:type="dxa"/>
          </w:tcPr>
          <w:p w14:paraId="66E40EF5" w14:textId="77777777" w:rsidR="00AD0769" w:rsidRPr="004B669E" w:rsidRDefault="00AD0769" w:rsidP="00A75CF6">
            <w:pPr>
              <w:pStyle w:val="TableParagraph"/>
              <w:spacing w:before="22"/>
              <w:rPr>
                <w:rFonts w:asciiTheme="minorHAnsi" w:hAnsiTheme="minorHAnsi" w:cstheme="minorHAnsi"/>
                <w:b/>
                <w:sz w:val="24"/>
                <w:szCs w:val="24"/>
              </w:rPr>
            </w:pPr>
            <w:r w:rsidRPr="004B669E">
              <w:rPr>
                <w:rFonts w:asciiTheme="minorHAnsi" w:hAnsiTheme="minorHAnsi" w:cstheme="minorHAnsi"/>
                <w:b/>
                <w:sz w:val="24"/>
                <w:szCs w:val="24"/>
              </w:rPr>
              <w:t>Role</w:t>
            </w:r>
          </w:p>
        </w:tc>
        <w:tc>
          <w:tcPr>
            <w:tcW w:w="7468" w:type="dxa"/>
          </w:tcPr>
          <w:p w14:paraId="561EC1BE" w14:textId="6652EC42" w:rsidR="00AD0769" w:rsidRPr="004B669E" w:rsidRDefault="00AD0769" w:rsidP="00A75CF6">
            <w:pPr>
              <w:tabs>
                <w:tab w:val="left" w:pos="1245"/>
                <w:tab w:val="left" w:pos="1246"/>
              </w:tabs>
              <w:spacing w:before="70"/>
              <w:rPr>
                <w:rFonts w:asciiTheme="minorHAnsi" w:hAnsiTheme="minorHAnsi" w:cstheme="minorHAnsi"/>
                <w:sz w:val="24"/>
                <w:szCs w:val="24"/>
              </w:rPr>
            </w:pPr>
            <w:r w:rsidRPr="004B669E">
              <w:rPr>
                <w:rFonts w:asciiTheme="minorHAnsi" w:hAnsiTheme="minorHAnsi" w:cstheme="minorHAnsi"/>
                <w:sz w:val="24"/>
                <w:szCs w:val="24"/>
              </w:rPr>
              <w:t xml:space="preserve"> </w:t>
            </w:r>
            <w:r w:rsidR="00DC7CEB" w:rsidRPr="004B669E">
              <w:rPr>
                <w:rFonts w:asciiTheme="minorHAnsi" w:hAnsiTheme="minorHAnsi" w:cstheme="minorHAnsi"/>
                <w:sz w:val="24"/>
                <w:szCs w:val="24"/>
              </w:rPr>
              <w:t>Manual</w:t>
            </w:r>
            <w:r w:rsidRPr="004B669E">
              <w:rPr>
                <w:rFonts w:asciiTheme="minorHAnsi" w:hAnsiTheme="minorHAnsi" w:cstheme="minorHAnsi"/>
                <w:sz w:val="24"/>
                <w:szCs w:val="24"/>
              </w:rPr>
              <w:t xml:space="preserve"> Tester</w:t>
            </w:r>
          </w:p>
        </w:tc>
      </w:tr>
      <w:tr w:rsidR="00AD0769" w:rsidRPr="003776B6" w14:paraId="17097297" w14:textId="77777777" w:rsidTr="00A75CF6">
        <w:trPr>
          <w:trHeight w:val="316"/>
        </w:trPr>
        <w:tc>
          <w:tcPr>
            <w:tcW w:w="2062" w:type="dxa"/>
          </w:tcPr>
          <w:p w14:paraId="6CF98337" w14:textId="77777777" w:rsidR="00AD0769" w:rsidRPr="004B669E" w:rsidRDefault="00AD0769" w:rsidP="00A75CF6">
            <w:pPr>
              <w:pStyle w:val="TableParagraph"/>
              <w:spacing w:before="0"/>
              <w:rPr>
                <w:rFonts w:asciiTheme="minorHAnsi" w:hAnsiTheme="minorHAnsi" w:cstheme="minorHAnsi"/>
                <w:b/>
                <w:sz w:val="24"/>
                <w:szCs w:val="24"/>
              </w:rPr>
            </w:pPr>
            <w:r w:rsidRPr="004B669E">
              <w:rPr>
                <w:rFonts w:asciiTheme="minorHAnsi" w:hAnsiTheme="minorHAnsi" w:cstheme="minorHAnsi"/>
                <w:b/>
                <w:sz w:val="24"/>
                <w:szCs w:val="24"/>
              </w:rPr>
              <w:t>Environment</w:t>
            </w:r>
          </w:p>
        </w:tc>
        <w:tc>
          <w:tcPr>
            <w:tcW w:w="7468" w:type="dxa"/>
          </w:tcPr>
          <w:p w14:paraId="3B2BB69D" w14:textId="700E1BD8" w:rsidR="00AD0769" w:rsidRPr="004B669E" w:rsidRDefault="00AD0769" w:rsidP="00A75CF6">
            <w:pPr>
              <w:tabs>
                <w:tab w:val="left" w:pos="1245"/>
                <w:tab w:val="left" w:pos="1246"/>
              </w:tabs>
              <w:spacing w:before="70"/>
              <w:rPr>
                <w:rFonts w:asciiTheme="minorHAnsi" w:hAnsiTheme="minorHAnsi" w:cstheme="minorHAnsi"/>
                <w:sz w:val="24"/>
                <w:szCs w:val="24"/>
              </w:rPr>
            </w:pPr>
            <w:r w:rsidRPr="004B669E">
              <w:rPr>
                <w:rFonts w:asciiTheme="minorHAnsi" w:hAnsiTheme="minorHAnsi" w:cstheme="minorHAnsi"/>
                <w:sz w:val="24"/>
                <w:szCs w:val="24"/>
              </w:rPr>
              <w:t xml:space="preserve"> Manual Testing, Windows </w:t>
            </w:r>
            <w:r w:rsidR="00AD0911" w:rsidRPr="004B669E">
              <w:rPr>
                <w:rFonts w:asciiTheme="minorHAnsi" w:hAnsiTheme="minorHAnsi" w:cstheme="minorHAnsi"/>
                <w:sz w:val="24"/>
                <w:szCs w:val="24"/>
              </w:rPr>
              <w:t>10,</w:t>
            </w:r>
            <w:r w:rsidR="00AD0911">
              <w:rPr>
                <w:rFonts w:asciiTheme="minorHAnsi" w:hAnsiTheme="minorHAnsi" w:cstheme="minorHAnsi"/>
                <w:sz w:val="24"/>
                <w:szCs w:val="24"/>
              </w:rPr>
              <w:t xml:space="preserve"> .Net</w:t>
            </w:r>
            <w:r w:rsidR="007531AD">
              <w:rPr>
                <w:rFonts w:asciiTheme="minorHAnsi" w:hAnsiTheme="minorHAnsi" w:cstheme="minorHAnsi"/>
                <w:sz w:val="24"/>
                <w:szCs w:val="24"/>
              </w:rPr>
              <w:t>, Rally</w:t>
            </w:r>
          </w:p>
        </w:tc>
      </w:tr>
    </w:tbl>
    <w:p w14:paraId="607DBE41" w14:textId="77777777" w:rsidR="00AD0769" w:rsidRPr="003776B6" w:rsidRDefault="00AD0769" w:rsidP="00AD0769">
      <w:pPr>
        <w:pStyle w:val="BodyText"/>
        <w:spacing w:before="9"/>
        <w:rPr>
          <w:rFonts w:asciiTheme="minorHAnsi" w:hAnsiTheme="minorHAnsi" w:cstheme="minorHAnsi"/>
          <w:b/>
        </w:rPr>
      </w:pPr>
    </w:p>
    <w:p w14:paraId="52F29C9F" w14:textId="77777777" w:rsidR="00AD0769" w:rsidRPr="00E83585" w:rsidRDefault="00AD0769" w:rsidP="00AD0769">
      <w:pPr>
        <w:jc w:val="both"/>
        <w:rPr>
          <w:rFonts w:asciiTheme="minorHAnsi" w:hAnsiTheme="minorHAnsi" w:cstheme="minorHAnsi"/>
          <w:b/>
          <w:color w:val="000000"/>
          <w:sz w:val="24"/>
          <w:szCs w:val="24"/>
          <w:u w:val="single"/>
        </w:rPr>
      </w:pPr>
      <w:r w:rsidRPr="00E83585">
        <w:rPr>
          <w:rFonts w:asciiTheme="minorHAnsi" w:hAnsiTheme="minorHAnsi" w:cstheme="minorHAnsi"/>
          <w:b/>
          <w:color w:val="000000"/>
          <w:sz w:val="24"/>
          <w:szCs w:val="24"/>
          <w:u w:val="single"/>
        </w:rPr>
        <w:t>Project Description:</w:t>
      </w:r>
    </w:p>
    <w:p w14:paraId="1C788D75" w14:textId="164EE2E6" w:rsidR="001D6F67" w:rsidRPr="001D6F67" w:rsidRDefault="001D6F67" w:rsidP="00915DBB">
      <w:pPr>
        <w:tabs>
          <w:tab w:val="left" w:pos="1245"/>
          <w:tab w:val="left" w:pos="1246"/>
        </w:tabs>
        <w:spacing w:before="70" w:line="276" w:lineRule="auto"/>
        <w:rPr>
          <w:rFonts w:asciiTheme="minorHAnsi" w:hAnsiTheme="minorHAnsi" w:cstheme="minorHAnsi"/>
          <w:sz w:val="24"/>
          <w:szCs w:val="24"/>
        </w:rPr>
      </w:pPr>
      <w:r w:rsidRPr="001D6F67">
        <w:rPr>
          <w:rFonts w:asciiTheme="minorHAnsi" w:hAnsiTheme="minorHAnsi" w:cstheme="minorHAnsi"/>
          <w:sz w:val="24"/>
          <w:szCs w:val="24"/>
        </w:rPr>
        <w:t xml:space="preserve">RSUNIFY is a billing package that completely automates all operations of a Redistribution </w:t>
      </w:r>
      <w:proofErr w:type="spellStart"/>
      <w:r w:rsidRPr="001D6F67">
        <w:rPr>
          <w:rFonts w:asciiTheme="minorHAnsi" w:hAnsiTheme="minorHAnsi" w:cstheme="minorHAnsi"/>
          <w:sz w:val="24"/>
          <w:szCs w:val="24"/>
        </w:rPr>
        <w:t>Stockist</w:t>
      </w:r>
      <w:proofErr w:type="spellEnd"/>
      <w:r w:rsidRPr="001D6F67">
        <w:rPr>
          <w:rFonts w:asciiTheme="minorHAnsi" w:hAnsiTheme="minorHAnsi" w:cstheme="minorHAnsi"/>
          <w:sz w:val="24"/>
          <w:szCs w:val="24"/>
        </w:rPr>
        <w:t xml:space="preserve"> (RS) of HUL. Unify is a </w:t>
      </w:r>
      <w:r w:rsidR="002C69D0" w:rsidRPr="001D6F67">
        <w:rPr>
          <w:rFonts w:asciiTheme="minorHAnsi" w:hAnsiTheme="minorHAnsi" w:cstheme="minorHAnsi"/>
          <w:sz w:val="24"/>
          <w:szCs w:val="24"/>
        </w:rPr>
        <w:t>mini-ERP</w:t>
      </w:r>
      <w:r w:rsidRPr="001D6F67">
        <w:rPr>
          <w:rFonts w:asciiTheme="minorHAnsi" w:hAnsiTheme="minorHAnsi" w:cstheme="minorHAnsi"/>
          <w:sz w:val="24"/>
          <w:szCs w:val="24"/>
        </w:rPr>
        <w:t xml:space="preserve"> solution, that resides in RS offices and communicates with a central server (called Central Unify) to receive all HUL information Pertaining to his </w:t>
      </w:r>
      <w:r w:rsidR="00915DBB" w:rsidRPr="001D6F67">
        <w:rPr>
          <w:rFonts w:asciiTheme="minorHAnsi" w:hAnsiTheme="minorHAnsi" w:cstheme="minorHAnsi"/>
          <w:sz w:val="24"/>
          <w:szCs w:val="24"/>
        </w:rPr>
        <w:t>operations -</w:t>
      </w:r>
      <w:r w:rsidRPr="001D6F67">
        <w:rPr>
          <w:rFonts w:asciiTheme="minorHAnsi" w:hAnsiTheme="minorHAnsi" w:cstheme="minorHAnsi"/>
          <w:sz w:val="24"/>
          <w:szCs w:val="24"/>
        </w:rPr>
        <w:t xml:space="preserve"> such as product and price master, schemes </w:t>
      </w:r>
      <w:proofErr w:type="spellStart"/>
      <w:r w:rsidRPr="001D6F67">
        <w:rPr>
          <w:rFonts w:asciiTheme="minorHAnsi" w:hAnsiTheme="minorHAnsi" w:cstheme="minorHAnsi"/>
          <w:sz w:val="24"/>
          <w:szCs w:val="24"/>
        </w:rPr>
        <w:t>etc</w:t>
      </w:r>
      <w:proofErr w:type="spellEnd"/>
      <w:r w:rsidRPr="001D6F67">
        <w:rPr>
          <w:rFonts w:asciiTheme="minorHAnsi" w:hAnsiTheme="minorHAnsi" w:cstheme="minorHAnsi"/>
          <w:sz w:val="24"/>
          <w:szCs w:val="24"/>
        </w:rPr>
        <w:t xml:space="preserve"> - and thus dramatically bring down the time required for communication of OPS/price changes. It also enables HUL to pick up on information such as Claims and Sales MIS - thus enabling faster claim settlement for RS's as well as actionable information to the sales team of the HUL.</w:t>
      </w:r>
    </w:p>
    <w:p w14:paraId="02C8EF2A" w14:textId="77777777" w:rsidR="001D6F67" w:rsidRDefault="001D6F67" w:rsidP="00AD0769">
      <w:pPr>
        <w:jc w:val="both"/>
        <w:rPr>
          <w:rFonts w:eastAsia="Calibri" w:cstheme="minorHAnsi"/>
          <w:sz w:val="20"/>
          <w:szCs w:val="20"/>
          <w:lang w:val="en-IN"/>
        </w:rPr>
      </w:pPr>
    </w:p>
    <w:p w14:paraId="7268CBF9" w14:textId="57D789A9" w:rsidR="00AD0769" w:rsidRPr="00E83585" w:rsidRDefault="00AD0769" w:rsidP="00AD0769">
      <w:pPr>
        <w:jc w:val="both"/>
        <w:rPr>
          <w:rFonts w:asciiTheme="minorHAnsi" w:hAnsiTheme="minorHAnsi" w:cstheme="minorHAnsi"/>
          <w:b/>
          <w:bCs/>
          <w:color w:val="000000"/>
          <w:sz w:val="24"/>
          <w:szCs w:val="24"/>
          <w:u w:val="single"/>
        </w:rPr>
      </w:pPr>
      <w:r w:rsidRPr="00E83585">
        <w:rPr>
          <w:rFonts w:asciiTheme="minorHAnsi" w:hAnsiTheme="minorHAnsi" w:cstheme="minorHAnsi"/>
          <w:b/>
          <w:bCs/>
          <w:color w:val="000000"/>
          <w:sz w:val="24"/>
          <w:szCs w:val="24"/>
          <w:u w:val="single"/>
        </w:rPr>
        <w:t xml:space="preserve">Roles &amp; Responsibilities: </w:t>
      </w:r>
    </w:p>
    <w:p w14:paraId="39661488" w14:textId="77777777" w:rsidR="00AD0769" w:rsidRPr="00E83585" w:rsidRDefault="00AD0769" w:rsidP="00265A23">
      <w:pPr>
        <w:numPr>
          <w:ilvl w:val="0"/>
          <w:numId w:val="30"/>
        </w:numPr>
        <w:tabs>
          <w:tab w:val="left" w:pos="426"/>
        </w:tabs>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Understanding the Functional Requirements.</w:t>
      </w:r>
    </w:p>
    <w:p w14:paraId="1C2E6FAA" w14:textId="77777777" w:rsidR="00AD0769" w:rsidRPr="00E83585" w:rsidRDefault="00AD0769" w:rsidP="00265A23">
      <w:pPr>
        <w:widowControl/>
        <w:numPr>
          <w:ilvl w:val="0"/>
          <w:numId w:val="30"/>
        </w:numPr>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Prepare the test Scenarios.</w:t>
      </w:r>
    </w:p>
    <w:p w14:paraId="3C7E8075" w14:textId="77777777" w:rsidR="00AD0769" w:rsidRPr="00E83585" w:rsidRDefault="00AD0769" w:rsidP="00265A23">
      <w:pPr>
        <w:numPr>
          <w:ilvl w:val="0"/>
          <w:numId w:val="30"/>
        </w:numPr>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 xml:space="preserve">Involved in all phases of STLC including test case design &amp; Documentation </w:t>
      </w:r>
    </w:p>
    <w:p w14:paraId="5C12EF14" w14:textId="77777777" w:rsidR="00AD0769" w:rsidRPr="00E83585" w:rsidRDefault="00AD0769" w:rsidP="00265A23">
      <w:pPr>
        <w:widowControl/>
        <w:numPr>
          <w:ilvl w:val="0"/>
          <w:numId w:val="30"/>
        </w:numPr>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 xml:space="preserve">Writing Test Cases according to the Functional Specifications </w:t>
      </w:r>
    </w:p>
    <w:p w14:paraId="5D6AC5A7" w14:textId="77777777" w:rsidR="00AD0769" w:rsidRPr="00E83585" w:rsidRDefault="00AD0769" w:rsidP="00265A23">
      <w:pPr>
        <w:widowControl/>
        <w:numPr>
          <w:ilvl w:val="0"/>
          <w:numId w:val="30"/>
        </w:numPr>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 xml:space="preserve">Executing Test Cases to validate the Functionality </w:t>
      </w:r>
    </w:p>
    <w:p w14:paraId="642D8D61" w14:textId="77777777" w:rsidR="00AD0769" w:rsidRPr="00E83585" w:rsidRDefault="00AD0769" w:rsidP="00265A23">
      <w:pPr>
        <w:widowControl/>
        <w:numPr>
          <w:ilvl w:val="0"/>
          <w:numId w:val="30"/>
        </w:numPr>
        <w:autoSpaceDE/>
        <w:autoSpaceDN/>
        <w:spacing w:line="276" w:lineRule="auto"/>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Performed Functional Testing on the Application.</w:t>
      </w:r>
    </w:p>
    <w:p w14:paraId="4295A9CA" w14:textId="342E9BD1" w:rsidR="00AD0769" w:rsidRDefault="00AD0769" w:rsidP="007252F6">
      <w:pPr>
        <w:widowControl/>
        <w:numPr>
          <w:ilvl w:val="0"/>
          <w:numId w:val="30"/>
        </w:numPr>
        <w:autoSpaceDE/>
        <w:autoSpaceDN/>
        <w:jc w:val="both"/>
        <w:rPr>
          <w:rFonts w:asciiTheme="minorHAnsi" w:hAnsiTheme="minorHAnsi" w:cstheme="minorHAnsi"/>
          <w:color w:val="000000"/>
          <w:sz w:val="24"/>
          <w:szCs w:val="24"/>
        </w:rPr>
      </w:pPr>
      <w:r w:rsidRPr="00E83585">
        <w:rPr>
          <w:rFonts w:asciiTheme="minorHAnsi" w:hAnsiTheme="minorHAnsi" w:cstheme="minorHAnsi"/>
          <w:color w:val="000000"/>
          <w:sz w:val="24"/>
          <w:szCs w:val="24"/>
        </w:rPr>
        <w:t xml:space="preserve">Performed Regression, Retesting </w:t>
      </w:r>
      <w:r w:rsidRPr="00E83585">
        <w:rPr>
          <w:rFonts w:asciiTheme="minorHAnsi" w:hAnsiTheme="minorHAnsi" w:cstheme="minorHAnsi"/>
          <w:bCs/>
          <w:color w:val="000000"/>
          <w:sz w:val="24"/>
          <w:szCs w:val="24"/>
        </w:rPr>
        <w:t>and</w:t>
      </w:r>
      <w:r w:rsidRPr="00E83585">
        <w:rPr>
          <w:rFonts w:asciiTheme="minorHAnsi" w:hAnsiTheme="minorHAnsi" w:cstheme="minorHAnsi"/>
          <w:color w:val="000000"/>
          <w:sz w:val="24"/>
          <w:szCs w:val="24"/>
        </w:rPr>
        <w:t xml:space="preserve"> System testing </w:t>
      </w:r>
    </w:p>
    <w:p w14:paraId="7B1C6A34" w14:textId="515C0991" w:rsidR="00265A23" w:rsidRPr="00265A23" w:rsidRDefault="00265A23" w:rsidP="007252F6">
      <w:pPr>
        <w:pStyle w:val="ListParagraph"/>
        <w:widowControl/>
        <w:numPr>
          <w:ilvl w:val="0"/>
          <w:numId w:val="30"/>
        </w:numPr>
        <w:tabs>
          <w:tab w:val="left" w:pos="1300"/>
          <w:tab w:val="left" w:pos="1301"/>
        </w:tabs>
        <w:autoSpaceDE/>
        <w:autoSpaceDN/>
        <w:spacing w:before="71"/>
        <w:jc w:val="both"/>
        <w:rPr>
          <w:rFonts w:asciiTheme="minorHAnsi" w:hAnsiTheme="minorHAnsi" w:cstheme="minorHAnsi"/>
          <w:color w:val="000000"/>
          <w:sz w:val="24"/>
          <w:szCs w:val="24"/>
        </w:rPr>
      </w:pPr>
      <w:r w:rsidRPr="00265A23">
        <w:rPr>
          <w:rFonts w:asciiTheme="minorHAnsi" w:hAnsiTheme="minorHAnsi" w:cstheme="minorHAnsi"/>
          <w:bCs/>
          <w:color w:val="000000"/>
          <w:sz w:val="24"/>
          <w:szCs w:val="24"/>
        </w:rPr>
        <w:t xml:space="preserve">Tracking and reporting defects using </w:t>
      </w:r>
      <w:r w:rsidR="00D94387">
        <w:rPr>
          <w:rFonts w:asciiTheme="minorHAnsi" w:hAnsiTheme="minorHAnsi" w:cstheme="minorHAnsi"/>
          <w:bCs/>
          <w:color w:val="000000"/>
          <w:sz w:val="24"/>
          <w:szCs w:val="24"/>
        </w:rPr>
        <w:t>Rally</w:t>
      </w:r>
    </w:p>
    <w:sectPr w:rsidR="00265A23" w:rsidRPr="00265A23" w:rsidSect="0056447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6B33" w14:textId="77777777" w:rsidR="00AA2187" w:rsidRDefault="00AA2187" w:rsidP="00850C20">
      <w:r>
        <w:separator/>
      </w:r>
    </w:p>
  </w:endnote>
  <w:endnote w:type="continuationSeparator" w:id="0">
    <w:p w14:paraId="33E06300" w14:textId="77777777" w:rsidR="00AA2187" w:rsidRDefault="00AA2187" w:rsidP="0085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Dutch 80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207D" w14:textId="77777777" w:rsidR="00AA2187" w:rsidRDefault="00AA2187" w:rsidP="00850C20">
      <w:r>
        <w:separator/>
      </w:r>
    </w:p>
  </w:footnote>
  <w:footnote w:type="continuationSeparator" w:id="0">
    <w:p w14:paraId="44E3BDB1" w14:textId="77777777" w:rsidR="00AA2187" w:rsidRDefault="00AA2187" w:rsidP="0085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8673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5BCAE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8"/>
    <w:multiLevelType w:val="hybridMultilevel"/>
    <w:tmpl w:val="21DC47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F108F"/>
    <w:multiLevelType w:val="hybridMultilevel"/>
    <w:tmpl w:val="21AE52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B41CF"/>
    <w:multiLevelType w:val="hybridMultilevel"/>
    <w:tmpl w:val="E04E955A"/>
    <w:lvl w:ilvl="0" w:tplc="8780C5C8">
      <w:numFmt w:val="bullet"/>
      <w:lvlText w:val="•"/>
      <w:lvlJc w:val="left"/>
      <w:pPr>
        <w:ind w:left="720" w:hanging="360"/>
      </w:pPr>
      <w:rPr>
        <w:rFonts w:hint="default"/>
        <w:lang w:val="en-US" w:eastAsia="en-US" w:bidi="ar-SA"/>
      </w:rPr>
    </w:lvl>
    <w:lvl w:ilvl="1" w:tplc="1192913E">
      <w:start w:val="1"/>
      <w:numFmt w:val="bullet"/>
      <w:lvlText w:val=""/>
      <w:lvlJc w:val="left"/>
      <w:pPr>
        <w:ind w:left="720" w:hanging="360"/>
      </w:pPr>
      <w:rPr>
        <w:rFonts w:ascii="Wingdings" w:hAnsi="Wingdings" w:hint="default"/>
        <w:spacing w:val="-3"/>
        <w:w w:val="100"/>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910CD"/>
    <w:multiLevelType w:val="hybridMultilevel"/>
    <w:tmpl w:val="DA5229E6"/>
    <w:lvl w:ilvl="0" w:tplc="99E8E7BA">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251"/>
    <w:multiLevelType w:val="hybridMultilevel"/>
    <w:tmpl w:val="E5F8009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40684"/>
    <w:multiLevelType w:val="hybridMultilevel"/>
    <w:tmpl w:val="321CCD66"/>
    <w:lvl w:ilvl="0" w:tplc="8780C5C8">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7400D"/>
    <w:multiLevelType w:val="multilevel"/>
    <w:tmpl w:val="C938F41E"/>
    <w:lvl w:ilvl="0">
      <w:start w:val="1"/>
      <w:numFmt w:val="bullet"/>
      <w:lvlText w:val=""/>
      <w:lvlJc w:val="left"/>
      <w:pPr>
        <w:tabs>
          <w:tab w:val="num" w:pos="360"/>
        </w:tabs>
        <w:ind w:left="360" w:hanging="360"/>
      </w:pPr>
      <w:rPr>
        <w:rFonts w:ascii="Wingdings" w:hAnsi="Wingdings" w:hint="default"/>
        <w:color w:val="000000"/>
        <w:sz w:val="17"/>
        <w:szCs w:val="17"/>
      </w:rPr>
    </w:lvl>
    <w:lvl w:ilvl="1">
      <w:start w:val="1"/>
      <w:numFmt w:val="none"/>
      <w:suff w:val="nothing"/>
      <w:lvlText w:val=""/>
      <w:lvlJc w:val="left"/>
      <w:pPr>
        <w:ind w:left="0"/>
      </w:pPr>
      <w:rPr>
        <w:rFonts w:cs="Times New Roman"/>
      </w:rPr>
    </w:lvl>
    <w:lvl w:ilvl="2">
      <w:start w:val="1"/>
      <w:numFmt w:val="none"/>
      <w:suff w:val="nothing"/>
      <w:lvlText w:val=""/>
      <w:lvlJc w:val="left"/>
      <w:pPr>
        <w:ind w:left="0"/>
      </w:pPr>
      <w:rPr>
        <w:rFonts w:cs="Times New Roman"/>
      </w:rPr>
    </w:lvl>
    <w:lvl w:ilvl="3">
      <w:start w:val="1"/>
      <w:numFmt w:val="none"/>
      <w:suff w:val="nothing"/>
      <w:lvlText w:val=""/>
      <w:lvlJc w:val="left"/>
      <w:pPr>
        <w:ind w:left="0"/>
      </w:pPr>
      <w:rPr>
        <w:rFonts w:cs="Times New Roman"/>
      </w:rPr>
    </w:lvl>
    <w:lvl w:ilvl="4">
      <w:start w:val="1"/>
      <w:numFmt w:val="none"/>
      <w:suff w:val="nothing"/>
      <w:lvlText w:val=""/>
      <w:lvlJc w:val="left"/>
      <w:pPr>
        <w:ind w:left="0"/>
      </w:pPr>
      <w:rPr>
        <w:rFonts w:cs="Times New Roman"/>
      </w:rPr>
    </w:lvl>
    <w:lvl w:ilvl="5">
      <w:start w:val="1"/>
      <w:numFmt w:val="none"/>
      <w:suff w:val="nothing"/>
      <w:lvlText w:val=""/>
      <w:lvlJc w:val="left"/>
      <w:pPr>
        <w:ind w:left="0"/>
      </w:pPr>
      <w:rPr>
        <w:rFonts w:cs="Times New Roman"/>
      </w:rPr>
    </w:lvl>
    <w:lvl w:ilvl="6">
      <w:start w:val="1"/>
      <w:numFmt w:val="none"/>
      <w:suff w:val="nothing"/>
      <w:lvlText w:val=""/>
      <w:lvlJc w:val="left"/>
      <w:pPr>
        <w:ind w:left="0"/>
      </w:pPr>
      <w:rPr>
        <w:rFonts w:cs="Times New Roman"/>
      </w:rPr>
    </w:lvl>
    <w:lvl w:ilvl="7">
      <w:start w:val="1"/>
      <w:numFmt w:val="none"/>
      <w:suff w:val="nothing"/>
      <w:lvlText w:val=""/>
      <w:lvlJc w:val="left"/>
      <w:pPr>
        <w:ind w:left="0"/>
      </w:pPr>
      <w:rPr>
        <w:rFonts w:cs="Times New Roman"/>
      </w:rPr>
    </w:lvl>
    <w:lvl w:ilvl="8">
      <w:start w:val="1"/>
      <w:numFmt w:val="none"/>
      <w:suff w:val="nothing"/>
      <w:lvlText w:val=""/>
      <w:lvlJc w:val="left"/>
      <w:pPr>
        <w:ind w:left="0"/>
      </w:pPr>
      <w:rPr>
        <w:rFonts w:cs="Times New Roman"/>
      </w:rPr>
    </w:lvl>
  </w:abstractNum>
  <w:abstractNum w:abstractNumId="9" w15:restartNumberingAfterBreak="0">
    <w:nsid w:val="42626EC8"/>
    <w:multiLevelType w:val="hybridMultilevel"/>
    <w:tmpl w:val="57F24B9C"/>
    <w:lvl w:ilvl="0" w:tplc="1192913E">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0" w15:restartNumberingAfterBreak="0">
    <w:nsid w:val="4A421C82"/>
    <w:multiLevelType w:val="hybridMultilevel"/>
    <w:tmpl w:val="AA087AB8"/>
    <w:lvl w:ilvl="0" w:tplc="8780C5C8">
      <w:numFmt w:val="bullet"/>
      <w:lvlText w:val="•"/>
      <w:lvlJc w:val="left"/>
      <w:pPr>
        <w:ind w:left="720" w:hanging="360"/>
      </w:pPr>
      <w:rPr>
        <w:rFonts w:hint="default"/>
        <w:lang w:val="en-US" w:eastAsia="en-US" w:bidi="ar-SA"/>
      </w:rPr>
    </w:lvl>
    <w:lvl w:ilvl="1" w:tplc="04090009">
      <w:start w:val="1"/>
      <w:numFmt w:val="bullet"/>
      <w:lvlText w:val=""/>
      <w:lvlJc w:val="left"/>
      <w:pPr>
        <w:ind w:left="720" w:hanging="360"/>
      </w:pPr>
      <w:rPr>
        <w:rFonts w:ascii="Wingdings" w:hAnsi="Wingdings" w:hint="default"/>
        <w:spacing w:val="-3"/>
        <w:w w:val="100"/>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27067"/>
    <w:multiLevelType w:val="hybridMultilevel"/>
    <w:tmpl w:val="ED0217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CE6815"/>
    <w:multiLevelType w:val="hybridMultilevel"/>
    <w:tmpl w:val="691CD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C35309"/>
    <w:multiLevelType w:val="hybridMultilevel"/>
    <w:tmpl w:val="873C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B53EC"/>
    <w:multiLevelType w:val="hybridMultilevel"/>
    <w:tmpl w:val="A06E1002"/>
    <w:lvl w:ilvl="0" w:tplc="8780C5C8">
      <w:numFmt w:val="bullet"/>
      <w:lvlText w:val="•"/>
      <w:lvlJc w:val="left"/>
      <w:pPr>
        <w:ind w:left="720" w:hanging="360"/>
      </w:pPr>
      <w:rPr>
        <w:rFonts w:hint="default"/>
        <w:lang w:val="en-US" w:eastAsia="en-US" w:bidi="ar-SA"/>
      </w:rPr>
    </w:lvl>
    <w:lvl w:ilvl="1" w:tplc="F59AA222">
      <w:numFmt w:val="bullet"/>
      <w:lvlText w:val="•"/>
      <w:lvlJc w:val="left"/>
      <w:pPr>
        <w:ind w:left="1440" w:hanging="360"/>
      </w:pPr>
      <w:rPr>
        <w:rFonts w:ascii="Carlito" w:eastAsia="Carlito" w:hAnsi="Carlito" w:cs="Carlito" w:hint="default"/>
        <w:spacing w:val="-3"/>
        <w:w w:val="100"/>
        <w:sz w:val="24"/>
        <w:szCs w:val="24"/>
        <w:lang w:val="en-U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91510"/>
    <w:multiLevelType w:val="hybridMultilevel"/>
    <w:tmpl w:val="797C2E10"/>
    <w:lvl w:ilvl="0" w:tplc="04090009">
      <w:start w:val="1"/>
      <w:numFmt w:val="bullet"/>
      <w:lvlText w:val=""/>
      <w:lvlJc w:val="left"/>
      <w:pPr>
        <w:ind w:left="720" w:hanging="360"/>
      </w:pPr>
      <w:rPr>
        <w:rFonts w:ascii="Wingdings" w:hAnsi="Wingdings" w:hint="default"/>
      </w:rPr>
    </w:lvl>
    <w:lvl w:ilvl="1" w:tplc="1192913E">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1424D"/>
    <w:multiLevelType w:val="hybridMultilevel"/>
    <w:tmpl w:val="973A2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659EC"/>
    <w:multiLevelType w:val="hybridMultilevel"/>
    <w:tmpl w:val="0A0828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DD15C8"/>
    <w:multiLevelType w:val="hybridMultilevel"/>
    <w:tmpl w:val="88DAAC8E"/>
    <w:lvl w:ilvl="0" w:tplc="1192913E">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B6422B5"/>
    <w:multiLevelType w:val="multilevel"/>
    <w:tmpl w:val="604E1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55C75"/>
    <w:multiLevelType w:val="hybridMultilevel"/>
    <w:tmpl w:val="58A64EA6"/>
    <w:lvl w:ilvl="0" w:tplc="119291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D44C4"/>
    <w:multiLevelType w:val="hybridMultilevel"/>
    <w:tmpl w:val="6A966686"/>
    <w:lvl w:ilvl="0" w:tplc="40090001">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76730"/>
    <w:multiLevelType w:val="hybridMultilevel"/>
    <w:tmpl w:val="E494C462"/>
    <w:lvl w:ilvl="0" w:tplc="64BCD5E4">
      <w:numFmt w:val="bullet"/>
      <w:lvlText w:val=""/>
      <w:lvlJc w:val="left"/>
      <w:pPr>
        <w:ind w:left="851" w:hanging="361"/>
      </w:pPr>
      <w:rPr>
        <w:rFonts w:hint="default"/>
        <w:w w:val="100"/>
        <w:lang w:val="en-US" w:eastAsia="en-US" w:bidi="ar-SA"/>
      </w:rPr>
    </w:lvl>
    <w:lvl w:ilvl="1" w:tplc="1192913E">
      <w:start w:val="1"/>
      <w:numFmt w:val="bullet"/>
      <w:lvlText w:val=""/>
      <w:lvlJc w:val="left"/>
      <w:pPr>
        <w:ind w:left="815" w:hanging="365"/>
      </w:pPr>
      <w:rPr>
        <w:rFonts w:ascii="Wingdings" w:hAnsi="Wingdings" w:hint="default"/>
        <w:spacing w:val="-15"/>
        <w:w w:val="100"/>
        <w:sz w:val="22"/>
        <w:szCs w:val="22"/>
        <w:lang w:val="en-US" w:eastAsia="en-US" w:bidi="ar-SA"/>
      </w:rPr>
    </w:lvl>
    <w:lvl w:ilvl="2" w:tplc="4356BEF2">
      <w:numFmt w:val="bullet"/>
      <w:lvlText w:val="•"/>
      <w:lvlJc w:val="left"/>
      <w:pPr>
        <w:ind w:left="2235" w:hanging="365"/>
      </w:pPr>
      <w:rPr>
        <w:rFonts w:hint="default"/>
        <w:lang w:val="en-US" w:eastAsia="en-US" w:bidi="ar-SA"/>
      </w:rPr>
    </w:lvl>
    <w:lvl w:ilvl="3" w:tplc="EF68F4A8">
      <w:numFmt w:val="bullet"/>
      <w:lvlText w:val="•"/>
      <w:lvlJc w:val="left"/>
      <w:pPr>
        <w:ind w:left="3231" w:hanging="365"/>
      </w:pPr>
      <w:rPr>
        <w:rFonts w:hint="default"/>
        <w:lang w:val="en-US" w:eastAsia="en-US" w:bidi="ar-SA"/>
      </w:rPr>
    </w:lvl>
    <w:lvl w:ilvl="4" w:tplc="6C2C3B00">
      <w:numFmt w:val="bullet"/>
      <w:lvlText w:val="•"/>
      <w:lvlJc w:val="left"/>
      <w:pPr>
        <w:ind w:left="4226" w:hanging="365"/>
      </w:pPr>
      <w:rPr>
        <w:rFonts w:hint="default"/>
        <w:lang w:val="en-US" w:eastAsia="en-US" w:bidi="ar-SA"/>
      </w:rPr>
    </w:lvl>
    <w:lvl w:ilvl="5" w:tplc="DBFA82A0">
      <w:numFmt w:val="bullet"/>
      <w:lvlText w:val="•"/>
      <w:lvlJc w:val="left"/>
      <w:pPr>
        <w:ind w:left="5222" w:hanging="365"/>
      </w:pPr>
      <w:rPr>
        <w:rFonts w:hint="default"/>
        <w:lang w:val="en-US" w:eastAsia="en-US" w:bidi="ar-SA"/>
      </w:rPr>
    </w:lvl>
    <w:lvl w:ilvl="6" w:tplc="CA98A740">
      <w:numFmt w:val="bullet"/>
      <w:lvlText w:val="•"/>
      <w:lvlJc w:val="left"/>
      <w:pPr>
        <w:ind w:left="6217" w:hanging="365"/>
      </w:pPr>
      <w:rPr>
        <w:rFonts w:hint="default"/>
        <w:lang w:val="en-US" w:eastAsia="en-US" w:bidi="ar-SA"/>
      </w:rPr>
    </w:lvl>
    <w:lvl w:ilvl="7" w:tplc="CC28B93E">
      <w:numFmt w:val="bullet"/>
      <w:lvlText w:val="•"/>
      <w:lvlJc w:val="left"/>
      <w:pPr>
        <w:ind w:left="7213" w:hanging="365"/>
      </w:pPr>
      <w:rPr>
        <w:rFonts w:hint="default"/>
        <w:lang w:val="en-US" w:eastAsia="en-US" w:bidi="ar-SA"/>
      </w:rPr>
    </w:lvl>
    <w:lvl w:ilvl="8" w:tplc="294CA98C">
      <w:numFmt w:val="bullet"/>
      <w:lvlText w:val="•"/>
      <w:lvlJc w:val="left"/>
      <w:pPr>
        <w:ind w:left="8208" w:hanging="365"/>
      </w:pPr>
      <w:rPr>
        <w:rFonts w:hint="default"/>
        <w:lang w:val="en-US" w:eastAsia="en-US" w:bidi="ar-SA"/>
      </w:rPr>
    </w:lvl>
  </w:abstractNum>
  <w:abstractNum w:abstractNumId="23" w15:restartNumberingAfterBreak="0">
    <w:nsid w:val="73D05677"/>
    <w:multiLevelType w:val="hybridMultilevel"/>
    <w:tmpl w:val="B9768074"/>
    <w:lvl w:ilvl="0" w:tplc="64BCD5E4">
      <w:numFmt w:val="bullet"/>
      <w:lvlText w:val=""/>
      <w:lvlJc w:val="left"/>
      <w:pPr>
        <w:ind w:left="851" w:hanging="361"/>
      </w:pPr>
      <w:rPr>
        <w:rFonts w:hint="default"/>
        <w:w w:val="100"/>
        <w:lang w:val="en-US" w:eastAsia="en-US" w:bidi="ar-SA"/>
      </w:rPr>
    </w:lvl>
    <w:lvl w:ilvl="1" w:tplc="099AACD6">
      <w:numFmt w:val="bullet"/>
      <w:lvlText w:val="•"/>
      <w:lvlJc w:val="left"/>
      <w:pPr>
        <w:ind w:left="1246" w:hanging="365"/>
      </w:pPr>
      <w:rPr>
        <w:rFonts w:ascii="Arial" w:eastAsia="Arial" w:hAnsi="Arial" w:cs="Arial" w:hint="default"/>
        <w:spacing w:val="-15"/>
        <w:w w:val="100"/>
        <w:sz w:val="22"/>
        <w:szCs w:val="22"/>
        <w:lang w:val="en-US" w:eastAsia="en-US" w:bidi="ar-SA"/>
      </w:rPr>
    </w:lvl>
    <w:lvl w:ilvl="2" w:tplc="4356BEF2">
      <w:numFmt w:val="bullet"/>
      <w:lvlText w:val="•"/>
      <w:lvlJc w:val="left"/>
      <w:pPr>
        <w:ind w:left="2235" w:hanging="365"/>
      </w:pPr>
      <w:rPr>
        <w:rFonts w:hint="default"/>
        <w:lang w:val="en-US" w:eastAsia="en-US" w:bidi="ar-SA"/>
      </w:rPr>
    </w:lvl>
    <w:lvl w:ilvl="3" w:tplc="EF68F4A8">
      <w:numFmt w:val="bullet"/>
      <w:lvlText w:val="•"/>
      <w:lvlJc w:val="left"/>
      <w:pPr>
        <w:ind w:left="3231" w:hanging="365"/>
      </w:pPr>
      <w:rPr>
        <w:rFonts w:hint="default"/>
        <w:lang w:val="en-US" w:eastAsia="en-US" w:bidi="ar-SA"/>
      </w:rPr>
    </w:lvl>
    <w:lvl w:ilvl="4" w:tplc="6C2C3B00">
      <w:numFmt w:val="bullet"/>
      <w:lvlText w:val="•"/>
      <w:lvlJc w:val="left"/>
      <w:pPr>
        <w:ind w:left="4226" w:hanging="365"/>
      </w:pPr>
      <w:rPr>
        <w:rFonts w:hint="default"/>
        <w:lang w:val="en-US" w:eastAsia="en-US" w:bidi="ar-SA"/>
      </w:rPr>
    </w:lvl>
    <w:lvl w:ilvl="5" w:tplc="DBFA82A0">
      <w:numFmt w:val="bullet"/>
      <w:lvlText w:val="•"/>
      <w:lvlJc w:val="left"/>
      <w:pPr>
        <w:ind w:left="5222" w:hanging="365"/>
      </w:pPr>
      <w:rPr>
        <w:rFonts w:hint="default"/>
        <w:lang w:val="en-US" w:eastAsia="en-US" w:bidi="ar-SA"/>
      </w:rPr>
    </w:lvl>
    <w:lvl w:ilvl="6" w:tplc="CA98A740">
      <w:numFmt w:val="bullet"/>
      <w:lvlText w:val="•"/>
      <w:lvlJc w:val="left"/>
      <w:pPr>
        <w:ind w:left="6217" w:hanging="365"/>
      </w:pPr>
      <w:rPr>
        <w:rFonts w:hint="default"/>
        <w:lang w:val="en-US" w:eastAsia="en-US" w:bidi="ar-SA"/>
      </w:rPr>
    </w:lvl>
    <w:lvl w:ilvl="7" w:tplc="CC28B93E">
      <w:numFmt w:val="bullet"/>
      <w:lvlText w:val="•"/>
      <w:lvlJc w:val="left"/>
      <w:pPr>
        <w:ind w:left="7213" w:hanging="365"/>
      </w:pPr>
      <w:rPr>
        <w:rFonts w:hint="default"/>
        <w:lang w:val="en-US" w:eastAsia="en-US" w:bidi="ar-SA"/>
      </w:rPr>
    </w:lvl>
    <w:lvl w:ilvl="8" w:tplc="294CA98C">
      <w:numFmt w:val="bullet"/>
      <w:lvlText w:val="•"/>
      <w:lvlJc w:val="left"/>
      <w:pPr>
        <w:ind w:left="8208" w:hanging="365"/>
      </w:pPr>
      <w:rPr>
        <w:rFonts w:hint="default"/>
        <w:lang w:val="en-US" w:eastAsia="en-US" w:bidi="ar-SA"/>
      </w:rPr>
    </w:lvl>
  </w:abstractNum>
  <w:abstractNum w:abstractNumId="24" w15:restartNumberingAfterBreak="0">
    <w:nsid w:val="781873A7"/>
    <w:multiLevelType w:val="hybridMultilevel"/>
    <w:tmpl w:val="6372A590"/>
    <w:lvl w:ilvl="0" w:tplc="F59AA222">
      <w:numFmt w:val="bullet"/>
      <w:lvlText w:val="•"/>
      <w:lvlJc w:val="left"/>
      <w:pPr>
        <w:ind w:left="851" w:hanging="361"/>
      </w:pPr>
      <w:rPr>
        <w:rFonts w:ascii="Carlito" w:eastAsia="Carlito" w:hAnsi="Carlito" w:cs="Carlito" w:hint="default"/>
        <w:spacing w:val="-3"/>
        <w:w w:val="100"/>
        <w:sz w:val="24"/>
        <w:szCs w:val="24"/>
        <w:lang w:val="en-US" w:eastAsia="en-US" w:bidi="ar-SA"/>
      </w:rPr>
    </w:lvl>
    <w:lvl w:ilvl="1" w:tplc="7A349486">
      <w:numFmt w:val="bullet"/>
      <w:lvlText w:val="•"/>
      <w:lvlJc w:val="left"/>
      <w:pPr>
        <w:ind w:left="1246" w:hanging="420"/>
      </w:pPr>
      <w:rPr>
        <w:rFonts w:ascii="Arial" w:eastAsia="Arial" w:hAnsi="Arial" w:cs="Arial" w:hint="default"/>
        <w:spacing w:val="-2"/>
        <w:w w:val="100"/>
        <w:sz w:val="22"/>
        <w:szCs w:val="22"/>
        <w:lang w:val="en-US" w:eastAsia="en-US" w:bidi="ar-SA"/>
      </w:rPr>
    </w:lvl>
    <w:lvl w:ilvl="2" w:tplc="8780C5C8">
      <w:numFmt w:val="bullet"/>
      <w:lvlText w:val="•"/>
      <w:lvlJc w:val="left"/>
      <w:pPr>
        <w:ind w:left="2235" w:hanging="420"/>
      </w:pPr>
      <w:rPr>
        <w:rFonts w:hint="default"/>
        <w:lang w:val="en-US" w:eastAsia="en-US" w:bidi="ar-SA"/>
      </w:rPr>
    </w:lvl>
    <w:lvl w:ilvl="3" w:tplc="3A149686">
      <w:numFmt w:val="bullet"/>
      <w:lvlText w:val="•"/>
      <w:lvlJc w:val="left"/>
      <w:pPr>
        <w:ind w:left="3231" w:hanging="420"/>
      </w:pPr>
      <w:rPr>
        <w:rFonts w:hint="default"/>
        <w:lang w:val="en-US" w:eastAsia="en-US" w:bidi="ar-SA"/>
      </w:rPr>
    </w:lvl>
    <w:lvl w:ilvl="4" w:tplc="FC722762">
      <w:numFmt w:val="bullet"/>
      <w:lvlText w:val="•"/>
      <w:lvlJc w:val="left"/>
      <w:pPr>
        <w:ind w:left="4226" w:hanging="420"/>
      </w:pPr>
      <w:rPr>
        <w:rFonts w:hint="default"/>
        <w:lang w:val="en-US" w:eastAsia="en-US" w:bidi="ar-SA"/>
      </w:rPr>
    </w:lvl>
    <w:lvl w:ilvl="5" w:tplc="286C088C">
      <w:numFmt w:val="bullet"/>
      <w:lvlText w:val="•"/>
      <w:lvlJc w:val="left"/>
      <w:pPr>
        <w:ind w:left="5222" w:hanging="420"/>
      </w:pPr>
      <w:rPr>
        <w:rFonts w:hint="default"/>
        <w:lang w:val="en-US" w:eastAsia="en-US" w:bidi="ar-SA"/>
      </w:rPr>
    </w:lvl>
    <w:lvl w:ilvl="6" w:tplc="5C62A482">
      <w:numFmt w:val="bullet"/>
      <w:lvlText w:val="•"/>
      <w:lvlJc w:val="left"/>
      <w:pPr>
        <w:ind w:left="6217" w:hanging="420"/>
      </w:pPr>
      <w:rPr>
        <w:rFonts w:hint="default"/>
        <w:lang w:val="en-US" w:eastAsia="en-US" w:bidi="ar-SA"/>
      </w:rPr>
    </w:lvl>
    <w:lvl w:ilvl="7" w:tplc="9E5A71D8">
      <w:numFmt w:val="bullet"/>
      <w:lvlText w:val="•"/>
      <w:lvlJc w:val="left"/>
      <w:pPr>
        <w:ind w:left="7213" w:hanging="420"/>
      </w:pPr>
      <w:rPr>
        <w:rFonts w:hint="default"/>
        <w:lang w:val="en-US" w:eastAsia="en-US" w:bidi="ar-SA"/>
      </w:rPr>
    </w:lvl>
    <w:lvl w:ilvl="8" w:tplc="0C707C7A">
      <w:numFmt w:val="bullet"/>
      <w:lvlText w:val="•"/>
      <w:lvlJc w:val="left"/>
      <w:pPr>
        <w:ind w:left="8208" w:hanging="420"/>
      </w:pPr>
      <w:rPr>
        <w:rFonts w:hint="default"/>
        <w:lang w:val="en-US" w:eastAsia="en-US" w:bidi="ar-SA"/>
      </w:rPr>
    </w:lvl>
  </w:abstractNum>
  <w:abstractNum w:abstractNumId="25" w15:restartNumberingAfterBreak="0">
    <w:nsid w:val="7D531E08"/>
    <w:multiLevelType w:val="hybridMultilevel"/>
    <w:tmpl w:val="96326AFE"/>
    <w:lvl w:ilvl="0" w:tplc="F1D4164A">
      <w:numFmt w:val="bullet"/>
      <w:lvlText w:val=""/>
      <w:lvlJc w:val="left"/>
      <w:pPr>
        <w:ind w:left="1151" w:hanging="360"/>
      </w:pPr>
      <w:rPr>
        <w:rFonts w:ascii="Wingdings" w:eastAsia="Wingdings" w:hAnsi="Wingdings" w:cs="Wingdings" w:hint="default"/>
        <w:w w:val="100"/>
        <w:sz w:val="22"/>
        <w:szCs w:val="22"/>
        <w:lang w:val="en-US" w:eastAsia="en-US" w:bidi="ar-SA"/>
      </w:rPr>
    </w:lvl>
    <w:lvl w:ilvl="1" w:tplc="9A42825A">
      <w:numFmt w:val="bullet"/>
      <w:lvlText w:val="•"/>
      <w:lvlJc w:val="left"/>
      <w:pPr>
        <w:ind w:left="2064" w:hanging="360"/>
      </w:pPr>
      <w:rPr>
        <w:rFonts w:hint="default"/>
        <w:lang w:val="en-US" w:eastAsia="en-US" w:bidi="ar-SA"/>
      </w:rPr>
    </w:lvl>
    <w:lvl w:ilvl="2" w:tplc="2876975A">
      <w:numFmt w:val="bullet"/>
      <w:lvlText w:val="•"/>
      <w:lvlJc w:val="left"/>
      <w:pPr>
        <w:ind w:left="2968" w:hanging="360"/>
      </w:pPr>
      <w:rPr>
        <w:rFonts w:hint="default"/>
        <w:lang w:val="en-US" w:eastAsia="en-US" w:bidi="ar-SA"/>
      </w:rPr>
    </w:lvl>
    <w:lvl w:ilvl="3" w:tplc="FF9225D6">
      <w:numFmt w:val="bullet"/>
      <w:lvlText w:val="•"/>
      <w:lvlJc w:val="left"/>
      <w:pPr>
        <w:ind w:left="3872" w:hanging="360"/>
      </w:pPr>
      <w:rPr>
        <w:rFonts w:hint="default"/>
        <w:lang w:val="en-US" w:eastAsia="en-US" w:bidi="ar-SA"/>
      </w:rPr>
    </w:lvl>
    <w:lvl w:ilvl="4" w:tplc="E0C21B46">
      <w:numFmt w:val="bullet"/>
      <w:lvlText w:val="•"/>
      <w:lvlJc w:val="left"/>
      <w:pPr>
        <w:ind w:left="4776" w:hanging="360"/>
      </w:pPr>
      <w:rPr>
        <w:rFonts w:hint="default"/>
        <w:lang w:val="en-US" w:eastAsia="en-US" w:bidi="ar-SA"/>
      </w:rPr>
    </w:lvl>
    <w:lvl w:ilvl="5" w:tplc="A2F4D446">
      <w:numFmt w:val="bullet"/>
      <w:lvlText w:val="•"/>
      <w:lvlJc w:val="left"/>
      <w:pPr>
        <w:ind w:left="5680" w:hanging="360"/>
      </w:pPr>
      <w:rPr>
        <w:rFonts w:hint="default"/>
        <w:lang w:val="en-US" w:eastAsia="en-US" w:bidi="ar-SA"/>
      </w:rPr>
    </w:lvl>
    <w:lvl w:ilvl="6" w:tplc="3034B2D2">
      <w:numFmt w:val="bullet"/>
      <w:lvlText w:val="•"/>
      <w:lvlJc w:val="left"/>
      <w:pPr>
        <w:ind w:left="6584" w:hanging="360"/>
      </w:pPr>
      <w:rPr>
        <w:rFonts w:hint="default"/>
        <w:lang w:val="en-US" w:eastAsia="en-US" w:bidi="ar-SA"/>
      </w:rPr>
    </w:lvl>
    <w:lvl w:ilvl="7" w:tplc="B1405412">
      <w:numFmt w:val="bullet"/>
      <w:lvlText w:val="•"/>
      <w:lvlJc w:val="left"/>
      <w:pPr>
        <w:ind w:left="7488" w:hanging="360"/>
      </w:pPr>
      <w:rPr>
        <w:rFonts w:hint="default"/>
        <w:lang w:val="en-US" w:eastAsia="en-US" w:bidi="ar-SA"/>
      </w:rPr>
    </w:lvl>
    <w:lvl w:ilvl="8" w:tplc="8700B384">
      <w:numFmt w:val="bullet"/>
      <w:lvlText w:val="•"/>
      <w:lvlJc w:val="left"/>
      <w:pPr>
        <w:ind w:left="8392" w:hanging="360"/>
      </w:pPr>
      <w:rPr>
        <w:rFonts w:hint="default"/>
        <w:lang w:val="en-US" w:eastAsia="en-US" w:bidi="ar-SA"/>
      </w:rPr>
    </w:lvl>
  </w:abstractNum>
  <w:num w:numId="1">
    <w:abstractNumId w:val="24"/>
  </w:num>
  <w:num w:numId="2">
    <w:abstractNumId w:val="23"/>
  </w:num>
  <w:num w:numId="3">
    <w:abstractNumId w:val="25"/>
  </w:num>
  <w:num w:numId="4">
    <w:abstractNumId w:val="19"/>
  </w:num>
  <w:num w:numId="5">
    <w:abstractNumId w:val="0"/>
  </w:num>
  <w:num w:numId="6">
    <w:abstractNumId w:val="21"/>
  </w:num>
  <w:num w:numId="7">
    <w:abstractNumId w:val="12"/>
  </w:num>
  <w:num w:numId="8">
    <w:abstractNumId w:val="7"/>
  </w:num>
  <w:num w:numId="9">
    <w:abstractNumId w:val="14"/>
  </w:num>
  <w:num w:numId="10">
    <w:abstractNumId w:val="5"/>
  </w:num>
  <w:num w:numId="11">
    <w:abstractNumId w:val="13"/>
  </w:num>
  <w:num w:numId="12">
    <w:abstractNumId w:val="0"/>
  </w:num>
  <w:num w:numId="13">
    <w:abstractNumId w:val="17"/>
  </w:num>
  <w:num w:numId="14">
    <w:abstractNumId w:val="11"/>
  </w:num>
  <w:num w:numId="15">
    <w:abstractNumId w:val="21"/>
  </w:num>
  <w:num w:numId="16">
    <w:abstractNumId w:val="8"/>
  </w:num>
  <w:num w:numId="17">
    <w:abstractNumId w:val="20"/>
  </w:num>
  <w:num w:numId="18">
    <w:abstractNumId w:val="9"/>
  </w:num>
  <w:num w:numId="19">
    <w:abstractNumId w:val="18"/>
  </w:num>
  <w:num w:numId="20">
    <w:abstractNumId w:val="21"/>
  </w:num>
  <w:num w:numId="21">
    <w:abstractNumId w:val="21"/>
  </w:num>
  <w:num w:numId="22">
    <w:abstractNumId w:val="10"/>
  </w:num>
  <w:num w:numId="23">
    <w:abstractNumId w:val="6"/>
  </w:num>
  <w:num w:numId="24">
    <w:abstractNumId w:val="15"/>
  </w:num>
  <w:num w:numId="25">
    <w:abstractNumId w:val="4"/>
  </w:num>
  <w:num w:numId="26">
    <w:abstractNumId w:val="22"/>
  </w:num>
  <w:num w:numId="27">
    <w:abstractNumId w:val="2"/>
  </w:num>
  <w:num w:numId="28">
    <w:abstractNumId w:val="1"/>
  </w:num>
  <w:num w:numId="29">
    <w:abstractNumId w:val="16"/>
  </w:num>
  <w:num w:numId="30">
    <w:abstractNumId w:val="3"/>
  </w:num>
  <w:num w:numId="31">
    <w:abstractNumId w:val="21"/>
  </w:num>
  <w:num w:numId="32">
    <w:abstractNumId w:val="21"/>
  </w:num>
  <w:num w:numId="33">
    <w:abstractNumId w:val="2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63"/>
    <w:rsid w:val="000010ED"/>
    <w:rsid w:val="00003ED9"/>
    <w:rsid w:val="0000465D"/>
    <w:rsid w:val="00010166"/>
    <w:rsid w:val="00011EC3"/>
    <w:rsid w:val="00012148"/>
    <w:rsid w:val="000200A1"/>
    <w:rsid w:val="000330CF"/>
    <w:rsid w:val="00041963"/>
    <w:rsid w:val="0004236E"/>
    <w:rsid w:val="00044528"/>
    <w:rsid w:val="000640C5"/>
    <w:rsid w:val="00070665"/>
    <w:rsid w:val="0007232C"/>
    <w:rsid w:val="00084FC3"/>
    <w:rsid w:val="000866DE"/>
    <w:rsid w:val="00095244"/>
    <w:rsid w:val="000A40D1"/>
    <w:rsid w:val="000B4501"/>
    <w:rsid w:val="000B5814"/>
    <w:rsid w:val="000C11F3"/>
    <w:rsid w:val="000F145D"/>
    <w:rsid w:val="000F1A5E"/>
    <w:rsid w:val="000F659F"/>
    <w:rsid w:val="001250F4"/>
    <w:rsid w:val="001312D1"/>
    <w:rsid w:val="00135D3C"/>
    <w:rsid w:val="0014073D"/>
    <w:rsid w:val="00147EB7"/>
    <w:rsid w:val="00151ACA"/>
    <w:rsid w:val="001546E9"/>
    <w:rsid w:val="0016481A"/>
    <w:rsid w:val="00170A1C"/>
    <w:rsid w:val="0017474E"/>
    <w:rsid w:val="00175FEC"/>
    <w:rsid w:val="00186DAC"/>
    <w:rsid w:val="00187DA4"/>
    <w:rsid w:val="001A0D5B"/>
    <w:rsid w:val="001A63FC"/>
    <w:rsid w:val="001C27D9"/>
    <w:rsid w:val="001C4F11"/>
    <w:rsid w:val="001D1929"/>
    <w:rsid w:val="001D6F67"/>
    <w:rsid w:val="001E0BE3"/>
    <w:rsid w:val="001F6FB6"/>
    <w:rsid w:val="0020697C"/>
    <w:rsid w:val="00221337"/>
    <w:rsid w:val="00246A2C"/>
    <w:rsid w:val="00247402"/>
    <w:rsid w:val="0024774D"/>
    <w:rsid w:val="00261358"/>
    <w:rsid w:val="00262FD4"/>
    <w:rsid w:val="00264D4E"/>
    <w:rsid w:val="00265A23"/>
    <w:rsid w:val="002808FC"/>
    <w:rsid w:val="00281A81"/>
    <w:rsid w:val="00283D50"/>
    <w:rsid w:val="00284062"/>
    <w:rsid w:val="002A3B01"/>
    <w:rsid w:val="002B10D0"/>
    <w:rsid w:val="002B14E1"/>
    <w:rsid w:val="002B2157"/>
    <w:rsid w:val="002C228A"/>
    <w:rsid w:val="002C346F"/>
    <w:rsid w:val="002C69D0"/>
    <w:rsid w:val="002D2193"/>
    <w:rsid w:val="002D221D"/>
    <w:rsid w:val="002D5E2A"/>
    <w:rsid w:val="002E44F8"/>
    <w:rsid w:val="002E4FE5"/>
    <w:rsid w:val="002F033E"/>
    <w:rsid w:val="002F0712"/>
    <w:rsid w:val="002F150F"/>
    <w:rsid w:val="002F7F8E"/>
    <w:rsid w:val="003022C3"/>
    <w:rsid w:val="0033068C"/>
    <w:rsid w:val="003359EF"/>
    <w:rsid w:val="00346485"/>
    <w:rsid w:val="003569CC"/>
    <w:rsid w:val="00356C7F"/>
    <w:rsid w:val="00361F58"/>
    <w:rsid w:val="003635BE"/>
    <w:rsid w:val="00363FD8"/>
    <w:rsid w:val="0037094A"/>
    <w:rsid w:val="00370F01"/>
    <w:rsid w:val="00374400"/>
    <w:rsid w:val="0037565B"/>
    <w:rsid w:val="00375CEA"/>
    <w:rsid w:val="0037729A"/>
    <w:rsid w:val="003776B6"/>
    <w:rsid w:val="003913BF"/>
    <w:rsid w:val="003C3684"/>
    <w:rsid w:val="003D65D4"/>
    <w:rsid w:val="003E48A3"/>
    <w:rsid w:val="003F262A"/>
    <w:rsid w:val="00404920"/>
    <w:rsid w:val="00406643"/>
    <w:rsid w:val="00412A46"/>
    <w:rsid w:val="00421B1C"/>
    <w:rsid w:val="0042289F"/>
    <w:rsid w:val="00427CC9"/>
    <w:rsid w:val="00431718"/>
    <w:rsid w:val="00443F15"/>
    <w:rsid w:val="004465FD"/>
    <w:rsid w:val="00446967"/>
    <w:rsid w:val="004539AC"/>
    <w:rsid w:val="00453E7C"/>
    <w:rsid w:val="0046292C"/>
    <w:rsid w:val="00464273"/>
    <w:rsid w:val="0047361B"/>
    <w:rsid w:val="0047542E"/>
    <w:rsid w:val="00481695"/>
    <w:rsid w:val="004855F2"/>
    <w:rsid w:val="00490603"/>
    <w:rsid w:val="00492FC1"/>
    <w:rsid w:val="0049386D"/>
    <w:rsid w:val="004A08EA"/>
    <w:rsid w:val="004A1040"/>
    <w:rsid w:val="004A3906"/>
    <w:rsid w:val="004A7363"/>
    <w:rsid w:val="004B4B9B"/>
    <w:rsid w:val="004B669E"/>
    <w:rsid w:val="004C3E7A"/>
    <w:rsid w:val="004E4162"/>
    <w:rsid w:val="004E50C9"/>
    <w:rsid w:val="004E61F7"/>
    <w:rsid w:val="004F2E59"/>
    <w:rsid w:val="004F33E3"/>
    <w:rsid w:val="004F46AB"/>
    <w:rsid w:val="004F6AC9"/>
    <w:rsid w:val="005037F2"/>
    <w:rsid w:val="00504E24"/>
    <w:rsid w:val="00512873"/>
    <w:rsid w:val="00524503"/>
    <w:rsid w:val="00525264"/>
    <w:rsid w:val="00532DE7"/>
    <w:rsid w:val="0053411D"/>
    <w:rsid w:val="00541BA7"/>
    <w:rsid w:val="0054329F"/>
    <w:rsid w:val="005617E2"/>
    <w:rsid w:val="00564475"/>
    <w:rsid w:val="00566A85"/>
    <w:rsid w:val="00575303"/>
    <w:rsid w:val="00582E18"/>
    <w:rsid w:val="0058313C"/>
    <w:rsid w:val="00586324"/>
    <w:rsid w:val="005B09EE"/>
    <w:rsid w:val="005B2029"/>
    <w:rsid w:val="005B466E"/>
    <w:rsid w:val="005B48C0"/>
    <w:rsid w:val="005C29FB"/>
    <w:rsid w:val="005C63CE"/>
    <w:rsid w:val="005C7FE9"/>
    <w:rsid w:val="005D0104"/>
    <w:rsid w:val="005D17E7"/>
    <w:rsid w:val="005E07CD"/>
    <w:rsid w:val="005E6B20"/>
    <w:rsid w:val="005F6608"/>
    <w:rsid w:val="00604074"/>
    <w:rsid w:val="00604B0A"/>
    <w:rsid w:val="00610A98"/>
    <w:rsid w:val="00613FE4"/>
    <w:rsid w:val="0063478D"/>
    <w:rsid w:val="006430B5"/>
    <w:rsid w:val="006575AE"/>
    <w:rsid w:val="00657966"/>
    <w:rsid w:val="006579B0"/>
    <w:rsid w:val="00660698"/>
    <w:rsid w:val="006645BF"/>
    <w:rsid w:val="006743C9"/>
    <w:rsid w:val="0068247A"/>
    <w:rsid w:val="006837A7"/>
    <w:rsid w:val="006A15D5"/>
    <w:rsid w:val="006A4FC5"/>
    <w:rsid w:val="006B1954"/>
    <w:rsid w:val="006B4E89"/>
    <w:rsid w:val="006C3E6C"/>
    <w:rsid w:val="006D0D98"/>
    <w:rsid w:val="006D53B7"/>
    <w:rsid w:val="006D6EB7"/>
    <w:rsid w:val="006E0F07"/>
    <w:rsid w:val="006F0D7E"/>
    <w:rsid w:val="006F136C"/>
    <w:rsid w:val="006F78EF"/>
    <w:rsid w:val="00705CAC"/>
    <w:rsid w:val="00715B44"/>
    <w:rsid w:val="00721552"/>
    <w:rsid w:val="007252F6"/>
    <w:rsid w:val="00734417"/>
    <w:rsid w:val="007412F8"/>
    <w:rsid w:val="00742F2D"/>
    <w:rsid w:val="0075100C"/>
    <w:rsid w:val="007531AD"/>
    <w:rsid w:val="00753552"/>
    <w:rsid w:val="00757CD5"/>
    <w:rsid w:val="00757ED1"/>
    <w:rsid w:val="00761190"/>
    <w:rsid w:val="00764B08"/>
    <w:rsid w:val="00771A5F"/>
    <w:rsid w:val="00790DD3"/>
    <w:rsid w:val="007A0768"/>
    <w:rsid w:val="007A2763"/>
    <w:rsid w:val="007A5C36"/>
    <w:rsid w:val="007C20B2"/>
    <w:rsid w:val="007C7F6D"/>
    <w:rsid w:val="0080486D"/>
    <w:rsid w:val="00806DAC"/>
    <w:rsid w:val="00815A47"/>
    <w:rsid w:val="008378A9"/>
    <w:rsid w:val="00845CC4"/>
    <w:rsid w:val="00850C20"/>
    <w:rsid w:val="008542BA"/>
    <w:rsid w:val="008640D8"/>
    <w:rsid w:val="00872CEC"/>
    <w:rsid w:val="008732D3"/>
    <w:rsid w:val="00881325"/>
    <w:rsid w:val="0088160A"/>
    <w:rsid w:val="0088629F"/>
    <w:rsid w:val="00892B23"/>
    <w:rsid w:val="00892BEE"/>
    <w:rsid w:val="008B11DC"/>
    <w:rsid w:val="008B1454"/>
    <w:rsid w:val="008C1665"/>
    <w:rsid w:val="008C6B75"/>
    <w:rsid w:val="008D26D3"/>
    <w:rsid w:val="008D4BA5"/>
    <w:rsid w:val="008E1107"/>
    <w:rsid w:val="008E1F07"/>
    <w:rsid w:val="008F2585"/>
    <w:rsid w:val="008F7484"/>
    <w:rsid w:val="008F74DC"/>
    <w:rsid w:val="0090006F"/>
    <w:rsid w:val="009108A0"/>
    <w:rsid w:val="00915DBB"/>
    <w:rsid w:val="00926520"/>
    <w:rsid w:val="00930791"/>
    <w:rsid w:val="00930922"/>
    <w:rsid w:val="0093390A"/>
    <w:rsid w:val="0094608B"/>
    <w:rsid w:val="00953716"/>
    <w:rsid w:val="0095774E"/>
    <w:rsid w:val="00961F88"/>
    <w:rsid w:val="00970506"/>
    <w:rsid w:val="00976181"/>
    <w:rsid w:val="0098279F"/>
    <w:rsid w:val="0099073A"/>
    <w:rsid w:val="00991536"/>
    <w:rsid w:val="009950DC"/>
    <w:rsid w:val="009A0DA9"/>
    <w:rsid w:val="009A396D"/>
    <w:rsid w:val="009B1E53"/>
    <w:rsid w:val="009B4609"/>
    <w:rsid w:val="009B664D"/>
    <w:rsid w:val="009B66F3"/>
    <w:rsid w:val="009D164F"/>
    <w:rsid w:val="009D509D"/>
    <w:rsid w:val="009E0424"/>
    <w:rsid w:val="009E1BC9"/>
    <w:rsid w:val="009E2393"/>
    <w:rsid w:val="009F0EB6"/>
    <w:rsid w:val="00A11E51"/>
    <w:rsid w:val="00A17BE3"/>
    <w:rsid w:val="00A22620"/>
    <w:rsid w:val="00A34C4B"/>
    <w:rsid w:val="00A44253"/>
    <w:rsid w:val="00A45157"/>
    <w:rsid w:val="00A50AAB"/>
    <w:rsid w:val="00A64730"/>
    <w:rsid w:val="00A64DD1"/>
    <w:rsid w:val="00A71E07"/>
    <w:rsid w:val="00A830F3"/>
    <w:rsid w:val="00AA2187"/>
    <w:rsid w:val="00AB170E"/>
    <w:rsid w:val="00AB4565"/>
    <w:rsid w:val="00AC15D7"/>
    <w:rsid w:val="00AC622A"/>
    <w:rsid w:val="00AC64AA"/>
    <w:rsid w:val="00AD0769"/>
    <w:rsid w:val="00AD0911"/>
    <w:rsid w:val="00AD5186"/>
    <w:rsid w:val="00AD75D6"/>
    <w:rsid w:val="00AE04D7"/>
    <w:rsid w:val="00AE1585"/>
    <w:rsid w:val="00AE549E"/>
    <w:rsid w:val="00AF2668"/>
    <w:rsid w:val="00AF53D5"/>
    <w:rsid w:val="00B000C6"/>
    <w:rsid w:val="00B03A77"/>
    <w:rsid w:val="00B065A0"/>
    <w:rsid w:val="00B0684F"/>
    <w:rsid w:val="00B068CD"/>
    <w:rsid w:val="00B12F3A"/>
    <w:rsid w:val="00B20A76"/>
    <w:rsid w:val="00B215D3"/>
    <w:rsid w:val="00B255FA"/>
    <w:rsid w:val="00B5199A"/>
    <w:rsid w:val="00B540A7"/>
    <w:rsid w:val="00B56FD0"/>
    <w:rsid w:val="00B6316B"/>
    <w:rsid w:val="00B776FD"/>
    <w:rsid w:val="00B852FC"/>
    <w:rsid w:val="00B87B79"/>
    <w:rsid w:val="00BB29AF"/>
    <w:rsid w:val="00BB4ECF"/>
    <w:rsid w:val="00BC1DE8"/>
    <w:rsid w:val="00BC6981"/>
    <w:rsid w:val="00BC7A8A"/>
    <w:rsid w:val="00BD4950"/>
    <w:rsid w:val="00BD52D7"/>
    <w:rsid w:val="00BD744E"/>
    <w:rsid w:val="00BD7774"/>
    <w:rsid w:val="00BE381D"/>
    <w:rsid w:val="00BF0410"/>
    <w:rsid w:val="00BF5323"/>
    <w:rsid w:val="00BF7697"/>
    <w:rsid w:val="00BF7899"/>
    <w:rsid w:val="00C00841"/>
    <w:rsid w:val="00C1485C"/>
    <w:rsid w:val="00C21312"/>
    <w:rsid w:val="00C27AF0"/>
    <w:rsid w:val="00C33597"/>
    <w:rsid w:val="00C34298"/>
    <w:rsid w:val="00C35357"/>
    <w:rsid w:val="00C4167A"/>
    <w:rsid w:val="00C467AA"/>
    <w:rsid w:val="00C502DA"/>
    <w:rsid w:val="00C61438"/>
    <w:rsid w:val="00C63FF4"/>
    <w:rsid w:val="00C6619F"/>
    <w:rsid w:val="00C74E28"/>
    <w:rsid w:val="00C75ABE"/>
    <w:rsid w:val="00C8196E"/>
    <w:rsid w:val="00C82F23"/>
    <w:rsid w:val="00C8314F"/>
    <w:rsid w:val="00CA6DB0"/>
    <w:rsid w:val="00CB7C36"/>
    <w:rsid w:val="00CD4FEB"/>
    <w:rsid w:val="00CF0BE9"/>
    <w:rsid w:val="00CF0CBC"/>
    <w:rsid w:val="00CF1440"/>
    <w:rsid w:val="00D00AAF"/>
    <w:rsid w:val="00D1012D"/>
    <w:rsid w:val="00D1230A"/>
    <w:rsid w:val="00D1345E"/>
    <w:rsid w:val="00D264F9"/>
    <w:rsid w:val="00D367A2"/>
    <w:rsid w:val="00D523BA"/>
    <w:rsid w:val="00D56229"/>
    <w:rsid w:val="00D62743"/>
    <w:rsid w:val="00D638EB"/>
    <w:rsid w:val="00D64805"/>
    <w:rsid w:val="00D667BE"/>
    <w:rsid w:val="00D66D6B"/>
    <w:rsid w:val="00D7213C"/>
    <w:rsid w:val="00D737E8"/>
    <w:rsid w:val="00D73EA1"/>
    <w:rsid w:val="00D80C0C"/>
    <w:rsid w:val="00D80FE6"/>
    <w:rsid w:val="00D842C9"/>
    <w:rsid w:val="00D910E0"/>
    <w:rsid w:val="00D94387"/>
    <w:rsid w:val="00D95894"/>
    <w:rsid w:val="00DA0072"/>
    <w:rsid w:val="00DA4459"/>
    <w:rsid w:val="00DA62CA"/>
    <w:rsid w:val="00DA683F"/>
    <w:rsid w:val="00DC4828"/>
    <w:rsid w:val="00DC7CEB"/>
    <w:rsid w:val="00DD1127"/>
    <w:rsid w:val="00DD67CD"/>
    <w:rsid w:val="00DE39EE"/>
    <w:rsid w:val="00DE58C1"/>
    <w:rsid w:val="00DE7875"/>
    <w:rsid w:val="00DF0DB9"/>
    <w:rsid w:val="00DF78CA"/>
    <w:rsid w:val="00E03ABC"/>
    <w:rsid w:val="00E04C70"/>
    <w:rsid w:val="00E055BD"/>
    <w:rsid w:val="00E11E78"/>
    <w:rsid w:val="00E131E2"/>
    <w:rsid w:val="00E13B42"/>
    <w:rsid w:val="00E16547"/>
    <w:rsid w:val="00E23E72"/>
    <w:rsid w:val="00E276BE"/>
    <w:rsid w:val="00E43089"/>
    <w:rsid w:val="00E4554B"/>
    <w:rsid w:val="00E45A1A"/>
    <w:rsid w:val="00E56209"/>
    <w:rsid w:val="00E7404E"/>
    <w:rsid w:val="00E83585"/>
    <w:rsid w:val="00EA768F"/>
    <w:rsid w:val="00EB2302"/>
    <w:rsid w:val="00EC08D7"/>
    <w:rsid w:val="00EC6440"/>
    <w:rsid w:val="00EC6698"/>
    <w:rsid w:val="00ED4FCE"/>
    <w:rsid w:val="00ED77DA"/>
    <w:rsid w:val="00EE4BBC"/>
    <w:rsid w:val="00EF4DBB"/>
    <w:rsid w:val="00EF7A1F"/>
    <w:rsid w:val="00F06AD1"/>
    <w:rsid w:val="00F100B6"/>
    <w:rsid w:val="00F10884"/>
    <w:rsid w:val="00F21A34"/>
    <w:rsid w:val="00F321E6"/>
    <w:rsid w:val="00F36686"/>
    <w:rsid w:val="00F37C15"/>
    <w:rsid w:val="00F86558"/>
    <w:rsid w:val="00FA1526"/>
    <w:rsid w:val="00FB0C2F"/>
    <w:rsid w:val="00FB1585"/>
    <w:rsid w:val="00FB7505"/>
    <w:rsid w:val="00FC1A42"/>
    <w:rsid w:val="00FD2D4E"/>
    <w:rsid w:val="00FE3E2A"/>
    <w:rsid w:val="00FE5544"/>
    <w:rsid w:val="00FF2E3C"/>
    <w:rsid w:val="00FF3776"/>
    <w:rsid w:val="00FF4805"/>
    <w:rsid w:val="00FF7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83DF"/>
  <w15:docId w15:val="{4AEF7061-2BA2-40D0-99A7-BB2D88C8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73D"/>
    <w:rPr>
      <w:rFonts w:ascii="Carlito" w:eastAsia="Carlito" w:hAnsi="Carlito" w:cs="Carlito"/>
    </w:rPr>
  </w:style>
  <w:style w:type="paragraph" w:styleId="Heading1">
    <w:name w:val="heading 1"/>
    <w:basedOn w:val="Normal"/>
    <w:uiPriority w:val="9"/>
    <w:qFormat/>
    <w:rsid w:val="0014073D"/>
    <w:pPr>
      <w:ind w:left="13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073D"/>
    <w:rPr>
      <w:sz w:val="24"/>
      <w:szCs w:val="24"/>
    </w:rPr>
  </w:style>
  <w:style w:type="paragraph" w:styleId="Title">
    <w:name w:val="Title"/>
    <w:basedOn w:val="Normal"/>
    <w:uiPriority w:val="10"/>
    <w:qFormat/>
    <w:rsid w:val="0014073D"/>
    <w:pPr>
      <w:spacing w:before="76"/>
      <w:ind w:left="130"/>
    </w:pPr>
    <w:rPr>
      <w:rFonts w:ascii="Caladea" w:eastAsia="Caladea" w:hAnsi="Caladea" w:cs="Caladea"/>
      <w:b/>
      <w:bCs/>
      <w:sz w:val="32"/>
      <w:szCs w:val="32"/>
    </w:rPr>
  </w:style>
  <w:style w:type="paragraph" w:styleId="ListParagraph">
    <w:name w:val="List Paragraph"/>
    <w:basedOn w:val="Normal"/>
    <w:uiPriority w:val="34"/>
    <w:qFormat/>
    <w:rsid w:val="0014073D"/>
    <w:pPr>
      <w:spacing w:before="47"/>
      <w:ind w:left="1151" w:hanging="360"/>
    </w:pPr>
  </w:style>
  <w:style w:type="paragraph" w:customStyle="1" w:styleId="TableParagraph">
    <w:name w:val="Table Paragraph"/>
    <w:basedOn w:val="Normal"/>
    <w:uiPriority w:val="1"/>
    <w:qFormat/>
    <w:rsid w:val="0014073D"/>
    <w:pPr>
      <w:spacing w:before="21"/>
      <w:ind w:left="110"/>
    </w:pPr>
  </w:style>
  <w:style w:type="character" w:styleId="Hyperlink">
    <w:name w:val="Hyperlink"/>
    <w:basedOn w:val="DefaultParagraphFont"/>
    <w:uiPriority w:val="99"/>
    <w:semiHidden/>
    <w:unhideWhenUsed/>
    <w:rsid w:val="002F7F8E"/>
    <w:rPr>
      <w:color w:val="0000FF" w:themeColor="hyperlink"/>
      <w:u w:val="single"/>
    </w:rPr>
  </w:style>
  <w:style w:type="paragraph" w:styleId="ListBullet">
    <w:name w:val="List Bullet"/>
    <w:basedOn w:val="Normal"/>
    <w:uiPriority w:val="99"/>
    <w:unhideWhenUsed/>
    <w:rsid w:val="002F7F8E"/>
    <w:pPr>
      <w:numPr>
        <w:numId w:val="5"/>
      </w:numPr>
      <w:contextualSpacing/>
    </w:pPr>
  </w:style>
  <w:style w:type="paragraph" w:customStyle="1" w:styleId="bulletedlist">
    <w:name w:val="bulleted list"/>
    <w:basedOn w:val="Normal"/>
    <w:rsid w:val="001A0D5B"/>
    <w:pPr>
      <w:widowControl/>
      <w:numPr>
        <w:numId w:val="6"/>
      </w:numPr>
      <w:autoSpaceDE/>
      <w:autoSpaceDN/>
      <w:spacing w:before="40" w:after="80" w:line="220" w:lineRule="exact"/>
    </w:pPr>
    <w:rPr>
      <w:rFonts w:ascii="Tahoma" w:eastAsia="Times New Roman" w:hAnsi="Tahoma" w:cs="Arial"/>
      <w:spacing w:val="10"/>
      <w:sz w:val="16"/>
      <w:szCs w:val="16"/>
    </w:rPr>
  </w:style>
  <w:style w:type="paragraph" w:styleId="Header">
    <w:name w:val="header"/>
    <w:aliases w:val="h,Header - HPS Document,even"/>
    <w:basedOn w:val="Normal"/>
    <w:next w:val="Index7"/>
    <w:link w:val="HeaderChar"/>
    <w:uiPriority w:val="99"/>
    <w:unhideWhenUsed/>
    <w:rsid w:val="00F86558"/>
    <w:pPr>
      <w:widowControl/>
      <w:autoSpaceDE/>
      <w:autoSpaceDN/>
    </w:pPr>
    <w:rPr>
      <w:rFonts w:ascii="Times New Roman" w:eastAsia="Times New Roman" w:hAnsi="Times New Roman" w:cs="Times New Roman"/>
      <w:sz w:val="24"/>
      <w:szCs w:val="24"/>
    </w:rPr>
  </w:style>
  <w:style w:type="character" w:customStyle="1" w:styleId="HeaderChar">
    <w:name w:val="Header Char"/>
    <w:aliases w:val="h Char,Header - HPS Document Char,even Char"/>
    <w:basedOn w:val="DefaultParagraphFont"/>
    <w:link w:val="Header"/>
    <w:uiPriority w:val="99"/>
    <w:rsid w:val="00F86558"/>
    <w:rPr>
      <w:rFonts w:ascii="Times New Roman" w:eastAsia="Times New Roman" w:hAnsi="Times New Roman" w:cs="Times New Roman"/>
      <w:sz w:val="24"/>
      <w:szCs w:val="24"/>
    </w:rPr>
  </w:style>
  <w:style w:type="paragraph" w:styleId="NormalWeb">
    <w:name w:val="Normal (Web)"/>
    <w:basedOn w:val="Normal"/>
    <w:rsid w:val="00F8655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unhideWhenUsed/>
    <w:rsid w:val="00F86558"/>
    <w:pPr>
      <w:ind w:left="1540" w:hanging="220"/>
    </w:pPr>
  </w:style>
  <w:style w:type="paragraph" w:styleId="NoSpacing">
    <w:name w:val="No Spacing"/>
    <w:uiPriority w:val="1"/>
    <w:qFormat/>
    <w:rsid w:val="000F145D"/>
    <w:pPr>
      <w:keepNext/>
      <w:widowControl/>
      <w:autoSpaceDE/>
      <w:autoSpaceDN/>
    </w:pPr>
    <w:rPr>
      <w:rFonts w:ascii="Times New Roman" w:eastAsia="Times New Roman" w:hAnsi="Times New Roman" w:cs="Times New Roman"/>
      <w:kern w:val="28"/>
      <w:sz w:val="20"/>
      <w:szCs w:val="20"/>
    </w:rPr>
  </w:style>
  <w:style w:type="character" w:customStyle="1" w:styleId="apple-style-span">
    <w:name w:val="apple-style-span"/>
    <w:basedOn w:val="DefaultParagraphFont"/>
    <w:rsid w:val="00404920"/>
  </w:style>
  <w:style w:type="paragraph" w:customStyle="1" w:styleId="5x4cell">
    <w:name w:val="5x4:cell"/>
    <w:rsid w:val="00AD0769"/>
    <w:pPr>
      <w:widowControl/>
      <w:tabs>
        <w:tab w:val="left" w:pos="0"/>
        <w:tab w:val="left" w:pos="720"/>
        <w:tab w:val="left" w:pos="1440"/>
        <w:tab w:val="left" w:pos="2160"/>
      </w:tabs>
      <w:autoSpaceDE/>
      <w:autoSpaceDN/>
      <w:spacing w:before="131" w:after="38" w:line="267" w:lineRule="atLeast"/>
    </w:pPr>
    <w:rPr>
      <w:rFonts w:ascii="Dutch 801" w:eastAsia="Times New Roman" w:hAnsi="Dutch 80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4163">
      <w:bodyDiv w:val="1"/>
      <w:marLeft w:val="0"/>
      <w:marRight w:val="0"/>
      <w:marTop w:val="0"/>
      <w:marBottom w:val="0"/>
      <w:divBdr>
        <w:top w:val="none" w:sz="0" w:space="0" w:color="auto"/>
        <w:left w:val="none" w:sz="0" w:space="0" w:color="auto"/>
        <w:bottom w:val="none" w:sz="0" w:space="0" w:color="auto"/>
        <w:right w:val="none" w:sz="0" w:space="0" w:color="auto"/>
      </w:divBdr>
    </w:div>
    <w:div w:id="422334402">
      <w:bodyDiv w:val="1"/>
      <w:marLeft w:val="0"/>
      <w:marRight w:val="0"/>
      <w:marTop w:val="0"/>
      <w:marBottom w:val="0"/>
      <w:divBdr>
        <w:top w:val="none" w:sz="0" w:space="0" w:color="auto"/>
        <w:left w:val="none" w:sz="0" w:space="0" w:color="auto"/>
        <w:bottom w:val="none" w:sz="0" w:space="0" w:color="auto"/>
        <w:right w:val="none" w:sz="0" w:space="0" w:color="auto"/>
      </w:divBdr>
    </w:div>
    <w:div w:id="456147327">
      <w:bodyDiv w:val="1"/>
      <w:marLeft w:val="0"/>
      <w:marRight w:val="0"/>
      <w:marTop w:val="0"/>
      <w:marBottom w:val="0"/>
      <w:divBdr>
        <w:top w:val="none" w:sz="0" w:space="0" w:color="auto"/>
        <w:left w:val="none" w:sz="0" w:space="0" w:color="auto"/>
        <w:bottom w:val="none" w:sz="0" w:space="0" w:color="auto"/>
        <w:right w:val="none" w:sz="0" w:space="0" w:color="auto"/>
      </w:divBdr>
    </w:div>
    <w:div w:id="821577584">
      <w:bodyDiv w:val="1"/>
      <w:marLeft w:val="0"/>
      <w:marRight w:val="0"/>
      <w:marTop w:val="0"/>
      <w:marBottom w:val="0"/>
      <w:divBdr>
        <w:top w:val="none" w:sz="0" w:space="0" w:color="auto"/>
        <w:left w:val="none" w:sz="0" w:space="0" w:color="auto"/>
        <w:bottom w:val="none" w:sz="0" w:space="0" w:color="auto"/>
        <w:right w:val="none" w:sz="0" w:space="0" w:color="auto"/>
      </w:divBdr>
    </w:div>
    <w:div w:id="123739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3484-8064-4249-8D7F-AD5126E9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dc:creator>
  <cp:lastModifiedBy>Pemmasani, Bhaskar</cp:lastModifiedBy>
  <cp:revision>3</cp:revision>
  <dcterms:created xsi:type="dcterms:W3CDTF">2022-06-02T11:51:00Z</dcterms:created>
  <dcterms:modified xsi:type="dcterms:W3CDTF">2022-06-02T11:52:00Z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vt:lpwstr>
  </property>
  <property fmtid="{D5CDD505-2E9C-101B-9397-08002B2CF9AE}" pid="4" name="LastSaved">
    <vt:filetime>2021-11-01T00:00:00Z</vt:filetime>
  </property>
  <property fmtid="{D5CDD505-2E9C-101B-9397-08002B2CF9AE}" pid="5" name="MSIP_Label_d2dc6f62-bb58-4b94-b6ca-9af54699d31b_Enabled">
    <vt:lpwstr>true</vt:lpwstr>
  </property>
  <property fmtid="{D5CDD505-2E9C-101B-9397-08002B2CF9AE}" pid="6" name="MSIP_Label_d2dc6f62-bb58-4b94-b6ca-9af54699d31b_SetDate">
    <vt:lpwstr>2022-06-02T11:50:47Z</vt:lpwstr>
  </property>
  <property fmtid="{D5CDD505-2E9C-101B-9397-08002B2CF9AE}" pid="7" name="MSIP_Label_d2dc6f62-bb58-4b94-b6ca-9af54699d31b_Method">
    <vt:lpwstr>Standard</vt:lpwstr>
  </property>
  <property fmtid="{D5CDD505-2E9C-101B-9397-08002B2CF9AE}" pid="8" name="MSIP_Label_d2dc6f62-bb58-4b94-b6ca-9af54699d31b_Name">
    <vt:lpwstr>d2dc6f62-bb58-4b94-b6ca-9af54699d31b</vt:lpwstr>
  </property>
  <property fmtid="{D5CDD505-2E9C-101B-9397-08002B2CF9AE}" pid="9" name="MSIP_Label_d2dc6f62-bb58-4b94-b6ca-9af54699d31b_SiteId">
    <vt:lpwstr>d7790549-8c35-40ea-ad75-954ac3e86be8</vt:lpwstr>
  </property>
  <property fmtid="{D5CDD505-2E9C-101B-9397-08002B2CF9AE}" pid="10" name="MSIP_Label_d2dc6f62-bb58-4b94-b6ca-9af54699d31b_ActionId">
    <vt:lpwstr>f76640c7-4c8c-4921-8030-59b9e458017f</vt:lpwstr>
  </property>
  <property fmtid="{D5CDD505-2E9C-101B-9397-08002B2CF9AE}" pid="11" name="MSIP_Label_d2dc6f62-bb58-4b94-b6ca-9af54699d31b_ContentBits">
    <vt:lpwstr>0</vt:lpwstr>
  </property>
</Properties>
</file>