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5D88F7" w14:textId="5FA4CA53" w:rsidR="004B4B02" w:rsidRDefault="00754F48" w:rsidP="004B4B02">
      <w:pPr>
        <w:jc w:val="center"/>
        <w:rPr>
          <w:rFonts w:ascii="Verdana" w:eastAsia="Verdana" w:hAnsi="Verdana" w:cs="Verdana"/>
          <w:b/>
          <w:bCs/>
          <w:sz w:val="28"/>
          <w:szCs w:val="28"/>
        </w:rPr>
      </w:pPr>
      <w:r>
        <w:rPr>
          <w:rFonts w:ascii="Verdana" w:eastAsia="Verdana" w:hAnsi="Verdana" w:cs="Verdana"/>
          <w:b/>
          <w:bCs/>
          <w:sz w:val="28"/>
          <w:szCs w:val="28"/>
        </w:rPr>
        <w:t>RESUME</w:t>
      </w:r>
    </w:p>
    <w:p w14:paraId="7EE2A07A" w14:textId="709831B7" w:rsidR="00926361" w:rsidRDefault="00926361" w:rsidP="00926361">
      <w:pPr>
        <w:spacing w:after="0"/>
        <w:ind w:left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bCs/>
          <w:sz w:val="24"/>
          <w:szCs w:val="24"/>
        </w:rPr>
        <w:t>Yashasvi Manjrekar</w:t>
      </w:r>
      <w:r>
        <w:rPr>
          <w:rFonts w:ascii="Verdana" w:eastAsia="Verdana" w:hAnsi="Verdana" w:cs="Verdana"/>
          <w:b/>
          <w:bCs/>
          <w:sz w:val="24"/>
          <w:szCs w:val="24"/>
        </w:rPr>
        <w:br/>
      </w:r>
      <w:r w:rsidR="00024E89">
        <w:rPr>
          <w:rFonts w:ascii="Verdana" w:eastAsia="Verdana" w:hAnsi="Verdana" w:cs="Verdana"/>
        </w:rPr>
        <w:t xml:space="preserve">136, Anand Nagar, </w:t>
      </w:r>
      <w:proofErr w:type="spellStart"/>
      <w:r w:rsidR="00024E89">
        <w:rPr>
          <w:rFonts w:ascii="Verdana" w:eastAsia="Verdana" w:hAnsi="Verdana" w:cs="Verdana"/>
        </w:rPr>
        <w:t>Chitawad</w:t>
      </w:r>
      <w:proofErr w:type="spellEnd"/>
    </w:p>
    <w:p w14:paraId="67D0CA5C" w14:textId="28CFDBE8" w:rsidR="00926361" w:rsidRDefault="00926361" w:rsidP="00DF78AF">
      <w:pPr>
        <w:spacing w:after="0"/>
        <w:ind w:left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Indore,</w:t>
      </w:r>
      <w:r w:rsidR="003E3D90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Madhya Pradesh – 4520</w:t>
      </w:r>
      <w:r w:rsidR="00024E89">
        <w:rPr>
          <w:rFonts w:ascii="Verdana" w:eastAsia="Verdana" w:hAnsi="Verdana" w:cs="Verdana"/>
        </w:rPr>
        <w:t>01</w:t>
      </w:r>
    </w:p>
    <w:p w14:paraId="4FF01392" w14:textId="7C825BF0" w:rsidR="00926361" w:rsidRDefault="00926361" w:rsidP="00926361">
      <w:pPr>
        <w:spacing w:after="0"/>
        <w:ind w:left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Phone(M)</w:t>
      </w:r>
      <w:r>
        <w:rPr>
          <w:rFonts w:ascii="Verdana" w:eastAsia="Verdana" w:hAnsi="Verdana" w:cs="Verdana"/>
        </w:rPr>
        <w:tab/>
        <w:t>: +91-</w:t>
      </w:r>
      <w:r w:rsidR="00024E89">
        <w:rPr>
          <w:rFonts w:ascii="Verdana" w:eastAsia="Verdana" w:hAnsi="Verdana" w:cs="Verdana"/>
        </w:rPr>
        <w:t>9131274630</w:t>
      </w:r>
    </w:p>
    <w:p w14:paraId="246E35F2" w14:textId="1E3A3E7B" w:rsidR="008A5EC0" w:rsidRPr="00BD407F" w:rsidRDefault="00926361" w:rsidP="00BD407F">
      <w:pPr>
        <w:spacing w:after="0"/>
        <w:ind w:left="360"/>
        <w:rPr>
          <w:color w:val="0563C1" w:themeColor="hyperlink"/>
          <w:u w:val="single"/>
        </w:rPr>
      </w:pPr>
      <w:r>
        <w:rPr>
          <w:rFonts w:ascii="Verdana" w:eastAsia="Verdana" w:hAnsi="Verdana" w:cs="Verdana"/>
        </w:rPr>
        <w:t xml:space="preserve">Email: </w:t>
      </w:r>
      <w:hyperlink r:id="rId7" w:history="1">
        <w:r w:rsidR="008A5EC0" w:rsidRPr="0017471D">
          <w:rPr>
            <w:rStyle w:val="Hyperlink"/>
          </w:rPr>
          <w:t>yashasvimanjrekar@gmail.com</w:t>
        </w:r>
      </w:hyperlink>
    </w:p>
    <w:p w14:paraId="12796CB5" w14:textId="3D43F32A" w:rsidR="004B4B02" w:rsidRPr="00926361" w:rsidRDefault="00926361" w:rsidP="00F105B3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</w:p>
    <w:p w14:paraId="574C2901" w14:textId="77777777" w:rsidR="004B4B02" w:rsidRPr="00A87AF3" w:rsidRDefault="004B4B02" w:rsidP="004B4B02">
      <w:pPr>
        <w:spacing w:after="0"/>
        <w:ind w:left="360"/>
        <w:rPr>
          <w:rFonts w:ascii="Verdana" w:eastAsia="Times New Roman" w:hAnsi="Verdana" w:cs="Times New Roman"/>
          <w:b/>
          <w:bCs/>
          <w:sz w:val="20"/>
          <w:szCs w:val="24"/>
          <w:highlight w:val="lightGray"/>
        </w:rPr>
      </w:pPr>
      <w:r w:rsidRPr="00A87AF3">
        <w:rPr>
          <w:rFonts w:ascii="Verdana" w:eastAsia="Times New Roman" w:hAnsi="Verdana" w:cs="Times New Roman"/>
          <w:b/>
          <w:bCs/>
          <w:sz w:val="20"/>
          <w:szCs w:val="24"/>
          <w:highlight w:val="lightGray"/>
        </w:rPr>
        <w:t>Career Objective</w:t>
      </w:r>
    </w:p>
    <w:p w14:paraId="1FCDEF9F" w14:textId="77777777" w:rsidR="004B4B02" w:rsidRDefault="004B4B02" w:rsidP="004B4B02">
      <w:pPr>
        <w:tabs>
          <w:tab w:val="right" w:pos="9360"/>
        </w:tabs>
        <w:spacing w:after="0"/>
        <w:rPr>
          <w:rFonts w:ascii="Verdana" w:eastAsia="Verdana" w:hAnsi="Verdana" w:cs="Verdan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8CFCA3E" wp14:editId="168E8CCF">
                <wp:simplePos x="0" y="0"/>
                <wp:positionH relativeFrom="column">
                  <wp:posOffset>228600</wp:posOffset>
                </wp:positionH>
                <wp:positionV relativeFrom="paragraph">
                  <wp:posOffset>10795</wp:posOffset>
                </wp:positionV>
                <wp:extent cx="5600700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00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F5390B" id="Shape 10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.85pt" to="459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rFonts w:ascii="Verdana" w:eastAsia="Verdana" w:hAnsi="Verdana" w:cs="Verdana"/>
        </w:rPr>
        <w:tab/>
      </w:r>
    </w:p>
    <w:p w14:paraId="3A6E5B96" w14:textId="58221378" w:rsidR="004B4B02" w:rsidRDefault="004B4B02" w:rsidP="003C0F18">
      <w:pPr>
        <w:spacing w:line="238" w:lineRule="auto"/>
        <w:ind w:left="360" w:right="48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To pursue a career requiring strong analytical and organizational skills in a progressive enterprise and to grow with the company in terms of knowledge, status.</w:t>
      </w:r>
    </w:p>
    <w:p w14:paraId="36BC6581" w14:textId="77777777" w:rsidR="004B4B02" w:rsidRDefault="004B4B02" w:rsidP="004B4B02">
      <w:pPr>
        <w:spacing w:line="238" w:lineRule="auto"/>
        <w:ind w:left="360" w:right="480" w:firstLine="720"/>
        <w:rPr>
          <w:sz w:val="20"/>
          <w:szCs w:val="20"/>
        </w:rPr>
      </w:pPr>
    </w:p>
    <w:p w14:paraId="748EE1CC" w14:textId="77777777" w:rsidR="004B4B02" w:rsidRPr="00A87AF3" w:rsidRDefault="004B4B02" w:rsidP="004B4B02">
      <w:pPr>
        <w:spacing w:after="0"/>
        <w:ind w:left="360"/>
        <w:rPr>
          <w:rFonts w:ascii="Verdana" w:eastAsia="Times New Roman" w:hAnsi="Verdana" w:cs="Times New Roman"/>
          <w:b/>
          <w:bCs/>
          <w:sz w:val="20"/>
          <w:szCs w:val="24"/>
          <w:highlight w:val="lightGray"/>
        </w:rPr>
      </w:pPr>
      <w:r w:rsidRPr="00A87AF3">
        <w:rPr>
          <w:rFonts w:ascii="Verdana" w:eastAsia="Times New Roman" w:hAnsi="Verdana" w:cs="Times New Roman"/>
          <w:b/>
          <w:bCs/>
          <w:sz w:val="20"/>
          <w:szCs w:val="24"/>
          <w:highlight w:val="lightGray"/>
        </w:rPr>
        <w:t>Professional Experience</w:t>
      </w:r>
    </w:p>
    <w:p w14:paraId="28794A71" w14:textId="77777777" w:rsidR="004B4B02" w:rsidRPr="00A87AF3" w:rsidRDefault="004B4B02" w:rsidP="004B4B02">
      <w:pPr>
        <w:tabs>
          <w:tab w:val="right" w:pos="9360"/>
        </w:tabs>
        <w:spacing w:after="0"/>
        <w:rPr>
          <w:rFonts w:ascii="Verdana" w:eastAsia="Verdana" w:hAnsi="Verdana" w:cs="Verdan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75BCA455" wp14:editId="60F9477D">
                <wp:simplePos x="0" y="0"/>
                <wp:positionH relativeFrom="column">
                  <wp:posOffset>228600</wp:posOffset>
                </wp:positionH>
                <wp:positionV relativeFrom="paragraph">
                  <wp:posOffset>10795</wp:posOffset>
                </wp:positionV>
                <wp:extent cx="5600700" cy="0"/>
                <wp:effectExtent l="0" t="0" r="0" b="0"/>
                <wp:wrapNone/>
                <wp:docPr id="7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00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5FDCA5" id="Shape 10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.85pt" to="459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" o:allowincell="f" filled="t">
                <v:stroke joinstyle="miter"/>
                <o:lock v:ext="edit" shapetype="f"/>
              </v:line>
            </w:pict>
          </mc:Fallback>
        </mc:AlternateContent>
      </w:r>
    </w:p>
    <w:p w14:paraId="6409306E" w14:textId="53EDCF79" w:rsidR="004B4B02" w:rsidRDefault="004B4B02" w:rsidP="004B4B02">
      <w:pPr>
        <w:pStyle w:val="ListParagraph"/>
        <w:numPr>
          <w:ilvl w:val="0"/>
          <w:numId w:val="1"/>
        </w:numPr>
        <w:tabs>
          <w:tab w:val="right" w:pos="9360"/>
        </w:tabs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Currently working as </w:t>
      </w:r>
      <w:r w:rsidRPr="00A87AF3">
        <w:rPr>
          <w:rFonts w:ascii="Verdana" w:eastAsia="Verdana" w:hAnsi="Verdana" w:cs="Verdana"/>
          <w:b/>
        </w:rPr>
        <w:t xml:space="preserve">Application Development </w:t>
      </w:r>
      <w:r>
        <w:rPr>
          <w:rFonts w:ascii="Verdana" w:eastAsia="Verdana" w:hAnsi="Verdana" w:cs="Verdana"/>
          <w:b/>
        </w:rPr>
        <w:t>A</w:t>
      </w:r>
      <w:r w:rsidR="00024E89">
        <w:rPr>
          <w:rFonts w:ascii="Verdana" w:eastAsia="Verdana" w:hAnsi="Verdana" w:cs="Verdana"/>
          <w:b/>
        </w:rPr>
        <w:t xml:space="preserve">nalyst </w:t>
      </w:r>
      <w:r>
        <w:rPr>
          <w:rFonts w:ascii="Verdana" w:eastAsia="Verdana" w:hAnsi="Verdana" w:cs="Verdana"/>
        </w:rPr>
        <w:t>at “</w:t>
      </w:r>
      <w:r w:rsidRPr="00A87AF3">
        <w:rPr>
          <w:rFonts w:ascii="Verdana" w:eastAsia="Verdana" w:hAnsi="Verdana" w:cs="Verdana"/>
          <w:b/>
        </w:rPr>
        <w:t>Accenture Services Pvt. Ltd.</w:t>
      </w:r>
      <w:r>
        <w:rPr>
          <w:rFonts w:ascii="Verdana" w:eastAsia="Verdana" w:hAnsi="Verdana" w:cs="Verdana"/>
        </w:rPr>
        <w:t>”, Pune</w:t>
      </w:r>
      <w:r w:rsidR="00DA19A2">
        <w:rPr>
          <w:rFonts w:ascii="Verdana" w:eastAsia="Verdana" w:hAnsi="Verdana" w:cs="Verdana"/>
        </w:rPr>
        <w:t xml:space="preserve"> with </w:t>
      </w:r>
      <w:r w:rsidR="00420387">
        <w:rPr>
          <w:rFonts w:ascii="Verdana" w:eastAsia="Verdana" w:hAnsi="Verdana" w:cs="Verdana"/>
        </w:rPr>
        <w:t>2</w:t>
      </w:r>
      <w:r w:rsidR="00024E89">
        <w:rPr>
          <w:rFonts w:ascii="Verdana" w:eastAsia="Verdana" w:hAnsi="Verdana" w:cs="Verdana"/>
        </w:rPr>
        <w:t xml:space="preserve">.6 </w:t>
      </w:r>
      <w:r w:rsidR="00DA19A2">
        <w:rPr>
          <w:rFonts w:ascii="Verdana" w:eastAsia="Verdana" w:hAnsi="Verdana" w:cs="Verdana"/>
        </w:rPr>
        <w:t>Years of Experience as Salesforce Developer.</w:t>
      </w:r>
    </w:p>
    <w:p w14:paraId="1F4ABE30" w14:textId="2D5E927F" w:rsidR="00611358" w:rsidRDefault="00611358" w:rsidP="00611358">
      <w:pPr>
        <w:tabs>
          <w:tab w:val="right" w:pos="9360"/>
        </w:tabs>
        <w:spacing w:after="0"/>
        <w:rPr>
          <w:rFonts w:ascii="Verdana" w:eastAsia="Verdana" w:hAnsi="Verdana" w:cs="Verdana"/>
        </w:rPr>
      </w:pPr>
    </w:p>
    <w:p w14:paraId="0BB6FB5B" w14:textId="42600638" w:rsidR="00611358" w:rsidRPr="00A87AF3" w:rsidRDefault="00611358" w:rsidP="00611358">
      <w:pPr>
        <w:spacing w:after="0"/>
        <w:ind w:left="360"/>
        <w:rPr>
          <w:rFonts w:ascii="Verdana" w:eastAsia="Times New Roman" w:hAnsi="Verdana" w:cs="Times New Roman"/>
          <w:b/>
          <w:bCs/>
          <w:sz w:val="20"/>
          <w:szCs w:val="24"/>
          <w:highlight w:val="lightGray"/>
        </w:rPr>
      </w:pPr>
      <w:r>
        <w:rPr>
          <w:rFonts w:ascii="Verdana" w:eastAsia="Times New Roman" w:hAnsi="Verdana" w:cs="Times New Roman"/>
          <w:b/>
          <w:bCs/>
          <w:sz w:val="20"/>
          <w:szCs w:val="24"/>
          <w:highlight w:val="lightGray"/>
        </w:rPr>
        <w:t>Certification</w:t>
      </w:r>
    </w:p>
    <w:p w14:paraId="05D58803" w14:textId="1040556E" w:rsidR="00611358" w:rsidRPr="00A87AF3" w:rsidRDefault="00611358" w:rsidP="00611358">
      <w:pPr>
        <w:tabs>
          <w:tab w:val="right" w:pos="9360"/>
        </w:tabs>
        <w:spacing w:after="0"/>
        <w:rPr>
          <w:rFonts w:ascii="Verdana" w:eastAsia="Verdana" w:hAnsi="Verdana" w:cs="Verdan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2C6D361E" wp14:editId="74C1F576">
                <wp:simplePos x="0" y="0"/>
                <wp:positionH relativeFrom="column">
                  <wp:posOffset>228600</wp:posOffset>
                </wp:positionH>
                <wp:positionV relativeFrom="paragraph">
                  <wp:posOffset>10795</wp:posOffset>
                </wp:positionV>
                <wp:extent cx="5600700" cy="0"/>
                <wp:effectExtent l="0" t="0" r="0" b="0"/>
                <wp:wrapNone/>
                <wp:docPr id="1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00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6F1044" id="Shape 10" o:spid="_x0000_s1026" style="position:absolute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.85pt" to="459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" o:allowincell="f" filled="t">
                <v:stroke joinstyle="miter"/>
                <o:lock v:ext="edit" shapetype="f"/>
              </v:line>
            </w:pict>
          </mc:Fallback>
        </mc:AlternateContent>
      </w:r>
      <w:r w:rsidR="00DF78AF">
        <w:rPr>
          <w:rFonts w:ascii="Verdana" w:eastAsia="Verdana" w:hAnsi="Verdana" w:cs="Verdana"/>
        </w:rPr>
        <w:t xml:space="preserve">      </w:t>
      </w:r>
    </w:p>
    <w:p w14:paraId="7903472E" w14:textId="65F7F425" w:rsidR="00DF78AF" w:rsidRDefault="00DF78AF" w:rsidP="00611358">
      <w:pPr>
        <w:pStyle w:val="ListParagraph"/>
        <w:numPr>
          <w:ilvl w:val="0"/>
          <w:numId w:val="1"/>
        </w:numPr>
        <w:tabs>
          <w:tab w:val="right" w:pos="9360"/>
        </w:tabs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Salesforce Certified</w:t>
      </w:r>
      <w:r w:rsidR="00420387">
        <w:rPr>
          <w:rFonts w:ascii="Verdana" w:eastAsia="Verdana" w:hAnsi="Verdana" w:cs="Verdana"/>
        </w:rPr>
        <w:t xml:space="preserve"> Admin</w:t>
      </w:r>
      <w:r w:rsidR="0005334F">
        <w:rPr>
          <w:rFonts w:ascii="Verdana" w:eastAsia="Verdana" w:hAnsi="Verdana" w:cs="Verdana"/>
        </w:rPr>
        <w:t>i</w:t>
      </w:r>
      <w:r w:rsidR="00420387">
        <w:rPr>
          <w:rFonts w:ascii="Verdana" w:eastAsia="Verdana" w:hAnsi="Verdana" w:cs="Verdana"/>
        </w:rPr>
        <w:t>strator</w:t>
      </w:r>
      <w:r>
        <w:rPr>
          <w:rFonts w:ascii="Verdana" w:eastAsia="Verdana" w:hAnsi="Verdana" w:cs="Verdana"/>
        </w:rPr>
        <w:t>.</w:t>
      </w:r>
    </w:p>
    <w:p w14:paraId="1C366A71" w14:textId="653D2D4C" w:rsidR="00420387" w:rsidRDefault="00420387" w:rsidP="00611358">
      <w:pPr>
        <w:pStyle w:val="ListParagraph"/>
        <w:numPr>
          <w:ilvl w:val="0"/>
          <w:numId w:val="1"/>
        </w:numPr>
        <w:tabs>
          <w:tab w:val="right" w:pos="9360"/>
        </w:tabs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Salesforce Certified Platform App Builder.</w:t>
      </w:r>
    </w:p>
    <w:p w14:paraId="76FF9C5D" w14:textId="761F4626" w:rsidR="00024E89" w:rsidRDefault="00024E89" w:rsidP="00611358">
      <w:pPr>
        <w:pStyle w:val="ListParagraph"/>
        <w:numPr>
          <w:ilvl w:val="0"/>
          <w:numId w:val="1"/>
        </w:numPr>
        <w:tabs>
          <w:tab w:val="right" w:pos="9360"/>
        </w:tabs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Salesforce Certified Platform Developer I.</w:t>
      </w:r>
    </w:p>
    <w:p w14:paraId="4CF0CB9A" w14:textId="65CD2D87" w:rsidR="00DF78AF" w:rsidRPr="00DF78AF" w:rsidRDefault="00DF78AF" w:rsidP="00DF78AF">
      <w:pPr>
        <w:pStyle w:val="ListParagraph"/>
        <w:numPr>
          <w:ilvl w:val="0"/>
          <w:numId w:val="1"/>
        </w:numPr>
        <w:tabs>
          <w:tab w:val="right" w:pos="9360"/>
        </w:tabs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Conga Collaborate Certified from Conga </w:t>
      </w:r>
      <w:proofErr w:type="gramStart"/>
      <w:r>
        <w:rPr>
          <w:rFonts w:ascii="Verdana" w:eastAsia="Verdana" w:hAnsi="Verdana" w:cs="Verdana"/>
        </w:rPr>
        <w:t>University.(</w:t>
      </w:r>
      <w:proofErr w:type="spellStart"/>
      <w:proofErr w:type="gramEnd"/>
      <w:r>
        <w:rPr>
          <w:rFonts w:ascii="Verdana" w:eastAsia="Verdana" w:hAnsi="Verdana" w:cs="Verdana"/>
        </w:rPr>
        <w:t>Octiv</w:t>
      </w:r>
      <w:proofErr w:type="spellEnd"/>
      <w:r w:rsidR="00420387">
        <w:rPr>
          <w:rFonts w:ascii="Verdana" w:eastAsia="Verdana" w:hAnsi="Verdana" w:cs="Verdana"/>
        </w:rPr>
        <w:t>/Conga</w:t>
      </w:r>
      <w:r>
        <w:rPr>
          <w:rFonts w:ascii="Verdana" w:eastAsia="Verdana" w:hAnsi="Verdana" w:cs="Verdana"/>
        </w:rPr>
        <w:t>)</w:t>
      </w:r>
    </w:p>
    <w:p w14:paraId="695A16A5" w14:textId="7A097530" w:rsidR="005E345A" w:rsidRDefault="005E345A" w:rsidP="00611358">
      <w:pPr>
        <w:pStyle w:val="ListParagraph"/>
        <w:numPr>
          <w:ilvl w:val="0"/>
          <w:numId w:val="1"/>
        </w:numPr>
        <w:tabs>
          <w:tab w:val="right" w:pos="9360"/>
        </w:tabs>
        <w:spacing w:after="0"/>
        <w:rPr>
          <w:rFonts w:ascii="Verdana" w:eastAsia="Verdana" w:hAnsi="Verdana" w:cs="Verdana"/>
        </w:rPr>
      </w:pPr>
      <w:proofErr w:type="spellStart"/>
      <w:r>
        <w:rPr>
          <w:rFonts w:ascii="Verdana" w:eastAsia="Verdana" w:hAnsi="Verdana" w:cs="Verdana"/>
        </w:rPr>
        <w:t>Copado</w:t>
      </w:r>
      <w:proofErr w:type="spellEnd"/>
      <w:r>
        <w:rPr>
          <w:rFonts w:ascii="Verdana" w:eastAsia="Verdana" w:hAnsi="Verdana" w:cs="Verdana"/>
        </w:rPr>
        <w:t xml:space="preserve"> Administration Salesforce DevOps Certified (Deployment and Release Management Tool)</w:t>
      </w:r>
    </w:p>
    <w:p w14:paraId="753482D4" w14:textId="77777777" w:rsidR="004B4B02" w:rsidRDefault="004B4B02" w:rsidP="004B4B02">
      <w:pPr>
        <w:tabs>
          <w:tab w:val="right" w:pos="9360"/>
        </w:tabs>
        <w:spacing w:after="0"/>
        <w:rPr>
          <w:rFonts w:ascii="Verdana" w:eastAsia="Verdana" w:hAnsi="Verdana" w:cs="Verdana"/>
          <w:b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6480"/>
      </w:tblGrid>
      <w:tr w:rsidR="004B4B02" w14:paraId="55F553A7" w14:textId="77777777" w:rsidTr="00926361">
        <w:trPr>
          <w:trHeight w:val="269"/>
        </w:trPr>
        <w:tc>
          <w:tcPr>
            <w:tcW w:w="2340" w:type="dxa"/>
            <w:vAlign w:val="bottom"/>
          </w:tcPr>
          <w:p w14:paraId="181D27C7" w14:textId="77777777" w:rsidR="004B4B02" w:rsidRDefault="004B4B02" w:rsidP="00CA7A45">
            <w:pPr>
              <w:spacing w:after="160" w:line="259" w:lineRule="auto"/>
              <w:rPr>
                <w:sz w:val="23"/>
                <w:szCs w:val="23"/>
              </w:rPr>
            </w:pPr>
          </w:p>
        </w:tc>
        <w:tc>
          <w:tcPr>
            <w:tcW w:w="6480" w:type="dxa"/>
            <w:vAlign w:val="bottom"/>
          </w:tcPr>
          <w:p w14:paraId="318BA994" w14:textId="1B0685EF" w:rsidR="004B4B02" w:rsidRDefault="004B4B02" w:rsidP="004B4B02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3E4E1F1B" w14:textId="4851440E" w:rsidR="004B4B02" w:rsidRPr="00926361" w:rsidRDefault="004B4B02" w:rsidP="00926361">
      <w:pPr>
        <w:rPr>
          <w:rFonts w:ascii="Verdana" w:eastAsia="Verdana" w:hAnsi="Verdana" w:cs="Verdana"/>
        </w:rPr>
      </w:pPr>
      <w:r>
        <w:rPr>
          <w:rFonts w:ascii="Verdana" w:eastAsia="Times New Roman" w:hAnsi="Verdana" w:cs="Times New Roman"/>
          <w:b/>
          <w:bCs/>
          <w:sz w:val="20"/>
          <w:szCs w:val="24"/>
          <w:highlight w:val="lightGray"/>
        </w:rPr>
        <w:t xml:space="preserve">Salesforce </w:t>
      </w:r>
      <w:proofErr w:type="spellStart"/>
      <w:r>
        <w:rPr>
          <w:rFonts w:ascii="Verdana" w:eastAsia="Times New Roman" w:hAnsi="Verdana" w:cs="Times New Roman"/>
          <w:b/>
          <w:bCs/>
          <w:sz w:val="20"/>
          <w:szCs w:val="24"/>
          <w:highlight w:val="lightGray"/>
        </w:rPr>
        <w:t>Experties</w:t>
      </w:r>
      <w:proofErr w:type="spellEnd"/>
    </w:p>
    <w:p w14:paraId="560C305D" w14:textId="77777777" w:rsidR="004B4B02" w:rsidRDefault="004B4B02" w:rsidP="004B4B02">
      <w:pPr>
        <w:tabs>
          <w:tab w:val="right" w:pos="9360"/>
        </w:tabs>
        <w:spacing w:after="0"/>
        <w:rPr>
          <w:rFonts w:ascii="Verdana" w:eastAsia="Verdana" w:hAnsi="Verdana" w:cs="Verdan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1AD188F3" wp14:editId="737F94D0">
                <wp:simplePos x="0" y="0"/>
                <wp:positionH relativeFrom="column">
                  <wp:posOffset>228600</wp:posOffset>
                </wp:positionH>
                <wp:positionV relativeFrom="paragraph">
                  <wp:posOffset>10795</wp:posOffset>
                </wp:positionV>
                <wp:extent cx="5600700" cy="0"/>
                <wp:effectExtent l="0" t="0" r="0" b="0"/>
                <wp:wrapNone/>
                <wp:docPr id="11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00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E084B8" id="Shape 10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.85pt" to="459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" o:allowincell="f" filled="t">
                <v:stroke joinstyle="miter"/>
                <o:lock v:ext="edit" shapetype="f"/>
              </v:line>
            </w:pict>
          </mc:Fallback>
        </mc:AlternateContent>
      </w:r>
    </w:p>
    <w:p w14:paraId="45C9501A" w14:textId="34DA38EE" w:rsidR="004B4B02" w:rsidRDefault="00BD407F" w:rsidP="00B24134">
      <w:pPr>
        <w:pStyle w:val="ListParagraph"/>
        <w:numPr>
          <w:ilvl w:val="0"/>
          <w:numId w:val="6"/>
        </w:numPr>
        <w:tabs>
          <w:tab w:val="left" w:pos="1800"/>
        </w:tabs>
        <w:spacing w:after="80" w:line="275" w:lineRule="auto"/>
        <w:ind w:right="360"/>
        <w:jc w:val="both"/>
        <w:rPr>
          <w:rFonts w:ascii="Verdana" w:eastAsia="Verdana" w:hAnsi="Verdana" w:cs="Verdana"/>
        </w:rPr>
      </w:pPr>
      <w:r w:rsidRPr="00B24134">
        <w:rPr>
          <w:rFonts w:ascii="Verdana" w:eastAsia="Verdana" w:hAnsi="Verdana" w:cs="Verdana"/>
        </w:rPr>
        <w:t xml:space="preserve">Working on </w:t>
      </w:r>
      <w:r w:rsidR="004B4B02" w:rsidRPr="00B24134">
        <w:rPr>
          <w:rFonts w:ascii="Verdana" w:eastAsia="Verdana" w:hAnsi="Verdana" w:cs="Verdana"/>
        </w:rPr>
        <w:t>Salesforce Lightning</w:t>
      </w:r>
      <w:r w:rsidR="003271C8" w:rsidRPr="00B24134">
        <w:rPr>
          <w:rFonts w:ascii="Verdana" w:eastAsia="Verdana" w:hAnsi="Verdana" w:cs="Verdana"/>
        </w:rPr>
        <w:t>.</w:t>
      </w:r>
    </w:p>
    <w:p w14:paraId="5EF6B0E4" w14:textId="77777777" w:rsidR="00B24134" w:rsidRDefault="00887B93" w:rsidP="00B24134">
      <w:pPr>
        <w:pStyle w:val="ListParagraph"/>
        <w:numPr>
          <w:ilvl w:val="0"/>
          <w:numId w:val="6"/>
        </w:numPr>
        <w:tabs>
          <w:tab w:val="left" w:pos="1800"/>
        </w:tabs>
        <w:spacing w:after="80" w:line="275" w:lineRule="auto"/>
        <w:ind w:right="360"/>
        <w:jc w:val="both"/>
        <w:rPr>
          <w:rFonts w:ascii="Verdana" w:eastAsia="Verdana" w:hAnsi="Verdana" w:cs="Verdana"/>
        </w:rPr>
      </w:pPr>
      <w:r w:rsidRPr="00B24134">
        <w:rPr>
          <w:rFonts w:ascii="Verdana" w:eastAsia="Verdana" w:hAnsi="Verdana" w:cs="Verdana"/>
        </w:rPr>
        <w:t>Creation &amp; implementation of Custom Objects, Custom Apps, Page Layouts, Related Lists, Tabs, Validation Rules, Workflow Rules, Sharing Rules,</w:t>
      </w:r>
      <w:r w:rsidR="00DC1E56" w:rsidRPr="00B24134">
        <w:rPr>
          <w:rFonts w:ascii="Verdana" w:eastAsia="Verdana" w:hAnsi="Verdana" w:cs="Verdana"/>
        </w:rPr>
        <w:t xml:space="preserve"> </w:t>
      </w:r>
      <w:r w:rsidRPr="00B24134">
        <w:rPr>
          <w:rFonts w:ascii="Verdana" w:eastAsia="Verdana" w:hAnsi="Verdana" w:cs="Verdana"/>
        </w:rPr>
        <w:t>Public groups</w:t>
      </w:r>
      <w:r w:rsidR="00BD407F" w:rsidRPr="00B24134">
        <w:rPr>
          <w:rFonts w:ascii="Verdana" w:eastAsia="Verdana" w:hAnsi="Verdana" w:cs="Verdana"/>
        </w:rPr>
        <w:t>.</w:t>
      </w:r>
    </w:p>
    <w:p w14:paraId="5988E2CA" w14:textId="77777777" w:rsidR="00B24134" w:rsidRDefault="00887B93" w:rsidP="00B24134">
      <w:pPr>
        <w:pStyle w:val="ListParagraph"/>
        <w:numPr>
          <w:ilvl w:val="0"/>
          <w:numId w:val="6"/>
        </w:numPr>
        <w:tabs>
          <w:tab w:val="left" w:pos="1800"/>
        </w:tabs>
        <w:spacing w:after="80" w:line="275" w:lineRule="auto"/>
        <w:ind w:right="360"/>
        <w:jc w:val="both"/>
        <w:rPr>
          <w:rFonts w:ascii="Verdana" w:eastAsia="Verdana" w:hAnsi="Verdana" w:cs="Verdana"/>
        </w:rPr>
      </w:pPr>
      <w:r w:rsidRPr="00B24134">
        <w:rPr>
          <w:rFonts w:ascii="Verdana" w:eastAsia="Verdana" w:hAnsi="Verdana" w:cs="Verdana"/>
        </w:rPr>
        <w:t>Generate different kind of reports &amp; dashboards.</w:t>
      </w:r>
    </w:p>
    <w:p w14:paraId="0C49BBE8" w14:textId="77777777" w:rsidR="00B24134" w:rsidRDefault="004B4B02" w:rsidP="00B24134">
      <w:pPr>
        <w:pStyle w:val="ListParagraph"/>
        <w:numPr>
          <w:ilvl w:val="0"/>
          <w:numId w:val="6"/>
        </w:numPr>
        <w:tabs>
          <w:tab w:val="left" w:pos="1800"/>
        </w:tabs>
        <w:spacing w:after="80" w:line="275" w:lineRule="auto"/>
        <w:ind w:right="360"/>
        <w:jc w:val="both"/>
        <w:rPr>
          <w:rFonts w:ascii="Verdana" w:eastAsia="Verdana" w:hAnsi="Verdana" w:cs="Verdana"/>
        </w:rPr>
      </w:pPr>
      <w:r w:rsidRPr="00B24134">
        <w:rPr>
          <w:rFonts w:ascii="Verdana" w:eastAsia="Verdana" w:hAnsi="Verdana" w:cs="Verdana"/>
        </w:rPr>
        <w:t>Development using Apex classes, Triggers and VF pages</w:t>
      </w:r>
      <w:r w:rsidR="00887B93" w:rsidRPr="00B24134">
        <w:rPr>
          <w:rFonts w:ascii="Verdana" w:eastAsia="Verdana" w:hAnsi="Verdana" w:cs="Verdana"/>
        </w:rPr>
        <w:t>.</w:t>
      </w:r>
    </w:p>
    <w:p w14:paraId="09DC4688" w14:textId="77777777" w:rsidR="00B24134" w:rsidRPr="00B24134" w:rsidRDefault="00830E63" w:rsidP="00B24134">
      <w:pPr>
        <w:pStyle w:val="ListParagraph"/>
        <w:numPr>
          <w:ilvl w:val="0"/>
          <w:numId w:val="6"/>
        </w:numPr>
        <w:tabs>
          <w:tab w:val="left" w:pos="1800"/>
        </w:tabs>
        <w:spacing w:after="80" w:line="275" w:lineRule="auto"/>
        <w:ind w:right="360"/>
        <w:jc w:val="both"/>
        <w:rPr>
          <w:rFonts w:ascii="Verdana" w:eastAsia="Verdana" w:hAnsi="Verdana" w:cs="Verdana"/>
        </w:rPr>
      </w:pPr>
      <w:r w:rsidRPr="00B24134">
        <w:rPr>
          <w:rFonts w:ascii="Verdana" w:eastAsia="Verdana" w:hAnsi="Verdana" w:cs="Verdana"/>
          <w:u w:val="single"/>
        </w:rPr>
        <w:t>Conga Collaborate</w:t>
      </w:r>
      <w:r w:rsidR="003271C8" w:rsidRPr="00B24134">
        <w:rPr>
          <w:rFonts w:ascii="Verdana" w:eastAsia="Verdana" w:hAnsi="Verdana" w:cs="Verdana"/>
          <w:u w:val="single"/>
        </w:rPr>
        <w:t>- Salesforce Document Generation Tool</w:t>
      </w:r>
      <w:r w:rsidR="00B24134">
        <w:rPr>
          <w:rFonts w:ascii="Verdana" w:eastAsia="Verdana" w:hAnsi="Verdana" w:cs="Verdana"/>
          <w:u w:val="single"/>
        </w:rPr>
        <w:t>.</w:t>
      </w:r>
    </w:p>
    <w:p w14:paraId="4A5648A9" w14:textId="3846A95E" w:rsidR="00830E63" w:rsidRPr="00B24134" w:rsidRDefault="00830E63" w:rsidP="00B24134">
      <w:pPr>
        <w:pStyle w:val="ListParagraph"/>
        <w:numPr>
          <w:ilvl w:val="0"/>
          <w:numId w:val="6"/>
        </w:numPr>
        <w:tabs>
          <w:tab w:val="left" w:pos="1800"/>
        </w:tabs>
        <w:spacing w:after="80" w:line="275" w:lineRule="auto"/>
        <w:ind w:right="360"/>
        <w:jc w:val="both"/>
        <w:rPr>
          <w:rFonts w:ascii="Verdana" w:eastAsia="Verdana" w:hAnsi="Verdana" w:cs="Verdana"/>
        </w:rPr>
      </w:pPr>
      <w:r w:rsidRPr="00B24134">
        <w:rPr>
          <w:rFonts w:ascii="Verdana" w:eastAsia="Verdana" w:hAnsi="Verdana" w:cs="Verdana"/>
        </w:rPr>
        <w:t>Designing template</w:t>
      </w:r>
      <w:r w:rsidR="003271C8" w:rsidRPr="00B24134">
        <w:rPr>
          <w:rFonts w:ascii="Verdana" w:eastAsia="Verdana" w:hAnsi="Verdana" w:cs="Verdana"/>
        </w:rPr>
        <w:t>s with use of</w:t>
      </w:r>
      <w:r w:rsidRPr="00B24134">
        <w:rPr>
          <w:rFonts w:ascii="Verdana" w:eastAsia="Verdana" w:hAnsi="Verdana" w:cs="Verdana"/>
        </w:rPr>
        <w:t xml:space="preserve"> </w:t>
      </w:r>
      <w:proofErr w:type="gramStart"/>
      <w:r w:rsidRPr="00B24134">
        <w:rPr>
          <w:rFonts w:ascii="Verdana" w:eastAsia="Verdana" w:hAnsi="Verdana" w:cs="Verdana"/>
        </w:rPr>
        <w:t>HTML,CSS</w:t>
      </w:r>
      <w:proofErr w:type="gramEnd"/>
      <w:r w:rsidR="00A800D3" w:rsidRPr="00B24134">
        <w:rPr>
          <w:rFonts w:ascii="Verdana" w:eastAsia="Verdana" w:hAnsi="Verdana" w:cs="Verdana"/>
        </w:rPr>
        <w:t>,JSON,XML</w:t>
      </w:r>
    </w:p>
    <w:p w14:paraId="0FF48DE9" w14:textId="77777777" w:rsidR="00830E63" w:rsidRDefault="00830E63" w:rsidP="00830E63">
      <w:pPr>
        <w:tabs>
          <w:tab w:val="left" w:pos="720"/>
        </w:tabs>
        <w:spacing w:after="80" w:line="240" w:lineRule="auto"/>
        <w:ind w:left="720"/>
        <w:rPr>
          <w:rFonts w:ascii="Verdana" w:eastAsia="Verdana" w:hAnsi="Verdana" w:cs="Verdana"/>
        </w:rPr>
      </w:pPr>
    </w:p>
    <w:p w14:paraId="26B32CAD" w14:textId="77777777" w:rsidR="00B24134" w:rsidRDefault="004B4B02" w:rsidP="00B24134">
      <w:pPr>
        <w:pStyle w:val="ListParagraph"/>
        <w:numPr>
          <w:ilvl w:val="0"/>
          <w:numId w:val="6"/>
        </w:numPr>
        <w:tabs>
          <w:tab w:val="left" w:pos="1800"/>
        </w:tabs>
        <w:spacing w:after="80" w:line="275" w:lineRule="auto"/>
        <w:ind w:right="360"/>
        <w:jc w:val="both"/>
        <w:rPr>
          <w:rFonts w:ascii="Verdana" w:eastAsia="Verdana" w:hAnsi="Verdana" w:cs="Verdana"/>
        </w:rPr>
      </w:pPr>
      <w:r w:rsidRPr="00B24134">
        <w:rPr>
          <w:rFonts w:ascii="Verdana" w:eastAsia="Verdana" w:hAnsi="Verdana" w:cs="Verdana"/>
        </w:rPr>
        <w:t>Apex Code using SOQL and Salesforce Schema</w:t>
      </w:r>
      <w:r w:rsidR="00830E63" w:rsidRPr="00B24134">
        <w:rPr>
          <w:rFonts w:ascii="Verdana" w:eastAsia="Verdana" w:hAnsi="Verdana" w:cs="Verdana"/>
        </w:rPr>
        <w:t>.</w:t>
      </w:r>
    </w:p>
    <w:p w14:paraId="42C59D39" w14:textId="77777777" w:rsidR="00B24134" w:rsidRPr="00B24134" w:rsidRDefault="00B24134" w:rsidP="00B24134">
      <w:pPr>
        <w:pStyle w:val="ListParagraph"/>
        <w:rPr>
          <w:rFonts w:ascii="Verdana" w:eastAsia="Verdana" w:hAnsi="Verdana" w:cs="Verdana"/>
          <w:u w:val="single"/>
        </w:rPr>
      </w:pPr>
    </w:p>
    <w:p w14:paraId="6C6F7691" w14:textId="36B707CE" w:rsidR="00830E63" w:rsidRPr="00B24134" w:rsidRDefault="00830E63" w:rsidP="00B24134">
      <w:pPr>
        <w:pStyle w:val="ListParagraph"/>
        <w:numPr>
          <w:ilvl w:val="0"/>
          <w:numId w:val="6"/>
        </w:numPr>
        <w:tabs>
          <w:tab w:val="left" w:pos="1800"/>
        </w:tabs>
        <w:spacing w:after="80" w:line="275" w:lineRule="auto"/>
        <w:ind w:right="360"/>
        <w:jc w:val="both"/>
        <w:rPr>
          <w:rFonts w:ascii="Verdana" w:eastAsia="Verdana" w:hAnsi="Verdana" w:cs="Verdana"/>
        </w:rPr>
      </w:pPr>
      <w:r w:rsidRPr="00B24134">
        <w:rPr>
          <w:rFonts w:ascii="Verdana" w:eastAsia="Verdana" w:hAnsi="Verdana" w:cs="Verdana"/>
          <w:u w:val="single"/>
        </w:rPr>
        <w:t>PROS SMART CPQ</w:t>
      </w:r>
      <w:r w:rsidRPr="00B24134">
        <w:rPr>
          <w:rFonts w:ascii="Verdana" w:eastAsia="Verdana" w:hAnsi="Verdana" w:cs="Verdana"/>
        </w:rPr>
        <w:t>:</w:t>
      </w:r>
    </w:p>
    <w:p w14:paraId="0B248B78" w14:textId="7A3F0CA8" w:rsidR="00830E63" w:rsidRDefault="00830E63" w:rsidP="00830E63">
      <w:pPr>
        <w:tabs>
          <w:tab w:val="left" w:pos="1800"/>
        </w:tabs>
        <w:spacing w:after="80" w:line="275" w:lineRule="auto"/>
        <w:ind w:left="1440" w:right="36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Implementation of </w:t>
      </w:r>
      <w:r w:rsidRPr="00926361">
        <w:rPr>
          <w:rFonts w:ascii="Verdana" w:eastAsia="Verdana" w:hAnsi="Verdana" w:cs="Verdana"/>
        </w:rPr>
        <w:t>PROS SMART</w:t>
      </w:r>
      <w:r>
        <w:rPr>
          <w:rFonts w:ascii="Verdana" w:eastAsia="Verdana" w:hAnsi="Verdana" w:cs="Verdana"/>
          <w:u w:val="single"/>
        </w:rPr>
        <w:t xml:space="preserve"> </w:t>
      </w:r>
      <w:r>
        <w:rPr>
          <w:rFonts w:ascii="Verdana" w:eastAsia="Verdana" w:hAnsi="Verdana" w:cs="Verdana"/>
        </w:rPr>
        <w:t>CPQ including setting up the product structure to generating Quote Documents</w:t>
      </w:r>
      <w:r w:rsidR="003F2414">
        <w:rPr>
          <w:rFonts w:ascii="Verdana" w:eastAsia="Verdana" w:hAnsi="Verdana" w:cs="Verdana"/>
        </w:rPr>
        <w:t>.</w:t>
      </w:r>
    </w:p>
    <w:p w14:paraId="48908C9E" w14:textId="77777777" w:rsidR="00830E63" w:rsidRDefault="00830E63" w:rsidP="00830E63">
      <w:pPr>
        <w:tabs>
          <w:tab w:val="left" w:pos="1800"/>
        </w:tabs>
        <w:spacing w:after="80" w:line="275" w:lineRule="auto"/>
        <w:ind w:right="360"/>
        <w:jc w:val="both"/>
        <w:rPr>
          <w:rFonts w:ascii="Verdana" w:eastAsia="Verdana" w:hAnsi="Verdana" w:cs="Verdana"/>
        </w:rPr>
      </w:pPr>
    </w:p>
    <w:p w14:paraId="4067D2CE" w14:textId="77777777" w:rsidR="004B4B02" w:rsidRPr="00E11887" w:rsidRDefault="004B4B02" w:rsidP="004B4B02">
      <w:pPr>
        <w:tabs>
          <w:tab w:val="right" w:pos="9360"/>
        </w:tabs>
        <w:spacing w:after="0"/>
        <w:rPr>
          <w:rFonts w:ascii="Verdana" w:eastAsia="Verdana" w:hAnsi="Verdana" w:cs="Verdana"/>
        </w:rPr>
      </w:pPr>
    </w:p>
    <w:p w14:paraId="5C879CC9" w14:textId="69929E89" w:rsidR="004B4B02" w:rsidRPr="00926361" w:rsidRDefault="004B4B02" w:rsidP="00926361">
      <w:pPr>
        <w:rPr>
          <w:rFonts w:ascii="Verdana" w:eastAsia="Verdana" w:hAnsi="Verdana" w:cs="Verdana"/>
        </w:rPr>
      </w:pPr>
      <w:r>
        <w:rPr>
          <w:rFonts w:ascii="Verdana" w:eastAsia="Times New Roman" w:hAnsi="Verdana" w:cs="Times New Roman"/>
          <w:b/>
          <w:bCs/>
          <w:sz w:val="20"/>
          <w:szCs w:val="24"/>
          <w:highlight w:val="lightGray"/>
        </w:rPr>
        <w:t>Project Experience</w:t>
      </w:r>
    </w:p>
    <w:p w14:paraId="5996B950" w14:textId="77777777" w:rsidR="004B4B02" w:rsidRDefault="004B4B02" w:rsidP="004B4B02">
      <w:pPr>
        <w:tabs>
          <w:tab w:val="right" w:pos="9360"/>
        </w:tabs>
        <w:spacing w:after="0"/>
        <w:rPr>
          <w:rFonts w:ascii="Verdana" w:eastAsia="Verdana" w:hAnsi="Verdana" w:cs="Verdan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07CD4CB" wp14:editId="4FFC3282">
                <wp:simplePos x="0" y="0"/>
                <wp:positionH relativeFrom="column">
                  <wp:posOffset>228600</wp:posOffset>
                </wp:positionH>
                <wp:positionV relativeFrom="paragraph">
                  <wp:posOffset>10795</wp:posOffset>
                </wp:positionV>
                <wp:extent cx="5600700" cy="0"/>
                <wp:effectExtent l="0" t="0" r="0" b="0"/>
                <wp:wrapNone/>
                <wp:docPr id="12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00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4C2EAF" id="Shape 10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.85pt" to="459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" o:allowincell="f" filled="t">
                <v:stroke joinstyle="miter"/>
                <o:lock v:ext="edit" shapetype="f"/>
              </v:lin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1"/>
        <w:gridCol w:w="6749"/>
      </w:tblGrid>
      <w:tr w:rsidR="004B4B02" w14:paraId="7C9FDB40" w14:textId="77777777" w:rsidTr="00153B30">
        <w:tc>
          <w:tcPr>
            <w:tcW w:w="2628" w:type="dxa"/>
          </w:tcPr>
          <w:p w14:paraId="06501A4B" w14:textId="77777777" w:rsidR="004B4B02" w:rsidRPr="00B72F85" w:rsidRDefault="004B4B02" w:rsidP="00153B30">
            <w:pPr>
              <w:tabs>
                <w:tab w:val="right" w:pos="9360"/>
              </w:tabs>
              <w:rPr>
                <w:rFonts w:ascii="Verdana" w:eastAsia="Verdana" w:hAnsi="Verdana" w:cs="Verdana"/>
                <w:b/>
              </w:rPr>
            </w:pPr>
            <w:r w:rsidRPr="00B72F85">
              <w:rPr>
                <w:rFonts w:ascii="Verdana" w:eastAsia="Verdana" w:hAnsi="Verdana" w:cs="Verdana"/>
                <w:b/>
              </w:rPr>
              <w:t>Project Name</w:t>
            </w:r>
          </w:p>
        </w:tc>
        <w:tc>
          <w:tcPr>
            <w:tcW w:w="6948" w:type="dxa"/>
          </w:tcPr>
          <w:p w14:paraId="4A0D55C2" w14:textId="0793FB06" w:rsidR="004B4B02" w:rsidRPr="00B72F85" w:rsidRDefault="004B4B02" w:rsidP="00153B30">
            <w:pPr>
              <w:tabs>
                <w:tab w:val="right" w:pos="9360"/>
              </w:tabs>
              <w:rPr>
                <w:rFonts w:ascii="Verdana" w:eastAsia="Verdana" w:hAnsi="Verdana" w:cs="Verdana"/>
                <w:b/>
              </w:rPr>
            </w:pPr>
            <w:r w:rsidRPr="00B72F85">
              <w:rPr>
                <w:rFonts w:ascii="Verdana" w:eastAsia="Verdana" w:hAnsi="Verdana" w:cs="Verdana"/>
                <w:b/>
              </w:rPr>
              <w:t>Siemens</w:t>
            </w:r>
            <w:r>
              <w:rPr>
                <w:rFonts w:ascii="Verdana" w:eastAsia="Verdana" w:hAnsi="Verdana" w:cs="Verdana"/>
                <w:b/>
              </w:rPr>
              <w:t xml:space="preserve"> </w:t>
            </w:r>
            <w:proofErr w:type="spellStart"/>
            <w:r w:rsidR="00F40E04">
              <w:rPr>
                <w:rFonts w:ascii="Verdana" w:eastAsia="Verdana" w:hAnsi="Verdana" w:cs="Verdana"/>
                <w:b/>
              </w:rPr>
              <w:t>Cameleon</w:t>
            </w:r>
            <w:proofErr w:type="spellEnd"/>
            <w:r w:rsidR="00F40E04">
              <w:rPr>
                <w:rFonts w:ascii="Verdana" w:eastAsia="Verdana" w:hAnsi="Verdana" w:cs="Verdana"/>
                <w:b/>
              </w:rPr>
              <w:t xml:space="preserve"> (O2O-SCT)</w:t>
            </w:r>
          </w:p>
        </w:tc>
      </w:tr>
      <w:tr w:rsidR="004B4B02" w14:paraId="08E8CBE7" w14:textId="77777777" w:rsidTr="00153B30">
        <w:tc>
          <w:tcPr>
            <w:tcW w:w="2628" w:type="dxa"/>
          </w:tcPr>
          <w:p w14:paraId="1BAB160C" w14:textId="77777777" w:rsidR="004B4B02" w:rsidRDefault="004B4B02" w:rsidP="00153B30">
            <w:pPr>
              <w:tabs>
                <w:tab w:val="right" w:pos="9360"/>
              </w:tabs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Team Size</w:t>
            </w:r>
          </w:p>
        </w:tc>
        <w:tc>
          <w:tcPr>
            <w:tcW w:w="6948" w:type="dxa"/>
          </w:tcPr>
          <w:p w14:paraId="0D797E23" w14:textId="406D7E26" w:rsidR="004B4B02" w:rsidRDefault="004B4B02" w:rsidP="00153B30">
            <w:pPr>
              <w:tabs>
                <w:tab w:val="right" w:pos="9360"/>
              </w:tabs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10</w:t>
            </w:r>
          </w:p>
        </w:tc>
      </w:tr>
      <w:tr w:rsidR="004B4B02" w14:paraId="526881E2" w14:textId="77777777" w:rsidTr="00153B30">
        <w:tc>
          <w:tcPr>
            <w:tcW w:w="2628" w:type="dxa"/>
          </w:tcPr>
          <w:p w14:paraId="65E2FF75" w14:textId="77777777" w:rsidR="004B4B02" w:rsidRDefault="004B4B02" w:rsidP="00153B30">
            <w:pPr>
              <w:tabs>
                <w:tab w:val="right" w:pos="9360"/>
              </w:tabs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Duration/Place</w:t>
            </w:r>
          </w:p>
        </w:tc>
        <w:tc>
          <w:tcPr>
            <w:tcW w:w="6948" w:type="dxa"/>
          </w:tcPr>
          <w:p w14:paraId="506F2197" w14:textId="55C0DAF2" w:rsidR="004B4B02" w:rsidRDefault="004B4B02" w:rsidP="00153B30">
            <w:pPr>
              <w:tabs>
                <w:tab w:val="right" w:pos="9360"/>
              </w:tabs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Since </w:t>
            </w:r>
            <w:r w:rsidR="00024E89">
              <w:rPr>
                <w:rFonts w:ascii="Verdana" w:eastAsia="Verdana" w:hAnsi="Verdana" w:cs="Verdana"/>
              </w:rPr>
              <w:t>2+ year</w:t>
            </w:r>
            <w:r>
              <w:rPr>
                <w:rFonts w:ascii="Verdana" w:eastAsia="Verdana" w:hAnsi="Verdana" w:cs="Verdana"/>
              </w:rPr>
              <w:t>s / Accenture, Pune</w:t>
            </w:r>
          </w:p>
        </w:tc>
      </w:tr>
      <w:tr w:rsidR="004B4B02" w14:paraId="4FFB3DA7" w14:textId="77777777" w:rsidTr="00153B30">
        <w:tc>
          <w:tcPr>
            <w:tcW w:w="2628" w:type="dxa"/>
          </w:tcPr>
          <w:p w14:paraId="0E4BA7C0" w14:textId="77777777" w:rsidR="004B4B02" w:rsidRDefault="004B4B02" w:rsidP="00153B30">
            <w:pPr>
              <w:tabs>
                <w:tab w:val="right" w:pos="9360"/>
              </w:tabs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Tools/Technology</w:t>
            </w:r>
          </w:p>
        </w:tc>
        <w:tc>
          <w:tcPr>
            <w:tcW w:w="6948" w:type="dxa"/>
          </w:tcPr>
          <w:p w14:paraId="076F32C4" w14:textId="1B0FCD9B" w:rsidR="004B4B02" w:rsidRDefault="004B4B02" w:rsidP="00153B30">
            <w:pPr>
              <w:tabs>
                <w:tab w:val="right" w:pos="9360"/>
              </w:tabs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Salesforce.com, </w:t>
            </w:r>
            <w:r w:rsidR="00926361">
              <w:rPr>
                <w:rFonts w:ascii="Verdana" w:eastAsia="Verdana" w:hAnsi="Verdana" w:cs="Verdana"/>
              </w:rPr>
              <w:t xml:space="preserve">PROS SMART </w:t>
            </w:r>
            <w:r>
              <w:rPr>
                <w:rFonts w:ascii="Verdana" w:eastAsia="Verdana" w:hAnsi="Verdana" w:cs="Verdana"/>
              </w:rPr>
              <w:t>CPQ</w:t>
            </w:r>
            <w:r w:rsidR="00F40E04">
              <w:rPr>
                <w:rFonts w:ascii="Verdana" w:eastAsia="Verdana" w:hAnsi="Verdana" w:cs="Verdana"/>
              </w:rPr>
              <w:t>, Con</w:t>
            </w:r>
            <w:r w:rsidR="00926361">
              <w:rPr>
                <w:rFonts w:ascii="Verdana" w:eastAsia="Verdana" w:hAnsi="Verdana" w:cs="Verdana"/>
              </w:rPr>
              <w:t>ga</w:t>
            </w:r>
            <w:r w:rsidR="00F40E04">
              <w:rPr>
                <w:rFonts w:ascii="Verdana" w:eastAsia="Verdana" w:hAnsi="Verdana" w:cs="Verdana"/>
              </w:rPr>
              <w:t xml:space="preserve"> Collaborate </w:t>
            </w:r>
          </w:p>
        </w:tc>
      </w:tr>
      <w:tr w:rsidR="004B4B02" w14:paraId="03C76DCA" w14:textId="77777777" w:rsidTr="00153B30">
        <w:tc>
          <w:tcPr>
            <w:tcW w:w="2628" w:type="dxa"/>
          </w:tcPr>
          <w:p w14:paraId="74790F33" w14:textId="77777777" w:rsidR="004B4B02" w:rsidRDefault="004B4B02" w:rsidP="00153B30">
            <w:pPr>
              <w:tabs>
                <w:tab w:val="right" w:pos="9360"/>
              </w:tabs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Solution Environment</w:t>
            </w:r>
          </w:p>
        </w:tc>
        <w:tc>
          <w:tcPr>
            <w:tcW w:w="6948" w:type="dxa"/>
          </w:tcPr>
          <w:p w14:paraId="63490811" w14:textId="77777777" w:rsidR="004B4B02" w:rsidRDefault="004B4B02" w:rsidP="00153B30">
            <w:pPr>
              <w:tabs>
                <w:tab w:val="right" w:pos="9360"/>
              </w:tabs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Force.com Platform</w:t>
            </w:r>
          </w:p>
        </w:tc>
      </w:tr>
      <w:tr w:rsidR="004B4B02" w14:paraId="0C1F2822" w14:textId="77777777" w:rsidTr="00153B30">
        <w:tc>
          <w:tcPr>
            <w:tcW w:w="2628" w:type="dxa"/>
          </w:tcPr>
          <w:p w14:paraId="14CB8A4B" w14:textId="77777777" w:rsidR="004B4B02" w:rsidRDefault="004B4B02" w:rsidP="00153B30">
            <w:pPr>
              <w:tabs>
                <w:tab w:val="right" w:pos="9360"/>
              </w:tabs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Personal Role</w:t>
            </w:r>
          </w:p>
        </w:tc>
        <w:tc>
          <w:tcPr>
            <w:tcW w:w="6948" w:type="dxa"/>
          </w:tcPr>
          <w:p w14:paraId="2E40EF0A" w14:textId="67104357" w:rsidR="004B4B02" w:rsidRPr="00FC7143" w:rsidRDefault="00FC7143" w:rsidP="00FC7143">
            <w:pPr>
              <w:tabs>
                <w:tab w:val="right" w:pos="9360"/>
              </w:tabs>
              <w:spacing w:after="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   </w:t>
            </w:r>
            <w:r w:rsidR="00F40E04" w:rsidRPr="00FC7143">
              <w:rPr>
                <w:rFonts w:ascii="Verdana" w:eastAsia="Verdana" w:hAnsi="Verdana" w:cs="Verdana"/>
              </w:rPr>
              <w:t xml:space="preserve">Developer, Designer and Tester </w:t>
            </w:r>
          </w:p>
        </w:tc>
      </w:tr>
      <w:tr w:rsidR="004B4B02" w14:paraId="285FAF68" w14:textId="77777777" w:rsidTr="00153B30">
        <w:tc>
          <w:tcPr>
            <w:tcW w:w="2628" w:type="dxa"/>
          </w:tcPr>
          <w:p w14:paraId="22534E23" w14:textId="1B628951" w:rsidR="004B4B02" w:rsidRDefault="00FC7143" w:rsidP="00153B30">
            <w:pPr>
              <w:tabs>
                <w:tab w:val="right" w:pos="9360"/>
              </w:tabs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Work</w:t>
            </w:r>
            <w:r w:rsidR="00DE3CA9">
              <w:rPr>
                <w:rFonts w:ascii="Verdana" w:eastAsia="Verdana" w:hAnsi="Verdana" w:cs="Verdana"/>
              </w:rPr>
              <w:br/>
            </w:r>
            <w:r w:rsidR="00DE3CA9">
              <w:rPr>
                <w:rFonts w:ascii="Verdana" w:eastAsia="Verdana" w:hAnsi="Verdana" w:cs="Verdana"/>
              </w:rPr>
              <w:br/>
            </w:r>
            <w:r w:rsidR="00DE3CA9">
              <w:rPr>
                <w:rFonts w:ascii="Verdana" w:eastAsia="Verdana" w:hAnsi="Verdana" w:cs="Verdana"/>
              </w:rPr>
              <w:br/>
              <w:t>(Development &amp;</w:t>
            </w:r>
            <w:r w:rsidR="00DE3CA9">
              <w:rPr>
                <w:rFonts w:ascii="Verdana" w:eastAsia="Verdana" w:hAnsi="Verdana" w:cs="Verdana"/>
              </w:rPr>
              <w:br/>
              <w:t xml:space="preserve">  Support)</w:t>
            </w:r>
          </w:p>
        </w:tc>
        <w:tc>
          <w:tcPr>
            <w:tcW w:w="6948" w:type="dxa"/>
          </w:tcPr>
          <w:p w14:paraId="2FC9C902" w14:textId="30D0AB03" w:rsidR="006615CF" w:rsidRDefault="006615CF" w:rsidP="00F40E04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615CF">
              <w:rPr>
                <w:rFonts w:asciiTheme="minorHAnsi" w:hAnsiTheme="minorHAnsi"/>
                <w:sz w:val="20"/>
                <w:szCs w:val="20"/>
              </w:rPr>
              <w:t>SFDC Configurations/Customization – User Interface, Page Layouts, Tabs, Custom fields, Custom objects, Validation Rules, Custom fields, Custom objects, workflows, approval processes, validation rules and sharing &amp; security rules.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2596E965" w14:textId="5CE09BE7" w:rsidR="00DE3CA9" w:rsidRDefault="00DE3CA9" w:rsidP="00F40E04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Recently,</w:t>
            </w:r>
            <w:r w:rsidR="00DC1E5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started working on Lightning migration 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( Lightning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 xml:space="preserve"> web component</w:t>
            </w:r>
            <w:r w:rsidR="006615CF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33D14B71" w14:textId="2B2C1ED8" w:rsidR="00FC7143" w:rsidRDefault="006615CF" w:rsidP="00F40E04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</w:t>
            </w:r>
            <w:r w:rsidRPr="006615CF">
              <w:rPr>
                <w:rFonts w:asciiTheme="minorHAnsi" w:hAnsiTheme="minorHAnsi"/>
                <w:sz w:val="20"/>
                <w:szCs w:val="20"/>
              </w:rPr>
              <w:t>xperience on Visual force website building with CSS,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6615CF">
              <w:rPr>
                <w:rFonts w:asciiTheme="minorHAnsi" w:hAnsiTheme="minorHAnsi"/>
                <w:sz w:val="20"/>
                <w:szCs w:val="20"/>
              </w:rPr>
              <w:t>Javascript</w:t>
            </w:r>
            <w:proofErr w:type="spellEnd"/>
            <w:r w:rsidRPr="006615CF">
              <w:rPr>
                <w:rFonts w:asciiTheme="minorHAnsi" w:hAnsiTheme="minorHAnsi"/>
                <w:sz w:val="20"/>
                <w:szCs w:val="20"/>
              </w:rPr>
              <w:t>.</w:t>
            </w:r>
            <w:r w:rsidR="00B2413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E3CA9">
              <w:rPr>
                <w:rFonts w:asciiTheme="minorHAnsi" w:hAnsiTheme="minorHAnsi"/>
                <w:sz w:val="20"/>
                <w:szCs w:val="20"/>
              </w:rPr>
              <w:t xml:space="preserve">Apex class and triggers for webservices </w:t>
            </w:r>
          </w:p>
          <w:p w14:paraId="76EF26AF" w14:textId="0DDD6EC5" w:rsidR="00DE3CA9" w:rsidRPr="00DE3CA9" w:rsidRDefault="00DE3CA9" w:rsidP="00F40E04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Working on </w:t>
            </w:r>
            <w:r w:rsidRPr="00926361">
              <w:rPr>
                <w:rFonts w:asciiTheme="minorHAnsi" w:hAnsiTheme="minorHAnsi"/>
                <w:b/>
                <w:bCs/>
                <w:sz w:val="20"/>
                <w:szCs w:val="20"/>
              </w:rPr>
              <w:t>Conga Collaborate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(Document Generation Tool) integrated with SFDC for </w:t>
            </w:r>
            <w:r w:rsidRPr="00DC1E56">
              <w:rPr>
                <w:rFonts w:asciiTheme="minorHAnsi" w:hAnsiTheme="minorHAnsi"/>
                <w:sz w:val="20"/>
                <w:szCs w:val="20"/>
              </w:rPr>
              <w:t xml:space="preserve">Template Creation, Merging of Template, XML Preprocessing </w:t>
            </w:r>
            <w:r w:rsidR="00F1280E" w:rsidRPr="00DC1E56">
              <w:rPr>
                <w:rFonts w:asciiTheme="minorHAnsi" w:hAnsiTheme="minorHAnsi"/>
                <w:sz w:val="20"/>
                <w:szCs w:val="20"/>
              </w:rPr>
              <w:t>,Applying Logic Groups,</w:t>
            </w:r>
            <w:r w:rsidR="00B2413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1280E" w:rsidRPr="00DC1E56">
              <w:rPr>
                <w:rFonts w:asciiTheme="minorHAnsi" w:hAnsiTheme="minorHAnsi"/>
                <w:sz w:val="20"/>
                <w:szCs w:val="20"/>
              </w:rPr>
              <w:t>Themes,</w:t>
            </w:r>
            <w:r w:rsidR="00B2413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1280E" w:rsidRPr="00DC1E56">
              <w:rPr>
                <w:rFonts w:asciiTheme="minorHAnsi" w:hAnsiTheme="minorHAnsi"/>
                <w:sz w:val="20"/>
                <w:szCs w:val="20"/>
              </w:rPr>
              <w:t>roles and permissions, mapping ,template assignment, document testing, creating reference page, working on content and reporting</w:t>
            </w:r>
            <w:r w:rsidR="00F1280E">
              <w:rPr>
                <w:rFonts w:asciiTheme="minorHAnsi" w:hAnsiTheme="minorHAnsi"/>
                <w:b/>
                <w:bCs/>
                <w:sz w:val="20"/>
                <w:szCs w:val="20"/>
              </w:rPr>
              <w:t>.</w:t>
            </w:r>
          </w:p>
          <w:p w14:paraId="79C1C712" w14:textId="1FF0CD38" w:rsidR="00DE3CA9" w:rsidRDefault="00DE3CA9" w:rsidP="00F40E04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Worked on </w:t>
            </w:r>
            <w:r w:rsidRPr="00DC1E56">
              <w:rPr>
                <w:rFonts w:asciiTheme="minorHAnsi" w:hAnsiTheme="minorHAnsi"/>
                <w:b/>
                <w:bCs/>
                <w:sz w:val="20"/>
                <w:szCs w:val="20"/>
              </w:rPr>
              <w:t>PROS SMART CPQ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for quotes implementation,</w:t>
            </w:r>
            <w:r w:rsidR="006615C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import and export, cloud fix testing (Sanity</w:t>
            </w:r>
            <w:r w:rsidR="00B2413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Testing) to check tool functionality.</w:t>
            </w:r>
          </w:p>
          <w:p w14:paraId="63FCB027" w14:textId="67935AF3" w:rsidR="00DE3CA9" w:rsidRDefault="00DE3CA9" w:rsidP="00F40E04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Working on purely </w:t>
            </w:r>
            <w:r w:rsidRPr="00DC1E56">
              <w:rPr>
                <w:rFonts w:asciiTheme="minorHAnsi" w:hAnsiTheme="minorHAnsi"/>
                <w:b/>
                <w:bCs/>
                <w:sz w:val="20"/>
                <w:szCs w:val="20"/>
              </w:rPr>
              <w:t>Agile Framework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on </w:t>
            </w:r>
            <w:r w:rsidRPr="00DC1E56">
              <w:rPr>
                <w:rFonts w:asciiTheme="minorHAnsi" w:hAnsiTheme="minorHAnsi"/>
                <w:b/>
                <w:bCs/>
                <w:sz w:val="20"/>
                <w:szCs w:val="20"/>
              </w:rPr>
              <w:t>Jira Platform</w:t>
            </w:r>
          </w:p>
          <w:p w14:paraId="1B151D15" w14:textId="56A81492" w:rsidR="00DE3CA9" w:rsidRDefault="00887B93" w:rsidP="00F40E04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Proactively working </w:t>
            </w:r>
            <w:r w:rsidR="00DE3CA9">
              <w:rPr>
                <w:rFonts w:asciiTheme="minorHAnsi" w:hAnsiTheme="minorHAnsi"/>
                <w:sz w:val="20"/>
                <w:szCs w:val="20"/>
              </w:rPr>
              <w:t>on Jira Service Desk (All ticket types:</w:t>
            </w:r>
            <w:r w:rsidR="00DE3CA9">
              <w:rPr>
                <w:rFonts w:asciiTheme="minorHAnsi" w:hAnsiTheme="minorHAnsi"/>
                <w:sz w:val="20"/>
                <w:szCs w:val="20"/>
              </w:rPr>
              <w:br/>
              <w:t>Incident,</w:t>
            </w:r>
            <w:r w:rsidR="006615C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E3CA9">
              <w:rPr>
                <w:rFonts w:asciiTheme="minorHAnsi" w:hAnsiTheme="minorHAnsi"/>
                <w:sz w:val="20"/>
                <w:szCs w:val="20"/>
              </w:rPr>
              <w:t>Change Requests, Service Requests for users).</w:t>
            </w:r>
          </w:p>
          <w:p w14:paraId="4BBE78EB" w14:textId="1D72864A" w:rsidR="00887B93" w:rsidRDefault="00887B93" w:rsidP="00887B93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Worked on Deployment and testing on 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each and every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 xml:space="preserve"> functionality for SFDC</w:t>
            </w:r>
            <w:r w:rsidR="006615CF">
              <w:rPr>
                <w:rFonts w:asciiTheme="minorHAnsi" w:hAnsiTheme="minorHAnsi"/>
                <w:sz w:val="20"/>
                <w:szCs w:val="20"/>
              </w:rPr>
              <w:t xml:space="preserve"> and Conga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4D969249" w14:textId="517CABA1" w:rsidR="006615CF" w:rsidRDefault="006615CF" w:rsidP="00887B93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615CF">
              <w:rPr>
                <w:rFonts w:asciiTheme="minorHAnsi" w:hAnsiTheme="minorHAnsi"/>
                <w:sz w:val="20"/>
                <w:szCs w:val="20"/>
              </w:rPr>
              <w:t>Written Apex Test methods to maintain code coverage following best practices.</w:t>
            </w:r>
          </w:p>
          <w:p w14:paraId="36D11F8C" w14:textId="26065B13" w:rsidR="006615CF" w:rsidRPr="00887B93" w:rsidRDefault="006615CF" w:rsidP="00887B93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615CF">
              <w:rPr>
                <w:rFonts w:asciiTheme="minorHAnsi" w:hAnsiTheme="minorHAnsi"/>
                <w:sz w:val="20"/>
                <w:szCs w:val="20"/>
              </w:rPr>
              <w:t>Experience in writing the SOQL and SOSL.</w:t>
            </w:r>
          </w:p>
          <w:p w14:paraId="406972A3" w14:textId="37141F54" w:rsidR="004B4B02" w:rsidRPr="00887B93" w:rsidRDefault="004B4B02" w:rsidP="00DE3CA9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1FC11B69" w14:textId="77777777" w:rsidR="00E4062C" w:rsidRDefault="00E4062C" w:rsidP="00FC7143">
      <w:pPr>
        <w:rPr>
          <w:rFonts w:ascii="Verdana" w:eastAsia="Verdana" w:hAnsi="Verdana" w:cs="Verdana"/>
        </w:rPr>
      </w:pPr>
    </w:p>
    <w:p w14:paraId="522CA3AC" w14:textId="587BAA4D" w:rsidR="00E4062C" w:rsidRDefault="007A3034" w:rsidP="00FC7143">
      <w:pPr>
        <w:rPr>
          <w:rFonts w:ascii="Verdana" w:eastAsia="Verdana" w:hAnsi="Verdana" w:cs="Verdana"/>
        </w:rPr>
      </w:pPr>
      <w:r>
        <w:rPr>
          <w:rFonts w:ascii="Verdana" w:eastAsia="Times New Roman" w:hAnsi="Verdana" w:cs="Times New Roman"/>
          <w:b/>
          <w:bCs/>
          <w:sz w:val="20"/>
          <w:szCs w:val="24"/>
        </w:rPr>
        <w:t>Achievements</w:t>
      </w:r>
    </w:p>
    <w:p w14:paraId="6E6BBDDA" w14:textId="2258E907" w:rsidR="00D325A5" w:rsidRPr="00592833" w:rsidRDefault="004B4B02" w:rsidP="00592833">
      <w:pPr>
        <w:rPr>
          <w:rFonts w:ascii="Verdana" w:eastAsia="Verdana" w:hAnsi="Verdana" w:cs="Verdan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192A7900" wp14:editId="0D70B6CA">
                <wp:simplePos x="0" y="0"/>
                <wp:positionH relativeFrom="column">
                  <wp:posOffset>228600</wp:posOffset>
                </wp:positionH>
                <wp:positionV relativeFrom="paragraph">
                  <wp:posOffset>10795</wp:posOffset>
                </wp:positionV>
                <wp:extent cx="5600700" cy="0"/>
                <wp:effectExtent l="0" t="0" r="0" b="0"/>
                <wp:wrapNone/>
                <wp:docPr id="13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00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8A02CC" id="Shape 10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.85pt" to="459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" o:allowincell="f" filled="t">
                <v:stroke joinstyle="miter"/>
                <o:lock v:ext="edit" shapetype="f"/>
              </v:line>
            </w:pict>
          </mc:Fallback>
        </mc:AlternateContent>
      </w:r>
      <w:r w:rsidR="00592833" w:rsidRPr="00592833">
        <w:rPr>
          <w:rFonts w:ascii="Verdana" w:eastAsia="Verdana" w:hAnsi="Verdana" w:cs="Verdana"/>
        </w:rPr>
        <w:t xml:space="preserve">       </w:t>
      </w:r>
      <w:r w:rsidR="00592833" w:rsidRPr="00592833">
        <w:rPr>
          <w:rFonts w:ascii="Verdana" w:eastAsia="Verdana" w:hAnsi="Verdana" w:cs="Verdana"/>
        </w:rPr>
        <w:br/>
      </w:r>
      <w:r w:rsidR="00695C98">
        <w:rPr>
          <w:rFonts w:ascii="Verdana" w:eastAsia="Verdana" w:hAnsi="Verdana" w:cs="Verdana"/>
        </w:rPr>
        <w:t>Got ACE Award for c</w:t>
      </w:r>
      <w:r w:rsidR="00592833" w:rsidRPr="00592833">
        <w:rPr>
          <w:rFonts w:ascii="Verdana" w:eastAsia="Verdana" w:hAnsi="Verdana" w:cs="Verdana"/>
        </w:rPr>
        <w:t>ontributing to greater value creation for client business by achieving the targets together with Team</w:t>
      </w:r>
      <w:r w:rsidR="00695C98">
        <w:rPr>
          <w:rFonts w:ascii="Verdana" w:eastAsia="Verdana" w:hAnsi="Verdana" w:cs="Verdana"/>
        </w:rPr>
        <w:t>.</w:t>
      </w:r>
      <w:r w:rsidR="00024E89">
        <w:rPr>
          <w:rFonts w:ascii="Verdana" w:eastAsia="Verdana" w:hAnsi="Verdana" w:cs="Verdana"/>
        </w:rPr>
        <w:t xml:space="preserve"> </w:t>
      </w:r>
      <w:proofErr w:type="gramStart"/>
      <w:r w:rsidR="00695C98">
        <w:rPr>
          <w:rFonts w:ascii="Verdana" w:eastAsia="Verdana" w:hAnsi="Verdana" w:cs="Verdana"/>
        </w:rPr>
        <w:t>(</w:t>
      </w:r>
      <w:proofErr w:type="gramEnd"/>
      <w:r w:rsidR="00695C98">
        <w:rPr>
          <w:rFonts w:ascii="Verdana" w:eastAsia="Verdana" w:hAnsi="Verdana" w:cs="Verdana"/>
        </w:rPr>
        <w:t>December 2020)</w:t>
      </w:r>
      <w:r w:rsidR="007A3034">
        <w:rPr>
          <w:rFonts w:ascii="Verdana" w:eastAsia="Verdana" w:hAnsi="Verdana" w:cs="Verdana"/>
        </w:rPr>
        <w:br/>
      </w:r>
      <w:r w:rsidR="007A3034">
        <w:rPr>
          <w:rFonts w:ascii="Verdana" w:eastAsia="Verdana" w:hAnsi="Verdana" w:cs="Verdana"/>
        </w:rPr>
        <w:br/>
        <w:t>Got Siemens Star of the Month Award for January 2021 in the category of Ownership and Delivery Excellence.</w:t>
      </w:r>
      <w:r w:rsidR="00592833">
        <w:rPr>
          <w:rFonts w:ascii="Verdana" w:eastAsia="Verdana" w:hAnsi="Verdana" w:cs="Verdana"/>
        </w:rPr>
        <w:br/>
      </w:r>
      <w:r w:rsidR="00592833">
        <w:rPr>
          <w:rFonts w:ascii="Verdana" w:eastAsia="Verdana" w:hAnsi="Verdana" w:cs="Verdana"/>
        </w:rPr>
        <w:br/>
      </w:r>
    </w:p>
    <w:p w14:paraId="10DD499A" w14:textId="77777777" w:rsidR="004B4B02" w:rsidRPr="00A87AF3" w:rsidRDefault="004B4B02" w:rsidP="004B4B02">
      <w:pPr>
        <w:spacing w:after="0"/>
        <w:ind w:left="360"/>
        <w:rPr>
          <w:rFonts w:ascii="Verdana" w:eastAsia="Times New Roman" w:hAnsi="Verdana" w:cs="Times New Roman"/>
          <w:b/>
          <w:bCs/>
          <w:sz w:val="20"/>
          <w:szCs w:val="24"/>
          <w:highlight w:val="lightGray"/>
        </w:rPr>
      </w:pPr>
      <w:r>
        <w:rPr>
          <w:rFonts w:ascii="Verdana" w:eastAsia="Times New Roman" w:hAnsi="Verdana" w:cs="Times New Roman"/>
          <w:b/>
          <w:bCs/>
          <w:sz w:val="20"/>
          <w:szCs w:val="24"/>
          <w:highlight w:val="lightGray"/>
        </w:rPr>
        <w:t>Education</w:t>
      </w:r>
    </w:p>
    <w:p w14:paraId="145D5C29" w14:textId="77777777" w:rsidR="004B4B02" w:rsidRDefault="004B4B02" w:rsidP="004B4B02">
      <w:pPr>
        <w:tabs>
          <w:tab w:val="right" w:pos="9360"/>
        </w:tabs>
        <w:spacing w:after="0"/>
        <w:rPr>
          <w:rFonts w:ascii="Verdana" w:eastAsia="Verdana" w:hAnsi="Verdana" w:cs="Verdan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3821294B" wp14:editId="6B39E7C7">
                <wp:simplePos x="0" y="0"/>
                <wp:positionH relativeFrom="column">
                  <wp:posOffset>228600</wp:posOffset>
                </wp:positionH>
                <wp:positionV relativeFrom="paragraph">
                  <wp:posOffset>10795</wp:posOffset>
                </wp:positionV>
                <wp:extent cx="5600700" cy="0"/>
                <wp:effectExtent l="0" t="0" r="0" b="0"/>
                <wp:wrapNone/>
                <wp:docPr id="14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00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E682DA" id="Shape 10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.85pt" to="459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" o:allowincell="f" filled="t">
                <v:stroke joinstyle="miter"/>
                <o:lock v:ext="edit" shapetype="f"/>
              </v:line>
            </w:pict>
          </mc:Fallback>
        </mc:AlternateContent>
      </w:r>
    </w:p>
    <w:tbl>
      <w:tblPr>
        <w:tblW w:w="0" w:type="auto"/>
        <w:tblInd w:w="3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3456"/>
        <w:gridCol w:w="1719"/>
        <w:gridCol w:w="1737"/>
      </w:tblGrid>
      <w:tr w:rsidR="004B4B02" w14:paraId="7D25E757" w14:textId="77777777" w:rsidTr="00474922">
        <w:trPr>
          <w:trHeight w:val="471"/>
        </w:trPr>
        <w:tc>
          <w:tcPr>
            <w:tcW w:w="1698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bottom"/>
          </w:tcPr>
          <w:p w14:paraId="5CA541BF" w14:textId="77777777" w:rsidR="004B4B02" w:rsidRPr="00F257FE" w:rsidRDefault="004B4B02" w:rsidP="00153B30">
            <w:pPr>
              <w:spacing w:after="0"/>
              <w:ind w:left="100"/>
              <w:rPr>
                <w:rFonts w:ascii="Verdana" w:eastAsia="Verdana" w:hAnsi="Verdana" w:cs="Verdana"/>
                <w:b/>
              </w:rPr>
            </w:pPr>
            <w:r w:rsidRPr="00F257FE">
              <w:rPr>
                <w:rFonts w:ascii="Verdana" w:eastAsia="Verdana" w:hAnsi="Verdana" w:cs="Verdana"/>
                <w:b/>
              </w:rPr>
              <w:t>COURSE</w:t>
            </w:r>
          </w:p>
        </w:tc>
        <w:tc>
          <w:tcPr>
            <w:tcW w:w="3456" w:type="dxa"/>
            <w:tcBorders>
              <w:top w:val="single" w:sz="8" w:space="0" w:color="auto"/>
              <w:bottom w:val="double" w:sz="6" w:space="0" w:color="auto"/>
              <w:right w:val="single" w:sz="8" w:space="0" w:color="auto"/>
            </w:tcBorders>
            <w:vAlign w:val="bottom"/>
          </w:tcPr>
          <w:p w14:paraId="4AD826B6" w14:textId="77777777" w:rsidR="004B4B02" w:rsidRPr="00F257FE" w:rsidRDefault="004B4B02" w:rsidP="00153B30">
            <w:pPr>
              <w:spacing w:after="0"/>
              <w:jc w:val="center"/>
              <w:rPr>
                <w:rFonts w:ascii="Verdana" w:eastAsia="Verdana" w:hAnsi="Verdana" w:cs="Verdana"/>
                <w:b/>
              </w:rPr>
            </w:pPr>
            <w:r w:rsidRPr="00F257FE">
              <w:rPr>
                <w:rFonts w:ascii="Verdana" w:eastAsia="Verdana" w:hAnsi="Verdana" w:cs="Verdana"/>
                <w:b/>
              </w:rPr>
              <w:t>BOARD / UNIVERSITY</w:t>
            </w:r>
          </w:p>
        </w:tc>
        <w:tc>
          <w:tcPr>
            <w:tcW w:w="1719" w:type="dxa"/>
            <w:tcBorders>
              <w:top w:val="single" w:sz="8" w:space="0" w:color="auto"/>
              <w:bottom w:val="double" w:sz="6" w:space="0" w:color="auto"/>
              <w:right w:val="single" w:sz="8" w:space="0" w:color="auto"/>
            </w:tcBorders>
            <w:vAlign w:val="bottom"/>
          </w:tcPr>
          <w:p w14:paraId="6151E44A" w14:textId="77777777" w:rsidR="004B4B02" w:rsidRPr="00F257FE" w:rsidRDefault="004B4B02" w:rsidP="00153B30">
            <w:pPr>
              <w:spacing w:after="0"/>
              <w:jc w:val="center"/>
              <w:rPr>
                <w:rFonts w:ascii="Verdana" w:eastAsia="Verdana" w:hAnsi="Verdana" w:cs="Verdana"/>
                <w:b/>
              </w:rPr>
            </w:pPr>
            <w:r w:rsidRPr="00F257FE">
              <w:rPr>
                <w:rFonts w:ascii="Verdana" w:eastAsia="Verdana" w:hAnsi="Verdana" w:cs="Verdana"/>
                <w:b/>
              </w:rPr>
              <w:t>PASS OUT</w:t>
            </w:r>
          </w:p>
        </w:tc>
        <w:tc>
          <w:tcPr>
            <w:tcW w:w="1737" w:type="dxa"/>
            <w:tcBorders>
              <w:top w:val="single" w:sz="8" w:space="0" w:color="auto"/>
              <w:bottom w:val="double" w:sz="6" w:space="0" w:color="auto"/>
              <w:right w:val="single" w:sz="8" w:space="0" w:color="auto"/>
            </w:tcBorders>
            <w:vAlign w:val="bottom"/>
          </w:tcPr>
          <w:p w14:paraId="1DAFD25C" w14:textId="77777777" w:rsidR="004B4B02" w:rsidRPr="00F257FE" w:rsidRDefault="004B4B02" w:rsidP="00153B30">
            <w:pPr>
              <w:spacing w:after="0"/>
              <w:ind w:left="400"/>
              <w:rPr>
                <w:rFonts w:ascii="Verdana" w:eastAsia="Verdana" w:hAnsi="Verdana" w:cs="Verdana"/>
                <w:b/>
              </w:rPr>
            </w:pPr>
            <w:r w:rsidRPr="00F257FE">
              <w:rPr>
                <w:rFonts w:ascii="Verdana" w:eastAsia="Verdana" w:hAnsi="Verdana" w:cs="Verdana"/>
                <w:b/>
              </w:rPr>
              <w:t>RESULT</w:t>
            </w:r>
          </w:p>
        </w:tc>
      </w:tr>
      <w:tr w:rsidR="004B4B02" w14:paraId="05FD7AA1" w14:textId="77777777" w:rsidTr="00474922">
        <w:trPr>
          <w:trHeight w:val="381"/>
        </w:trPr>
        <w:tc>
          <w:tcPr>
            <w:tcW w:w="169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14:paraId="3228DF3B" w14:textId="6B414F7A" w:rsidR="004B4B02" w:rsidRPr="00F257FE" w:rsidRDefault="00474922" w:rsidP="00153B30">
            <w:pPr>
              <w:spacing w:after="0" w:line="257" w:lineRule="exact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Master of Computer Application</w:t>
            </w:r>
          </w:p>
        </w:tc>
        <w:tc>
          <w:tcPr>
            <w:tcW w:w="345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14:paraId="6508A031" w14:textId="5E0DCB4B" w:rsidR="004B4B02" w:rsidRPr="00474922" w:rsidRDefault="00474922" w:rsidP="00153B30">
            <w:pPr>
              <w:spacing w:after="0" w:line="257" w:lineRule="exact"/>
              <w:jc w:val="center"/>
              <w:rPr>
                <w:rFonts w:ascii="Verdana" w:eastAsia="Verdana" w:hAnsi="Verdana" w:cs="Verdana"/>
              </w:rPr>
            </w:pPr>
            <w:r w:rsidRPr="00474922">
              <w:rPr>
                <w:rFonts w:ascii="Verdana" w:hAnsi="Verdana"/>
              </w:rPr>
              <w:t>NIT,</w:t>
            </w:r>
            <w:r w:rsidR="003C0F18">
              <w:rPr>
                <w:rFonts w:ascii="Verdana" w:hAnsi="Verdana"/>
              </w:rPr>
              <w:t xml:space="preserve"> </w:t>
            </w:r>
            <w:r w:rsidRPr="00474922">
              <w:rPr>
                <w:rFonts w:ascii="Verdana" w:hAnsi="Verdana"/>
              </w:rPr>
              <w:t>Durgapur</w:t>
            </w:r>
          </w:p>
        </w:tc>
        <w:tc>
          <w:tcPr>
            <w:tcW w:w="171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14:paraId="16F655C4" w14:textId="4AFA9A2D" w:rsidR="004B4B02" w:rsidRPr="00F257FE" w:rsidRDefault="004B4B02" w:rsidP="00153B30">
            <w:pPr>
              <w:spacing w:after="0" w:line="257" w:lineRule="exact"/>
              <w:jc w:val="center"/>
              <w:rPr>
                <w:rFonts w:ascii="Verdana" w:eastAsia="Verdana" w:hAnsi="Verdana" w:cs="Verdana"/>
              </w:rPr>
            </w:pPr>
            <w:r w:rsidRPr="00F257FE">
              <w:rPr>
                <w:rFonts w:ascii="Verdana" w:eastAsia="Verdana" w:hAnsi="Verdana" w:cs="Verdana"/>
              </w:rPr>
              <w:t>May 201</w:t>
            </w:r>
            <w:r w:rsidR="00474922">
              <w:rPr>
                <w:rFonts w:ascii="Verdana" w:eastAsia="Verdana" w:hAnsi="Verdana" w:cs="Verdana"/>
              </w:rPr>
              <w:t>8</w:t>
            </w:r>
          </w:p>
        </w:tc>
        <w:tc>
          <w:tcPr>
            <w:tcW w:w="17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14:paraId="0344EB24" w14:textId="7C27542F" w:rsidR="004B4B02" w:rsidRPr="00F257FE" w:rsidRDefault="004B4B02" w:rsidP="00926361">
            <w:pPr>
              <w:spacing w:after="0" w:line="257" w:lineRule="exac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7</w:t>
            </w:r>
            <w:r w:rsidR="00474922">
              <w:rPr>
                <w:rFonts w:ascii="Verdana" w:eastAsia="Verdana" w:hAnsi="Verdana" w:cs="Verdana"/>
              </w:rPr>
              <w:t>.68(C.G.</w:t>
            </w:r>
            <w:proofErr w:type="gramStart"/>
            <w:r w:rsidR="00474922">
              <w:rPr>
                <w:rFonts w:ascii="Verdana" w:eastAsia="Verdana" w:hAnsi="Verdana" w:cs="Verdana"/>
              </w:rPr>
              <w:t>P.A</w:t>
            </w:r>
            <w:proofErr w:type="gramEnd"/>
            <w:r w:rsidR="00474922">
              <w:rPr>
                <w:rFonts w:ascii="Verdana" w:eastAsia="Verdana" w:hAnsi="Verdana" w:cs="Verdana"/>
              </w:rPr>
              <w:t>)</w:t>
            </w:r>
          </w:p>
        </w:tc>
      </w:tr>
      <w:tr w:rsidR="004B4B02" w14:paraId="7074DF24" w14:textId="77777777" w:rsidTr="00474922">
        <w:trPr>
          <w:trHeight w:val="376"/>
        </w:trPr>
        <w:tc>
          <w:tcPr>
            <w:tcW w:w="169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14:paraId="68562EF5" w14:textId="7F92FF3F" w:rsidR="004B4B02" w:rsidRPr="00F257FE" w:rsidRDefault="00474922" w:rsidP="00153B30">
            <w:pPr>
              <w:spacing w:after="0" w:line="254" w:lineRule="exact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Bachelor of Computer Application </w:t>
            </w:r>
          </w:p>
        </w:tc>
        <w:tc>
          <w:tcPr>
            <w:tcW w:w="345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14:paraId="4D544DE0" w14:textId="3C9828E6" w:rsidR="004B4B02" w:rsidRPr="00F257FE" w:rsidRDefault="00474922" w:rsidP="00153B30">
            <w:pPr>
              <w:spacing w:after="0" w:line="254" w:lineRule="exact"/>
              <w:jc w:val="center"/>
              <w:rPr>
                <w:rFonts w:ascii="Verdana" w:eastAsia="Verdana" w:hAnsi="Verdana" w:cs="Verdana"/>
              </w:rPr>
            </w:pPr>
            <w:proofErr w:type="gramStart"/>
            <w:r>
              <w:rPr>
                <w:rFonts w:ascii="Verdana" w:eastAsia="Verdana" w:hAnsi="Verdana" w:cs="Verdana"/>
              </w:rPr>
              <w:t>IIPS,DAVV</w:t>
            </w:r>
            <w:proofErr w:type="gramEnd"/>
            <w:r>
              <w:rPr>
                <w:rFonts w:ascii="Verdana" w:eastAsia="Verdana" w:hAnsi="Verdana" w:cs="Verdana"/>
              </w:rPr>
              <w:t xml:space="preserve"> UNIVERSITY</w:t>
            </w:r>
          </w:p>
        </w:tc>
        <w:tc>
          <w:tcPr>
            <w:tcW w:w="171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14:paraId="363C75F9" w14:textId="06D47AE1" w:rsidR="004B4B02" w:rsidRPr="00F257FE" w:rsidRDefault="00474922" w:rsidP="00153B30">
            <w:pPr>
              <w:spacing w:after="0" w:line="254" w:lineRule="exact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May </w:t>
            </w:r>
            <w:r w:rsidR="004B4B02" w:rsidRPr="00F257FE">
              <w:rPr>
                <w:rFonts w:ascii="Verdana" w:eastAsia="Verdana" w:hAnsi="Verdana" w:cs="Verdana"/>
              </w:rPr>
              <w:t>201</w:t>
            </w:r>
            <w:r>
              <w:rPr>
                <w:rFonts w:ascii="Verdana" w:eastAsia="Verdana" w:hAnsi="Verdana" w:cs="Verdana"/>
              </w:rPr>
              <w:t>5</w:t>
            </w:r>
          </w:p>
        </w:tc>
        <w:tc>
          <w:tcPr>
            <w:tcW w:w="17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14:paraId="4886A500" w14:textId="1E010714" w:rsidR="004B4B02" w:rsidRPr="00F257FE" w:rsidRDefault="004B4B02" w:rsidP="00153B30">
            <w:pPr>
              <w:spacing w:after="0" w:line="254" w:lineRule="exact"/>
              <w:ind w:left="44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7</w:t>
            </w:r>
            <w:r w:rsidR="00474922">
              <w:rPr>
                <w:rFonts w:ascii="Verdana" w:eastAsia="Verdana" w:hAnsi="Verdana" w:cs="Verdana"/>
              </w:rPr>
              <w:t>.24</w:t>
            </w:r>
          </w:p>
        </w:tc>
      </w:tr>
      <w:tr w:rsidR="004B4B02" w14:paraId="5B20C5E5" w14:textId="77777777" w:rsidTr="00474922">
        <w:trPr>
          <w:trHeight w:val="376"/>
        </w:trPr>
        <w:tc>
          <w:tcPr>
            <w:tcW w:w="169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14:paraId="4EA168BB" w14:textId="1676C203" w:rsidR="004B4B02" w:rsidRPr="00F257FE" w:rsidRDefault="00474922" w:rsidP="00153B30">
            <w:pPr>
              <w:spacing w:after="0" w:line="254" w:lineRule="exact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12</w:t>
            </w:r>
            <w:r w:rsidRPr="00474922">
              <w:rPr>
                <w:rFonts w:ascii="Verdana" w:eastAsia="Verdana" w:hAnsi="Verdana" w:cs="Verdana"/>
                <w:vertAlign w:val="superscript"/>
              </w:rPr>
              <w:t>th</w:t>
            </w:r>
            <w:r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345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14:paraId="213BA321" w14:textId="4A25789D" w:rsidR="004B4B02" w:rsidRPr="00F257FE" w:rsidRDefault="00474922" w:rsidP="00153B30">
            <w:pPr>
              <w:spacing w:after="0" w:line="254" w:lineRule="exact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CBSE </w:t>
            </w:r>
          </w:p>
        </w:tc>
        <w:tc>
          <w:tcPr>
            <w:tcW w:w="171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14:paraId="07EDF0A0" w14:textId="24A34B46" w:rsidR="004B4B02" w:rsidRPr="00F257FE" w:rsidRDefault="004B4B02" w:rsidP="00153B30">
            <w:pPr>
              <w:spacing w:after="0" w:line="254" w:lineRule="exact"/>
              <w:jc w:val="center"/>
              <w:rPr>
                <w:rFonts w:ascii="Verdana" w:eastAsia="Verdana" w:hAnsi="Verdana" w:cs="Verdana"/>
              </w:rPr>
            </w:pPr>
            <w:r w:rsidRPr="00F257FE">
              <w:rPr>
                <w:rFonts w:ascii="Verdana" w:eastAsia="Verdana" w:hAnsi="Verdana" w:cs="Verdana"/>
              </w:rPr>
              <w:t>March 20</w:t>
            </w:r>
            <w:r w:rsidR="00474922">
              <w:rPr>
                <w:rFonts w:ascii="Verdana" w:eastAsia="Verdana" w:hAnsi="Verdana" w:cs="Verdana"/>
              </w:rPr>
              <w:t>12</w:t>
            </w:r>
          </w:p>
        </w:tc>
        <w:tc>
          <w:tcPr>
            <w:tcW w:w="17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14:paraId="4E34D01D" w14:textId="63FF9964" w:rsidR="00474922" w:rsidRPr="00F257FE" w:rsidRDefault="00474922" w:rsidP="00474922">
            <w:pPr>
              <w:spacing w:after="0" w:line="254" w:lineRule="exact"/>
              <w:ind w:left="44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76.2</w:t>
            </w:r>
            <w:r w:rsidR="004B4B02">
              <w:rPr>
                <w:rFonts w:ascii="Verdana" w:eastAsia="Verdana" w:hAnsi="Verdana" w:cs="Verdana"/>
              </w:rPr>
              <w:t>%</w:t>
            </w:r>
          </w:p>
        </w:tc>
      </w:tr>
      <w:tr w:rsidR="00474922" w14:paraId="284172C4" w14:textId="77777777" w:rsidTr="00474922">
        <w:trPr>
          <w:trHeight w:val="376"/>
        </w:trPr>
        <w:tc>
          <w:tcPr>
            <w:tcW w:w="169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14:paraId="2950E6C4" w14:textId="209074A6" w:rsidR="00474922" w:rsidRDefault="00474922" w:rsidP="00153B30">
            <w:pPr>
              <w:spacing w:after="0" w:line="254" w:lineRule="exact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10</w:t>
            </w:r>
            <w:r w:rsidRPr="00474922">
              <w:rPr>
                <w:rFonts w:ascii="Verdana" w:eastAsia="Verdana" w:hAnsi="Verdana" w:cs="Verdana"/>
                <w:vertAlign w:val="superscript"/>
              </w:rPr>
              <w:t>th</w:t>
            </w:r>
            <w:r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345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14:paraId="1FB1C58C" w14:textId="2C5486E5" w:rsidR="00474922" w:rsidRDefault="00474922" w:rsidP="00153B30">
            <w:pPr>
              <w:spacing w:after="0" w:line="254" w:lineRule="exact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CBSE</w:t>
            </w:r>
          </w:p>
        </w:tc>
        <w:tc>
          <w:tcPr>
            <w:tcW w:w="171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14:paraId="01F44542" w14:textId="28E8FFEA" w:rsidR="00474922" w:rsidRPr="00F257FE" w:rsidRDefault="00474922" w:rsidP="00153B30">
            <w:pPr>
              <w:spacing w:after="0" w:line="254" w:lineRule="exact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March 2010</w:t>
            </w:r>
          </w:p>
        </w:tc>
        <w:tc>
          <w:tcPr>
            <w:tcW w:w="17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14:paraId="1311ADB3" w14:textId="7FB9D91F" w:rsidR="00474922" w:rsidRDefault="00474922" w:rsidP="00474922">
            <w:pPr>
              <w:spacing w:after="0" w:line="254" w:lineRule="exact"/>
              <w:ind w:left="44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7.24</w:t>
            </w:r>
          </w:p>
        </w:tc>
      </w:tr>
    </w:tbl>
    <w:p w14:paraId="1354C879" w14:textId="77777777" w:rsidR="004B4B02" w:rsidRDefault="004B4B02" w:rsidP="004B4B02">
      <w:pPr>
        <w:pStyle w:val="ListParagraph"/>
        <w:tabs>
          <w:tab w:val="right" w:pos="9360"/>
        </w:tabs>
        <w:spacing w:after="0"/>
        <w:rPr>
          <w:rFonts w:ascii="Verdana" w:eastAsia="Verdana" w:hAnsi="Verdana" w:cs="Verdana"/>
        </w:rPr>
      </w:pPr>
    </w:p>
    <w:p w14:paraId="369B7B1C" w14:textId="77777777" w:rsidR="004B4B02" w:rsidRPr="00A87AF3" w:rsidRDefault="004B4B02" w:rsidP="004B4B02">
      <w:pPr>
        <w:spacing w:after="0"/>
        <w:ind w:left="360"/>
        <w:rPr>
          <w:rFonts w:ascii="Verdana" w:eastAsia="Times New Roman" w:hAnsi="Verdana" w:cs="Times New Roman"/>
          <w:b/>
          <w:bCs/>
          <w:sz w:val="20"/>
          <w:szCs w:val="24"/>
          <w:highlight w:val="lightGray"/>
        </w:rPr>
      </w:pPr>
      <w:r>
        <w:rPr>
          <w:rFonts w:ascii="Verdana" w:eastAsia="Times New Roman" w:hAnsi="Verdana" w:cs="Times New Roman"/>
          <w:b/>
          <w:bCs/>
          <w:sz w:val="20"/>
          <w:szCs w:val="24"/>
          <w:highlight w:val="lightGray"/>
        </w:rPr>
        <w:t>Personal Details</w:t>
      </w:r>
    </w:p>
    <w:p w14:paraId="05CEC102" w14:textId="77777777" w:rsidR="004B4B02" w:rsidRDefault="004B4B02" w:rsidP="004B4B02">
      <w:pPr>
        <w:tabs>
          <w:tab w:val="right" w:pos="9360"/>
        </w:tabs>
        <w:spacing w:after="0"/>
        <w:rPr>
          <w:rFonts w:ascii="Verdana" w:eastAsia="Verdana" w:hAnsi="Verdana" w:cs="Verdan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277DACB7" wp14:editId="1B579FDB">
                <wp:simplePos x="0" y="0"/>
                <wp:positionH relativeFrom="column">
                  <wp:posOffset>228600</wp:posOffset>
                </wp:positionH>
                <wp:positionV relativeFrom="paragraph">
                  <wp:posOffset>10795</wp:posOffset>
                </wp:positionV>
                <wp:extent cx="5600700" cy="0"/>
                <wp:effectExtent l="0" t="0" r="0" b="0"/>
                <wp:wrapNone/>
                <wp:docPr id="15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00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80DF94" id="Shape 10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.85pt" to="459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" o:allowincell="f" filled="t">
                <v:stroke joinstyle="miter"/>
                <o:lock v:ext="edit" shapetype="f"/>
              </v:line>
            </w:pict>
          </mc:Fallback>
        </mc:AlternateContent>
      </w:r>
    </w:p>
    <w:p w14:paraId="67CF296A" w14:textId="1653FD08" w:rsidR="004B4B02" w:rsidRDefault="004B4B02" w:rsidP="004B4B02">
      <w:pPr>
        <w:tabs>
          <w:tab w:val="right" w:pos="9360"/>
        </w:tabs>
        <w:spacing w:after="0"/>
        <w:ind w:left="360"/>
        <w:rPr>
          <w:rFonts w:ascii="Verdana" w:eastAsia="Verdana" w:hAnsi="Verdana" w:cs="Verdana"/>
        </w:rPr>
      </w:pPr>
      <w:bookmarkStart w:id="0" w:name="_Hlk536308645"/>
      <w:r w:rsidRPr="00F257FE">
        <w:rPr>
          <w:rFonts w:ascii="Verdana" w:eastAsia="Verdana" w:hAnsi="Verdana" w:cs="Verdana"/>
          <w:b/>
        </w:rPr>
        <w:t xml:space="preserve">Full </w:t>
      </w:r>
      <w:proofErr w:type="gramStart"/>
      <w:r w:rsidRPr="00F257FE">
        <w:rPr>
          <w:rFonts w:ascii="Verdana" w:eastAsia="Verdana" w:hAnsi="Verdana" w:cs="Verdana"/>
          <w:b/>
        </w:rPr>
        <w:t>Name</w:t>
      </w:r>
      <w:r>
        <w:rPr>
          <w:rFonts w:ascii="Verdana" w:eastAsia="Verdana" w:hAnsi="Verdana" w:cs="Verdana"/>
        </w:rPr>
        <w:t xml:space="preserve"> :</w:t>
      </w:r>
      <w:proofErr w:type="gramEnd"/>
      <w:r>
        <w:rPr>
          <w:rFonts w:ascii="Verdana" w:eastAsia="Verdana" w:hAnsi="Verdana" w:cs="Verdana"/>
        </w:rPr>
        <w:t xml:space="preserve"> </w:t>
      </w:r>
      <w:r w:rsidR="007E59F5">
        <w:rPr>
          <w:rFonts w:ascii="Verdana" w:eastAsia="Verdana" w:hAnsi="Verdana" w:cs="Verdana"/>
        </w:rPr>
        <w:t xml:space="preserve">    </w:t>
      </w:r>
      <w:r w:rsidR="00D325A5">
        <w:rPr>
          <w:rFonts w:ascii="Verdana" w:eastAsia="Verdana" w:hAnsi="Verdana" w:cs="Verdana"/>
        </w:rPr>
        <w:t>Yashasvi Manjrekar</w:t>
      </w:r>
    </w:p>
    <w:p w14:paraId="1174B07C" w14:textId="5841903C" w:rsidR="004B4B02" w:rsidRDefault="004B4B02" w:rsidP="004B4B02">
      <w:pPr>
        <w:tabs>
          <w:tab w:val="right" w:pos="9360"/>
        </w:tabs>
        <w:spacing w:after="0"/>
        <w:ind w:left="360"/>
        <w:rPr>
          <w:rFonts w:ascii="Verdana" w:eastAsia="Verdana" w:hAnsi="Verdana" w:cs="Verdana"/>
        </w:rPr>
      </w:pPr>
      <w:r w:rsidRPr="00F257FE">
        <w:rPr>
          <w:rFonts w:ascii="Verdana" w:eastAsia="Verdana" w:hAnsi="Verdana" w:cs="Verdana"/>
          <w:b/>
        </w:rPr>
        <w:t xml:space="preserve">Date of </w:t>
      </w:r>
      <w:proofErr w:type="gramStart"/>
      <w:r w:rsidRPr="00F257FE">
        <w:rPr>
          <w:rFonts w:ascii="Verdana" w:eastAsia="Verdana" w:hAnsi="Verdana" w:cs="Verdana"/>
          <w:b/>
        </w:rPr>
        <w:t>birth</w:t>
      </w:r>
      <w:r>
        <w:rPr>
          <w:rFonts w:ascii="Verdana" w:eastAsia="Verdana" w:hAnsi="Verdana" w:cs="Verdana"/>
        </w:rPr>
        <w:t xml:space="preserve"> :</w:t>
      </w:r>
      <w:proofErr w:type="gramEnd"/>
      <w:r>
        <w:rPr>
          <w:rFonts w:ascii="Verdana" w:eastAsia="Verdana" w:hAnsi="Verdana" w:cs="Verdana"/>
        </w:rPr>
        <w:t xml:space="preserve"> </w:t>
      </w:r>
      <w:r w:rsidR="00D325A5">
        <w:rPr>
          <w:rFonts w:ascii="Verdana" w:eastAsia="Verdana" w:hAnsi="Verdana" w:cs="Verdana"/>
        </w:rPr>
        <w:t>20</w:t>
      </w:r>
      <w:r w:rsidRPr="00F257FE">
        <w:rPr>
          <w:rFonts w:ascii="Verdana" w:eastAsia="Verdana" w:hAnsi="Verdana" w:cs="Verdana"/>
          <w:vertAlign w:val="superscript"/>
        </w:rPr>
        <w:t>th</w:t>
      </w:r>
      <w:r>
        <w:rPr>
          <w:rFonts w:ascii="Verdana" w:eastAsia="Verdana" w:hAnsi="Verdana" w:cs="Verdana"/>
        </w:rPr>
        <w:t xml:space="preserve"> July 199</w:t>
      </w:r>
      <w:r w:rsidR="00D325A5">
        <w:rPr>
          <w:rFonts w:ascii="Verdana" w:eastAsia="Verdana" w:hAnsi="Verdana" w:cs="Verdana"/>
        </w:rPr>
        <w:t>4</w:t>
      </w:r>
    </w:p>
    <w:p w14:paraId="44A34AE1" w14:textId="6C68B7C7" w:rsidR="004B4B02" w:rsidRDefault="004B4B02" w:rsidP="004B4B02">
      <w:pPr>
        <w:tabs>
          <w:tab w:val="right" w:pos="9360"/>
        </w:tabs>
        <w:spacing w:after="0"/>
        <w:ind w:left="360"/>
        <w:rPr>
          <w:rFonts w:ascii="Verdana" w:eastAsia="Verdana" w:hAnsi="Verdana" w:cs="Verdana"/>
        </w:rPr>
      </w:pPr>
      <w:r w:rsidRPr="00F257FE">
        <w:rPr>
          <w:rFonts w:ascii="Verdana" w:eastAsia="Verdana" w:hAnsi="Verdana" w:cs="Verdana"/>
          <w:b/>
        </w:rPr>
        <w:t xml:space="preserve">Gender        </w:t>
      </w:r>
      <w:proofErr w:type="gramStart"/>
      <w:r w:rsidRPr="00F257FE">
        <w:rPr>
          <w:rFonts w:ascii="Verdana" w:eastAsia="Verdana" w:hAnsi="Verdana" w:cs="Verdana"/>
          <w:b/>
        </w:rPr>
        <w:t xml:space="preserve">  </w:t>
      </w:r>
      <w:r>
        <w:rPr>
          <w:rFonts w:ascii="Verdana" w:eastAsia="Verdana" w:hAnsi="Verdana" w:cs="Verdana"/>
        </w:rPr>
        <w:t>:</w:t>
      </w:r>
      <w:proofErr w:type="gramEnd"/>
      <w:r>
        <w:rPr>
          <w:rFonts w:ascii="Verdana" w:eastAsia="Verdana" w:hAnsi="Verdana" w:cs="Verdana"/>
        </w:rPr>
        <w:t xml:space="preserve"> </w:t>
      </w:r>
      <w:r w:rsidR="00D325A5">
        <w:rPr>
          <w:rFonts w:ascii="Verdana" w:eastAsia="Verdana" w:hAnsi="Verdana" w:cs="Verdana"/>
        </w:rPr>
        <w:t>Fem</w:t>
      </w:r>
      <w:r>
        <w:rPr>
          <w:rFonts w:ascii="Verdana" w:eastAsia="Verdana" w:hAnsi="Verdana" w:cs="Verdana"/>
        </w:rPr>
        <w:t>ale</w:t>
      </w:r>
    </w:p>
    <w:p w14:paraId="477C7EAB" w14:textId="77777777" w:rsidR="004B4B02" w:rsidRDefault="004B4B02" w:rsidP="004B4B02">
      <w:pPr>
        <w:tabs>
          <w:tab w:val="right" w:pos="9360"/>
        </w:tabs>
        <w:spacing w:after="0"/>
        <w:ind w:left="360"/>
        <w:rPr>
          <w:rFonts w:ascii="Verdana" w:eastAsia="Verdana" w:hAnsi="Verdana" w:cs="Verdana"/>
        </w:rPr>
      </w:pPr>
      <w:r w:rsidRPr="00F257FE">
        <w:rPr>
          <w:rFonts w:ascii="Verdana" w:eastAsia="Verdana" w:hAnsi="Verdana" w:cs="Verdana"/>
          <w:b/>
        </w:rPr>
        <w:t>Languages</w:t>
      </w:r>
      <w:r>
        <w:rPr>
          <w:rFonts w:ascii="Verdana" w:eastAsia="Verdana" w:hAnsi="Verdana" w:cs="Verdana"/>
        </w:rPr>
        <w:t xml:space="preserve">  </w:t>
      </w:r>
      <w:proofErr w:type="gramStart"/>
      <w:r>
        <w:rPr>
          <w:rFonts w:ascii="Verdana" w:eastAsia="Verdana" w:hAnsi="Verdana" w:cs="Verdana"/>
        </w:rPr>
        <w:t xml:space="preserve">  :</w:t>
      </w:r>
      <w:proofErr w:type="gramEnd"/>
      <w:r>
        <w:rPr>
          <w:rFonts w:ascii="Verdana" w:eastAsia="Verdana" w:hAnsi="Verdana" w:cs="Verdana"/>
        </w:rPr>
        <w:t xml:space="preserve"> English, Hindi, Marathi</w:t>
      </w:r>
    </w:p>
    <w:p w14:paraId="0E14334D" w14:textId="77777777" w:rsidR="004B4B02" w:rsidRDefault="004B4B02" w:rsidP="004B4B02">
      <w:pPr>
        <w:tabs>
          <w:tab w:val="right" w:pos="9360"/>
        </w:tabs>
        <w:spacing w:after="0"/>
        <w:ind w:left="360"/>
        <w:rPr>
          <w:rFonts w:ascii="Verdana" w:eastAsia="Verdana" w:hAnsi="Verdana" w:cs="Verdana"/>
        </w:rPr>
      </w:pPr>
      <w:r w:rsidRPr="00F257FE">
        <w:rPr>
          <w:rFonts w:ascii="Verdana" w:eastAsia="Verdana" w:hAnsi="Verdana" w:cs="Verdana"/>
          <w:b/>
        </w:rPr>
        <w:t>Nationality</w:t>
      </w:r>
      <w:r>
        <w:rPr>
          <w:rFonts w:ascii="Verdana" w:eastAsia="Verdana" w:hAnsi="Verdana" w:cs="Verdana"/>
        </w:rPr>
        <w:t xml:space="preserve">  </w:t>
      </w:r>
      <w:proofErr w:type="gramStart"/>
      <w:r>
        <w:rPr>
          <w:rFonts w:ascii="Verdana" w:eastAsia="Verdana" w:hAnsi="Verdana" w:cs="Verdana"/>
        </w:rPr>
        <w:t xml:space="preserve">  :</w:t>
      </w:r>
      <w:proofErr w:type="gramEnd"/>
      <w:r>
        <w:rPr>
          <w:rFonts w:ascii="Verdana" w:eastAsia="Verdana" w:hAnsi="Verdana" w:cs="Verdana"/>
        </w:rPr>
        <w:t xml:space="preserve"> Indian</w:t>
      </w:r>
    </w:p>
    <w:bookmarkEnd w:id="0"/>
    <w:p w14:paraId="6E2A532C" w14:textId="77777777" w:rsidR="004B4B02" w:rsidRDefault="004B4B02" w:rsidP="004B4B02">
      <w:pPr>
        <w:tabs>
          <w:tab w:val="right" w:pos="9360"/>
        </w:tabs>
        <w:spacing w:after="0"/>
        <w:ind w:left="360"/>
        <w:rPr>
          <w:rFonts w:ascii="Verdana" w:eastAsia="Verdana" w:hAnsi="Verdana" w:cs="Verdana"/>
        </w:rPr>
      </w:pPr>
    </w:p>
    <w:p w14:paraId="68C5A88F" w14:textId="77777777" w:rsidR="004B4B02" w:rsidRPr="00A87AF3" w:rsidRDefault="004B4B02" w:rsidP="004B4B02">
      <w:pPr>
        <w:spacing w:after="0"/>
        <w:ind w:left="360"/>
        <w:rPr>
          <w:rFonts w:ascii="Verdana" w:eastAsia="Times New Roman" w:hAnsi="Verdana" w:cs="Times New Roman"/>
          <w:b/>
          <w:bCs/>
          <w:sz w:val="20"/>
          <w:szCs w:val="24"/>
          <w:highlight w:val="lightGray"/>
        </w:rPr>
      </w:pPr>
      <w:r>
        <w:rPr>
          <w:rFonts w:ascii="Verdana" w:eastAsia="Times New Roman" w:hAnsi="Verdana" w:cs="Times New Roman"/>
          <w:b/>
          <w:bCs/>
          <w:sz w:val="20"/>
          <w:szCs w:val="24"/>
          <w:highlight w:val="lightGray"/>
        </w:rPr>
        <w:t>Declaration</w:t>
      </w:r>
    </w:p>
    <w:p w14:paraId="01E058C9" w14:textId="77777777" w:rsidR="004B4B02" w:rsidRDefault="004B4B02" w:rsidP="004B4B02">
      <w:pPr>
        <w:tabs>
          <w:tab w:val="right" w:pos="9360"/>
        </w:tabs>
        <w:spacing w:after="0"/>
        <w:rPr>
          <w:rFonts w:ascii="Verdana" w:eastAsia="Verdana" w:hAnsi="Verdana" w:cs="Verdan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0B9C50F4" wp14:editId="06DA638E">
                <wp:simplePos x="0" y="0"/>
                <wp:positionH relativeFrom="column">
                  <wp:posOffset>228600</wp:posOffset>
                </wp:positionH>
                <wp:positionV relativeFrom="paragraph">
                  <wp:posOffset>10795</wp:posOffset>
                </wp:positionV>
                <wp:extent cx="5600700" cy="0"/>
                <wp:effectExtent l="0" t="0" r="0" b="0"/>
                <wp:wrapNone/>
                <wp:docPr id="16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00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EDD832" id="Shape 10" o:spid="_x0000_s1026" style="position:absolute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.85pt" to="459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" o:allowincell="f" filled="t">
                <v:stroke joinstyle="miter"/>
                <o:lock v:ext="edit" shapetype="f"/>
              </v:line>
            </w:pict>
          </mc:Fallback>
        </mc:AlternateContent>
      </w:r>
    </w:p>
    <w:p w14:paraId="16BABA8A" w14:textId="77777777" w:rsidR="004B4B02" w:rsidRDefault="004B4B02" w:rsidP="004B4B02">
      <w:pPr>
        <w:tabs>
          <w:tab w:val="right" w:pos="9360"/>
        </w:tabs>
        <w:spacing w:after="0"/>
        <w:ind w:left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 consider myself familiar with Information Technology aspects. I am also confident of my ability to work in a team. I hereby declare that the information furnished above is true to the best of my knowledge.</w:t>
      </w:r>
    </w:p>
    <w:p w14:paraId="1492F75C" w14:textId="77777777" w:rsidR="004B4B02" w:rsidRDefault="004B4B02" w:rsidP="004B4B02">
      <w:pPr>
        <w:tabs>
          <w:tab w:val="right" w:pos="9360"/>
        </w:tabs>
        <w:spacing w:after="0"/>
        <w:ind w:left="360"/>
        <w:rPr>
          <w:rFonts w:ascii="Verdana" w:eastAsia="Verdana" w:hAnsi="Verdana" w:cs="Verdana"/>
        </w:rPr>
      </w:pPr>
    </w:p>
    <w:p w14:paraId="652849E1" w14:textId="77777777" w:rsidR="004B4B02" w:rsidRDefault="004B4B02" w:rsidP="004B4B02">
      <w:pPr>
        <w:tabs>
          <w:tab w:val="right" w:pos="9360"/>
        </w:tabs>
        <w:spacing w:after="0"/>
        <w:ind w:left="360"/>
        <w:rPr>
          <w:rFonts w:ascii="Verdana" w:eastAsia="Verdana" w:hAnsi="Verdana" w:cs="Verdana"/>
        </w:rPr>
      </w:pPr>
    </w:p>
    <w:p w14:paraId="55A72530" w14:textId="2C7349F4" w:rsidR="004B4B02" w:rsidRDefault="004B4B02" w:rsidP="004B4B02">
      <w:pPr>
        <w:tabs>
          <w:tab w:val="right" w:pos="9360"/>
        </w:tabs>
        <w:spacing w:after="0"/>
        <w:ind w:left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Date:                                                                             </w:t>
      </w:r>
      <w:r w:rsidR="00D325A5">
        <w:rPr>
          <w:rFonts w:ascii="Verdana" w:eastAsia="Verdana" w:hAnsi="Verdana" w:cs="Verdana"/>
        </w:rPr>
        <w:t>Yashasvi Manjrekar</w:t>
      </w:r>
    </w:p>
    <w:p w14:paraId="37460DCD" w14:textId="47F079D9" w:rsidR="00BC16DD" w:rsidRPr="00024E89" w:rsidRDefault="004B4B02" w:rsidP="00024E89">
      <w:pPr>
        <w:tabs>
          <w:tab w:val="right" w:pos="9360"/>
        </w:tabs>
        <w:spacing w:after="0"/>
        <w:ind w:left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Place:                                                                            </w:t>
      </w:r>
      <w:r w:rsidR="00FC7143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Sign.</w:t>
      </w:r>
    </w:p>
    <w:sectPr w:rsidR="00BC16DD" w:rsidRPr="00024E89" w:rsidSect="00A87A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pgBorders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DE0FF1" w14:textId="77777777" w:rsidR="00D127CE" w:rsidRDefault="00D127CE" w:rsidP="00CB32E5">
      <w:pPr>
        <w:spacing w:after="0" w:line="240" w:lineRule="auto"/>
      </w:pPr>
      <w:r>
        <w:separator/>
      </w:r>
    </w:p>
  </w:endnote>
  <w:endnote w:type="continuationSeparator" w:id="0">
    <w:p w14:paraId="04833E6A" w14:textId="77777777" w:rsidR="00D127CE" w:rsidRDefault="00D127CE" w:rsidP="00CB3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650BC0" w14:textId="77777777" w:rsidR="000359DE" w:rsidRDefault="00D127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82645E" w14:textId="77777777" w:rsidR="000359DE" w:rsidRDefault="00D127CE">
    <w:pPr>
      <w:pStyle w:val="Footer"/>
    </w:pPr>
    <w:r>
      <w:fldChar w:fldCharType="begin"/>
    </w:r>
    <w:r>
      <w:instrText xml:space="preserve"> DOCPROPERTY sodocoClasLang \* MERGEFORMAT </w:instrText>
    </w:r>
    <w:r>
      <w:fldChar w:fldCharType="separate"/>
    </w:r>
    <w:r w:rsidR="007E34C0">
      <w:t>Unrestricted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ACC52A" w14:textId="77777777" w:rsidR="000359DE" w:rsidRDefault="00D127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FBA1CF" w14:textId="77777777" w:rsidR="00D127CE" w:rsidRDefault="00D127CE" w:rsidP="00CB32E5">
      <w:pPr>
        <w:spacing w:after="0" w:line="240" w:lineRule="auto"/>
      </w:pPr>
      <w:r>
        <w:separator/>
      </w:r>
    </w:p>
  </w:footnote>
  <w:footnote w:type="continuationSeparator" w:id="0">
    <w:p w14:paraId="2E366C70" w14:textId="77777777" w:rsidR="00D127CE" w:rsidRDefault="00D127CE" w:rsidP="00CB3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29F9EF" w14:textId="77777777" w:rsidR="000359DE" w:rsidRDefault="00D127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4AD9F5" w14:textId="77777777" w:rsidR="000359DE" w:rsidRDefault="00D127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FD17F7" w14:textId="77777777" w:rsidR="000359DE" w:rsidRDefault="00D127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lang w:val="en-CA"/>
      </w:rPr>
    </w:lvl>
  </w:abstractNum>
  <w:abstractNum w:abstractNumId="1" w15:restartNumberingAfterBreak="0">
    <w:nsid w:val="0DFD5020"/>
    <w:multiLevelType w:val="hybridMultilevel"/>
    <w:tmpl w:val="288015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411FE"/>
    <w:multiLevelType w:val="hybridMultilevel"/>
    <w:tmpl w:val="0DE699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5A5738"/>
    <w:multiLevelType w:val="hybridMultilevel"/>
    <w:tmpl w:val="9008E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F4AA1"/>
    <w:multiLevelType w:val="hybridMultilevel"/>
    <w:tmpl w:val="EC181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535F3F"/>
    <w:multiLevelType w:val="hybridMultilevel"/>
    <w:tmpl w:val="60D090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1C6D43"/>
    <w:multiLevelType w:val="hybridMultilevel"/>
    <w:tmpl w:val="02F25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2E5"/>
    <w:rsid w:val="00024E89"/>
    <w:rsid w:val="00037446"/>
    <w:rsid w:val="000425C4"/>
    <w:rsid w:val="00042A70"/>
    <w:rsid w:val="0005334F"/>
    <w:rsid w:val="001025BA"/>
    <w:rsid w:val="001C0140"/>
    <w:rsid w:val="002632EB"/>
    <w:rsid w:val="0031607C"/>
    <w:rsid w:val="003271C8"/>
    <w:rsid w:val="003C0F18"/>
    <w:rsid w:val="003E3D90"/>
    <w:rsid w:val="003F2414"/>
    <w:rsid w:val="00420387"/>
    <w:rsid w:val="0043256C"/>
    <w:rsid w:val="00474922"/>
    <w:rsid w:val="004B4B02"/>
    <w:rsid w:val="00592833"/>
    <w:rsid w:val="005E345A"/>
    <w:rsid w:val="00604325"/>
    <w:rsid w:val="00611358"/>
    <w:rsid w:val="006615CF"/>
    <w:rsid w:val="00695C98"/>
    <w:rsid w:val="00754F48"/>
    <w:rsid w:val="007A3034"/>
    <w:rsid w:val="007E34C0"/>
    <w:rsid w:val="007E59F5"/>
    <w:rsid w:val="007F7606"/>
    <w:rsid w:val="00830E63"/>
    <w:rsid w:val="00845A2E"/>
    <w:rsid w:val="00887B93"/>
    <w:rsid w:val="008A5EC0"/>
    <w:rsid w:val="00926361"/>
    <w:rsid w:val="00A800D3"/>
    <w:rsid w:val="00B24134"/>
    <w:rsid w:val="00B425B4"/>
    <w:rsid w:val="00BA4DF3"/>
    <w:rsid w:val="00BC16DD"/>
    <w:rsid w:val="00BD407F"/>
    <w:rsid w:val="00BE654A"/>
    <w:rsid w:val="00CA7A45"/>
    <w:rsid w:val="00CB32E5"/>
    <w:rsid w:val="00D127CE"/>
    <w:rsid w:val="00D325A5"/>
    <w:rsid w:val="00D5283D"/>
    <w:rsid w:val="00DA19A2"/>
    <w:rsid w:val="00DC1E56"/>
    <w:rsid w:val="00DE3CA9"/>
    <w:rsid w:val="00DF78AF"/>
    <w:rsid w:val="00E4062C"/>
    <w:rsid w:val="00E94ED7"/>
    <w:rsid w:val="00F105B3"/>
    <w:rsid w:val="00F1280E"/>
    <w:rsid w:val="00F40E04"/>
    <w:rsid w:val="00FC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A27FB6"/>
  <w15:chartTrackingRefBased/>
  <w15:docId w15:val="{170124B2-EE52-4A4D-8C1E-E04EB5FFA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B02"/>
    <w:pPr>
      <w:spacing w:after="200" w:line="276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4B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4B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4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B02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4B4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B02"/>
    <w:rPr>
      <w:rFonts w:ascii="Arial" w:hAnsi="Arial"/>
    </w:rPr>
  </w:style>
  <w:style w:type="table" w:styleId="TableGrid">
    <w:name w:val="Table Grid"/>
    <w:basedOn w:val="TableNormal"/>
    <w:uiPriority w:val="59"/>
    <w:rsid w:val="004B4B02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A5EC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9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9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14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yashasvimanjrekar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Manjrekar, Yashasvi</dc:creator>
  <cp:keywords/>
  <dc:description/>
  <cp:lastModifiedBy>Manjrekar, Yashasvi</cp:lastModifiedBy>
  <cp:revision>42</cp:revision>
  <dcterms:created xsi:type="dcterms:W3CDTF">2020-04-12T13:03:00Z</dcterms:created>
  <dcterms:modified xsi:type="dcterms:W3CDTF">2021-06-22T14:26:00Z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bc0f418-96a4-4caf-9d7c-ccc5ec7f9d91_Enabled">
    <vt:lpwstr>true</vt:lpwstr>
  </property>
  <property fmtid="{D5CDD505-2E9C-101B-9397-08002B2CF9AE}" pid="3" name="MSIP_Label_1bc0f418-96a4-4caf-9d7c-ccc5ec7f9d91_SetDate">
    <vt:lpwstr>2020-04-12T13:11:34Z</vt:lpwstr>
  </property>
  <property fmtid="{D5CDD505-2E9C-101B-9397-08002B2CF9AE}" pid="4" name="MSIP_Label_1bc0f418-96a4-4caf-9d7c-ccc5ec7f9d91_Method">
    <vt:lpwstr>Privileged</vt:lpwstr>
  </property>
  <property fmtid="{D5CDD505-2E9C-101B-9397-08002B2CF9AE}" pid="5" name="MSIP_Label_1bc0f418-96a4-4caf-9d7c-ccc5ec7f9d91_Name">
    <vt:lpwstr>1bc0f418-96a4-4caf-9d7c-ccc5ec7f9d91</vt:lpwstr>
  </property>
  <property fmtid="{D5CDD505-2E9C-101B-9397-08002B2CF9AE}" pid="6" name="MSIP_Label_1bc0f418-96a4-4caf-9d7c-ccc5ec7f9d91_SiteId">
    <vt:lpwstr>e0793d39-0939-496d-b129-198edd916feb</vt:lpwstr>
  </property>
  <property fmtid="{D5CDD505-2E9C-101B-9397-08002B2CF9AE}" pid="7" name="MSIP_Label_1bc0f418-96a4-4caf-9d7c-ccc5ec7f9d91_ActionId">
    <vt:lpwstr>2efb2123-5edc-458b-aab6-0000d8da22b2</vt:lpwstr>
  </property>
  <property fmtid="{D5CDD505-2E9C-101B-9397-08002B2CF9AE}" pid="8" name="MSIP_Label_1bc0f418-96a4-4caf-9d7c-ccc5ec7f9d91_ContentBits">
    <vt:lpwstr>0</vt:lpwstr>
  </property>
</Properties>
</file>