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40" w:rsidRDefault="004F3AF9">
      <w:pPr>
        <w:pStyle w:val="Title"/>
        <w:ind w:left="2160" w:firstLine="720"/>
        <w:jc w:val="left"/>
        <w:rPr>
          <w:sz w:val="24"/>
          <w:szCs w:val="24"/>
          <w:u w:val="single"/>
        </w:rPr>
      </w:pPr>
      <w:r>
        <w:rPr>
          <w:sz w:val="24"/>
          <w:szCs w:val="24"/>
          <w:u w:val="single"/>
        </w:rPr>
        <w:t>CUR</w:t>
      </w:r>
      <w:bookmarkStart w:id="0" w:name="_GoBack"/>
      <w:bookmarkEnd w:id="0"/>
      <w:r>
        <w:rPr>
          <w:sz w:val="24"/>
          <w:szCs w:val="24"/>
          <w:u w:val="single"/>
        </w:rPr>
        <w:t>RICULUM VITAE</w:t>
      </w:r>
    </w:p>
    <w:p w:rsidR="00FE2940" w:rsidRDefault="00FE2940">
      <w:pPr>
        <w:rPr>
          <w:lang w:val="fi-FI"/>
        </w:rPr>
      </w:pPr>
    </w:p>
    <w:p w:rsidR="00FE2940" w:rsidRDefault="004F3AF9">
      <w:pPr>
        <w:rPr>
          <w:b/>
          <w:lang w:val="fi-FI"/>
        </w:rPr>
      </w:pPr>
      <w:r>
        <w:rPr>
          <w:b/>
          <w:lang w:val="fi-FI"/>
        </w:rPr>
        <w:t>SHALINI GARG</w:t>
      </w:r>
    </w:p>
    <w:p w:rsidR="00FE2940" w:rsidRDefault="00FE2940">
      <w:pPr>
        <w:rPr>
          <w:b/>
          <w:lang w:val="fi-FI"/>
        </w:rPr>
      </w:pPr>
    </w:p>
    <w:p w:rsidR="00FE2940" w:rsidRDefault="004F3AF9">
      <w:pPr>
        <w:rPr>
          <w:lang w:val="fi-FI"/>
        </w:rPr>
      </w:pPr>
      <w:r>
        <w:rPr>
          <w:lang w:val="fi-FI"/>
        </w:rPr>
        <w:t>Mahagun Mywoods Gaur City 2, Noida</w:t>
      </w:r>
    </w:p>
    <w:p w:rsidR="00FE2940" w:rsidRDefault="004F3AF9">
      <w:pPr>
        <w:pStyle w:val="Heading4"/>
        <w:tabs>
          <w:tab w:val="left" w:pos="1040"/>
          <w:tab w:val="left" w:pos="5040"/>
        </w:tabs>
        <w:spacing w:before="0"/>
        <w:ind w:left="1037" w:hanging="1037"/>
        <w:rPr>
          <w:b w:val="0"/>
          <w:sz w:val="24"/>
          <w:szCs w:val="24"/>
        </w:rPr>
      </w:pPr>
      <w:r>
        <w:rPr>
          <w:sz w:val="24"/>
          <w:szCs w:val="24"/>
        </w:rPr>
        <w:t>E</w:t>
      </w:r>
      <w:r>
        <w:rPr>
          <w:bCs w:val="0"/>
          <w:sz w:val="24"/>
          <w:szCs w:val="24"/>
        </w:rPr>
        <w:t>-</w:t>
      </w:r>
      <w:r>
        <w:rPr>
          <w:sz w:val="24"/>
          <w:szCs w:val="24"/>
        </w:rPr>
        <w:t>mail:</w:t>
      </w:r>
      <w:r>
        <w:rPr>
          <w:b w:val="0"/>
          <w:sz w:val="24"/>
          <w:szCs w:val="24"/>
        </w:rPr>
        <w:t xml:space="preserve"> shalu.shalini1234@gmail.com</w:t>
      </w:r>
    </w:p>
    <w:p w:rsidR="00FE2940" w:rsidRDefault="004F3AF9">
      <w:pPr>
        <w:pStyle w:val="Heading4"/>
        <w:tabs>
          <w:tab w:val="left" w:pos="1040"/>
          <w:tab w:val="left" w:pos="5040"/>
        </w:tabs>
        <w:spacing w:before="0"/>
        <w:ind w:left="1037" w:hanging="1037"/>
        <w:rPr>
          <w:b w:val="0"/>
          <w:sz w:val="24"/>
          <w:szCs w:val="24"/>
        </w:rPr>
      </w:pPr>
      <w:r>
        <w:rPr>
          <w:sz w:val="24"/>
          <w:szCs w:val="24"/>
        </w:rPr>
        <w:t>Phone</w:t>
      </w:r>
      <w:r>
        <w:rPr>
          <w:bCs w:val="0"/>
          <w:sz w:val="24"/>
          <w:szCs w:val="24"/>
        </w:rPr>
        <w:t>:</w:t>
      </w:r>
      <w:r>
        <w:rPr>
          <w:b w:val="0"/>
          <w:sz w:val="24"/>
          <w:szCs w:val="24"/>
        </w:rPr>
        <w:t xml:space="preserve">  +91-9718397433</w:t>
      </w:r>
    </w:p>
    <w:p w:rsidR="00FE2940" w:rsidRDefault="00FE2940">
      <w:pPr>
        <w:rPr>
          <w:lang w:val="fi-FI"/>
        </w:rPr>
      </w:pPr>
    </w:p>
    <w:p w:rsidR="00FE2940" w:rsidRDefault="004F3AF9">
      <w:pPr>
        <w:pStyle w:val="Heading2"/>
        <w:jc w:val="left"/>
        <w:rPr>
          <w:bCs w:val="0"/>
          <w:lang w:val="fi-FI"/>
        </w:rPr>
      </w:pPr>
      <w:r>
        <w:rPr>
          <w:bCs w:val="0"/>
          <w:lang w:val="fi-FI"/>
        </w:rPr>
        <w:t>CAREER OBJECTIVE</w:t>
      </w:r>
    </w:p>
    <w:p w:rsidR="00FE2940" w:rsidRDefault="004F3AF9">
      <w:pPr>
        <w:rPr>
          <w:lang w:val="fi-FI"/>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146050</wp:posOffset>
                </wp:positionV>
                <wp:extent cx="5923280" cy="0"/>
                <wp:effectExtent l="0" t="0" r="0" b="0"/>
                <wp:wrapNone/>
                <wp:docPr id="1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25" style="mso-height-relative:page;mso-width-relative:page;position:absolute;z-index:251660288" from="0,11.5pt" to="466.4pt,11.5pt" coordsize="21600,21600" stroked="t" strokecolor="black">
                <v:stroke joinstyle="round"/>
                <o:lock v:ext="edit" aspectratio="f"/>
              </v:line>
            </w:pict>
          </mc:Fallback>
        </mc:AlternateContent>
      </w:r>
    </w:p>
    <w:p w:rsidR="00FE2940" w:rsidRDefault="004F3AF9">
      <w:r>
        <w:t xml:space="preserve">To be associated with a leading &amp; progressive organization which would give me the best opportunities to </w:t>
      </w:r>
      <w:r>
        <w:t>improve and utilize my technical and interpersonal skills.</w:t>
      </w:r>
    </w:p>
    <w:p w:rsidR="00FE2940" w:rsidRDefault="00FE2940"/>
    <w:p w:rsidR="00FE2940" w:rsidRDefault="004F3AF9">
      <w:pPr>
        <w:rPr>
          <w:lang w:val="en-GB"/>
        </w:rPr>
      </w:pPr>
      <w:r>
        <w:rPr>
          <w:b/>
          <w:u w:val="single"/>
        </w:rPr>
        <w:t>Certification: -</w:t>
      </w:r>
      <w:r>
        <w:rPr>
          <w:b/>
        </w:rPr>
        <w:t xml:space="preserve"> </w:t>
      </w:r>
      <w:r>
        <w:t>I am</w:t>
      </w:r>
      <w:r>
        <w:rPr>
          <w:b/>
        </w:rPr>
        <w:t xml:space="preserve"> </w:t>
      </w:r>
      <w:r>
        <w:rPr>
          <w:lang w:val="en-GB"/>
        </w:rPr>
        <w:t>App Builder / 401 Certified,</w:t>
      </w:r>
    </w:p>
    <w:p w:rsidR="00FE2940" w:rsidRDefault="00FE2940">
      <w:pPr>
        <w:pStyle w:val="Heading2"/>
        <w:jc w:val="left"/>
      </w:pPr>
    </w:p>
    <w:p w:rsidR="00FE2940" w:rsidRDefault="004F3AF9">
      <w:pPr>
        <w:spacing w:line="276" w:lineRule="auto"/>
        <w:jc w:val="both"/>
        <w:rPr>
          <w:b/>
          <w:lang w:val="en-GB"/>
        </w:rPr>
      </w:pPr>
      <w:r>
        <w:rPr>
          <w:b/>
          <w:lang w:val="en-GB"/>
        </w:rPr>
        <w:t>PROFESSIONALEXPERIENCE</w:t>
      </w:r>
    </w:p>
    <w:p w:rsidR="00FE2940" w:rsidRDefault="004F3AF9">
      <w:pPr>
        <w:rPr>
          <w:lang w:val="en-GB"/>
        </w:rPr>
      </w:pP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62230</wp:posOffset>
                </wp:positionV>
                <wp:extent cx="5923280" cy="0"/>
                <wp:effectExtent l="0" t="0" r="0" b="0"/>
                <wp:wrapNone/>
                <wp:docPr id="1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26" style="mso-height-relative:page;mso-width-relative:page;position:absolute;z-index:251662336" from="0,4.9pt" to="466.4pt,4.9pt" coordsize="21600,21600" stroked="t" strokecolor="black">
                <v:stroke joinstyle="round"/>
                <o:lock v:ext="edit" aspectratio="f"/>
              </v:line>
            </w:pict>
          </mc:Fallback>
        </mc:AlternateContent>
      </w:r>
    </w:p>
    <w:p w:rsidR="00FE2940" w:rsidRDefault="004F3AF9">
      <w:pPr>
        <w:rPr>
          <w:rFonts w:asciiTheme="minorHAnsi" w:hAnsiTheme="minorHAnsi" w:cstheme="minorHAnsi"/>
          <w:color w:val="000000"/>
          <w:sz w:val="28"/>
          <w:szCs w:val="28"/>
          <w:lang w:val="en-IN"/>
        </w:rPr>
      </w:pPr>
      <w:r>
        <w:rPr>
          <w:rFonts w:asciiTheme="minorHAnsi" w:hAnsiTheme="minorHAnsi" w:cstheme="minorHAnsi"/>
          <w:b/>
          <w:bCs/>
          <w:color w:val="000000"/>
          <w:sz w:val="28"/>
          <w:szCs w:val="28"/>
          <w:lang w:val="en-IN"/>
        </w:rPr>
        <w:t xml:space="preserve">UST </w:t>
      </w:r>
      <w:proofErr w:type="gramStart"/>
      <w:r>
        <w:rPr>
          <w:rFonts w:asciiTheme="minorHAnsi" w:hAnsiTheme="minorHAnsi" w:cstheme="minorHAnsi"/>
          <w:b/>
          <w:bCs/>
          <w:color w:val="000000"/>
          <w:sz w:val="28"/>
          <w:szCs w:val="28"/>
          <w:lang w:val="en-IN"/>
        </w:rPr>
        <w:t>Global :-</w:t>
      </w:r>
      <w:proofErr w:type="gramEnd"/>
      <w:r>
        <w:rPr>
          <w:rFonts w:asciiTheme="minorHAnsi" w:hAnsiTheme="minorHAnsi" w:cstheme="minorHAnsi"/>
          <w:b/>
          <w:bCs/>
          <w:color w:val="000000"/>
          <w:sz w:val="28"/>
          <w:szCs w:val="28"/>
          <w:lang w:val="en-IN"/>
        </w:rPr>
        <w:t xml:space="preserve"> </w:t>
      </w:r>
      <w:r>
        <w:rPr>
          <w:rFonts w:asciiTheme="minorHAnsi" w:hAnsiTheme="minorHAnsi" w:cstheme="minorHAnsi"/>
          <w:color w:val="000000"/>
          <w:sz w:val="28"/>
          <w:szCs w:val="28"/>
          <w:lang w:val="en-IN"/>
        </w:rPr>
        <w:t>Working as a Lead in UST global from 21</w:t>
      </w:r>
      <w:r>
        <w:rPr>
          <w:rFonts w:asciiTheme="minorHAnsi" w:hAnsiTheme="minorHAnsi" w:cstheme="minorHAnsi"/>
          <w:color w:val="000000"/>
          <w:sz w:val="28"/>
          <w:szCs w:val="28"/>
          <w:vertAlign w:val="superscript"/>
          <w:lang w:val="en-IN"/>
        </w:rPr>
        <w:t>st</w:t>
      </w:r>
      <w:r>
        <w:rPr>
          <w:rFonts w:asciiTheme="minorHAnsi" w:hAnsiTheme="minorHAnsi" w:cstheme="minorHAnsi"/>
          <w:color w:val="000000"/>
          <w:sz w:val="28"/>
          <w:szCs w:val="28"/>
          <w:lang w:val="en-IN"/>
        </w:rPr>
        <w:t xml:space="preserve"> July -2022 to present.</w:t>
      </w:r>
    </w:p>
    <w:p w:rsidR="00FE2940" w:rsidRDefault="00FE2940">
      <w:pPr>
        <w:rPr>
          <w:rFonts w:asciiTheme="minorHAnsi" w:hAnsiTheme="minorHAnsi" w:cstheme="minorHAnsi"/>
          <w:color w:val="000000"/>
          <w:sz w:val="28"/>
          <w:szCs w:val="28"/>
          <w:lang w:val="en-IN"/>
        </w:rPr>
      </w:pPr>
    </w:p>
    <w:p w:rsidR="00FE2940" w:rsidRDefault="004F3AF9">
      <w:pPr>
        <w:rPr>
          <w:bCs/>
          <w:color w:val="000000"/>
        </w:rPr>
      </w:pPr>
      <w:r>
        <w:rPr>
          <w:rFonts w:asciiTheme="minorHAnsi" w:hAnsiTheme="minorHAnsi" w:cstheme="minorHAnsi"/>
          <w:b/>
          <w:bCs/>
          <w:color w:val="000000"/>
          <w:sz w:val="28"/>
          <w:szCs w:val="28"/>
        </w:rPr>
        <w:t>Tata Consultancy Services: -</w:t>
      </w:r>
      <w:r>
        <w:rPr>
          <w:b/>
          <w:bCs/>
          <w:color w:val="000000"/>
        </w:rPr>
        <w:t xml:space="preserve"> </w:t>
      </w:r>
      <w:r>
        <w:rPr>
          <w:bCs/>
          <w:color w:val="000000"/>
          <w:lang w:val="en-IN"/>
        </w:rPr>
        <w:t xml:space="preserve">Worked </w:t>
      </w:r>
      <w:r>
        <w:rPr>
          <w:bCs/>
          <w:color w:val="000000"/>
        </w:rPr>
        <w:t xml:space="preserve">as </w:t>
      </w:r>
      <w:proofErr w:type="gramStart"/>
      <w:r>
        <w:rPr>
          <w:bCs/>
          <w:color w:val="000000"/>
        </w:rPr>
        <w:t>a</w:t>
      </w:r>
      <w:proofErr w:type="gramEnd"/>
      <w:r>
        <w:rPr>
          <w:bCs/>
          <w:color w:val="000000"/>
        </w:rPr>
        <w:t xml:space="preserve"> IT Analyst in TCS from Jan-2019 to at </w:t>
      </w:r>
      <w:r>
        <w:rPr>
          <w:bCs/>
          <w:color w:val="000000"/>
          <w:lang w:val="en-IN"/>
        </w:rPr>
        <w:t>18</w:t>
      </w:r>
      <w:r>
        <w:rPr>
          <w:bCs/>
          <w:color w:val="000000"/>
          <w:vertAlign w:val="superscript"/>
          <w:lang w:val="en-IN"/>
        </w:rPr>
        <w:t>th</w:t>
      </w:r>
      <w:r>
        <w:rPr>
          <w:bCs/>
          <w:color w:val="000000"/>
          <w:lang w:val="en-IN"/>
        </w:rPr>
        <w:t xml:space="preserve"> July-2022</w:t>
      </w:r>
      <w:r>
        <w:rPr>
          <w:bCs/>
          <w:color w:val="000000"/>
        </w:rPr>
        <w:t>.</w:t>
      </w:r>
    </w:p>
    <w:p w:rsidR="00FE2940" w:rsidRDefault="00FE2940">
      <w:pPr>
        <w:rPr>
          <w:bCs/>
          <w:color w:val="000000"/>
        </w:rPr>
      </w:pPr>
    </w:p>
    <w:p w:rsidR="00FE2940" w:rsidRDefault="004F3AF9">
      <w:pPr>
        <w:rPr>
          <w:bCs/>
          <w:color w:val="000000"/>
        </w:rPr>
      </w:pPr>
      <w:proofErr w:type="spellStart"/>
      <w:r>
        <w:rPr>
          <w:rFonts w:asciiTheme="minorHAnsi" w:hAnsiTheme="minorHAnsi" w:cstheme="minorHAnsi"/>
          <w:b/>
          <w:bCs/>
          <w:color w:val="000000"/>
          <w:sz w:val="28"/>
          <w:szCs w:val="28"/>
        </w:rPr>
        <w:t>Algoworks</w:t>
      </w:r>
      <w:proofErr w:type="spellEnd"/>
      <w:r>
        <w:rPr>
          <w:rFonts w:asciiTheme="minorHAnsi" w:hAnsiTheme="minorHAnsi" w:cstheme="minorHAnsi"/>
          <w:b/>
          <w:bCs/>
          <w:color w:val="000000"/>
          <w:sz w:val="28"/>
          <w:szCs w:val="28"/>
        </w:rPr>
        <w:t xml:space="preserve"> Technology </w:t>
      </w:r>
      <w:proofErr w:type="spellStart"/>
      <w:r>
        <w:rPr>
          <w:rFonts w:asciiTheme="minorHAnsi" w:hAnsiTheme="minorHAnsi" w:cstheme="minorHAnsi"/>
          <w:b/>
          <w:bCs/>
          <w:color w:val="000000"/>
          <w:sz w:val="28"/>
          <w:szCs w:val="28"/>
        </w:rPr>
        <w:t>Pvt</w:t>
      </w:r>
      <w:proofErr w:type="spellEnd"/>
      <w:r>
        <w:rPr>
          <w:rFonts w:asciiTheme="minorHAnsi" w:hAnsiTheme="minorHAnsi" w:cstheme="minorHAnsi"/>
          <w:b/>
          <w:bCs/>
          <w:color w:val="000000"/>
          <w:sz w:val="28"/>
          <w:szCs w:val="28"/>
        </w:rPr>
        <w:t xml:space="preserve"> Ltd</w:t>
      </w:r>
      <w:proofErr w:type="gramStart"/>
      <w:r>
        <w:rPr>
          <w:b/>
          <w:bCs/>
          <w:color w:val="000000"/>
        </w:rPr>
        <w:t>.</w:t>
      </w:r>
      <w:r>
        <w:rPr>
          <w:bCs/>
          <w:color w:val="000000"/>
        </w:rPr>
        <w:t xml:space="preserve"> :</w:t>
      </w:r>
      <w:proofErr w:type="gramEnd"/>
      <w:r>
        <w:rPr>
          <w:bCs/>
          <w:color w:val="000000"/>
        </w:rPr>
        <w:t xml:space="preserve">- Worked as a Software Engineer in </w:t>
      </w:r>
      <w:proofErr w:type="spellStart"/>
      <w:r>
        <w:rPr>
          <w:bCs/>
          <w:color w:val="000000"/>
        </w:rPr>
        <w:t>Algoworks</w:t>
      </w:r>
      <w:proofErr w:type="spellEnd"/>
      <w:r>
        <w:rPr>
          <w:bCs/>
          <w:color w:val="000000"/>
        </w:rPr>
        <w:t xml:space="preserve"> Technology </w:t>
      </w:r>
      <w:proofErr w:type="spellStart"/>
      <w:r>
        <w:rPr>
          <w:bCs/>
          <w:color w:val="000000"/>
        </w:rPr>
        <w:t>Pvt</w:t>
      </w:r>
      <w:proofErr w:type="spellEnd"/>
      <w:r>
        <w:rPr>
          <w:bCs/>
          <w:color w:val="000000"/>
        </w:rPr>
        <w:t xml:space="preserve"> Ltd from 16 February 2015 to Dec-2018.</w:t>
      </w:r>
    </w:p>
    <w:p w:rsidR="00FE2940" w:rsidRDefault="00FE2940">
      <w:pPr>
        <w:rPr>
          <w:bCs/>
          <w:color w:val="000000"/>
        </w:rPr>
      </w:pPr>
    </w:p>
    <w:p w:rsidR="00FE2940" w:rsidRDefault="004F3AF9">
      <w:pPr>
        <w:rPr>
          <w:bCs/>
          <w:color w:val="000000"/>
        </w:rPr>
      </w:pPr>
      <w:proofErr w:type="spellStart"/>
      <w:r>
        <w:rPr>
          <w:rFonts w:asciiTheme="minorHAnsi" w:hAnsiTheme="minorHAnsi" w:cstheme="minorHAnsi"/>
          <w:b/>
          <w:bCs/>
          <w:color w:val="000000"/>
          <w:sz w:val="28"/>
          <w:szCs w:val="28"/>
        </w:rPr>
        <w:t>Almamate</w:t>
      </w:r>
      <w:proofErr w:type="spellEnd"/>
      <w:proofErr w:type="gramStart"/>
      <w:r>
        <w:rPr>
          <w:bCs/>
          <w:color w:val="000000"/>
        </w:rPr>
        <w:t>:-</w:t>
      </w:r>
      <w:proofErr w:type="gramEnd"/>
      <w:r>
        <w:rPr>
          <w:bCs/>
          <w:color w:val="000000"/>
        </w:rPr>
        <w:t xml:space="preserve"> Training in Salesforce from 4 October 2014 to 10 Febru</w:t>
      </w:r>
      <w:r>
        <w:rPr>
          <w:bCs/>
          <w:color w:val="000000"/>
        </w:rPr>
        <w:t xml:space="preserve">ary 2015 in </w:t>
      </w:r>
      <w:proofErr w:type="spellStart"/>
      <w:r>
        <w:rPr>
          <w:bCs/>
          <w:color w:val="000000"/>
        </w:rPr>
        <w:t>Almamate</w:t>
      </w:r>
      <w:proofErr w:type="spellEnd"/>
      <w:r>
        <w:rPr>
          <w:bCs/>
          <w:color w:val="000000"/>
        </w:rPr>
        <w:t xml:space="preserve"> Noida.</w:t>
      </w:r>
    </w:p>
    <w:p w:rsidR="00FE2940" w:rsidRDefault="00FE2940">
      <w:pPr>
        <w:rPr>
          <w:b/>
        </w:rPr>
      </w:pPr>
    </w:p>
    <w:p w:rsidR="00FE2940" w:rsidRDefault="004F3AF9">
      <w:pPr>
        <w:rPr>
          <w:b/>
        </w:rPr>
      </w:pPr>
      <w:r>
        <w:rPr>
          <w:b/>
        </w:rPr>
        <w:t>PROFESSIONAL QUALIFICATION</w:t>
      </w:r>
    </w:p>
    <w:p w:rsidR="00FE2940" w:rsidRDefault="004F3AF9">
      <w:r>
        <w:rPr>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110490</wp:posOffset>
                </wp:positionV>
                <wp:extent cx="5923280" cy="0"/>
                <wp:effectExtent l="0" t="0" r="0" b="0"/>
                <wp:wrapNone/>
                <wp:docPr id="1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27" style="mso-height-relative:page;mso-width-relative:page;position:absolute;z-index:251664384" from="-0.65pt,8.7pt" to="465.75pt,8.7pt" coordsize="21600,21600" stroked="t" strokecolor="black">
                <v:stroke joinstyle="round"/>
                <o:lock v:ext="edit" aspectratio="f"/>
              </v:line>
            </w:pict>
          </mc:Fallback>
        </mc:AlternateContent>
      </w:r>
    </w:p>
    <w:p w:rsidR="00FE2940" w:rsidRDefault="004F3AF9">
      <w:r>
        <w:t>Done MCA (71.6%) from Aligarh Muslim University in 2010-13.</w:t>
      </w:r>
    </w:p>
    <w:p w:rsidR="00FE2940" w:rsidRDefault="00FE2940">
      <w:pPr>
        <w:rPr>
          <w:b/>
        </w:rPr>
      </w:pPr>
    </w:p>
    <w:p w:rsidR="00FE2940" w:rsidRDefault="004F3AF9">
      <w:pPr>
        <w:rPr>
          <w:b/>
        </w:rPr>
      </w:pPr>
      <w:r>
        <w:rPr>
          <w:b/>
        </w:rPr>
        <w:t>EDUCATIONAL QUALIFICATION</w:t>
      </w:r>
    </w:p>
    <w:p w:rsidR="00FE2940" w:rsidRDefault="004F3AF9">
      <w:r>
        <w:rPr>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128270</wp:posOffset>
                </wp:positionV>
                <wp:extent cx="5923280" cy="0"/>
                <wp:effectExtent l="0" t="0" r="0" b="0"/>
                <wp:wrapNone/>
                <wp:docPr id="1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28" style="mso-height-relative:page;mso-width-relative:page;position:absolute;z-index:251666432" from="-1.4pt,10.1pt" to="465pt,10.1pt" coordsize="21600,21600" stroked="t" strokecolor="black">
                <v:stroke joinstyle="round"/>
                <o:lock v:ext="edit" aspectratio="f"/>
              </v:line>
            </w:pict>
          </mc:Fallback>
        </mc:AlternateContent>
      </w:r>
    </w:p>
    <w:p w:rsidR="00FE2940" w:rsidRDefault="004F3AF9">
      <w:pPr>
        <w:numPr>
          <w:ilvl w:val="0"/>
          <w:numId w:val="1"/>
        </w:numPr>
      </w:pPr>
      <w:r>
        <w:t>Science Graduated from Agra University in 2006-09.</w:t>
      </w:r>
    </w:p>
    <w:p w:rsidR="00FE2940" w:rsidRDefault="004F3AF9">
      <w:pPr>
        <w:numPr>
          <w:ilvl w:val="0"/>
          <w:numId w:val="1"/>
        </w:numPr>
      </w:pPr>
      <w:r>
        <w:t xml:space="preserve">Intermediate from UPB in 2004-05. </w:t>
      </w:r>
    </w:p>
    <w:p w:rsidR="00FE2940" w:rsidRDefault="004F3AF9">
      <w:pPr>
        <w:numPr>
          <w:ilvl w:val="0"/>
          <w:numId w:val="1"/>
        </w:numPr>
      </w:pPr>
      <w:r>
        <w:t>High School from UPB in</w:t>
      </w:r>
      <w:r>
        <w:t xml:space="preserve"> 2002-03.</w:t>
      </w:r>
    </w:p>
    <w:p w:rsidR="00FE2940" w:rsidRDefault="00FE2940">
      <w:pPr>
        <w:rPr>
          <w:b/>
        </w:rPr>
      </w:pPr>
    </w:p>
    <w:p w:rsidR="00FE2940" w:rsidRDefault="004F3AF9">
      <w:pPr>
        <w:rPr>
          <w:b/>
        </w:rPr>
      </w:pPr>
      <w:r>
        <w:rPr>
          <w:b/>
        </w:rPr>
        <w:t xml:space="preserve">TECHNICAL EXPERTISE </w:t>
      </w:r>
    </w:p>
    <w:p w:rsidR="00FE2940" w:rsidRDefault="004F3AF9">
      <w:r>
        <w:rPr>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134620</wp:posOffset>
                </wp:positionV>
                <wp:extent cx="5923280" cy="0"/>
                <wp:effectExtent l="0" t="0" r="0" b="0"/>
                <wp:wrapNone/>
                <wp:docPr id="1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29" style="mso-height-relative:page;mso-width-relative:page;position:absolute;z-index:251668480" from="1.5pt,10.6pt" to="467.9pt,10.6pt" coordsize="21600,21600" stroked="t" strokecolor="black">
                <v:stroke joinstyle="round"/>
                <o:lock v:ext="edit" aspectratio="f"/>
              </v:line>
            </w:pict>
          </mc:Fallback>
        </mc:AlternateContent>
      </w:r>
    </w:p>
    <w:p w:rsidR="00FE2940" w:rsidRDefault="004F3AF9">
      <w:pPr>
        <w:widowControl w:val="0"/>
        <w:numPr>
          <w:ilvl w:val="0"/>
          <w:numId w:val="2"/>
        </w:numPr>
        <w:rPr>
          <w:bCs/>
          <w:color w:val="000000"/>
        </w:rPr>
      </w:pPr>
      <w:r>
        <w:rPr>
          <w:bCs/>
          <w:color w:val="000000"/>
        </w:rPr>
        <w:t xml:space="preserve">Technical skills - Apex code, Trigger, VF pages, Batch classes, Web services callout, Test classes, </w:t>
      </w:r>
      <w:proofErr w:type="spellStart"/>
      <w:r>
        <w:rPr>
          <w:bCs/>
          <w:color w:val="000000"/>
        </w:rPr>
        <w:t>Reports,Communities</w:t>
      </w:r>
      <w:proofErr w:type="spellEnd"/>
      <w:r>
        <w:rPr>
          <w:bCs/>
          <w:color w:val="000000"/>
        </w:rPr>
        <w:t>.</w:t>
      </w:r>
    </w:p>
    <w:p w:rsidR="00FE2940" w:rsidRDefault="004F3AF9">
      <w:pPr>
        <w:widowControl w:val="0"/>
        <w:numPr>
          <w:ilvl w:val="0"/>
          <w:numId w:val="2"/>
        </w:numPr>
        <w:rPr>
          <w:bCs/>
          <w:color w:val="000000"/>
        </w:rPr>
      </w:pPr>
      <w:r>
        <w:rPr>
          <w:bCs/>
          <w:color w:val="000000"/>
        </w:rPr>
        <w:t xml:space="preserve">Data loader, Work bench to import and export, delete data from org. </w:t>
      </w:r>
    </w:p>
    <w:p w:rsidR="00FE2940" w:rsidRDefault="00FE2940">
      <w:pPr>
        <w:widowControl w:val="0"/>
        <w:rPr>
          <w:b/>
          <w:bCs/>
          <w:color w:val="000000"/>
        </w:rPr>
      </w:pPr>
    </w:p>
    <w:p w:rsidR="00FE2940" w:rsidRDefault="004F3AF9">
      <w:pPr>
        <w:rPr>
          <w:b/>
        </w:rPr>
      </w:pPr>
      <w:proofErr w:type="spellStart"/>
      <w:proofErr w:type="gramStart"/>
      <w:r>
        <w:rPr>
          <w:b/>
          <w:u w:val="single"/>
        </w:rPr>
        <w:t>TooL</w:t>
      </w:r>
      <w:proofErr w:type="spellEnd"/>
      <w:r>
        <w:rPr>
          <w:b/>
          <w:u w:val="single"/>
        </w:rPr>
        <w:t xml:space="preserve">  Used</w:t>
      </w:r>
      <w:proofErr w:type="gramEnd"/>
      <w:r>
        <w:rPr>
          <w:b/>
        </w:rPr>
        <w:t>:-</w:t>
      </w:r>
    </w:p>
    <w:p w:rsidR="00FE2940" w:rsidRDefault="00FE2940">
      <w:pPr>
        <w:rPr>
          <w:b/>
        </w:rPr>
      </w:pPr>
    </w:p>
    <w:p w:rsidR="00FE2940" w:rsidRDefault="004F3AF9">
      <w:pPr>
        <w:pStyle w:val="ListParagraph"/>
        <w:numPr>
          <w:ilvl w:val="0"/>
          <w:numId w:val="3"/>
        </w:numPr>
        <w:rPr>
          <w:rFonts w:ascii="Times New Roman" w:hAnsi="Times New Roman"/>
        </w:rPr>
      </w:pPr>
      <w:r>
        <w:rPr>
          <w:rFonts w:ascii="Times New Roman" w:hAnsi="Times New Roman"/>
        </w:rPr>
        <w:t>Worked upon the S</w:t>
      </w:r>
      <w:r>
        <w:rPr>
          <w:rFonts w:ascii="Times New Roman" w:hAnsi="Times New Roman"/>
        </w:rPr>
        <w:t>alesforce CPQ to generate quotes to our clients.</w:t>
      </w:r>
    </w:p>
    <w:p w:rsidR="00FE2940" w:rsidRDefault="004F3AF9">
      <w:pPr>
        <w:pStyle w:val="ListParagraph"/>
        <w:numPr>
          <w:ilvl w:val="0"/>
          <w:numId w:val="3"/>
        </w:numPr>
        <w:rPr>
          <w:rFonts w:ascii="Times New Roman" w:hAnsi="Times New Roman"/>
        </w:rPr>
      </w:pPr>
      <w:r>
        <w:rPr>
          <w:rFonts w:ascii="Times New Roman" w:hAnsi="Times New Roman"/>
        </w:rPr>
        <w:t>Worked upon the ZAP for Scanning the Package in Salesforce.</w:t>
      </w:r>
    </w:p>
    <w:p w:rsidR="00FE2940" w:rsidRDefault="004F3AF9">
      <w:pPr>
        <w:pStyle w:val="ListParagraph"/>
        <w:numPr>
          <w:ilvl w:val="0"/>
          <w:numId w:val="3"/>
        </w:numPr>
        <w:rPr>
          <w:b/>
        </w:rPr>
      </w:pPr>
      <w:r>
        <w:rPr>
          <w:rFonts w:ascii="Times New Roman" w:hAnsi="Times New Roman"/>
        </w:rPr>
        <w:t>Worked upon the DOCU Sign to attach the electronic signature in our Quotes.</w:t>
      </w:r>
    </w:p>
    <w:p w:rsidR="00FE2940" w:rsidRDefault="004F3AF9">
      <w:pPr>
        <w:pStyle w:val="ListParagraph"/>
        <w:numPr>
          <w:ilvl w:val="0"/>
          <w:numId w:val="3"/>
        </w:numPr>
        <w:rPr>
          <w:b/>
        </w:rPr>
      </w:pPr>
      <w:r>
        <w:rPr>
          <w:rFonts w:ascii="Times New Roman" w:hAnsi="Times New Roman"/>
        </w:rPr>
        <w:t xml:space="preserve">Worked into </w:t>
      </w:r>
      <w:proofErr w:type="gramStart"/>
      <w:r>
        <w:rPr>
          <w:rFonts w:ascii="Times New Roman" w:hAnsi="Times New Roman"/>
        </w:rPr>
        <w:t>Marketing</w:t>
      </w:r>
      <w:proofErr w:type="gramEnd"/>
      <w:r>
        <w:rPr>
          <w:rFonts w:ascii="Times New Roman" w:hAnsi="Times New Roman"/>
        </w:rPr>
        <w:t xml:space="preserve"> cloud.</w:t>
      </w:r>
    </w:p>
    <w:p w:rsidR="00FE2940" w:rsidRDefault="00FE2940">
      <w:pPr>
        <w:pStyle w:val="Heading1"/>
        <w:keepLines/>
        <w:tabs>
          <w:tab w:val="left" w:pos="3435"/>
        </w:tabs>
        <w:spacing w:before="480" w:line="276" w:lineRule="auto"/>
        <w:rPr>
          <w:bCs w:val="0"/>
          <w:lang w:val="en-IN"/>
        </w:rPr>
      </w:pPr>
    </w:p>
    <w:p w:rsidR="00FE2940" w:rsidRDefault="004F3AF9">
      <w:pPr>
        <w:pStyle w:val="Heading1"/>
        <w:keepLines/>
        <w:tabs>
          <w:tab w:val="left" w:pos="3435"/>
        </w:tabs>
        <w:spacing w:before="480" w:line="276" w:lineRule="auto"/>
        <w:rPr>
          <w:bCs w:val="0"/>
          <w:lang w:val="en-IN"/>
        </w:rPr>
      </w:pPr>
      <w:r>
        <w:rPr>
          <w:bCs w:val="0"/>
          <w:lang w:val="en-IN"/>
        </w:rPr>
        <w:t>PROJECTS DEVELOPED:-</w:t>
      </w:r>
      <w:r>
        <w:rPr>
          <w:bCs w:val="0"/>
          <w:lang w:val="en-IN"/>
        </w:rPr>
        <w:tab/>
      </w:r>
    </w:p>
    <w:p w:rsidR="00FE2940" w:rsidRDefault="00FE2940">
      <w:pPr>
        <w:rPr>
          <w:lang w:val="en-IN"/>
        </w:rPr>
      </w:pPr>
    </w:p>
    <w:p w:rsidR="00FE2940" w:rsidRDefault="004F3AF9">
      <w:pPr>
        <w:pStyle w:val="FrameContents"/>
        <w:rPr>
          <w:b/>
          <w:bCs/>
          <w:color w:val="000000"/>
        </w:rPr>
      </w:pPr>
      <w:r>
        <w:rPr>
          <w:noProof/>
          <w:lang w:val="en-IN" w:eastAsia="en-IN"/>
        </w:rPr>
        <mc:AlternateContent>
          <mc:Choice Requires="wps">
            <w:drawing>
              <wp:anchor distT="0" distB="0" distL="114300" distR="114300" simplePos="0" relativeHeight="251689984" behindDoc="0" locked="0" layoutInCell="1" allowOverlap="1">
                <wp:simplePos x="0" y="0"/>
                <wp:positionH relativeFrom="column">
                  <wp:posOffset>-47625</wp:posOffset>
                </wp:positionH>
                <wp:positionV relativeFrom="paragraph">
                  <wp:posOffset>84455</wp:posOffset>
                </wp:positionV>
                <wp:extent cx="5619115" cy="414655"/>
                <wp:effectExtent l="19050" t="19050" r="19685"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414655"/>
                        </a:xfrm>
                        <a:prstGeom prst="rect">
                          <a:avLst/>
                        </a:prstGeom>
                        <a:solidFill>
                          <a:srgbClr val="9BBB59"/>
                        </a:solidFill>
                        <a:ln w="38100">
                          <a:solidFill>
                            <a:srgbClr val="F2F2F2"/>
                          </a:solidFill>
                          <a:miter lim="800000"/>
                        </a:ln>
                        <a:effectLst>
                          <a:outerShdw dist="24247" dir="2700000" algn="ctr" rotWithShape="0">
                            <a:srgbClr val="4E6128"/>
                          </a:outerShdw>
                        </a:effectLst>
                      </wps:spPr>
                      <wps:txbx>
                        <w:txbxContent>
                          <w:p w:rsidR="00FE2940" w:rsidRDefault="004F3AF9">
                            <w:pPr>
                              <w:pStyle w:val="FrameContents"/>
                              <w:spacing w:line="276" w:lineRule="auto"/>
                              <w:jc w:val="both"/>
                              <w:rPr>
                                <w:b/>
                                <w:lang w:val="en-GB"/>
                              </w:rPr>
                            </w:pPr>
                            <w:r>
                              <w:rPr>
                                <w:b/>
                                <w:lang w:val="en-GB"/>
                              </w:rPr>
                              <w:t xml:space="preserve">Pharmacy </w:t>
                            </w:r>
                            <w:r>
                              <w:rPr>
                                <w:b/>
                                <w:lang w:val="en-GB"/>
                              </w:rPr>
                              <w:t>Project:-</w:t>
                            </w:r>
                          </w:p>
                          <w:p w:rsidR="00FE2940" w:rsidRDefault="00FE2940">
                            <w:pPr>
                              <w:pStyle w:val="FrameContents"/>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o:spid="_x0000_s1030" style="width:442.45pt;height:32.65pt;margin-top:6.65pt;margin-left:-3.75pt;mso-height-relative:page;mso-width-relative:page;position:absolute;z-index:251691008" coordsize="21600,21600" filled="t" fillcolor="#9bbb59" stroked="t" strokecolor="#f2f2f2">
                <v:stroke joinstyle="miter"/>
                <v:shadow on="t" color="#4e6128" origin="0,0" offset="1.35pt,1.35pt" matrix="1,0,0,1"/>
                <o:lock v:ext="edit" aspectratio="f"/>
                <v:textbox>
                  <w:txbxContent>
                    <w:p>
                      <w:pPr>
                        <w:pStyle w:val="FrameContents"/>
                        <w:spacing w:line="276" w:lineRule="auto"/>
                        <w:jc w:val="both"/>
                        <w:rPr>
                          <w:b/>
                          <w:lang w:val="en-GB"/>
                        </w:rPr>
                      </w:pPr>
                      <w:r>
                        <w:rPr>
                          <w:b/>
                          <w:lang w:val="en-GB"/>
                        </w:rPr>
                        <w:t>Pharmacy Project:-</w:t>
                      </w:r>
                    </w:p>
                    <w:p>
                      <w:pPr>
                        <w:pStyle w:val="FrameContents"/>
                      </w:pPr>
                    </w:p>
                  </w:txbxContent>
                </v:textbox>
              </v:rect>
            </w:pict>
          </mc:Fallback>
        </mc:AlternateContent>
      </w:r>
    </w:p>
    <w:p w:rsidR="00FE2940" w:rsidRDefault="00FE2940">
      <w:pPr>
        <w:rPr>
          <w:lang w:val="en-IN"/>
        </w:rPr>
      </w:pPr>
    </w:p>
    <w:p w:rsidR="00FE2940" w:rsidRDefault="00FE2940">
      <w:pPr>
        <w:rPr>
          <w:lang w:val="en-IN"/>
        </w:rPr>
      </w:pPr>
    </w:p>
    <w:p w:rsidR="00FE2940" w:rsidRDefault="004F3AF9">
      <w:pPr>
        <w:rPr>
          <w:lang w:val="en-IN"/>
        </w:rPr>
      </w:pPr>
      <w:r>
        <w:rPr>
          <w:b/>
          <w:lang w:val="en-IN"/>
        </w:rPr>
        <w:t>Pharmacy Project</w:t>
      </w:r>
      <w:proofErr w:type="gramStart"/>
      <w:r>
        <w:rPr>
          <w:lang w:val="en-IN"/>
        </w:rPr>
        <w:t>:-</w:t>
      </w:r>
      <w:proofErr w:type="gramEnd"/>
      <w:r>
        <w:rPr>
          <w:lang w:val="en-IN"/>
        </w:rPr>
        <w:t xml:space="preserve"> Currently I am working in pharmacy project in TCS .</w:t>
      </w:r>
    </w:p>
    <w:p w:rsidR="00FE2940" w:rsidRDefault="00FE2940">
      <w:pPr>
        <w:rPr>
          <w:lang w:val="en-IN"/>
        </w:rPr>
      </w:pPr>
    </w:p>
    <w:p w:rsidR="00FE2940" w:rsidRDefault="00FE2940">
      <w:pPr>
        <w:jc w:val="both"/>
      </w:pPr>
    </w:p>
    <w:p w:rsidR="00FE2940" w:rsidRDefault="004F3AF9">
      <w:pPr>
        <w:jc w:val="both"/>
      </w:pPr>
      <w:r>
        <w:rPr>
          <w:b/>
        </w:rPr>
        <w:t>Technology Used</w:t>
      </w:r>
      <w:r>
        <w:t>: Omni Channel, Conga Templates, Apex Code, Rest API, Flows, Queue, Knowledge Article Assignment rule, VF Pages, Trigger, Custom Report, Standard Report ,</w:t>
      </w:r>
      <w:r>
        <w:t xml:space="preserve"> Batch Classes, Validation Rule, Rest API, web services, Service Cloud, Sales Cloud, Test classes.</w:t>
      </w:r>
    </w:p>
    <w:p w:rsidR="00FE2940" w:rsidRDefault="00FE2940">
      <w:pPr>
        <w:rPr>
          <w:lang w:val="en-IN"/>
        </w:rPr>
      </w:pPr>
    </w:p>
    <w:p w:rsidR="00FE2940" w:rsidRDefault="00FE2940">
      <w:pPr>
        <w:rPr>
          <w:lang w:val="en-IN"/>
        </w:rPr>
      </w:pPr>
    </w:p>
    <w:p w:rsidR="00FE2940" w:rsidRDefault="004F3AF9">
      <w:pPr>
        <w:widowControl w:val="0"/>
        <w:spacing w:line="276" w:lineRule="auto"/>
        <w:ind w:left="360"/>
        <w:jc w:val="both"/>
      </w:pPr>
      <w:r>
        <w:rPr>
          <w:noProof/>
          <w:lang w:val="en-IN" w:eastAsia="en-IN"/>
        </w:rPr>
        <mc:AlternateContent>
          <mc:Choice Requires="wps">
            <w:drawing>
              <wp:anchor distT="0" distB="0" distL="114300" distR="114300" simplePos="0" relativeHeight="251687936" behindDoc="0" locked="0" layoutInCell="1" allowOverlap="1">
                <wp:simplePos x="0" y="0"/>
                <wp:positionH relativeFrom="column">
                  <wp:posOffset>-57150</wp:posOffset>
                </wp:positionH>
                <wp:positionV relativeFrom="paragraph">
                  <wp:posOffset>208280</wp:posOffset>
                </wp:positionV>
                <wp:extent cx="5619115" cy="400685"/>
                <wp:effectExtent l="19050" t="19050" r="19685" b="1841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400685"/>
                        </a:xfrm>
                        <a:prstGeom prst="rect">
                          <a:avLst/>
                        </a:prstGeom>
                        <a:solidFill>
                          <a:srgbClr val="9BBB59"/>
                        </a:solidFill>
                        <a:ln w="38100">
                          <a:solidFill>
                            <a:srgbClr val="F2F2F2"/>
                          </a:solidFill>
                          <a:miter lim="800000"/>
                        </a:ln>
                        <a:effectLst>
                          <a:outerShdw dist="24247" dir="2700000" algn="ctr" rotWithShape="0">
                            <a:srgbClr val="4E6128"/>
                          </a:outerShdw>
                        </a:effectLst>
                      </wps:spPr>
                      <wps:txbx>
                        <w:txbxContent>
                          <w:p w:rsidR="00FE2940" w:rsidRDefault="004F3AF9">
                            <w:pPr>
                              <w:pStyle w:val="FrameContents"/>
                              <w:rPr>
                                <w:b/>
                                <w:bCs/>
                                <w:color w:val="000000"/>
                              </w:rPr>
                            </w:pPr>
                            <w:r>
                              <w:rPr>
                                <w:b/>
                                <w:bCs/>
                                <w:color w:val="000000"/>
                              </w:rPr>
                              <w:t>Salesforce Integration with Google Calendar</w:t>
                            </w: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31" style="width:442.45pt;height:31.55pt;margin-top:16.4pt;margin-left:-4.5pt;mso-height-relative:page;mso-width-relative:page;position:absolute;z-index:251688960" coordsize="21600,21600" filled="t" fillcolor="#9bbb59" stroked="t" strokecolor="#f2f2f2">
                <v:stroke joinstyle="miter"/>
                <v:shadow on="t" color="#4e6128" origin="0,0" offset="1.35pt,1.35pt" matrix="1,0,0,1"/>
                <o:lock v:ext="edit" aspectratio="f"/>
                <v:textbox>
                  <w:txbxContent>
                    <w:p>
                      <w:pPr>
                        <w:pStyle w:val="FrameContents"/>
                        <w:rPr>
                          <w:b/>
                          <w:bCs/>
                          <w:color w:val="000000"/>
                        </w:rPr>
                      </w:pPr>
                      <w:r>
                        <w:rPr>
                          <w:b/>
                          <w:bCs/>
                          <w:color w:val="000000"/>
                        </w:rPr>
                        <w:t>Salesforce Integration with Google Calendar</w:t>
                      </w:r>
                    </w:p>
                  </w:txbxContent>
                </v:textbox>
              </v:rect>
            </w:pict>
          </mc:Fallback>
        </mc:AlternateContent>
      </w:r>
      <w:r>
        <w:rPr>
          <w:noProof/>
          <w:lang w:val="en-IN" w:eastAsia="en-IN"/>
        </w:rPr>
        <mc:AlternateContent>
          <mc:Choice Requires="wps">
            <w:drawing>
              <wp:anchor distT="0" distB="0" distL="114300" distR="114300" simplePos="0" relativeHeight="251669504" behindDoc="0" locked="0" layoutInCell="1" allowOverlap="1">
                <wp:simplePos x="0" y="0"/>
                <wp:positionH relativeFrom="column">
                  <wp:posOffset>-113030</wp:posOffset>
                </wp:positionH>
                <wp:positionV relativeFrom="paragraph">
                  <wp:posOffset>78105</wp:posOffset>
                </wp:positionV>
                <wp:extent cx="5923280" cy="0"/>
                <wp:effectExtent l="0" t="0" r="0" b="0"/>
                <wp:wrapNone/>
                <wp:docPr id="9"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32" style="mso-height-relative:page;mso-width-relative:page;position:absolute;z-index:251670528" from="-8.9pt,6.15pt" to="457.5pt,6.15pt" coordsize="21600,21600" stroked="t" strokecolor="black">
                <v:stroke joinstyle="round"/>
                <o:lock v:ext="edit" aspectratio="f"/>
              </v:line>
            </w:pict>
          </mc:Fallback>
        </mc:AlternateContent>
      </w:r>
      <w:r>
        <w:rPr>
          <w:noProof/>
          <w:lang w:val="en-IN" w:eastAsia="en-IN"/>
        </w:rPr>
        <mc:AlternateContent>
          <mc:Choice Requires="wps">
            <w:drawing>
              <wp:anchor distT="0" distB="0" distL="114300" distR="114300" simplePos="0" relativeHeight="251671552" behindDoc="0" locked="0" layoutInCell="1" allowOverlap="1">
                <wp:simplePos x="0" y="0"/>
                <wp:positionH relativeFrom="column">
                  <wp:posOffset>-57150</wp:posOffset>
                </wp:positionH>
                <wp:positionV relativeFrom="paragraph">
                  <wp:posOffset>208280</wp:posOffset>
                </wp:positionV>
                <wp:extent cx="5619115" cy="400685"/>
                <wp:effectExtent l="19050" t="19050" r="19685" b="184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400685"/>
                        </a:xfrm>
                        <a:prstGeom prst="rect">
                          <a:avLst/>
                        </a:prstGeom>
                        <a:solidFill>
                          <a:srgbClr val="9BBB59"/>
                        </a:solidFill>
                        <a:ln w="38100">
                          <a:solidFill>
                            <a:srgbClr val="F2F2F2"/>
                          </a:solidFill>
                          <a:miter lim="800000"/>
                        </a:ln>
                        <a:effectLst>
                          <a:outerShdw dist="24247" dir="2700000" algn="ctr" rotWithShape="0">
                            <a:srgbClr val="4E6128"/>
                          </a:outerShdw>
                        </a:effectLst>
                      </wps:spPr>
                      <wps:txbx>
                        <w:txbxContent>
                          <w:p w:rsidR="00FE2940" w:rsidRDefault="004F3AF9">
                            <w:pPr>
                              <w:pStyle w:val="FrameContents"/>
                              <w:rPr>
                                <w:b/>
                                <w:bCs/>
                                <w:color w:val="000000"/>
                              </w:rPr>
                            </w:pPr>
                            <w:r>
                              <w:rPr>
                                <w:b/>
                                <w:bCs/>
                                <w:color w:val="000000"/>
                              </w:rPr>
                              <w:t>Salesforce Integration with Google Calendar</w:t>
                            </w: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33" style="width:442.45pt;height:31.55pt;margin-top:16.4pt;margin-left:-4.5pt;mso-height-relative:page;mso-width-relative:page;position:absolute;z-index:251672576" coordsize="21600,21600" filled="t" fillcolor="#9bbb59" stroked="t" strokecolor="#f2f2f2">
                <v:stroke joinstyle="miter"/>
                <v:shadow on="t" color="#4e6128" origin="0,0" offset="1.35pt,1.35pt" matrix="1,0,0,1"/>
                <o:lock v:ext="edit" aspectratio="f"/>
                <v:textbox>
                  <w:txbxContent>
                    <w:p>
                      <w:pPr>
                        <w:pStyle w:val="FrameContents"/>
                        <w:rPr>
                          <w:b/>
                          <w:bCs/>
                          <w:color w:val="000000"/>
                        </w:rPr>
                      </w:pPr>
                      <w:r>
                        <w:rPr>
                          <w:b/>
                          <w:bCs/>
                          <w:color w:val="000000"/>
                        </w:rPr>
                        <w:t>Salesforce Integration with Google Calendar</w:t>
                      </w:r>
                    </w:p>
                  </w:txbxContent>
                </v:textbox>
              </v:rect>
            </w:pict>
          </mc:Fallback>
        </mc:AlternateContent>
      </w:r>
    </w:p>
    <w:p w:rsidR="00FE2940" w:rsidRDefault="00FE2940">
      <w:pPr>
        <w:jc w:val="both"/>
        <w:rPr>
          <w:b/>
          <w:bCs/>
          <w:color w:val="000000"/>
        </w:rPr>
      </w:pPr>
    </w:p>
    <w:p w:rsidR="00FE2940" w:rsidRDefault="00FE2940">
      <w:pPr>
        <w:jc w:val="both"/>
        <w:rPr>
          <w:szCs w:val="28"/>
        </w:rPr>
      </w:pPr>
    </w:p>
    <w:p w:rsidR="00FE2940" w:rsidRDefault="00FE2940">
      <w:pPr>
        <w:jc w:val="both"/>
        <w:rPr>
          <w:szCs w:val="28"/>
        </w:rPr>
      </w:pPr>
    </w:p>
    <w:p w:rsidR="00FE2940" w:rsidRDefault="00FE2940">
      <w:pPr>
        <w:jc w:val="both"/>
      </w:pPr>
    </w:p>
    <w:p w:rsidR="00FE2940" w:rsidRDefault="004F3AF9">
      <w:pPr>
        <w:jc w:val="both"/>
      </w:pPr>
      <w:r>
        <w:rPr>
          <w:b/>
        </w:rPr>
        <w:t>Technology Used</w:t>
      </w:r>
      <w:r>
        <w:t xml:space="preserve">: Apex Code, VF Pages, Trigger, Custom </w:t>
      </w:r>
      <w:r>
        <w:t>Report, Standard Report , Batch Classes, Validation Rule, Rest API, web services, Test classes, Marketing Cloud..</w:t>
      </w:r>
    </w:p>
    <w:p w:rsidR="00FE2940" w:rsidRDefault="00FE2940">
      <w:pPr>
        <w:jc w:val="both"/>
        <w:rPr>
          <w:sz w:val="22"/>
        </w:rPr>
      </w:pPr>
    </w:p>
    <w:p w:rsidR="00FE2940" w:rsidRDefault="004F3AF9">
      <w:pPr>
        <w:jc w:val="both"/>
        <w:rPr>
          <w:sz w:val="22"/>
        </w:rPr>
      </w:pPr>
      <w:r>
        <w:rPr>
          <w:b/>
          <w:sz w:val="22"/>
        </w:rPr>
        <w:t>Google Integration</w:t>
      </w:r>
      <w:r>
        <w:rPr>
          <w:sz w:val="22"/>
        </w:rPr>
        <w:t>: - Integrated Google Calendar with Salesforce for Event Organization using Rest API call outs to Create, Update, Delete Ad</w:t>
      </w:r>
      <w:r>
        <w:rPr>
          <w:sz w:val="22"/>
        </w:rPr>
        <w:t xml:space="preserve">d attendee on </w:t>
      </w:r>
      <w:proofErr w:type="spellStart"/>
      <w:r>
        <w:rPr>
          <w:sz w:val="22"/>
        </w:rPr>
        <w:t>google</w:t>
      </w:r>
      <w:proofErr w:type="spellEnd"/>
      <w:r>
        <w:rPr>
          <w:sz w:val="22"/>
        </w:rPr>
        <w:t xml:space="preserve"> calendar using Rest API call outs. Created some custom report to display all member who attended the Event in in 2 or 3 month.</w:t>
      </w:r>
    </w:p>
    <w:p w:rsidR="00FE2940" w:rsidRDefault="00FE2940">
      <w:pPr>
        <w:jc w:val="both"/>
        <w:rPr>
          <w:sz w:val="22"/>
        </w:rPr>
      </w:pPr>
    </w:p>
    <w:p w:rsidR="00FE2940" w:rsidRDefault="004F3AF9">
      <w:pPr>
        <w:jc w:val="both"/>
        <w:rPr>
          <w:sz w:val="22"/>
        </w:rPr>
      </w:pPr>
      <w:r>
        <w:rPr>
          <w:b/>
          <w:sz w:val="22"/>
        </w:rPr>
        <w:t>Outlook Calendar Integration: -</w:t>
      </w:r>
      <w:r>
        <w:rPr>
          <w:sz w:val="22"/>
        </w:rPr>
        <w:t xml:space="preserve"> Integrated Outlook Calendar with Salesforce for Event Organization using Rest API call outs to Create, Update, Delete Add Attendee on Outlook calendar using Rest API callouts.</w:t>
      </w:r>
    </w:p>
    <w:p w:rsidR="00FE2940" w:rsidRDefault="00FE2940">
      <w:pPr>
        <w:jc w:val="both"/>
        <w:rPr>
          <w:sz w:val="22"/>
        </w:rPr>
      </w:pPr>
    </w:p>
    <w:p w:rsidR="00FE2940" w:rsidRDefault="004F3AF9">
      <w:pPr>
        <w:spacing w:line="276" w:lineRule="auto"/>
        <w:jc w:val="both"/>
        <w:rPr>
          <w:b/>
          <w:lang w:val="en-GB"/>
        </w:rPr>
      </w:pPr>
      <w:r>
        <w:rPr>
          <w:noProof/>
          <w:lang w:val="en-IN" w:eastAsia="en-IN"/>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145415</wp:posOffset>
                </wp:positionV>
                <wp:extent cx="5619115" cy="414655"/>
                <wp:effectExtent l="19050" t="19050" r="1968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414655"/>
                        </a:xfrm>
                        <a:prstGeom prst="rect">
                          <a:avLst/>
                        </a:prstGeom>
                        <a:solidFill>
                          <a:srgbClr val="9BBB59"/>
                        </a:solidFill>
                        <a:ln w="38100">
                          <a:solidFill>
                            <a:srgbClr val="F2F2F2"/>
                          </a:solidFill>
                          <a:miter lim="800000"/>
                        </a:ln>
                        <a:effectLst>
                          <a:outerShdw dist="24247" dir="2700000" algn="ctr" rotWithShape="0">
                            <a:srgbClr val="4E6128"/>
                          </a:outerShdw>
                        </a:effectLst>
                      </wps:spPr>
                      <wps:txbx>
                        <w:txbxContent>
                          <w:p w:rsidR="00FE2940" w:rsidRDefault="004F3AF9">
                            <w:pPr>
                              <w:pStyle w:val="FrameContents"/>
                              <w:spacing w:line="276" w:lineRule="auto"/>
                              <w:jc w:val="both"/>
                              <w:rPr>
                                <w:b/>
                                <w:lang w:val="en-GB"/>
                              </w:rPr>
                            </w:pPr>
                            <w:r>
                              <w:rPr>
                                <w:b/>
                                <w:lang w:val="en-GB"/>
                              </w:rPr>
                              <w:t>Exact Target Project:-</w:t>
                            </w:r>
                          </w:p>
                          <w:p w:rsidR="00FE2940" w:rsidRDefault="00FE2940">
                            <w:pPr>
                              <w:pStyle w:val="FrameContents"/>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o:spid="_x0000_s1034" style="width:442.45pt;height:32.65pt;margin-top:11.45pt;margin-left:-4.5pt;mso-height-relative:page;mso-width-relative:page;position:absolute;z-index:251674624" coordsize="21600,21600" filled="t" fillcolor="#9bbb59" stroked="t" strokecolor="#f2f2f2">
                <v:stroke joinstyle="miter"/>
                <v:shadow on="t" color="#4e6128" origin="0,0" offset="1.35pt,1.35pt" matrix="1,0,0,1"/>
                <o:lock v:ext="edit" aspectratio="f"/>
                <v:textbox>
                  <w:txbxContent>
                    <w:p>
                      <w:pPr>
                        <w:pStyle w:val="FrameContents"/>
                        <w:spacing w:line="276" w:lineRule="auto"/>
                        <w:jc w:val="both"/>
                        <w:rPr>
                          <w:b/>
                          <w:lang w:val="en-GB"/>
                        </w:rPr>
                      </w:pPr>
                      <w:r>
                        <w:rPr>
                          <w:b/>
                          <w:lang w:val="en-GB"/>
                        </w:rPr>
                        <w:t>Exact Target Project:-</w:t>
                      </w:r>
                    </w:p>
                    <w:p>
                      <w:pPr>
                        <w:pStyle w:val="FrameContents"/>
                      </w:pPr>
                    </w:p>
                  </w:txbxContent>
                </v:textbox>
              </v:rect>
            </w:pict>
          </mc:Fallback>
        </mc:AlternateContent>
      </w:r>
    </w:p>
    <w:p w:rsidR="00FE2940" w:rsidRDefault="00FE2940">
      <w:pPr>
        <w:spacing w:line="276" w:lineRule="auto"/>
        <w:jc w:val="both"/>
        <w:rPr>
          <w:b/>
          <w:lang w:val="en-GB"/>
        </w:rPr>
      </w:pPr>
    </w:p>
    <w:p w:rsidR="00FE2940" w:rsidRDefault="00FE2940">
      <w:pPr>
        <w:spacing w:line="276" w:lineRule="auto"/>
        <w:jc w:val="both"/>
        <w:rPr>
          <w:b/>
          <w:lang w:val="en-GB"/>
        </w:rPr>
      </w:pPr>
    </w:p>
    <w:p w:rsidR="00FE2940" w:rsidRDefault="004F3AF9">
      <w:pPr>
        <w:spacing w:line="276" w:lineRule="auto"/>
        <w:jc w:val="both"/>
        <w:rPr>
          <w:lang w:val="en-GB"/>
        </w:rPr>
      </w:pPr>
      <w:r>
        <w:rPr>
          <w:lang w:val="en-GB"/>
        </w:rPr>
        <w:t>Worked upon marketing cloud. Which is used for o</w:t>
      </w:r>
      <w:r>
        <w:rPr>
          <w:lang w:val="en-GB"/>
        </w:rPr>
        <w:t>ne to one email to its users. To send monthly email in bulk to its client using trigger. Used to tracking how many email has been send, opened or not. Monthly email generated report.</w:t>
      </w:r>
    </w:p>
    <w:p w:rsidR="00FE2940" w:rsidRDefault="004F3AF9">
      <w:pPr>
        <w:spacing w:line="276" w:lineRule="auto"/>
        <w:jc w:val="both"/>
        <w:rPr>
          <w:b/>
          <w:lang w:val="en-GB"/>
        </w:rPr>
      </w:pPr>
      <w:r>
        <w:rPr>
          <w:lang w:val="en-GB"/>
        </w:rPr>
        <w:t>Technology Used: - Marketing Cloud Product.</w:t>
      </w:r>
    </w:p>
    <w:p w:rsidR="00FE2940" w:rsidRDefault="004F3AF9">
      <w:pPr>
        <w:jc w:val="both"/>
      </w:pPr>
      <w:r>
        <w:rPr>
          <w:noProof/>
          <w:lang w:val="en-IN" w:eastAsia="en-IN"/>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134620</wp:posOffset>
                </wp:positionV>
                <wp:extent cx="5628640" cy="408305"/>
                <wp:effectExtent l="19050" t="19050" r="1016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640" cy="408305"/>
                        </a:xfrm>
                        <a:prstGeom prst="rect">
                          <a:avLst/>
                        </a:prstGeom>
                        <a:solidFill>
                          <a:srgbClr val="9BBB59"/>
                        </a:solidFill>
                        <a:ln w="38100">
                          <a:solidFill>
                            <a:srgbClr val="F2F2F2"/>
                          </a:solidFill>
                          <a:miter lim="800000"/>
                        </a:ln>
                        <a:effectLst>
                          <a:outerShdw dist="24247" dir="2700000" algn="ctr" rotWithShape="0">
                            <a:srgbClr val="4E6128"/>
                          </a:outerShdw>
                        </a:effectLst>
                      </wps:spPr>
                      <wps:txbx>
                        <w:txbxContent>
                          <w:p w:rsidR="00FE2940" w:rsidRDefault="004F3AF9">
                            <w:pPr>
                              <w:pStyle w:val="FrameContents"/>
                              <w:spacing w:line="276" w:lineRule="auto"/>
                              <w:jc w:val="both"/>
                              <w:rPr>
                                <w:b/>
                                <w:lang w:val="en-GB"/>
                              </w:rPr>
                            </w:pPr>
                            <w:r>
                              <w:rPr>
                                <w:b/>
                                <w:lang w:val="en-GB"/>
                              </w:rPr>
                              <w:t>Turbo Bridge:-</w:t>
                            </w:r>
                          </w:p>
                          <w:p w:rsidR="00FE2940" w:rsidRDefault="00FE2940">
                            <w:pPr>
                              <w:pStyle w:val="FrameContents"/>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o:spid="_x0000_s1035" style="width:443.2pt;height:32.15pt;margin-top:10.6pt;margin-left:-4.5pt;mso-height-relative:page;mso-width-relative:page;position:absolute;z-index:251676672" coordsize="21600,21600" filled="t" fillcolor="#9bbb59" stroked="t" strokecolor="#f2f2f2">
                <v:stroke joinstyle="miter"/>
                <v:shadow on="t" color="#4e6128" origin="0,0" offset="1.35pt,1.35pt" matrix="1,0,0,1"/>
                <o:lock v:ext="edit" aspectratio="f"/>
                <v:textbox>
                  <w:txbxContent>
                    <w:p>
                      <w:pPr>
                        <w:pStyle w:val="FrameContents"/>
                        <w:spacing w:line="276" w:lineRule="auto"/>
                        <w:jc w:val="both"/>
                        <w:rPr>
                          <w:b/>
                          <w:lang w:val="en-GB"/>
                        </w:rPr>
                      </w:pPr>
                      <w:r>
                        <w:rPr>
                          <w:b/>
                          <w:lang w:val="en-GB"/>
                        </w:rPr>
                        <w:t>Turbo Bridge:-</w:t>
                      </w:r>
                    </w:p>
                    <w:p>
                      <w:pPr>
                        <w:pStyle w:val="FrameContents"/>
                      </w:pPr>
                    </w:p>
                  </w:txbxContent>
                </v:textbox>
              </v:rect>
            </w:pict>
          </mc:Fallback>
        </mc:AlternateContent>
      </w:r>
    </w:p>
    <w:p w:rsidR="00FE2940" w:rsidRDefault="00FE2940">
      <w:pPr>
        <w:jc w:val="both"/>
        <w:rPr>
          <w:b/>
        </w:rPr>
      </w:pPr>
    </w:p>
    <w:p w:rsidR="00FE2940" w:rsidRDefault="00FE2940">
      <w:pPr>
        <w:spacing w:line="276" w:lineRule="auto"/>
        <w:jc w:val="both"/>
        <w:rPr>
          <w:lang w:val="en-GB"/>
        </w:rPr>
      </w:pPr>
    </w:p>
    <w:p w:rsidR="00FE2940" w:rsidRDefault="004F3AF9">
      <w:pPr>
        <w:widowControl w:val="0"/>
        <w:spacing w:line="276" w:lineRule="auto"/>
        <w:jc w:val="both"/>
        <w:rPr>
          <w:lang w:val="en-GB"/>
        </w:rPr>
      </w:pPr>
      <w:r>
        <w:rPr>
          <w:lang w:val="en-GB"/>
        </w:rPr>
        <w:t>It is u</w:t>
      </w:r>
      <w:r>
        <w:rPr>
          <w:lang w:val="en-GB"/>
        </w:rPr>
        <w:t>sed to generate unique pin on a bridge when we Update and Create an Event in Salesforce. Turbo bridge provides a “meet-me” conferencing service, where all parties dial into system.</w:t>
      </w:r>
    </w:p>
    <w:p w:rsidR="00FE2940" w:rsidRDefault="004F3AF9">
      <w:pPr>
        <w:widowControl w:val="0"/>
        <w:spacing w:line="276" w:lineRule="auto"/>
        <w:jc w:val="both"/>
        <w:rPr>
          <w:lang w:val="en-GB"/>
        </w:rPr>
      </w:pPr>
      <w:r>
        <w:rPr>
          <w:noProof/>
          <w:lang w:val="en-IN" w:eastAsia="en-IN"/>
        </w:rPr>
        <mc:AlternateContent>
          <mc:Choice Requires="wps">
            <w:drawing>
              <wp:anchor distT="0" distB="0" distL="114300" distR="114300" simplePos="0" relativeHeight="251685888" behindDoc="0" locked="0" layoutInCell="1" allowOverlap="1">
                <wp:simplePos x="0" y="0"/>
                <wp:positionH relativeFrom="column">
                  <wp:posOffset>19050</wp:posOffset>
                </wp:positionH>
                <wp:positionV relativeFrom="paragraph">
                  <wp:posOffset>83185</wp:posOffset>
                </wp:positionV>
                <wp:extent cx="5628640" cy="408305"/>
                <wp:effectExtent l="19050" t="19050" r="10160" b="1079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640" cy="408305"/>
                        </a:xfrm>
                        <a:prstGeom prst="rect">
                          <a:avLst/>
                        </a:prstGeom>
                        <a:solidFill>
                          <a:srgbClr val="9BBB59"/>
                        </a:solidFill>
                        <a:ln w="38100">
                          <a:solidFill>
                            <a:srgbClr val="F2F2F2"/>
                          </a:solidFill>
                          <a:miter lim="800000"/>
                        </a:ln>
                        <a:effectLst>
                          <a:outerShdw dist="24247" dir="2700000" algn="ctr" rotWithShape="0">
                            <a:srgbClr val="4E6128"/>
                          </a:outerShdw>
                        </a:effectLst>
                      </wps:spPr>
                      <wps:txbx>
                        <w:txbxContent>
                          <w:p w:rsidR="00FE2940" w:rsidRDefault="004F3AF9">
                            <w:pPr>
                              <w:pStyle w:val="FrameContents"/>
                              <w:spacing w:line="276" w:lineRule="auto"/>
                              <w:jc w:val="both"/>
                            </w:pPr>
                            <w:r>
                              <w:rPr>
                                <w:b/>
                                <w:lang w:val="en-GB"/>
                              </w:rPr>
                              <w:t>Salesforce External Identity for External User</w:t>
                            </w:r>
                            <w:r>
                              <w:t>:-</w:t>
                            </w: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6" o:spid="_x0000_s1036" style="width:443.2pt;height:32.15pt;margin-top:6.55pt;margin-left:1.5pt;mso-height-relative:page;mso-width-relative:page;position:absolute;z-index:251686912" coordsize="21600,21600" filled="t" fillcolor="#9bbb59" stroked="t" strokecolor="#f2f2f2">
                <v:stroke joinstyle="miter"/>
                <v:shadow on="t" color="#4e6128" origin="0,0" offset="1.35pt,1.35pt" matrix="1,0,0,1"/>
                <o:lock v:ext="edit" aspectratio="f"/>
                <v:textbox>
                  <w:txbxContent>
                    <w:p>
                      <w:pPr>
                        <w:pStyle w:val="FrameContents"/>
                        <w:spacing w:line="276" w:lineRule="auto"/>
                        <w:jc w:val="both"/>
                      </w:pPr>
                      <w:r>
                        <w:rPr>
                          <w:b/>
                          <w:lang w:val="en-GB"/>
                        </w:rPr>
                        <w:t>Salesforce External Identity for External User</w:t>
                      </w:r>
                      <w:r>
                        <w:t>:-</w:t>
                      </w:r>
                    </w:p>
                  </w:txbxContent>
                </v:textbox>
              </v:rect>
            </w:pict>
          </mc:Fallback>
        </mc:AlternateContent>
      </w:r>
    </w:p>
    <w:p w:rsidR="00FE2940" w:rsidRDefault="00FE2940">
      <w:pPr>
        <w:widowControl w:val="0"/>
        <w:spacing w:line="276" w:lineRule="auto"/>
        <w:jc w:val="both"/>
        <w:rPr>
          <w:lang w:val="en-GB"/>
        </w:rPr>
      </w:pPr>
    </w:p>
    <w:p w:rsidR="00FE2940" w:rsidRDefault="00FE2940">
      <w:pPr>
        <w:spacing w:line="276" w:lineRule="auto"/>
        <w:jc w:val="both"/>
        <w:rPr>
          <w:b/>
        </w:rPr>
      </w:pPr>
    </w:p>
    <w:p w:rsidR="00FE2940" w:rsidRDefault="004F3AF9">
      <w:pPr>
        <w:widowControl w:val="0"/>
        <w:rPr>
          <w:rFonts w:ascii="DSCDefaultFontRegular" w:hAnsi="DSCDefaultFontRegular"/>
          <w:color w:val="auto"/>
          <w:sz w:val="23"/>
          <w:szCs w:val="23"/>
          <w:shd w:val="clear" w:color="auto" w:fill="FFFFFF"/>
        </w:rPr>
      </w:pPr>
      <w:r>
        <w:rPr>
          <w:bCs/>
          <w:color w:val="auto"/>
        </w:rPr>
        <w:t xml:space="preserve">Worked upon Salesforce External Identity. </w:t>
      </w:r>
      <w:r>
        <w:rPr>
          <w:rFonts w:ascii="DSCDefaultFontRegular" w:hAnsi="DSCDefaultFontRegular"/>
          <w:color w:val="auto"/>
          <w:sz w:val="23"/>
          <w:szCs w:val="23"/>
          <w:shd w:val="clear" w:color="auto" w:fill="FFFFFF"/>
        </w:rPr>
        <w:t>Salesforce Identity is an Identity and Access Management (IAM) service that connects users to your applications, services, and devices. It provides a centralized point of management for your admins and provides a s</w:t>
      </w:r>
      <w:r>
        <w:rPr>
          <w:rFonts w:ascii="DSCDefaultFontRegular" w:hAnsi="DSCDefaultFontRegular"/>
          <w:color w:val="auto"/>
          <w:sz w:val="23"/>
          <w:szCs w:val="23"/>
          <w:shd w:val="clear" w:color="auto" w:fill="FFFFFF"/>
        </w:rPr>
        <w:t xml:space="preserve">ingle, trusted </w:t>
      </w:r>
      <w:r>
        <w:rPr>
          <w:rFonts w:ascii="DSCDefaultFontRegular" w:hAnsi="DSCDefaultFontRegular"/>
          <w:color w:val="auto"/>
          <w:sz w:val="23"/>
          <w:szCs w:val="23"/>
          <w:shd w:val="clear" w:color="auto" w:fill="FFFFFF"/>
        </w:rPr>
        <w:lastRenderedPageBreak/>
        <w:t>identity for your end users.</w:t>
      </w:r>
    </w:p>
    <w:p w:rsidR="00FE2940" w:rsidRDefault="00FE2940">
      <w:pPr>
        <w:widowControl w:val="0"/>
        <w:rPr>
          <w:b/>
          <w:bCs/>
          <w:color w:val="000000"/>
        </w:rPr>
      </w:pPr>
    </w:p>
    <w:p w:rsidR="00FE2940" w:rsidRDefault="004F3AF9">
      <w:pPr>
        <w:widowControl w:val="0"/>
        <w:rPr>
          <w:b/>
          <w:bCs/>
          <w:color w:val="000000"/>
        </w:rPr>
      </w:pPr>
      <w:r>
        <w:rPr>
          <w:b/>
          <w:bCs/>
          <w:color w:val="000000"/>
        </w:rPr>
        <w:t>PERSONAL SKILLS AND STRENGTH</w:t>
      </w:r>
    </w:p>
    <w:p w:rsidR="00FE2940" w:rsidRDefault="004F3AF9">
      <w:r>
        <w:rPr>
          <w:noProof/>
          <w:lang w:val="en-IN" w:eastAsia="en-IN"/>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146050</wp:posOffset>
                </wp:positionV>
                <wp:extent cx="5923280" cy="0"/>
                <wp:effectExtent l="0" t="0" r="0" b="0"/>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37" style="mso-height-relative:page;mso-width-relative:page;position:absolute;z-index:251678720" from="1.5pt,11.5pt" to="467.9pt,11.5pt" coordsize="21600,21600" stroked="t" strokecolor="black">
                <v:stroke joinstyle="round"/>
                <o:lock v:ext="edit" aspectratio="f"/>
              </v:line>
            </w:pict>
          </mc:Fallback>
        </mc:AlternateContent>
      </w:r>
    </w:p>
    <w:p w:rsidR="00FE2940" w:rsidRDefault="004F3AF9">
      <w:pPr>
        <w:numPr>
          <w:ilvl w:val="0"/>
          <w:numId w:val="4"/>
        </w:numPr>
        <w:tabs>
          <w:tab w:val="left" w:pos="720"/>
        </w:tabs>
        <w:rPr>
          <w:lang w:val="en-GB"/>
        </w:rPr>
      </w:pPr>
      <w:r>
        <w:rPr>
          <w:lang w:val="en-GB"/>
        </w:rPr>
        <w:t>Focused &amp; dedicated</w:t>
      </w:r>
    </w:p>
    <w:p w:rsidR="00FE2940" w:rsidRDefault="004F3AF9">
      <w:pPr>
        <w:numPr>
          <w:ilvl w:val="0"/>
          <w:numId w:val="4"/>
        </w:numPr>
        <w:tabs>
          <w:tab w:val="left" w:pos="720"/>
        </w:tabs>
        <w:rPr>
          <w:lang w:val="en-GB"/>
        </w:rPr>
      </w:pPr>
      <w:r>
        <w:rPr>
          <w:lang w:val="en-GB"/>
        </w:rPr>
        <w:t xml:space="preserve">Highly responsible, enthusiastic and hard working person with an instinct to succeed </w:t>
      </w:r>
    </w:p>
    <w:p w:rsidR="00FE2940" w:rsidRDefault="004F3AF9">
      <w:pPr>
        <w:numPr>
          <w:ilvl w:val="0"/>
          <w:numId w:val="5"/>
        </w:numPr>
        <w:tabs>
          <w:tab w:val="left" w:pos="1080"/>
          <w:tab w:val="left" w:pos="6100"/>
        </w:tabs>
      </w:pPr>
      <w:r>
        <w:t>Effective in working on team projects and Optimistic in career</w:t>
      </w:r>
    </w:p>
    <w:p w:rsidR="00FE2940" w:rsidRDefault="004F3AF9">
      <w:pPr>
        <w:numPr>
          <w:ilvl w:val="0"/>
          <w:numId w:val="5"/>
        </w:numPr>
        <w:tabs>
          <w:tab w:val="left" w:pos="1080"/>
          <w:tab w:val="left" w:pos="6100"/>
        </w:tabs>
      </w:pPr>
      <w:r>
        <w:t xml:space="preserve">Positive attitude </w:t>
      </w:r>
    </w:p>
    <w:p w:rsidR="00FE2940" w:rsidRDefault="004F3AF9">
      <w:pPr>
        <w:rPr>
          <w:color w:val="000000"/>
        </w:rPr>
      </w:pPr>
      <w:r>
        <w:rPr>
          <w:color w:val="000000"/>
        </w:rPr>
        <w:t>.</w:t>
      </w:r>
      <w:r>
        <w:rPr>
          <w:noProof/>
          <w:color w:val="000000"/>
          <w:lang w:val="en-IN" w:eastAsia="en-IN"/>
        </w:rPr>
        <mc:AlternateContent>
          <mc:Choice Requires="wps">
            <w:drawing>
              <wp:anchor distT="0" distB="0" distL="114300" distR="114300" simplePos="0" relativeHeight="251679744" behindDoc="0" locked="0" layoutInCell="1" allowOverlap="1">
                <wp:simplePos x="0" y="0"/>
                <wp:positionH relativeFrom="column">
                  <wp:posOffset>19050</wp:posOffset>
                </wp:positionH>
                <wp:positionV relativeFrom="paragraph">
                  <wp:posOffset>137795</wp:posOffset>
                </wp:positionV>
                <wp:extent cx="5923280" cy="0"/>
                <wp:effectExtent l="0" t="0" r="0" b="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38" style="mso-height-relative:page;mso-width-relative:page;position:absolute;z-index:251680768" from="1.5pt,10.85pt" to="467.9pt,10.85pt" coordsize="21600,21600" stroked="t" strokecolor="black">
                <v:stroke joinstyle="round"/>
                <o:lock v:ext="edit" aspectratio="f"/>
              </v:line>
            </w:pict>
          </mc:Fallback>
        </mc:AlternateContent>
      </w:r>
    </w:p>
    <w:p w:rsidR="00FE2940" w:rsidRDefault="00FE2940">
      <w:pPr>
        <w:widowControl w:val="0"/>
        <w:ind w:left="1080"/>
        <w:rPr>
          <w:lang w:val="en-GB"/>
        </w:rPr>
      </w:pPr>
    </w:p>
    <w:p w:rsidR="00FE2940" w:rsidRDefault="004F3AF9">
      <w:pPr>
        <w:pStyle w:val="Heading2"/>
        <w:jc w:val="left"/>
      </w:pPr>
      <w:r>
        <w:t xml:space="preserve">HOBBIES     </w:t>
      </w:r>
    </w:p>
    <w:p w:rsidR="00FE2940" w:rsidRDefault="004F3AF9">
      <w:pPr>
        <w:widowControl w:val="0"/>
        <w:ind w:left="720"/>
        <w:rPr>
          <w:bCs/>
        </w:rPr>
      </w:pPr>
      <w:r>
        <w:rPr>
          <w:bCs/>
          <w:noProof/>
          <w:lang w:val="en-IN" w:eastAsia="en-IN"/>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146050</wp:posOffset>
                </wp:positionV>
                <wp:extent cx="5923280" cy="0"/>
                <wp:effectExtent l="0" t="0" r="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39" style="mso-height-relative:page;mso-width-relative:page;position:absolute;z-index:251682816" from="0,11.5pt" to="466.4pt,11.5pt" coordsize="21600,21600" stroked="t" strokecolor="black">
                <v:stroke joinstyle="round"/>
                <o:lock v:ext="edit" aspectratio="f"/>
              </v:line>
            </w:pict>
          </mc:Fallback>
        </mc:AlternateContent>
      </w:r>
    </w:p>
    <w:p w:rsidR="00FE2940" w:rsidRDefault="004F3AF9">
      <w:pPr>
        <w:widowControl w:val="0"/>
        <w:numPr>
          <w:ilvl w:val="0"/>
          <w:numId w:val="6"/>
        </w:numPr>
        <w:rPr>
          <w:bCs/>
        </w:rPr>
      </w:pPr>
      <w:r>
        <w:rPr>
          <w:bCs/>
        </w:rPr>
        <w:t>Solve Puzzle</w:t>
      </w:r>
    </w:p>
    <w:p w:rsidR="00FE2940" w:rsidRDefault="004F3AF9">
      <w:pPr>
        <w:numPr>
          <w:ilvl w:val="0"/>
          <w:numId w:val="6"/>
        </w:numPr>
      </w:pPr>
      <w:r>
        <w:t>Playing Badminton</w:t>
      </w:r>
    </w:p>
    <w:p w:rsidR="00FE2940" w:rsidRDefault="00FE2940">
      <w:pPr>
        <w:ind w:left="720"/>
      </w:pPr>
    </w:p>
    <w:p w:rsidR="00FE2940" w:rsidRDefault="00FE2940">
      <w:pPr>
        <w:rPr>
          <w:lang w:val="en-GB"/>
        </w:rPr>
      </w:pPr>
    </w:p>
    <w:p w:rsidR="00FE2940" w:rsidRDefault="004F3AF9">
      <w:pPr>
        <w:pStyle w:val="Heading2"/>
        <w:jc w:val="left"/>
      </w:pPr>
      <w:r>
        <w:t xml:space="preserve">PERSONAL DETAILS     </w:t>
      </w:r>
    </w:p>
    <w:p w:rsidR="00FE2940" w:rsidRDefault="004F3AF9">
      <w:pPr>
        <w:rPr>
          <w:lang w:val="fi-FI"/>
        </w:rPr>
      </w:pPr>
      <w:r>
        <w:rPr>
          <w:noProof/>
          <w:lang w:val="en-IN" w:eastAsia="en-IN"/>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146050</wp:posOffset>
                </wp:positionV>
                <wp:extent cx="5923280" cy="0"/>
                <wp:effectExtent l="0" t="0" r="0" b="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1908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o:spid="_x0000_s1040" style="mso-height-relative:page;mso-width-relative:page;position:absolute;z-index:251684864" from="0,11.5pt" to="466.4pt,11.5pt" coordsize="21600,21600" stroked="t" strokecolor="black">
                <v:stroke joinstyle="round"/>
                <o:lock v:ext="edit" aspectratio="f"/>
              </v:line>
            </w:pict>
          </mc:Fallback>
        </mc:AlternateContent>
      </w:r>
    </w:p>
    <w:p w:rsidR="00FE2940" w:rsidRDefault="004F3AF9">
      <w:pPr>
        <w:outlineLvl w:val="0"/>
        <w:rPr>
          <w:bCs/>
        </w:rPr>
      </w:pPr>
      <w:r>
        <w:rPr>
          <w:b/>
        </w:rPr>
        <w:t xml:space="preserve">Father’s Name: </w:t>
      </w:r>
      <w:r>
        <w:t>Lt</w:t>
      </w:r>
      <w:r>
        <w:rPr>
          <w:b/>
        </w:rPr>
        <w:t xml:space="preserve">. </w:t>
      </w:r>
      <w:r>
        <w:rPr>
          <w:bCs/>
        </w:rPr>
        <w:t xml:space="preserve">Mr. </w:t>
      </w:r>
      <w:proofErr w:type="spellStart"/>
      <w:r>
        <w:rPr>
          <w:bCs/>
        </w:rPr>
        <w:t>Pravesh</w:t>
      </w:r>
      <w:proofErr w:type="spellEnd"/>
      <w:r>
        <w:rPr>
          <w:bCs/>
        </w:rPr>
        <w:t xml:space="preserve"> Kumar </w:t>
      </w:r>
      <w:proofErr w:type="spellStart"/>
      <w:r>
        <w:rPr>
          <w:bCs/>
        </w:rPr>
        <w:t>Garg</w:t>
      </w:r>
      <w:proofErr w:type="spellEnd"/>
      <w:r>
        <w:rPr>
          <w:bCs/>
        </w:rPr>
        <w:t xml:space="preserve"> </w:t>
      </w:r>
    </w:p>
    <w:p w:rsidR="00FE2940" w:rsidRDefault="004F3AF9">
      <w:pPr>
        <w:outlineLvl w:val="0"/>
        <w:rPr>
          <w:bCs/>
        </w:rPr>
      </w:pPr>
      <w:r>
        <w:rPr>
          <w:b/>
        </w:rPr>
        <w:t xml:space="preserve">Date of Birth: </w:t>
      </w:r>
      <w:r>
        <w:rPr>
          <w:bCs/>
        </w:rPr>
        <w:t>21</w:t>
      </w:r>
      <w:r>
        <w:rPr>
          <w:bCs/>
          <w:vertAlign w:val="superscript"/>
        </w:rPr>
        <w:t>st</w:t>
      </w:r>
      <w:r>
        <w:rPr>
          <w:bCs/>
        </w:rPr>
        <w:t xml:space="preserve"> July 1988</w:t>
      </w:r>
    </w:p>
    <w:p w:rsidR="00FE2940" w:rsidRDefault="004F3AF9">
      <w:pPr>
        <w:outlineLvl w:val="0"/>
        <w:rPr>
          <w:bCs/>
        </w:rPr>
      </w:pPr>
      <w:r>
        <w:rPr>
          <w:b/>
        </w:rPr>
        <w:t xml:space="preserve">Languages known: </w:t>
      </w:r>
      <w:r>
        <w:rPr>
          <w:bCs/>
        </w:rPr>
        <w:t>English, Hindi</w:t>
      </w:r>
    </w:p>
    <w:p w:rsidR="00FE2940" w:rsidRDefault="004F3AF9">
      <w:pPr>
        <w:outlineLvl w:val="0"/>
        <w:rPr>
          <w:bCs/>
        </w:rPr>
      </w:pPr>
      <w:r>
        <w:rPr>
          <w:b/>
        </w:rPr>
        <w:t xml:space="preserve">Nationality: </w:t>
      </w:r>
      <w:r>
        <w:rPr>
          <w:bCs/>
        </w:rPr>
        <w:t>Indian</w:t>
      </w:r>
    </w:p>
    <w:p w:rsidR="00FE2940" w:rsidRDefault="00FE2940">
      <w:pPr>
        <w:outlineLvl w:val="0"/>
        <w:rPr>
          <w:bCs/>
        </w:rPr>
      </w:pPr>
    </w:p>
    <w:p w:rsidR="00FE2940" w:rsidRDefault="00FE2940">
      <w:pPr>
        <w:outlineLvl w:val="0"/>
        <w:rPr>
          <w:bCs/>
        </w:rPr>
      </w:pPr>
    </w:p>
    <w:p w:rsidR="00FE2940" w:rsidRDefault="00FE2940">
      <w:pPr>
        <w:rPr>
          <w:b/>
          <w:bCs/>
        </w:rPr>
      </w:pPr>
    </w:p>
    <w:p w:rsidR="00FE2940" w:rsidRDefault="004F3AF9">
      <w:pPr>
        <w:rPr>
          <w:b/>
          <w:bCs/>
        </w:rPr>
      </w:pPr>
      <w:r>
        <w:rPr>
          <w:b/>
          <w:bCs/>
        </w:rPr>
        <w:t>Declaration</w:t>
      </w:r>
    </w:p>
    <w:p w:rsidR="00FE2940" w:rsidRDefault="00FE2940">
      <w:pPr>
        <w:rPr>
          <w:color w:val="000000"/>
        </w:rPr>
      </w:pPr>
    </w:p>
    <w:p w:rsidR="00FE2940" w:rsidRDefault="004F3AF9">
      <w:pPr>
        <w:rPr>
          <w:color w:val="000000"/>
        </w:rPr>
      </w:pPr>
      <w:r>
        <w:rPr>
          <w:color w:val="000000"/>
        </w:rPr>
        <w:t xml:space="preserve">I hereby declare </w:t>
      </w:r>
      <w:r>
        <w:rPr>
          <w:color w:val="000000"/>
        </w:rPr>
        <w:t>that the information furnished above is true to the best of my knowledge.</w:t>
      </w:r>
    </w:p>
    <w:p w:rsidR="00FE2940" w:rsidRDefault="00FE2940">
      <w:pPr>
        <w:rPr>
          <w:b/>
        </w:rPr>
      </w:pPr>
    </w:p>
    <w:p w:rsidR="00FE2940" w:rsidRDefault="004F3AF9">
      <w:pPr>
        <w:outlineLvl w:val="0"/>
        <w:rPr>
          <w:b/>
        </w:rPr>
      </w:pPr>
      <w:r>
        <w:rPr>
          <w:b/>
        </w:rPr>
        <w:t>Place: Noida</w:t>
      </w:r>
    </w:p>
    <w:p w:rsidR="00FE2940" w:rsidRDefault="00FE2940">
      <w:pPr>
        <w:outlineLvl w:val="0"/>
      </w:pPr>
    </w:p>
    <w:p w:rsidR="00FE2940" w:rsidRDefault="004F3AF9">
      <w:pPr>
        <w:outlineLvl w:val="0"/>
        <w:rPr>
          <w:b/>
        </w:rPr>
      </w:pPr>
      <w:r>
        <w:rPr>
          <w:b/>
        </w:rPr>
        <w:t>Date:</w:t>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spellStart"/>
      <w:r>
        <w:rPr>
          <w:b/>
        </w:rPr>
        <w:t>Shalini</w:t>
      </w:r>
      <w:proofErr w:type="spellEnd"/>
      <w:r>
        <w:rPr>
          <w:b/>
        </w:rPr>
        <w:t xml:space="preserve"> </w:t>
      </w:r>
      <w:proofErr w:type="spellStart"/>
      <w:r>
        <w:rPr>
          <w:b/>
        </w:rPr>
        <w:t>Garg</w:t>
      </w:r>
      <w:proofErr w:type="spellEnd"/>
      <w:r>
        <w:rPr>
          <w:b/>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0;width:1pt;height:1pt;z-index:251659264;mso-position-horizontal-relative:text;mso-position-vertical-relative:text">
            <v:imagedata r:id="rId6"/>
          </v:shape>
        </w:pict>
      </w:r>
    </w:p>
    <w:sectPr w:rsidR="00FE2940">
      <w:pgSz w:w="11906" w:h="16838"/>
      <w:pgMar w:top="1440" w:right="2460" w:bottom="480" w:left="607" w:header="0" w:footer="0" w:gutter="0"/>
      <w:pgBorders w:offsetFrom="page">
        <w:top w:val="double" w:sz="4" w:space="24" w:color="00000A"/>
        <w:left w:val="double" w:sz="4" w:space="21" w:color="00000A"/>
        <w:bottom w:val="double" w:sz="4" w:space="24" w:color="00000A"/>
        <w:right w:val="double" w:sz="4" w:space="28" w:color="00000A"/>
      </w:pgBorders>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Segoe Print"/>
    <w:charset w:val="00"/>
    <w:family w:val="roman"/>
    <w:pitch w:val="default"/>
  </w:font>
  <w:font w:name="Liberation Sans">
    <w:altName w:val="Arial"/>
    <w:charset w:val="01"/>
    <w:family w:val="swiss"/>
    <w:pitch w:val="default"/>
  </w:font>
  <w:font w:name="Droid Sans Fallback">
    <w:altName w:val="Segoe Print"/>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SCDefaultFontRegular">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205"/>
    <w:multiLevelType w:val="multilevel"/>
    <w:tmpl w:val="050A7205"/>
    <w:lvl w:ilvl="0">
      <w:start w:val="1"/>
      <w:numFmt w:val="bullet"/>
      <w:lvlText w:val=""/>
      <w:lvlJc w:val="left"/>
      <w:pPr>
        <w:tabs>
          <w:tab w:val="left" w:pos="720"/>
        </w:tabs>
        <w:ind w:left="72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1AA157F8"/>
    <w:multiLevelType w:val="multilevel"/>
    <w:tmpl w:val="1AA157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E2B1D8A"/>
    <w:multiLevelType w:val="multilevel"/>
    <w:tmpl w:val="4E2B1D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CF317F8"/>
    <w:multiLevelType w:val="multilevel"/>
    <w:tmpl w:val="5CF317F8"/>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4">
    <w:nsid w:val="60E450DD"/>
    <w:multiLevelType w:val="multilevel"/>
    <w:tmpl w:val="60E45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F0B45B4"/>
    <w:multiLevelType w:val="multilevel"/>
    <w:tmpl w:val="6F0B45B4"/>
    <w:lvl w:ilvl="0">
      <w:start w:val="1"/>
      <w:numFmt w:val="bullet"/>
      <w:lvlText w:val=""/>
      <w:lvlJc w:val="left"/>
      <w:pPr>
        <w:tabs>
          <w:tab w:val="left" w:pos="360"/>
        </w:tabs>
        <w:ind w:left="3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02"/>
    <w:rsid w:val="000A68F5"/>
    <w:rsid w:val="00136D37"/>
    <w:rsid w:val="002329C2"/>
    <w:rsid w:val="00244DE8"/>
    <w:rsid w:val="002F7625"/>
    <w:rsid w:val="0034092E"/>
    <w:rsid w:val="003D332B"/>
    <w:rsid w:val="003E4080"/>
    <w:rsid w:val="004F3AF9"/>
    <w:rsid w:val="00500FE5"/>
    <w:rsid w:val="005548C9"/>
    <w:rsid w:val="005F620F"/>
    <w:rsid w:val="0065232D"/>
    <w:rsid w:val="00696F4C"/>
    <w:rsid w:val="006C1656"/>
    <w:rsid w:val="00721CAB"/>
    <w:rsid w:val="007730FF"/>
    <w:rsid w:val="00787F2B"/>
    <w:rsid w:val="008C684D"/>
    <w:rsid w:val="008C737B"/>
    <w:rsid w:val="008F7E79"/>
    <w:rsid w:val="009768C1"/>
    <w:rsid w:val="00A53B69"/>
    <w:rsid w:val="00AA0F95"/>
    <w:rsid w:val="00B23CD6"/>
    <w:rsid w:val="00B84A6F"/>
    <w:rsid w:val="00B92593"/>
    <w:rsid w:val="00DC1B23"/>
    <w:rsid w:val="00E502DE"/>
    <w:rsid w:val="00ED0868"/>
    <w:rsid w:val="00F30F02"/>
    <w:rsid w:val="00FC6CF2"/>
    <w:rsid w:val="00FE2940"/>
    <w:rsid w:val="302E6A5D"/>
    <w:rsid w:val="69503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29B3025A-24DF-424C-9317-376ABD4C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 w:val="24"/>
      <w:szCs w:val="24"/>
    </w:rPr>
  </w:style>
  <w:style w:type="paragraph" w:styleId="Heading1">
    <w:name w:val="heading 1"/>
    <w:basedOn w:val="Normal"/>
    <w:next w:val="Normal"/>
    <w:qFormat/>
    <w:pPr>
      <w:keepNext/>
      <w:outlineLvl w:val="0"/>
    </w:pPr>
    <w:rPr>
      <w:b/>
      <w:bCs/>
      <w:lang w:val="en-GB"/>
    </w:rPr>
  </w:style>
  <w:style w:type="paragraph" w:styleId="Heading2">
    <w:name w:val="heading 2"/>
    <w:basedOn w:val="Normal"/>
    <w:next w:val="Normal"/>
    <w:qFormat/>
    <w:pPr>
      <w:keepNext/>
      <w:jc w:val="both"/>
      <w:outlineLvl w:val="1"/>
    </w:pPr>
    <w:rPr>
      <w:b/>
      <w:bCs/>
      <w:lang w:val="en-GB"/>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suppressLineNumbers/>
      <w:spacing w:before="120" w:after="120"/>
    </w:pPr>
    <w:rPr>
      <w:rFonts w:cs="FreeSans"/>
      <w:i/>
      <w:iCs/>
    </w:rPr>
  </w:style>
  <w:style w:type="paragraph" w:styleId="List">
    <w:name w:val="List"/>
    <w:basedOn w:val="TextBody"/>
    <w:rPr>
      <w:rFonts w:cs="FreeSans"/>
    </w:rPr>
  </w:style>
  <w:style w:type="paragraph" w:customStyle="1" w:styleId="TextBody">
    <w:name w:val="Text Body"/>
    <w:basedOn w:val="Normal"/>
    <w:pPr>
      <w:spacing w:after="120" w:line="288" w:lineRule="auto"/>
    </w:pPr>
  </w:style>
  <w:style w:type="paragraph" w:styleId="Title">
    <w:name w:val="Title"/>
    <w:basedOn w:val="Normal"/>
    <w:link w:val="TitleChar"/>
    <w:qFormat/>
    <w:pPr>
      <w:jc w:val="center"/>
    </w:pPr>
    <w:rPr>
      <w:b/>
      <w:bCs/>
      <w:sz w:val="28"/>
      <w:szCs w:val="28"/>
      <w:lang w:val="en-GB"/>
    </w:rPr>
  </w:style>
  <w:style w:type="character" w:customStyle="1" w:styleId="TitleChar">
    <w:name w:val="Title Char"/>
    <w:basedOn w:val="DefaultParagraphFont"/>
    <w:link w:val="Title"/>
    <w:rPr>
      <w:b/>
      <w:bCs/>
      <w:sz w:val="28"/>
      <w:szCs w:val="28"/>
      <w:lang w:val="en-GB" w:eastAsia="en-US" w:bidi="ar-SA"/>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b/>
      <w:color w:val="00000A"/>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Index">
    <w:name w:val="Index"/>
    <w:basedOn w:val="Normal"/>
    <w:pPr>
      <w:suppressLineNumbers/>
    </w:pPr>
    <w:rPr>
      <w:rFonts w:cs="FreeSans"/>
    </w:rPr>
  </w:style>
  <w:style w:type="paragraph" w:customStyle="1" w:styleId="CV">
    <w:name w:val="CV"/>
    <w:basedOn w:val="Normal"/>
    <w:next w:val="Normal"/>
    <w:pPr>
      <w:jc w:val="both"/>
    </w:pPr>
    <w:rPr>
      <w:rFonts w:ascii="Arial Narrow" w:hAnsi="Arial Narrow"/>
      <w:sz w:val="26"/>
    </w:rPr>
  </w:style>
  <w:style w:type="paragraph" w:customStyle="1" w:styleId="TextBodyIndent">
    <w:name w:val="Text Body Indent"/>
    <w:basedOn w:val="Normal"/>
    <w:pPr>
      <w:spacing w:after="120"/>
      <w:ind w:left="360"/>
    </w:pPr>
  </w:style>
  <w:style w:type="paragraph" w:customStyle="1" w:styleId="NormalArial">
    <w:name w:val="Normal + Arial"/>
    <w:basedOn w:val="TextBody"/>
    <w:pPr>
      <w:widowControl w:val="0"/>
      <w:spacing w:after="0" w:line="192" w:lineRule="auto"/>
      <w:jc w:val="both"/>
    </w:pPr>
    <w:rPr>
      <w:rFonts w:ascii="Arial" w:hAnsi="Arial" w:cs="Arial"/>
      <w:sz w:val="20"/>
      <w:szCs w:val="20"/>
    </w:rPr>
  </w:style>
  <w:style w:type="paragraph" w:customStyle="1" w:styleId="PrefaceHead">
    <w:name w:val="PrefaceHead"/>
    <w:basedOn w:val="Normal"/>
    <w:pPr>
      <w:widowControl w:val="0"/>
      <w:tabs>
        <w:tab w:val="left" w:pos="864"/>
      </w:tabs>
      <w:ind w:left="720"/>
    </w:pPr>
    <w:rPr>
      <w:rFonts w:ascii="Arial" w:hAnsi="Arial"/>
      <w:szCs w:val="20"/>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4e68968ce092e7712879f494d99f2fe9134f530e18705c4458440321091b5b58140b14031343515f1b4d58515c424154181c084b281e01030307194151590159580f1b425c4c01090340281e0103140a14405d5e014d584b50535a4f162e024b4340010143071944095400551b135b105516155c5c00031c120842501442095b5d5518120a10031753444f4a081e0103030614405159005443160c034e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2022-10-18T11:05:00Z</dcterms:created>
  <dcterms:modified xsi:type="dcterms:W3CDTF">2022-10-18T11:05:00Z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15261F7C6BB84256BB070EC5C210AE86</vt:lpwstr>
  </property>
  <property fmtid="{D5CDD505-2E9C-101B-9397-08002B2CF9AE}" pid="3" name="KSOProductBuildVer">
    <vt:lpwstr>1033-11.2.0.11254</vt:lpwstr>
  </property>
</Properties>
</file>