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47321" w14:textId="77777777" w:rsidR="008028E7" w:rsidRDefault="00F403CA">
      <w:pPr>
        <w:spacing w:after="0" w:line="259" w:lineRule="auto"/>
        <w:ind w:left="12" w:firstLine="0"/>
        <w:jc w:val="center"/>
      </w:pPr>
      <w:r>
        <w:rPr>
          <w:b/>
          <w:sz w:val="28"/>
        </w:rPr>
        <w:t xml:space="preserve">SOFTWARE TEST ENGINEER </w:t>
      </w:r>
    </w:p>
    <w:p w14:paraId="5F119FA3" w14:textId="77777777" w:rsidR="008028E7" w:rsidRDefault="00F403CA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14:paraId="42262A93" w14:textId="77777777" w:rsidR="008028E7" w:rsidRDefault="00F403CA">
      <w:pPr>
        <w:pStyle w:val="Heading1"/>
        <w:ind w:left="-5"/>
      </w:pPr>
      <w:r>
        <w:t xml:space="preserve">SURESH YERRA </w:t>
      </w:r>
    </w:p>
    <w:p w14:paraId="4D3C14A1" w14:textId="77777777" w:rsidR="008028E7" w:rsidRDefault="00F403CA">
      <w:pPr>
        <w:spacing w:after="0" w:line="259" w:lineRule="auto"/>
        <w:ind w:left="0" w:firstLine="0"/>
      </w:pPr>
      <w:r>
        <w:t xml:space="preserve"> </w:t>
      </w:r>
    </w:p>
    <w:p w14:paraId="14F04C6B" w14:textId="77777777" w:rsidR="008028E7" w:rsidRDefault="00F403CA">
      <w:pPr>
        <w:tabs>
          <w:tab w:val="center" w:pos="4322"/>
        </w:tabs>
        <w:ind w:left="-15" w:firstLine="0"/>
      </w:pPr>
      <w:r>
        <w:rPr>
          <w:b/>
        </w:rPr>
        <w:t>Mobile:</w:t>
      </w:r>
      <w:r>
        <w:t xml:space="preserve"> +919985337741 </w:t>
      </w:r>
      <w:r>
        <w:tab/>
        <w:t xml:space="preserve"> </w:t>
      </w:r>
    </w:p>
    <w:p w14:paraId="61B055DF" w14:textId="77777777" w:rsidR="008028E7" w:rsidRDefault="00F403CA">
      <w:pPr>
        <w:ind w:left="-5"/>
      </w:pPr>
      <w:r>
        <w:rPr>
          <w:b/>
        </w:rPr>
        <w:t>Email:</w:t>
      </w:r>
      <w:r>
        <w:t xml:space="preserve"> suresh.y327@gmail.com </w:t>
      </w:r>
    </w:p>
    <w:p w14:paraId="44DB4446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D6F95D" w14:textId="77777777" w:rsidR="008028E7" w:rsidRDefault="00F403CA">
      <w:pPr>
        <w:pStyle w:val="Heading1"/>
        <w:ind w:left="-5"/>
      </w:pPr>
      <w:r>
        <w:t xml:space="preserve">PROFESSIONAL SUMMARY </w:t>
      </w:r>
    </w:p>
    <w:p w14:paraId="142926A6" w14:textId="77777777" w:rsidR="008028E7" w:rsidRDefault="00F403CA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09BC7B2F" w14:textId="17907769" w:rsidR="008028E7" w:rsidRDefault="00F403CA">
      <w:pPr>
        <w:numPr>
          <w:ilvl w:val="0"/>
          <w:numId w:val="1"/>
        </w:numPr>
        <w:spacing w:after="9" w:line="251" w:lineRule="auto"/>
        <w:ind w:hanging="361"/>
      </w:pPr>
      <w:r>
        <w:rPr>
          <w:b/>
        </w:rPr>
        <w:t>6</w:t>
      </w:r>
      <w:r>
        <w:rPr>
          <w:b/>
        </w:rPr>
        <w:t xml:space="preserve"> years</w:t>
      </w:r>
      <w:r w:rsidR="00134C0D">
        <w:t xml:space="preserve"> </w:t>
      </w:r>
      <w:r w:rsidR="00134C0D" w:rsidRPr="00134C0D">
        <w:rPr>
          <w:b/>
          <w:bCs/>
        </w:rPr>
        <w:t>9 Months</w:t>
      </w:r>
      <w:r>
        <w:t xml:space="preserve"> experience</w:t>
      </w:r>
      <w:r>
        <w:t xml:space="preserve"> in </w:t>
      </w:r>
      <w:r>
        <w:rPr>
          <w:b/>
        </w:rPr>
        <w:t>Software Testing</w:t>
      </w:r>
      <w:r>
        <w:t xml:space="preserve">. </w:t>
      </w:r>
    </w:p>
    <w:p w14:paraId="1ECE7B7D" w14:textId="77777777" w:rsidR="008028E7" w:rsidRDefault="00F403CA">
      <w:pPr>
        <w:numPr>
          <w:ilvl w:val="0"/>
          <w:numId w:val="1"/>
        </w:numPr>
        <w:ind w:hanging="361"/>
      </w:pPr>
      <w:r>
        <w:t xml:space="preserve">Proficient in functional, </w:t>
      </w:r>
      <w:r>
        <w:t xml:space="preserve">regression, system integration (SIT), acceptance (UAT), browser compatibility, and Database Testing. </w:t>
      </w:r>
    </w:p>
    <w:p w14:paraId="726433D6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25993F" w14:textId="77777777" w:rsidR="008028E7" w:rsidRDefault="00F403CA">
      <w:pPr>
        <w:pStyle w:val="Heading1"/>
        <w:spacing w:after="47"/>
        <w:ind w:left="-5"/>
      </w:pPr>
      <w:r>
        <w:t xml:space="preserve">SKILLS </w:t>
      </w:r>
    </w:p>
    <w:p w14:paraId="0274CD26" w14:textId="77777777" w:rsidR="008028E7" w:rsidRDefault="00F403CA">
      <w:pPr>
        <w:spacing w:after="26" w:line="259" w:lineRule="auto"/>
        <w:ind w:left="0" w:firstLine="0"/>
      </w:pPr>
      <w:r>
        <w:t xml:space="preserve"> </w:t>
      </w:r>
    </w:p>
    <w:p w14:paraId="55EED450" w14:textId="4997D009" w:rsidR="008028E7" w:rsidRDefault="00F403CA">
      <w:pPr>
        <w:numPr>
          <w:ilvl w:val="0"/>
          <w:numId w:val="2"/>
        </w:numPr>
        <w:spacing w:after="38" w:line="251" w:lineRule="auto"/>
        <w:ind w:hanging="361"/>
      </w:pPr>
      <w:r>
        <w:t xml:space="preserve">Expertise in </w:t>
      </w:r>
      <w:r>
        <w:rPr>
          <w:b/>
        </w:rPr>
        <w:t xml:space="preserve">Testing of Software Projects and Products </w:t>
      </w:r>
      <w:r>
        <w:t xml:space="preserve">in </w:t>
      </w:r>
      <w:r>
        <w:rPr>
          <w:b/>
        </w:rPr>
        <w:t>BFS (Banking and Financial Services)</w:t>
      </w:r>
      <w:r>
        <w:t xml:space="preserve"> Domains</w:t>
      </w:r>
      <w:r w:rsidR="00134C0D">
        <w:rPr>
          <w:b/>
        </w:rPr>
        <w:t xml:space="preserve">. AML/KYC and TRADE FINANCE </w:t>
      </w:r>
      <w:proofErr w:type="spellStart"/>
      <w:r w:rsidR="00134C0D">
        <w:rPr>
          <w:b/>
        </w:rPr>
        <w:t>Domaisns</w:t>
      </w:r>
      <w:proofErr w:type="spellEnd"/>
    </w:p>
    <w:p w14:paraId="4653F308" w14:textId="77777777" w:rsidR="008028E7" w:rsidRDefault="00F403CA">
      <w:pPr>
        <w:numPr>
          <w:ilvl w:val="0"/>
          <w:numId w:val="2"/>
        </w:numPr>
        <w:spacing w:after="41"/>
        <w:ind w:hanging="361"/>
      </w:pPr>
      <w:r>
        <w:t xml:space="preserve">Good knowledge on Software Testing Lifecycle </w:t>
      </w:r>
      <w:r>
        <w:rPr>
          <w:b/>
        </w:rPr>
        <w:t>(STLC</w:t>
      </w:r>
      <w:r>
        <w:t>) and Software Development Life Cycle (</w:t>
      </w:r>
      <w:r>
        <w:rPr>
          <w:b/>
        </w:rPr>
        <w:t>SDLC)</w:t>
      </w:r>
      <w:r>
        <w:t xml:space="preserve">. </w:t>
      </w:r>
    </w:p>
    <w:p w14:paraId="1D9F4EF4" w14:textId="77777777" w:rsidR="008028E7" w:rsidRDefault="00F403CA">
      <w:pPr>
        <w:numPr>
          <w:ilvl w:val="0"/>
          <w:numId w:val="2"/>
        </w:numPr>
        <w:spacing w:after="40"/>
        <w:ind w:hanging="361"/>
      </w:pPr>
      <w:r>
        <w:t xml:space="preserve">Strong expertise in all phases of </w:t>
      </w:r>
      <w:r>
        <w:rPr>
          <w:b/>
        </w:rPr>
        <w:t>Software Test Management</w:t>
      </w:r>
      <w:r>
        <w:t>: defining requirements, planning testing process, test execution, analyzing and reporting results, t</w:t>
      </w:r>
      <w:r>
        <w:t xml:space="preserve">racking and managing defects.  </w:t>
      </w:r>
    </w:p>
    <w:p w14:paraId="03A4A057" w14:textId="77777777" w:rsidR="008028E7" w:rsidRDefault="00F403CA">
      <w:pPr>
        <w:numPr>
          <w:ilvl w:val="0"/>
          <w:numId w:val="2"/>
        </w:numPr>
        <w:ind w:hanging="361"/>
      </w:pPr>
      <w:r>
        <w:t xml:space="preserve">Strong in designing Test Cases and Test Scenarios. </w:t>
      </w:r>
    </w:p>
    <w:p w14:paraId="5DA7D7D6" w14:textId="77777777" w:rsidR="008028E7" w:rsidRDefault="00F403CA">
      <w:pPr>
        <w:numPr>
          <w:ilvl w:val="0"/>
          <w:numId w:val="2"/>
        </w:numPr>
        <w:ind w:hanging="361"/>
      </w:pPr>
      <w:r>
        <w:t xml:space="preserve">Knowledge on preparing Test Plan and Test Report documents. </w:t>
      </w:r>
    </w:p>
    <w:p w14:paraId="0B10095B" w14:textId="77777777" w:rsidR="008028E7" w:rsidRDefault="00F403CA">
      <w:pPr>
        <w:numPr>
          <w:ilvl w:val="0"/>
          <w:numId w:val="2"/>
        </w:numPr>
        <w:ind w:hanging="361"/>
      </w:pPr>
      <w:r>
        <w:t xml:space="preserve">Proficiency in Defining and Executing Test Cases. </w:t>
      </w:r>
    </w:p>
    <w:p w14:paraId="0143AF05" w14:textId="77777777" w:rsidR="008028E7" w:rsidRDefault="00F403CA">
      <w:pPr>
        <w:numPr>
          <w:ilvl w:val="0"/>
          <w:numId w:val="2"/>
        </w:numPr>
        <w:spacing w:after="41"/>
        <w:ind w:hanging="361"/>
      </w:pPr>
      <w:r>
        <w:t>Experience on testing the functionality of the application a</w:t>
      </w:r>
      <w:r>
        <w:t xml:space="preserve">nd performing different types of Testing like </w:t>
      </w:r>
      <w:r>
        <w:rPr>
          <w:b/>
        </w:rPr>
        <w:t>System Integration, Re-testing, Ad-hoc, Usability, Regression and Database Testing.</w:t>
      </w:r>
      <w:r>
        <w:t xml:space="preserve"> </w:t>
      </w:r>
    </w:p>
    <w:p w14:paraId="1C9E06D2" w14:textId="77777777" w:rsidR="008028E7" w:rsidRDefault="00F403CA">
      <w:pPr>
        <w:numPr>
          <w:ilvl w:val="0"/>
          <w:numId w:val="2"/>
        </w:numPr>
        <w:ind w:hanging="361"/>
      </w:pPr>
      <w:r>
        <w:t xml:space="preserve">Experienced in tracking and managing the defects using </w:t>
      </w:r>
      <w:r>
        <w:rPr>
          <w:b/>
        </w:rPr>
        <w:t>ALM</w:t>
      </w:r>
      <w:r>
        <w:t xml:space="preserve">. </w:t>
      </w:r>
    </w:p>
    <w:p w14:paraId="75785C03" w14:textId="77777777" w:rsidR="008028E7" w:rsidRDefault="00F403CA">
      <w:pPr>
        <w:numPr>
          <w:ilvl w:val="0"/>
          <w:numId w:val="2"/>
        </w:numPr>
        <w:ind w:hanging="361"/>
      </w:pPr>
      <w:r>
        <w:t xml:space="preserve">Highly motivated working professional with </w:t>
      </w:r>
      <w:r>
        <w:rPr>
          <w:b/>
        </w:rPr>
        <w:t>Strong Communication</w:t>
      </w:r>
      <w:r>
        <w:t xml:space="preserve"> </w:t>
      </w:r>
      <w:r>
        <w:t xml:space="preserve">and </w:t>
      </w:r>
      <w:r>
        <w:rPr>
          <w:b/>
        </w:rPr>
        <w:t>Presentation Skills</w:t>
      </w:r>
      <w:r>
        <w:t xml:space="preserve">. Quick </w:t>
      </w:r>
      <w:r>
        <w:rPr>
          <w:b/>
        </w:rPr>
        <w:t>Adaptability</w:t>
      </w:r>
      <w:r>
        <w:t xml:space="preserve"> to emerging </w:t>
      </w:r>
      <w:r>
        <w:rPr>
          <w:b/>
        </w:rPr>
        <w:t>Technologies.</w:t>
      </w:r>
      <w:r>
        <w:t xml:space="preserve"> </w:t>
      </w:r>
    </w:p>
    <w:p w14:paraId="256ECD80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CE60AC" w14:textId="77777777" w:rsidR="008028E7" w:rsidRDefault="00F403CA">
      <w:pPr>
        <w:pStyle w:val="Heading1"/>
        <w:ind w:left="-5"/>
      </w:pPr>
      <w:r>
        <w:t xml:space="preserve">PROFESSIONAL EXPERIENCE </w:t>
      </w:r>
    </w:p>
    <w:p w14:paraId="565F70AA" w14:textId="77777777" w:rsidR="008028E7" w:rsidRDefault="00F403CA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2671FCDB" w14:textId="77777777" w:rsidR="008028E7" w:rsidRDefault="00F403CA">
      <w:pPr>
        <w:numPr>
          <w:ilvl w:val="0"/>
          <w:numId w:val="3"/>
        </w:numPr>
        <w:spacing w:after="41"/>
        <w:ind w:hanging="361"/>
      </w:pPr>
      <w:r>
        <w:t xml:space="preserve">Working with Cognizant Technology Solutions (CTS), Hyderabad from March 2018 to till date </w:t>
      </w:r>
    </w:p>
    <w:p w14:paraId="7DFE21E4" w14:textId="77777777" w:rsidR="008028E7" w:rsidRDefault="00F403CA">
      <w:pPr>
        <w:numPr>
          <w:ilvl w:val="0"/>
          <w:numId w:val="3"/>
        </w:numPr>
        <w:spacing w:after="40"/>
        <w:ind w:hanging="361"/>
      </w:pPr>
      <w:r>
        <w:t xml:space="preserve">Worked with </w:t>
      </w:r>
      <w:r>
        <w:rPr>
          <w:b/>
        </w:rPr>
        <w:t xml:space="preserve">Deloitte </w:t>
      </w:r>
      <w:proofErr w:type="spellStart"/>
      <w:r>
        <w:rPr>
          <w:b/>
        </w:rPr>
        <w:t>Touche</w:t>
      </w:r>
      <w:proofErr w:type="spellEnd"/>
      <w:r>
        <w:rPr>
          <w:b/>
        </w:rPr>
        <w:t xml:space="preserve"> Tohmatsu India LLP</w:t>
      </w:r>
      <w:r>
        <w:t>, Hyderabad from Ap</w:t>
      </w:r>
      <w:r>
        <w:t xml:space="preserve">ril 2017 to March 2018. </w:t>
      </w:r>
    </w:p>
    <w:p w14:paraId="19671AD9" w14:textId="77777777" w:rsidR="008028E7" w:rsidRDefault="00F403CA">
      <w:pPr>
        <w:numPr>
          <w:ilvl w:val="0"/>
          <w:numId w:val="3"/>
        </w:numPr>
        <w:ind w:hanging="361"/>
      </w:pPr>
      <w:r>
        <w:t xml:space="preserve">Worked with </w:t>
      </w:r>
      <w:r>
        <w:rPr>
          <w:b/>
        </w:rPr>
        <w:t>HSBC Data Processing India Pvt Ltd</w:t>
      </w:r>
      <w:r>
        <w:t xml:space="preserve">, Hyderabad from February 2014 to April 2017 </w:t>
      </w:r>
    </w:p>
    <w:p w14:paraId="237DA36B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F2F645" w14:textId="77777777" w:rsidR="008028E7" w:rsidRDefault="00F403CA">
      <w:pPr>
        <w:pStyle w:val="Heading1"/>
        <w:ind w:left="-5"/>
      </w:pPr>
      <w:r>
        <w:lastRenderedPageBreak/>
        <w:t xml:space="preserve">EDUCATIONAL QUALIFICATION </w:t>
      </w:r>
    </w:p>
    <w:p w14:paraId="74DE89F5" w14:textId="77777777" w:rsidR="008028E7" w:rsidRDefault="00F403CA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185F747E" w14:textId="77777777" w:rsidR="008028E7" w:rsidRDefault="00F403CA">
      <w:pPr>
        <w:numPr>
          <w:ilvl w:val="0"/>
          <w:numId w:val="4"/>
        </w:numPr>
        <w:ind w:hanging="360"/>
      </w:pPr>
      <w:r>
        <w:rPr>
          <w:b/>
        </w:rPr>
        <w:t>PGDM (Marketing)</w:t>
      </w:r>
      <w:r>
        <w:t xml:space="preserve"> from Vishwa </w:t>
      </w:r>
      <w:proofErr w:type="spellStart"/>
      <w:r>
        <w:t>Vishwani</w:t>
      </w:r>
      <w:proofErr w:type="spellEnd"/>
      <w:r>
        <w:t xml:space="preserve"> School of Business. </w:t>
      </w:r>
    </w:p>
    <w:p w14:paraId="2104BC40" w14:textId="77777777" w:rsidR="008028E7" w:rsidRDefault="00F403CA">
      <w:pPr>
        <w:numPr>
          <w:ilvl w:val="0"/>
          <w:numId w:val="4"/>
        </w:numPr>
        <w:ind w:hanging="360"/>
      </w:pPr>
      <w:r>
        <w:rPr>
          <w:b/>
        </w:rPr>
        <w:t>B. Tech in Mechanical Engineering</w:t>
      </w:r>
      <w:r>
        <w:t xml:space="preserve"> from Kamala Institute of Technology and Sciences. </w:t>
      </w:r>
    </w:p>
    <w:p w14:paraId="4DB698C0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0ECBBF" w14:textId="77777777" w:rsidR="008028E7" w:rsidRDefault="00F403CA">
      <w:pPr>
        <w:spacing w:after="9" w:line="251" w:lineRule="auto"/>
        <w:ind w:left="-5"/>
      </w:pPr>
      <w:r>
        <w:rPr>
          <w:b/>
        </w:rPr>
        <w:t xml:space="preserve">WORK EXPERIENCE </w:t>
      </w:r>
    </w:p>
    <w:p w14:paraId="5FAB61F6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D9F2B5" w14:textId="77777777" w:rsidR="008028E7" w:rsidRDefault="00F403CA">
      <w:pPr>
        <w:pStyle w:val="Heading1"/>
        <w:tabs>
          <w:tab w:val="center" w:pos="2915"/>
          <w:tab w:val="center" w:pos="5519"/>
        </w:tabs>
        <w:ind w:left="-15" w:firstLine="0"/>
      </w:pPr>
      <w:r>
        <w:t xml:space="preserve">Company #1 (current) </w:t>
      </w:r>
      <w:r>
        <w:tab/>
        <w:t xml:space="preserve">:  </w:t>
      </w:r>
      <w:r>
        <w:tab/>
        <w:t xml:space="preserve">COGNIZANT TECHNOLOGY SOLUTIONS </w:t>
      </w:r>
    </w:p>
    <w:tbl>
      <w:tblPr>
        <w:tblStyle w:val="TableGrid"/>
        <w:tblW w:w="703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20"/>
        <w:gridCol w:w="720"/>
        <w:gridCol w:w="4156"/>
      </w:tblGrid>
      <w:tr w:rsidR="008028E7" w14:paraId="5B82BBF1" w14:textId="77777777">
        <w:trPr>
          <w:trHeight w:val="27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040E98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Designation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4B25AD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F12495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24152D97" w14:textId="77777777" w:rsidR="008028E7" w:rsidRDefault="00F403CA">
            <w:pPr>
              <w:tabs>
                <w:tab w:val="center" w:pos="1692"/>
              </w:tabs>
              <w:spacing w:after="0" w:line="259" w:lineRule="auto"/>
              <w:ind w:left="0" w:firstLine="0"/>
            </w:pPr>
            <w:r>
              <w:t xml:space="preserve">:  </w:t>
            </w:r>
            <w:r>
              <w:tab/>
              <w:t xml:space="preserve">Associate </w:t>
            </w:r>
            <w:r>
              <w:t>–</w:t>
            </w:r>
            <w:r>
              <w:t xml:space="preserve"> Projects </w:t>
            </w:r>
          </w:p>
        </w:tc>
      </w:tr>
      <w:tr w:rsidR="008028E7" w14:paraId="174BCF74" w14:textId="77777777">
        <w:trPr>
          <w:trHeight w:val="29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170EE55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Client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740E4B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551DCE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4365110C" w14:textId="77777777" w:rsidR="008028E7" w:rsidRDefault="00F403CA">
            <w:pPr>
              <w:tabs>
                <w:tab w:val="center" w:pos="1524"/>
              </w:tabs>
              <w:spacing w:after="0" w:line="259" w:lineRule="auto"/>
              <w:ind w:left="0" w:firstLine="0"/>
            </w:pPr>
            <w:r>
              <w:t xml:space="preserve">:  </w:t>
            </w:r>
            <w:r>
              <w:tab/>
              <w:t xml:space="preserve">Leading US Bank </w:t>
            </w:r>
          </w:p>
        </w:tc>
      </w:tr>
      <w:tr w:rsidR="008028E7" w14:paraId="44C57782" w14:textId="77777777">
        <w:trPr>
          <w:trHeight w:val="908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26263AA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Duration </w:t>
            </w:r>
          </w:p>
          <w:p w14:paraId="2396586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9C98975" w14:textId="77777777" w:rsidR="008028E7" w:rsidRDefault="00F403C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Project #1: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AB2FE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58DDE5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61459080" w14:textId="77777777" w:rsidR="008028E7" w:rsidRDefault="00F403CA">
            <w:pPr>
              <w:tabs>
                <w:tab w:val="center" w:pos="1832"/>
              </w:tabs>
              <w:spacing w:after="0" w:line="259" w:lineRule="auto"/>
              <w:ind w:left="0" w:firstLine="0"/>
            </w:pPr>
            <w:r>
              <w:t xml:space="preserve">:  </w:t>
            </w:r>
            <w:r>
              <w:tab/>
              <w:t xml:space="preserve">March 2018 to till date </w:t>
            </w:r>
          </w:p>
        </w:tc>
      </w:tr>
      <w:tr w:rsidR="008028E7" w14:paraId="3D3D5AA1" w14:textId="77777777">
        <w:trPr>
          <w:trHeight w:val="3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6869D7A" w14:textId="77777777" w:rsidR="008028E7" w:rsidRDefault="00F403CA">
            <w:pPr>
              <w:tabs>
                <w:tab w:val="center" w:pos="721"/>
              </w:tabs>
              <w:spacing w:after="0" w:line="259" w:lineRule="auto"/>
              <w:ind w:left="0" w:firstLine="0"/>
            </w:pPr>
            <w:r>
              <w:t xml:space="preserve">Title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5436B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C341A7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4FBA683A" w14:textId="77777777" w:rsidR="008028E7" w:rsidRDefault="00F403CA">
            <w:pPr>
              <w:spacing w:after="0" w:line="259" w:lineRule="auto"/>
              <w:ind w:left="0" w:firstLine="0"/>
              <w:jc w:val="both"/>
            </w:pPr>
            <w:r>
              <w:t xml:space="preserve">Trade Customer Gateway and </w:t>
            </w:r>
            <w:proofErr w:type="spellStart"/>
            <w:r>
              <w:t>Tradeworks</w:t>
            </w:r>
            <w:proofErr w:type="spellEnd"/>
            <w:r>
              <w:t xml:space="preserve"> </w:t>
            </w:r>
          </w:p>
        </w:tc>
      </w:tr>
      <w:tr w:rsidR="008028E7" w14:paraId="3C8A9DF2" w14:textId="77777777">
        <w:trPr>
          <w:trHeight w:val="35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CA98FE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Team Size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5C458D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6E5270A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20176501" w14:textId="185BA3DA" w:rsidR="008028E7" w:rsidRDefault="00134C0D">
            <w:pPr>
              <w:spacing w:after="0" w:line="259" w:lineRule="auto"/>
              <w:ind w:left="0" w:firstLine="0"/>
            </w:pPr>
            <w:r>
              <w:t>18</w:t>
            </w:r>
            <w:r w:rsidR="00F403CA">
              <w:t xml:space="preserve"> </w:t>
            </w:r>
          </w:p>
        </w:tc>
      </w:tr>
      <w:tr w:rsidR="008028E7" w14:paraId="3A930731" w14:textId="77777777">
        <w:trPr>
          <w:trHeight w:val="32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CDA2ACD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Domain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A8C4CD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92CD82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53E2B051" w14:textId="2B0D6AC7" w:rsidR="008028E7" w:rsidRDefault="00134C0D">
            <w:pPr>
              <w:spacing w:after="0" w:line="259" w:lineRule="auto"/>
              <w:ind w:left="0" w:firstLine="0"/>
            </w:pPr>
            <w:r>
              <w:t>TRADE FINANCE</w:t>
            </w:r>
            <w:r w:rsidR="00F403CA">
              <w:t xml:space="preserve"> </w:t>
            </w:r>
          </w:p>
        </w:tc>
      </w:tr>
      <w:tr w:rsidR="008028E7" w14:paraId="600DFAA9" w14:textId="77777777">
        <w:trPr>
          <w:trHeight w:val="27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587AEA1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Duration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43296F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996415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2FA174E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April 2018 to till date </w:t>
            </w:r>
          </w:p>
        </w:tc>
      </w:tr>
    </w:tbl>
    <w:p w14:paraId="13560934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ABC144" w14:textId="77777777" w:rsidR="008028E7" w:rsidRDefault="00F403CA">
      <w:pPr>
        <w:spacing w:after="0" w:line="259" w:lineRule="auto"/>
        <w:ind w:left="0" w:firstLine="0"/>
      </w:pPr>
      <w:r>
        <w:rPr>
          <w:b/>
          <w:u w:val="single" w:color="000000"/>
        </w:rPr>
        <w:t>Project Description</w:t>
      </w:r>
      <w:r>
        <w:rPr>
          <w:b/>
        </w:rPr>
        <w:t xml:space="preserve"> </w:t>
      </w:r>
    </w:p>
    <w:p w14:paraId="66224270" w14:textId="77777777" w:rsidR="008028E7" w:rsidRDefault="00F403CA">
      <w:pPr>
        <w:spacing w:after="3" w:line="259" w:lineRule="auto"/>
        <w:ind w:left="0" w:firstLine="0"/>
      </w:pPr>
      <w:r>
        <w:rPr>
          <w:b/>
        </w:rPr>
        <w:t xml:space="preserve"> </w:t>
      </w:r>
    </w:p>
    <w:p w14:paraId="4B5BC2BD" w14:textId="77777777" w:rsidR="008028E7" w:rsidRDefault="00F403CA">
      <w:pPr>
        <w:numPr>
          <w:ilvl w:val="0"/>
          <w:numId w:val="5"/>
        </w:numPr>
        <w:spacing w:after="44" w:line="255" w:lineRule="auto"/>
        <w:ind w:hanging="361"/>
      </w:pPr>
      <w:r>
        <w:rPr>
          <w:b/>
          <w:sz w:val="22"/>
        </w:rPr>
        <w:t xml:space="preserve">TCG </w:t>
      </w:r>
      <w:r>
        <w:rPr>
          <w:sz w:val="22"/>
        </w:rPr>
        <w:t xml:space="preserve">is an end user application in which a customer can initiate letters of credit and </w:t>
      </w:r>
      <w:r>
        <w:rPr>
          <w:sz w:val="22"/>
        </w:rPr>
        <w:t>respond to the bank’s inquiry.</w:t>
      </w:r>
      <w:r>
        <w:rPr>
          <w:sz w:val="22"/>
        </w:rPr>
        <w:t xml:space="preserve"> </w:t>
      </w:r>
    </w:p>
    <w:p w14:paraId="1A4AB6C3" w14:textId="77777777" w:rsidR="008028E7" w:rsidRDefault="00F403CA">
      <w:pPr>
        <w:numPr>
          <w:ilvl w:val="0"/>
          <w:numId w:val="5"/>
        </w:numPr>
        <w:spacing w:after="175" w:line="259" w:lineRule="auto"/>
        <w:ind w:hanging="361"/>
      </w:pPr>
      <w:proofErr w:type="spellStart"/>
      <w:r>
        <w:rPr>
          <w:b/>
          <w:sz w:val="22"/>
        </w:rPr>
        <w:t>Tradeworks</w:t>
      </w:r>
      <w:proofErr w:type="spellEnd"/>
      <w:r>
        <w:rPr>
          <w:b/>
          <w:sz w:val="22"/>
        </w:rPr>
        <w:t xml:space="preserve"> </w:t>
      </w:r>
      <w:r>
        <w:rPr>
          <w:sz w:val="22"/>
        </w:rPr>
        <w:t>is an in-</w:t>
      </w:r>
      <w:r>
        <w:rPr>
          <w:sz w:val="22"/>
        </w:rPr>
        <w:t xml:space="preserve">house application used by bank’s employees to process the letters </w:t>
      </w:r>
      <w:r>
        <w:rPr>
          <w:sz w:val="22"/>
        </w:rPr>
        <w:t xml:space="preserve">of credit requested by Customer (Buyer/Seller) </w:t>
      </w:r>
    </w:p>
    <w:p w14:paraId="3F52121C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23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20"/>
        <w:gridCol w:w="720"/>
        <w:gridCol w:w="4356"/>
      </w:tblGrid>
      <w:tr w:rsidR="008028E7" w14:paraId="106CD035" w14:textId="77777777">
        <w:trPr>
          <w:trHeight w:val="267"/>
        </w:trPr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D89A6" w14:textId="77777777" w:rsidR="008028E7" w:rsidRDefault="00F403CA">
            <w:pPr>
              <w:spacing w:after="0" w:line="259" w:lineRule="auto"/>
              <w:ind w:left="0" w:firstLine="0"/>
            </w:pPr>
            <w:r>
              <w:rPr>
                <w:b/>
              </w:rPr>
              <w:t>Compan</w:t>
            </w:r>
            <w:r>
              <w:rPr>
                <w:b/>
              </w:rPr>
              <w:t xml:space="preserve">y # 2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E6781A" w14:textId="77777777" w:rsidR="008028E7" w:rsidRDefault="00F403C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4E9A4C45" w14:textId="77777777" w:rsidR="008028E7" w:rsidRDefault="00F403CA">
            <w:pPr>
              <w:tabs>
                <w:tab w:val="right" w:pos="4356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:  </w:t>
            </w:r>
            <w:r>
              <w:rPr>
                <w:b/>
              </w:rPr>
              <w:tab/>
              <w:t xml:space="preserve">Deloitte </w:t>
            </w:r>
            <w:proofErr w:type="spellStart"/>
            <w:r>
              <w:rPr>
                <w:b/>
              </w:rPr>
              <w:t>Touche</w:t>
            </w:r>
            <w:proofErr w:type="spellEnd"/>
            <w:r>
              <w:rPr>
                <w:b/>
              </w:rPr>
              <w:t xml:space="preserve"> Tohmatsu India LLP </w:t>
            </w:r>
          </w:p>
        </w:tc>
      </w:tr>
      <w:tr w:rsidR="008028E7" w14:paraId="17D387BF" w14:textId="77777777">
        <w:trPr>
          <w:trHeight w:val="29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97C2C4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Designation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BAEA38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B8450D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443DF457" w14:textId="77777777" w:rsidR="008028E7" w:rsidRDefault="00F403CA">
            <w:pPr>
              <w:tabs>
                <w:tab w:val="center" w:pos="1929"/>
              </w:tabs>
              <w:spacing w:after="0" w:line="259" w:lineRule="auto"/>
              <w:ind w:left="0" w:firstLine="0"/>
            </w:pPr>
            <w:r>
              <w:t xml:space="preserve">:  </w:t>
            </w:r>
            <w:r>
              <w:tab/>
              <w:t xml:space="preserve">Senior Analyst/Executive </w:t>
            </w:r>
          </w:p>
        </w:tc>
      </w:tr>
      <w:tr w:rsidR="008028E7" w14:paraId="66BD1D2B" w14:textId="77777777">
        <w:trPr>
          <w:trHeight w:val="29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90B7192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Client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10B6F2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4731A4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21481E3F" w14:textId="77777777" w:rsidR="008028E7" w:rsidRDefault="00F403CA">
            <w:pPr>
              <w:tabs>
                <w:tab w:val="center" w:pos="1524"/>
              </w:tabs>
              <w:spacing w:after="0" w:line="259" w:lineRule="auto"/>
              <w:ind w:left="0" w:firstLine="0"/>
            </w:pPr>
            <w:r>
              <w:t xml:space="preserve">:  </w:t>
            </w:r>
            <w:r>
              <w:tab/>
              <w:t xml:space="preserve">Leading US Bank </w:t>
            </w:r>
          </w:p>
        </w:tc>
      </w:tr>
      <w:tr w:rsidR="008028E7" w14:paraId="21C44ACA" w14:textId="77777777">
        <w:trPr>
          <w:trHeight w:val="911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14E300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Duration </w:t>
            </w:r>
          </w:p>
          <w:p w14:paraId="3C552B7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A70BA50" w14:textId="77777777" w:rsidR="008028E7" w:rsidRDefault="00F403C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Project #1: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A866E1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7F9B14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5E6D4A32" w14:textId="77777777" w:rsidR="008028E7" w:rsidRDefault="00F403CA">
            <w:pPr>
              <w:tabs>
                <w:tab w:val="center" w:pos="1745"/>
              </w:tabs>
              <w:spacing w:after="0" w:line="259" w:lineRule="auto"/>
              <w:ind w:left="0" w:firstLine="0"/>
            </w:pPr>
            <w:r>
              <w:t xml:space="preserve">:  </w:t>
            </w:r>
            <w:r>
              <w:tab/>
              <w:t xml:space="preserve">April 2017 to till date </w:t>
            </w:r>
          </w:p>
        </w:tc>
      </w:tr>
      <w:tr w:rsidR="008028E7" w14:paraId="45392DC8" w14:textId="77777777">
        <w:trPr>
          <w:trHeight w:val="35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275ED12" w14:textId="77777777" w:rsidR="008028E7" w:rsidRDefault="00F403CA">
            <w:pPr>
              <w:tabs>
                <w:tab w:val="center" w:pos="721"/>
              </w:tabs>
              <w:spacing w:after="0" w:line="259" w:lineRule="auto"/>
              <w:ind w:left="0" w:firstLine="0"/>
            </w:pPr>
            <w:r>
              <w:t xml:space="preserve">Title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147C2C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EC530C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4A3A9A2B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ECM </w:t>
            </w:r>
            <w:r>
              <w:t xml:space="preserve">(Enterprise Case Manager) </w:t>
            </w:r>
          </w:p>
        </w:tc>
      </w:tr>
      <w:tr w:rsidR="008028E7" w14:paraId="0CC288EB" w14:textId="77777777">
        <w:trPr>
          <w:trHeight w:val="35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D9E2C9F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Team Size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2296DE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02AAF2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1B650020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</w:tr>
      <w:tr w:rsidR="008028E7" w14:paraId="0CC2F4D2" w14:textId="77777777">
        <w:trPr>
          <w:trHeight w:val="35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E0B692E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Domain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CEB9F7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C111AC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10CFBE44" w14:textId="6088D728" w:rsidR="008028E7" w:rsidRDefault="00F403CA">
            <w:pPr>
              <w:spacing w:after="0" w:line="259" w:lineRule="auto"/>
              <w:ind w:left="0" w:firstLine="0"/>
            </w:pPr>
            <w:r>
              <w:t xml:space="preserve">Banking </w:t>
            </w:r>
            <w:r w:rsidR="00134C0D">
              <w:t>(AML/KYC)</w:t>
            </w:r>
          </w:p>
        </w:tc>
      </w:tr>
      <w:tr w:rsidR="008028E7" w14:paraId="53C5A64E" w14:textId="77777777">
        <w:trPr>
          <w:trHeight w:val="323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E36E605" w14:textId="77777777" w:rsidR="008028E7" w:rsidRDefault="00F403CA">
            <w:pPr>
              <w:tabs>
                <w:tab w:val="center" w:pos="721"/>
              </w:tabs>
              <w:spacing w:after="0" w:line="259" w:lineRule="auto"/>
              <w:ind w:left="0" w:firstLine="0"/>
            </w:pPr>
            <w:r>
              <w:t xml:space="preserve">Role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231D78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2E3B4A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51A576A6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Senior Executive </w:t>
            </w:r>
          </w:p>
        </w:tc>
      </w:tr>
      <w:tr w:rsidR="008028E7" w14:paraId="48AA6093" w14:textId="77777777">
        <w:trPr>
          <w:trHeight w:val="26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089DCAB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Duration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E3804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BC52A5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: 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78BB68A4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April 2017 to March 2018 </w:t>
            </w:r>
          </w:p>
        </w:tc>
      </w:tr>
    </w:tbl>
    <w:p w14:paraId="4B47D120" w14:textId="77777777" w:rsidR="008028E7" w:rsidRDefault="00F403CA">
      <w:pPr>
        <w:spacing w:after="0" w:line="259" w:lineRule="auto"/>
        <w:ind w:left="0" w:firstLine="0"/>
      </w:pPr>
      <w:r>
        <w:t xml:space="preserve"> </w:t>
      </w:r>
    </w:p>
    <w:p w14:paraId="1D2E9DC8" w14:textId="77777777" w:rsidR="008028E7" w:rsidRDefault="00F403CA">
      <w:pPr>
        <w:spacing w:after="9" w:line="251" w:lineRule="auto"/>
        <w:ind w:left="-5"/>
      </w:pPr>
      <w:r>
        <w:rPr>
          <w:b/>
        </w:rPr>
        <w:t xml:space="preserve">Project Description:  </w:t>
      </w:r>
    </w:p>
    <w:p w14:paraId="2067BD60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6D8DCCC" w14:textId="77777777" w:rsidR="008028E7" w:rsidRDefault="00F403CA">
      <w:pPr>
        <w:ind w:left="-5"/>
      </w:pPr>
      <w:r>
        <w:t xml:space="preserve">ECM is the core banking system for the </w:t>
      </w:r>
      <w:proofErr w:type="spellStart"/>
      <w:r>
        <w:t>StageCoach</w:t>
      </w:r>
      <w:proofErr w:type="spellEnd"/>
      <w:r>
        <w:t xml:space="preserve"> client. This is the tool where all the </w:t>
      </w:r>
      <w:r>
        <w:t>customer’s information is saved and risk of the customer is calculated</w:t>
      </w:r>
      <w:r>
        <w:t xml:space="preserve">. </w:t>
      </w:r>
      <w:r>
        <w:rPr>
          <w:b/>
        </w:rPr>
        <w:t xml:space="preserve"> </w:t>
      </w:r>
    </w:p>
    <w:p w14:paraId="089B5E8C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4B86CB91" w14:textId="77777777" w:rsidR="008028E7" w:rsidRDefault="00F403CA">
      <w:pPr>
        <w:spacing w:after="9" w:line="251" w:lineRule="auto"/>
        <w:ind w:left="-5"/>
      </w:pPr>
      <w:r>
        <w:rPr>
          <w:b/>
        </w:rPr>
        <w:t xml:space="preserve">Responsibilities: </w:t>
      </w:r>
    </w:p>
    <w:p w14:paraId="0D3C680C" w14:textId="77777777" w:rsidR="008028E7" w:rsidRDefault="00F403CA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61705D30" w14:textId="77777777" w:rsidR="008028E7" w:rsidRDefault="00F403CA">
      <w:pPr>
        <w:numPr>
          <w:ilvl w:val="0"/>
          <w:numId w:val="5"/>
        </w:numPr>
        <w:spacing w:after="57"/>
        <w:ind w:hanging="361"/>
      </w:pPr>
      <w:r>
        <w:t>Reviewing quality specifications and technical design documents to pro</w:t>
      </w:r>
      <w:r>
        <w:t>vide timely and meaningful feedback</w:t>
      </w:r>
      <w:r>
        <w:rPr>
          <w:b/>
        </w:rPr>
        <w:t xml:space="preserve"> </w:t>
      </w:r>
    </w:p>
    <w:p w14:paraId="2EB3E98F" w14:textId="77777777" w:rsidR="008028E7" w:rsidRDefault="00F403CA">
      <w:pPr>
        <w:numPr>
          <w:ilvl w:val="0"/>
          <w:numId w:val="5"/>
        </w:numPr>
        <w:ind w:hanging="361"/>
      </w:pPr>
      <w:r>
        <w:t>Creating detailed, comprehensive and well-structured test scenarios and TCs</w:t>
      </w:r>
      <w:r>
        <w:rPr>
          <w:b/>
        </w:rPr>
        <w:t xml:space="preserve"> </w:t>
      </w:r>
    </w:p>
    <w:p w14:paraId="75E29037" w14:textId="77777777" w:rsidR="00134C0D" w:rsidRPr="00134C0D" w:rsidRDefault="00F403CA">
      <w:pPr>
        <w:numPr>
          <w:ilvl w:val="0"/>
          <w:numId w:val="5"/>
        </w:numPr>
        <w:ind w:hanging="361"/>
      </w:pPr>
      <w:r>
        <w:t xml:space="preserve">Estimating, prioritizing, planning and </w:t>
      </w:r>
      <w:proofErr w:type="spellStart"/>
      <w:r>
        <w:t>co-ordinating</w:t>
      </w:r>
      <w:proofErr w:type="spellEnd"/>
      <w:r>
        <w:t xml:space="preserve"> quality testing activities</w:t>
      </w:r>
      <w:r>
        <w:rPr>
          <w:b/>
        </w:rPr>
        <w:t xml:space="preserve"> </w:t>
      </w:r>
    </w:p>
    <w:p w14:paraId="5D71848A" w14:textId="77777777" w:rsidR="00134C0D" w:rsidRPr="00134C0D" w:rsidRDefault="00134C0D" w:rsidP="00134C0D">
      <w:pPr>
        <w:ind w:left="361" w:firstLine="0"/>
      </w:pPr>
    </w:p>
    <w:p w14:paraId="4713D4BC" w14:textId="0FC39681" w:rsidR="008028E7" w:rsidRDefault="00F403CA" w:rsidP="00134C0D">
      <w:pPr>
        <w:ind w:left="0" w:firstLine="0"/>
      </w:pPr>
      <w:r>
        <w:rPr>
          <w:b/>
        </w:rPr>
        <w:t xml:space="preserve">Company #3:  HSBC </w:t>
      </w:r>
    </w:p>
    <w:p w14:paraId="5ED51C91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B5D293" w14:textId="77777777" w:rsidR="008028E7" w:rsidRDefault="00F403CA">
      <w:pPr>
        <w:spacing w:after="9" w:line="251" w:lineRule="auto"/>
        <w:ind w:left="-5"/>
      </w:pPr>
      <w:r>
        <w:rPr>
          <w:b/>
        </w:rPr>
        <w:t xml:space="preserve">Project#1: </w:t>
      </w:r>
    </w:p>
    <w:tbl>
      <w:tblPr>
        <w:tblStyle w:val="TableGrid"/>
        <w:tblW w:w="559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726"/>
        <w:gridCol w:w="915"/>
        <w:gridCol w:w="2715"/>
      </w:tblGrid>
      <w:tr w:rsidR="008028E7" w14:paraId="74FD1BA8" w14:textId="77777777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A5C1A75" w14:textId="77777777" w:rsidR="008028E7" w:rsidRDefault="00F403CA">
            <w:pPr>
              <w:tabs>
                <w:tab w:val="center" w:pos="721"/>
              </w:tabs>
              <w:spacing w:after="0" w:line="259" w:lineRule="auto"/>
              <w:ind w:left="0" w:firstLine="0"/>
            </w:pPr>
            <w:r>
              <w:t xml:space="preserve">Title </w:t>
            </w:r>
            <w:r>
              <w:tab/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A6FD82A" w14:textId="77777777" w:rsidR="008028E7" w:rsidRDefault="00F403CA">
            <w:pPr>
              <w:spacing w:after="0" w:line="259" w:lineRule="auto"/>
              <w:ind w:left="201" w:firstLine="0"/>
            </w:pPr>
            <w: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FC49F0C" w14:textId="77777777" w:rsidR="008028E7" w:rsidRDefault="00F403CA">
            <w:pPr>
              <w:spacing w:after="0" w:line="259" w:lineRule="auto"/>
              <w:ind w:left="195" w:firstLine="0"/>
            </w:pPr>
            <w:r>
              <w:t xml:space="preserve">: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7516566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CRT </w:t>
            </w:r>
          </w:p>
        </w:tc>
      </w:tr>
      <w:tr w:rsidR="008028E7" w14:paraId="78963EC4" w14:textId="77777777">
        <w:trPr>
          <w:trHeight w:val="353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D1AFA70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Team Size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F065EA5" w14:textId="77777777" w:rsidR="008028E7" w:rsidRDefault="00F403CA">
            <w:pPr>
              <w:spacing w:after="0" w:line="259" w:lineRule="auto"/>
              <w:ind w:left="201" w:firstLine="0"/>
            </w:pPr>
            <w: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269D67B" w14:textId="77777777" w:rsidR="008028E7" w:rsidRDefault="00F403CA">
            <w:pPr>
              <w:spacing w:after="0" w:line="259" w:lineRule="auto"/>
              <w:ind w:left="195" w:firstLine="0"/>
            </w:pPr>
            <w:r>
              <w:t xml:space="preserve">: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2155EDF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</w:tr>
      <w:tr w:rsidR="008028E7" w14:paraId="4EDAA8DF" w14:textId="77777777">
        <w:trPr>
          <w:trHeight w:val="353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6F2EDF3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Domain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09F49CA" w14:textId="77777777" w:rsidR="008028E7" w:rsidRDefault="00F403CA">
            <w:pPr>
              <w:spacing w:after="0" w:line="259" w:lineRule="auto"/>
              <w:ind w:left="201" w:firstLine="0"/>
            </w:pPr>
            <w: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9DE7AF0" w14:textId="77777777" w:rsidR="008028E7" w:rsidRDefault="00F403CA">
            <w:pPr>
              <w:spacing w:after="0" w:line="259" w:lineRule="auto"/>
              <w:ind w:left="195" w:firstLine="0"/>
            </w:pPr>
            <w:r>
              <w:t xml:space="preserve">: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071F17A4" w14:textId="086EE23C" w:rsidR="008028E7" w:rsidRDefault="00F403CA">
            <w:pPr>
              <w:spacing w:after="0" w:line="259" w:lineRule="auto"/>
              <w:ind w:left="0" w:firstLine="0"/>
            </w:pPr>
            <w:r>
              <w:t xml:space="preserve">Banking </w:t>
            </w:r>
            <w:r w:rsidR="00134C0D">
              <w:t>(AML/KYC)</w:t>
            </w:r>
          </w:p>
        </w:tc>
      </w:tr>
      <w:tr w:rsidR="008028E7" w14:paraId="5CA40C73" w14:textId="77777777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58D58FD" w14:textId="77777777" w:rsidR="008028E7" w:rsidRDefault="00F403CA">
            <w:pPr>
              <w:spacing w:after="0" w:line="259" w:lineRule="auto"/>
              <w:ind w:left="0" w:firstLine="0"/>
            </w:pPr>
            <w:r>
              <w:t xml:space="preserve">Duration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0A9BC3EC" w14:textId="77777777" w:rsidR="008028E7" w:rsidRDefault="00F403CA">
            <w:pPr>
              <w:spacing w:after="0" w:line="259" w:lineRule="auto"/>
              <w:ind w:left="201" w:firstLine="0"/>
            </w:pPr>
            <w: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4B7D854" w14:textId="77777777" w:rsidR="008028E7" w:rsidRDefault="00F403CA">
            <w:pPr>
              <w:spacing w:after="0" w:line="259" w:lineRule="auto"/>
              <w:ind w:left="195" w:firstLine="0"/>
            </w:pPr>
            <w:r>
              <w:t xml:space="preserve">: 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14:paraId="6BF2CCB4" w14:textId="77777777" w:rsidR="008028E7" w:rsidRDefault="00F403CA">
            <w:pPr>
              <w:spacing w:after="0" w:line="259" w:lineRule="auto"/>
              <w:ind w:left="0" w:firstLine="0"/>
              <w:jc w:val="both"/>
            </w:pPr>
            <w:r>
              <w:t xml:space="preserve">March 2014 to March 2017 </w:t>
            </w:r>
          </w:p>
        </w:tc>
      </w:tr>
    </w:tbl>
    <w:p w14:paraId="1C7E89BF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77226E" w14:textId="77777777" w:rsidR="008028E7" w:rsidRDefault="00F403CA">
      <w:pPr>
        <w:spacing w:after="9" w:line="251" w:lineRule="auto"/>
        <w:ind w:left="-5"/>
      </w:pPr>
      <w:r>
        <w:rPr>
          <w:b/>
        </w:rPr>
        <w:t xml:space="preserve">Project Description:  </w:t>
      </w:r>
    </w:p>
    <w:p w14:paraId="1E7098B9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9FC4FA" w14:textId="3E15C386" w:rsidR="008028E7" w:rsidRDefault="00134C0D">
      <w:pPr>
        <w:spacing w:after="48"/>
        <w:ind w:left="-5"/>
      </w:pPr>
      <w:r>
        <w:t xml:space="preserve">CRT is bank tool of HSBC to collect customer’s data in a </w:t>
      </w:r>
      <w:proofErr w:type="gramStart"/>
      <w:r>
        <w:t>periodic intervals</w:t>
      </w:r>
      <w:proofErr w:type="gramEnd"/>
      <w:r w:rsidR="00F403CA">
        <w:t xml:space="preserve">. This is the tool where all the </w:t>
      </w:r>
      <w:r w:rsidR="00F403CA">
        <w:t xml:space="preserve">customer’s information is saved and risk of the customer is calculated. </w:t>
      </w:r>
      <w:r w:rsidR="00F403CA">
        <w:rPr>
          <w:b/>
        </w:rPr>
        <w:t xml:space="preserve"> </w:t>
      </w:r>
    </w:p>
    <w:p w14:paraId="6C548781" w14:textId="77777777" w:rsidR="008028E7" w:rsidRDefault="00F403CA">
      <w:pPr>
        <w:spacing w:after="39" w:line="259" w:lineRule="auto"/>
        <w:ind w:left="0" w:firstLine="0"/>
      </w:pPr>
      <w:r>
        <w:rPr>
          <w:b/>
        </w:rPr>
        <w:t xml:space="preserve"> </w:t>
      </w:r>
    </w:p>
    <w:p w14:paraId="01DF5428" w14:textId="77777777" w:rsidR="008028E7" w:rsidRDefault="00F403CA">
      <w:pPr>
        <w:spacing w:after="47" w:line="251" w:lineRule="auto"/>
        <w:ind w:left="-5"/>
      </w:pPr>
      <w:r>
        <w:rPr>
          <w:b/>
        </w:rPr>
        <w:t xml:space="preserve">Responsibilities: </w:t>
      </w:r>
    </w:p>
    <w:p w14:paraId="6FAC3268" w14:textId="77777777" w:rsidR="008028E7" w:rsidRDefault="00F403CA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3C16C29C" w14:textId="77777777" w:rsidR="008028E7" w:rsidRDefault="00F403CA">
      <w:pPr>
        <w:numPr>
          <w:ilvl w:val="0"/>
          <w:numId w:val="5"/>
        </w:numPr>
        <w:spacing w:after="41"/>
        <w:ind w:hanging="361"/>
      </w:pPr>
      <w:r>
        <w:t xml:space="preserve">Understand and analyze Business, Functional, Technical and UI requirements of the Product. </w:t>
      </w:r>
    </w:p>
    <w:p w14:paraId="5034AAC5" w14:textId="77777777" w:rsidR="008028E7" w:rsidRDefault="00F403CA">
      <w:pPr>
        <w:numPr>
          <w:ilvl w:val="0"/>
          <w:numId w:val="5"/>
        </w:numPr>
        <w:ind w:hanging="361"/>
      </w:pPr>
      <w:r>
        <w:t xml:space="preserve">Writing the Test Cases and Execution of the same. </w:t>
      </w:r>
    </w:p>
    <w:p w14:paraId="0F882814" w14:textId="77777777" w:rsidR="008028E7" w:rsidRDefault="00F403CA">
      <w:pPr>
        <w:numPr>
          <w:ilvl w:val="0"/>
          <w:numId w:val="5"/>
        </w:numPr>
        <w:spacing w:after="40"/>
        <w:ind w:hanging="361"/>
      </w:pPr>
      <w:r>
        <w:t xml:space="preserve">Work with Application Engineers, Technical Architects, Business Analysts and other Product Stake holders to estimate, </w:t>
      </w:r>
      <w:proofErr w:type="gramStart"/>
      <w:r>
        <w:t>plan  and</w:t>
      </w:r>
      <w:proofErr w:type="gramEnd"/>
      <w:r>
        <w:t xml:space="preserve"> execute various types of testing. </w:t>
      </w:r>
    </w:p>
    <w:p w14:paraId="757638F1" w14:textId="77777777" w:rsidR="008028E7" w:rsidRDefault="00F403CA">
      <w:pPr>
        <w:numPr>
          <w:ilvl w:val="0"/>
          <w:numId w:val="5"/>
        </w:numPr>
        <w:ind w:hanging="361"/>
      </w:pPr>
      <w:r>
        <w:t xml:space="preserve">Defect Reporting and Tracking using ALM tool. </w:t>
      </w:r>
    </w:p>
    <w:p w14:paraId="53735FCC" w14:textId="77777777" w:rsidR="008028E7" w:rsidRDefault="00F403CA">
      <w:pPr>
        <w:numPr>
          <w:ilvl w:val="0"/>
          <w:numId w:val="5"/>
        </w:numPr>
        <w:spacing w:after="41"/>
        <w:ind w:hanging="361"/>
      </w:pPr>
      <w:r>
        <w:t>Performed various black box testing Methodolog</w:t>
      </w:r>
      <w:r>
        <w:t xml:space="preserve">ies Like functional testing, Compatibility Testing, Usability Testing, Regression testing. </w:t>
      </w:r>
    </w:p>
    <w:p w14:paraId="0C2F04D5" w14:textId="77777777" w:rsidR="008028E7" w:rsidRDefault="00F403CA">
      <w:pPr>
        <w:numPr>
          <w:ilvl w:val="0"/>
          <w:numId w:val="5"/>
        </w:numPr>
        <w:ind w:hanging="361"/>
      </w:pPr>
      <w:r>
        <w:t xml:space="preserve">Involved in Status meetings and Peer Reviews. </w:t>
      </w:r>
    </w:p>
    <w:p w14:paraId="02D90C31" w14:textId="77777777" w:rsidR="008028E7" w:rsidRDefault="00F403C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B558BD" w14:textId="77777777" w:rsidR="008028E7" w:rsidRDefault="00F403CA">
      <w:pPr>
        <w:pStyle w:val="Heading1"/>
        <w:ind w:left="-5"/>
      </w:pPr>
      <w:r>
        <w:t xml:space="preserve">Personal Details  </w:t>
      </w:r>
    </w:p>
    <w:p w14:paraId="571A398E" w14:textId="77777777" w:rsidR="008028E7" w:rsidRDefault="00F403CA">
      <w:pPr>
        <w:spacing w:after="0" w:line="259" w:lineRule="auto"/>
        <w:ind w:left="0" w:firstLine="0"/>
      </w:pPr>
      <w:r>
        <w:t xml:space="preserve"> </w:t>
      </w:r>
    </w:p>
    <w:p w14:paraId="241EE6D6" w14:textId="77777777" w:rsidR="008028E7" w:rsidRDefault="00F403CA">
      <w:pPr>
        <w:ind w:left="-5"/>
      </w:pPr>
      <w:r>
        <w:t xml:space="preserve">Date of Birth:  24.05.1986 </w:t>
      </w:r>
    </w:p>
    <w:p w14:paraId="68ED0AA6" w14:textId="77777777" w:rsidR="00BC191F" w:rsidRDefault="00F403CA">
      <w:pPr>
        <w:ind w:left="-5" w:right="4480"/>
      </w:pPr>
      <w:r>
        <w:t xml:space="preserve">Father’s name: </w:t>
      </w:r>
      <w:proofErr w:type="spellStart"/>
      <w:r>
        <w:t>Yerra</w:t>
      </w:r>
      <w:proofErr w:type="spellEnd"/>
      <w:r>
        <w:t xml:space="preserve"> </w:t>
      </w:r>
      <w:proofErr w:type="spellStart"/>
      <w:r>
        <w:t>Neelakantam</w:t>
      </w:r>
      <w:proofErr w:type="spellEnd"/>
      <w:r>
        <w:t xml:space="preserve"> </w:t>
      </w:r>
    </w:p>
    <w:p w14:paraId="508A68F2" w14:textId="7AAD6448" w:rsidR="008028E7" w:rsidRDefault="00F403CA">
      <w:pPr>
        <w:ind w:left="-5" w:right="4480"/>
      </w:pPr>
      <w:r>
        <w:t xml:space="preserve">Marital Status: Married. </w:t>
      </w:r>
    </w:p>
    <w:p w14:paraId="68E8F782" w14:textId="77777777" w:rsidR="008028E7" w:rsidRDefault="00F403CA">
      <w:pPr>
        <w:spacing w:after="0" w:line="259" w:lineRule="auto"/>
        <w:ind w:left="0" w:firstLine="0"/>
      </w:pPr>
      <w:r>
        <w:t xml:space="preserve"> </w:t>
      </w:r>
    </w:p>
    <w:p w14:paraId="4C6C3022" w14:textId="77777777" w:rsidR="008028E7" w:rsidRDefault="00F403CA">
      <w:pPr>
        <w:spacing w:after="0" w:line="259" w:lineRule="auto"/>
        <w:ind w:left="0" w:firstLine="0"/>
      </w:pPr>
      <w:r>
        <w:t xml:space="preserve"> </w:t>
      </w:r>
    </w:p>
    <w:p w14:paraId="6D7F767E" w14:textId="77777777" w:rsidR="008028E7" w:rsidRDefault="00F403CA">
      <w:pPr>
        <w:spacing w:after="0" w:line="259" w:lineRule="auto"/>
        <w:ind w:left="0" w:firstLine="0"/>
      </w:pPr>
      <w:r>
        <w:t xml:space="preserve"> </w:t>
      </w:r>
    </w:p>
    <w:p w14:paraId="4DF1C06D" w14:textId="257405F8" w:rsidR="008028E7" w:rsidRDefault="008028E7" w:rsidP="00E331BF">
      <w:pPr>
        <w:tabs>
          <w:tab w:val="center" w:pos="2161"/>
          <w:tab w:val="center" w:pos="2882"/>
          <w:tab w:val="center" w:pos="3602"/>
          <w:tab w:val="center" w:pos="4322"/>
          <w:tab w:val="center" w:pos="5043"/>
          <w:tab w:val="center" w:pos="6379"/>
        </w:tabs>
      </w:pPr>
    </w:p>
    <w:sectPr w:rsidR="00802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41" w:right="1808" w:bottom="1056" w:left="1801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E9777" w14:textId="77777777" w:rsidR="00F403CA" w:rsidRDefault="00F403CA">
      <w:pPr>
        <w:spacing w:after="0" w:line="240" w:lineRule="auto"/>
      </w:pPr>
      <w:r>
        <w:separator/>
      </w:r>
    </w:p>
  </w:endnote>
  <w:endnote w:type="continuationSeparator" w:id="0">
    <w:p w14:paraId="174F3325" w14:textId="77777777" w:rsidR="00F403CA" w:rsidRDefault="00F4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88FE" w14:textId="77777777" w:rsidR="008028E7" w:rsidRDefault="00F403CA">
    <w:pPr>
      <w:spacing w:after="0" w:line="259" w:lineRule="auto"/>
      <w:ind w:left="0" w:right="-1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15A7A7" wp14:editId="59CD6E95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5975" cy="6350"/>
              <wp:effectExtent l="0" t="0" r="0" b="0"/>
              <wp:wrapSquare wrapText="bothSides"/>
              <wp:docPr id="5945" name="Group 5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6658" name="Shape 665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9" name="Shape 6659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0" name="Shape 6660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45" style="width:564.25pt;height:0.5pt;position:absolute;mso-position-horizontal-relative:page;mso-position-horizontal:absolute;margin-left:24pt;mso-position-vertical-relative:page;margin-top:767.75pt;" coordsize="71659,63">
              <v:shape id="Shape 666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62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6663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CCBA" w14:textId="77777777" w:rsidR="008028E7" w:rsidRDefault="00F403CA">
    <w:pPr>
      <w:spacing w:after="0" w:line="259" w:lineRule="auto"/>
      <w:ind w:left="0" w:right="-1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183DD2" wp14:editId="720873C8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5975" cy="6350"/>
              <wp:effectExtent l="0" t="0" r="0" b="0"/>
              <wp:wrapSquare wrapText="bothSides"/>
              <wp:docPr id="5919" name="Group 5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6652" name="Shape 665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3" name="Shape 6653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4" name="Shape 6654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19" style="width:564.25pt;height:0.5pt;position:absolute;mso-position-horizontal-relative:page;mso-position-horizontal:absolute;margin-left:24pt;mso-position-vertical-relative:page;margin-top:767.75pt;" coordsize="71659,63">
              <v:shape id="Shape 665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56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6657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35952" w14:textId="77777777" w:rsidR="008028E7" w:rsidRDefault="00F403CA">
    <w:pPr>
      <w:spacing w:after="0" w:line="259" w:lineRule="auto"/>
      <w:ind w:left="0" w:right="-1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3F0518B" wp14:editId="357502FC">
              <wp:simplePos x="0" y="0"/>
              <wp:positionH relativeFrom="page">
                <wp:posOffset>304800</wp:posOffset>
              </wp:positionH>
              <wp:positionV relativeFrom="page">
                <wp:posOffset>9750425</wp:posOffset>
              </wp:positionV>
              <wp:extent cx="7165975" cy="6350"/>
              <wp:effectExtent l="0" t="0" r="0" b="0"/>
              <wp:wrapSquare wrapText="bothSides"/>
              <wp:docPr id="5893" name="Group 5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6646" name="Shape 664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7" name="Shape 6647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8" name="Shape 6648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93" style="width:564.25pt;height:0.5pt;position:absolute;mso-position-horizontal-relative:page;mso-position-horizontal:absolute;margin-left:24pt;mso-position-vertical-relative:page;margin-top:767.75pt;" coordsize="71659,63">
              <v:shape id="Shape 664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50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6651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7CD6" w14:textId="77777777" w:rsidR="00F403CA" w:rsidRDefault="00F403CA">
      <w:pPr>
        <w:spacing w:after="0" w:line="240" w:lineRule="auto"/>
      </w:pPr>
      <w:r>
        <w:separator/>
      </w:r>
    </w:p>
  </w:footnote>
  <w:footnote w:type="continuationSeparator" w:id="0">
    <w:p w14:paraId="1AD80C50" w14:textId="77777777" w:rsidR="00F403CA" w:rsidRDefault="00F4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73266" w14:textId="77777777" w:rsidR="008028E7" w:rsidRDefault="00F403CA">
    <w:pPr>
      <w:spacing w:after="0" w:line="259" w:lineRule="auto"/>
      <w:ind w:left="-1801" w:right="1043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2247D1" wp14:editId="612A15E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6350"/>
              <wp:effectExtent l="0" t="0" r="0" b="0"/>
              <wp:wrapSquare wrapText="bothSides"/>
              <wp:docPr id="5927" name="Group 59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6636" name="Shape 663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7" name="Shape 6637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8" name="Shape 6638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27" style="width:564.25pt;height:0.5pt;position:absolute;mso-position-horizontal-relative:page;mso-position-horizontal:absolute;margin-left:24pt;mso-position-vertical-relative:page;margin-top:24pt;" coordsize="71659,63">
              <v:shape id="Shape 663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40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6641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F8538E4" w14:textId="77777777" w:rsidR="008028E7" w:rsidRDefault="00F403C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985927" wp14:editId="3DA0F327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7165975" cy="9439275"/>
              <wp:effectExtent l="0" t="0" r="0" b="0"/>
              <wp:wrapNone/>
              <wp:docPr id="5931" name="Group 5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39275"/>
                        <a:chOff x="0" y="0"/>
                        <a:chExt cx="7165975" cy="9439275"/>
                      </a:xfrm>
                    </wpg:grpSpPr>
                    <wps:wsp>
                      <wps:cNvPr id="6642" name="Shape 6642"/>
                      <wps:cNvSpPr/>
                      <wps:spPr>
                        <a:xfrm>
                          <a:off x="0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43" name="Shape 6643"/>
                      <wps:cNvSpPr/>
                      <wps:spPr>
                        <a:xfrm>
                          <a:off x="7159625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31" style="width:564.25pt;height:743.25pt;position:absolute;z-index:-2147483648;mso-position-horizontal-relative:page;mso-position-horizontal:absolute;margin-left:24pt;mso-position-vertical-relative:page;margin-top:24.5pt;" coordsize="71659,94392">
              <v:shape id="Shape 6644" style="position:absolute;width:91;height:94392;left:0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  <v:shape id="Shape 6645" style="position:absolute;width:91;height:94392;left:71596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D8CDE" w14:textId="77777777" w:rsidR="008028E7" w:rsidRDefault="00F403CA">
    <w:pPr>
      <w:spacing w:after="0" w:line="259" w:lineRule="auto"/>
      <w:ind w:left="-1801" w:right="1043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9CEBAB" wp14:editId="3909EA6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6350"/>
              <wp:effectExtent l="0" t="0" r="0" b="0"/>
              <wp:wrapSquare wrapText="bothSides"/>
              <wp:docPr id="5901" name="Group 5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6626" name="Shape 662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7" name="Shape 6627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8" name="Shape 6628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01" style="width:564.25pt;height:0.5pt;position:absolute;mso-position-horizontal-relative:page;mso-position-horizontal:absolute;margin-left:24pt;mso-position-vertical-relative:page;margin-top:24pt;" coordsize="71659,63">
              <v:shape id="Shape 662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30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6631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401FDEE" w14:textId="77777777" w:rsidR="008028E7" w:rsidRDefault="00F403C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C72E8E8" wp14:editId="6F5DE48B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7165975" cy="9439275"/>
              <wp:effectExtent l="0" t="0" r="0" b="0"/>
              <wp:wrapNone/>
              <wp:docPr id="5905" name="Group 5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39275"/>
                        <a:chOff x="0" y="0"/>
                        <a:chExt cx="7165975" cy="9439275"/>
                      </a:xfrm>
                    </wpg:grpSpPr>
                    <wps:wsp>
                      <wps:cNvPr id="6632" name="Shape 6632"/>
                      <wps:cNvSpPr/>
                      <wps:spPr>
                        <a:xfrm>
                          <a:off x="0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33" name="Shape 6633"/>
                      <wps:cNvSpPr/>
                      <wps:spPr>
                        <a:xfrm>
                          <a:off x="7159625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05" style="width:564.25pt;height:743.25pt;position:absolute;z-index:-2147483648;mso-position-horizontal-relative:page;mso-position-horizontal:absolute;margin-left:24pt;mso-position-vertical-relative:page;margin-top:24.5pt;" coordsize="71659,94392">
              <v:shape id="Shape 6634" style="position:absolute;width:91;height:94392;left:0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  <v:shape id="Shape 6635" style="position:absolute;width:91;height:94392;left:71596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958E" w14:textId="77777777" w:rsidR="008028E7" w:rsidRDefault="00F403CA">
    <w:pPr>
      <w:spacing w:after="0" w:line="259" w:lineRule="auto"/>
      <w:ind w:left="-1801" w:right="10432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4EBF55" wp14:editId="6D0F0D7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5975" cy="6350"/>
              <wp:effectExtent l="0" t="0" r="0" b="0"/>
              <wp:wrapSquare wrapText="bothSides"/>
              <wp:docPr id="5875" name="Group 5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6616" name="Shape 661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7" name="Shape 6617"/>
                      <wps:cNvSpPr/>
                      <wps:spPr>
                        <a:xfrm>
                          <a:off x="6350" y="0"/>
                          <a:ext cx="71532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 h="9144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  <a:lnTo>
                                <a:pt x="71532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18" name="Shape 6618"/>
                      <wps:cNvSpPr/>
                      <wps:spPr>
                        <a:xfrm>
                          <a:off x="71596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75" style="width:564.25pt;height:0.5pt;position:absolute;mso-position-horizontal-relative:page;mso-position-horizontal:absolute;margin-left:24pt;mso-position-vertical-relative:page;margin-top:24pt;" coordsize="71659,63">
              <v:shape id="Shape 661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620" style="position:absolute;width:71532;height:91;left:63;top:0;" coordsize="7153275,9144" path="m0,0l7153275,0l7153275,9144l0,9144l0,0">
                <v:stroke weight="0pt" endcap="flat" joinstyle="miter" miterlimit="10" on="false" color="#000000" opacity="0"/>
                <v:fill on="true" color="#000000"/>
              </v:shape>
              <v:shape id="Shape 6621" style="position:absolute;width:91;height:91;left:7159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AB75F20" w14:textId="77777777" w:rsidR="008028E7" w:rsidRDefault="00F403CA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585B75F" wp14:editId="25D8A9A1">
              <wp:simplePos x="0" y="0"/>
              <wp:positionH relativeFrom="page">
                <wp:posOffset>304800</wp:posOffset>
              </wp:positionH>
              <wp:positionV relativeFrom="page">
                <wp:posOffset>311150</wp:posOffset>
              </wp:positionV>
              <wp:extent cx="7165975" cy="9439275"/>
              <wp:effectExtent l="0" t="0" r="0" b="0"/>
              <wp:wrapNone/>
              <wp:docPr id="5879" name="Group 5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9439275"/>
                        <a:chOff x="0" y="0"/>
                        <a:chExt cx="7165975" cy="9439275"/>
                      </a:xfrm>
                    </wpg:grpSpPr>
                    <wps:wsp>
                      <wps:cNvPr id="6622" name="Shape 6622"/>
                      <wps:cNvSpPr/>
                      <wps:spPr>
                        <a:xfrm>
                          <a:off x="0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23" name="Shape 6623"/>
                      <wps:cNvSpPr/>
                      <wps:spPr>
                        <a:xfrm>
                          <a:off x="7159625" y="0"/>
                          <a:ext cx="9144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927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9275"/>
                              </a:lnTo>
                              <a:lnTo>
                                <a:pt x="0" y="94392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79" style="width:564.25pt;height:743.25pt;position:absolute;z-index:-2147483648;mso-position-horizontal-relative:page;mso-position-horizontal:absolute;margin-left:24pt;mso-position-vertical-relative:page;margin-top:24.5pt;" coordsize="71659,94392">
              <v:shape id="Shape 6624" style="position:absolute;width:91;height:94392;left:0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  <v:shape id="Shape 6625" style="position:absolute;width:91;height:94392;left:71596;top:0;" coordsize="9144,9439275" path="m0,0l9144,0l9144,9439275l0,943927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100CD"/>
    <w:multiLevelType w:val="hybridMultilevel"/>
    <w:tmpl w:val="DBBC6D60"/>
    <w:lvl w:ilvl="0" w:tplc="7226836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EE2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C02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2D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C54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60F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664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2D2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0C0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F450F"/>
    <w:multiLevelType w:val="hybridMultilevel"/>
    <w:tmpl w:val="3240245C"/>
    <w:lvl w:ilvl="0" w:tplc="3A5EAD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03B0">
      <w:start w:val="1"/>
      <w:numFmt w:val="bullet"/>
      <w:lvlText w:val="o"/>
      <w:lvlJc w:val="left"/>
      <w:pPr>
        <w:ind w:left="1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63B0C">
      <w:start w:val="1"/>
      <w:numFmt w:val="bullet"/>
      <w:lvlText w:val="▪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C8480">
      <w:start w:val="1"/>
      <w:numFmt w:val="bullet"/>
      <w:lvlText w:val="•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62E7C">
      <w:start w:val="1"/>
      <w:numFmt w:val="bullet"/>
      <w:lvlText w:val="o"/>
      <w:lvlJc w:val="left"/>
      <w:pPr>
        <w:ind w:left="3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08866">
      <w:start w:val="1"/>
      <w:numFmt w:val="bullet"/>
      <w:lvlText w:val="▪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1596">
      <w:start w:val="1"/>
      <w:numFmt w:val="bullet"/>
      <w:lvlText w:val="•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2E104A">
      <w:start w:val="1"/>
      <w:numFmt w:val="bullet"/>
      <w:lvlText w:val="o"/>
      <w:lvlJc w:val="left"/>
      <w:pPr>
        <w:ind w:left="5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806118">
      <w:start w:val="1"/>
      <w:numFmt w:val="bullet"/>
      <w:lvlText w:val="▪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C45B10"/>
    <w:multiLevelType w:val="hybridMultilevel"/>
    <w:tmpl w:val="A21811BA"/>
    <w:lvl w:ilvl="0" w:tplc="77EACED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6B0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8E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46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29E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48D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405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625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014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0D28C3"/>
    <w:multiLevelType w:val="hybridMultilevel"/>
    <w:tmpl w:val="F05A3D1A"/>
    <w:lvl w:ilvl="0" w:tplc="8988B53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CED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42B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4BD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621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08C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66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AB8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0DA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350401"/>
    <w:multiLevelType w:val="hybridMultilevel"/>
    <w:tmpl w:val="AF42082A"/>
    <w:lvl w:ilvl="0" w:tplc="95264B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44934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4CE8A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82604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CAFF8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2A08A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CE36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EA4A4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60084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E7"/>
    <w:rsid w:val="00134C0D"/>
    <w:rsid w:val="008028E7"/>
    <w:rsid w:val="00BC191F"/>
    <w:rsid w:val="00E331BF"/>
    <w:rsid w:val="00F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12EE"/>
  <w15:docId w15:val="{5774E86B-A134-450D-BA89-349BAEF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1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SUMMARY</dc:title>
  <dc:subject/>
  <dc:creator>vooturi</dc:creator>
  <cp:keywords/>
  <cp:lastModifiedBy>YR</cp:lastModifiedBy>
  <cp:revision>4</cp:revision>
  <dcterms:created xsi:type="dcterms:W3CDTF">2020-12-04T12:29:00Z</dcterms:created>
  <dcterms:modified xsi:type="dcterms:W3CDTF">2020-12-04T12:29:00Z</dcterms:modified>
</cp:coreProperties>
</file>