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81ADF" w:rsidRDefault="00755B94">
      <w:pPr>
        <w:shd w:val="clear" w:color="auto" w:fill="FFFFFF"/>
        <w:spacing w:after="0"/>
        <w:rPr>
          <w:b/>
          <w:color w:val="000000"/>
          <w:sz w:val="27"/>
          <w:szCs w:val="27"/>
        </w:rPr>
      </w:pPr>
      <w:r>
        <w:rPr>
          <w:b/>
          <w:color w:val="000000"/>
          <w:sz w:val="27"/>
          <w:szCs w:val="27"/>
        </w:rPr>
        <w:t>Pushkar Kamra</w:t>
      </w:r>
    </w:p>
    <w:p w14:paraId="00000002" w14:textId="7C483534" w:rsidR="00581ADF" w:rsidRDefault="00755B94">
      <w:pPr>
        <w:spacing w:after="0" w:line="240" w:lineRule="auto"/>
        <w:rPr>
          <w:color w:val="0563C1"/>
          <w:sz w:val="23"/>
          <w:szCs w:val="23"/>
          <w:highlight w:val="white"/>
          <w:u w:val="single"/>
        </w:rPr>
      </w:pPr>
      <w:r>
        <w:rPr>
          <w:color w:val="000000"/>
          <w:sz w:val="23"/>
          <w:szCs w:val="23"/>
          <w:highlight w:val="white"/>
        </w:rPr>
        <w:t>Mobile: +91-7028461385</w:t>
      </w:r>
      <w:r>
        <w:rPr>
          <w:color w:val="000000"/>
          <w:sz w:val="23"/>
          <w:szCs w:val="23"/>
          <w:highlight w:val="white"/>
        </w:rPr>
        <w:tab/>
      </w:r>
      <w:r>
        <w:rPr>
          <w:color w:val="000000"/>
          <w:sz w:val="23"/>
          <w:szCs w:val="23"/>
          <w:highlight w:val="white"/>
        </w:rPr>
        <w:tab/>
      </w:r>
      <w:r>
        <w:rPr>
          <w:color w:val="000000"/>
          <w:sz w:val="23"/>
          <w:szCs w:val="23"/>
        </w:rPr>
        <w:br/>
      </w:r>
      <w:r>
        <w:rPr>
          <w:color w:val="000000"/>
          <w:sz w:val="23"/>
          <w:szCs w:val="23"/>
          <w:highlight w:val="white"/>
        </w:rPr>
        <w:t xml:space="preserve">Email: </w:t>
      </w:r>
      <w:hyperlink r:id="rId9">
        <w:r>
          <w:rPr>
            <w:color w:val="0563C1"/>
            <w:sz w:val="23"/>
            <w:szCs w:val="23"/>
            <w:highlight w:val="white"/>
            <w:u w:val="single"/>
          </w:rPr>
          <w:t>pushkar.kamra@gmail.com</w:t>
        </w:r>
      </w:hyperlink>
    </w:p>
    <w:p w14:paraId="792E044C" w14:textId="77777777" w:rsidR="00D0516E" w:rsidRDefault="00D0516E">
      <w:pPr>
        <w:spacing w:after="0" w:line="240" w:lineRule="auto"/>
        <w:rPr>
          <w:color w:val="000000"/>
          <w:sz w:val="23"/>
          <w:szCs w:val="23"/>
          <w:highlight w:val="white"/>
        </w:rPr>
      </w:pPr>
    </w:p>
    <w:p w14:paraId="00000004" w14:textId="77777777" w:rsidR="00581ADF" w:rsidRDefault="00755B94">
      <w:pPr>
        <w:shd w:val="clear" w:color="auto" w:fill="D3D3D3"/>
        <w:jc w:val="center"/>
        <w:rPr>
          <w:b/>
          <w:color w:val="000000"/>
          <w:sz w:val="20"/>
          <w:szCs w:val="20"/>
        </w:rPr>
      </w:pPr>
      <w:r>
        <w:rPr>
          <w:b/>
          <w:color w:val="000000"/>
          <w:sz w:val="20"/>
          <w:szCs w:val="20"/>
        </w:rPr>
        <w:t>Career Objective</w:t>
      </w:r>
    </w:p>
    <w:p w14:paraId="00000005" w14:textId="7567D3EA" w:rsidR="00581ADF" w:rsidRDefault="00755B94">
      <w:pPr>
        <w:spacing w:after="0" w:line="240" w:lineRule="auto"/>
        <w:rPr>
          <w:color w:val="000000"/>
          <w:sz w:val="20"/>
          <w:szCs w:val="20"/>
        </w:rPr>
      </w:pPr>
      <w:r>
        <w:rPr>
          <w:color w:val="000000"/>
          <w:sz w:val="20"/>
          <w:szCs w:val="20"/>
          <w:highlight w:val="white"/>
        </w:rPr>
        <w:t xml:space="preserve">Looking </w:t>
      </w:r>
      <w:r>
        <w:rPr>
          <w:sz w:val="20"/>
          <w:szCs w:val="20"/>
          <w:highlight w:val="white"/>
        </w:rPr>
        <w:t>for a challenging</w:t>
      </w:r>
      <w:r>
        <w:rPr>
          <w:color w:val="000000"/>
          <w:sz w:val="20"/>
          <w:szCs w:val="20"/>
          <w:highlight w:val="white"/>
        </w:rPr>
        <w:t xml:space="preserve"> role in a dynamic organization where my skills and experience in the field of AML and FCC compliance help in business / user information solutions.</w:t>
      </w:r>
    </w:p>
    <w:p w14:paraId="2B399F09" w14:textId="77777777" w:rsidR="00D0516E" w:rsidRDefault="00D0516E">
      <w:pPr>
        <w:spacing w:after="0" w:line="240" w:lineRule="auto"/>
        <w:rPr>
          <w:sz w:val="20"/>
          <w:szCs w:val="20"/>
        </w:rPr>
      </w:pPr>
    </w:p>
    <w:p w14:paraId="00000006" w14:textId="77777777" w:rsidR="00581ADF" w:rsidRDefault="00755B94">
      <w:pPr>
        <w:shd w:val="clear" w:color="auto" w:fill="D3D3D3"/>
        <w:jc w:val="center"/>
        <w:rPr>
          <w:b/>
          <w:color w:val="000000"/>
          <w:sz w:val="20"/>
          <w:szCs w:val="20"/>
        </w:rPr>
      </w:pPr>
      <w:r>
        <w:rPr>
          <w:b/>
          <w:color w:val="000000"/>
          <w:sz w:val="20"/>
          <w:szCs w:val="20"/>
        </w:rPr>
        <w:t>Professional Summary</w:t>
      </w:r>
    </w:p>
    <w:p w14:paraId="00000007" w14:textId="77777777" w:rsidR="00581ADF" w:rsidRDefault="00755B94">
      <w:pPr>
        <w:numPr>
          <w:ilvl w:val="0"/>
          <w:numId w:val="5"/>
        </w:numPr>
        <w:shd w:val="clear" w:color="auto" w:fill="FFFFFF"/>
        <w:spacing w:after="0"/>
        <w:ind w:left="45" w:right="45"/>
        <w:rPr>
          <w:color w:val="000000"/>
          <w:sz w:val="20"/>
          <w:szCs w:val="20"/>
        </w:rPr>
      </w:pPr>
      <w:r>
        <w:rPr>
          <w:color w:val="000000"/>
          <w:sz w:val="20"/>
          <w:szCs w:val="20"/>
        </w:rPr>
        <w:t xml:space="preserve">Over </w:t>
      </w:r>
      <w:r w:rsidRPr="005F562A">
        <w:rPr>
          <w:color w:val="000000"/>
          <w:sz w:val="20"/>
          <w:szCs w:val="20"/>
        </w:rPr>
        <w:t>5</w:t>
      </w:r>
      <w:r>
        <w:rPr>
          <w:color w:val="000000"/>
          <w:sz w:val="20"/>
          <w:szCs w:val="20"/>
        </w:rPr>
        <w:t xml:space="preserve">+ years of extensive experience as a Consultant with intensive knowledge of global AML regulations and financial crime compliance. </w:t>
      </w:r>
    </w:p>
    <w:p w14:paraId="00000008" w14:textId="3DA6E396" w:rsidR="00581ADF" w:rsidRDefault="00755B94">
      <w:pPr>
        <w:numPr>
          <w:ilvl w:val="0"/>
          <w:numId w:val="5"/>
        </w:numPr>
        <w:shd w:val="clear" w:color="auto" w:fill="FFFFFF"/>
        <w:spacing w:after="0"/>
        <w:ind w:left="45" w:right="45"/>
        <w:rPr>
          <w:color w:val="000000"/>
          <w:sz w:val="20"/>
          <w:szCs w:val="20"/>
        </w:rPr>
      </w:pPr>
      <w:r>
        <w:rPr>
          <w:color w:val="000000"/>
          <w:sz w:val="20"/>
          <w:szCs w:val="20"/>
        </w:rPr>
        <w:t xml:space="preserve">Expertise and SME of Address Validation and expert in Data Quality and Master Data Management. </w:t>
      </w:r>
    </w:p>
    <w:p w14:paraId="4675B407" w14:textId="723E6FE9" w:rsidR="00252BEA" w:rsidRDefault="00252BEA">
      <w:pPr>
        <w:numPr>
          <w:ilvl w:val="0"/>
          <w:numId w:val="5"/>
        </w:numPr>
        <w:shd w:val="clear" w:color="auto" w:fill="FFFFFF"/>
        <w:spacing w:after="0"/>
        <w:ind w:left="45" w:right="45"/>
        <w:rPr>
          <w:color w:val="000000"/>
          <w:sz w:val="20"/>
          <w:szCs w:val="20"/>
        </w:rPr>
      </w:pPr>
      <w:r>
        <w:rPr>
          <w:color w:val="000000"/>
          <w:sz w:val="20"/>
          <w:szCs w:val="20"/>
        </w:rPr>
        <w:t xml:space="preserve">Proficient in driving results for business growth with data analytical and visualisation and delivering the structured formatted data into versatile / heterogeneous systems. </w:t>
      </w:r>
    </w:p>
    <w:p w14:paraId="00000009" w14:textId="77777777" w:rsidR="00581ADF" w:rsidRDefault="00755B94">
      <w:pPr>
        <w:numPr>
          <w:ilvl w:val="0"/>
          <w:numId w:val="5"/>
        </w:numPr>
        <w:shd w:val="clear" w:color="auto" w:fill="FFFFFF"/>
        <w:spacing w:after="0"/>
        <w:ind w:left="45" w:right="45"/>
        <w:rPr>
          <w:color w:val="000000"/>
          <w:sz w:val="20"/>
          <w:szCs w:val="20"/>
        </w:rPr>
      </w:pPr>
      <w:r>
        <w:rPr>
          <w:color w:val="000000"/>
          <w:sz w:val="20"/>
          <w:szCs w:val="20"/>
        </w:rPr>
        <w:t>Furnished the bridge between the sales teams and prospective clients by explaining to them the dynamics of the future projects with a conversion ratio of 40%</w:t>
      </w:r>
    </w:p>
    <w:p w14:paraId="0000000A" w14:textId="77777777" w:rsidR="00581ADF" w:rsidRDefault="00755B94">
      <w:pPr>
        <w:numPr>
          <w:ilvl w:val="0"/>
          <w:numId w:val="5"/>
        </w:numPr>
        <w:shd w:val="clear" w:color="auto" w:fill="FFFFFF"/>
        <w:spacing w:after="0"/>
        <w:ind w:left="45" w:right="45"/>
        <w:rPr>
          <w:color w:val="000000"/>
          <w:sz w:val="20"/>
          <w:szCs w:val="20"/>
        </w:rPr>
      </w:pPr>
      <w:r>
        <w:rPr>
          <w:color w:val="000000"/>
          <w:sz w:val="20"/>
          <w:szCs w:val="20"/>
        </w:rPr>
        <w:t>Excelled in maintaining relationships with existing customers by suggesting periodic review and upgrade of their IT infrastructure resulting in 90% yearly contract renewals. Contributed to the process improvement tasks by suggesting key service upgrade models leading to high customer satisfaction ratings</w:t>
      </w:r>
    </w:p>
    <w:p w14:paraId="0000000B" w14:textId="18382E76" w:rsidR="00581ADF" w:rsidRDefault="00755B94">
      <w:pPr>
        <w:numPr>
          <w:ilvl w:val="0"/>
          <w:numId w:val="5"/>
        </w:numPr>
        <w:shd w:val="clear" w:color="auto" w:fill="FFFFFF"/>
        <w:spacing w:after="0"/>
        <w:ind w:left="45" w:right="45"/>
        <w:rPr>
          <w:color w:val="000000"/>
          <w:sz w:val="20"/>
          <w:szCs w:val="20"/>
        </w:rPr>
      </w:pPr>
      <w:r>
        <w:rPr>
          <w:color w:val="000000"/>
          <w:sz w:val="20"/>
          <w:szCs w:val="20"/>
        </w:rPr>
        <w:t>Good Client facing experience with client appreciations and point of contact for client on behalf of team / company.</w:t>
      </w:r>
    </w:p>
    <w:p w14:paraId="3E5B3291" w14:textId="38C21901" w:rsidR="00D0516E" w:rsidRPr="005F562A" w:rsidRDefault="00D0516E">
      <w:pPr>
        <w:numPr>
          <w:ilvl w:val="0"/>
          <w:numId w:val="5"/>
        </w:numPr>
        <w:shd w:val="clear" w:color="auto" w:fill="FFFFFF"/>
        <w:spacing w:after="0"/>
        <w:ind w:left="45" w:right="45"/>
        <w:rPr>
          <w:color w:val="000000"/>
          <w:sz w:val="20"/>
          <w:szCs w:val="20"/>
        </w:rPr>
      </w:pPr>
      <w:r w:rsidRPr="005F562A">
        <w:rPr>
          <w:color w:val="000000"/>
          <w:sz w:val="20"/>
          <w:szCs w:val="20"/>
        </w:rPr>
        <w:t>Identify and analyse factors that influence consumers’ capacity and willingness to purchase, including economic conditions, market trends, pricing and availability of similar products, and more.</w:t>
      </w:r>
    </w:p>
    <w:p w14:paraId="3E4C7B58" w14:textId="0856E080" w:rsidR="00D0516E" w:rsidRPr="005F562A" w:rsidRDefault="00D0516E">
      <w:pPr>
        <w:numPr>
          <w:ilvl w:val="0"/>
          <w:numId w:val="5"/>
        </w:numPr>
        <w:shd w:val="clear" w:color="auto" w:fill="FFFFFF"/>
        <w:spacing w:after="0"/>
        <w:ind w:left="45" w:right="45"/>
        <w:rPr>
          <w:color w:val="000000"/>
          <w:sz w:val="20"/>
          <w:szCs w:val="20"/>
        </w:rPr>
      </w:pPr>
      <w:r w:rsidRPr="005F562A">
        <w:rPr>
          <w:color w:val="000000"/>
          <w:sz w:val="20"/>
          <w:szCs w:val="20"/>
        </w:rPr>
        <w:t>Work with marketing department to design customer surveys and other methods of gathering information on consumer habits and needs.</w:t>
      </w:r>
    </w:p>
    <w:p w14:paraId="07EF3996" w14:textId="57955DB1" w:rsidR="00D0516E" w:rsidRDefault="00D0516E">
      <w:pPr>
        <w:numPr>
          <w:ilvl w:val="0"/>
          <w:numId w:val="5"/>
        </w:numPr>
        <w:shd w:val="clear" w:color="auto" w:fill="FFFFFF"/>
        <w:spacing w:after="0"/>
        <w:ind w:left="45" w:right="45"/>
        <w:rPr>
          <w:color w:val="000000"/>
          <w:sz w:val="20"/>
          <w:szCs w:val="20"/>
        </w:rPr>
      </w:pPr>
      <w:r w:rsidRPr="005F562A">
        <w:rPr>
          <w:color w:val="000000"/>
          <w:sz w:val="20"/>
          <w:szCs w:val="20"/>
        </w:rPr>
        <w:t>Coordinate with other departments to plan and implement promotions, new products, and updates.</w:t>
      </w:r>
    </w:p>
    <w:p w14:paraId="1DEE56BE" w14:textId="77777777" w:rsidR="005F562A" w:rsidRDefault="00755B94" w:rsidP="005F562A">
      <w:pPr>
        <w:numPr>
          <w:ilvl w:val="0"/>
          <w:numId w:val="5"/>
        </w:numPr>
        <w:shd w:val="clear" w:color="auto" w:fill="FFFFFF"/>
        <w:spacing w:after="0"/>
        <w:ind w:left="45" w:right="45"/>
        <w:rPr>
          <w:color w:val="000000"/>
          <w:sz w:val="20"/>
          <w:szCs w:val="20"/>
        </w:rPr>
      </w:pPr>
      <w:r w:rsidRPr="005F562A">
        <w:rPr>
          <w:color w:val="000000"/>
          <w:sz w:val="20"/>
          <w:szCs w:val="20"/>
        </w:rPr>
        <w:t>Experience in working AGILE, PRINCE2 work environment with expert knowledge of Jira and confluence.</w:t>
      </w:r>
    </w:p>
    <w:p w14:paraId="3791C037" w14:textId="01D67F94" w:rsidR="005F562A" w:rsidRDefault="005F562A" w:rsidP="005F562A">
      <w:pPr>
        <w:numPr>
          <w:ilvl w:val="0"/>
          <w:numId w:val="5"/>
        </w:numPr>
        <w:shd w:val="clear" w:color="auto" w:fill="FFFFFF"/>
        <w:spacing w:after="0"/>
        <w:ind w:left="45" w:right="45"/>
        <w:rPr>
          <w:color w:val="000000"/>
          <w:sz w:val="20"/>
          <w:szCs w:val="20"/>
        </w:rPr>
      </w:pPr>
      <w:r w:rsidRPr="005F562A">
        <w:rPr>
          <w:color w:val="000000"/>
          <w:sz w:val="20"/>
          <w:szCs w:val="20"/>
        </w:rPr>
        <w:t>Experience working in Data Quality, Data Normalisation domain.</w:t>
      </w:r>
    </w:p>
    <w:p w14:paraId="1CE903DF" w14:textId="110DFEF1" w:rsidR="00AE419A" w:rsidRPr="005F562A" w:rsidRDefault="00AE419A" w:rsidP="005F562A">
      <w:pPr>
        <w:numPr>
          <w:ilvl w:val="0"/>
          <w:numId w:val="5"/>
        </w:numPr>
        <w:shd w:val="clear" w:color="auto" w:fill="FFFFFF"/>
        <w:spacing w:after="0"/>
        <w:ind w:left="45" w:right="45"/>
        <w:rPr>
          <w:color w:val="000000"/>
          <w:sz w:val="20"/>
          <w:szCs w:val="20"/>
        </w:rPr>
      </w:pPr>
      <w:r>
        <w:rPr>
          <w:color w:val="000000"/>
          <w:sz w:val="20"/>
          <w:szCs w:val="20"/>
        </w:rPr>
        <w:t>Proficient in building and maintaining various documentation using MS office tool kit (Visio, Excel, P</w:t>
      </w:r>
      <w:bookmarkStart w:id="0" w:name="_GoBack"/>
      <w:bookmarkEnd w:id="0"/>
      <w:r>
        <w:rPr>
          <w:color w:val="000000"/>
          <w:sz w:val="20"/>
          <w:szCs w:val="20"/>
        </w:rPr>
        <w:t>ower point, Word etc.)</w:t>
      </w:r>
    </w:p>
    <w:p w14:paraId="36AD3F3D" w14:textId="77777777" w:rsidR="00D0516E" w:rsidRDefault="00D0516E" w:rsidP="00D0516E">
      <w:pPr>
        <w:shd w:val="clear" w:color="auto" w:fill="FFFFFF"/>
        <w:spacing w:after="0"/>
        <w:ind w:left="45" w:right="45"/>
        <w:rPr>
          <w:color w:val="000000"/>
          <w:sz w:val="20"/>
          <w:szCs w:val="20"/>
        </w:rPr>
      </w:pPr>
    </w:p>
    <w:p w14:paraId="0000000D" w14:textId="77777777" w:rsidR="00581ADF" w:rsidRDefault="00755B94">
      <w:pPr>
        <w:shd w:val="clear" w:color="auto" w:fill="D3D3D3"/>
        <w:jc w:val="center"/>
        <w:rPr>
          <w:b/>
          <w:color w:val="000000"/>
          <w:sz w:val="20"/>
          <w:szCs w:val="20"/>
        </w:rPr>
      </w:pPr>
      <w:r>
        <w:rPr>
          <w:b/>
          <w:color w:val="000000"/>
          <w:sz w:val="20"/>
          <w:szCs w:val="20"/>
        </w:rPr>
        <w:t>Employment History</w:t>
      </w:r>
    </w:p>
    <w:p w14:paraId="4619F26F" w14:textId="77777777" w:rsidR="005F562A" w:rsidRDefault="005F562A" w:rsidP="005F562A">
      <w:pPr>
        <w:numPr>
          <w:ilvl w:val="0"/>
          <w:numId w:val="6"/>
        </w:numPr>
        <w:shd w:val="clear" w:color="auto" w:fill="FFFFFF"/>
        <w:spacing w:after="0"/>
        <w:ind w:left="45" w:right="45"/>
        <w:rPr>
          <w:color w:val="000000"/>
          <w:sz w:val="20"/>
          <w:szCs w:val="20"/>
        </w:rPr>
      </w:pPr>
      <w:r>
        <w:rPr>
          <w:color w:val="000000"/>
          <w:sz w:val="20"/>
          <w:szCs w:val="20"/>
        </w:rPr>
        <w:t>Worked as a Senior Consultant with Pitney Bowes Software’s Pvt Ltd, Pune from Jun’14 to Oct’19.</w:t>
      </w:r>
    </w:p>
    <w:p w14:paraId="6C766423" w14:textId="77777777" w:rsidR="005F562A" w:rsidRPr="00ED2ECF" w:rsidRDefault="005F562A" w:rsidP="005F562A">
      <w:pPr>
        <w:numPr>
          <w:ilvl w:val="0"/>
          <w:numId w:val="6"/>
        </w:numPr>
        <w:shd w:val="clear" w:color="auto" w:fill="FFFFFF"/>
        <w:spacing w:after="0"/>
        <w:ind w:left="45" w:right="45"/>
        <w:rPr>
          <w:color w:val="000000"/>
          <w:sz w:val="20"/>
          <w:szCs w:val="20"/>
        </w:rPr>
      </w:pPr>
      <w:r>
        <w:rPr>
          <w:color w:val="000000"/>
          <w:sz w:val="20"/>
          <w:szCs w:val="20"/>
        </w:rPr>
        <w:t>Working as a Consultant with Pitney Bowes Software’s acquired Precisely software’s Pvt Ltd, Pune from Nov’19 to till date.</w:t>
      </w:r>
    </w:p>
    <w:p w14:paraId="00000010" w14:textId="77777777" w:rsidR="00581ADF" w:rsidRDefault="00755B94">
      <w:pPr>
        <w:shd w:val="clear" w:color="auto" w:fill="D3D3D3"/>
        <w:jc w:val="center"/>
        <w:rPr>
          <w:b/>
          <w:color w:val="000000"/>
          <w:sz w:val="20"/>
          <w:szCs w:val="20"/>
        </w:rPr>
      </w:pPr>
      <w:r>
        <w:rPr>
          <w:b/>
          <w:color w:val="000000"/>
          <w:sz w:val="20"/>
          <w:szCs w:val="20"/>
        </w:rPr>
        <w:t>Technical Skills</w:t>
      </w:r>
    </w:p>
    <w:p w14:paraId="0E39BE19" w14:textId="486AA9F8" w:rsidR="00AE419A" w:rsidRDefault="00755B94">
      <w:pPr>
        <w:rPr>
          <w:color w:val="000000"/>
          <w:sz w:val="20"/>
          <w:szCs w:val="20"/>
          <w:highlight w:val="white"/>
        </w:rPr>
      </w:pPr>
      <w:r>
        <w:rPr>
          <w:b/>
          <w:color w:val="000000"/>
          <w:sz w:val="20"/>
          <w:szCs w:val="20"/>
          <w:highlight w:val="white"/>
        </w:rPr>
        <w:t>Operating Systems:</w:t>
      </w:r>
      <w:r>
        <w:rPr>
          <w:color w:val="000000"/>
          <w:sz w:val="20"/>
          <w:szCs w:val="20"/>
          <w:highlight w:val="white"/>
        </w:rPr>
        <w:t> Windows (its flavours), Red hat 7, CentOS</w:t>
      </w:r>
      <w:r>
        <w:rPr>
          <w:color w:val="000000"/>
          <w:sz w:val="20"/>
          <w:szCs w:val="20"/>
        </w:rPr>
        <w:br/>
      </w:r>
      <w:r>
        <w:rPr>
          <w:b/>
          <w:color w:val="000000"/>
          <w:sz w:val="20"/>
          <w:szCs w:val="20"/>
          <w:highlight w:val="white"/>
        </w:rPr>
        <w:t xml:space="preserve">Build Technology: </w:t>
      </w:r>
      <w:r>
        <w:rPr>
          <w:color w:val="000000"/>
          <w:sz w:val="20"/>
          <w:szCs w:val="20"/>
          <w:highlight w:val="white"/>
        </w:rPr>
        <w:t>Maven, Ant</w:t>
      </w:r>
      <w:r>
        <w:rPr>
          <w:color w:val="000000"/>
          <w:sz w:val="20"/>
          <w:szCs w:val="20"/>
          <w:highlight w:val="white"/>
        </w:rPr>
        <w:tab/>
      </w:r>
      <w:r>
        <w:rPr>
          <w:b/>
          <w:color w:val="000000"/>
          <w:sz w:val="20"/>
          <w:szCs w:val="20"/>
          <w:highlight w:val="white"/>
        </w:rPr>
        <w:tab/>
      </w:r>
      <w:r>
        <w:rPr>
          <w:b/>
          <w:color w:val="000000"/>
          <w:sz w:val="20"/>
          <w:szCs w:val="20"/>
          <w:highlight w:val="white"/>
        </w:rPr>
        <w:tab/>
      </w:r>
      <w:r>
        <w:rPr>
          <w:b/>
          <w:color w:val="000000"/>
          <w:sz w:val="20"/>
          <w:szCs w:val="20"/>
          <w:highlight w:val="white"/>
        </w:rPr>
        <w:tab/>
      </w:r>
      <w:r>
        <w:rPr>
          <w:b/>
          <w:color w:val="000000"/>
          <w:sz w:val="20"/>
          <w:szCs w:val="20"/>
          <w:highlight w:val="white"/>
        </w:rPr>
        <w:tab/>
      </w:r>
      <w:r>
        <w:rPr>
          <w:b/>
          <w:color w:val="000000"/>
          <w:sz w:val="20"/>
          <w:szCs w:val="20"/>
          <w:highlight w:val="white"/>
        </w:rPr>
        <w:tab/>
      </w:r>
      <w:r>
        <w:rPr>
          <w:b/>
          <w:color w:val="000000"/>
          <w:sz w:val="20"/>
          <w:szCs w:val="20"/>
          <w:highlight w:val="white"/>
        </w:rPr>
        <w:tab/>
      </w:r>
      <w:r>
        <w:rPr>
          <w:b/>
          <w:color w:val="000000"/>
          <w:sz w:val="20"/>
          <w:szCs w:val="20"/>
          <w:highlight w:val="white"/>
        </w:rPr>
        <w:tab/>
      </w:r>
      <w:r>
        <w:rPr>
          <w:b/>
          <w:color w:val="000000"/>
          <w:sz w:val="20"/>
          <w:szCs w:val="20"/>
          <w:highlight w:val="white"/>
        </w:rPr>
        <w:tab/>
        <w:t xml:space="preserve">              Languages:</w:t>
      </w:r>
      <w:r>
        <w:rPr>
          <w:color w:val="000000"/>
          <w:sz w:val="20"/>
          <w:szCs w:val="20"/>
          <w:highlight w:val="white"/>
        </w:rPr>
        <w:t> Java, Groovy</w:t>
      </w:r>
      <w:r>
        <w:rPr>
          <w:color w:val="000000"/>
          <w:sz w:val="20"/>
          <w:szCs w:val="20"/>
        </w:rPr>
        <w:br/>
      </w:r>
      <w:r>
        <w:rPr>
          <w:b/>
          <w:color w:val="000000"/>
          <w:sz w:val="20"/>
          <w:szCs w:val="20"/>
          <w:highlight w:val="white"/>
        </w:rPr>
        <w:t>IDE:</w:t>
      </w:r>
      <w:r>
        <w:rPr>
          <w:color w:val="000000"/>
          <w:sz w:val="20"/>
          <w:szCs w:val="20"/>
          <w:highlight w:val="white"/>
        </w:rPr>
        <w:t xml:space="preserve"> Net Beans 5.5, Eclipse, </w:t>
      </w:r>
      <w:r w:rsidR="00D0516E">
        <w:rPr>
          <w:color w:val="000000"/>
          <w:sz w:val="20"/>
          <w:szCs w:val="20"/>
          <w:highlight w:val="white"/>
        </w:rPr>
        <w:t>IntelliJ</w:t>
      </w:r>
      <w:r>
        <w:rPr>
          <w:color w:val="000000"/>
          <w:sz w:val="20"/>
          <w:szCs w:val="20"/>
          <w:highlight w:val="white"/>
        </w:rPr>
        <w:t xml:space="preserve"> </w:t>
      </w:r>
      <w:r>
        <w:rPr>
          <w:color w:val="000000"/>
          <w:sz w:val="20"/>
          <w:szCs w:val="20"/>
        </w:rPr>
        <w:br/>
      </w:r>
      <w:r>
        <w:rPr>
          <w:b/>
          <w:color w:val="000000"/>
          <w:sz w:val="20"/>
          <w:szCs w:val="20"/>
          <w:highlight w:val="white"/>
        </w:rPr>
        <w:t>Database:</w:t>
      </w:r>
      <w:r>
        <w:rPr>
          <w:color w:val="000000"/>
          <w:sz w:val="20"/>
          <w:szCs w:val="20"/>
          <w:highlight w:val="white"/>
        </w:rPr>
        <w:t xml:space="preserve"> Basic knowledge of SQL, </w:t>
      </w:r>
      <w:r>
        <w:rPr>
          <w:color w:val="000000"/>
          <w:sz w:val="20"/>
          <w:szCs w:val="20"/>
        </w:rPr>
        <w:br/>
      </w:r>
      <w:r>
        <w:rPr>
          <w:b/>
          <w:color w:val="000000"/>
          <w:sz w:val="20"/>
          <w:szCs w:val="20"/>
          <w:highlight w:val="white"/>
        </w:rPr>
        <w:t>Mark-up Languages:</w:t>
      </w:r>
      <w:r>
        <w:rPr>
          <w:color w:val="000000"/>
          <w:sz w:val="20"/>
          <w:szCs w:val="20"/>
          <w:highlight w:val="white"/>
        </w:rPr>
        <w:t> HTML and XML</w:t>
      </w:r>
      <w:r>
        <w:rPr>
          <w:color w:val="000000"/>
          <w:sz w:val="20"/>
          <w:szCs w:val="20"/>
        </w:rPr>
        <w:br/>
      </w:r>
      <w:r>
        <w:rPr>
          <w:b/>
          <w:color w:val="000000"/>
          <w:sz w:val="20"/>
          <w:szCs w:val="20"/>
          <w:highlight w:val="white"/>
        </w:rPr>
        <w:t>Scripting Language:</w:t>
      </w:r>
      <w:r>
        <w:rPr>
          <w:color w:val="000000"/>
          <w:sz w:val="20"/>
          <w:szCs w:val="20"/>
          <w:highlight w:val="white"/>
        </w:rPr>
        <w:t> JavaScript, Shell scripting</w:t>
      </w:r>
    </w:p>
    <w:p w14:paraId="00000012" w14:textId="77777777" w:rsidR="00581ADF" w:rsidRDefault="00755B94">
      <w:pPr>
        <w:shd w:val="clear" w:color="auto" w:fill="D3D3D3"/>
        <w:jc w:val="center"/>
        <w:rPr>
          <w:b/>
          <w:color w:val="000000"/>
          <w:sz w:val="20"/>
          <w:szCs w:val="20"/>
        </w:rPr>
      </w:pPr>
      <w:r>
        <w:rPr>
          <w:b/>
          <w:color w:val="000000"/>
          <w:sz w:val="20"/>
          <w:szCs w:val="20"/>
        </w:rPr>
        <w:t>Project Profile</w:t>
      </w:r>
    </w:p>
    <w:p w14:paraId="00000013" w14:textId="1F67D249" w:rsidR="00581ADF" w:rsidRDefault="00755B94">
      <w:pPr>
        <w:rPr>
          <w:color w:val="000000"/>
          <w:sz w:val="20"/>
          <w:szCs w:val="20"/>
          <w:highlight w:val="white"/>
        </w:rPr>
      </w:pPr>
      <w:bookmarkStart w:id="1" w:name="_heading=h.gjdgxs" w:colFirst="0" w:colLast="0"/>
      <w:bookmarkEnd w:id="1"/>
      <w:r>
        <w:rPr>
          <w:b/>
          <w:color w:val="000000"/>
          <w:sz w:val="20"/>
          <w:szCs w:val="20"/>
          <w:highlight w:val="white"/>
        </w:rPr>
        <w:t># HSBC – AML &amp; FCC GEC (TMPIP) + MUFG - Screener Solution</w:t>
      </w:r>
      <w:r>
        <w:rPr>
          <w:color w:val="000000"/>
          <w:sz w:val="20"/>
          <w:szCs w:val="20"/>
        </w:rPr>
        <w:br/>
      </w:r>
      <w:r>
        <w:rPr>
          <w:b/>
          <w:color w:val="000000"/>
          <w:sz w:val="20"/>
          <w:szCs w:val="20"/>
          <w:highlight w:val="white"/>
        </w:rPr>
        <w:t>Domain:</w:t>
      </w:r>
      <w:r>
        <w:rPr>
          <w:color w:val="000000"/>
          <w:sz w:val="20"/>
          <w:szCs w:val="20"/>
          <w:highlight w:val="white"/>
        </w:rPr>
        <w:t xml:space="preserve"> Data </w:t>
      </w:r>
      <w:r w:rsidR="00F81FC1">
        <w:rPr>
          <w:color w:val="000000"/>
          <w:sz w:val="20"/>
          <w:szCs w:val="20"/>
          <w:highlight w:val="white"/>
        </w:rPr>
        <w:t>Quality, Data</w:t>
      </w:r>
      <w:r>
        <w:rPr>
          <w:color w:val="000000"/>
          <w:sz w:val="20"/>
          <w:szCs w:val="20"/>
          <w:highlight w:val="white"/>
        </w:rPr>
        <w:t xml:space="preserve"> Integration &amp; Master Data Management </w:t>
      </w:r>
      <w:r>
        <w:rPr>
          <w:b/>
          <w:color w:val="000000"/>
          <w:sz w:val="20"/>
          <w:szCs w:val="20"/>
          <w:highlight w:val="white"/>
        </w:rPr>
        <w:t xml:space="preserve">  Role:</w:t>
      </w:r>
      <w:r>
        <w:rPr>
          <w:color w:val="000000"/>
          <w:sz w:val="20"/>
          <w:szCs w:val="20"/>
          <w:highlight w:val="white"/>
        </w:rPr>
        <w:t xml:space="preserve"> Technical Lead Consultant / </w:t>
      </w:r>
      <w:r>
        <w:rPr>
          <w:sz w:val="20"/>
          <w:szCs w:val="20"/>
          <w:highlight w:val="white"/>
        </w:rPr>
        <w:t>Business</w:t>
      </w:r>
      <w:r>
        <w:rPr>
          <w:color w:val="000000"/>
          <w:sz w:val="20"/>
          <w:szCs w:val="20"/>
          <w:highlight w:val="white"/>
        </w:rPr>
        <w:t xml:space="preserve"> Analyst </w:t>
      </w:r>
      <w:r w:rsidR="00F81FC1">
        <w:rPr>
          <w:color w:val="000000"/>
          <w:sz w:val="20"/>
          <w:szCs w:val="20"/>
          <w:highlight w:val="white"/>
        </w:rPr>
        <w:t xml:space="preserve">   </w:t>
      </w:r>
      <w:r>
        <w:rPr>
          <w:b/>
          <w:color w:val="000000"/>
          <w:sz w:val="20"/>
          <w:szCs w:val="20"/>
          <w:highlight w:val="white"/>
        </w:rPr>
        <w:t>Duration:</w:t>
      </w:r>
      <w:r>
        <w:rPr>
          <w:color w:val="000000"/>
          <w:sz w:val="20"/>
          <w:szCs w:val="20"/>
          <w:highlight w:val="white"/>
        </w:rPr>
        <w:t> May 2018 to till dat</w:t>
      </w:r>
      <w:r w:rsidR="00F81FC1">
        <w:rPr>
          <w:color w:val="000000"/>
          <w:sz w:val="20"/>
          <w:szCs w:val="20"/>
        </w:rPr>
        <w:t>e</w:t>
      </w:r>
      <w:r>
        <w:rPr>
          <w:color w:val="000000"/>
          <w:sz w:val="20"/>
          <w:szCs w:val="20"/>
        </w:rPr>
        <w:t xml:space="preserve"> </w:t>
      </w:r>
      <w:r>
        <w:rPr>
          <w:b/>
          <w:color w:val="000000"/>
          <w:sz w:val="20"/>
          <w:szCs w:val="20"/>
          <w:highlight w:val="white"/>
        </w:rPr>
        <w:t>Team size:</w:t>
      </w:r>
      <w:r>
        <w:rPr>
          <w:color w:val="000000"/>
          <w:sz w:val="20"/>
          <w:szCs w:val="20"/>
          <w:highlight w:val="white"/>
        </w:rPr>
        <w:t> </w:t>
      </w:r>
      <w:r w:rsidR="004034F4">
        <w:rPr>
          <w:color w:val="000000"/>
          <w:sz w:val="20"/>
          <w:szCs w:val="20"/>
          <w:highlight w:val="white"/>
        </w:rPr>
        <w:t>22</w:t>
      </w:r>
    </w:p>
    <w:p w14:paraId="00000014" w14:textId="77777777" w:rsidR="00581ADF" w:rsidRDefault="00755B94">
      <w:pPr>
        <w:rPr>
          <w:sz w:val="20"/>
          <w:szCs w:val="20"/>
        </w:rPr>
      </w:pPr>
      <w:r>
        <w:rPr>
          <w:b/>
          <w:sz w:val="20"/>
          <w:szCs w:val="20"/>
          <w:highlight w:val="white"/>
        </w:rPr>
        <w:lastRenderedPageBreak/>
        <w:t>Description:</w:t>
      </w:r>
      <w:r>
        <w:rPr>
          <w:color w:val="444444"/>
          <w:highlight w:val="white"/>
        </w:rPr>
        <w:t xml:space="preserve"> </w:t>
      </w:r>
      <w:r>
        <w:rPr>
          <w:sz w:val="20"/>
          <w:szCs w:val="20"/>
          <w:highlight w:val="white"/>
        </w:rPr>
        <w:t xml:space="preserve">The AML solution facilitates the analysis, categorization and assessment of money-laundering risks. This AML solution is an enterprise level monitoring and surveillance solution. With this solution, you can instantly access information for prevention measures and the monitoring system can automatically monitor relevant money-laundering suspicious customers and transaction data. </w:t>
      </w:r>
      <w:r>
        <w:rPr>
          <w:color w:val="000000"/>
          <w:sz w:val="20"/>
          <w:szCs w:val="20"/>
          <w:highlight w:val="white"/>
        </w:rPr>
        <w:t xml:space="preserve">Design and development of the AML solution to identify and alarm any suspicious transaction domestically / overseas with Screening solution of any suspicious identity making transactions </w:t>
      </w:r>
      <w:r>
        <w:rPr>
          <w:sz w:val="20"/>
          <w:szCs w:val="20"/>
          <w:highlight w:val="white"/>
        </w:rPr>
        <w:t>implemented</w:t>
      </w:r>
      <w:r>
        <w:rPr>
          <w:color w:val="000000"/>
          <w:sz w:val="20"/>
          <w:szCs w:val="20"/>
          <w:highlight w:val="white"/>
        </w:rPr>
        <w:t xml:space="preserve"> using expertise knowledge of Address Quality, Data Quality, MDM, </w:t>
      </w:r>
      <w:r>
        <w:rPr>
          <w:sz w:val="20"/>
          <w:szCs w:val="20"/>
          <w:highlight w:val="white"/>
        </w:rPr>
        <w:t xml:space="preserve">Data governance </w:t>
      </w:r>
      <w:r>
        <w:rPr>
          <w:color w:val="000000"/>
          <w:sz w:val="20"/>
          <w:szCs w:val="20"/>
          <w:highlight w:val="white"/>
        </w:rPr>
        <w:t>etc. Upgrades the solution to be compliance with global regulations and maintaining the solution with high performance output.</w:t>
      </w:r>
      <w:r>
        <w:rPr>
          <w:b/>
          <w:color w:val="000000"/>
          <w:sz w:val="20"/>
          <w:szCs w:val="20"/>
          <w:highlight w:val="white"/>
        </w:rPr>
        <w:t xml:space="preserve"> </w:t>
      </w:r>
    </w:p>
    <w:p w14:paraId="00000015" w14:textId="77777777" w:rsidR="00581ADF" w:rsidRDefault="00755B94">
      <w:pPr>
        <w:spacing w:after="0" w:line="240" w:lineRule="auto"/>
        <w:rPr>
          <w:sz w:val="20"/>
          <w:szCs w:val="20"/>
        </w:rPr>
      </w:pPr>
      <w:r>
        <w:rPr>
          <w:b/>
          <w:color w:val="000000"/>
          <w:highlight w:val="white"/>
        </w:rPr>
        <w:t>Responsibilities</w:t>
      </w:r>
      <w:r>
        <w:rPr>
          <w:b/>
          <w:color w:val="000000"/>
          <w:sz w:val="20"/>
          <w:szCs w:val="20"/>
          <w:highlight w:val="white"/>
        </w:rPr>
        <w:t>:</w:t>
      </w:r>
    </w:p>
    <w:p w14:paraId="00000016" w14:textId="21FF4629" w:rsidR="00581ADF" w:rsidRDefault="00755B94">
      <w:pPr>
        <w:numPr>
          <w:ilvl w:val="0"/>
          <w:numId w:val="2"/>
        </w:numPr>
        <w:shd w:val="clear" w:color="auto" w:fill="FFFFFF"/>
        <w:spacing w:after="0"/>
        <w:ind w:left="45" w:right="45"/>
        <w:rPr>
          <w:color w:val="000000"/>
          <w:sz w:val="20"/>
          <w:szCs w:val="20"/>
        </w:rPr>
      </w:pPr>
      <w:r>
        <w:rPr>
          <w:sz w:val="20"/>
          <w:szCs w:val="20"/>
        </w:rPr>
        <w:t>Leading the overall requirement gathering process with Impact Assessment of requirement and regression impact analysis on the project</w:t>
      </w:r>
      <w:r w:rsidR="00F81FC1">
        <w:rPr>
          <w:sz w:val="20"/>
          <w:szCs w:val="20"/>
        </w:rPr>
        <w:t xml:space="preserve"> with data analysis.</w:t>
      </w:r>
    </w:p>
    <w:p w14:paraId="00000017" w14:textId="77777777" w:rsidR="00581ADF" w:rsidRDefault="00755B94">
      <w:pPr>
        <w:numPr>
          <w:ilvl w:val="0"/>
          <w:numId w:val="2"/>
        </w:numPr>
        <w:shd w:val="clear" w:color="auto" w:fill="FFFFFF"/>
        <w:spacing w:after="0"/>
        <w:ind w:left="45" w:right="45"/>
        <w:rPr>
          <w:sz w:val="20"/>
          <w:szCs w:val="20"/>
        </w:rPr>
      </w:pPr>
      <w:r>
        <w:rPr>
          <w:sz w:val="20"/>
          <w:szCs w:val="20"/>
        </w:rPr>
        <w:t>Maintaining the KAIZEN approach for constant enhancing and improving quality of deliveries.</w:t>
      </w:r>
    </w:p>
    <w:p w14:paraId="00000018" w14:textId="77777777" w:rsidR="00581ADF" w:rsidRDefault="00755B94">
      <w:pPr>
        <w:numPr>
          <w:ilvl w:val="0"/>
          <w:numId w:val="2"/>
        </w:numPr>
        <w:shd w:val="clear" w:color="auto" w:fill="FFFFFF"/>
        <w:spacing w:after="0"/>
        <w:ind w:left="45" w:right="45"/>
        <w:rPr>
          <w:color w:val="000000"/>
          <w:sz w:val="20"/>
          <w:szCs w:val="20"/>
        </w:rPr>
      </w:pPr>
      <w:r>
        <w:rPr>
          <w:color w:val="000000"/>
          <w:sz w:val="20"/>
          <w:szCs w:val="20"/>
        </w:rPr>
        <w:t xml:space="preserve">Design and development of the new possible regulation to upgrade the solution </w:t>
      </w:r>
      <w:r>
        <w:rPr>
          <w:sz w:val="20"/>
          <w:szCs w:val="20"/>
        </w:rPr>
        <w:t xml:space="preserve">to the highest </w:t>
      </w:r>
      <w:r>
        <w:rPr>
          <w:color w:val="000000"/>
          <w:sz w:val="20"/>
          <w:szCs w:val="20"/>
        </w:rPr>
        <w:t xml:space="preserve">level of usage. </w:t>
      </w:r>
    </w:p>
    <w:p w14:paraId="00000019" w14:textId="4CFEC3C0" w:rsidR="00581ADF" w:rsidRDefault="00755B94">
      <w:pPr>
        <w:numPr>
          <w:ilvl w:val="0"/>
          <w:numId w:val="2"/>
        </w:numPr>
        <w:shd w:val="clear" w:color="auto" w:fill="FFFFFF"/>
        <w:spacing w:after="0"/>
        <w:ind w:left="45" w:right="45"/>
        <w:rPr>
          <w:sz w:val="20"/>
          <w:szCs w:val="20"/>
        </w:rPr>
      </w:pPr>
      <w:r>
        <w:rPr>
          <w:sz w:val="20"/>
          <w:szCs w:val="20"/>
        </w:rPr>
        <w:t>Perform cross functional teams for driving investigation and risk assessment over change or proposed business requirements analysis</w:t>
      </w:r>
      <w:r w:rsidR="00F81FC1">
        <w:rPr>
          <w:sz w:val="20"/>
          <w:szCs w:val="20"/>
        </w:rPr>
        <w:t>, functional and process maintained.</w:t>
      </w:r>
    </w:p>
    <w:p w14:paraId="0000001A" w14:textId="5714E181" w:rsidR="00581ADF" w:rsidRDefault="00755B94">
      <w:pPr>
        <w:numPr>
          <w:ilvl w:val="0"/>
          <w:numId w:val="2"/>
        </w:numPr>
        <w:shd w:val="clear" w:color="auto" w:fill="FFFFFF"/>
        <w:spacing w:after="0"/>
        <w:ind w:left="45" w:right="45"/>
        <w:rPr>
          <w:sz w:val="20"/>
          <w:szCs w:val="20"/>
        </w:rPr>
      </w:pPr>
      <w:r>
        <w:rPr>
          <w:sz w:val="20"/>
          <w:szCs w:val="20"/>
        </w:rPr>
        <w:t>Performing Due Diligence on changes and risk assessment</w:t>
      </w:r>
      <w:r w:rsidR="005F562A">
        <w:rPr>
          <w:sz w:val="20"/>
          <w:szCs w:val="20"/>
        </w:rPr>
        <w:t xml:space="preserve"> with documentation.</w:t>
      </w:r>
    </w:p>
    <w:p w14:paraId="571BFEF6" w14:textId="11D56459" w:rsidR="005F562A" w:rsidRPr="005F562A" w:rsidRDefault="005F562A" w:rsidP="005F562A">
      <w:pPr>
        <w:numPr>
          <w:ilvl w:val="0"/>
          <w:numId w:val="2"/>
        </w:numPr>
        <w:shd w:val="clear" w:color="auto" w:fill="FFFFFF"/>
        <w:spacing w:after="0"/>
        <w:ind w:left="45" w:right="45"/>
        <w:rPr>
          <w:color w:val="000000"/>
          <w:sz w:val="20"/>
          <w:szCs w:val="20"/>
        </w:rPr>
      </w:pPr>
      <w:r>
        <w:rPr>
          <w:color w:val="000000"/>
          <w:sz w:val="20"/>
          <w:szCs w:val="20"/>
        </w:rPr>
        <w:t xml:space="preserve">Leading Testing team for the project and maintaining SIT &amp; UAT testing cycles and reporting and documentation. </w:t>
      </w:r>
    </w:p>
    <w:p w14:paraId="0000001B" w14:textId="2B7A67C6" w:rsidR="00581ADF" w:rsidRDefault="00755B94">
      <w:pPr>
        <w:numPr>
          <w:ilvl w:val="0"/>
          <w:numId w:val="2"/>
        </w:numPr>
        <w:shd w:val="clear" w:color="auto" w:fill="FFFFFF"/>
        <w:spacing w:after="0"/>
        <w:ind w:left="45" w:right="45"/>
        <w:rPr>
          <w:color w:val="000000"/>
          <w:sz w:val="20"/>
          <w:szCs w:val="20"/>
        </w:rPr>
      </w:pPr>
      <w:r>
        <w:rPr>
          <w:color w:val="000000"/>
          <w:sz w:val="20"/>
          <w:szCs w:val="20"/>
        </w:rPr>
        <w:t>Defining and maintaining the process for the team with Release notes and Documentation</w:t>
      </w:r>
      <w:r w:rsidR="005F562A">
        <w:rPr>
          <w:color w:val="000000"/>
          <w:sz w:val="20"/>
          <w:szCs w:val="20"/>
        </w:rPr>
        <w:t>.</w:t>
      </w:r>
    </w:p>
    <w:p w14:paraId="11EBED1A" w14:textId="5A54CA01" w:rsidR="00AE419A" w:rsidRDefault="00AE419A">
      <w:pPr>
        <w:numPr>
          <w:ilvl w:val="0"/>
          <w:numId w:val="2"/>
        </w:numPr>
        <w:shd w:val="clear" w:color="auto" w:fill="FFFFFF"/>
        <w:spacing w:after="0"/>
        <w:ind w:left="45" w:right="45"/>
        <w:rPr>
          <w:color w:val="000000"/>
          <w:sz w:val="20"/>
          <w:szCs w:val="20"/>
        </w:rPr>
      </w:pPr>
      <w:r>
        <w:rPr>
          <w:color w:val="000000"/>
          <w:sz w:val="20"/>
          <w:szCs w:val="20"/>
        </w:rPr>
        <w:t>Creation of maintaining the requirement, user acceptance documents and reporting using expertise MS office tool kit (Excel, Visio, Power point &amp; etc).</w:t>
      </w:r>
    </w:p>
    <w:p w14:paraId="0000001C" w14:textId="77777777" w:rsidR="00581ADF" w:rsidRDefault="00755B94">
      <w:pPr>
        <w:numPr>
          <w:ilvl w:val="0"/>
          <w:numId w:val="2"/>
        </w:numPr>
        <w:shd w:val="clear" w:color="auto" w:fill="FFFFFF"/>
        <w:spacing w:after="0"/>
        <w:ind w:left="45" w:right="45"/>
        <w:rPr>
          <w:color w:val="000000"/>
          <w:sz w:val="20"/>
          <w:szCs w:val="20"/>
        </w:rPr>
      </w:pPr>
      <w:r>
        <w:rPr>
          <w:color w:val="000000"/>
          <w:sz w:val="20"/>
          <w:szCs w:val="20"/>
        </w:rPr>
        <w:t xml:space="preserve">Acting as Pseudo Pre-Sales by pitching in new sales / business by enhancing the solution with new technologies /product features to clients. </w:t>
      </w:r>
    </w:p>
    <w:p w14:paraId="0000001D" w14:textId="78E87D71" w:rsidR="00581ADF" w:rsidRDefault="00755B94">
      <w:pPr>
        <w:numPr>
          <w:ilvl w:val="0"/>
          <w:numId w:val="2"/>
        </w:numPr>
        <w:shd w:val="clear" w:color="auto" w:fill="FFFFFF"/>
        <w:spacing w:after="0"/>
        <w:ind w:left="45" w:right="45"/>
        <w:rPr>
          <w:color w:val="000000"/>
          <w:sz w:val="20"/>
          <w:szCs w:val="20"/>
        </w:rPr>
      </w:pPr>
      <w:r>
        <w:rPr>
          <w:color w:val="000000"/>
          <w:sz w:val="20"/>
          <w:szCs w:val="20"/>
        </w:rPr>
        <w:t xml:space="preserve">Code review for the fellow colleagues and mentoring the juniors. </w:t>
      </w:r>
    </w:p>
    <w:p w14:paraId="0000001E" w14:textId="77777777" w:rsidR="00581ADF" w:rsidRDefault="00581ADF">
      <w:pPr>
        <w:shd w:val="clear" w:color="auto" w:fill="FFFFFF"/>
        <w:spacing w:after="0"/>
        <w:ind w:left="45" w:right="45"/>
        <w:rPr>
          <w:color w:val="000000"/>
          <w:sz w:val="20"/>
          <w:szCs w:val="20"/>
        </w:rPr>
      </w:pPr>
    </w:p>
    <w:p w14:paraId="0000001F" w14:textId="2E59AD9D" w:rsidR="00581ADF" w:rsidRDefault="00755B94">
      <w:pPr>
        <w:rPr>
          <w:color w:val="000000"/>
          <w:sz w:val="20"/>
          <w:szCs w:val="20"/>
          <w:highlight w:val="white"/>
        </w:rPr>
      </w:pPr>
      <w:r>
        <w:rPr>
          <w:b/>
          <w:color w:val="000000"/>
          <w:sz w:val="20"/>
          <w:szCs w:val="20"/>
          <w:highlight w:val="white"/>
        </w:rPr>
        <w:t># Spectrum – DQ+DI</w:t>
      </w:r>
      <w:r>
        <w:rPr>
          <w:color w:val="000000"/>
          <w:sz w:val="20"/>
          <w:szCs w:val="20"/>
        </w:rPr>
        <w:br/>
      </w:r>
      <w:r>
        <w:rPr>
          <w:b/>
          <w:color w:val="000000"/>
          <w:sz w:val="20"/>
          <w:szCs w:val="20"/>
          <w:highlight w:val="white"/>
        </w:rPr>
        <w:t>Domain:</w:t>
      </w:r>
      <w:r>
        <w:rPr>
          <w:color w:val="000000"/>
          <w:sz w:val="20"/>
          <w:szCs w:val="20"/>
          <w:highlight w:val="white"/>
        </w:rPr>
        <w:t xml:space="preserve"> Data </w:t>
      </w:r>
      <w:r w:rsidR="00F81FC1">
        <w:rPr>
          <w:color w:val="000000"/>
          <w:sz w:val="20"/>
          <w:szCs w:val="20"/>
          <w:highlight w:val="white"/>
        </w:rPr>
        <w:t>Quality, Data</w:t>
      </w:r>
      <w:r>
        <w:rPr>
          <w:color w:val="000000"/>
          <w:sz w:val="20"/>
          <w:szCs w:val="20"/>
          <w:highlight w:val="white"/>
        </w:rPr>
        <w:t xml:space="preserve"> Integration &amp; Master Data Management         </w:t>
      </w:r>
      <w:r>
        <w:rPr>
          <w:b/>
          <w:color w:val="000000"/>
          <w:sz w:val="20"/>
          <w:szCs w:val="20"/>
          <w:highlight w:val="white"/>
        </w:rPr>
        <w:t>Technology:</w:t>
      </w:r>
      <w:r>
        <w:rPr>
          <w:color w:val="000000"/>
          <w:sz w:val="20"/>
          <w:szCs w:val="20"/>
          <w:highlight w:val="white"/>
        </w:rPr>
        <w:t> Java, COBOL, and JNI.</w:t>
      </w:r>
      <w:r>
        <w:rPr>
          <w:color w:val="000000"/>
          <w:sz w:val="20"/>
          <w:szCs w:val="20"/>
        </w:rPr>
        <w:t xml:space="preserve">          </w:t>
      </w:r>
      <w:r>
        <w:rPr>
          <w:b/>
          <w:color w:val="000000"/>
          <w:sz w:val="20"/>
          <w:szCs w:val="20"/>
          <w:highlight w:val="white"/>
        </w:rPr>
        <w:t>Role:</w:t>
      </w:r>
      <w:r>
        <w:rPr>
          <w:color w:val="000000"/>
          <w:sz w:val="20"/>
          <w:szCs w:val="20"/>
          <w:highlight w:val="white"/>
        </w:rPr>
        <w:t> Developer</w:t>
      </w:r>
      <w:r>
        <w:rPr>
          <w:color w:val="000000"/>
          <w:sz w:val="20"/>
          <w:szCs w:val="20"/>
        </w:rPr>
        <w:tab/>
      </w:r>
      <w:r>
        <w:rPr>
          <w:color w:val="000000"/>
          <w:sz w:val="20"/>
          <w:szCs w:val="20"/>
        </w:rPr>
        <w:tab/>
        <w:t xml:space="preserve">     </w:t>
      </w:r>
      <w:r>
        <w:rPr>
          <w:b/>
          <w:color w:val="000000"/>
          <w:sz w:val="20"/>
          <w:szCs w:val="20"/>
          <w:highlight w:val="white"/>
        </w:rPr>
        <w:t>Duration:</w:t>
      </w:r>
      <w:r>
        <w:rPr>
          <w:color w:val="000000"/>
          <w:sz w:val="20"/>
          <w:szCs w:val="20"/>
          <w:highlight w:val="white"/>
        </w:rPr>
        <w:t> June 2014 to January 2018</w:t>
      </w:r>
      <w:r>
        <w:rPr>
          <w:color w:val="000000"/>
          <w:sz w:val="20"/>
          <w:szCs w:val="20"/>
        </w:rPr>
        <w:tab/>
        <w:t xml:space="preserve">           </w:t>
      </w:r>
      <w:r>
        <w:rPr>
          <w:color w:val="000000"/>
          <w:sz w:val="20"/>
          <w:szCs w:val="20"/>
        </w:rPr>
        <w:tab/>
        <w:t xml:space="preserve">     </w:t>
      </w:r>
      <w:r>
        <w:rPr>
          <w:b/>
          <w:color w:val="000000"/>
          <w:sz w:val="20"/>
          <w:szCs w:val="20"/>
          <w:highlight w:val="white"/>
        </w:rPr>
        <w:t>Team size:</w:t>
      </w:r>
      <w:r>
        <w:rPr>
          <w:color w:val="000000"/>
          <w:sz w:val="20"/>
          <w:szCs w:val="20"/>
          <w:highlight w:val="white"/>
        </w:rPr>
        <w:t> 5</w:t>
      </w:r>
    </w:p>
    <w:p w14:paraId="00000020" w14:textId="43B00C0C" w:rsidR="00581ADF" w:rsidRDefault="00755B94">
      <w:pPr>
        <w:spacing w:after="0" w:line="240" w:lineRule="auto"/>
        <w:rPr>
          <w:color w:val="000000"/>
          <w:sz w:val="20"/>
          <w:szCs w:val="20"/>
        </w:rPr>
      </w:pPr>
      <w:r>
        <w:rPr>
          <w:b/>
          <w:color w:val="000000"/>
          <w:sz w:val="20"/>
          <w:szCs w:val="20"/>
          <w:highlight w:val="white"/>
        </w:rPr>
        <w:t>Description:</w:t>
      </w:r>
      <w:r>
        <w:rPr>
          <w:sz w:val="20"/>
          <w:szCs w:val="20"/>
        </w:rPr>
        <w:t xml:space="preserve"> </w:t>
      </w:r>
      <w:r>
        <w:rPr>
          <w:color w:val="000000"/>
          <w:sz w:val="20"/>
          <w:szCs w:val="20"/>
        </w:rPr>
        <w:t xml:space="preserve">Primary being part of an addressing module - development team and worked for other modules development teams of spectrum like, Metadata, Connectors. In Addressing module working on all the in-house and </w:t>
      </w:r>
      <w:r w:rsidR="00F81FC1">
        <w:rPr>
          <w:color w:val="000000"/>
          <w:sz w:val="20"/>
          <w:szCs w:val="20"/>
        </w:rPr>
        <w:t>third-party</w:t>
      </w:r>
      <w:r>
        <w:rPr>
          <w:color w:val="000000"/>
          <w:sz w:val="20"/>
          <w:szCs w:val="20"/>
        </w:rPr>
        <w:t xml:space="preserve"> engines being used in Spectrum for developing the new and managing the old addressing engines &amp; leveraging its capabilities for better enhancements. In Metadata and Connectors modules worked for creating the Metadata connectors for different Data sources like OData, Google Analytics etc. and building data quality stages for standardization of the data</w:t>
      </w:r>
    </w:p>
    <w:p w14:paraId="00000021" w14:textId="77777777" w:rsidR="00581ADF" w:rsidRDefault="00581ADF">
      <w:pPr>
        <w:spacing w:after="0" w:line="240" w:lineRule="auto"/>
        <w:rPr>
          <w:rFonts w:ascii="Times New Roman" w:eastAsia="Times New Roman" w:hAnsi="Times New Roman" w:cs="Times New Roman"/>
          <w:sz w:val="24"/>
          <w:szCs w:val="24"/>
        </w:rPr>
      </w:pPr>
    </w:p>
    <w:p w14:paraId="00000022" w14:textId="77777777" w:rsidR="00581ADF" w:rsidRDefault="00755B94">
      <w:pPr>
        <w:spacing w:after="0" w:line="240" w:lineRule="auto"/>
        <w:rPr>
          <w:sz w:val="20"/>
          <w:szCs w:val="20"/>
        </w:rPr>
      </w:pPr>
      <w:r>
        <w:rPr>
          <w:b/>
          <w:color w:val="000000"/>
          <w:highlight w:val="white"/>
        </w:rPr>
        <w:t>Responsibilities</w:t>
      </w:r>
      <w:r>
        <w:rPr>
          <w:b/>
          <w:color w:val="000000"/>
          <w:sz w:val="20"/>
          <w:szCs w:val="20"/>
          <w:highlight w:val="white"/>
        </w:rPr>
        <w:t>:</w:t>
      </w:r>
    </w:p>
    <w:p w14:paraId="12FD3E6C" w14:textId="77777777" w:rsidR="005F562A" w:rsidRDefault="00755B94">
      <w:pPr>
        <w:numPr>
          <w:ilvl w:val="0"/>
          <w:numId w:val="3"/>
        </w:numPr>
        <w:pBdr>
          <w:top w:val="nil"/>
          <w:left w:val="nil"/>
          <w:bottom w:val="nil"/>
          <w:right w:val="nil"/>
          <w:between w:val="nil"/>
        </w:pBdr>
        <w:spacing w:after="0" w:line="240" w:lineRule="auto"/>
        <w:rPr>
          <w:color w:val="000000"/>
          <w:sz w:val="20"/>
          <w:szCs w:val="20"/>
        </w:rPr>
      </w:pPr>
      <w:r>
        <w:rPr>
          <w:color w:val="000000"/>
          <w:sz w:val="20"/>
          <w:szCs w:val="20"/>
        </w:rPr>
        <w:t xml:space="preserve">Communicating with the client and getting inputs for new requirements and handling of issues raised </w:t>
      </w:r>
      <w:r>
        <w:rPr>
          <w:sz w:val="20"/>
          <w:szCs w:val="20"/>
        </w:rPr>
        <w:t>by the client</w:t>
      </w:r>
      <w:r>
        <w:rPr>
          <w:color w:val="000000"/>
          <w:sz w:val="20"/>
          <w:szCs w:val="20"/>
        </w:rPr>
        <w:t xml:space="preserve"> from the point </w:t>
      </w:r>
      <w:r>
        <w:rPr>
          <w:sz w:val="20"/>
          <w:szCs w:val="20"/>
        </w:rPr>
        <w:t>of being raised</w:t>
      </w:r>
      <w:r>
        <w:rPr>
          <w:color w:val="000000"/>
          <w:sz w:val="20"/>
          <w:szCs w:val="20"/>
        </w:rPr>
        <w:t xml:space="preserve"> to replicating the issue and providing the fix and unit testing the changes and releasing the fixes in form of patches and help in deploying it to the client.</w:t>
      </w:r>
    </w:p>
    <w:p w14:paraId="00000023" w14:textId="5CBD362E" w:rsidR="00581ADF" w:rsidRDefault="00755B94">
      <w:pPr>
        <w:numPr>
          <w:ilvl w:val="0"/>
          <w:numId w:val="3"/>
        </w:numPr>
        <w:pBdr>
          <w:top w:val="nil"/>
          <w:left w:val="nil"/>
          <w:bottom w:val="nil"/>
          <w:right w:val="nil"/>
          <w:between w:val="nil"/>
        </w:pBdr>
        <w:spacing w:after="0" w:line="240" w:lineRule="auto"/>
        <w:rPr>
          <w:color w:val="000000"/>
          <w:sz w:val="20"/>
          <w:szCs w:val="20"/>
        </w:rPr>
      </w:pPr>
      <w:r>
        <w:rPr>
          <w:color w:val="000000"/>
          <w:sz w:val="20"/>
          <w:szCs w:val="20"/>
        </w:rPr>
        <w:t xml:space="preserve">Point of contact </w:t>
      </w:r>
      <w:r w:rsidR="005F562A">
        <w:rPr>
          <w:color w:val="000000"/>
          <w:sz w:val="20"/>
          <w:szCs w:val="20"/>
        </w:rPr>
        <w:t xml:space="preserve">for </w:t>
      </w:r>
      <w:r>
        <w:rPr>
          <w:color w:val="000000"/>
          <w:sz w:val="20"/>
          <w:szCs w:val="20"/>
        </w:rPr>
        <w:t xml:space="preserve">client and support team on behalf </w:t>
      </w:r>
      <w:r>
        <w:rPr>
          <w:sz w:val="20"/>
          <w:szCs w:val="20"/>
        </w:rPr>
        <w:t xml:space="preserve">of the </w:t>
      </w:r>
      <w:r w:rsidR="005F562A">
        <w:rPr>
          <w:sz w:val="20"/>
          <w:szCs w:val="20"/>
        </w:rPr>
        <w:t xml:space="preserve">product development </w:t>
      </w:r>
      <w:r>
        <w:rPr>
          <w:sz w:val="20"/>
          <w:szCs w:val="20"/>
        </w:rPr>
        <w:t>team</w:t>
      </w:r>
      <w:r>
        <w:rPr>
          <w:color w:val="000000"/>
          <w:sz w:val="20"/>
          <w:szCs w:val="20"/>
        </w:rPr>
        <w:t xml:space="preserve"> on handling issues/ queries.</w:t>
      </w:r>
      <w:r w:rsidR="005F562A">
        <w:rPr>
          <w:color w:val="000000"/>
          <w:sz w:val="20"/>
          <w:szCs w:val="20"/>
        </w:rPr>
        <w:t xml:space="preserve"> </w:t>
      </w:r>
    </w:p>
    <w:p w14:paraId="00000024" w14:textId="77777777" w:rsidR="00581ADF" w:rsidRDefault="00755B94">
      <w:pPr>
        <w:numPr>
          <w:ilvl w:val="0"/>
          <w:numId w:val="3"/>
        </w:numPr>
        <w:pBdr>
          <w:top w:val="nil"/>
          <w:left w:val="nil"/>
          <w:bottom w:val="nil"/>
          <w:right w:val="nil"/>
          <w:between w:val="nil"/>
        </w:pBdr>
        <w:spacing w:after="0" w:line="240" w:lineRule="auto"/>
        <w:rPr>
          <w:color w:val="000000"/>
          <w:sz w:val="20"/>
          <w:szCs w:val="20"/>
        </w:rPr>
      </w:pPr>
      <w:r>
        <w:rPr>
          <w:color w:val="000000"/>
          <w:sz w:val="20"/>
          <w:szCs w:val="20"/>
        </w:rPr>
        <w:t xml:space="preserve">Closely working with across geographies support teams for issues or domain related queries for deployment of stages and helps customers to build an ideal </w:t>
      </w:r>
      <w:r>
        <w:rPr>
          <w:sz w:val="20"/>
          <w:szCs w:val="20"/>
        </w:rPr>
        <w:t>workflow</w:t>
      </w:r>
      <w:r>
        <w:rPr>
          <w:color w:val="000000"/>
          <w:sz w:val="20"/>
          <w:szCs w:val="20"/>
        </w:rPr>
        <w:t xml:space="preserve"> for the specific customer use cases problems well on time with a quality resolution / providing early work around with extensive and expertise domain knowledge.</w:t>
      </w:r>
    </w:p>
    <w:p w14:paraId="00000025" w14:textId="71699B8A" w:rsidR="00581ADF" w:rsidRDefault="00755B94">
      <w:pPr>
        <w:numPr>
          <w:ilvl w:val="0"/>
          <w:numId w:val="3"/>
        </w:numPr>
        <w:pBdr>
          <w:top w:val="nil"/>
          <w:left w:val="nil"/>
          <w:bottom w:val="nil"/>
          <w:right w:val="nil"/>
          <w:between w:val="nil"/>
        </w:pBdr>
        <w:spacing w:after="0" w:line="240" w:lineRule="auto"/>
        <w:rPr>
          <w:color w:val="000000"/>
          <w:sz w:val="20"/>
          <w:szCs w:val="20"/>
        </w:rPr>
      </w:pPr>
      <w:r>
        <w:rPr>
          <w:color w:val="000000"/>
          <w:sz w:val="20"/>
          <w:szCs w:val="20"/>
        </w:rPr>
        <w:t>Co-ordinating and helping other local and global modules teams like BDQ, profiling, addressing using Address Quality module and Data Quality module and its api</w:t>
      </w:r>
      <w:r w:rsidR="00D0516E">
        <w:rPr>
          <w:color w:val="000000"/>
          <w:sz w:val="20"/>
          <w:szCs w:val="20"/>
        </w:rPr>
        <w:t>’s</w:t>
      </w:r>
      <w:r>
        <w:rPr>
          <w:color w:val="000000"/>
          <w:sz w:val="20"/>
          <w:szCs w:val="20"/>
        </w:rPr>
        <w:t xml:space="preserve"> and allowing it to </w:t>
      </w:r>
      <w:r>
        <w:rPr>
          <w:sz w:val="20"/>
          <w:szCs w:val="20"/>
        </w:rPr>
        <w:t>make</w:t>
      </w:r>
      <w:r>
        <w:rPr>
          <w:color w:val="000000"/>
          <w:sz w:val="20"/>
          <w:szCs w:val="20"/>
        </w:rPr>
        <w:t xml:space="preserve"> it best compatible with other modules and solve the problems.</w:t>
      </w:r>
    </w:p>
    <w:p w14:paraId="00000027" w14:textId="2E8175C5" w:rsidR="00581ADF" w:rsidRDefault="00755B94">
      <w:pPr>
        <w:numPr>
          <w:ilvl w:val="0"/>
          <w:numId w:val="3"/>
        </w:numPr>
        <w:pBdr>
          <w:top w:val="nil"/>
          <w:left w:val="nil"/>
          <w:bottom w:val="nil"/>
          <w:right w:val="nil"/>
          <w:between w:val="nil"/>
        </w:pBdr>
        <w:spacing w:after="0" w:line="240" w:lineRule="auto"/>
        <w:rPr>
          <w:color w:val="000000"/>
          <w:sz w:val="20"/>
          <w:szCs w:val="20"/>
        </w:rPr>
      </w:pPr>
      <w:r>
        <w:rPr>
          <w:color w:val="000000"/>
          <w:sz w:val="20"/>
          <w:szCs w:val="20"/>
        </w:rPr>
        <w:t>As being the part of innovation team, created the new business use-case by re-engineering, re-designing and building new flows that helps in solving the complex issue and extending the vision to untouched business areas with POC designed using cross-domains and inter LOBS with In-house company products for leveraging the business.</w:t>
      </w:r>
    </w:p>
    <w:p w14:paraId="789B9CC4" w14:textId="2F288AB0" w:rsidR="005F562A" w:rsidRDefault="00755B94" w:rsidP="005F562A">
      <w:pPr>
        <w:numPr>
          <w:ilvl w:val="0"/>
          <w:numId w:val="3"/>
        </w:numPr>
        <w:pBdr>
          <w:top w:val="nil"/>
          <w:left w:val="nil"/>
          <w:bottom w:val="nil"/>
          <w:right w:val="nil"/>
          <w:between w:val="nil"/>
        </w:pBdr>
        <w:spacing w:after="0" w:line="240" w:lineRule="auto"/>
        <w:rPr>
          <w:color w:val="000000"/>
          <w:sz w:val="20"/>
          <w:szCs w:val="20"/>
        </w:rPr>
      </w:pPr>
      <w:r>
        <w:rPr>
          <w:color w:val="000000"/>
          <w:sz w:val="20"/>
          <w:szCs w:val="20"/>
        </w:rPr>
        <w:lastRenderedPageBreak/>
        <w:t xml:space="preserve">Creation of the data quality stages for standardization of the data used in the company home product – Spectrum. Its module of a Company home product which is used for address validation using the </w:t>
      </w:r>
      <w:r w:rsidR="00D0516E">
        <w:rPr>
          <w:color w:val="000000"/>
          <w:sz w:val="20"/>
          <w:szCs w:val="20"/>
        </w:rPr>
        <w:t>in-house</w:t>
      </w:r>
      <w:r>
        <w:rPr>
          <w:color w:val="000000"/>
          <w:sz w:val="20"/>
          <w:szCs w:val="20"/>
        </w:rPr>
        <w:t xml:space="preserve"> validation engine for countries. </w:t>
      </w:r>
      <w:r>
        <w:rPr>
          <w:sz w:val="20"/>
          <w:szCs w:val="20"/>
        </w:rPr>
        <w:t>Customers</w:t>
      </w:r>
      <w:r>
        <w:rPr>
          <w:color w:val="000000"/>
          <w:sz w:val="20"/>
          <w:szCs w:val="20"/>
        </w:rPr>
        <w:t xml:space="preserve"> </w:t>
      </w:r>
      <w:r>
        <w:rPr>
          <w:sz w:val="20"/>
          <w:szCs w:val="20"/>
        </w:rPr>
        <w:t>use</w:t>
      </w:r>
      <w:r>
        <w:rPr>
          <w:color w:val="000000"/>
          <w:sz w:val="20"/>
          <w:szCs w:val="20"/>
        </w:rPr>
        <w:t xml:space="preserve"> the Spectrum platform using its client tools to validate addresses for its country. These engines help in validating the addresses based on the input data and providing the additional and correct information for an address.</w:t>
      </w:r>
    </w:p>
    <w:p w14:paraId="415D491F" w14:textId="77777777" w:rsidR="004034F4" w:rsidRPr="005F562A" w:rsidRDefault="004034F4" w:rsidP="004034F4">
      <w:pPr>
        <w:pBdr>
          <w:top w:val="nil"/>
          <w:left w:val="nil"/>
          <w:bottom w:val="nil"/>
          <w:right w:val="nil"/>
          <w:between w:val="nil"/>
        </w:pBdr>
        <w:spacing w:after="0" w:line="240" w:lineRule="auto"/>
        <w:rPr>
          <w:color w:val="000000"/>
          <w:sz w:val="20"/>
          <w:szCs w:val="20"/>
        </w:rPr>
      </w:pPr>
    </w:p>
    <w:p w14:paraId="0000002B" w14:textId="77777777" w:rsidR="00581ADF" w:rsidRDefault="00755B94">
      <w:pPr>
        <w:shd w:val="clear" w:color="auto" w:fill="D3D3D3"/>
        <w:jc w:val="center"/>
        <w:rPr>
          <w:b/>
          <w:color w:val="000000"/>
          <w:sz w:val="20"/>
          <w:szCs w:val="20"/>
        </w:rPr>
      </w:pPr>
      <w:r>
        <w:rPr>
          <w:b/>
          <w:color w:val="000000"/>
          <w:sz w:val="20"/>
          <w:szCs w:val="20"/>
        </w:rPr>
        <w:t>Personal Details</w:t>
      </w:r>
    </w:p>
    <w:p w14:paraId="0000002C" w14:textId="77777777" w:rsidR="00581ADF" w:rsidRDefault="00755B94">
      <w:pPr>
        <w:rPr>
          <w:b/>
          <w:color w:val="000000"/>
          <w:sz w:val="20"/>
          <w:szCs w:val="20"/>
          <w:highlight w:val="white"/>
        </w:rPr>
      </w:pPr>
      <w:r>
        <w:rPr>
          <w:b/>
          <w:color w:val="000000"/>
          <w:sz w:val="20"/>
          <w:szCs w:val="20"/>
          <w:highlight w:val="white"/>
        </w:rPr>
        <w:t>Date of Birth: 05-April-1991</w:t>
      </w:r>
      <w:r>
        <w:rPr>
          <w:color w:val="000000"/>
          <w:sz w:val="20"/>
          <w:szCs w:val="20"/>
        </w:rPr>
        <w:br/>
      </w:r>
      <w:r>
        <w:rPr>
          <w:b/>
          <w:color w:val="000000"/>
          <w:sz w:val="20"/>
          <w:szCs w:val="20"/>
          <w:highlight w:val="white"/>
        </w:rPr>
        <w:t xml:space="preserve">Contact Address: </w:t>
      </w:r>
    </w:p>
    <w:p w14:paraId="0000002D" w14:textId="4689F630" w:rsidR="00581ADF" w:rsidRDefault="00755B94">
      <w:pPr>
        <w:numPr>
          <w:ilvl w:val="0"/>
          <w:numId w:val="4"/>
        </w:numPr>
        <w:pBdr>
          <w:top w:val="nil"/>
          <w:left w:val="nil"/>
          <w:bottom w:val="nil"/>
          <w:right w:val="nil"/>
          <w:between w:val="nil"/>
        </w:pBdr>
        <w:spacing w:after="0"/>
        <w:rPr>
          <w:color w:val="000000"/>
          <w:sz w:val="20"/>
          <w:szCs w:val="20"/>
        </w:rPr>
      </w:pPr>
      <w:r>
        <w:rPr>
          <w:color w:val="000000"/>
          <w:sz w:val="20"/>
          <w:szCs w:val="20"/>
          <w:highlight w:val="white"/>
        </w:rPr>
        <w:t xml:space="preserve">Temporary </w:t>
      </w:r>
      <w:r>
        <w:rPr>
          <w:sz w:val="20"/>
          <w:szCs w:val="20"/>
          <w:highlight w:val="white"/>
        </w:rPr>
        <w:t>Address Flat</w:t>
      </w:r>
      <w:r>
        <w:rPr>
          <w:color w:val="000000"/>
          <w:sz w:val="20"/>
          <w:szCs w:val="20"/>
          <w:highlight w:val="white"/>
        </w:rPr>
        <w:t xml:space="preserve"> – </w:t>
      </w:r>
      <w:r w:rsidR="00F81FC1">
        <w:rPr>
          <w:color w:val="000000"/>
          <w:sz w:val="20"/>
          <w:szCs w:val="20"/>
          <w:highlight w:val="white"/>
        </w:rPr>
        <w:t>102</w:t>
      </w:r>
      <w:r>
        <w:rPr>
          <w:color w:val="000000"/>
          <w:sz w:val="20"/>
          <w:szCs w:val="20"/>
          <w:highlight w:val="white"/>
        </w:rPr>
        <w:t xml:space="preserve"> Tower-</w:t>
      </w:r>
      <w:r w:rsidR="00F81FC1">
        <w:rPr>
          <w:color w:val="000000"/>
          <w:sz w:val="20"/>
          <w:szCs w:val="20"/>
          <w:highlight w:val="white"/>
        </w:rPr>
        <w:t>17</w:t>
      </w:r>
      <w:r>
        <w:rPr>
          <w:color w:val="000000"/>
          <w:sz w:val="20"/>
          <w:szCs w:val="20"/>
          <w:highlight w:val="white"/>
        </w:rPr>
        <w:t xml:space="preserve"> </w:t>
      </w:r>
      <w:r w:rsidR="00F81FC1">
        <w:rPr>
          <w:color w:val="000000"/>
          <w:sz w:val="20"/>
          <w:szCs w:val="20"/>
          <w:highlight w:val="white"/>
        </w:rPr>
        <w:t>Sterling</w:t>
      </w:r>
      <w:r>
        <w:rPr>
          <w:color w:val="000000"/>
          <w:sz w:val="20"/>
          <w:szCs w:val="20"/>
          <w:highlight w:val="white"/>
        </w:rPr>
        <w:t xml:space="preserve"> Towers Amanora Park Town near </w:t>
      </w:r>
      <w:r w:rsidR="00F81FC1">
        <w:rPr>
          <w:color w:val="000000"/>
          <w:sz w:val="20"/>
          <w:szCs w:val="20"/>
          <w:highlight w:val="white"/>
        </w:rPr>
        <w:t>Magarpatta</w:t>
      </w:r>
      <w:r>
        <w:rPr>
          <w:color w:val="000000"/>
          <w:sz w:val="20"/>
          <w:szCs w:val="20"/>
          <w:highlight w:val="white"/>
        </w:rPr>
        <w:t>, Hadapsar Pune – 411028.</w:t>
      </w:r>
    </w:p>
    <w:p w14:paraId="0000002E" w14:textId="77777777" w:rsidR="00581ADF" w:rsidRDefault="00755B94">
      <w:pPr>
        <w:numPr>
          <w:ilvl w:val="0"/>
          <w:numId w:val="4"/>
        </w:numPr>
        <w:pBdr>
          <w:top w:val="nil"/>
          <w:left w:val="nil"/>
          <w:bottom w:val="nil"/>
          <w:right w:val="nil"/>
          <w:between w:val="nil"/>
        </w:pBdr>
        <w:rPr>
          <w:color w:val="000000"/>
          <w:sz w:val="20"/>
          <w:szCs w:val="20"/>
        </w:rPr>
      </w:pPr>
      <w:r>
        <w:rPr>
          <w:color w:val="000000"/>
          <w:sz w:val="20"/>
          <w:szCs w:val="20"/>
          <w:highlight w:val="white"/>
        </w:rPr>
        <w:t>Permanent Address –&gt; 10/1 Refugee Colony Satish Nagar Civil Lines- west Jhansi – 284003.</w:t>
      </w:r>
    </w:p>
    <w:p w14:paraId="0000002F" w14:textId="77777777" w:rsidR="00581ADF" w:rsidRDefault="00755B94">
      <w:pPr>
        <w:shd w:val="clear" w:color="auto" w:fill="FFFFFF"/>
        <w:spacing w:after="0"/>
        <w:ind w:right="45"/>
        <w:rPr>
          <w:color w:val="000000"/>
          <w:sz w:val="20"/>
          <w:szCs w:val="20"/>
        </w:rPr>
      </w:pPr>
      <w:r>
        <w:rPr>
          <w:b/>
          <w:color w:val="000000"/>
          <w:sz w:val="20"/>
          <w:szCs w:val="20"/>
        </w:rPr>
        <w:t>Education:</w:t>
      </w:r>
    </w:p>
    <w:p w14:paraId="00000030" w14:textId="77777777" w:rsidR="00581ADF" w:rsidRDefault="00755B94">
      <w:pPr>
        <w:shd w:val="clear" w:color="auto" w:fill="FFFFFF"/>
        <w:spacing w:after="0"/>
        <w:ind w:left="45" w:right="45"/>
        <w:rPr>
          <w:color w:val="000000"/>
          <w:sz w:val="20"/>
          <w:szCs w:val="20"/>
        </w:rPr>
      </w:pPr>
      <w:r>
        <w:rPr>
          <w:color w:val="000000"/>
          <w:sz w:val="20"/>
          <w:szCs w:val="20"/>
        </w:rPr>
        <w:t>B.E. in Information Technology from Hithkarini College of Engineering and Technology in the year of 2014 with 72.2 %.</w:t>
      </w:r>
    </w:p>
    <w:sectPr w:rsidR="00581ADF">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08609" w14:textId="77777777" w:rsidR="0095405F" w:rsidRDefault="0095405F" w:rsidP="00F81FC1">
      <w:pPr>
        <w:spacing w:after="0" w:line="240" w:lineRule="auto"/>
      </w:pPr>
      <w:r>
        <w:separator/>
      </w:r>
    </w:p>
  </w:endnote>
  <w:endnote w:type="continuationSeparator" w:id="0">
    <w:p w14:paraId="59925504" w14:textId="77777777" w:rsidR="0095405F" w:rsidRDefault="0095405F" w:rsidP="00F8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97D8F" w14:textId="77777777" w:rsidR="0095405F" w:rsidRDefault="0095405F" w:rsidP="00F81FC1">
      <w:pPr>
        <w:spacing w:after="0" w:line="240" w:lineRule="auto"/>
      </w:pPr>
      <w:r>
        <w:separator/>
      </w:r>
    </w:p>
  </w:footnote>
  <w:footnote w:type="continuationSeparator" w:id="0">
    <w:p w14:paraId="497102EA" w14:textId="77777777" w:rsidR="0095405F" w:rsidRDefault="0095405F" w:rsidP="00F81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425F8"/>
    <w:multiLevelType w:val="multilevel"/>
    <w:tmpl w:val="AA4A51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8A542CC"/>
    <w:multiLevelType w:val="multilevel"/>
    <w:tmpl w:val="7E7486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67A72F0"/>
    <w:multiLevelType w:val="multilevel"/>
    <w:tmpl w:val="7A6264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8F69CA"/>
    <w:multiLevelType w:val="multilevel"/>
    <w:tmpl w:val="571AD3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25675FE"/>
    <w:multiLevelType w:val="multilevel"/>
    <w:tmpl w:val="C70A7A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85F38DA"/>
    <w:multiLevelType w:val="multilevel"/>
    <w:tmpl w:val="7C6C9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ADF"/>
    <w:rsid w:val="00252BEA"/>
    <w:rsid w:val="00375687"/>
    <w:rsid w:val="004034F4"/>
    <w:rsid w:val="00581ADF"/>
    <w:rsid w:val="005F562A"/>
    <w:rsid w:val="006E1663"/>
    <w:rsid w:val="00755B94"/>
    <w:rsid w:val="0095405F"/>
    <w:rsid w:val="00AE419A"/>
    <w:rsid w:val="00D0516E"/>
    <w:rsid w:val="00F8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72B6"/>
  <w15:docId w15:val="{44609001-15BD-421C-BC60-22312806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converted-space">
    <w:name w:val="apple-converted-space"/>
    <w:basedOn w:val="DefaultParagraphFont"/>
    <w:rsid w:val="008278A1"/>
  </w:style>
  <w:style w:type="paragraph" w:styleId="ListParagraph">
    <w:name w:val="List Paragraph"/>
    <w:basedOn w:val="Normal"/>
    <w:uiPriority w:val="34"/>
    <w:qFormat/>
    <w:rsid w:val="008278A1"/>
    <w:pPr>
      <w:ind w:left="720"/>
      <w:contextualSpacing/>
    </w:pPr>
  </w:style>
  <w:style w:type="character" w:styleId="Hyperlink">
    <w:name w:val="Hyperlink"/>
    <w:basedOn w:val="DefaultParagraphFont"/>
    <w:uiPriority w:val="99"/>
    <w:unhideWhenUsed/>
    <w:rsid w:val="00C658F5"/>
    <w:rPr>
      <w:color w:val="0563C1" w:themeColor="hyperlink"/>
      <w:u w:val="single"/>
    </w:rPr>
  </w:style>
  <w:style w:type="paragraph" w:styleId="Header">
    <w:name w:val="header"/>
    <w:basedOn w:val="Normal"/>
    <w:link w:val="HeaderChar"/>
    <w:uiPriority w:val="99"/>
    <w:unhideWhenUsed/>
    <w:rsid w:val="00366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EA0"/>
  </w:style>
  <w:style w:type="paragraph" w:styleId="Footer">
    <w:name w:val="footer"/>
    <w:basedOn w:val="Normal"/>
    <w:link w:val="FooterChar"/>
    <w:uiPriority w:val="99"/>
    <w:unhideWhenUsed/>
    <w:rsid w:val="00366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EA0"/>
  </w:style>
  <w:style w:type="paragraph" w:customStyle="1" w:styleId="m5375575621357394472xmsonormal">
    <w:name w:val="m_5375575621357394472x_msonormal"/>
    <w:basedOn w:val="Normal"/>
    <w:rsid w:val="00B233FE"/>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m5375575621357394472xmsolistparagraph">
    <w:name w:val="m_5375575621357394472x_msolistparagraph"/>
    <w:basedOn w:val="Normal"/>
    <w:rsid w:val="00B233FE"/>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p1">
    <w:name w:val="p1"/>
    <w:basedOn w:val="Normal"/>
    <w:rsid w:val="00DD001E"/>
    <w:pPr>
      <w:spacing w:before="100" w:beforeAutospacing="1" w:after="100" w:afterAutospacing="1" w:line="240" w:lineRule="auto"/>
    </w:pPr>
    <w:rPr>
      <w:rFonts w:ascii="Times New Roman" w:hAnsi="Times New Roman" w:cs="Times New Roman"/>
      <w:sz w:val="24"/>
      <w:szCs w:val="24"/>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ushkar.kam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oF7JZia5doi9ZQRt6kSq29cxRg==">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37D1F2-9C57-4DF3-81B5-C723E79EB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Pushkar Kamra</dc:creator>
  <cp:lastModifiedBy>Pushkar Kamra</cp:lastModifiedBy>
  <cp:revision>5</cp:revision>
  <dcterms:created xsi:type="dcterms:W3CDTF">2016-06-27T11:42:00Z</dcterms:created>
  <dcterms:modified xsi:type="dcterms:W3CDTF">2020-09-02T11:07:00Z</dcterms:modified>
</cp:coreProperties>
</file>