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1C12" w14:textId="3CD51149" w:rsidR="00D5447A" w:rsidRPr="00694403" w:rsidRDefault="00D5447A" w:rsidP="00D5447A">
      <w:pPr>
        <w:spacing w:after="0" w:line="240" w:lineRule="auto"/>
        <w:jc w:val="both"/>
        <w:rPr>
          <w:rFonts w:ascii="Times New Roman" w:eastAsia="Times New Roman" w:hAnsi="Times New Roman" w:cs="Times New Roman"/>
          <w:sz w:val="44"/>
          <w:szCs w:val="44"/>
        </w:rPr>
      </w:pPr>
      <w:proofErr w:type="spellStart"/>
      <w:r w:rsidRPr="00694403">
        <w:rPr>
          <w:rFonts w:ascii="Times New Roman" w:eastAsia="Times New Roman" w:hAnsi="Times New Roman" w:cs="Times New Roman"/>
          <w:b/>
          <w:bCs/>
          <w:color w:val="000000" w:themeColor="text1"/>
          <w:sz w:val="44"/>
          <w:szCs w:val="44"/>
        </w:rPr>
        <w:t>Akhil</w:t>
      </w:r>
      <w:r w:rsidR="004A2992">
        <w:rPr>
          <w:rFonts w:ascii="Times New Roman" w:eastAsia="Times New Roman" w:hAnsi="Times New Roman" w:cs="Times New Roman"/>
          <w:b/>
          <w:bCs/>
          <w:color w:val="000000" w:themeColor="text1"/>
          <w:sz w:val="44"/>
          <w:szCs w:val="44"/>
        </w:rPr>
        <w:t>eshwar</w:t>
      </w:r>
      <w:proofErr w:type="spellEnd"/>
      <w:r w:rsidR="004A2992">
        <w:rPr>
          <w:rFonts w:ascii="Times New Roman" w:eastAsia="Times New Roman" w:hAnsi="Times New Roman" w:cs="Times New Roman"/>
          <w:b/>
          <w:bCs/>
          <w:color w:val="000000" w:themeColor="text1"/>
          <w:sz w:val="44"/>
          <w:szCs w:val="44"/>
        </w:rPr>
        <w:t xml:space="preserve"> </w:t>
      </w:r>
      <w:proofErr w:type="spellStart"/>
      <w:r w:rsidR="004A2992">
        <w:rPr>
          <w:rFonts w:ascii="Times New Roman" w:eastAsia="Times New Roman" w:hAnsi="Times New Roman" w:cs="Times New Roman"/>
          <w:b/>
          <w:bCs/>
          <w:color w:val="000000" w:themeColor="text1"/>
          <w:sz w:val="44"/>
          <w:szCs w:val="44"/>
        </w:rPr>
        <w:t>Kontham</w:t>
      </w:r>
      <w:proofErr w:type="spellEnd"/>
      <w:r w:rsidRPr="00694403">
        <w:rPr>
          <w:rFonts w:ascii="Times New Roman" w:eastAsia="Times New Roman" w:hAnsi="Times New Roman" w:cs="Times New Roman"/>
          <w:b/>
          <w:bCs/>
          <w:color w:val="000000" w:themeColor="text1"/>
          <w:sz w:val="44"/>
          <w:szCs w:val="44"/>
        </w:rPr>
        <w:tab/>
      </w:r>
    </w:p>
    <w:p w14:paraId="6A3EB946" w14:textId="0A9DEBC0" w:rsidR="00D5447A" w:rsidRPr="00694403" w:rsidRDefault="00D5447A" w:rsidP="00D5447A">
      <w:pPr>
        <w:spacing w:after="0" w:line="240" w:lineRule="auto"/>
        <w:rPr>
          <w:rFonts w:ascii="Times New Roman" w:eastAsia="Times New Roman" w:hAnsi="Times New Roman" w:cs="Times New Roman"/>
        </w:rPr>
      </w:pPr>
      <w:r w:rsidRPr="00694403">
        <w:rPr>
          <w:rFonts w:ascii="Times New Roman" w:eastAsia="Times New Roman" w:hAnsi="Times New Roman" w:cs="Times New Roman"/>
          <w:i/>
          <w:iCs/>
          <w:color w:val="808080" w:themeColor="background1" w:themeShade="80"/>
        </w:rPr>
        <w:t xml:space="preserve">Mobile Number: </w:t>
      </w:r>
      <w:r w:rsidRPr="00694403">
        <w:rPr>
          <w:rFonts w:ascii="Times New Roman" w:eastAsia="Times New Roman" w:hAnsi="Times New Roman" w:cs="Times New Roman"/>
          <w:b/>
          <w:bCs/>
          <w:i/>
          <w:iCs/>
        </w:rPr>
        <w:t>-</w:t>
      </w:r>
      <w:r w:rsidRPr="00694403">
        <w:rPr>
          <w:rFonts w:ascii="Times New Roman" w:eastAsia="Times New Roman" w:hAnsi="Times New Roman" w:cs="Times New Roman"/>
          <w:color w:val="000000" w:themeColor="text1"/>
        </w:rPr>
        <w:t xml:space="preserve">+1 </w:t>
      </w:r>
      <w:r w:rsidR="00694403" w:rsidRPr="00694403">
        <w:rPr>
          <w:rFonts w:ascii="Times New Roman" w:eastAsia="Times New Roman" w:hAnsi="Times New Roman" w:cs="Times New Roman"/>
          <w:color w:val="000000" w:themeColor="text1"/>
        </w:rPr>
        <w:t>(469) 400-9789</w:t>
      </w:r>
    </w:p>
    <w:p w14:paraId="0356B15D" w14:textId="425BC2AB" w:rsidR="00D5447A" w:rsidRPr="00694403" w:rsidRDefault="00D5447A" w:rsidP="00D5447A">
      <w:pPr>
        <w:spacing w:after="0" w:line="240" w:lineRule="auto"/>
        <w:jc w:val="both"/>
        <w:rPr>
          <w:rFonts w:ascii="Times New Roman" w:eastAsia="Times New Roman" w:hAnsi="Times New Roman" w:cs="Times New Roman"/>
        </w:rPr>
      </w:pPr>
      <w:r w:rsidRPr="00694403">
        <w:rPr>
          <w:rFonts w:ascii="Times New Roman" w:eastAsia="Times New Roman" w:hAnsi="Times New Roman" w:cs="Times New Roman"/>
          <w:i/>
          <w:iCs/>
          <w:color w:val="808080" w:themeColor="background1" w:themeShade="80"/>
        </w:rPr>
        <w:t xml:space="preserve">Email ID: </w:t>
      </w:r>
      <w:r w:rsidRPr="00694403">
        <w:rPr>
          <w:rFonts w:ascii="Times New Roman" w:eastAsia="Times New Roman" w:hAnsi="Times New Roman" w:cs="Times New Roman"/>
          <w:i/>
          <w:iCs/>
        </w:rPr>
        <w:t xml:space="preserve">- </w:t>
      </w:r>
      <w:r w:rsidR="00694403" w:rsidRPr="00694403">
        <w:rPr>
          <w:rFonts w:ascii="Times New Roman" w:eastAsia="Times New Roman" w:hAnsi="Times New Roman" w:cs="Times New Roman"/>
          <w:i/>
          <w:iCs/>
        </w:rPr>
        <w:t>akhilsfmc@gmail.com</w:t>
      </w:r>
    </w:p>
    <w:p w14:paraId="2FDEE4B9" w14:textId="536D2F13" w:rsidR="00D5447A" w:rsidRPr="00694403" w:rsidRDefault="00D5447A" w:rsidP="00D5447A">
      <w:pPr>
        <w:spacing w:after="0" w:line="240" w:lineRule="auto"/>
        <w:jc w:val="both"/>
        <w:rPr>
          <w:rFonts w:ascii="Times New Roman" w:eastAsia="Times New Roman" w:hAnsi="Times New Roman" w:cs="Times New Roman"/>
        </w:rPr>
      </w:pPr>
      <w:r w:rsidRPr="00694403">
        <w:rPr>
          <w:rStyle w:val="Hyperlink"/>
          <w:rFonts w:ascii="Times New Roman" w:hAnsi="Times New Roman" w:cs="Times New Roman"/>
          <w:i/>
          <w:iCs/>
          <w:color w:val="808080" w:themeColor="background1" w:themeShade="80"/>
        </w:rPr>
        <w:t xml:space="preserve">Trailhead: </w:t>
      </w:r>
      <w:r w:rsidRPr="00694403">
        <w:rPr>
          <w:rStyle w:val="Hyperlink"/>
          <w:rFonts w:ascii="Times New Roman" w:hAnsi="Times New Roman" w:cs="Times New Roman"/>
          <w:i/>
          <w:iCs/>
          <w:color w:val="000000" w:themeColor="text1"/>
        </w:rPr>
        <w:t>-</w:t>
      </w:r>
      <w:r w:rsidR="00B1427C">
        <w:rPr>
          <w:rStyle w:val="Hyperlink"/>
          <w:rFonts w:ascii="Times New Roman" w:hAnsi="Times New Roman" w:cs="Times New Roman"/>
          <w:i/>
          <w:iCs/>
          <w:color w:val="000000" w:themeColor="text1"/>
        </w:rPr>
        <w:t xml:space="preserve">   </w:t>
      </w:r>
      <w:r w:rsidR="00B1427C" w:rsidRPr="00B1427C">
        <w:rPr>
          <w:rStyle w:val="Hyperlink"/>
          <w:rFonts w:ascii="Times New Roman" w:hAnsi="Times New Roman" w:cs="Times New Roman"/>
          <w:i/>
          <w:iCs/>
          <w:color w:val="000000" w:themeColor="text1"/>
        </w:rPr>
        <w:t>https://trailblazer.me/id/akontham4</w:t>
      </w:r>
    </w:p>
    <w:p w14:paraId="14F95FEE" w14:textId="35621FF1" w:rsidR="00D5447A" w:rsidRPr="00694403" w:rsidRDefault="00D5447A" w:rsidP="00106FD1">
      <w:pPr>
        <w:jc w:val="right"/>
        <w:rPr>
          <w:rStyle w:val="Hyperlink"/>
          <w:rFonts w:ascii="Times New Roman" w:hAnsi="Times New Roman" w:cs="Times New Roman"/>
        </w:rPr>
      </w:pPr>
    </w:p>
    <w:p w14:paraId="3DE1F551" w14:textId="77777777" w:rsidR="00D5447A" w:rsidRPr="00694403" w:rsidRDefault="00D5447A" w:rsidP="00D5447A">
      <w:pPr>
        <w:rPr>
          <w:rStyle w:val="Hyperlink"/>
          <w:rFonts w:ascii="Times New Roman" w:hAnsi="Times New Roman" w:cs="Times New Roman"/>
          <w:sz w:val="20"/>
          <w:szCs w:val="20"/>
        </w:rPr>
      </w:pPr>
      <w:r w:rsidRPr="00694403">
        <w:rPr>
          <w:rStyle w:val="Hyperlink"/>
          <w:rFonts w:ascii="Times New Roman" w:hAnsi="Times New Roman" w:cs="Times New Roman"/>
          <w:sz w:val="20"/>
          <w:szCs w:val="20"/>
        </w:rPr>
        <w:t>CAREER OBJECTIVE:</w:t>
      </w:r>
    </w:p>
    <w:p w14:paraId="208D05AF" w14:textId="77777777" w:rsidR="00D5447A" w:rsidRPr="00694403" w:rsidRDefault="00D5447A" w:rsidP="00D5447A">
      <w:pPr>
        <w:rPr>
          <w:rFonts w:ascii="Times New Roman" w:hAnsi="Times New Roman" w:cs="Times New Roman"/>
          <w:b/>
          <w:bCs/>
          <w:color w:val="0563C1" w:themeColor="hyperlink"/>
          <w:sz w:val="20"/>
          <w:szCs w:val="20"/>
        </w:rPr>
      </w:pPr>
      <w:r w:rsidRPr="00694403">
        <w:rPr>
          <w:rFonts w:ascii="Times New Roman" w:eastAsia="Times New Roman" w:hAnsi="Times New Roman" w:cs="Times New Roman"/>
          <w:sz w:val="20"/>
          <w:szCs w:val="20"/>
        </w:rPr>
        <w:t xml:space="preserve">Highly seasoned and accomplished </w:t>
      </w:r>
      <w:r w:rsidRPr="00694403">
        <w:rPr>
          <w:rFonts w:ascii="Times New Roman" w:eastAsia="Times New Roman" w:hAnsi="Times New Roman" w:cs="Times New Roman"/>
          <w:b/>
          <w:bCs/>
          <w:sz w:val="20"/>
          <w:szCs w:val="20"/>
        </w:rPr>
        <w:t>Salesforce Developer</w:t>
      </w:r>
      <w:r w:rsidRPr="00694403">
        <w:rPr>
          <w:rFonts w:ascii="Times New Roman" w:eastAsia="Times New Roman" w:hAnsi="Times New Roman" w:cs="Times New Roman"/>
          <w:sz w:val="20"/>
          <w:szCs w:val="20"/>
        </w:rPr>
        <w:t xml:space="preserve"> with a strong record of client satisfaction. Adept at explaining highly complex data systems to a wide variety of audiences. Proven multitasker independent worker and team player.</w:t>
      </w:r>
    </w:p>
    <w:p w14:paraId="5D1FDB92" w14:textId="77777777" w:rsidR="00D5447A" w:rsidRPr="00694403" w:rsidRDefault="00D5447A" w:rsidP="00D5447A">
      <w:pPr>
        <w:rPr>
          <w:rStyle w:val="Hyperlink"/>
          <w:rFonts w:ascii="Times New Roman" w:hAnsi="Times New Roman" w:cs="Times New Roman"/>
          <w:sz w:val="20"/>
          <w:szCs w:val="20"/>
        </w:rPr>
      </w:pPr>
      <w:r w:rsidRPr="00694403">
        <w:rPr>
          <w:rStyle w:val="Hyperlink"/>
          <w:rFonts w:ascii="Times New Roman" w:hAnsi="Times New Roman" w:cs="Times New Roman"/>
          <w:sz w:val="20"/>
          <w:szCs w:val="20"/>
        </w:rPr>
        <w:t>PROFESSIONAL SUMMARY:</w:t>
      </w:r>
    </w:p>
    <w:p w14:paraId="2A375771"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Over 10+ years of experience in Information Technology, that includes 4+ years of experience in Salesforce Marketing Cloud Implementation and Configuration which includes Email Studio, Mobile Studio, Social Studio, Journey Builder, and Automation Studio design, development, implementation &amp; enhancement of projects in marketing cloud.</w:t>
      </w:r>
    </w:p>
    <w:p w14:paraId="28225701"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Developed end-to-end solutions for complex nurture campaigns with potential optimization testing) to deliver personalized customer email communications.</w:t>
      </w:r>
    </w:p>
    <w:p w14:paraId="487089BE"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Written Complex </w:t>
      </w:r>
      <w:r w:rsidRPr="00694403">
        <w:rPr>
          <w:rFonts w:ascii="Times New Roman" w:eastAsia="Times New Roman" w:hAnsi="Times New Roman" w:cs="Times New Roman"/>
          <w:b/>
          <w:bCs/>
          <w:color w:val="222222"/>
          <w:sz w:val="20"/>
          <w:szCs w:val="20"/>
        </w:rPr>
        <w:t>SQL</w:t>
      </w:r>
      <w:r w:rsidRPr="00694403">
        <w:rPr>
          <w:rFonts w:ascii="Times New Roman" w:eastAsia="Times New Roman" w:hAnsi="Times New Roman" w:cs="Times New Roman"/>
          <w:color w:val="222222"/>
          <w:sz w:val="20"/>
          <w:szCs w:val="20"/>
        </w:rPr>
        <w:t> queries to meet business requirements.</w:t>
      </w:r>
    </w:p>
    <w:p w14:paraId="206129B3"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Helped develop </w:t>
      </w:r>
      <w:r w:rsidRPr="00694403">
        <w:rPr>
          <w:rFonts w:ascii="Times New Roman" w:eastAsia="Times New Roman" w:hAnsi="Times New Roman" w:cs="Times New Roman"/>
          <w:b/>
          <w:bCs/>
          <w:color w:val="222222"/>
          <w:sz w:val="20"/>
          <w:szCs w:val="20"/>
        </w:rPr>
        <w:t>AMP script</w:t>
      </w:r>
      <w:r w:rsidRPr="00694403">
        <w:rPr>
          <w:rFonts w:ascii="Times New Roman" w:eastAsia="Times New Roman" w:hAnsi="Times New Roman" w:cs="Times New Roman"/>
          <w:color w:val="222222"/>
          <w:sz w:val="20"/>
          <w:szCs w:val="20"/>
        </w:rPr>
        <w:t> code to implement business requirements by creating Dynamic content and coordinating with the offshore team.</w:t>
      </w:r>
    </w:p>
    <w:p w14:paraId="4A896C2D"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Managed subscriber data, import, and segmentation using a combination of Salesforce Marketing Cloud tools and database queries.</w:t>
      </w:r>
    </w:p>
    <w:p w14:paraId="1507E460"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Used </w:t>
      </w:r>
      <w:r w:rsidRPr="00694403">
        <w:rPr>
          <w:rFonts w:ascii="Times New Roman" w:eastAsia="Times New Roman" w:hAnsi="Times New Roman" w:cs="Times New Roman"/>
          <w:b/>
          <w:bCs/>
          <w:color w:val="222222"/>
          <w:sz w:val="20"/>
          <w:szCs w:val="20"/>
        </w:rPr>
        <w:t>Automation studio</w:t>
      </w:r>
      <w:r w:rsidRPr="00694403">
        <w:rPr>
          <w:rFonts w:ascii="Times New Roman" w:eastAsia="Times New Roman" w:hAnsi="Times New Roman" w:cs="Times New Roman"/>
          <w:color w:val="222222"/>
          <w:sz w:val="20"/>
          <w:szCs w:val="20"/>
        </w:rPr>
        <w:t> for performing actions such as imports, extracts, and SQL query activities.</w:t>
      </w:r>
    </w:p>
    <w:p w14:paraId="6AD0EB2C"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Developed and implemented marketing campaigns using marketing cloud tools like </w:t>
      </w:r>
      <w:r w:rsidRPr="00694403">
        <w:rPr>
          <w:rFonts w:ascii="Times New Roman" w:eastAsia="Times New Roman" w:hAnsi="Times New Roman" w:cs="Times New Roman"/>
          <w:b/>
          <w:bCs/>
          <w:color w:val="222222"/>
          <w:sz w:val="20"/>
          <w:szCs w:val="20"/>
        </w:rPr>
        <w:t>Journey builder, Email Studio, </w:t>
      </w:r>
      <w:r w:rsidRPr="00694403">
        <w:rPr>
          <w:rFonts w:ascii="Times New Roman" w:eastAsia="Times New Roman" w:hAnsi="Times New Roman" w:cs="Times New Roman"/>
          <w:color w:val="222222"/>
          <w:sz w:val="20"/>
          <w:szCs w:val="20"/>
        </w:rPr>
        <w:t>and</w:t>
      </w:r>
      <w:r w:rsidRPr="00694403">
        <w:rPr>
          <w:rFonts w:ascii="Times New Roman" w:eastAsia="Times New Roman" w:hAnsi="Times New Roman" w:cs="Times New Roman"/>
          <w:b/>
          <w:bCs/>
          <w:color w:val="222222"/>
          <w:sz w:val="20"/>
          <w:szCs w:val="20"/>
        </w:rPr>
        <w:t> Automation Studio.</w:t>
      </w:r>
    </w:p>
    <w:p w14:paraId="6BDAEEF1"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Extensive experience in designing Custom Formula Fields, Field Dependencies, Validation Rules, Work Flows &amp; Approval Processes for automated alerts, and field updates according to application requirements.</w:t>
      </w:r>
    </w:p>
    <w:p w14:paraId="490D8C69"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Experience in checking multiple browsers compatibility and hence worked on different browsers like Safari, Firefox, Google Chrome, and Internet Explorer.</w:t>
      </w:r>
    </w:p>
    <w:p w14:paraId="27D07189"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Developed and deployed </w:t>
      </w:r>
      <w:r w:rsidRPr="00694403">
        <w:rPr>
          <w:rFonts w:ascii="Times New Roman" w:eastAsia="Times New Roman" w:hAnsi="Times New Roman" w:cs="Times New Roman"/>
          <w:b/>
          <w:bCs/>
          <w:color w:val="222222"/>
          <w:sz w:val="20"/>
          <w:szCs w:val="20"/>
        </w:rPr>
        <w:t>A/B testing</w:t>
      </w:r>
      <w:r w:rsidRPr="00694403">
        <w:rPr>
          <w:rFonts w:ascii="Times New Roman" w:eastAsia="Times New Roman" w:hAnsi="Times New Roman" w:cs="Times New Roman"/>
          <w:color w:val="222222"/>
          <w:sz w:val="20"/>
          <w:szCs w:val="20"/>
        </w:rPr>
        <w:t> strategies to roll out the control version to be used in the final email campaigns.</w:t>
      </w:r>
    </w:p>
    <w:p w14:paraId="02A06300"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Configured </w:t>
      </w:r>
      <w:r w:rsidRPr="00694403">
        <w:rPr>
          <w:rFonts w:ascii="Times New Roman" w:eastAsia="Times New Roman" w:hAnsi="Times New Roman" w:cs="Times New Roman"/>
          <w:b/>
          <w:bCs/>
          <w:color w:val="222222"/>
          <w:sz w:val="20"/>
          <w:szCs w:val="20"/>
        </w:rPr>
        <w:t>FTP</w:t>
      </w:r>
      <w:r w:rsidRPr="00694403">
        <w:rPr>
          <w:rFonts w:ascii="Times New Roman" w:eastAsia="Times New Roman" w:hAnsi="Times New Roman" w:cs="Times New Roman"/>
          <w:color w:val="222222"/>
          <w:sz w:val="20"/>
          <w:szCs w:val="20"/>
        </w:rPr>
        <w:t> accounts and used them for import and File transfer upload and tracking the total number of emails sent and opens.</w:t>
      </w:r>
    </w:p>
    <w:p w14:paraId="5E029C63"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on User Initiated, Data Extensions, Automation studio, Profile management, and subscriber DE.</w:t>
      </w:r>
    </w:p>
    <w:p w14:paraId="2536744F"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Executed data-driven campaigns, email, </w:t>
      </w:r>
      <w:r w:rsidRPr="00694403">
        <w:rPr>
          <w:rFonts w:ascii="Times New Roman" w:eastAsia="Times New Roman" w:hAnsi="Times New Roman" w:cs="Times New Roman"/>
          <w:b/>
          <w:bCs/>
          <w:color w:val="222222"/>
          <w:sz w:val="20"/>
          <w:szCs w:val="20"/>
        </w:rPr>
        <w:t>mobile Push</w:t>
      </w:r>
      <w:r w:rsidRPr="00694403">
        <w:rPr>
          <w:rFonts w:ascii="Times New Roman" w:eastAsia="Times New Roman" w:hAnsi="Times New Roman" w:cs="Times New Roman"/>
          <w:color w:val="222222"/>
          <w:sz w:val="20"/>
          <w:szCs w:val="20"/>
        </w:rPr>
        <w:t>, and SMS.</w:t>
      </w:r>
    </w:p>
    <w:p w14:paraId="3518CC39"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Experience in creating reports using reporting tools from Salesforce.</w:t>
      </w:r>
    </w:p>
    <w:p w14:paraId="135F722A"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Adept in data mining generating detailed and useful reports and working closely with management to increase efficiency.</w:t>
      </w:r>
    </w:p>
    <w:p w14:paraId="4FAB655C"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Excellent analytical and problem-solving skills with the ability to work under pressure and deliver stiff targets.</w:t>
      </w:r>
    </w:p>
    <w:p w14:paraId="7D5C6BC9" w14:textId="77777777" w:rsidR="00D5447A" w:rsidRPr="00694403" w:rsidRDefault="00D5447A" w:rsidP="00D5447A">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Proven ability in the translation of business specifications to technical specifications and always being an effective team player.</w:t>
      </w:r>
    </w:p>
    <w:p w14:paraId="5D9FF767" w14:textId="77777777" w:rsidR="00D5447A" w:rsidRPr="00694403" w:rsidRDefault="00D5447A" w:rsidP="00D5447A">
      <w:pPr>
        <w:tabs>
          <w:tab w:val="left" w:pos="1260"/>
        </w:tabs>
        <w:spacing w:line="276" w:lineRule="auto"/>
        <w:rPr>
          <w:rFonts w:ascii="Times New Roman" w:hAnsi="Times New Roman" w:cs="Times New Roman"/>
          <w:sz w:val="20"/>
          <w:szCs w:val="20"/>
        </w:rPr>
      </w:pPr>
    </w:p>
    <w:p w14:paraId="5CE30E25" w14:textId="77777777" w:rsidR="00D5447A" w:rsidRPr="00694403" w:rsidRDefault="00D5447A" w:rsidP="00D5447A">
      <w:pPr>
        <w:rPr>
          <w:rFonts w:ascii="Times New Roman" w:hAnsi="Times New Roman" w:cs="Times New Roman"/>
          <w:color w:val="0563C1" w:themeColor="hyperlink"/>
        </w:rPr>
      </w:pPr>
      <w:r w:rsidRPr="00694403">
        <w:rPr>
          <w:rStyle w:val="Hyperlink"/>
          <w:rFonts w:ascii="Times New Roman" w:hAnsi="Times New Roman" w:cs="Times New Roman"/>
        </w:rPr>
        <w:t>CERTIFICATION:</w:t>
      </w:r>
    </w:p>
    <w:p w14:paraId="0DA29895" w14:textId="4F2181BB" w:rsidR="00D5447A" w:rsidRPr="00694403" w:rsidRDefault="00D5447A" w:rsidP="00D5447A">
      <w:pPr>
        <w:pStyle w:val="ListParagraph"/>
        <w:numPr>
          <w:ilvl w:val="0"/>
          <w:numId w:val="2"/>
        </w:numPr>
        <w:tabs>
          <w:tab w:val="left" w:pos="1260"/>
        </w:tabs>
        <w:rPr>
          <w:rFonts w:ascii="Times New Roman" w:hAnsi="Times New Roman" w:cs="Times New Roman"/>
        </w:rPr>
      </w:pPr>
      <w:r w:rsidRPr="00694403">
        <w:rPr>
          <w:rFonts w:ascii="Times New Roman" w:hAnsi="Times New Roman" w:cs="Times New Roman"/>
        </w:rPr>
        <w:t xml:space="preserve">Salesforce Certified </w:t>
      </w:r>
      <w:r w:rsidR="00694403" w:rsidRPr="00694403">
        <w:rPr>
          <w:rFonts w:ascii="Times New Roman" w:hAnsi="Times New Roman" w:cs="Times New Roman"/>
        </w:rPr>
        <w:t>Marketing Cloud Administrator</w:t>
      </w:r>
    </w:p>
    <w:p w14:paraId="31C43843" w14:textId="6FA41D65" w:rsidR="00D5447A" w:rsidRPr="00694403" w:rsidRDefault="00D5447A" w:rsidP="00D5447A">
      <w:pPr>
        <w:pStyle w:val="ListParagraph"/>
        <w:numPr>
          <w:ilvl w:val="0"/>
          <w:numId w:val="2"/>
        </w:numPr>
        <w:tabs>
          <w:tab w:val="left" w:pos="1260"/>
        </w:tabs>
        <w:rPr>
          <w:rFonts w:ascii="Times New Roman" w:hAnsi="Times New Roman" w:cs="Times New Roman"/>
        </w:rPr>
      </w:pPr>
      <w:r w:rsidRPr="00694403">
        <w:rPr>
          <w:rFonts w:ascii="Times New Roman" w:hAnsi="Times New Roman" w:cs="Times New Roman"/>
        </w:rPr>
        <w:t xml:space="preserve">Salesforce Certified </w:t>
      </w:r>
      <w:r w:rsidR="00694403" w:rsidRPr="00694403">
        <w:rPr>
          <w:rFonts w:ascii="Times New Roman" w:hAnsi="Times New Roman" w:cs="Times New Roman"/>
        </w:rPr>
        <w:t>Marketing Cloud Email Specialist</w:t>
      </w:r>
    </w:p>
    <w:p w14:paraId="4FAF3BA7" w14:textId="4552D06F" w:rsidR="00D5447A" w:rsidRDefault="00D5447A" w:rsidP="00D5447A">
      <w:pPr>
        <w:tabs>
          <w:tab w:val="left" w:pos="90"/>
        </w:tabs>
        <w:spacing w:after="0" w:line="240" w:lineRule="auto"/>
        <w:rPr>
          <w:rFonts w:ascii="Times New Roman" w:eastAsia="Calibri" w:hAnsi="Times New Roman" w:cs="Times New Roman"/>
          <w:b/>
          <w:sz w:val="20"/>
          <w:szCs w:val="20"/>
        </w:rPr>
      </w:pPr>
    </w:p>
    <w:p w14:paraId="1513159B" w14:textId="1830A8A3" w:rsidR="00694403" w:rsidRDefault="00694403" w:rsidP="00D5447A">
      <w:pPr>
        <w:tabs>
          <w:tab w:val="left" w:pos="90"/>
        </w:tabs>
        <w:spacing w:after="0" w:line="240" w:lineRule="auto"/>
        <w:rPr>
          <w:rFonts w:ascii="Times New Roman" w:eastAsia="Calibri" w:hAnsi="Times New Roman" w:cs="Times New Roman"/>
          <w:b/>
          <w:sz w:val="20"/>
          <w:szCs w:val="20"/>
        </w:rPr>
      </w:pPr>
    </w:p>
    <w:p w14:paraId="1DC23A14" w14:textId="3F3AC1F8" w:rsidR="00694403" w:rsidRDefault="00694403" w:rsidP="00D5447A">
      <w:pPr>
        <w:tabs>
          <w:tab w:val="left" w:pos="90"/>
        </w:tabs>
        <w:spacing w:after="0" w:line="240" w:lineRule="auto"/>
        <w:rPr>
          <w:rFonts w:ascii="Times New Roman" w:eastAsia="Calibri" w:hAnsi="Times New Roman" w:cs="Times New Roman"/>
          <w:b/>
          <w:sz w:val="20"/>
          <w:szCs w:val="20"/>
        </w:rPr>
      </w:pPr>
    </w:p>
    <w:p w14:paraId="4C30237B" w14:textId="6DCDFE19" w:rsidR="00694403" w:rsidRDefault="00694403" w:rsidP="00D5447A">
      <w:pPr>
        <w:tabs>
          <w:tab w:val="left" w:pos="90"/>
        </w:tabs>
        <w:spacing w:after="0" w:line="240" w:lineRule="auto"/>
        <w:rPr>
          <w:rFonts w:ascii="Times New Roman" w:eastAsia="Calibri" w:hAnsi="Times New Roman" w:cs="Times New Roman"/>
          <w:b/>
          <w:sz w:val="20"/>
          <w:szCs w:val="20"/>
        </w:rPr>
      </w:pPr>
    </w:p>
    <w:p w14:paraId="1299EBD0" w14:textId="35F83F3D" w:rsidR="00694403" w:rsidRDefault="00694403" w:rsidP="00D5447A">
      <w:pPr>
        <w:tabs>
          <w:tab w:val="left" w:pos="90"/>
        </w:tabs>
        <w:spacing w:after="0" w:line="240" w:lineRule="auto"/>
        <w:rPr>
          <w:rFonts w:ascii="Times New Roman" w:eastAsia="Calibri" w:hAnsi="Times New Roman" w:cs="Times New Roman"/>
          <w:b/>
          <w:sz w:val="20"/>
          <w:szCs w:val="20"/>
        </w:rPr>
      </w:pPr>
    </w:p>
    <w:p w14:paraId="0F9ED53D" w14:textId="5B6742FA" w:rsidR="00694403" w:rsidRDefault="00694403" w:rsidP="00D5447A">
      <w:pPr>
        <w:tabs>
          <w:tab w:val="left" w:pos="90"/>
        </w:tabs>
        <w:spacing w:after="0" w:line="240" w:lineRule="auto"/>
        <w:rPr>
          <w:rFonts w:ascii="Times New Roman" w:eastAsia="Calibri" w:hAnsi="Times New Roman" w:cs="Times New Roman"/>
          <w:b/>
          <w:sz w:val="20"/>
          <w:szCs w:val="20"/>
        </w:rPr>
      </w:pPr>
    </w:p>
    <w:p w14:paraId="2381450B" w14:textId="314270C4" w:rsidR="00694403" w:rsidRDefault="00694403" w:rsidP="00D5447A">
      <w:pPr>
        <w:tabs>
          <w:tab w:val="left" w:pos="90"/>
        </w:tabs>
        <w:spacing w:after="0" w:line="240" w:lineRule="auto"/>
        <w:rPr>
          <w:rFonts w:ascii="Times New Roman" w:eastAsia="Calibri" w:hAnsi="Times New Roman" w:cs="Times New Roman"/>
          <w:b/>
          <w:sz w:val="20"/>
          <w:szCs w:val="20"/>
        </w:rPr>
      </w:pPr>
    </w:p>
    <w:p w14:paraId="5CECEAC4" w14:textId="77777777" w:rsidR="00694403" w:rsidRPr="00694403" w:rsidRDefault="00694403" w:rsidP="00D5447A">
      <w:pPr>
        <w:tabs>
          <w:tab w:val="left" w:pos="90"/>
        </w:tabs>
        <w:spacing w:after="0" w:line="240" w:lineRule="auto"/>
        <w:rPr>
          <w:rFonts w:ascii="Times New Roman" w:eastAsia="Calibri" w:hAnsi="Times New Roman" w:cs="Times New Roman"/>
          <w:b/>
          <w:sz w:val="20"/>
          <w:szCs w:val="20"/>
        </w:rPr>
      </w:pPr>
    </w:p>
    <w:p w14:paraId="1090634B" w14:textId="77777777" w:rsidR="00D5447A" w:rsidRPr="00694403" w:rsidRDefault="00D5447A" w:rsidP="00D5447A">
      <w:pPr>
        <w:rPr>
          <w:rFonts w:ascii="Times New Roman" w:hAnsi="Times New Roman" w:cs="Times New Roman"/>
          <w:color w:val="0563C1" w:themeColor="hyperlink"/>
        </w:rPr>
      </w:pPr>
      <w:r w:rsidRPr="00694403">
        <w:rPr>
          <w:rStyle w:val="Hyperlink"/>
          <w:rFonts w:ascii="Times New Roman" w:hAnsi="Times New Roman" w:cs="Times New Roman"/>
        </w:rPr>
        <w:t>TECHNICAL SKILLS:</w:t>
      </w:r>
    </w:p>
    <w:tbl>
      <w:tblPr>
        <w:tblW w:w="9394" w:type="dxa"/>
        <w:tblInd w:w="-8" w:type="dxa"/>
        <w:tblLayout w:type="fixed"/>
        <w:tblLook w:val="0000" w:firstRow="0" w:lastRow="0" w:firstColumn="0" w:lastColumn="0" w:noHBand="0" w:noVBand="0"/>
      </w:tblPr>
      <w:tblGrid>
        <w:gridCol w:w="3779"/>
        <w:gridCol w:w="5615"/>
      </w:tblGrid>
      <w:tr w:rsidR="00D5447A" w:rsidRPr="00694403" w14:paraId="6DF50EAB" w14:textId="77777777" w:rsidTr="00AB326F">
        <w:trPr>
          <w:trHeight w:val="348"/>
        </w:trPr>
        <w:tc>
          <w:tcPr>
            <w:tcW w:w="377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0E3DDDC2" w14:textId="586CF670" w:rsidR="00D5447A" w:rsidRPr="00694403" w:rsidRDefault="00694403" w:rsidP="00AB326F">
            <w:pPr>
              <w:pStyle w:val="Header"/>
              <w:spacing w:before="20" w:after="20"/>
              <w:rPr>
                <w:rFonts w:ascii="Times New Roman" w:eastAsia="Times New Roman" w:hAnsi="Times New Roman" w:cs="Times New Roman"/>
                <w:color w:val="000000" w:themeColor="text1"/>
              </w:rPr>
            </w:pPr>
            <w:r w:rsidRPr="00694403">
              <w:rPr>
                <w:rFonts w:ascii="Times New Roman" w:eastAsia="Times New Roman" w:hAnsi="Times New Roman" w:cs="Times New Roman"/>
                <w:color w:val="000000" w:themeColor="text1"/>
              </w:rPr>
              <w:t>SALESFORCE</w:t>
            </w:r>
            <w:r w:rsidR="00D5447A" w:rsidRPr="00694403">
              <w:rPr>
                <w:rFonts w:ascii="Times New Roman" w:eastAsia="Times New Roman" w:hAnsi="Times New Roman" w:cs="Times New Roman"/>
                <w:color w:val="000000" w:themeColor="text1"/>
              </w:rPr>
              <w:t xml:space="preserve"> DEVELOPMENT</w:t>
            </w:r>
          </w:p>
        </w:tc>
        <w:tc>
          <w:tcPr>
            <w:tcW w:w="5615" w:type="dxa"/>
            <w:tcBorders>
              <w:top w:val="single" w:sz="6" w:space="0" w:color="auto"/>
              <w:bottom w:val="single" w:sz="6" w:space="0" w:color="auto"/>
              <w:right w:val="single" w:sz="6" w:space="0" w:color="auto"/>
            </w:tcBorders>
            <w:vAlign w:val="center"/>
          </w:tcPr>
          <w:p w14:paraId="76712714" w14:textId="4B5F680B" w:rsidR="00D5447A" w:rsidRPr="00694403" w:rsidRDefault="00694403" w:rsidP="00AB326F">
            <w:pPr>
              <w:pStyle w:val="Header"/>
              <w:spacing w:before="20" w:after="20"/>
              <w:rPr>
                <w:rFonts w:ascii="Times New Roman" w:eastAsia="Times New Roman" w:hAnsi="Times New Roman" w:cs="Times New Roman"/>
              </w:rPr>
            </w:pPr>
            <w:r w:rsidRPr="00694403">
              <w:rPr>
                <w:rFonts w:ascii="Times New Roman" w:eastAsia="Times New Roman" w:hAnsi="Times New Roman" w:cs="Times New Roman"/>
              </w:rPr>
              <w:t>Salesforce CRM, Email Studio, Automation studio, Roles and Profiles, Mobile Studio, Social Studio, Advertisement Studio, Query Studio Web Services, Reports, Dashboards, Force.com IDE, SOAP, Custom objects, S-Controls, Analytic Snapshots, Sandbox development and Testing.</w:t>
            </w:r>
          </w:p>
        </w:tc>
      </w:tr>
      <w:tr w:rsidR="00D5447A" w:rsidRPr="00694403" w14:paraId="76785C3B" w14:textId="77777777" w:rsidTr="00AB326F">
        <w:trPr>
          <w:trHeight w:val="333"/>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6D409F3E" w14:textId="472AD827" w:rsidR="00D5447A" w:rsidRPr="00694403" w:rsidRDefault="00D5447A" w:rsidP="00AB326F">
            <w:pPr>
              <w:pStyle w:val="Header"/>
              <w:spacing w:before="20" w:after="20"/>
              <w:rPr>
                <w:rFonts w:ascii="Times New Roman" w:eastAsia="Times New Roman" w:hAnsi="Times New Roman" w:cs="Times New Roman"/>
                <w:color w:val="000000" w:themeColor="text1"/>
              </w:rPr>
            </w:pPr>
            <w:r w:rsidRPr="00694403">
              <w:rPr>
                <w:rFonts w:ascii="Times New Roman" w:eastAsia="Times New Roman" w:hAnsi="Times New Roman" w:cs="Times New Roman"/>
                <w:color w:val="000000" w:themeColor="text1"/>
              </w:rPr>
              <w:t>SALESFORCE</w:t>
            </w:r>
            <w:r w:rsidR="00694403" w:rsidRPr="00694403">
              <w:rPr>
                <w:rFonts w:ascii="Times New Roman" w:eastAsia="Times New Roman" w:hAnsi="Times New Roman" w:cs="Times New Roman"/>
                <w:color w:val="000000" w:themeColor="text1"/>
              </w:rPr>
              <w:t xml:space="preserve"> TOOLS</w:t>
            </w:r>
          </w:p>
        </w:tc>
        <w:tc>
          <w:tcPr>
            <w:tcW w:w="5615" w:type="dxa"/>
            <w:tcBorders>
              <w:bottom w:val="single" w:sz="6" w:space="0" w:color="auto"/>
              <w:right w:val="single" w:sz="6" w:space="0" w:color="auto"/>
            </w:tcBorders>
            <w:vAlign w:val="center"/>
          </w:tcPr>
          <w:p w14:paraId="0F7429E8" w14:textId="10CA0532" w:rsidR="00D5447A" w:rsidRPr="00694403" w:rsidRDefault="00694403" w:rsidP="00AB326F">
            <w:pPr>
              <w:pStyle w:val="Header"/>
              <w:spacing w:before="20" w:after="20"/>
              <w:rPr>
                <w:rFonts w:ascii="Times New Roman" w:eastAsia="Times New Roman" w:hAnsi="Times New Roman" w:cs="Times New Roman"/>
              </w:rPr>
            </w:pPr>
            <w:r w:rsidRPr="00694403">
              <w:rPr>
                <w:rFonts w:ascii="Times New Roman" w:eastAsia="Times New Roman" w:hAnsi="Times New Roman" w:cs="Times New Roman"/>
              </w:rPr>
              <w:t>Salesforce CRM, Eclipse IDE, Apex Data Loader, Force.com, Force.com Eclipse IDE Plug-in, Apex Data Loader, Import Wizard, Workbench, Force.com CLI, JIRA, Rally, Serviceman, People Import (Validity) </w:t>
            </w:r>
          </w:p>
        </w:tc>
      </w:tr>
      <w:tr w:rsidR="00D5447A" w:rsidRPr="00694403" w14:paraId="2F0AB465" w14:textId="77777777" w:rsidTr="00AB326F">
        <w:trPr>
          <w:trHeight w:val="333"/>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0277310F" w14:textId="1A4CE4B5" w:rsidR="00D5447A" w:rsidRPr="00694403" w:rsidRDefault="00694403" w:rsidP="00AB326F">
            <w:pPr>
              <w:pStyle w:val="Header"/>
              <w:spacing w:before="20" w:after="20"/>
              <w:rPr>
                <w:rFonts w:ascii="Times New Roman" w:eastAsia="Times New Roman" w:hAnsi="Times New Roman" w:cs="Times New Roman"/>
                <w:bCs/>
                <w:color w:val="000000" w:themeColor="text1"/>
              </w:rPr>
            </w:pPr>
            <w:r w:rsidRPr="00694403">
              <w:rPr>
                <w:rFonts w:ascii="Times New Roman" w:eastAsia="Times New Roman" w:hAnsi="Times New Roman" w:cs="Times New Roman"/>
                <w:bCs/>
                <w:color w:val="000000" w:themeColor="text1"/>
              </w:rPr>
              <w:t>Languages &amp; Scripts </w:t>
            </w:r>
          </w:p>
        </w:tc>
        <w:tc>
          <w:tcPr>
            <w:tcW w:w="5615" w:type="dxa"/>
            <w:tcBorders>
              <w:bottom w:val="single" w:sz="6" w:space="0" w:color="auto"/>
              <w:right w:val="single" w:sz="6" w:space="0" w:color="auto"/>
            </w:tcBorders>
            <w:vAlign w:val="center"/>
          </w:tcPr>
          <w:p w14:paraId="23D149D8" w14:textId="7E14C8E1" w:rsidR="00D5447A" w:rsidRPr="00694403" w:rsidRDefault="00694403" w:rsidP="00AB326F">
            <w:pPr>
              <w:pStyle w:val="Header"/>
              <w:spacing w:before="20" w:after="20"/>
              <w:rPr>
                <w:rFonts w:ascii="Times New Roman" w:eastAsia="Times New Roman" w:hAnsi="Times New Roman" w:cs="Times New Roman"/>
              </w:rPr>
            </w:pPr>
            <w:r w:rsidRPr="00694403">
              <w:rPr>
                <w:rFonts w:ascii="Times New Roman" w:eastAsia="Times New Roman" w:hAnsi="Times New Roman" w:cs="Times New Roman"/>
              </w:rPr>
              <w:t>AMP Script, JavaScript, CSS, SQL, PL/SQL </w:t>
            </w:r>
          </w:p>
        </w:tc>
      </w:tr>
      <w:tr w:rsidR="00D5447A" w:rsidRPr="00694403" w14:paraId="58EC5E03" w14:textId="77777777" w:rsidTr="00AB326F">
        <w:trPr>
          <w:trHeight w:val="408"/>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48B740C3" w14:textId="77777777" w:rsidR="00D5447A" w:rsidRPr="00694403" w:rsidRDefault="00D5447A" w:rsidP="00AB326F">
            <w:pPr>
              <w:pStyle w:val="Header"/>
              <w:spacing w:before="20" w:after="20"/>
              <w:rPr>
                <w:rFonts w:ascii="Times New Roman" w:eastAsia="Times New Roman" w:hAnsi="Times New Roman" w:cs="Times New Roman"/>
                <w:color w:val="000000" w:themeColor="text1"/>
              </w:rPr>
            </w:pPr>
            <w:r w:rsidRPr="00694403">
              <w:rPr>
                <w:rFonts w:ascii="Times New Roman" w:eastAsia="Times New Roman" w:hAnsi="Times New Roman" w:cs="Times New Roman"/>
                <w:color w:val="000000" w:themeColor="text1"/>
              </w:rPr>
              <w:t>OPTIONAL DOMAIN SKILLS</w:t>
            </w:r>
          </w:p>
        </w:tc>
        <w:tc>
          <w:tcPr>
            <w:tcW w:w="5615" w:type="dxa"/>
            <w:tcBorders>
              <w:bottom w:val="single" w:sz="6" w:space="0" w:color="auto"/>
              <w:right w:val="single" w:sz="6" w:space="0" w:color="auto"/>
            </w:tcBorders>
            <w:vAlign w:val="center"/>
          </w:tcPr>
          <w:p w14:paraId="393C49EA" w14:textId="77777777" w:rsidR="00D5447A" w:rsidRPr="00694403" w:rsidRDefault="00D5447A" w:rsidP="00AB326F">
            <w:pPr>
              <w:pStyle w:val="Header"/>
              <w:spacing w:before="20" w:after="20"/>
              <w:rPr>
                <w:rFonts w:ascii="Times New Roman" w:eastAsia="Times New Roman" w:hAnsi="Times New Roman" w:cs="Times New Roman"/>
              </w:rPr>
            </w:pPr>
            <w:r w:rsidRPr="00694403">
              <w:rPr>
                <w:rFonts w:ascii="Times New Roman" w:eastAsia="Times New Roman" w:hAnsi="Times New Roman" w:cs="Times New Roman"/>
              </w:rPr>
              <w:t>Banking, Financial Services, Government Administration.</w:t>
            </w:r>
          </w:p>
        </w:tc>
      </w:tr>
      <w:tr w:rsidR="00D5447A" w:rsidRPr="00694403" w14:paraId="151562A8" w14:textId="77777777" w:rsidTr="00AB326F">
        <w:trPr>
          <w:trHeight w:val="439"/>
        </w:trPr>
        <w:tc>
          <w:tcPr>
            <w:tcW w:w="3779" w:type="dxa"/>
            <w:tcBorders>
              <w:left w:val="single" w:sz="6" w:space="0" w:color="auto"/>
              <w:bottom w:val="single" w:sz="6" w:space="0" w:color="auto"/>
              <w:right w:val="single" w:sz="6" w:space="0" w:color="auto"/>
            </w:tcBorders>
            <w:shd w:val="clear" w:color="auto" w:fill="EDEDED" w:themeFill="accent3" w:themeFillTint="33"/>
            <w:vAlign w:val="center"/>
          </w:tcPr>
          <w:p w14:paraId="7EDF8848" w14:textId="17CD6ECF" w:rsidR="00D5447A" w:rsidRPr="00694403" w:rsidRDefault="00694403" w:rsidP="00AB326F">
            <w:pPr>
              <w:pStyle w:val="Header"/>
              <w:spacing w:before="20" w:after="20"/>
              <w:rPr>
                <w:rFonts w:ascii="Times New Roman" w:eastAsia="Times New Roman" w:hAnsi="Times New Roman" w:cs="Times New Roman"/>
                <w:color w:val="000000" w:themeColor="text1"/>
              </w:rPr>
            </w:pPr>
            <w:r w:rsidRPr="00694403">
              <w:rPr>
                <w:rFonts w:ascii="Times New Roman" w:eastAsia="Times New Roman" w:hAnsi="Times New Roman" w:cs="Times New Roman"/>
                <w:color w:val="000000" w:themeColor="text1"/>
              </w:rPr>
              <w:t>DATABASE</w:t>
            </w:r>
          </w:p>
        </w:tc>
        <w:tc>
          <w:tcPr>
            <w:tcW w:w="5615" w:type="dxa"/>
            <w:tcBorders>
              <w:bottom w:val="single" w:sz="6" w:space="0" w:color="auto"/>
              <w:right w:val="single" w:sz="6" w:space="0" w:color="auto"/>
            </w:tcBorders>
            <w:vAlign w:val="center"/>
          </w:tcPr>
          <w:p w14:paraId="607C2146" w14:textId="5F7263D6" w:rsidR="00D5447A" w:rsidRPr="00694403" w:rsidRDefault="00694403" w:rsidP="00AB326F">
            <w:pPr>
              <w:pStyle w:val="Header"/>
              <w:spacing w:before="20" w:after="20"/>
              <w:rPr>
                <w:rFonts w:ascii="Times New Roman" w:eastAsia="Times New Roman" w:hAnsi="Times New Roman" w:cs="Times New Roman"/>
              </w:rPr>
            </w:pPr>
            <w:r w:rsidRPr="00694403">
              <w:rPr>
                <w:rFonts w:ascii="Times New Roman" w:eastAsia="Times New Roman" w:hAnsi="Times New Roman" w:cs="Times New Roman"/>
              </w:rPr>
              <w:t>Oracle 11g and MS Access </w:t>
            </w:r>
          </w:p>
        </w:tc>
      </w:tr>
    </w:tbl>
    <w:p w14:paraId="707693E8" w14:textId="77777777" w:rsidR="00D5447A" w:rsidRPr="00694403" w:rsidRDefault="00D5447A" w:rsidP="00D5447A">
      <w:pPr>
        <w:tabs>
          <w:tab w:val="left" w:pos="90"/>
        </w:tabs>
        <w:spacing w:after="0" w:line="240" w:lineRule="auto"/>
        <w:rPr>
          <w:rFonts w:ascii="Times New Roman" w:eastAsia="Calibri" w:hAnsi="Times New Roman" w:cs="Times New Roman"/>
          <w:b/>
        </w:rPr>
      </w:pPr>
    </w:p>
    <w:p w14:paraId="1015130F" w14:textId="77777777" w:rsidR="00D5447A" w:rsidRPr="00694403" w:rsidRDefault="00D5447A" w:rsidP="00D5447A">
      <w:pPr>
        <w:rPr>
          <w:rStyle w:val="Hyperlink"/>
          <w:rFonts w:ascii="Times New Roman" w:hAnsi="Times New Roman" w:cs="Times New Roman"/>
        </w:rPr>
      </w:pPr>
      <w:r w:rsidRPr="00694403">
        <w:rPr>
          <w:rStyle w:val="Hyperlink"/>
          <w:rFonts w:ascii="Times New Roman" w:hAnsi="Times New Roman" w:cs="Times New Roman"/>
        </w:rPr>
        <w:t>EDUCATION QUALIFICATION:</w:t>
      </w:r>
    </w:p>
    <w:p w14:paraId="1388EFF5" w14:textId="77777777" w:rsidR="00D5447A" w:rsidRPr="00694403" w:rsidRDefault="00D5447A" w:rsidP="00D5447A">
      <w:pPr>
        <w:rPr>
          <w:rStyle w:val="Hyperlink"/>
          <w:rFonts w:ascii="Times New Roman" w:hAnsi="Times New Roman" w:cs="Times New Roman"/>
        </w:rPr>
      </w:pPr>
    </w:p>
    <w:tbl>
      <w:tblPr>
        <w:tblStyle w:val="TableGrid"/>
        <w:tblW w:w="9397" w:type="dxa"/>
        <w:tblLook w:val="04A0" w:firstRow="1" w:lastRow="0" w:firstColumn="1" w:lastColumn="0" w:noHBand="0" w:noVBand="1"/>
      </w:tblPr>
      <w:tblGrid>
        <w:gridCol w:w="740"/>
        <w:gridCol w:w="2320"/>
        <w:gridCol w:w="4133"/>
        <w:gridCol w:w="2204"/>
      </w:tblGrid>
      <w:tr w:rsidR="00D5447A" w:rsidRPr="00694403" w14:paraId="649E97E8" w14:textId="77777777" w:rsidTr="00AB326F">
        <w:trPr>
          <w:trHeight w:val="416"/>
        </w:trPr>
        <w:tc>
          <w:tcPr>
            <w:tcW w:w="740" w:type="dxa"/>
            <w:shd w:val="clear" w:color="auto" w:fill="EDEDED" w:themeFill="accent3" w:themeFillTint="33"/>
          </w:tcPr>
          <w:p w14:paraId="076A44C0" w14:textId="77777777" w:rsidR="00D5447A" w:rsidRPr="00694403" w:rsidRDefault="00D5447A" w:rsidP="00AB326F">
            <w:pPr>
              <w:rPr>
                <w:rFonts w:ascii="Times New Roman" w:eastAsia="Times New Roman" w:hAnsi="Times New Roman" w:cs="Times New Roman"/>
              </w:rPr>
            </w:pPr>
            <w:r w:rsidRPr="00694403">
              <w:rPr>
                <w:rFonts w:ascii="Times New Roman" w:eastAsia="Times New Roman" w:hAnsi="Times New Roman" w:cs="Times New Roman"/>
              </w:rPr>
              <w:t>SN</w:t>
            </w:r>
          </w:p>
        </w:tc>
        <w:tc>
          <w:tcPr>
            <w:tcW w:w="2320" w:type="dxa"/>
            <w:shd w:val="clear" w:color="auto" w:fill="EDEDED" w:themeFill="accent3" w:themeFillTint="33"/>
          </w:tcPr>
          <w:p w14:paraId="12DC3CD0" w14:textId="77777777" w:rsidR="00D5447A" w:rsidRPr="00694403" w:rsidRDefault="00D5447A" w:rsidP="00AB326F">
            <w:pPr>
              <w:rPr>
                <w:rFonts w:ascii="Times New Roman" w:eastAsia="Times New Roman" w:hAnsi="Times New Roman" w:cs="Times New Roman"/>
              </w:rPr>
            </w:pPr>
            <w:r w:rsidRPr="00694403">
              <w:rPr>
                <w:rFonts w:ascii="Times New Roman" w:eastAsia="Times New Roman" w:hAnsi="Times New Roman" w:cs="Times New Roman"/>
              </w:rPr>
              <w:t>DEGREE / CLASS</w:t>
            </w:r>
          </w:p>
        </w:tc>
        <w:tc>
          <w:tcPr>
            <w:tcW w:w="4133" w:type="dxa"/>
            <w:shd w:val="clear" w:color="auto" w:fill="EDEDED" w:themeFill="accent3" w:themeFillTint="33"/>
          </w:tcPr>
          <w:p w14:paraId="2615C0D8" w14:textId="77777777" w:rsidR="00D5447A" w:rsidRPr="00694403" w:rsidRDefault="00D5447A" w:rsidP="00AB326F">
            <w:pPr>
              <w:rPr>
                <w:rFonts w:ascii="Times New Roman" w:eastAsia="Times New Roman" w:hAnsi="Times New Roman" w:cs="Times New Roman"/>
              </w:rPr>
            </w:pPr>
            <w:r w:rsidRPr="00694403">
              <w:rPr>
                <w:rFonts w:ascii="Times New Roman" w:eastAsia="Times New Roman" w:hAnsi="Times New Roman" w:cs="Times New Roman"/>
              </w:rPr>
              <w:t>BOARD/UNIVERSITY</w:t>
            </w:r>
          </w:p>
        </w:tc>
        <w:tc>
          <w:tcPr>
            <w:tcW w:w="2204" w:type="dxa"/>
            <w:shd w:val="clear" w:color="auto" w:fill="EDEDED" w:themeFill="accent3" w:themeFillTint="33"/>
          </w:tcPr>
          <w:p w14:paraId="2B93EAAC" w14:textId="77777777" w:rsidR="00D5447A" w:rsidRPr="00694403" w:rsidRDefault="00D5447A" w:rsidP="00AB326F">
            <w:pPr>
              <w:rPr>
                <w:rFonts w:ascii="Times New Roman" w:eastAsia="Times New Roman" w:hAnsi="Times New Roman" w:cs="Times New Roman"/>
              </w:rPr>
            </w:pPr>
            <w:r w:rsidRPr="00694403">
              <w:rPr>
                <w:rFonts w:ascii="Times New Roman" w:eastAsia="Times New Roman" w:hAnsi="Times New Roman" w:cs="Times New Roman"/>
              </w:rPr>
              <w:t>YEAR OF PASSING</w:t>
            </w:r>
          </w:p>
        </w:tc>
      </w:tr>
      <w:tr w:rsidR="00D5447A" w:rsidRPr="00694403" w14:paraId="232F5407" w14:textId="77777777" w:rsidTr="00AB326F">
        <w:trPr>
          <w:trHeight w:val="202"/>
        </w:trPr>
        <w:tc>
          <w:tcPr>
            <w:tcW w:w="740" w:type="dxa"/>
          </w:tcPr>
          <w:p w14:paraId="080EFCE3" w14:textId="1D6D9317" w:rsidR="00D5447A" w:rsidRPr="00694403" w:rsidRDefault="00694403" w:rsidP="00AB326F">
            <w:pPr>
              <w:rPr>
                <w:rFonts w:ascii="Times New Roman" w:eastAsia="Times New Roman" w:hAnsi="Times New Roman" w:cs="Times New Roman"/>
              </w:rPr>
            </w:pPr>
            <w:r w:rsidRPr="00694403">
              <w:rPr>
                <w:rFonts w:ascii="Times New Roman" w:eastAsia="Times New Roman" w:hAnsi="Times New Roman" w:cs="Times New Roman"/>
              </w:rPr>
              <w:t>1</w:t>
            </w:r>
          </w:p>
        </w:tc>
        <w:tc>
          <w:tcPr>
            <w:tcW w:w="2320" w:type="dxa"/>
          </w:tcPr>
          <w:p w14:paraId="420836E7" w14:textId="225B5407" w:rsidR="00D5447A" w:rsidRPr="00694403" w:rsidRDefault="00694403" w:rsidP="00AB326F">
            <w:pPr>
              <w:rPr>
                <w:rFonts w:ascii="Times New Roman" w:eastAsia="Times New Roman" w:hAnsi="Times New Roman" w:cs="Times New Roman"/>
              </w:rPr>
            </w:pPr>
            <w:proofErr w:type="spellStart"/>
            <w:r w:rsidRPr="00694403">
              <w:rPr>
                <w:rFonts w:ascii="Times New Roman" w:eastAsia="Times New Roman" w:hAnsi="Times New Roman" w:cs="Times New Roman"/>
              </w:rPr>
              <w:t>Bachelor’s</w:t>
            </w:r>
            <w:proofErr w:type="spellEnd"/>
            <w:r w:rsidRPr="00694403">
              <w:rPr>
                <w:rFonts w:ascii="Times New Roman" w:eastAsia="Times New Roman" w:hAnsi="Times New Roman" w:cs="Times New Roman"/>
              </w:rPr>
              <w:t xml:space="preserve"> </w:t>
            </w:r>
            <w:r w:rsidR="00224639" w:rsidRPr="00694403">
              <w:rPr>
                <w:rFonts w:ascii="Times New Roman" w:eastAsia="Times New Roman" w:hAnsi="Times New Roman" w:cs="Times New Roman"/>
              </w:rPr>
              <w:t>of Technology</w:t>
            </w:r>
            <w:r w:rsidRPr="00694403">
              <w:rPr>
                <w:rFonts w:ascii="Times New Roman" w:eastAsia="Times New Roman" w:hAnsi="Times New Roman" w:cs="Times New Roman"/>
              </w:rPr>
              <w:t xml:space="preserve"> Computer </w:t>
            </w:r>
            <w:r w:rsidR="00D5447A" w:rsidRPr="00694403">
              <w:rPr>
                <w:rFonts w:ascii="Times New Roman" w:eastAsia="Times New Roman" w:hAnsi="Times New Roman" w:cs="Times New Roman"/>
              </w:rPr>
              <w:t>science</w:t>
            </w:r>
          </w:p>
        </w:tc>
        <w:tc>
          <w:tcPr>
            <w:tcW w:w="4133" w:type="dxa"/>
          </w:tcPr>
          <w:p w14:paraId="502F1CBA" w14:textId="25EE62D8" w:rsidR="00D5447A" w:rsidRPr="00694403" w:rsidRDefault="00694403" w:rsidP="00AB326F">
            <w:pPr>
              <w:rPr>
                <w:rFonts w:ascii="Times New Roman" w:eastAsia="Times New Roman" w:hAnsi="Times New Roman" w:cs="Times New Roman"/>
              </w:rPr>
            </w:pPr>
            <w:r w:rsidRPr="00694403">
              <w:rPr>
                <w:rFonts w:ascii="Times New Roman" w:eastAsia="Times New Roman" w:hAnsi="Times New Roman" w:cs="Times New Roman"/>
              </w:rPr>
              <w:t>JNTUCEH</w:t>
            </w:r>
            <w:r w:rsidR="00D5447A" w:rsidRPr="00694403">
              <w:rPr>
                <w:rFonts w:ascii="Times New Roman" w:eastAsia="Times New Roman" w:hAnsi="Times New Roman" w:cs="Times New Roman"/>
              </w:rPr>
              <w:t xml:space="preserve"> University</w:t>
            </w:r>
          </w:p>
        </w:tc>
        <w:tc>
          <w:tcPr>
            <w:tcW w:w="2204" w:type="dxa"/>
          </w:tcPr>
          <w:p w14:paraId="3A6DD91F" w14:textId="282DCC43" w:rsidR="00D5447A" w:rsidRPr="00694403" w:rsidRDefault="00D5447A" w:rsidP="00AB326F">
            <w:pPr>
              <w:rPr>
                <w:rFonts w:ascii="Times New Roman" w:eastAsia="Times New Roman" w:hAnsi="Times New Roman" w:cs="Times New Roman"/>
              </w:rPr>
            </w:pPr>
            <w:r w:rsidRPr="00694403">
              <w:rPr>
                <w:rFonts w:ascii="Times New Roman" w:eastAsia="Times New Roman" w:hAnsi="Times New Roman" w:cs="Times New Roman"/>
              </w:rPr>
              <w:t>20</w:t>
            </w:r>
            <w:r w:rsidR="00694403" w:rsidRPr="00694403">
              <w:rPr>
                <w:rFonts w:ascii="Times New Roman" w:eastAsia="Times New Roman" w:hAnsi="Times New Roman" w:cs="Times New Roman"/>
              </w:rPr>
              <w:t>07</w:t>
            </w:r>
          </w:p>
        </w:tc>
      </w:tr>
    </w:tbl>
    <w:p w14:paraId="69B75B3F" w14:textId="77777777" w:rsidR="00D5447A" w:rsidRPr="00694403" w:rsidRDefault="00D5447A" w:rsidP="00D5447A">
      <w:pPr>
        <w:tabs>
          <w:tab w:val="left" w:pos="90"/>
        </w:tabs>
        <w:spacing w:after="0" w:line="240" w:lineRule="auto"/>
        <w:rPr>
          <w:rFonts w:ascii="Times New Roman" w:eastAsia="Calibri" w:hAnsi="Times New Roman" w:cs="Times New Roman"/>
          <w:b/>
        </w:rPr>
      </w:pPr>
    </w:p>
    <w:p w14:paraId="3A345D66" w14:textId="77777777" w:rsidR="00D5447A" w:rsidRPr="00694403" w:rsidRDefault="00D5447A" w:rsidP="00D5447A">
      <w:pPr>
        <w:tabs>
          <w:tab w:val="left" w:pos="90"/>
        </w:tabs>
        <w:spacing w:after="0" w:line="240" w:lineRule="auto"/>
        <w:rPr>
          <w:rFonts w:ascii="Times New Roman" w:eastAsia="Calibri" w:hAnsi="Times New Roman" w:cs="Times New Roman"/>
          <w:b/>
        </w:rPr>
      </w:pPr>
    </w:p>
    <w:tbl>
      <w:tblPr>
        <w:tblpPr w:leftFromText="180" w:rightFromText="180" w:vertAnchor="text" w:horzAnchor="margin" w:tblpXSpec="center" w:tblpY="199"/>
        <w:tblW w:w="9327" w:type="dxa"/>
        <w:tblLayout w:type="fixed"/>
        <w:tblLook w:val="04A0" w:firstRow="1" w:lastRow="0" w:firstColumn="1" w:lastColumn="0" w:noHBand="0" w:noVBand="1"/>
      </w:tblPr>
      <w:tblGrid>
        <w:gridCol w:w="3222"/>
        <w:gridCol w:w="6105"/>
      </w:tblGrid>
      <w:tr w:rsidR="00D5447A" w:rsidRPr="00694403" w14:paraId="2D35A62C" w14:textId="77777777" w:rsidTr="00AB326F">
        <w:tc>
          <w:tcPr>
            <w:tcW w:w="3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5EFDFE9"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left w:val="nil"/>
              <w:bottom w:val="single" w:sz="6" w:space="0" w:color="auto"/>
              <w:right w:val="single" w:sz="6" w:space="0" w:color="auto"/>
            </w:tcBorders>
            <w:vAlign w:val="center"/>
            <w:hideMark/>
          </w:tcPr>
          <w:p w14:paraId="5E6D968E"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Style w:val="gmail-normaltextrun"/>
                <w:rFonts w:ascii="Times New Roman" w:hAnsi="Times New Roman" w:cs="Times New Roman"/>
                <w:bCs/>
              </w:rPr>
              <w:t xml:space="preserve">CRISP </w:t>
            </w:r>
          </w:p>
        </w:tc>
      </w:tr>
      <w:tr w:rsidR="00D5447A" w:rsidRPr="00694403" w14:paraId="4871B30E" w14:textId="77777777" w:rsidTr="00AB326F">
        <w:tc>
          <w:tcPr>
            <w:tcW w:w="3222"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E349EA0"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top w:val="nil"/>
              <w:left w:val="nil"/>
              <w:bottom w:val="single" w:sz="6" w:space="0" w:color="auto"/>
              <w:right w:val="single" w:sz="6" w:space="0" w:color="auto"/>
            </w:tcBorders>
            <w:vAlign w:val="center"/>
            <w:hideMark/>
          </w:tcPr>
          <w:p w14:paraId="43B66C9E"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 xml:space="preserve">Health Care </w:t>
            </w:r>
          </w:p>
        </w:tc>
      </w:tr>
      <w:tr w:rsidR="00D5447A" w:rsidRPr="00694403" w14:paraId="1FD107FF" w14:textId="77777777" w:rsidTr="00AB326F">
        <w:tc>
          <w:tcPr>
            <w:tcW w:w="3222"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CEEE8C4"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top w:val="nil"/>
              <w:left w:val="nil"/>
              <w:bottom w:val="single" w:sz="6" w:space="0" w:color="auto"/>
              <w:right w:val="single" w:sz="6" w:space="0" w:color="auto"/>
            </w:tcBorders>
            <w:vAlign w:val="center"/>
            <w:hideMark/>
          </w:tcPr>
          <w:p w14:paraId="04648864" w14:textId="77777777" w:rsidR="00D5447A" w:rsidRPr="00694403" w:rsidRDefault="00D5447A" w:rsidP="00AB326F">
            <w:pPr>
              <w:pStyle w:val="Heading2"/>
              <w:spacing w:before="20" w:after="20"/>
              <w:rPr>
                <w:rFonts w:ascii="Times New Roman" w:eastAsiaTheme="minorEastAsia" w:hAnsi="Times New Roman" w:cs="Times New Roman"/>
                <w:color w:val="auto"/>
                <w:sz w:val="22"/>
                <w:szCs w:val="22"/>
              </w:rPr>
            </w:pPr>
            <w:r w:rsidRPr="00694403">
              <w:rPr>
                <w:rFonts w:ascii="Times New Roman" w:eastAsiaTheme="minorEastAsia" w:hAnsi="Times New Roman" w:cs="Times New Roman"/>
                <w:color w:val="auto"/>
                <w:sz w:val="22"/>
                <w:szCs w:val="22"/>
              </w:rPr>
              <w:t xml:space="preserve">Sr. Salesforce Developer </w:t>
            </w:r>
          </w:p>
        </w:tc>
      </w:tr>
      <w:tr w:rsidR="00D5447A" w:rsidRPr="00694403" w14:paraId="5EBF87D7" w14:textId="77777777" w:rsidTr="00AB326F">
        <w:tc>
          <w:tcPr>
            <w:tcW w:w="3222"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12C86CC"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top w:val="nil"/>
              <w:left w:val="nil"/>
              <w:bottom w:val="single" w:sz="6" w:space="0" w:color="auto"/>
              <w:right w:val="single" w:sz="6" w:space="0" w:color="auto"/>
            </w:tcBorders>
            <w:vAlign w:val="center"/>
            <w:hideMark/>
          </w:tcPr>
          <w:p w14:paraId="143C0CB0"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Newark, DE (Remote)</w:t>
            </w:r>
          </w:p>
        </w:tc>
      </w:tr>
      <w:tr w:rsidR="00D5447A" w:rsidRPr="00694403" w14:paraId="3E815AD9" w14:textId="77777777" w:rsidTr="00AB326F">
        <w:tc>
          <w:tcPr>
            <w:tcW w:w="3222"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4CB1D04"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top w:val="nil"/>
              <w:left w:val="nil"/>
              <w:bottom w:val="single" w:sz="6" w:space="0" w:color="auto"/>
              <w:right w:val="single" w:sz="6" w:space="0" w:color="auto"/>
            </w:tcBorders>
            <w:vAlign w:val="center"/>
            <w:hideMark/>
          </w:tcPr>
          <w:p w14:paraId="2F252175" w14:textId="370B4348" w:rsidR="00D5447A" w:rsidRPr="00694403" w:rsidRDefault="00694403" w:rsidP="00AB326F">
            <w:pPr>
              <w:spacing w:before="20" w:after="20"/>
              <w:rPr>
                <w:rFonts w:ascii="Times New Roman" w:hAnsi="Times New Roman" w:cs="Times New Roman"/>
              </w:rPr>
            </w:pPr>
            <w:r w:rsidRPr="00694403">
              <w:rPr>
                <w:rStyle w:val="gmail-normaltextrun"/>
                <w:rFonts w:ascii="Times New Roman" w:hAnsi="Times New Roman" w:cs="Times New Roman"/>
                <w:bCs/>
              </w:rPr>
              <w:t>Jan</w:t>
            </w:r>
            <w:r w:rsidR="00D5447A" w:rsidRPr="00694403">
              <w:rPr>
                <w:rStyle w:val="gmail-normaltextrun"/>
                <w:rFonts w:ascii="Times New Roman" w:hAnsi="Times New Roman" w:cs="Times New Roman"/>
                <w:bCs/>
              </w:rPr>
              <w:t xml:space="preserve"> 202</w:t>
            </w:r>
            <w:r w:rsidRPr="00694403">
              <w:rPr>
                <w:rStyle w:val="gmail-normaltextrun"/>
                <w:rFonts w:ascii="Times New Roman" w:hAnsi="Times New Roman" w:cs="Times New Roman"/>
                <w:bCs/>
              </w:rPr>
              <w:t>2</w:t>
            </w:r>
            <w:r w:rsidR="00D5447A" w:rsidRPr="00694403">
              <w:rPr>
                <w:rStyle w:val="gmail-normaltextrun"/>
                <w:rFonts w:ascii="Times New Roman" w:hAnsi="Times New Roman" w:cs="Times New Roman"/>
                <w:bCs/>
              </w:rPr>
              <w:t xml:space="preserve"> – Till Date</w:t>
            </w:r>
          </w:p>
        </w:tc>
      </w:tr>
    </w:tbl>
    <w:p w14:paraId="03870C67" w14:textId="77777777" w:rsidR="00D5447A" w:rsidRPr="00694403" w:rsidRDefault="00D5447A" w:rsidP="00D5447A">
      <w:pPr>
        <w:pStyle w:val="gmail-paragraph"/>
        <w:spacing w:before="0" w:beforeAutospacing="0" w:after="0" w:afterAutospacing="0"/>
        <w:textAlignment w:val="baseline"/>
        <w:rPr>
          <w:rStyle w:val="gmail-normaltextrun"/>
          <w:rFonts w:ascii="Times New Roman" w:hAnsi="Times New Roman" w:cs="Times New Roman"/>
          <w:b/>
          <w:bCs/>
        </w:rPr>
      </w:pPr>
    </w:p>
    <w:p w14:paraId="6EF38F86" w14:textId="77777777" w:rsidR="00D5447A" w:rsidRPr="00694403" w:rsidRDefault="00D5447A" w:rsidP="00D5447A">
      <w:pPr>
        <w:pStyle w:val="gmail-paragraph"/>
        <w:spacing w:before="0" w:beforeAutospacing="0" w:after="0" w:afterAutospacing="0"/>
        <w:textAlignment w:val="baseline"/>
        <w:rPr>
          <w:rStyle w:val="gmail-normaltextrun"/>
          <w:rFonts w:ascii="Times New Roman" w:hAnsi="Times New Roman" w:cs="Times New Roman"/>
          <w:b/>
          <w:bCs/>
          <w:sz w:val="20"/>
          <w:szCs w:val="20"/>
        </w:rPr>
      </w:pPr>
      <w:r w:rsidRPr="00694403">
        <w:rPr>
          <w:rFonts w:ascii="Times New Roman" w:eastAsia="Times New Roman" w:hAnsi="Times New Roman" w:cs="Times New Roman"/>
          <w:color w:val="4472C4" w:themeColor="accent1"/>
          <w:sz w:val="20"/>
          <w:szCs w:val="20"/>
        </w:rPr>
        <w:t>DESCRIPTION</w:t>
      </w:r>
    </w:p>
    <w:p w14:paraId="27BC3DB8" w14:textId="0CE599A3" w:rsidR="00D5447A" w:rsidRPr="00694403" w:rsidRDefault="00D5447A" w:rsidP="00694403">
      <w:pPr>
        <w:pStyle w:val="gmail-paragraph"/>
        <w:spacing w:before="0" w:beforeAutospacing="0"/>
        <w:jc w:val="both"/>
        <w:textAlignment w:val="baseline"/>
        <w:rPr>
          <w:rStyle w:val="gmail-normaltextrun"/>
          <w:rFonts w:ascii="Times New Roman" w:hAnsi="Times New Roman" w:cs="Times New Roman"/>
          <w:sz w:val="20"/>
          <w:szCs w:val="20"/>
        </w:rPr>
      </w:pPr>
      <w:r w:rsidRPr="00694403">
        <w:rPr>
          <w:rStyle w:val="gmail-normaltextrun"/>
          <w:rFonts w:ascii="Times New Roman" w:hAnsi="Times New Roman" w:cs="Times New Roman"/>
          <w:sz w:val="20"/>
          <w:szCs w:val="20"/>
        </w:rPr>
        <w:t>CRISP Provides key information about healthcare providers, and it connects different healthcare organizations with technology to improve patient care. CRISP shares secured data between regions to provide efficient care, to reduce cost and improve health outcomes.</w:t>
      </w:r>
    </w:p>
    <w:p w14:paraId="7B9885CB" w14:textId="77777777"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2551C7AA"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Salesforce Marketing Cloud Administration, Configuration &amp; Setup.</w:t>
      </w:r>
    </w:p>
    <w:p w14:paraId="4D65959B"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Experience with </w:t>
      </w:r>
      <w:r w:rsidRPr="00694403">
        <w:rPr>
          <w:rFonts w:ascii="Times New Roman" w:eastAsia="Times New Roman" w:hAnsi="Times New Roman" w:cs="Times New Roman"/>
          <w:b/>
          <w:bCs/>
          <w:color w:val="000000"/>
          <w:sz w:val="20"/>
          <w:szCs w:val="20"/>
          <w:lang w:val="en-IN"/>
        </w:rPr>
        <w:t>Journey Builder, Automation studio, </w:t>
      </w:r>
      <w:r w:rsidRPr="00694403">
        <w:rPr>
          <w:rFonts w:ascii="Times New Roman" w:eastAsia="Times New Roman" w:hAnsi="Times New Roman" w:cs="Times New Roman"/>
          <w:color w:val="000000"/>
          <w:sz w:val="20"/>
          <w:szCs w:val="20"/>
          <w:lang w:val="en-IN"/>
        </w:rPr>
        <w:t>and</w:t>
      </w:r>
      <w:r w:rsidRPr="00694403">
        <w:rPr>
          <w:rFonts w:ascii="Times New Roman" w:eastAsia="Times New Roman" w:hAnsi="Times New Roman" w:cs="Times New Roman"/>
          <w:b/>
          <w:bCs/>
          <w:color w:val="000000"/>
          <w:sz w:val="20"/>
          <w:szCs w:val="20"/>
          <w:lang w:val="en-IN"/>
        </w:rPr>
        <w:t> Email Studio</w:t>
      </w:r>
      <w:r w:rsidRPr="00694403">
        <w:rPr>
          <w:rFonts w:ascii="Times New Roman" w:eastAsia="Times New Roman" w:hAnsi="Times New Roman" w:cs="Times New Roman"/>
          <w:color w:val="000000"/>
          <w:sz w:val="20"/>
          <w:szCs w:val="20"/>
          <w:lang w:val="en-IN"/>
        </w:rPr>
        <w:t>.</w:t>
      </w:r>
    </w:p>
    <w:p w14:paraId="4D2934C6"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Developed and maintained large volumes of deadline-driven email campaigns and configured them.</w:t>
      </w:r>
    </w:p>
    <w:p w14:paraId="40DA6520"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Automated the </w:t>
      </w:r>
      <w:r w:rsidRPr="00694403">
        <w:rPr>
          <w:rFonts w:ascii="Times New Roman" w:eastAsia="Times New Roman" w:hAnsi="Times New Roman" w:cs="Times New Roman"/>
          <w:b/>
          <w:bCs/>
          <w:color w:val="000000"/>
          <w:sz w:val="20"/>
          <w:szCs w:val="20"/>
          <w:lang w:val="en-IN"/>
        </w:rPr>
        <w:t>import, extract </w:t>
      </w:r>
      <w:r w:rsidRPr="00694403">
        <w:rPr>
          <w:rFonts w:ascii="Times New Roman" w:eastAsia="Times New Roman" w:hAnsi="Times New Roman" w:cs="Times New Roman"/>
          <w:color w:val="000000"/>
          <w:sz w:val="20"/>
          <w:szCs w:val="20"/>
          <w:lang w:val="en-IN"/>
        </w:rPr>
        <w:t>and</w:t>
      </w:r>
      <w:r w:rsidRPr="00694403">
        <w:rPr>
          <w:rFonts w:ascii="Times New Roman" w:eastAsia="Times New Roman" w:hAnsi="Times New Roman" w:cs="Times New Roman"/>
          <w:b/>
          <w:bCs/>
          <w:color w:val="000000"/>
          <w:sz w:val="20"/>
          <w:szCs w:val="20"/>
          <w:lang w:val="en-IN"/>
        </w:rPr>
        <w:t> query</w:t>
      </w:r>
      <w:r w:rsidRPr="00694403">
        <w:rPr>
          <w:rFonts w:ascii="Times New Roman" w:eastAsia="Times New Roman" w:hAnsi="Times New Roman" w:cs="Times New Roman"/>
          <w:color w:val="000000"/>
          <w:sz w:val="20"/>
          <w:szCs w:val="20"/>
          <w:lang w:val="en-IN"/>
        </w:rPr>
        <w:t> activity using Automation Studio.</w:t>
      </w:r>
    </w:p>
    <w:p w14:paraId="15664442"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Tracking the total number of </w:t>
      </w:r>
      <w:r w:rsidRPr="00694403">
        <w:rPr>
          <w:rFonts w:ascii="Times New Roman" w:eastAsia="Times New Roman" w:hAnsi="Times New Roman" w:cs="Times New Roman"/>
          <w:b/>
          <w:bCs/>
          <w:color w:val="000000"/>
          <w:sz w:val="20"/>
          <w:szCs w:val="20"/>
          <w:lang w:val="en-IN"/>
        </w:rPr>
        <w:t>emails sent and opens</w:t>
      </w:r>
      <w:r w:rsidRPr="00694403">
        <w:rPr>
          <w:rFonts w:ascii="Times New Roman" w:eastAsia="Times New Roman" w:hAnsi="Times New Roman" w:cs="Times New Roman"/>
          <w:color w:val="000000"/>
          <w:sz w:val="20"/>
          <w:szCs w:val="20"/>
          <w:lang w:val="en-IN"/>
        </w:rPr>
        <w:t> extracting the </w:t>
      </w:r>
      <w:r w:rsidRPr="00694403">
        <w:rPr>
          <w:rFonts w:ascii="Times New Roman" w:eastAsia="Times New Roman" w:hAnsi="Times New Roman" w:cs="Times New Roman"/>
          <w:b/>
          <w:bCs/>
          <w:color w:val="000000"/>
          <w:sz w:val="20"/>
          <w:szCs w:val="20"/>
          <w:lang w:val="en-IN"/>
        </w:rPr>
        <w:t>reports</w:t>
      </w:r>
      <w:r w:rsidRPr="00694403">
        <w:rPr>
          <w:rFonts w:ascii="Times New Roman" w:eastAsia="Times New Roman" w:hAnsi="Times New Roman" w:cs="Times New Roman"/>
          <w:color w:val="000000"/>
          <w:sz w:val="20"/>
          <w:szCs w:val="20"/>
          <w:lang w:val="en-IN"/>
        </w:rPr>
        <w:t> according to the requirements to send follow-up emails.</w:t>
      </w:r>
    </w:p>
    <w:p w14:paraId="0F556455"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Experience with ad hoc </w:t>
      </w:r>
      <w:r w:rsidRPr="00694403">
        <w:rPr>
          <w:rFonts w:ascii="Times New Roman" w:eastAsia="Times New Roman" w:hAnsi="Times New Roman" w:cs="Times New Roman"/>
          <w:b/>
          <w:bCs/>
          <w:color w:val="000000"/>
          <w:sz w:val="20"/>
          <w:szCs w:val="20"/>
          <w:lang w:val="en-IN"/>
        </w:rPr>
        <w:t>email campaigns</w:t>
      </w:r>
      <w:r w:rsidRPr="00694403">
        <w:rPr>
          <w:rFonts w:ascii="Times New Roman" w:eastAsia="Times New Roman" w:hAnsi="Times New Roman" w:cs="Times New Roman"/>
          <w:color w:val="000000"/>
          <w:sz w:val="20"/>
          <w:szCs w:val="20"/>
          <w:lang w:val="en-IN"/>
        </w:rPr>
        <w:t> and Recurring campaigns as well.</w:t>
      </w:r>
    </w:p>
    <w:p w14:paraId="59F6C7E0"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14"/>
          <w:szCs w:val="14"/>
          <w:lang w:val="en-IN"/>
        </w:rPr>
        <w:t> </w:t>
      </w:r>
      <w:r w:rsidRPr="00694403">
        <w:rPr>
          <w:rFonts w:ascii="Times New Roman" w:eastAsia="Times New Roman" w:hAnsi="Times New Roman" w:cs="Times New Roman"/>
          <w:color w:val="000000"/>
          <w:sz w:val="20"/>
          <w:szCs w:val="20"/>
          <w:lang w:val="en-IN"/>
        </w:rPr>
        <w:t>Set up workflows for </w:t>
      </w:r>
      <w:r w:rsidRPr="00694403">
        <w:rPr>
          <w:rFonts w:ascii="Times New Roman" w:eastAsia="Times New Roman" w:hAnsi="Times New Roman" w:cs="Times New Roman"/>
          <w:b/>
          <w:bCs/>
          <w:color w:val="000000"/>
          <w:sz w:val="20"/>
          <w:szCs w:val="20"/>
          <w:lang w:val="en-IN"/>
        </w:rPr>
        <w:t>marketing in exact Target</w:t>
      </w:r>
      <w:r w:rsidRPr="00694403">
        <w:rPr>
          <w:rFonts w:ascii="Times New Roman" w:eastAsia="Times New Roman" w:hAnsi="Times New Roman" w:cs="Times New Roman"/>
          <w:color w:val="000000"/>
          <w:sz w:val="20"/>
          <w:szCs w:val="20"/>
          <w:lang w:val="en-IN"/>
        </w:rPr>
        <w:t> which will send out emails based on time intervals.</w:t>
      </w:r>
    </w:p>
    <w:p w14:paraId="6B5EC2A6"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lastRenderedPageBreak/>
        <w:t>Configured the customer journeys with the company, worked on </w:t>
      </w:r>
      <w:r w:rsidRPr="00694403">
        <w:rPr>
          <w:rFonts w:ascii="Times New Roman" w:eastAsia="Times New Roman" w:hAnsi="Times New Roman" w:cs="Times New Roman"/>
          <w:b/>
          <w:bCs/>
          <w:color w:val="000000"/>
          <w:sz w:val="20"/>
          <w:szCs w:val="20"/>
          <w:lang w:val="en-IN"/>
        </w:rPr>
        <w:t>Journey Builder, Email Studio, and Automation Studio</w:t>
      </w:r>
      <w:r w:rsidRPr="00694403">
        <w:rPr>
          <w:rFonts w:ascii="Times New Roman" w:eastAsia="Times New Roman" w:hAnsi="Times New Roman" w:cs="Times New Roman"/>
          <w:color w:val="000000"/>
          <w:sz w:val="20"/>
          <w:szCs w:val="20"/>
          <w:lang w:val="en-IN"/>
        </w:rPr>
        <w:t> of Salesforce Marketing Cloud (Exact Target).</w:t>
      </w:r>
    </w:p>
    <w:p w14:paraId="2D5E5830"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Conducted </w:t>
      </w:r>
      <w:r w:rsidRPr="00694403">
        <w:rPr>
          <w:rFonts w:ascii="Times New Roman" w:eastAsia="Times New Roman" w:hAnsi="Times New Roman" w:cs="Times New Roman"/>
          <w:b/>
          <w:bCs/>
          <w:color w:val="000000"/>
          <w:sz w:val="20"/>
          <w:szCs w:val="20"/>
          <w:lang w:val="en-IN"/>
        </w:rPr>
        <w:t>A/B testing</w:t>
      </w:r>
      <w:r w:rsidRPr="00694403">
        <w:rPr>
          <w:rFonts w:ascii="Times New Roman" w:eastAsia="Times New Roman" w:hAnsi="Times New Roman" w:cs="Times New Roman"/>
          <w:color w:val="000000"/>
          <w:sz w:val="20"/>
          <w:szCs w:val="20"/>
          <w:lang w:val="en-IN"/>
        </w:rPr>
        <w:t> and did recommendations accordingly.</w:t>
      </w:r>
    </w:p>
    <w:p w14:paraId="1769E2E9"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Identify opportunities for revenue growth assisting </w:t>
      </w:r>
      <w:r w:rsidRPr="00694403">
        <w:rPr>
          <w:rFonts w:ascii="Times New Roman" w:eastAsia="Times New Roman" w:hAnsi="Times New Roman" w:cs="Times New Roman"/>
          <w:b/>
          <w:bCs/>
          <w:color w:val="000000"/>
          <w:sz w:val="20"/>
          <w:szCs w:val="20"/>
          <w:lang w:val="en-IN"/>
        </w:rPr>
        <w:t>sales and client service</w:t>
      </w:r>
      <w:r w:rsidRPr="00694403">
        <w:rPr>
          <w:rFonts w:ascii="Times New Roman" w:eastAsia="Times New Roman" w:hAnsi="Times New Roman" w:cs="Times New Roman"/>
          <w:color w:val="000000"/>
          <w:sz w:val="20"/>
          <w:szCs w:val="20"/>
          <w:lang w:val="en-IN"/>
        </w:rPr>
        <w:t>s team.</w:t>
      </w:r>
    </w:p>
    <w:p w14:paraId="5432C455"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Built advanced campaigns leveraging data, </w:t>
      </w:r>
      <w:r w:rsidRPr="00694403">
        <w:rPr>
          <w:rFonts w:ascii="Times New Roman" w:eastAsia="Times New Roman" w:hAnsi="Times New Roman" w:cs="Times New Roman"/>
          <w:b/>
          <w:bCs/>
          <w:color w:val="000000"/>
          <w:sz w:val="20"/>
          <w:szCs w:val="20"/>
          <w:lang w:val="en-IN"/>
        </w:rPr>
        <w:t>strategy &amp; budgeting</w:t>
      </w:r>
      <w:r w:rsidRPr="00694403">
        <w:rPr>
          <w:rFonts w:ascii="Times New Roman" w:eastAsia="Times New Roman" w:hAnsi="Times New Roman" w:cs="Times New Roman"/>
          <w:color w:val="000000"/>
          <w:sz w:val="20"/>
          <w:szCs w:val="20"/>
          <w:lang w:val="en-IN"/>
        </w:rPr>
        <w:t> constraints.</w:t>
      </w:r>
    </w:p>
    <w:p w14:paraId="3AA2D9DB"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Written </w:t>
      </w:r>
      <w:r w:rsidRPr="00694403">
        <w:rPr>
          <w:rFonts w:ascii="Times New Roman" w:eastAsia="Times New Roman" w:hAnsi="Times New Roman" w:cs="Times New Roman"/>
          <w:b/>
          <w:bCs/>
          <w:color w:val="000000"/>
          <w:sz w:val="20"/>
          <w:szCs w:val="20"/>
          <w:lang w:val="en-IN"/>
        </w:rPr>
        <w:t>SQL queries</w:t>
      </w:r>
      <w:r w:rsidRPr="00694403">
        <w:rPr>
          <w:rFonts w:ascii="Times New Roman" w:eastAsia="Times New Roman" w:hAnsi="Times New Roman" w:cs="Times New Roman"/>
          <w:color w:val="000000"/>
          <w:sz w:val="20"/>
          <w:szCs w:val="20"/>
          <w:lang w:val="en-IN"/>
        </w:rPr>
        <w:t> to build targeted audiences &amp; Extract Data.</w:t>
      </w:r>
    </w:p>
    <w:p w14:paraId="148C6C65"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 xml:space="preserve">Worked on Customer profile </w:t>
      </w:r>
      <w:proofErr w:type="spellStart"/>
      <w:r w:rsidRPr="00694403">
        <w:rPr>
          <w:rFonts w:ascii="Times New Roman" w:eastAsia="Times New Roman" w:hAnsi="Times New Roman" w:cs="Times New Roman"/>
          <w:color w:val="000000"/>
          <w:sz w:val="20"/>
          <w:szCs w:val="20"/>
          <w:lang w:val="en-IN"/>
        </w:rPr>
        <w:t>center</w:t>
      </w:r>
      <w:proofErr w:type="spellEnd"/>
      <w:r w:rsidRPr="00694403">
        <w:rPr>
          <w:rFonts w:ascii="Times New Roman" w:eastAsia="Times New Roman" w:hAnsi="Times New Roman" w:cs="Times New Roman"/>
          <w:color w:val="000000"/>
          <w:sz w:val="20"/>
          <w:szCs w:val="20"/>
          <w:lang w:val="en-IN"/>
        </w:rPr>
        <w:t xml:space="preserve">, subscription </w:t>
      </w:r>
      <w:proofErr w:type="spellStart"/>
      <w:r w:rsidRPr="00694403">
        <w:rPr>
          <w:rFonts w:ascii="Times New Roman" w:eastAsia="Times New Roman" w:hAnsi="Times New Roman" w:cs="Times New Roman"/>
          <w:color w:val="000000"/>
          <w:sz w:val="20"/>
          <w:szCs w:val="20"/>
          <w:lang w:val="en-IN"/>
        </w:rPr>
        <w:t>center</w:t>
      </w:r>
      <w:proofErr w:type="spellEnd"/>
      <w:r w:rsidRPr="00694403">
        <w:rPr>
          <w:rFonts w:ascii="Times New Roman" w:eastAsia="Times New Roman" w:hAnsi="Times New Roman" w:cs="Times New Roman"/>
          <w:color w:val="000000"/>
          <w:sz w:val="20"/>
          <w:szCs w:val="20"/>
          <w:lang w:val="en-IN"/>
        </w:rPr>
        <w:t>, </w:t>
      </w:r>
      <w:r w:rsidRPr="00694403">
        <w:rPr>
          <w:rFonts w:ascii="Times New Roman" w:eastAsia="Times New Roman" w:hAnsi="Times New Roman" w:cs="Times New Roman"/>
          <w:b/>
          <w:bCs/>
          <w:color w:val="000000"/>
          <w:sz w:val="20"/>
          <w:szCs w:val="20"/>
          <w:lang w:val="en-IN"/>
        </w:rPr>
        <w:t>branding</w:t>
      </w:r>
      <w:r w:rsidRPr="00694403">
        <w:rPr>
          <w:rFonts w:ascii="Times New Roman" w:eastAsia="Times New Roman" w:hAnsi="Times New Roman" w:cs="Times New Roman"/>
          <w:color w:val="000000"/>
          <w:sz w:val="20"/>
          <w:szCs w:val="20"/>
          <w:lang w:val="en-IN"/>
        </w:rPr>
        <w:t>, management, and customization.</w:t>
      </w:r>
    </w:p>
    <w:p w14:paraId="6A271D41"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Generating and reporting on </w:t>
      </w:r>
      <w:r w:rsidRPr="00694403">
        <w:rPr>
          <w:rFonts w:ascii="Times New Roman" w:eastAsia="Times New Roman" w:hAnsi="Times New Roman" w:cs="Times New Roman"/>
          <w:b/>
          <w:bCs/>
          <w:color w:val="000000"/>
          <w:sz w:val="20"/>
          <w:szCs w:val="20"/>
          <w:lang w:val="en-IN"/>
        </w:rPr>
        <w:t>email Campaigns</w:t>
      </w:r>
      <w:r w:rsidRPr="00694403">
        <w:rPr>
          <w:rFonts w:ascii="Times New Roman" w:eastAsia="Times New Roman" w:hAnsi="Times New Roman" w:cs="Times New Roman"/>
          <w:color w:val="000000"/>
          <w:sz w:val="20"/>
          <w:szCs w:val="20"/>
          <w:lang w:val="en-IN"/>
        </w:rPr>
        <w:t> (status of outcomes) for various stakeholders.</w:t>
      </w:r>
    </w:p>
    <w:p w14:paraId="799A3A26" w14:textId="21ACA11C" w:rsidR="00D5447A" w:rsidRPr="000C4045"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Created Templates and sender Profiles, send classifications, and associated them according to the client’s request.</w:t>
      </w:r>
    </w:p>
    <w:p w14:paraId="76AD81D1" w14:textId="3D6CC9A7" w:rsidR="000C4045" w:rsidRDefault="000C4045" w:rsidP="000C4045">
      <w:pPr>
        <w:shd w:val="clear" w:color="auto" w:fill="FFFFFF"/>
        <w:spacing w:after="0" w:line="253" w:lineRule="atLeast"/>
        <w:rPr>
          <w:rFonts w:ascii="Times New Roman" w:eastAsia="Times New Roman" w:hAnsi="Times New Roman" w:cs="Times New Roman"/>
          <w:color w:val="000000"/>
        </w:rPr>
      </w:pPr>
    </w:p>
    <w:p w14:paraId="2CB5C775" w14:textId="6EE3E18A" w:rsidR="00D5447A" w:rsidRPr="000C4045" w:rsidRDefault="000C4045" w:rsidP="000C4045">
      <w:pPr>
        <w:rPr>
          <w:rFonts w:ascii="Times New Roman" w:eastAsia="Times New Roman" w:hAnsi="Times New Roman" w:cs="Times New Roman"/>
          <w:color w:val="25313D"/>
          <w:sz w:val="20"/>
          <w:szCs w:val="20"/>
        </w:rPr>
      </w:pPr>
      <w:r w:rsidRPr="000C4045">
        <w:rPr>
          <w:rFonts w:ascii="Times New Roman" w:eastAsia="Times New Roman" w:hAnsi="Times New Roman" w:cs="Times New Roman"/>
          <w:b/>
          <w:bCs/>
          <w:color w:val="000000" w:themeColor="text1"/>
          <w:sz w:val="20"/>
          <w:szCs w:val="20"/>
        </w:rPr>
        <w:t>Environment:</w:t>
      </w:r>
      <w:r w:rsidRPr="000C4045">
        <w:rPr>
          <w:rFonts w:ascii="Times New Roman" w:eastAsia="Times New Roman" w:hAnsi="Times New Roman" w:cs="Times New Roman"/>
          <w:color w:val="25313D"/>
          <w:sz w:val="20"/>
          <w:szCs w:val="20"/>
        </w:rPr>
        <w:t xml:space="preserve"> Saleforce.com platform, Salesforce Marketing Cloud Platform, (Exact target), Marketing cloud connector, Custom Objects, Custom Tabs, Email Services, JavaScript, Postman, Soap UI HTML5, CSS3.</w:t>
      </w:r>
    </w:p>
    <w:p w14:paraId="54B18C86" w14:textId="77777777" w:rsidR="00D5447A" w:rsidRPr="00694403" w:rsidRDefault="00D5447A" w:rsidP="00D5447A">
      <w:pPr>
        <w:tabs>
          <w:tab w:val="left" w:pos="90"/>
        </w:tabs>
        <w:spacing w:after="0" w:line="240" w:lineRule="auto"/>
        <w:rPr>
          <w:rFonts w:ascii="Times New Roman" w:eastAsia="Calibri" w:hAnsi="Times New Roman" w:cs="Times New Roman"/>
          <w:b/>
        </w:rPr>
      </w:pPr>
    </w:p>
    <w:tbl>
      <w:tblPr>
        <w:tblpPr w:leftFromText="180" w:rightFromText="180" w:vertAnchor="text" w:horzAnchor="margin" w:tblpXSpec="center" w:tblpY="199"/>
        <w:tblW w:w="0" w:type="auto"/>
        <w:tblLayout w:type="fixed"/>
        <w:tblLook w:val="04A0" w:firstRow="1" w:lastRow="0" w:firstColumn="1" w:lastColumn="0" w:noHBand="0" w:noVBand="1"/>
      </w:tblPr>
      <w:tblGrid>
        <w:gridCol w:w="2070"/>
        <w:gridCol w:w="6105"/>
      </w:tblGrid>
      <w:tr w:rsidR="00D5447A" w:rsidRPr="00694403" w14:paraId="28092582" w14:textId="77777777" w:rsidTr="00AB326F">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68D349"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left w:val="nil"/>
              <w:bottom w:val="single" w:sz="6" w:space="0" w:color="auto"/>
              <w:right w:val="single" w:sz="6" w:space="0" w:color="auto"/>
            </w:tcBorders>
            <w:vAlign w:val="center"/>
            <w:hideMark/>
          </w:tcPr>
          <w:p w14:paraId="627E72DB" w14:textId="511833E2" w:rsidR="00D5447A" w:rsidRPr="00694403" w:rsidRDefault="00694403"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Highmark Health</w:t>
            </w:r>
          </w:p>
        </w:tc>
      </w:tr>
      <w:tr w:rsidR="00D5447A" w:rsidRPr="00694403" w14:paraId="673BB230"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01F0BFED"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top w:val="nil"/>
              <w:left w:val="nil"/>
              <w:bottom w:val="single" w:sz="6" w:space="0" w:color="auto"/>
              <w:right w:val="single" w:sz="6" w:space="0" w:color="auto"/>
            </w:tcBorders>
            <w:vAlign w:val="center"/>
            <w:hideMark/>
          </w:tcPr>
          <w:p w14:paraId="0BFF9675" w14:textId="664A3000" w:rsidR="00D5447A" w:rsidRPr="00694403" w:rsidRDefault="00694403"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Health Care</w:t>
            </w:r>
          </w:p>
        </w:tc>
      </w:tr>
      <w:tr w:rsidR="00D5447A" w:rsidRPr="00694403" w14:paraId="6B2B7BA9"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82FC84C"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top w:val="nil"/>
              <w:left w:val="nil"/>
              <w:bottom w:val="single" w:sz="6" w:space="0" w:color="auto"/>
              <w:right w:val="single" w:sz="6" w:space="0" w:color="auto"/>
            </w:tcBorders>
            <w:vAlign w:val="center"/>
            <w:hideMark/>
          </w:tcPr>
          <w:p w14:paraId="5C23F99A" w14:textId="79B808DB" w:rsidR="00D5447A" w:rsidRPr="00694403" w:rsidRDefault="00D5447A" w:rsidP="00AB326F">
            <w:pPr>
              <w:pStyle w:val="Heading2"/>
              <w:spacing w:before="20" w:after="20"/>
              <w:rPr>
                <w:rFonts w:ascii="Times New Roman" w:eastAsiaTheme="minorEastAsia" w:hAnsi="Times New Roman" w:cs="Times New Roman"/>
                <w:color w:val="auto"/>
                <w:sz w:val="22"/>
                <w:szCs w:val="22"/>
              </w:rPr>
            </w:pPr>
            <w:r w:rsidRPr="00694403">
              <w:rPr>
                <w:rFonts w:ascii="Times New Roman" w:eastAsiaTheme="minorEastAsia" w:hAnsi="Times New Roman" w:cs="Times New Roman"/>
                <w:color w:val="auto"/>
                <w:sz w:val="22"/>
                <w:szCs w:val="22"/>
              </w:rPr>
              <w:t xml:space="preserve">Sr. Salesforce </w:t>
            </w:r>
            <w:r w:rsidR="00694403" w:rsidRPr="00694403">
              <w:rPr>
                <w:rFonts w:ascii="Times New Roman" w:eastAsiaTheme="minorEastAsia" w:hAnsi="Times New Roman" w:cs="Times New Roman"/>
                <w:color w:val="auto"/>
                <w:sz w:val="22"/>
                <w:szCs w:val="22"/>
              </w:rPr>
              <w:t xml:space="preserve">Marketing Cloud </w:t>
            </w:r>
            <w:r w:rsidRPr="00694403">
              <w:rPr>
                <w:rFonts w:ascii="Times New Roman" w:eastAsiaTheme="minorEastAsia" w:hAnsi="Times New Roman" w:cs="Times New Roman"/>
                <w:color w:val="auto"/>
                <w:sz w:val="22"/>
                <w:szCs w:val="22"/>
              </w:rPr>
              <w:t>Developer</w:t>
            </w:r>
          </w:p>
        </w:tc>
      </w:tr>
      <w:tr w:rsidR="00D5447A" w:rsidRPr="00694403" w14:paraId="71DBF4A8"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7E33DFC0"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top w:val="nil"/>
              <w:left w:val="nil"/>
              <w:bottom w:val="single" w:sz="6" w:space="0" w:color="auto"/>
              <w:right w:val="single" w:sz="6" w:space="0" w:color="auto"/>
            </w:tcBorders>
            <w:vAlign w:val="center"/>
            <w:hideMark/>
          </w:tcPr>
          <w:p w14:paraId="271BD58B"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Atlanta, GA (Remote)</w:t>
            </w:r>
          </w:p>
        </w:tc>
      </w:tr>
      <w:tr w:rsidR="00D5447A" w:rsidRPr="00694403" w14:paraId="113CEFD7"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E45D5F5"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top w:val="nil"/>
              <w:left w:val="nil"/>
              <w:bottom w:val="single" w:sz="6" w:space="0" w:color="auto"/>
              <w:right w:val="single" w:sz="6" w:space="0" w:color="auto"/>
            </w:tcBorders>
            <w:vAlign w:val="center"/>
            <w:hideMark/>
          </w:tcPr>
          <w:p w14:paraId="782DD478" w14:textId="172931FD" w:rsidR="00D5447A" w:rsidRPr="00694403" w:rsidRDefault="00694403" w:rsidP="00AB326F">
            <w:pPr>
              <w:spacing w:before="20" w:after="20"/>
              <w:rPr>
                <w:rFonts w:ascii="Times New Roman" w:hAnsi="Times New Roman" w:cs="Times New Roman"/>
              </w:rPr>
            </w:pPr>
            <w:r w:rsidRPr="00694403">
              <w:rPr>
                <w:rFonts w:ascii="Times New Roman" w:hAnsi="Times New Roman" w:cs="Times New Roman"/>
              </w:rPr>
              <w:t>July</w:t>
            </w:r>
            <w:r w:rsidR="00D5447A" w:rsidRPr="00694403">
              <w:rPr>
                <w:rFonts w:ascii="Times New Roman" w:hAnsi="Times New Roman" w:cs="Times New Roman"/>
              </w:rPr>
              <w:t xml:space="preserve"> 20</w:t>
            </w:r>
            <w:r w:rsidRPr="00694403">
              <w:rPr>
                <w:rFonts w:ascii="Times New Roman" w:hAnsi="Times New Roman" w:cs="Times New Roman"/>
              </w:rPr>
              <w:t>21</w:t>
            </w:r>
            <w:r w:rsidR="00D5447A" w:rsidRPr="00694403">
              <w:rPr>
                <w:rFonts w:ascii="Times New Roman" w:hAnsi="Times New Roman" w:cs="Times New Roman"/>
              </w:rPr>
              <w:t xml:space="preserve"> – </w:t>
            </w:r>
            <w:r w:rsidRPr="00694403">
              <w:rPr>
                <w:rFonts w:ascii="Times New Roman" w:hAnsi="Times New Roman" w:cs="Times New Roman"/>
              </w:rPr>
              <w:t>Jan</w:t>
            </w:r>
            <w:r w:rsidR="00D5447A" w:rsidRPr="00694403">
              <w:rPr>
                <w:rFonts w:ascii="Times New Roman" w:hAnsi="Times New Roman" w:cs="Times New Roman"/>
              </w:rPr>
              <w:t xml:space="preserve"> 202</w:t>
            </w:r>
            <w:r w:rsidRPr="00694403">
              <w:rPr>
                <w:rFonts w:ascii="Times New Roman" w:hAnsi="Times New Roman" w:cs="Times New Roman"/>
              </w:rPr>
              <w:t>2</w:t>
            </w:r>
          </w:p>
        </w:tc>
      </w:tr>
    </w:tbl>
    <w:p w14:paraId="69C9C27A" w14:textId="77777777" w:rsidR="00D5447A" w:rsidRPr="00694403"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p>
    <w:p w14:paraId="7C36A513" w14:textId="7104CEC9" w:rsidR="00D5447A"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r w:rsidRPr="00694403">
        <w:rPr>
          <w:rFonts w:ascii="Times New Roman" w:eastAsia="Times New Roman" w:hAnsi="Times New Roman" w:cs="Times New Roman"/>
          <w:color w:val="4472C4" w:themeColor="accent1"/>
          <w:sz w:val="20"/>
          <w:szCs w:val="20"/>
        </w:rPr>
        <w:t>DESCRIPTION</w:t>
      </w:r>
    </w:p>
    <w:p w14:paraId="5702595C" w14:textId="77777777" w:rsidR="002C00EB" w:rsidRPr="000B06A3" w:rsidRDefault="002C00EB" w:rsidP="000B06A3">
      <w:pPr>
        <w:pStyle w:val="gmail-paragraph"/>
        <w:spacing w:before="0" w:beforeAutospacing="0"/>
        <w:jc w:val="both"/>
        <w:textAlignment w:val="baseline"/>
        <w:rPr>
          <w:rStyle w:val="gmail-normaltextrun"/>
          <w:rFonts w:ascii="Times New Roman" w:hAnsi="Times New Roman" w:cs="Times New Roman"/>
          <w:sz w:val="20"/>
          <w:szCs w:val="20"/>
        </w:rPr>
      </w:pPr>
      <w:r w:rsidRPr="000B06A3">
        <w:rPr>
          <w:rStyle w:val="gmail-normaltextrun"/>
          <w:rFonts w:ascii="Times New Roman" w:hAnsi="Times New Roman" w:cs="Times New Roman"/>
          <w:sz w:val="20"/>
          <w:szCs w:val="20"/>
        </w:rPr>
        <w:t>Highmark Health is a national co-editor health organization whose core business supports millions of customers with products and services. Highmark Health's business includes Highmark Health Plan, one of the largest Blue Cross Blue Shield insurers in the United States. It covers health-related necessities, including health insurance, healthcare delivery, population health management, dental solutions, reinsurance solutions and advanced technology. We enthusiastically serve individual consumers and other businesses.</w:t>
      </w:r>
    </w:p>
    <w:p w14:paraId="4051A721" w14:textId="77777777"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17857867"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Salesforce Marketing Cloud Administration, Configuration &amp; Setup.</w:t>
      </w:r>
    </w:p>
    <w:p w14:paraId="7668D1F8"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Worked with business process owners to understand their requirements for Salesforce.</w:t>
      </w:r>
    </w:p>
    <w:p w14:paraId="2E4C0D08" w14:textId="77777777" w:rsidR="00D5447A" w:rsidRPr="00694403" w:rsidRDefault="00D5447A" w:rsidP="00D5447A">
      <w:pPr>
        <w:pStyle w:val="ListParagraph"/>
        <w:numPr>
          <w:ilvl w:val="0"/>
          <w:numId w:val="1"/>
        </w:numPr>
        <w:shd w:val="clear" w:color="auto" w:fill="FFFFFF"/>
        <w:spacing w:after="0" w:line="253" w:lineRule="atLeast"/>
        <w:jc w:val="both"/>
        <w:rPr>
          <w:rFonts w:ascii="Times New Roman" w:eastAsia="Times New Roman" w:hAnsi="Times New Roman" w:cs="Times New Roman"/>
          <w:color w:val="000000"/>
        </w:rPr>
      </w:pPr>
      <w:r w:rsidRPr="00694403">
        <w:rPr>
          <w:rFonts w:ascii="Times New Roman" w:eastAsia="Times New Roman" w:hAnsi="Times New Roman" w:cs="Times New Roman"/>
          <w:b/>
          <w:bCs/>
          <w:color w:val="000000"/>
          <w:sz w:val="20"/>
          <w:szCs w:val="20"/>
          <w:lang w:val="en-IN"/>
        </w:rPr>
        <w:t>Marketing Cloud</w:t>
      </w:r>
      <w:r w:rsidRPr="00694403">
        <w:rPr>
          <w:rFonts w:ascii="Times New Roman" w:eastAsia="Times New Roman" w:hAnsi="Times New Roman" w:cs="Times New Roman"/>
          <w:color w:val="000000"/>
          <w:sz w:val="20"/>
          <w:szCs w:val="20"/>
          <w:lang w:val="en-IN"/>
        </w:rPr>
        <w:t> application.</w:t>
      </w:r>
    </w:p>
    <w:p w14:paraId="369CC226"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Configured the data filters, created new users, assigning appropriate roles, and configured security settings.</w:t>
      </w:r>
    </w:p>
    <w:p w14:paraId="36D10844"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Developed and executed marketing campaigns using Marketing Cloud's </w:t>
      </w:r>
      <w:r w:rsidRPr="00694403">
        <w:rPr>
          <w:rFonts w:ascii="Times New Roman" w:eastAsia="Times New Roman" w:hAnsi="Times New Roman" w:cs="Times New Roman"/>
          <w:b/>
          <w:bCs/>
          <w:color w:val="000000"/>
          <w:sz w:val="20"/>
          <w:szCs w:val="20"/>
          <w:lang w:val="en-IN"/>
        </w:rPr>
        <w:t>Email Studio</w:t>
      </w:r>
      <w:r w:rsidRPr="00694403">
        <w:rPr>
          <w:rFonts w:ascii="Times New Roman" w:eastAsia="Times New Roman" w:hAnsi="Times New Roman" w:cs="Times New Roman"/>
          <w:color w:val="000000"/>
          <w:sz w:val="20"/>
          <w:szCs w:val="20"/>
          <w:lang w:val="en-IN"/>
        </w:rPr>
        <w:t>.</w:t>
      </w:r>
    </w:p>
    <w:p w14:paraId="0C36F817"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Created folder structure to house marketing email templates and executed </w:t>
      </w:r>
      <w:r w:rsidRPr="00694403">
        <w:rPr>
          <w:rFonts w:ascii="Times New Roman" w:eastAsia="Times New Roman" w:hAnsi="Times New Roman" w:cs="Times New Roman"/>
          <w:b/>
          <w:bCs/>
          <w:color w:val="000000"/>
          <w:sz w:val="20"/>
          <w:szCs w:val="20"/>
          <w:lang w:val="en-IN"/>
        </w:rPr>
        <w:t>A/B testing</w:t>
      </w:r>
      <w:r w:rsidRPr="00694403">
        <w:rPr>
          <w:rFonts w:ascii="Times New Roman" w:eastAsia="Times New Roman" w:hAnsi="Times New Roman" w:cs="Times New Roman"/>
          <w:color w:val="000000"/>
          <w:sz w:val="20"/>
          <w:szCs w:val="20"/>
          <w:lang w:val="en-IN"/>
        </w:rPr>
        <w:t> on email templates to improve engagement.</w:t>
      </w:r>
    </w:p>
    <w:p w14:paraId="33D84699"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Responsible for technical coordination including email QA in Html, writing </w:t>
      </w:r>
      <w:r w:rsidRPr="00694403">
        <w:rPr>
          <w:rFonts w:ascii="Times New Roman" w:eastAsia="Times New Roman" w:hAnsi="Times New Roman" w:cs="Times New Roman"/>
          <w:b/>
          <w:bCs/>
          <w:color w:val="000000"/>
          <w:sz w:val="20"/>
          <w:szCs w:val="20"/>
          <w:lang w:val="en-IN"/>
        </w:rPr>
        <w:t>SQL</w:t>
      </w:r>
      <w:r w:rsidRPr="00694403">
        <w:rPr>
          <w:rFonts w:ascii="Times New Roman" w:eastAsia="Times New Roman" w:hAnsi="Times New Roman" w:cs="Times New Roman"/>
          <w:color w:val="000000"/>
          <w:sz w:val="20"/>
          <w:szCs w:val="20"/>
          <w:lang w:val="en-IN"/>
        </w:rPr>
        <w:t> queries and </w:t>
      </w:r>
      <w:r w:rsidRPr="00694403">
        <w:rPr>
          <w:rFonts w:ascii="Times New Roman" w:eastAsia="Times New Roman" w:hAnsi="Times New Roman" w:cs="Times New Roman"/>
          <w:b/>
          <w:bCs/>
          <w:color w:val="000000"/>
          <w:sz w:val="20"/>
          <w:szCs w:val="20"/>
          <w:lang w:val="en-IN"/>
        </w:rPr>
        <w:t>Amp Script</w:t>
      </w:r>
      <w:r w:rsidRPr="00694403">
        <w:rPr>
          <w:rFonts w:ascii="Times New Roman" w:eastAsia="Times New Roman" w:hAnsi="Times New Roman" w:cs="Times New Roman"/>
          <w:color w:val="000000"/>
          <w:sz w:val="20"/>
          <w:szCs w:val="20"/>
          <w:lang w:val="en-IN"/>
        </w:rPr>
        <w:t> logic, and leveraging assets to build and deploy email campaigns.</w:t>
      </w:r>
    </w:p>
    <w:p w14:paraId="0B1936EC"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Used </w:t>
      </w:r>
      <w:r w:rsidRPr="00694403">
        <w:rPr>
          <w:rFonts w:ascii="Times New Roman" w:eastAsia="Times New Roman" w:hAnsi="Times New Roman" w:cs="Times New Roman"/>
          <w:b/>
          <w:bCs/>
          <w:color w:val="000000"/>
          <w:sz w:val="20"/>
          <w:szCs w:val="20"/>
          <w:lang w:val="en-IN"/>
        </w:rPr>
        <w:t>Journey builder</w:t>
      </w:r>
      <w:r w:rsidRPr="00694403">
        <w:rPr>
          <w:rFonts w:ascii="Times New Roman" w:eastAsia="Times New Roman" w:hAnsi="Times New Roman" w:cs="Times New Roman"/>
          <w:color w:val="000000"/>
          <w:sz w:val="20"/>
          <w:szCs w:val="20"/>
          <w:lang w:val="en-IN"/>
        </w:rPr>
        <w:t> in running more than 50+ different campaigns along with Automation.</w:t>
      </w:r>
    </w:p>
    <w:p w14:paraId="615CBF51" w14:textId="77777777" w:rsidR="00D5447A" w:rsidRPr="00694403" w:rsidRDefault="00D5447A" w:rsidP="00D5447A">
      <w:pPr>
        <w:pStyle w:val="ListParagraph"/>
        <w:numPr>
          <w:ilvl w:val="0"/>
          <w:numId w:val="1"/>
        </w:numPr>
        <w:shd w:val="clear" w:color="auto" w:fill="FFFFFF"/>
        <w:spacing w:after="0" w:line="253" w:lineRule="atLeast"/>
        <w:jc w:val="both"/>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Studio and Contact Builder.</w:t>
      </w:r>
    </w:p>
    <w:p w14:paraId="3E24807C"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Used </w:t>
      </w:r>
      <w:r w:rsidRPr="00694403">
        <w:rPr>
          <w:rFonts w:ascii="Times New Roman" w:eastAsia="Times New Roman" w:hAnsi="Times New Roman" w:cs="Times New Roman"/>
          <w:b/>
          <w:bCs/>
          <w:color w:val="000000"/>
          <w:sz w:val="20"/>
          <w:szCs w:val="20"/>
          <w:lang w:val="en-IN"/>
        </w:rPr>
        <w:t>HTML, CSS, AMP Script</w:t>
      </w:r>
      <w:r w:rsidRPr="00694403">
        <w:rPr>
          <w:rFonts w:ascii="Times New Roman" w:eastAsia="Times New Roman" w:hAnsi="Times New Roman" w:cs="Times New Roman"/>
          <w:color w:val="000000"/>
          <w:sz w:val="20"/>
          <w:szCs w:val="20"/>
          <w:lang w:val="en-IN"/>
        </w:rPr>
        <w:t>, and other technologies to build customized solutions that support critical business functions.</w:t>
      </w:r>
    </w:p>
    <w:p w14:paraId="1961EAC4"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Customized Contacts in Salesforce org to store </w:t>
      </w:r>
      <w:r w:rsidRPr="00694403">
        <w:rPr>
          <w:rFonts w:ascii="Times New Roman" w:eastAsia="Times New Roman" w:hAnsi="Times New Roman" w:cs="Times New Roman"/>
          <w:b/>
          <w:bCs/>
          <w:color w:val="000000"/>
          <w:sz w:val="20"/>
          <w:szCs w:val="20"/>
          <w:lang w:val="en-IN"/>
        </w:rPr>
        <w:t>relevant marketing data points</w:t>
      </w:r>
      <w:r w:rsidRPr="00694403">
        <w:rPr>
          <w:rFonts w:ascii="Times New Roman" w:eastAsia="Times New Roman" w:hAnsi="Times New Roman" w:cs="Times New Roman"/>
          <w:color w:val="000000"/>
          <w:sz w:val="20"/>
          <w:szCs w:val="20"/>
          <w:lang w:val="en-IN"/>
        </w:rPr>
        <w:t>.</w:t>
      </w:r>
    </w:p>
    <w:p w14:paraId="5C783340"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Generated discovery reports and presented </w:t>
      </w:r>
      <w:r w:rsidRPr="00694403">
        <w:rPr>
          <w:rFonts w:ascii="Times New Roman" w:eastAsia="Times New Roman" w:hAnsi="Times New Roman" w:cs="Times New Roman"/>
          <w:b/>
          <w:bCs/>
          <w:color w:val="000000"/>
          <w:sz w:val="20"/>
          <w:szCs w:val="20"/>
          <w:lang w:val="en-IN"/>
        </w:rPr>
        <w:t>campaign engagement</w:t>
      </w:r>
      <w:r w:rsidRPr="00694403">
        <w:rPr>
          <w:rFonts w:ascii="Times New Roman" w:eastAsia="Times New Roman" w:hAnsi="Times New Roman" w:cs="Times New Roman"/>
          <w:color w:val="000000"/>
          <w:sz w:val="20"/>
          <w:szCs w:val="20"/>
          <w:lang w:val="en-IN"/>
        </w:rPr>
        <w:t> statistics to business owners to direct future strategies and initiatives.</w:t>
      </w:r>
    </w:p>
    <w:p w14:paraId="0A52F41F"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14"/>
          <w:szCs w:val="14"/>
          <w:lang w:val="en-IN"/>
        </w:rPr>
        <w:t> </w:t>
      </w:r>
      <w:r w:rsidRPr="00694403">
        <w:rPr>
          <w:rFonts w:ascii="Times New Roman" w:eastAsia="Times New Roman" w:hAnsi="Times New Roman" w:cs="Times New Roman"/>
          <w:color w:val="000000"/>
          <w:sz w:val="20"/>
          <w:szCs w:val="20"/>
          <w:lang w:val="en-IN"/>
        </w:rPr>
        <w:t>Created journeys and implemented marketing </w:t>
      </w:r>
      <w:r w:rsidRPr="00694403">
        <w:rPr>
          <w:rFonts w:ascii="Times New Roman" w:eastAsia="Times New Roman" w:hAnsi="Times New Roman" w:cs="Times New Roman"/>
          <w:b/>
          <w:bCs/>
          <w:color w:val="000000"/>
          <w:sz w:val="20"/>
          <w:szCs w:val="20"/>
          <w:lang w:val="en-IN"/>
        </w:rPr>
        <w:t>campaigns</w:t>
      </w:r>
      <w:r w:rsidRPr="00694403">
        <w:rPr>
          <w:rFonts w:ascii="Times New Roman" w:eastAsia="Times New Roman" w:hAnsi="Times New Roman" w:cs="Times New Roman"/>
          <w:color w:val="000000"/>
          <w:sz w:val="20"/>
          <w:szCs w:val="20"/>
          <w:lang w:val="en-IN"/>
        </w:rPr>
        <w:t> using marketing cloud tools like </w:t>
      </w:r>
      <w:r w:rsidRPr="00694403">
        <w:rPr>
          <w:rFonts w:ascii="Times New Roman" w:eastAsia="Times New Roman" w:hAnsi="Times New Roman" w:cs="Times New Roman"/>
          <w:b/>
          <w:bCs/>
          <w:color w:val="000000"/>
          <w:sz w:val="20"/>
          <w:szCs w:val="20"/>
          <w:lang w:val="en-IN"/>
        </w:rPr>
        <w:t>Journey Builder, Email Studio, and Automation Studio.</w:t>
      </w:r>
    </w:p>
    <w:p w14:paraId="3806A372" w14:textId="77777777" w:rsidR="000C4045" w:rsidRPr="000C4045" w:rsidRDefault="00D5447A" w:rsidP="000C4045">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694403">
        <w:rPr>
          <w:rFonts w:ascii="Times New Roman" w:eastAsia="Times New Roman" w:hAnsi="Times New Roman" w:cs="Times New Roman"/>
          <w:color w:val="000000"/>
          <w:sz w:val="20"/>
          <w:szCs w:val="20"/>
          <w:lang w:val="en-IN"/>
        </w:rPr>
        <w:t>Helped develop strategy and roadmaps for </w:t>
      </w:r>
      <w:r w:rsidRPr="00694403">
        <w:rPr>
          <w:rFonts w:ascii="Times New Roman" w:eastAsia="Times New Roman" w:hAnsi="Times New Roman" w:cs="Times New Roman"/>
          <w:b/>
          <w:bCs/>
          <w:color w:val="000000"/>
          <w:sz w:val="20"/>
          <w:szCs w:val="20"/>
          <w:lang w:val="en-IN"/>
        </w:rPr>
        <w:t>email marketing programs</w:t>
      </w:r>
      <w:r w:rsidRPr="00694403">
        <w:rPr>
          <w:rFonts w:ascii="Times New Roman" w:eastAsia="Times New Roman" w:hAnsi="Times New Roman" w:cs="Times New Roman"/>
          <w:color w:val="000000"/>
          <w:sz w:val="20"/>
          <w:szCs w:val="20"/>
          <w:lang w:val="en-IN"/>
        </w:rPr>
        <w:t> to drive acquisition, customer retention, customer growth, and demand generation to achieve quantifiable revenue goals.</w:t>
      </w:r>
    </w:p>
    <w:p w14:paraId="69B765BA" w14:textId="1D85FB4E" w:rsidR="00D5447A" w:rsidRPr="000C4045" w:rsidRDefault="00D5447A" w:rsidP="000C4045">
      <w:pPr>
        <w:pStyle w:val="ListParagraph"/>
        <w:numPr>
          <w:ilvl w:val="0"/>
          <w:numId w:val="1"/>
        </w:numPr>
        <w:shd w:val="clear" w:color="auto" w:fill="FFFFFF"/>
        <w:spacing w:after="0" w:line="253" w:lineRule="atLeast"/>
        <w:rPr>
          <w:rFonts w:ascii="Times New Roman" w:eastAsia="Times New Roman" w:hAnsi="Times New Roman" w:cs="Times New Roman"/>
          <w:color w:val="000000"/>
        </w:rPr>
      </w:pPr>
      <w:r w:rsidRPr="000C4045">
        <w:rPr>
          <w:rFonts w:ascii="Times New Roman" w:eastAsia="Times New Roman" w:hAnsi="Times New Roman" w:cs="Times New Roman"/>
          <w:sz w:val="14"/>
          <w:szCs w:val="14"/>
        </w:rPr>
        <w:t> </w:t>
      </w:r>
      <w:r w:rsidRPr="000C4045">
        <w:rPr>
          <w:rFonts w:ascii="Times New Roman" w:eastAsia="Times New Roman" w:hAnsi="Times New Roman" w:cs="Times New Roman"/>
          <w:sz w:val="20"/>
          <w:szCs w:val="20"/>
        </w:rPr>
        <w:t>Developing strategy and roadmaps for email marketing programs to drive acquisition, customer retention, </w:t>
      </w:r>
      <w:r w:rsidRPr="000C4045">
        <w:rPr>
          <w:rFonts w:ascii="Times New Roman" w:eastAsia="Times New Roman" w:hAnsi="Times New Roman" w:cs="Times New Roman"/>
          <w:b/>
          <w:bCs/>
          <w:sz w:val="20"/>
          <w:szCs w:val="20"/>
        </w:rPr>
        <w:t>customer growth, and demand generation</w:t>
      </w:r>
      <w:r w:rsidRPr="000C4045">
        <w:rPr>
          <w:rFonts w:ascii="Times New Roman" w:eastAsia="Times New Roman" w:hAnsi="Times New Roman" w:cs="Times New Roman"/>
          <w:sz w:val="20"/>
          <w:szCs w:val="20"/>
        </w:rPr>
        <w:t> to achieve goals</w:t>
      </w:r>
    </w:p>
    <w:p w14:paraId="3BC6714E" w14:textId="411B510D" w:rsidR="00D5447A" w:rsidRDefault="00D5447A" w:rsidP="000C4045">
      <w:pPr>
        <w:tabs>
          <w:tab w:val="left" w:pos="90"/>
        </w:tabs>
        <w:spacing w:after="200" w:line="240" w:lineRule="auto"/>
        <w:rPr>
          <w:rFonts w:ascii="Times New Roman" w:eastAsia="Calibri" w:hAnsi="Times New Roman" w:cs="Times New Roman"/>
          <w:bCs/>
          <w:sz w:val="20"/>
          <w:szCs w:val="20"/>
        </w:rPr>
      </w:pPr>
    </w:p>
    <w:p w14:paraId="16D5572B" w14:textId="6B13454D" w:rsidR="00694403" w:rsidRPr="000C4045" w:rsidRDefault="000C4045" w:rsidP="000C4045">
      <w:pPr>
        <w:rPr>
          <w:rFonts w:ascii="Times New Roman" w:eastAsia="Times New Roman" w:hAnsi="Times New Roman" w:cs="Times New Roman"/>
          <w:color w:val="25313D"/>
          <w:sz w:val="20"/>
          <w:szCs w:val="20"/>
        </w:rPr>
      </w:pPr>
      <w:r w:rsidRPr="000C4045">
        <w:rPr>
          <w:rFonts w:ascii="Times New Roman" w:eastAsia="Times New Roman" w:hAnsi="Times New Roman" w:cs="Times New Roman"/>
          <w:b/>
          <w:bCs/>
          <w:color w:val="000000" w:themeColor="text1"/>
          <w:sz w:val="20"/>
          <w:szCs w:val="20"/>
        </w:rPr>
        <w:t>Environment:</w:t>
      </w:r>
      <w:r w:rsidRPr="000C4045">
        <w:rPr>
          <w:rFonts w:ascii="Times New Roman" w:eastAsia="Times New Roman" w:hAnsi="Times New Roman" w:cs="Times New Roman"/>
          <w:color w:val="25313D"/>
          <w:sz w:val="20"/>
          <w:szCs w:val="20"/>
        </w:rPr>
        <w:t xml:space="preserve"> Saleforce.com platform, Salesforce Marketing Cloud Platform, (Exact target), Marketing cloud connector, Custom Objects, Custom Tabs, Email Service</w:t>
      </w:r>
      <w:r>
        <w:rPr>
          <w:rFonts w:ascii="Times New Roman" w:eastAsia="Times New Roman" w:hAnsi="Times New Roman" w:cs="Times New Roman"/>
          <w:color w:val="25313D"/>
          <w:sz w:val="20"/>
          <w:szCs w:val="20"/>
        </w:rPr>
        <w:t>s</w:t>
      </w:r>
    </w:p>
    <w:p w14:paraId="21E2FDE0" w14:textId="77777777" w:rsidR="00694403" w:rsidRPr="00694403" w:rsidRDefault="00694403" w:rsidP="00D5447A">
      <w:pPr>
        <w:tabs>
          <w:tab w:val="left" w:pos="90"/>
        </w:tabs>
        <w:spacing w:after="0" w:line="240" w:lineRule="auto"/>
        <w:rPr>
          <w:rFonts w:ascii="Times New Roman" w:eastAsia="Calibri" w:hAnsi="Times New Roman" w:cs="Times New Roman"/>
          <w:b/>
        </w:rPr>
      </w:pPr>
    </w:p>
    <w:tbl>
      <w:tblPr>
        <w:tblpPr w:leftFromText="180" w:rightFromText="180" w:vertAnchor="text" w:horzAnchor="margin" w:tblpXSpec="center" w:tblpY="199"/>
        <w:tblW w:w="0" w:type="auto"/>
        <w:tblLayout w:type="fixed"/>
        <w:tblLook w:val="04A0" w:firstRow="1" w:lastRow="0" w:firstColumn="1" w:lastColumn="0" w:noHBand="0" w:noVBand="1"/>
      </w:tblPr>
      <w:tblGrid>
        <w:gridCol w:w="2070"/>
        <w:gridCol w:w="6105"/>
      </w:tblGrid>
      <w:tr w:rsidR="00D5447A" w:rsidRPr="00694403" w14:paraId="7D8ED35D" w14:textId="77777777" w:rsidTr="00AB326F">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3D2AC41"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left w:val="nil"/>
              <w:bottom w:val="single" w:sz="6" w:space="0" w:color="auto"/>
              <w:right w:val="single" w:sz="6" w:space="0" w:color="auto"/>
            </w:tcBorders>
            <w:vAlign w:val="center"/>
            <w:hideMark/>
          </w:tcPr>
          <w:p w14:paraId="54272A4E" w14:textId="0E6C5F2B"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 xml:space="preserve">Delta Airlines </w:t>
            </w:r>
          </w:p>
        </w:tc>
      </w:tr>
      <w:tr w:rsidR="00D5447A" w:rsidRPr="00694403" w14:paraId="7B3533C2"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B4F9F9A"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top w:val="nil"/>
              <w:left w:val="nil"/>
              <w:bottom w:val="single" w:sz="6" w:space="0" w:color="auto"/>
              <w:right w:val="single" w:sz="6" w:space="0" w:color="auto"/>
            </w:tcBorders>
            <w:vAlign w:val="center"/>
            <w:hideMark/>
          </w:tcPr>
          <w:p w14:paraId="68AACADB" w14:textId="77777777" w:rsidR="00D5447A" w:rsidRPr="00694403" w:rsidRDefault="00D5447A" w:rsidP="00AB326F">
            <w:pPr>
              <w:pStyle w:val="Header"/>
              <w:spacing w:before="20" w:after="20" w:line="256" w:lineRule="auto"/>
              <w:rPr>
                <w:rFonts w:ascii="Times New Roman" w:eastAsiaTheme="minorEastAsia" w:hAnsi="Times New Roman" w:cs="Times New Roman"/>
              </w:rPr>
            </w:pPr>
            <w:r w:rsidRPr="00694403">
              <w:rPr>
                <w:rFonts w:ascii="Times New Roman" w:eastAsiaTheme="minorEastAsia" w:hAnsi="Times New Roman" w:cs="Times New Roman"/>
              </w:rPr>
              <w:t>Airlines and Aviation</w:t>
            </w:r>
          </w:p>
        </w:tc>
      </w:tr>
      <w:tr w:rsidR="00D5447A" w:rsidRPr="00694403" w14:paraId="1C665627"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30F9183"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top w:val="nil"/>
              <w:left w:val="nil"/>
              <w:bottom w:val="single" w:sz="6" w:space="0" w:color="auto"/>
              <w:right w:val="single" w:sz="6" w:space="0" w:color="auto"/>
            </w:tcBorders>
            <w:vAlign w:val="center"/>
            <w:hideMark/>
          </w:tcPr>
          <w:p w14:paraId="474E2821" w14:textId="70409DDC" w:rsidR="00D5447A" w:rsidRPr="00694403" w:rsidRDefault="00D5447A" w:rsidP="00AB326F">
            <w:pPr>
              <w:pStyle w:val="Heading2"/>
              <w:spacing w:before="20" w:after="20"/>
              <w:rPr>
                <w:rFonts w:ascii="Times New Roman" w:eastAsiaTheme="minorEastAsia" w:hAnsi="Times New Roman" w:cs="Times New Roman"/>
                <w:color w:val="auto"/>
                <w:sz w:val="22"/>
                <w:szCs w:val="22"/>
              </w:rPr>
            </w:pPr>
            <w:r w:rsidRPr="00694403">
              <w:rPr>
                <w:rFonts w:ascii="Times New Roman" w:eastAsiaTheme="minorEastAsia" w:hAnsi="Times New Roman" w:cs="Times New Roman"/>
                <w:color w:val="auto"/>
                <w:sz w:val="22"/>
                <w:szCs w:val="22"/>
              </w:rPr>
              <w:t>Salesforce</w:t>
            </w:r>
            <w:r w:rsidR="00694403" w:rsidRPr="00694403">
              <w:rPr>
                <w:rFonts w:ascii="Times New Roman" w:eastAsiaTheme="minorEastAsia" w:hAnsi="Times New Roman" w:cs="Times New Roman"/>
                <w:color w:val="auto"/>
                <w:sz w:val="22"/>
                <w:szCs w:val="22"/>
              </w:rPr>
              <w:t xml:space="preserve"> Marketing Cloud</w:t>
            </w:r>
            <w:r w:rsidRPr="00694403">
              <w:rPr>
                <w:rFonts w:ascii="Times New Roman" w:eastAsiaTheme="minorEastAsia" w:hAnsi="Times New Roman" w:cs="Times New Roman"/>
                <w:color w:val="auto"/>
                <w:sz w:val="22"/>
                <w:szCs w:val="22"/>
              </w:rPr>
              <w:t xml:space="preserve"> Developer</w:t>
            </w:r>
          </w:p>
        </w:tc>
      </w:tr>
      <w:tr w:rsidR="00D5447A" w:rsidRPr="00694403" w14:paraId="43A43507"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1D03D9AE"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top w:val="nil"/>
              <w:left w:val="nil"/>
              <w:bottom w:val="single" w:sz="6" w:space="0" w:color="auto"/>
              <w:right w:val="single" w:sz="6" w:space="0" w:color="auto"/>
            </w:tcBorders>
            <w:vAlign w:val="center"/>
            <w:hideMark/>
          </w:tcPr>
          <w:p w14:paraId="37C2B4F0"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Atlanta, GA (Remote)</w:t>
            </w:r>
          </w:p>
        </w:tc>
      </w:tr>
      <w:tr w:rsidR="00D5447A" w:rsidRPr="00694403" w14:paraId="7A94BCBC" w14:textId="77777777" w:rsidTr="00AB326F">
        <w:tc>
          <w:tcPr>
            <w:tcW w:w="2070"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0D931F38"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top w:val="nil"/>
              <w:left w:val="nil"/>
              <w:bottom w:val="single" w:sz="6" w:space="0" w:color="auto"/>
              <w:right w:val="single" w:sz="6" w:space="0" w:color="auto"/>
            </w:tcBorders>
            <w:vAlign w:val="center"/>
            <w:hideMark/>
          </w:tcPr>
          <w:p w14:paraId="60215A5E" w14:textId="5D2B0300" w:rsidR="00D5447A" w:rsidRPr="00694403" w:rsidRDefault="00694403" w:rsidP="00AB326F">
            <w:pPr>
              <w:spacing w:before="20" w:after="20"/>
              <w:rPr>
                <w:rFonts w:ascii="Times New Roman" w:hAnsi="Times New Roman" w:cs="Times New Roman"/>
              </w:rPr>
            </w:pPr>
            <w:r w:rsidRPr="00694403">
              <w:rPr>
                <w:rFonts w:ascii="Times New Roman" w:hAnsi="Times New Roman" w:cs="Times New Roman"/>
              </w:rPr>
              <w:t>May 2020</w:t>
            </w:r>
            <w:r w:rsidR="00D5447A" w:rsidRPr="00694403">
              <w:rPr>
                <w:rFonts w:ascii="Times New Roman" w:hAnsi="Times New Roman" w:cs="Times New Roman"/>
              </w:rPr>
              <w:t xml:space="preserve">– </w:t>
            </w:r>
            <w:r w:rsidRPr="00694403">
              <w:rPr>
                <w:rFonts w:ascii="Times New Roman" w:hAnsi="Times New Roman" w:cs="Times New Roman"/>
              </w:rPr>
              <w:t>June</w:t>
            </w:r>
            <w:r w:rsidR="00D5447A" w:rsidRPr="00694403">
              <w:rPr>
                <w:rFonts w:ascii="Times New Roman" w:hAnsi="Times New Roman" w:cs="Times New Roman"/>
              </w:rPr>
              <w:t xml:space="preserve"> 2021</w:t>
            </w:r>
          </w:p>
        </w:tc>
      </w:tr>
    </w:tbl>
    <w:p w14:paraId="37196A6A" w14:textId="1C32398B" w:rsidR="00D5447A"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p>
    <w:p w14:paraId="4DD641B1" w14:textId="77777777" w:rsidR="00694403" w:rsidRPr="00694403" w:rsidRDefault="00694403"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p>
    <w:p w14:paraId="6514308F" w14:textId="77777777" w:rsidR="00D5447A" w:rsidRPr="00694403"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r w:rsidRPr="00694403">
        <w:rPr>
          <w:rFonts w:ascii="Times New Roman" w:eastAsia="Times New Roman" w:hAnsi="Times New Roman" w:cs="Times New Roman"/>
          <w:color w:val="4472C4" w:themeColor="accent1"/>
          <w:sz w:val="20"/>
          <w:szCs w:val="20"/>
        </w:rPr>
        <w:t>DESCRIPTION</w:t>
      </w:r>
    </w:p>
    <w:p w14:paraId="5297C5CD" w14:textId="77777777" w:rsidR="00D5447A" w:rsidRPr="00694403" w:rsidRDefault="00D5447A" w:rsidP="00D5447A">
      <w:pPr>
        <w:rPr>
          <w:rStyle w:val="gmail-normaltextrun"/>
          <w:rFonts w:ascii="Times New Roman" w:hAnsi="Times New Roman" w:cs="Times New Roman"/>
          <w:b/>
          <w:bCs/>
          <w:sz w:val="20"/>
          <w:szCs w:val="20"/>
        </w:rPr>
      </w:pPr>
      <w:r w:rsidRPr="00694403">
        <w:rPr>
          <w:rFonts w:ascii="Times New Roman" w:hAnsi="Times New Roman" w:cs="Times New Roman"/>
          <w:sz w:val="20"/>
          <w:szCs w:val="20"/>
          <w:shd w:val="clear" w:color="auto" w:fill="FFFFFF"/>
        </w:rPr>
        <w:t>Delta Air Lines is one of the major airlines of the United States headquartered in Atlanta, Georgia. Developed different salesforce applications for travelers to book the flights in easy way. And also, travelers can find the best fares using salesforce dashboards</w:t>
      </w:r>
      <w:r w:rsidRPr="00694403">
        <w:rPr>
          <w:rFonts w:ascii="Times New Roman" w:hAnsi="Times New Roman" w:cs="Times New Roman"/>
          <w:color w:val="4D5156"/>
          <w:sz w:val="20"/>
          <w:szCs w:val="20"/>
          <w:shd w:val="clear" w:color="auto" w:fill="FFFFFF"/>
        </w:rPr>
        <w:t>.</w:t>
      </w:r>
    </w:p>
    <w:p w14:paraId="238C19DF" w14:textId="77777777"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50C95607" w14:textId="77777777" w:rsidR="00D5447A" w:rsidRPr="00694403" w:rsidRDefault="00D5447A" w:rsidP="00D5447A">
      <w:pPr>
        <w:pStyle w:val="ListParagraph"/>
        <w:numPr>
          <w:ilvl w:val="0"/>
          <w:numId w:val="1"/>
        </w:numPr>
        <w:shd w:val="clear" w:color="auto" w:fill="FFFFFF"/>
        <w:spacing w:after="0" w:line="253" w:lineRule="atLeast"/>
        <w:rPr>
          <w:rFonts w:ascii="Times New Roman" w:eastAsia="Times New Roman" w:hAnsi="Times New Roman" w:cs="Times New Roman"/>
          <w:color w:val="000000"/>
          <w:sz w:val="20"/>
          <w:szCs w:val="20"/>
        </w:rPr>
      </w:pPr>
      <w:r w:rsidRPr="00694403">
        <w:rPr>
          <w:rFonts w:ascii="Times New Roman" w:eastAsia="Times New Roman" w:hAnsi="Times New Roman" w:cs="Times New Roman"/>
          <w:color w:val="000000"/>
          <w:sz w:val="20"/>
          <w:szCs w:val="20"/>
          <w:lang w:val="en-IN"/>
        </w:rPr>
        <w:t>Salesforce Marketing Cloud Administration, Configuration &amp; Setup.</w:t>
      </w:r>
    </w:p>
    <w:p w14:paraId="56F63876"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 Groomed User stories and Epic to maintain a healthy backlog for future sprints. Used Jira to build and track User stories.</w:t>
      </w:r>
    </w:p>
    <w:p w14:paraId="3EE0F29D"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Implemented MC Connector to connect SFMC and SFDC.</w:t>
      </w:r>
    </w:p>
    <w:p w14:paraId="56C85284"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Collaborated with team members for development and deployment activities.</w:t>
      </w:r>
    </w:p>
    <w:p w14:paraId="5E1277DB"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Create Trigger Sends to send Emails/SMS.</w:t>
      </w:r>
    </w:p>
    <w:p w14:paraId="058CE79A"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Implemented Marketing Cloud Connector.</w:t>
      </w:r>
    </w:p>
    <w:p w14:paraId="099DA6A9"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Customized Send log process with help of Queries and Automations.</w:t>
      </w:r>
    </w:p>
    <w:p w14:paraId="000F5F37"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Worked with the Tableau team to send SFMC and SFDC data to the Data engine to generate 360 views of consumers.</w:t>
      </w:r>
    </w:p>
    <w:p w14:paraId="68C46ED6"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Created Journeys to build out based on triggered events/activity.</w:t>
      </w:r>
    </w:p>
    <w:p w14:paraId="52DCE7E0"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Defined the process to create an Automated to send the Unsubscribe report to FTP for further analysis.</w:t>
      </w:r>
    </w:p>
    <w:p w14:paraId="7FB86592"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Updated Emails Amp script to display Dynamic Content/Personalization in the Email.</w:t>
      </w:r>
    </w:p>
    <w:p w14:paraId="601D9324"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Used Litmus to check the rendering of Email in different OS vs Emails Clients Vs Mobile displays.</w:t>
      </w:r>
    </w:p>
    <w:p w14:paraId="69A2A4B7"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Trained Super Users to use content Builder to create Emails and Reports.</w:t>
      </w:r>
    </w:p>
    <w:p w14:paraId="1F95FC1D"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Created an FTP process to trigger automated Emails from SFMC.</w:t>
      </w:r>
    </w:p>
    <w:p w14:paraId="57F5B322"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Launched ongoing Email campaigns for 54 countries across the Globe.</w:t>
      </w:r>
    </w:p>
    <w:p w14:paraId="07E60DF3" w14:textId="77777777" w:rsidR="00D5447A" w:rsidRPr="00694403" w:rsidRDefault="00D5447A" w:rsidP="00D5447A">
      <w:pPr>
        <w:pStyle w:val="NormalWeb"/>
        <w:numPr>
          <w:ilvl w:val="0"/>
          <w:numId w:val="1"/>
        </w:numPr>
        <w:shd w:val="clear" w:color="auto" w:fill="FFFFFF"/>
        <w:spacing w:before="0" w:beforeAutospacing="0" w:after="0" w:afterAutospacing="0"/>
        <w:rPr>
          <w:color w:val="222222"/>
          <w:sz w:val="20"/>
          <w:szCs w:val="20"/>
        </w:rPr>
      </w:pPr>
      <w:r w:rsidRPr="00694403">
        <w:rPr>
          <w:color w:val="222222"/>
          <w:sz w:val="20"/>
          <w:szCs w:val="20"/>
        </w:rPr>
        <w:t>Suggested out-of-box features and Created process for Account/Opportunities/Quotes/Order maintenance process.</w:t>
      </w:r>
    </w:p>
    <w:p w14:paraId="051DF510" w14:textId="5D452861" w:rsidR="00D5447A" w:rsidRPr="000C4045" w:rsidRDefault="00D5447A" w:rsidP="000C4045">
      <w:pPr>
        <w:pStyle w:val="NormalWeb"/>
        <w:numPr>
          <w:ilvl w:val="0"/>
          <w:numId w:val="1"/>
        </w:numPr>
        <w:shd w:val="clear" w:color="auto" w:fill="FFFFFF"/>
        <w:spacing w:before="0" w:beforeAutospacing="0" w:after="0" w:afterAutospacing="0"/>
        <w:rPr>
          <w:color w:val="000000"/>
          <w:sz w:val="20"/>
          <w:szCs w:val="20"/>
        </w:rPr>
      </w:pPr>
      <w:r w:rsidRPr="00694403">
        <w:rPr>
          <w:color w:val="222222"/>
          <w:sz w:val="20"/>
          <w:szCs w:val="20"/>
        </w:rPr>
        <w:t>Planned activities to connect SFMC, SFDC, and SAP using web Methods to trigger emails.</w:t>
      </w:r>
    </w:p>
    <w:p w14:paraId="412AE9CE" w14:textId="26585223" w:rsidR="000C4045" w:rsidRDefault="000C4045" w:rsidP="000C4045">
      <w:pPr>
        <w:pStyle w:val="NormalWeb"/>
        <w:shd w:val="clear" w:color="auto" w:fill="FFFFFF"/>
        <w:spacing w:before="0" w:beforeAutospacing="0" w:after="0" w:afterAutospacing="0"/>
        <w:rPr>
          <w:color w:val="222222"/>
          <w:sz w:val="20"/>
          <w:szCs w:val="20"/>
        </w:rPr>
      </w:pPr>
    </w:p>
    <w:p w14:paraId="0065B26D" w14:textId="4B815802" w:rsidR="00694403" w:rsidRPr="000C4045" w:rsidRDefault="000C4045" w:rsidP="000C4045">
      <w:pPr>
        <w:rPr>
          <w:rFonts w:ascii="Times New Roman" w:eastAsia="Times New Roman" w:hAnsi="Times New Roman" w:cs="Times New Roman"/>
          <w:color w:val="25313D"/>
          <w:sz w:val="20"/>
          <w:szCs w:val="20"/>
        </w:rPr>
      </w:pPr>
      <w:r w:rsidRPr="000C4045">
        <w:rPr>
          <w:rFonts w:ascii="Times New Roman" w:eastAsia="Times New Roman" w:hAnsi="Times New Roman" w:cs="Times New Roman"/>
          <w:b/>
          <w:bCs/>
          <w:color w:val="000000" w:themeColor="text1"/>
          <w:sz w:val="20"/>
          <w:szCs w:val="20"/>
        </w:rPr>
        <w:t>Environment:</w:t>
      </w:r>
      <w:r w:rsidRPr="000C4045">
        <w:rPr>
          <w:rFonts w:ascii="Times New Roman" w:eastAsia="Times New Roman" w:hAnsi="Times New Roman" w:cs="Times New Roman"/>
          <w:color w:val="25313D"/>
          <w:sz w:val="20"/>
          <w:szCs w:val="20"/>
        </w:rPr>
        <w:t xml:space="preserve"> Saleforce.com </w:t>
      </w:r>
      <w:r w:rsidR="00073B5F" w:rsidRPr="000C4045">
        <w:rPr>
          <w:rFonts w:ascii="Times New Roman" w:eastAsia="Times New Roman" w:hAnsi="Times New Roman" w:cs="Times New Roman"/>
          <w:color w:val="25313D"/>
          <w:sz w:val="20"/>
          <w:szCs w:val="20"/>
        </w:rPr>
        <w:t>platform,</w:t>
      </w:r>
      <w:r w:rsidR="00073B5F">
        <w:rPr>
          <w:rFonts w:ascii="Times New Roman" w:eastAsia="Times New Roman" w:hAnsi="Times New Roman" w:cs="Times New Roman"/>
          <w:color w:val="25313D"/>
          <w:sz w:val="20"/>
          <w:szCs w:val="20"/>
        </w:rPr>
        <w:t xml:space="preserve"> </w:t>
      </w:r>
      <w:r w:rsidR="00073B5F" w:rsidRPr="000C4045">
        <w:rPr>
          <w:rFonts w:ascii="Times New Roman" w:eastAsia="Times New Roman" w:hAnsi="Times New Roman" w:cs="Times New Roman"/>
          <w:color w:val="25313D"/>
          <w:sz w:val="20"/>
          <w:szCs w:val="20"/>
        </w:rPr>
        <w:t>Salesforce</w:t>
      </w:r>
      <w:r w:rsidRPr="000C4045">
        <w:rPr>
          <w:rFonts w:ascii="Times New Roman" w:eastAsia="Times New Roman" w:hAnsi="Times New Roman" w:cs="Times New Roman"/>
          <w:color w:val="25313D"/>
          <w:sz w:val="20"/>
          <w:szCs w:val="20"/>
        </w:rPr>
        <w:t xml:space="preserve"> Marketing Cloud Platform, (Exact target), Marketing cloud connector, Custom Objects, Custom Tabs, Email Services, JavaScript, Postman, Soap UI HTML5, CSS3.</w:t>
      </w:r>
    </w:p>
    <w:p w14:paraId="1D007FEA" w14:textId="77777777" w:rsidR="00D5447A" w:rsidRPr="00694403" w:rsidRDefault="00D5447A" w:rsidP="00D5447A">
      <w:pPr>
        <w:rPr>
          <w:rFonts w:ascii="Times New Roman" w:hAnsi="Times New Roman" w:cs="Times New Roman"/>
        </w:rPr>
      </w:pPr>
    </w:p>
    <w:tbl>
      <w:tblPr>
        <w:tblW w:w="0" w:type="auto"/>
        <w:tblLayout w:type="fixed"/>
        <w:tblLook w:val="0000" w:firstRow="0" w:lastRow="0" w:firstColumn="0" w:lastColumn="0" w:noHBand="0" w:noVBand="0"/>
      </w:tblPr>
      <w:tblGrid>
        <w:gridCol w:w="2070"/>
        <w:gridCol w:w="6105"/>
      </w:tblGrid>
      <w:tr w:rsidR="00D5447A" w:rsidRPr="00694403" w14:paraId="2129D921" w14:textId="77777777" w:rsidTr="00AB326F">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380874"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bottom w:val="single" w:sz="6" w:space="0" w:color="auto"/>
              <w:right w:val="single" w:sz="6" w:space="0" w:color="auto"/>
            </w:tcBorders>
            <w:vAlign w:val="center"/>
          </w:tcPr>
          <w:p w14:paraId="7BA918D0" w14:textId="09BCF814" w:rsidR="00D5447A" w:rsidRPr="00694403" w:rsidRDefault="00694403"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Vanguard Group Inc</w:t>
            </w:r>
          </w:p>
        </w:tc>
      </w:tr>
      <w:tr w:rsidR="00D5447A" w:rsidRPr="00694403" w14:paraId="3A6DBB87"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5D7B7A50"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bottom w:val="single" w:sz="6" w:space="0" w:color="auto"/>
              <w:right w:val="single" w:sz="6" w:space="0" w:color="auto"/>
            </w:tcBorders>
            <w:vAlign w:val="center"/>
          </w:tcPr>
          <w:p w14:paraId="65103929" w14:textId="1C200FAD" w:rsidR="00D5447A" w:rsidRPr="00694403" w:rsidRDefault="00694403"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Financial Services</w:t>
            </w:r>
            <w:r w:rsidR="00D5447A" w:rsidRPr="00694403">
              <w:rPr>
                <w:rFonts w:ascii="Times New Roman" w:eastAsiaTheme="minorEastAsia" w:hAnsi="Times New Roman" w:cs="Times New Roman"/>
              </w:rPr>
              <w:t xml:space="preserve"> </w:t>
            </w:r>
          </w:p>
        </w:tc>
      </w:tr>
      <w:tr w:rsidR="00D5447A" w:rsidRPr="00694403" w14:paraId="79B1335B"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EBFF785"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bottom w:val="single" w:sz="6" w:space="0" w:color="auto"/>
              <w:right w:val="single" w:sz="6" w:space="0" w:color="auto"/>
            </w:tcBorders>
            <w:vAlign w:val="center"/>
          </w:tcPr>
          <w:p w14:paraId="45877C1D" w14:textId="6FA8684F" w:rsidR="00D5447A" w:rsidRPr="00694403" w:rsidRDefault="00D5447A" w:rsidP="00AB326F">
            <w:pPr>
              <w:pStyle w:val="Heading2"/>
              <w:spacing w:before="20" w:after="20"/>
              <w:rPr>
                <w:rFonts w:ascii="Times New Roman" w:eastAsiaTheme="minorEastAsia" w:hAnsi="Times New Roman" w:cs="Times New Roman"/>
                <w:color w:val="auto"/>
                <w:sz w:val="22"/>
                <w:szCs w:val="22"/>
              </w:rPr>
            </w:pPr>
            <w:r w:rsidRPr="00694403">
              <w:rPr>
                <w:rFonts w:ascii="Times New Roman" w:eastAsiaTheme="minorEastAsia" w:hAnsi="Times New Roman" w:cs="Times New Roman"/>
                <w:color w:val="auto"/>
                <w:sz w:val="22"/>
                <w:szCs w:val="22"/>
              </w:rPr>
              <w:t xml:space="preserve">Salesforce </w:t>
            </w:r>
            <w:r w:rsidR="00694403" w:rsidRPr="00694403">
              <w:rPr>
                <w:rFonts w:ascii="Times New Roman" w:eastAsiaTheme="minorEastAsia" w:hAnsi="Times New Roman" w:cs="Times New Roman"/>
                <w:color w:val="auto"/>
                <w:sz w:val="22"/>
                <w:szCs w:val="22"/>
              </w:rPr>
              <w:t>Marketing Cloud Analyst</w:t>
            </w:r>
          </w:p>
        </w:tc>
      </w:tr>
      <w:tr w:rsidR="00D5447A" w:rsidRPr="00694403" w14:paraId="33AF458A"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E0C2D8F"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bottom w:val="single" w:sz="6" w:space="0" w:color="auto"/>
              <w:right w:val="single" w:sz="6" w:space="0" w:color="auto"/>
            </w:tcBorders>
            <w:vAlign w:val="center"/>
          </w:tcPr>
          <w:p w14:paraId="543C9865" w14:textId="1B1189C4" w:rsidR="00D5447A" w:rsidRPr="00694403" w:rsidRDefault="00694403" w:rsidP="00AB326F">
            <w:pPr>
              <w:spacing w:before="20" w:after="20"/>
              <w:rPr>
                <w:rFonts w:ascii="Times New Roman" w:hAnsi="Times New Roman" w:cs="Times New Roman"/>
              </w:rPr>
            </w:pPr>
            <w:r w:rsidRPr="00694403">
              <w:rPr>
                <w:rFonts w:ascii="Times New Roman" w:hAnsi="Times New Roman" w:cs="Times New Roman"/>
              </w:rPr>
              <w:t>Malvern</w:t>
            </w:r>
            <w:r w:rsidR="00D5447A" w:rsidRPr="00694403">
              <w:rPr>
                <w:rFonts w:ascii="Times New Roman" w:hAnsi="Times New Roman" w:cs="Times New Roman"/>
              </w:rPr>
              <w:t xml:space="preserve">, </w:t>
            </w:r>
            <w:r w:rsidRPr="00694403">
              <w:rPr>
                <w:rFonts w:ascii="Times New Roman" w:hAnsi="Times New Roman" w:cs="Times New Roman"/>
              </w:rPr>
              <w:t>PA</w:t>
            </w:r>
          </w:p>
        </w:tc>
      </w:tr>
      <w:tr w:rsidR="00D5447A" w:rsidRPr="00694403" w14:paraId="5266A049"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60B99B8"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bottom w:val="single" w:sz="6" w:space="0" w:color="auto"/>
              <w:right w:val="single" w:sz="6" w:space="0" w:color="auto"/>
            </w:tcBorders>
            <w:vAlign w:val="center"/>
          </w:tcPr>
          <w:p w14:paraId="661518D5" w14:textId="64767B16" w:rsidR="00D5447A" w:rsidRPr="00694403" w:rsidRDefault="00694403" w:rsidP="00AB326F">
            <w:pPr>
              <w:spacing w:before="20" w:after="20"/>
              <w:rPr>
                <w:rFonts w:ascii="Times New Roman" w:hAnsi="Times New Roman" w:cs="Times New Roman"/>
              </w:rPr>
            </w:pPr>
            <w:r w:rsidRPr="00694403">
              <w:rPr>
                <w:rFonts w:ascii="Times New Roman" w:hAnsi="Times New Roman" w:cs="Times New Roman"/>
              </w:rPr>
              <w:t>Nov</w:t>
            </w:r>
            <w:r w:rsidR="00D5447A" w:rsidRPr="00694403">
              <w:rPr>
                <w:rFonts w:ascii="Times New Roman" w:hAnsi="Times New Roman" w:cs="Times New Roman"/>
              </w:rPr>
              <w:t xml:space="preserve"> 201</w:t>
            </w:r>
            <w:r w:rsidRPr="00694403">
              <w:rPr>
                <w:rFonts w:ascii="Times New Roman" w:hAnsi="Times New Roman" w:cs="Times New Roman"/>
              </w:rPr>
              <w:t>9</w:t>
            </w:r>
            <w:r w:rsidR="00D5447A" w:rsidRPr="00694403">
              <w:rPr>
                <w:rFonts w:ascii="Times New Roman" w:hAnsi="Times New Roman" w:cs="Times New Roman"/>
              </w:rPr>
              <w:t xml:space="preserve"> – </w:t>
            </w:r>
            <w:r w:rsidRPr="00694403">
              <w:rPr>
                <w:rFonts w:ascii="Times New Roman" w:hAnsi="Times New Roman" w:cs="Times New Roman"/>
              </w:rPr>
              <w:t>April</w:t>
            </w:r>
            <w:r w:rsidR="00D5447A" w:rsidRPr="00694403">
              <w:rPr>
                <w:rFonts w:ascii="Times New Roman" w:hAnsi="Times New Roman" w:cs="Times New Roman"/>
              </w:rPr>
              <w:t xml:space="preserve"> 20</w:t>
            </w:r>
            <w:r w:rsidRPr="00694403">
              <w:rPr>
                <w:rFonts w:ascii="Times New Roman" w:hAnsi="Times New Roman" w:cs="Times New Roman"/>
              </w:rPr>
              <w:t>20</w:t>
            </w:r>
          </w:p>
        </w:tc>
      </w:tr>
    </w:tbl>
    <w:p w14:paraId="461FE27E" w14:textId="77777777" w:rsidR="00D5447A" w:rsidRPr="00694403" w:rsidRDefault="00D5447A" w:rsidP="00D5447A">
      <w:pPr>
        <w:rPr>
          <w:rFonts w:ascii="Times New Roman" w:hAnsi="Times New Roman" w:cs="Times New Roman"/>
        </w:rPr>
      </w:pPr>
    </w:p>
    <w:p w14:paraId="5040CAAC" w14:textId="77777777" w:rsidR="00D5447A" w:rsidRPr="00694403"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p>
    <w:p w14:paraId="6E65C654" w14:textId="47E01A6B" w:rsidR="00F6338C" w:rsidRDefault="00D5447A"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r w:rsidRPr="00694403">
        <w:rPr>
          <w:rFonts w:ascii="Times New Roman" w:eastAsia="Times New Roman" w:hAnsi="Times New Roman" w:cs="Times New Roman"/>
          <w:color w:val="4472C4" w:themeColor="accent1"/>
          <w:sz w:val="20"/>
          <w:szCs w:val="20"/>
        </w:rPr>
        <w:t>DESCRIPTION</w:t>
      </w:r>
      <w:r w:rsidR="00F6338C">
        <w:rPr>
          <w:rFonts w:ascii="Times New Roman" w:eastAsia="Times New Roman" w:hAnsi="Times New Roman" w:cs="Times New Roman"/>
          <w:color w:val="4472C4" w:themeColor="accent1"/>
          <w:sz w:val="20"/>
          <w:szCs w:val="20"/>
        </w:rPr>
        <w:t xml:space="preserve"> </w:t>
      </w:r>
    </w:p>
    <w:p w14:paraId="60AC0C96" w14:textId="0E47D737" w:rsidR="00D5447A" w:rsidRPr="00694403" w:rsidRDefault="00F6338C" w:rsidP="00D5447A">
      <w:pPr>
        <w:pStyle w:val="gmail-paragraph"/>
        <w:spacing w:before="0" w:beforeAutospacing="0" w:after="0" w:afterAutospacing="0"/>
        <w:textAlignment w:val="baseline"/>
        <w:rPr>
          <w:rFonts w:ascii="Times New Roman" w:eastAsia="Times New Roman" w:hAnsi="Times New Roman" w:cs="Times New Roman"/>
          <w:color w:val="4472C4" w:themeColor="accent1"/>
          <w:sz w:val="20"/>
          <w:szCs w:val="20"/>
        </w:rPr>
      </w:pPr>
      <w:r w:rsidRPr="00F6338C">
        <w:rPr>
          <w:rFonts w:ascii="Times New Roman" w:hAnsi="Times New Roman" w:cs="Times New Roman"/>
          <w:sz w:val="20"/>
          <w:szCs w:val="20"/>
          <w:shd w:val="clear" w:color="auto" w:fill="FFFFFF"/>
        </w:rPr>
        <w:lastRenderedPageBreak/>
        <w:t>Vanguard is an American registered investment advisor based out of Malvern. Vanguard is the largest provider of mutual funds and second largest provider of exchange trade funds. Vanguard also offers brokerage services, educational account services, financial planning, asset management and trust services. Vanguard is one of the Big Three index fund managers that dominate corporate America</w:t>
      </w:r>
    </w:p>
    <w:p w14:paraId="1C29507E" w14:textId="77777777" w:rsidR="00694403" w:rsidRDefault="00694403" w:rsidP="00D5447A">
      <w:pPr>
        <w:rPr>
          <w:rFonts w:ascii="Times New Roman" w:eastAsia="Times New Roman" w:hAnsi="Times New Roman" w:cs="Times New Roman"/>
          <w:color w:val="0070C0"/>
          <w:sz w:val="20"/>
          <w:szCs w:val="20"/>
        </w:rPr>
      </w:pPr>
    </w:p>
    <w:p w14:paraId="73F9453A" w14:textId="77777777" w:rsidR="00694403" w:rsidRDefault="00694403" w:rsidP="00D5447A">
      <w:pPr>
        <w:rPr>
          <w:rFonts w:ascii="Times New Roman" w:eastAsia="Times New Roman" w:hAnsi="Times New Roman" w:cs="Times New Roman"/>
          <w:color w:val="0070C0"/>
          <w:sz w:val="20"/>
          <w:szCs w:val="20"/>
        </w:rPr>
      </w:pPr>
    </w:p>
    <w:p w14:paraId="19355211" w14:textId="7801B13C"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2D9A0B00"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 xml:space="preserve">Interacted with various business user groups for gathering requirements for Salesforce implementation and documented the Business and Software requirements. </w:t>
      </w:r>
    </w:p>
    <w:p w14:paraId="09A4DB04"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sz w:val="20"/>
          <w:szCs w:val="20"/>
        </w:rPr>
        <w:t>Assisted in designing and creation of training material and conducted internal training sessions for business users on Salesforce technology functionalities.</w:t>
      </w:r>
    </w:p>
    <w:p w14:paraId="1472DE08"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sz w:val="20"/>
          <w:szCs w:val="20"/>
        </w:rPr>
        <w:t>Assisted team members in designing for better understanding of the customer requirements.</w:t>
      </w:r>
    </w:p>
    <w:p w14:paraId="15BC8784"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 xml:space="preserve">Performed SFDC Administrative tasks such as creating profiles, roles, users, page layouts, workflows &amp; approval process, tasks, events.  </w:t>
      </w:r>
    </w:p>
    <w:p w14:paraId="7CA785AD"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Developed Custom business logic using Apex Classes, Triggers, Components, Visual Force pages and Controller Classes for various functional needs.</w:t>
      </w:r>
    </w:p>
    <w:p w14:paraId="41C03CED"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Configured the Case Management Process.</w:t>
      </w:r>
    </w:p>
    <w:p w14:paraId="06EE2C57"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Deployed Apex using Force.com IDE, Force.com Migration Tool and Web Services API.</w:t>
      </w:r>
    </w:p>
    <w:p w14:paraId="7A27A9B8"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Worked with Apex Scheduler to invoke batch Apex classes at regular intervals.</w:t>
      </w:r>
    </w:p>
    <w:p w14:paraId="5EA6E6D0"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Used Pick lists, Dependent Pick lists, and Record Types to enforce data quality.</w:t>
      </w:r>
    </w:p>
    <w:p w14:paraId="43F193DA"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Used Tabular, Summary and Matrix reports to create Standard reports and Custom reports.</w:t>
      </w:r>
    </w:p>
    <w:p w14:paraId="25C1E751"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Designed and modified Approval processes and created Approval steps which used email alerts and field updates.</w:t>
      </w:r>
    </w:p>
    <w:p w14:paraId="1AD3CF17" w14:textId="77777777" w:rsidR="00D5447A" w:rsidRPr="00694403" w:rsidRDefault="00D5447A" w:rsidP="00D5447A">
      <w:pPr>
        <w:numPr>
          <w:ilvl w:val="0"/>
          <w:numId w:val="2"/>
        </w:numPr>
        <w:spacing w:after="0" w:line="240" w:lineRule="auto"/>
        <w:jc w:val="both"/>
        <w:rPr>
          <w:rFonts w:ascii="Times New Roman" w:eastAsia="Calibri" w:hAnsi="Times New Roman" w:cs="Times New Roman"/>
          <w:color w:val="000000"/>
          <w:sz w:val="20"/>
          <w:szCs w:val="20"/>
        </w:rPr>
      </w:pPr>
      <w:r w:rsidRPr="00694403">
        <w:rPr>
          <w:rFonts w:ascii="Times New Roman" w:eastAsia="Calibri" w:hAnsi="Times New Roman" w:cs="Times New Roman"/>
          <w:color w:val="000000"/>
          <w:sz w:val="20"/>
          <w:szCs w:val="20"/>
        </w:rPr>
        <w:t>Analyzed different business reports and guided the team on deployment and customization of those reports in Salesforce. </w:t>
      </w:r>
    </w:p>
    <w:p w14:paraId="4ABC75D4" w14:textId="77777777" w:rsidR="00D5447A" w:rsidRPr="00694403" w:rsidRDefault="00D5447A" w:rsidP="00D5447A">
      <w:pPr>
        <w:spacing w:after="0" w:line="240" w:lineRule="auto"/>
        <w:ind w:left="360"/>
        <w:jc w:val="both"/>
        <w:rPr>
          <w:rFonts w:ascii="Times New Roman" w:eastAsia="Calibri" w:hAnsi="Times New Roman" w:cs="Times New Roman"/>
          <w:color w:val="000000"/>
          <w:sz w:val="20"/>
          <w:szCs w:val="20"/>
        </w:rPr>
      </w:pPr>
    </w:p>
    <w:p w14:paraId="3B012301" w14:textId="7ABF7382" w:rsidR="00D5447A" w:rsidRPr="00694403" w:rsidRDefault="00D5447A" w:rsidP="00D5447A">
      <w:pPr>
        <w:tabs>
          <w:tab w:val="left" w:pos="1260"/>
        </w:tabs>
        <w:spacing w:line="276" w:lineRule="auto"/>
        <w:rPr>
          <w:rFonts w:ascii="Times New Roman" w:hAnsi="Times New Roman" w:cs="Times New Roman"/>
          <w:sz w:val="20"/>
          <w:szCs w:val="20"/>
        </w:rPr>
      </w:pPr>
      <w:r w:rsidRPr="00694403">
        <w:rPr>
          <w:rFonts w:ascii="Times New Roman" w:hAnsi="Times New Roman" w:cs="Times New Roman"/>
          <w:sz w:val="20"/>
          <w:szCs w:val="20"/>
          <w:u w:val="single"/>
        </w:rPr>
        <w:t>Environment</w:t>
      </w:r>
      <w:r w:rsidRPr="00694403">
        <w:rPr>
          <w:rFonts w:ascii="Times New Roman" w:hAnsi="Times New Roman" w:cs="Times New Roman"/>
          <w:sz w:val="20"/>
          <w:szCs w:val="20"/>
        </w:rPr>
        <w:t xml:space="preserve">: </w:t>
      </w:r>
      <w:r w:rsidRPr="000C4045">
        <w:rPr>
          <w:rFonts w:ascii="Times New Roman" w:hAnsi="Times New Roman" w:cs="Times New Roman"/>
          <w:color w:val="000000" w:themeColor="text1"/>
          <w:sz w:val="20"/>
          <w:szCs w:val="20"/>
        </w:rPr>
        <w:t xml:space="preserve">Salesforce.com, Force.com, Data Loader, </w:t>
      </w:r>
      <w:r w:rsidR="000C4045" w:rsidRPr="000C4045">
        <w:rPr>
          <w:rFonts w:ascii="Times New Roman" w:eastAsia="Times New Roman" w:hAnsi="Times New Roman" w:cs="Times New Roman"/>
          <w:color w:val="000000" w:themeColor="text1"/>
          <w:sz w:val="20"/>
          <w:szCs w:val="20"/>
        </w:rPr>
        <w:t>Salesforce Marketing Cloud Platform, (Exact target), Marketing cloud connector,</w:t>
      </w:r>
      <w:r w:rsidR="000C4045">
        <w:rPr>
          <w:rFonts w:ascii="Times New Roman" w:eastAsia="Times New Roman" w:hAnsi="Times New Roman" w:cs="Times New Roman"/>
          <w:color w:val="000000" w:themeColor="text1"/>
          <w:sz w:val="20"/>
          <w:szCs w:val="20"/>
        </w:rPr>
        <w:t xml:space="preserve"> </w:t>
      </w:r>
      <w:r w:rsidR="00780E2B" w:rsidRPr="000C4045">
        <w:rPr>
          <w:rFonts w:ascii="Times New Roman" w:eastAsia="Times New Roman" w:hAnsi="Times New Roman" w:cs="Times New Roman"/>
          <w:color w:val="25313D"/>
          <w:sz w:val="20"/>
          <w:szCs w:val="20"/>
        </w:rPr>
        <w:t>Salesforce Marketing Cloud Platform, (Exact target), Marketing cloud connector,</w:t>
      </w:r>
      <w:r w:rsidR="00780E2B">
        <w:rPr>
          <w:rFonts w:ascii="Times New Roman" w:eastAsia="Times New Roman" w:hAnsi="Times New Roman" w:cs="Times New Roman"/>
          <w:color w:val="25313D"/>
          <w:sz w:val="20"/>
          <w:szCs w:val="20"/>
        </w:rPr>
        <w:t xml:space="preserve"> </w:t>
      </w:r>
      <w:r w:rsidRPr="000C4045">
        <w:rPr>
          <w:rFonts w:ascii="Times New Roman" w:hAnsi="Times New Roman" w:cs="Times New Roman"/>
          <w:color w:val="000000" w:themeColor="text1"/>
          <w:sz w:val="20"/>
          <w:szCs w:val="20"/>
        </w:rPr>
        <w:t>Workflow, Approvals</w:t>
      </w:r>
      <w:proofErr w:type="gramStart"/>
      <w:r w:rsidRPr="000C4045">
        <w:rPr>
          <w:rFonts w:ascii="Times New Roman" w:hAnsi="Times New Roman" w:cs="Times New Roman"/>
          <w:color w:val="000000" w:themeColor="text1"/>
          <w:sz w:val="20"/>
          <w:szCs w:val="20"/>
        </w:rPr>
        <w:t>, ,</w:t>
      </w:r>
      <w:proofErr w:type="gramEnd"/>
      <w:r w:rsidRPr="000C4045">
        <w:rPr>
          <w:rFonts w:ascii="Times New Roman" w:hAnsi="Times New Roman" w:cs="Times New Roman"/>
          <w:color w:val="000000" w:themeColor="text1"/>
          <w:sz w:val="20"/>
          <w:szCs w:val="20"/>
        </w:rPr>
        <w:t xml:space="preserve"> Custom Reports, Dashboards, Oracle, Windows</w:t>
      </w:r>
    </w:p>
    <w:p w14:paraId="35A8A0CD" w14:textId="77777777" w:rsidR="00D5447A" w:rsidRPr="00694403" w:rsidRDefault="00D5447A" w:rsidP="00D5447A">
      <w:pPr>
        <w:tabs>
          <w:tab w:val="left" w:pos="1260"/>
        </w:tabs>
        <w:spacing w:line="276" w:lineRule="auto"/>
        <w:rPr>
          <w:rFonts w:ascii="Times New Roman" w:hAnsi="Times New Roman" w:cs="Times New Roman"/>
        </w:rPr>
      </w:pPr>
    </w:p>
    <w:tbl>
      <w:tblPr>
        <w:tblW w:w="0" w:type="auto"/>
        <w:tblLayout w:type="fixed"/>
        <w:tblLook w:val="0000" w:firstRow="0" w:lastRow="0" w:firstColumn="0" w:lastColumn="0" w:noHBand="0" w:noVBand="0"/>
      </w:tblPr>
      <w:tblGrid>
        <w:gridCol w:w="2070"/>
        <w:gridCol w:w="6105"/>
      </w:tblGrid>
      <w:tr w:rsidR="00D5447A" w:rsidRPr="00694403" w14:paraId="4753C2FD" w14:textId="77777777" w:rsidTr="00AB326F">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D9E3C"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bottom w:val="single" w:sz="6" w:space="0" w:color="auto"/>
              <w:right w:val="single" w:sz="6" w:space="0" w:color="auto"/>
            </w:tcBorders>
            <w:vAlign w:val="center"/>
          </w:tcPr>
          <w:p w14:paraId="6E1C1B64" w14:textId="1B2F326C" w:rsidR="00D5447A" w:rsidRPr="00694403" w:rsidRDefault="00694403"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Wipro Technologies Pvt LTD</w:t>
            </w:r>
          </w:p>
        </w:tc>
      </w:tr>
      <w:tr w:rsidR="00D5447A" w:rsidRPr="00694403" w14:paraId="49352808"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736C40E5"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bottom w:val="single" w:sz="6" w:space="0" w:color="auto"/>
              <w:right w:val="single" w:sz="6" w:space="0" w:color="auto"/>
            </w:tcBorders>
            <w:vAlign w:val="center"/>
          </w:tcPr>
          <w:p w14:paraId="1B027AFE"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Consulting Services</w:t>
            </w:r>
          </w:p>
        </w:tc>
      </w:tr>
      <w:tr w:rsidR="00D5447A" w:rsidRPr="00694403" w14:paraId="4F3119D3"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74D98DE"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bottom w:val="single" w:sz="6" w:space="0" w:color="auto"/>
              <w:right w:val="single" w:sz="6" w:space="0" w:color="auto"/>
            </w:tcBorders>
            <w:vAlign w:val="center"/>
          </w:tcPr>
          <w:p w14:paraId="16EE4DF3" w14:textId="5C28E2B2" w:rsidR="00D5447A" w:rsidRPr="00694403" w:rsidRDefault="00D5447A" w:rsidP="00AB326F">
            <w:pPr>
              <w:pStyle w:val="Heading2"/>
              <w:spacing w:before="20" w:after="20"/>
              <w:rPr>
                <w:rFonts w:ascii="Times New Roman" w:eastAsiaTheme="minorEastAsia" w:hAnsi="Times New Roman" w:cs="Times New Roman"/>
                <w:color w:val="auto"/>
                <w:sz w:val="22"/>
                <w:szCs w:val="22"/>
              </w:rPr>
            </w:pPr>
            <w:r w:rsidRPr="00694403">
              <w:rPr>
                <w:rFonts w:ascii="Times New Roman" w:eastAsiaTheme="minorEastAsia" w:hAnsi="Times New Roman" w:cs="Times New Roman"/>
                <w:color w:val="auto"/>
                <w:sz w:val="22"/>
                <w:szCs w:val="22"/>
              </w:rPr>
              <w:t xml:space="preserve">Salesforce Admin/ Analyst </w:t>
            </w:r>
            <w:r w:rsidR="00694403" w:rsidRPr="00694403">
              <w:rPr>
                <w:rFonts w:ascii="Times New Roman" w:eastAsiaTheme="minorEastAsia" w:hAnsi="Times New Roman" w:cs="Times New Roman"/>
                <w:color w:val="auto"/>
                <w:sz w:val="22"/>
                <w:szCs w:val="22"/>
              </w:rPr>
              <w:t>&amp; Marketing Cloud Analyst</w:t>
            </w:r>
          </w:p>
        </w:tc>
      </w:tr>
      <w:tr w:rsidR="00D5447A" w:rsidRPr="00694403" w14:paraId="10354DB0"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29B8967C"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bottom w:val="single" w:sz="6" w:space="0" w:color="auto"/>
              <w:right w:val="single" w:sz="6" w:space="0" w:color="auto"/>
            </w:tcBorders>
            <w:vAlign w:val="center"/>
          </w:tcPr>
          <w:p w14:paraId="2971DCEE"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Hyderabad, India</w:t>
            </w:r>
          </w:p>
        </w:tc>
      </w:tr>
      <w:tr w:rsidR="00D5447A" w:rsidRPr="00694403" w14:paraId="1EB2D76E"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67F20764"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bottom w:val="single" w:sz="6" w:space="0" w:color="auto"/>
              <w:right w:val="single" w:sz="6" w:space="0" w:color="auto"/>
            </w:tcBorders>
            <w:vAlign w:val="center"/>
          </w:tcPr>
          <w:p w14:paraId="4B1278D8" w14:textId="56EEA65E"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May 201</w:t>
            </w:r>
            <w:r w:rsidR="00694403" w:rsidRPr="00694403">
              <w:rPr>
                <w:rFonts w:ascii="Times New Roman" w:hAnsi="Times New Roman" w:cs="Times New Roman"/>
              </w:rPr>
              <w:t>6</w:t>
            </w:r>
            <w:r w:rsidRPr="00694403">
              <w:rPr>
                <w:rFonts w:ascii="Times New Roman" w:hAnsi="Times New Roman" w:cs="Times New Roman"/>
              </w:rPr>
              <w:t xml:space="preserve"> – </w:t>
            </w:r>
            <w:r w:rsidR="00694403" w:rsidRPr="00694403">
              <w:rPr>
                <w:rFonts w:ascii="Times New Roman" w:hAnsi="Times New Roman" w:cs="Times New Roman"/>
              </w:rPr>
              <w:t>Sep</w:t>
            </w:r>
            <w:r w:rsidRPr="00694403">
              <w:rPr>
                <w:rFonts w:ascii="Times New Roman" w:hAnsi="Times New Roman" w:cs="Times New Roman"/>
              </w:rPr>
              <w:t xml:space="preserve"> 201</w:t>
            </w:r>
            <w:r w:rsidR="00694403" w:rsidRPr="00694403">
              <w:rPr>
                <w:rFonts w:ascii="Times New Roman" w:hAnsi="Times New Roman" w:cs="Times New Roman"/>
              </w:rPr>
              <w:t>9</w:t>
            </w:r>
          </w:p>
        </w:tc>
      </w:tr>
    </w:tbl>
    <w:p w14:paraId="4DFF4C16" w14:textId="77777777" w:rsidR="00D5447A" w:rsidRPr="00694403" w:rsidRDefault="00D5447A" w:rsidP="00D5447A">
      <w:pPr>
        <w:tabs>
          <w:tab w:val="left" w:pos="1260"/>
        </w:tabs>
        <w:spacing w:line="276" w:lineRule="auto"/>
        <w:rPr>
          <w:rFonts w:ascii="Times New Roman" w:hAnsi="Times New Roman" w:cs="Times New Roman"/>
        </w:rPr>
      </w:pPr>
    </w:p>
    <w:p w14:paraId="5616B983" w14:textId="77777777" w:rsidR="00D5447A" w:rsidRPr="00694403" w:rsidRDefault="00D5447A" w:rsidP="00D5447A">
      <w:pPr>
        <w:pStyle w:val="gmail-paragraph"/>
        <w:spacing w:before="0" w:beforeAutospacing="0" w:after="0" w:afterAutospacing="0"/>
        <w:textAlignment w:val="baseline"/>
        <w:rPr>
          <w:rStyle w:val="gmail-normaltextrun"/>
          <w:rFonts w:ascii="Times New Roman" w:hAnsi="Times New Roman" w:cs="Times New Roman"/>
          <w:b/>
          <w:bCs/>
          <w:sz w:val="20"/>
          <w:szCs w:val="20"/>
        </w:rPr>
      </w:pPr>
      <w:r w:rsidRPr="00694403">
        <w:rPr>
          <w:rFonts w:ascii="Times New Roman" w:eastAsia="Times New Roman" w:hAnsi="Times New Roman" w:cs="Times New Roman"/>
          <w:color w:val="4472C4" w:themeColor="accent1"/>
          <w:sz w:val="20"/>
          <w:szCs w:val="20"/>
        </w:rPr>
        <w:t>DESCRIPTION</w:t>
      </w:r>
    </w:p>
    <w:p w14:paraId="40D7C868" w14:textId="77777777" w:rsidR="00D5447A" w:rsidRPr="00694403" w:rsidRDefault="00D5447A" w:rsidP="00D5447A">
      <w:pPr>
        <w:pStyle w:val="gmail-paragraph"/>
        <w:spacing w:before="0" w:beforeAutospacing="0"/>
        <w:jc w:val="both"/>
        <w:textAlignment w:val="baseline"/>
        <w:rPr>
          <w:rFonts w:ascii="Times New Roman" w:eastAsiaTheme="minorHAnsi" w:hAnsi="Times New Roman" w:cs="Times New Roman"/>
          <w:sz w:val="20"/>
          <w:szCs w:val="20"/>
        </w:rPr>
      </w:pPr>
      <w:r w:rsidRPr="00694403">
        <w:rPr>
          <w:rStyle w:val="gmail-normaltextrun"/>
          <w:rFonts w:ascii="Times New Roman" w:hAnsi="Times New Roman" w:cs="Times New Roman"/>
          <w:sz w:val="20"/>
          <w:szCs w:val="20"/>
        </w:rPr>
        <w:t>E-Stone is technology consulting company offers entire spectrum of IT solutions and services in multiple domains. It provides technology solutions to help improve business.</w:t>
      </w:r>
    </w:p>
    <w:p w14:paraId="31301440" w14:textId="5956019E"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5388F565" w14:textId="3CE1BAC8" w:rsidR="00694403" w:rsidRPr="00694403" w:rsidRDefault="00694403" w:rsidP="00D5447A">
      <w:pPr>
        <w:rPr>
          <w:rFonts w:ascii="Times New Roman" w:eastAsia="Times New Roman" w:hAnsi="Times New Roman" w:cs="Times New Roman"/>
          <w:color w:val="0070C0"/>
          <w:sz w:val="21"/>
          <w:szCs w:val="21"/>
        </w:rPr>
      </w:pPr>
      <w:r w:rsidRPr="00694403">
        <w:rPr>
          <w:rFonts w:ascii="Times New Roman" w:eastAsia="Times New Roman" w:hAnsi="Times New Roman" w:cs="Times New Roman"/>
          <w:color w:val="0070C0"/>
          <w:sz w:val="21"/>
          <w:szCs w:val="21"/>
        </w:rPr>
        <w:t>Salesforce Admin/Analyst</w:t>
      </w:r>
    </w:p>
    <w:p w14:paraId="1C85A641" w14:textId="77777777" w:rsidR="00D5447A" w:rsidRPr="00694403" w:rsidRDefault="00D5447A" w:rsidP="00D5447A">
      <w:pPr>
        <w:numPr>
          <w:ilvl w:val="0"/>
          <w:numId w:val="4"/>
        </w:numPr>
        <w:spacing w:after="0" w:line="240" w:lineRule="auto"/>
        <w:rPr>
          <w:rFonts w:ascii="Times New Roman" w:hAnsi="Times New Roman" w:cs="Times New Roman"/>
          <w:sz w:val="20"/>
          <w:szCs w:val="20"/>
        </w:rPr>
      </w:pPr>
      <w:r w:rsidRPr="00694403">
        <w:rPr>
          <w:rFonts w:ascii="Times New Roman" w:hAnsi="Times New Roman" w:cs="Times New Roman"/>
          <w:sz w:val="20"/>
          <w:szCs w:val="20"/>
        </w:rPr>
        <w:t>Closely worked with business to elicit, discover, and gather business requirements.</w:t>
      </w:r>
    </w:p>
    <w:p w14:paraId="4E47DEA2" w14:textId="77777777" w:rsidR="00D5447A" w:rsidRPr="00694403" w:rsidRDefault="00D5447A" w:rsidP="00D5447A">
      <w:pPr>
        <w:pStyle w:val="ListParagraph"/>
        <w:numPr>
          <w:ilvl w:val="0"/>
          <w:numId w:val="4"/>
        </w:numPr>
        <w:shd w:val="clear" w:color="auto" w:fill="FFFFFF"/>
        <w:spacing w:after="0" w:line="240" w:lineRule="auto"/>
        <w:jc w:val="both"/>
        <w:textAlignment w:val="center"/>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Performed both roles as</w:t>
      </w:r>
      <w:r w:rsidRPr="00694403">
        <w:rPr>
          <w:rFonts w:ascii="Times New Roman" w:eastAsia="Times New Roman" w:hAnsi="Times New Roman" w:cs="Times New Roman"/>
          <w:b/>
          <w:bCs/>
          <w:color w:val="222222"/>
          <w:sz w:val="20"/>
          <w:szCs w:val="20"/>
        </w:rPr>
        <w:t> a functional and technical analyst in Salesforce.com</w:t>
      </w:r>
      <w:r w:rsidRPr="00694403">
        <w:rPr>
          <w:rFonts w:ascii="Times New Roman" w:eastAsia="Times New Roman" w:hAnsi="Times New Roman" w:cs="Times New Roman"/>
          <w:color w:val="222222"/>
          <w:sz w:val="20"/>
          <w:szCs w:val="20"/>
        </w:rPr>
        <w:t>.</w:t>
      </w:r>
    </w:p>
    <w:p w14:paraId="3634D095" w14:textId="77777777" w:rsidR="00D5447A" w:rsidRPr="00694403" w:rsidRDefault="00D5447A" w:rsidP="00D5447A">
      <w:pPr>
        <w:pStyle w:val="ListParagraph"/>
        <w:numPr>
          <w:ilvl w:val="0"/>
          <w:numId w:val="4"/>
        </w:numPr>
        <w:shd w:val="clear" w:color="auto" w:fill="FFFFFF"/>
        <w:spacing w:after="0" w:line="240" w:lineRule="auto"/>
        <w:jc w:val="both"/>
        <w:textAlignment w:val="center"/>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Interacted with </w:t>
      </w:r>
      <w:r w:rsidRPr="00694403">
        <w:rPr>
          <w:rFonts w:ascii="Times New Roman" w:eastAsia="Times New Roman" w:hAnsi="Times New Roman" w:cs="Times New Roman"/>
          <w:b/>
          <w:bCs/>
          <w:color w:val="222222"/>
          <w:sz w:val="20"/>
          <w:szCs w:val="20"/>
        </w:rPr>
        <w:t>Service team members and Analysts</w:t>
      </w:r>
      <w:r w:rsidRPr="00694403">
        <w:rPr>
          <w:rFonts w:ascii="Times New Roman" w:eastAsia="Times New Roman" w:hAnsi="Times New Roman" w:cs="Times New Roman"/>
          <w:color w:val="222222"/>
          <w:sz w:val="20"/>
          <w:szCs w:val="20"/>
        </w:rPr>
        <w:t> to gather the requirements needed for the Project.</w:t>
      </w:r>
    </w:p>
    <w:p w14:paraId="2332B4E7" w14:textId="77777777" w:rsidR="00D5447A" w:rsidRPr="00694403" w:rsidRDefault="00D5447A" w:rsidP="00D5447A">
      <w:pPr>
        <w:pStyle w:val="ListParagraph"/>
        <w:numPr>
          <w:ilvl w:val="0"/>
          <w:numId w:val="4"/>
        </w:numPr>
        <w:shd w:val="clear" w:color="auto" w:fill="FFFFFF"/>
        <w:spacing w:line="240" w:lineRule="auto"/>
        <w:jc w:val="both"/>
        <w:textAlignment w:val="center"/>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Developed various </w:t>
      </w:r>
      <w:r w:rsidRPr="00694403">
        <w:rPr>
          <w:rFonts w:ascii="Times New Roman" w:eastAsia="Times New Roman" w:hAnsi="Times New Roman" w:cs="Times New Roman"/>
          <w:b/>
          <w:bCs/>
          <w:color w:val="222222"/>
          <w:sz w:val="20"/>
          <w:szCs w:val="20"/>
        </w:rPr>
        <w:t>Custom Objects, Formula fields, Master-Detail, Lookup relationships, Tabs, and validation rules.</w:t>
      </w:r>
    </w:p>
    <w:p w14:paraId="6B52D469"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Implemented </w:t>
      </w:r>
      <w:r w:rsidRPr="00694403">
        <w:rPr>
          <w:rFonts w:ascii="Times New Roman" w:eastAsia="Times New Roman" w:hAnsi="Times New Roman" w:cs="Times New Roman"/>
          <w:b/>
          <w:bCs/>
          <w:color w:val="222222"/>
          <w:sz w:val="20"/>
          <w:szCs w:val="20"/>
        </w:rPr>
        <w:t>DML </w:t>
      </w:r>
      <w:r w:rsidRPr="00694403">
        <w:rPr>
          <w:rFonts w:ascii="Times New Roman" w:eastAsia="Times New Roman" w:hAnsi="Times New Roman" w:cs="Times New Roman"/>
          <w:color w:val="222222"/>
          <w:sz w:val="20"/>
          <w:szCs w:val="20"/>
        </w:rPr>
        <w:t>operations of Inserting and Updating records.</w:t>
      </w:r>
    </w:p>
    <w:p w14:paraId="63ABBFD2" w14:textId="77777777" w:rsidR="00D5447A" w:rsidRPr="00694403" w:rsidRDefault="00D5447A" w:rsidP="00D5447A">
      <w:pPr>
        <w:pStyle w:val="ListParagraph"/>
        <w:numPr>
          <w:ilvl w:val="0"/>
          <w:numId w:val="4"/>
        </w:numPr>
        <w:shd w:val="clear" w:color="auto" w:fill="FFFFFF"/>
        <w:spacing w:after="0" w:line="240" w:lineRule="auto"/>
        <w:jc w:val="both"/>
        <w:textAlignment w:val="center"/>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Created </w:t>
      </w:r>
      <w:r w:rsidRPr="00694403">
        <w:rPr>
          <w:rFonts w:ascii="Times New Roman" w:eastAsia="Times New Roman" w:hAnsi="Times New Roman" w:cs="Times New Roman"/>
          <w:b/>
          <w:bCs/>
          <w:color w:val="222222"/>
          <w:sz w:val="20"/>
          <w:szCs w:val="20"/>
        </w:rPr>
        <w:t>reports, dashboards, and processes</w:t>
      </w:r>
      <w:r w:rsidRPr="00694403">
        <w:rPr>
          <w:rFonts w:ascii="Times New Roman" w:eastAsia="Times New Roman" w:hAnsi="Times New Roman" w:cs="Times New Roman"/>
          <w:color w:val="222222"/>
          <w:sz w:val="20"/>
          <w:szCs w:val="20"/>
        </w:rPr>
        <w:t> to continuously monitor data quality.</w:t>
      </w:r>
    </w:p>
    <w:p w14:paraId="4EEAC8E9"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Created many </w:t>
      </w:r>
      <w:r w:rsidRPr="00694403">
        <w:rPr>
          <w:rFonts w:ascii="Times New Roman" w:eastAsia="Times New Roman" w:hAnsi="Times New Roman" w:cs="Times New Roman"/>
          <w:b/>
          <w:bCs/>
          <w:color w:val="222222"/>
          <w:sz w:val="20"/>
          <w:szCs w:val="20"/>
        </w:rPr>
        <w:t>workflow rules</w:t>
      </w:r>
      <w:r w:rsidRPr="00694403">
        <w:rPr>
          <w:rFonts w:ascii="Times New Roman" w:eastAsia="Times New Roman" w:hAnsi="Times New Roman" w:cs="Times New Roman"/>
          <w:color w:val="222222"/>
          <w:sz w:val="20"/>
          <w:szCs w:val="20"/>
        </w:rPr>
        <w:t> for completing the required </w:t>
      </w:r>
      <w:r w:rsidRPr="00694403">
        <w:rPr>
          <w:rFonts w:ascii="Times New Roman" w:eastAsia="Times New Roman" w:hAnsi="Times New Roman" w:cs="Times New Roman"/>
          <w:b/>
          <w:bCs/>
          <w:color w:val="222222"/>
          <w:sz w:val="20"/>
          <w:szCs w:val="20"/>
        </w:rPr>
        <w:t>Tasks</w:t>
      </w:r>
      <w:r w:rsidRPr="00694403">
        <w:rPr>
          <w:rFonts w:ascii="Times New Roman" w:eastAsia="Times New Roman" w:hAnsi="Times New Roman" w:cs="Times New Roman"/>
          <w:color w:val="222222"/>
          <w:sz w:val="20"/>
          <w:szCs w:val="20"/>
        </w:rPr>
        <w:t> and defined </w:t>
      </w:r>
      <w:r w:rsidRPr="00694403">
        <w:rPr>
          <w:rFonts w:ascii="Times New Roman" w:eastAsia="Times New Roman" w:hAnsi="Times New Roman" w:cs="Times New Roman"/>
          <w:b/>
          <w:bCs/>
          <w:color w:val="222222"/>
          <w:sz w:val="20"/>
          <w:szCs w:val="20"/>
        </w:rPr>
        <w:t>Email Alerts</w:t>
      </w:r>
      <w:r w:rsidRPr="00694403">
        <w:rPr>
          <w:rFonts w:ascii="Times New Roman" w:eastAsia="Times New Roman" w:hAnsi="Times New Roman" w:cs="Times New Roman"/>
          <w:color w:val="222222"/>
          <w:sz w:val="20"/>
          <w:szCs w:val="20"/>
        </w:rPr>
        <w:t>.</w:t>
      </w:r>
    </w:p>
    <w:p w14:paraId="202A6285"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with </w:t>
      </w:r>
      <w:r w:rsidRPr="00694403">
        <w:rPr>
          <w:rFonts w:ascii="Times New Roman" w:eastAsia="Times New Roman" w:hAnsi="Times New Roman" w:cs="Times New Roman"/>
          <w:b/>
          <w:bCs/>
          <w:color w:val="222222"/>
          <w:sz w:val="20"/>
          <w:szCs w:val="20"/>
        </w:rPr>
        <w:t>Service Cloud and Sales Cloud</w:t>
      </w:r>
      <w:r w:rsidRPr="00694403">
        <w:rPr>
          <w:rFonts w:ascii="Times New Roman" w:eastAsia="Times New Roman" w:hAnsi="Times New Roman" w:cs="Times New Roman"/>
          <w:color w:val="222222"/>
          <w:sz w:val="20"/>
          <w:szCs w:val="20"/>
        </w:rPr>
        <w:t>.</w:t>
      </w:r>
    </w:p>
    <w:p w14:paraId="151253EC"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lastRenderedPageBreak/>
        <w:t>Used </w:t>
      </w:r>
      <w:r w:rsidRPr="00694403">
        <w:rPr>
          <w:rFonts w:ascii="Times New Roman" w:eastAsia="Times New Roman" w:hAnsi="Times New Roman" w:cs="Times New Roman"/>
          <w:b/>
          <w:bCs/>
          <w:color w:val="222222"/>
          <w:sz w:val="20"/>
          <w:szCs w:val="20"/>
        </w:rPr>
        <w:t>Data Loader</w:t>
      </w:r>
      <w:r w:rsidRPr="00694403">
        <w:rPr>
          <w:rFonts w:ascii="Times New Roman" w:eastAsia="Times New Roman" w:hAnsi="Times New Roman" w:cs="Times New Roman"/>
          <w:color w:val="222222"/>
          <w:sz w:val="20"/>
          <w:szCs w:val="20"/>
        </w:rPr>
        <w:t> for loading the data and developed documents for Salesforce custom objects.</w:t>
      </w:r>
      <w:r w:rsidRPr="00694403">
        <w:rPr>
          <w:rFonts w:ascii="Times New Roman" w:eastAsia="Times New Roman" w:hAnsi="Times New Roman" w:cs="Times New Roman"/>
          <w:color w:val="333333"/>
          <w:sz w:val="20"/>
          <w:szCs w:val="20"/>
        </w:rPr>
        <w:t> </w:t>
      </w:r>
    </w:p>
    <w:p w14:paraId="7B2A42C6"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on </w:t>
      </w:r>
      <w:r w:rsidRPr="00694403">
        <w:rPr>
          <w:rFonts w:ascii="Times New Roman" w:eastAsia="Times New Roman" w:hAnsi="Times New Roman" w:cs="Times New Roman"/>
          <w:b/>
          <w:bCs/>
          <w:color w:val="222222"/>
          <w:sz w:val="20"/>
          <w:szCs w:val="20"/>
        </w:rPr>
        <w:t>Cases, Accounts, Contacts, and Opportunities</w:t>
      </w:r>
      <w:r w:rsidRPr="00694403">
        <w:rPr>
          <w:rFonts w:ascii="Times New Roman" w:eastAsia="Times New Roman" w:hAnsi="Times New Roman" w:cs="Times New Roman"/>
          <w:color w:val="222222"/>
          <w:sz w:val="20"/>
          <w:szCs w:val="20"/>
        </w:rPr>
        <w:t>.</w:t>
      </w:r>
    </w:p>
    <w:p w14:paraId="1F508F0E"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Wrote many Test cases required for testing the project and used sandbox for the testing.</w:t>
      </w:r>
    </w:p>
    <w:p w14:paraId="708CDFEE"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Using Data Loader and Import wizard to import large amounts of data from the local system.</w:t>
      </w:r>
    </w:p>
    <w:p w14:paraId="6777911D"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on </w:t>
      </w:r>
      <w:r w:rsidRPr="00694403">
        <w:rPr>
          <w:rFonts w:ascii="Times New Roman" w:eastAsia="Times New Roman" w:hAnsi="Times New Roman" w:cs="Times New Roman"/>
          <w:b/>
          <w:bCs/>
          <w:color w:val="222222"/>
          <w:sz w:val="20"/>
          <w:szCs w:val="20"/>
        </w:rPr>
        <w:t>Data Segregation</w:t>
      </w:r>
      <w:r w:rsidRPr="00694403">
        <w:rPr>
          <w:rFonts w:ascii="Times New Roman" w:eastAsia="Times New Roman" w:hAnsi="Times New Roman" w:cs="Times New Roman"/>
          <w:color w:val="222222"/>
          <w:sz w:val="20"/>
          <w:szCs w:val="20"/>
        </w:rPr>
        <w:t> through </w:t>
      </w:r>
      <w:r w:rsidRPr="00694403">
        <w:rPr>
          <w:rFonts w:ascii="Times New Roman" w:eastAsia="Times New Roman" w:hAnsi="Times New Roman" w:cs="Times New Roman"/>
          <w:b/>
          <w:bCs/>
          <w:color w:val="222222"/>
          <w:sz w:val="20"/>
          <w:szCs w:val="20"/>
        </w:rPr>
        <w:t>Field level Security</w:t>
      </w:r>
      <w:r w:rsidRPr="00694403">
        <w:rPr>
          <w:rFonts w:ascii="Times New Roman" w:eastAsia="Times New Roman" w:hAnsi="Times New Roman" w:cs="Times New Roman"/>
          <w:color w:val="222222"/>
          <w:sz w:val="20"/>
          <w:szCs w:val="20"/>
        </w:rPr>
        <w:t> and </w:t>
      </w:r>
      <w:r w:rsidRPr="00694403">
        <w:rPr>
          <w:rFonts w:ascii="Times New Roman" w:eastAsia="Times New Roman" w:hAnsi="Times New Roman" w:cs="Times New Roman"/>
          <w:b/>
          <w:bCs/>
          <w:color w:val="222222"/>
          <w:sz w:val="20"/>
          <w:szCs w:val="20"/>
        </w:rPr>
        <w:t>Record Types</w:t>
      </w:r>
      <w:r w:rsidRPr="00694403">
        <w:rPr>
          <w:rFonts w:ascii="Times New Roman" w:eastAsia="Times New Roman" w:hAnsi="Times New Roman" w:cs="Times New Roman"/>
          <w:color w:val="222222"/>
          <w:sz w:val="20"/>
          <w:szCs w:val="20"/>
        </w:rPr>
        <w:t>.</w:t>
      </w:r>
    </w:p>
    <w:p w14:paraId="7106F5DA"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on basic </w:t>
      </w:r>
      <w:r w:rsidRPr="00694403">
        <w:rPr>
          <w:rFonts w:ascii="Times New Roman" w:eastAsia="Times New Roman" w:hAnsi="Times New Roman" w:cs="Times New Roman"/>
          <w:b/>
          <w:bCs/>
          <w:color w:val="222222"/>
          <w:sz w:val="20"/>
          <w:szCs w:val="20"/>
        </w:rPr>
        <w:t>integrations</w:t>
      </w:r>
      <w:r w:rsidRPr="00694403">
        <w:rPr>
          <w:rFonts w:ascii="Times New Roman" w:eastAsia="Times New Roman" w:hAnsi="Times New Roman" w:cs="Times New Roman"/>
          <w:color w:val="222222"/>
          <w:sz w:val="20"/>
          <w:szCs w:val="20"/>
        </w:rPr>
        <w:t> in</w:t>
      </w:r>
      <w:r w:rsidRPr="00694403">
        <w:rPr>
          <w:rFonts w:ascii="Times New Roman" w:eastAsia="Times New Roman" w:hAnsi="Times New Roman" w:cs="Times New Roman"/>
          <w:b/>
          <w:bCs/>
          <w:color w:val="222222"/>
          <w:sz w:val="20"/>
          <w:szCs w:val="20"/>
        </w:rPr>
        <w:t> </w:t>
      </w:r>
      <w:r w:rsidRPr="00694403">
        <w:rPr>
          <w:rFonts w:ascii="Times New Roman" w:eastAsia="Times New Roman" w:hAnsi="Times New Roman" w:cs="Times New Roman"/>
          <w:color w:val="222222"/>
          <w:sz w:val="20"/>
          <w:szCs w:val="20"/>
        </w:rPr>
        <w:t>the Project with other Applications.</w:t>
      </w:r>
    </w:p>
    <w:p w14:paraId="331290C0" w14:textId="77777777" w:rsidR="00D5447A" w:rsidRPr="00694403" w:rsidRDefault="00D5447A" w:rsidP="00D5447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Worked on </w:t>
      </w:r>
      <w:r w:rsidRPr="00694403">
        <w:rPr>
          <w:rFonts w:ascii="Times New Roman" w:eastAsia="Times New Roman" w:hAnsi="Times New Roman" w:cs="Times New Roman"/>
          <w:b/>
          <w:bCs/>
          <w:color w:val="222222"/>
          <w:sz w:val="20"/>
          <w:szCs w:val="20"/>
        </w:rPr>
        <w:t>Data Migration</w:t>
      </w:r>
      <w:r w:rsidRPr="00694403">
        <w:rPr>
          <w:rFonts w:ascii="Times New Roman" w:eastAsia="Times New Roman" w:hAnsi="Times New Roman" w:cs="Times New Roman"/>
          <w:color w:val="222222"/>
          <w:sz w:val="20"/>
          <w:szCs w:val="20"/>
        </w:rPr>
        <w:t> to import legacy </w:t>
      </w:r>
      <w:r w:rsidRPr="00694403">
        <w:rPr>
          <w:rFonts w:ascii="Times New Roman" w:eastAsia="Times New Roman" w:hAnsi="Times New Roman" w:cs="Times New Roman"/>
          <w:b/>
          <w:bCs/>
          <w:color w:val="222222"/>
          <w:sz w:val="20"/>
          <w:szCs w:val="20"/>
        </w:rPr>
        <w:t>CRM </w:t>
      </w:r>
      <w:r w:rsidRPr="00694403">
        <w:rPr>
          <w:rFonts w:ascii="Times New Roman" w:eastAsia="Times New Roman" w:hAnsi="Times New Roman" w:cs="Times New Roman"/>
          <w:color w:val="222222"/>
          <w:sz w:val="20"/>
          <w:szCs w:val="20"/>
        </w:rPr>
        <w:t>data using </w:t>
      </w:r>
      <w:r w:rsidRPr="00694403">
        <w:rPr>
          <w:rFonts w:ascii="Times New Roman" w:eastAsia="Times New Roman" w:hAnsi="Times New Roman" w:cs="Times New Roman"/>
          <w:b/>
          <w:bCs/>
          <w:color w:val="222222"/>
          <w:sz w:val="20"/>
          <w:szCs w:val="20"/>
        </w:rPr>
        <w:t>Data Loader</w:t>
      </w:r>
      <w:r w:rsidRPr="00694403">
        <w:rPr>
          <w:rFonts w:ascii="Times New Roman" w:eastAsia="Times New Roman" w:hAnsi="Times New Roman" w:cs="Times New Roman"/>
          <w:color w:val="222222"/>
          <w:sz w:val="20"/>
          <w:szCs w:val="20"/>
        </w:rPr>
        <w:t>.</w:t>
      </w:r>
    </w:p>
    <w:p w14:paraId="6A47E698" w14:textId="35C906EA" w:rsidR="00D5447A" w:rsidRPr="00694403" w:rsidRDefault="00D5447A" w:rsidP="00D5447A">
      <w:pPr>
        <w:pStyle w:val="ListParagraph"/>
        <w:numPr>
          <w:ilvl w:val="0"/>
          <w:numId w:val="4"/>
        </w:numPr>
        <w:shd w:val="clear" w:color="auto" w:fill="FFFFFF"/>
        <w:spacing w:line="240" w:lineRule="auto"/>
        <w:jc w:val="both"/>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Performed </w:t>
      </w:r>
      <w:r w:rsidRPr="00694403">
        <w:rPr>
          <w:rFonts w:ascii="Times New Roman" w:eastAsia="Times New Roman" w:hAnsi="Times New Roman" w:cs="Times New Roman"/>
          <w:b/>
          <w:bCs/>
          <w:color w:val="222222"/>
          <w:sz w:val="20"/>
          <w:szCs w:val="20"/>
        </w:rPr>
        <w:t>testing</w:t>
      </w:r>
      <w:r w:rsidRPr="00694403">
        <w:rPr>
          <w:rFonts w:ascii="Times New Roman" w:eastAsia="Times New Roman" w:hAnsi="Times New Roman" w:cs="Times New Roman"/>
          <w:color w:val="222222"/>
          <w:sz w:val="20"/>
          <w:szCs w:val="20"/>
        </w:rPr>
        <w:t> and helped the teammate during the deployment stages.</w:t>
      </w:r>
    </w:p>
    <w:p w14:paraId="7C1B21D6" w14:textId="626186B5" w:rsidR="00694403" w:rsidRPr="00694403" w:rsidRDefault="00694403" w:rsidP="00694403">
      <w:pPr>
        <w:shd w:val="clear" w:color="auto" w:fill="FFFFFF"/>
        <w:spacing w:line="240" w:lineRule="auto"/>
        <w:jc w:val="both"/>
        <w:rPr>
          <w:rFonts w:ascii="Times New Roman" w:eastAsia="Times New Roman" w:hAnsi="Times New Roman" w:cs="Times New Roman"/>
          <w:color w:val="222222"/>
        </w:rPr>
      </w:pPr>
    </w:p>
    <w:p w14:paraId="7285CC94" w14:textId="2116C05F" w:rsidR="00694403" w:rsidRPr="00694403" w:rsidRDefault="00694403" w:rsidP="00694403">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1"/>
          <w:szCs w:val="21"/>
        </w:rPr>
        <w:t>Salesforce Marketing Cloud Analyst</w:t>
      </w:r>
    </w:p>
    <w:p w14:paraId="333F556D" w14:textId="6DFD9769"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Developing and maintaining large volumes of deadline-driven email campaigns and assets Management of email channel calendar and Direct Mail.</w:t>
      </w:r>
    </w:p>
    <w:p w14:paraId="1FBD0247" w14:textId="4B1F8283"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Reporting on email campaigns (status and outcomes) for various stakeholders. Cross-departmental collaboration on major projects and new initiatives.</w:t>
      </w:r>
    </w:p>
    <w:p w14:paraId="310D2E4E" w14:textId="12DEBA27"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Effectively communicate between technical, operational, and strategy groups. Created many Data extensions to accommodate custom scenarios. Configured and designed journey's using journey Builder.</w:t>
      </w:r>
    </w:p>
    <w:p w14:paraId="61B6339F" w14:textId="0598267D"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Automated the import, extract and Query activity using Automation Studio. Used Dynamic content for subject lines.</w:t>
      </w:r>
    </w:p>
    <w:p w14:paraId="25E755AF" w14:textId="3909455B"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Used AMP scripting to use data from Data Extensions. Used SOAP API in order to invoke triggers and create redundant data.</w:t>
      </w:r>
    </w:p>
    <w:p w14:paraId="36CEE08F" w14:textId="2B3D69CC"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Used SQL for data manipulation needs of the application using platform database objects.</w:t>
      </w:r>
    </w:p>
    <w:p w14:paraId="39899A74" w14:textId="33B67386"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Created different folders to store the reports of different groups and categories. Displayed the quarterly and yearly results on the Dashboards of the users. Experience in working with Cast Iron for Salesforce.com configuration.</w:t>
      </w:r>
    </w:p>
    <w:p w14:paraId="6EF71912" w14:textId="797AAFBF"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Involved in Data Migration using Data Loader and Informatica power exchange. Performed the roles of Salesforce.com</w:t>
      </w:r>
    </w:p>
    <w:p w14:paraId="1889CBF1" w14:textId="72B52AF2"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Developer and Administrator in the organization.</w:t>
      </w:r>
    </w:p>
    <w:p w14:paraId="79618E86" w14:textId="6A4D63E2"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Responsible for email deployment, including campaign set-up, segmenting audience, targeting, automating, structuring A/B test, QA, scheduling deliveries, tracking, and reporting.</w:t>
      </w:r>
    </w:p>
    <w:p w14:paraId="2EA5B0CD" w14:textId="1DC22529"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 Track campaign metrics including sends, click-through rates, and other measures using both exact target and Google analytics along with Excel, building dashboards to present analytics to company stakeholders.</w:t>
      </w:r>
    </w:p>
    <w:p w14:paraId="257C87B5" w14:textId="2CC220C0" w:rsidR="00694403" w:rsidRPr="00694403" w:rsidRDefault="00694403" w:rsidP="00694403">
      <w:pPr>
        <w:pStyle w:val="ListParagraph"/>
        <w:numPr>
          <w:ilvl w:val="0"/>
          <w:numId w:val="4"/>
        </w:numPr>
        <w:shd w:val="clear" w:color="auto" w:fill="FFFFFF"/>
        <w:spacing w:after="0" w:line="240" w:lineRule="auto"/>
        <w:rPr>
          <w:rFonts w:ascii="Times New Roman" w:eastAsia="Times New Roman" w:hAnsi="Times New Roman" w:cs="Times New Roman"/>
          <w:color w:val="222222"/>
          <w:sz w:val="20"/>
          <w:szCs w:val="20"/>
        </w:rPr>
      </w:pPr>
      <w:r w:rsidRPr="00694403">
        <w:rPr>
          <w:rFonts w:ascii="Times New Roman" w:eastAsia="Times New Roman" w:hAnsi="Times New Roman" w:cs="Times New Roman"/>
          <w:color w:val="222222"/>
          <w:sz w:val="20"/>
          <w:szCs w:val="20"/>
        </w:rPr>
        <w:t>Good understanding of data extensions and filtering.</w:t>
      </w:r>
    </w:p>
    <w:p w14:paraId="224A8133" w14:textId="77777777" w:rsidR="00694403" w:rsidRPr="00694403" w:rsidRDefault="00694403" w:rsidP="00694403">
      <w:pPr>
        <w:shd w:val="clear" w:color="auto" w:fill="FFFFFF"/>
        <w:spacing w:line="240" w:lineRule="auto"/>
        <w:jc w:val="both"/>
        <w:rPr>
          <w:rFonts w:ascii="Times New Roman" w:eastAsia="Times New Roman" w:hAnsi="Times New Roman" w:cs="Times New Roman"/>
          <w:color w:val="222222"/>
        </w:rPr>
      </w:pPr>
    </w:p>
    <w:p w14:paraId="193D8FEA" w14:textId="094E6CA4" w:rsidR="000C4045" w:rsidRPr="00694403" w:rsidRDefault="00D5447A" w:rsidP="000C4045">
      <w:pPr>
        <w:tabs>
          <w:tab w:val="left" w:pos="1260"/>
        </w:tabs>
        <w:spacing w:line="276" w:lineRule="auto"/>
        <w:rPr>
          <w:rFonts w:ascii="Times New Roman" w:hAnsi="Times New Roman" w:cs="Times New Roman"/>
          <w:sz w:val="20"/>
          <w:szCs w:val="20"/>
        </w:rPr>
      </w:pPr>
      <w:r w:rsidRPr="00694403">
        <w:rPr>
          <w:rFonts w:ascii="Times New Roman" w:hAnsi="Times New Roman" w:cs="Times New Roman"/>
          <w:b/>
          <w:sz w:val="20"/>
          <w:szCs w:val="20"/>
        </w:rPr>
        <w:t xml:space="preserve">Environment: </w:t>
      </w:r>
      <w:r w:rsidR="000C4045" w:rsidRPr="00694403">
        <w:rPr>
          <w:rFonts w:ascii="Times New Roman" w:hAnsi="Times New Roman" w:cs="Times New Roman"/>
          <w:sz w:val="20"/>
          <w:szCs w:val="20"/>
        </w:rPr>
        <w:t>Salesforce.com, Force.com, Data Loader, Controllers, Triggers, Visualforce, Sales Cloud, Marketing Cloud, Service Cloud, Data Migration, flows, Rest API, Soap API, Informatica, SOQL, SOSL, Communities, lightning compatible VF pages, Lightning (Components), Workflow, Approvals, Java Ant, Custom Reports, Dashboards, Oracle, Windows</w:t>
      </w:r>
    </w:p>
    <w:p w14:paraId="67D9828D" w14:textId="69C6C3B2" w:rsidR="00D5447A" w:rsidRPr="00694403" w:rsidRDefault="00D5447A" w:rsidP="000C4045">
      <w:pPr>
        <w:pStyle w:val="NormalWeb"/>
        <w:spacing w:before="0" w:beforeAutospacing="0" w:after="0" w:afterAutospacing="0" w:line="288" w:lineRule="atLeast"/>
        <w:jc w:val="both"/>
      </w:pPr>
    </w:p>
    <w:tbl>
      <w:tblPr>
        <w:tblW w:w="0" w:type="auto"/>
        <w:tblLayout w:type="fixed"/>
        <w:tblLook w:val="0000" w:firstRow="0" w:lastRow="0" w:firstColumn="0" w:lastColumn="0" w:noHBand="0" w:noVBand="0"/>
      </w:tblPr>
      <w:tblGrid>
        <w:gridCol w:w="2070"/>
        <w:gridCol w:w="6105"/>
      </w:tblGrid>
      <w:tr w:rsidR="00D5447A" w:rsidRPr="00694403" w14:paraId="559A4B06" w14:textId="77777777" w:rsidTr="00AB326F">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24938"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bottom w:val="single" w:sz="6" w:space="0" w:color="auto"/>
              <w:right w:val="single" w:sz="6" w:space="0" w:color="auto"/>
            </w:tcBorders>
            <w:vAlign w:val="center"/>
          </w:tcPr>
          <w:p w14:paraId="216FB5B3" w14:textId="1F03AE97" w:rsidR="00D5447A" w:rsidRPr="00694403" w:rsidRDefault="00224639" w:rsidP="00AB326F">
            <w:pPr>
              <w:pStyle w:val="Header"/>
              <w:spacing w:before="20" w:after="20"/>
              <w:rPr>
                <w:rFonts w:ascii="Times New Roman" w:eastAsiaTheme="minorEastAsia" w:hAnsi="Times New Roman" w:cs="Times New Roman"/>
              </w:rPr>
            </w:pPr>
            <w:r>
              <w:rPr>
                <w:rFonts w:ascii="Times New Roman" w:eastAsiaTheme="minorEastAsia" w:hAnsi="Times New Roman" w:cs="Times New Roman"/>
              </w:rPr>
              <w:t>Microsoft Windows Phone Testing</w:t>
            </w:r>
          </w:p>
        </w:tc>
      </w:tr>
      <w:tr w:rsidR="00D5447A" w:rsidRPr="00694403" w14:paraId="206322A7"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B3D0B76" w14:textId="77777777" w:rsidR="00D5447A" w:rsidRPr="00694403" w:rsidRDefault="00D5447A" w:rsidP="00AB326F">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bottom w:val="single" w:sz="6" w:space="0" w:color="auto"/>
              <w:right w:val="single" w:sz="6" w:space="0" w:color="auto"/>
            </w:tcBorders>
            <w:vAlign w:val="center"/>
          </w:tcPr>
          <w:p w14:paraId="0FED5F06" w14:textId="1B803A93" w:rsidR="00D5447A" w:rsidRPr="00694403" w:rsidRDefault="00224639" w:rsidP="00AB326F">
            <w:pPr>
              <w:pStyle w:val="Header"/>
              <w:spacing w:before="20" w:after="20"/>
              <w:rPr>
                <w:rFonts w:ascii="Times New Roman" w:eastAsiaTheme="minorEastAsia" w:hAnsi="Times New Roman" w:cs="Times New Roman"/>
              </w:rPr>
            </w:pPr>
            <w:r>
              <w:rPr>
                <w:rFonts w:ascii="Times New Roman" w:hAnsi="Times New Roman" w:cs="Times New Roman"/>
              </w:rPr>
              <w:t>Mobile</w:t>
            </w:r>
          </w:p>
        </w:tc>
      </w:tr>
      <w:tr w:rsidR="00D5447A" w:rsidRPr="00694403" w14:paraId="6CD11B1A"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1635205C"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bottom w:val="single" w:sz="6" w:space="0" w:color="auto"/>
              <w:right w:val="single" w:sz="6" w:space="0" w:color="auto"/>
            </w:tcBorders>
            <w:vAlign w:val="center"/>
          </w:tcPr>
          <w:p w14:paraId="0F272C09" w14:textId="0F0818D7" w:rsidR="00D5447A" w:rsidRPr="00694403" w:rsidRDefault="00224639" w:rsidP="00AB326F">
            <w:pPr>
              <w:pStyle w:val="Heading2"/>
              <w:spacing w:before="20" w:after="20"/>
              <w:rPr>
                <w:rFonts w:ascii="Times New Roman" w:eastAsiaTheme="minorEastAsia" w:hAnsi="Times New Roman" w:cs="Times New Roman"/>
                <w:b/>
                <w:bCs/>
                <w:color w:val="auto"/>
                <w:sz w:val="22"/>
                <w:szCs w:val="22"/>
              </w:rPr>
            </w:pPr>
            <w:r>
              <w:rPr>
                <w:rFonts w:ascii="Times New Roman" w:eastAsiaTheme="minorEastAsia" w:hAnsi="Times New Roman" w:cs="Times New Roman"/>
                <w:b/>
                <w:bCs/>
                <w:color w:val="auto"/>
                <w:sz w:val="22"/>
                <w:szCs w:val="22"/>
              </w:rPr>
              <w:t>Triage Tester</w:t>
            </w:r>
            <w:r w:rsidR="00D5447A" w:rsidRPr="00694403">
              <w:rPr>
                <w:rFonts w:ascii="Times New Roman" w:eastAsiaTheme="minorEastAsia" w:hAnsi="Times New Roman" w:cs="Times New Roman"/>
                <w:b/>
                <w:bCs/>
                <w:color w:val="auto"/>
                <w:sz w:val="22"/>
                <w:szCs w:val="22"/>
              </w:rPr>
              <w:t xml:space="preserve"> </w:t>
            </w:r>
          </w:p>
        </w:tc>
      </w:tr>
      <w:tr w:rsidR="00D5447A" w:rsidRPr="00694403" w14:paraId="169040E2"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2D099960"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bottom w:val="single" w:sz="6" w:space="0" w:color="auto"/>
              <w:right w:val="single" w:sz="6" w:space="0" w:color="auto"/>
            </w:tcBorders>
            <w:vAlign w:val="center"/>
          </w:tcPr>
          <w:p w14:paraId="644DC520"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 xml:space="preserve">India </w:t>
            </w:r>
          </w:p>
        </w:tc>
      </w:tr>
      <w:tr w:rsidR="00D5447A" w:rsidRPr="00694403" w14:paraId="340FD01C" w14:textId="77777777" w:rsidTr="00AB326F">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715D2ED" w14:textId="77777777" w:rsidR="00D5447A" w:rsidRPr="00694403" w:rsidRDefault="00D5447A" w:rsidP="00AB326F">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bottom w:val="single" w:sz="6" w:space="0" w:color="auto"/>
              <w:right w:val="single" w:sz="6" w:space="0" w:color="auto"/>
            </w:tcBorders>
            <w:vAlign w:val="center"/>
          </w:tcPr>
          <w:p w14:paraId="5B49AA1C" w14:textId="58F0060F" w:rsidR="00D5447A" w:rsidRPr="00694403" w:rsidRDefault="00694403" w:rsidP="00AB326F">
            <w:pPr>
              <w:spacing w:before="20" w:after="20"/>
              <w:rPr>
                <w:rFonts w:ascii="Times New Roman" w:hAnsi="Times New Roman" w:cs="Times New Roman"/>
              </w:rPr>
            </w:pPr>
            <w:r w:rsidRPr="00694403">
              <w:rPr>
                <w:rFonts w:ascii="Times New Roman" w:hAnsi="Times New Roman" w:cs="Times New Roman"/>
              </w:rPr>
              <w:t>Oct</w:t>
            </w:r>
            <w:r w:rsidR="00D5447A" w:rsidRPr="00694403">
              <w:rPr>
                <w:rFonts w:ascii="Times New Roman" w:hAnsi="Times New Roman" w:cs="Times New Roman"/>
              </w:rPr>
              <w:t xml:space="preserve"> 201</w:t>
            </w:r>
            <w:r w:rsidRPr="00694403">
              <w:rPr>
                <w:rFonts w:ascii="Times New Roman" w:hAnsi="Times New Roman" w:cs="Times New Roman"/>
              </w:rPr>
              <w:t>2</w:t>
            </w:r>
            <w:r w:rsidR="00D5447A" w:rsidRPr="00694403">
              <w:rPr>
                <w:rFonts w:ascii="Times New Roman" w:hAnsi="Times New Roman" w:cs="Times New Roman"/>
              </w:rPr>
              <w:t>– April 201</w:t>
            </w:r>
            <w:r w:rsidRPr="00694403">
              <w:rPr>
                <w:rFonts w:ascii="Times New Roman" w:hAnsi="Times New Roman" w:cs="Times New Roman"/>
              </w:rPr>
              <w:t>6</w:t>
            </w:r>
          </w:p>
        </w:tc>
      </w:tr>
    </w:tbl>
    <w:p w14:paraId="5DAF9724" w14:textId="77777777" w:rsidR="00D5447A" w:rsidRPr="00694403" w:rsidRDefault="00D5447A" w:rsidP="00D5447A">
      <w:pPr>
        <w:rPr>
          <w:rFonts w:ascii="Times New Roman" w:hAnsi="Times New Roman" w:cs="Times New Roman"/>
        </w:rPr>
      </w:pPr>
    </w:p>
    <w:p w14:paraId="3446192B" w14:textId="77777777" w:rsidR="00D5447A" w:rsidRPr="00694403" w:rsidRDefault="00D5447A" w:rsidP="00D5447A">
      <w:pPr>
        <w:pStyle w:val="gmail-paragraph"/>
        <w:spacing w:before="0" w:beforeAutospacing="0" w:after="0" w:afterAutospacing="0"/>
        <w:textAlignment w:val="baseline"/>
        <w:rPr>
          <w:rStyle w:val="gmail-normaltextrun"/>
          <w:rFonts w:ascii="Times New Roman" w:hAnsi="Times New Roman" w:cs="Times New Roman"/>
          <w:b/>
          <w:bCs/>
          <w:sz w:val="20"/>
          <w:szCs w:val="20"/>
        </w:rPr>
      </w:pPr>
      <w:r w:rsidRPr="00694403">
        <w:rPr>
          <w:rFonts w:ascii="Times New Roman" w:eastAsia="Times New Roman" w:hAnsi="Times New Roman" w:cs="Times New Roman"/>
          <w:color w:val="4472C4" w:themeColor="accent1"/>
          <w:sz w:val="20"/>
          <w:szCs w:val="20"/>
        </w:rPr>
        <w:t>DESCRIPTION</w:t>
      </w:r>
    </w:p>
    <w:p w14:paraId="00405F57" w14:textId="1F286C45" w:rsidR="00D5447A" w:rsidRPr="00224639" w:rsidRDefault="00D5447A" w:rsidP="00224639">
      <w:pPr>
        <w:autoSpaceDE w:val="0"/>
        <w:autoSpaceDN w:val="0"/>
        <w:adjustRightInd w:val="0"/>
        <w:jc w:val="both"/>
        <w:rPr>
          <w:rStyle w:val="gmail-normaltextrun"/>
        </w:rPr>
      </w:pPr>
      <w:r w:rsidRPr="00694403">
        <w:rPr>
          <w:rStyle w:val="gmail-normaltextrun"/>
          <w:rFonts w:ascii="Times New Roman" w:hAnsi="Times New Roman" w:cs="Times New Roman"/>
          <w:sz w:val="20"/>
          <w:szCs w:val="20"/>
        </w:rPr>
        <w:t xml:space="preserve">Procter </w:t>
      </w:r>
      <w:r w:rsidR="00224639" w:rsidRPr="00224639">
        <w:rPr>
          <w:rStyle w:val="gmail-normaltextrun"/>
          <w:rFonts w:ascii="Times New Roman" w:hAnsi="Times New Roman" w:cs="Times New Roman"/>
          <w:sz w:val="20"/>
          <w:szCs w:val="20"/>
        </w:rPr>
        <w:t>MTBF stands for Mean time between Failures.</w:t>
      </w:r>
      <w:r w:rsidR="00224639">
        <w:rPr>
          <w:rStyle w:val="gmail-normaltextrun"/>
          <w:rFonts w:ascii="Times New Roman" w:hAnsi="Times New Roman" w:cs="Times New Roman"/>
          <w:sz w:val="20"/>
          <w:szCs w:val="20"/>
        </w:rPr>
        <w:t xml:space="preserve"> </w:t>
      </w:r>
      <w:r w:rsidR="00224639" w:rsidRPr="00224639">
        <w:rPr>
          <w:rStyle w:val="gmail-normaltextrun"/>
          <w:rFonts w:ascii="Times New Roman" w:hAnsi="Times New Roman" w:cs="Times New Roman"/>
          <w:sz w:val="20"/>
          <w:szCs w:val="20"/>
        </w:rPr>
        <w:t>MTBF is OEM specific and meant for AT&amp;T only. It is used to judge the</w:t>
      </w:r>
      <w:r w:rsidR="00224639">
        <w:rPr>
          <w:rStyle w:val="gmail-normaltextrun"/>
          <w:rFonts w:ascii="Times New Roman" w:hAnsi="Times New Roman" w:cs="Times New Roman"/>
          <w:sz w:val="20"/>
          <w:szCs w:val="20"/>
        </w:rPr>
        <w:t xml:space="preserve"> </w:t>
      </w:r>
      <w:r w:rsidR="00224639" w:rsidRPr="00224639">
        <w:rPr>
          <w:rStyle w:val="gmail-normaltextrun"/>
          <w:rFonts w:ascii="Times New Roman" w:hAnsi="Times New Roman" w:cs="Times New Roman"/>
          <w:sz w:val="20"/>
          <w:szCs w:val="20"/>
        </w:rPr>
        <w:t>quality of the software that is used in the phone. (How long a device can work without crashing is the actual purpose of</w:t>
      </w:r>
      <w:r w:rsidR="00224639">
        <w:rPr>
          <w:rStyle w:val="gmail-normaltextrun"/>
          <w:rFonts w:ascii="Times New Roman" w:hAnsi="Times New Roman" w:cs="Times New Roman"/>
          <w:sz w:val="20"/>
          <w:szCs w:val="20"/>
        </w:rPr>
        <w:t xml:space="preserve"> </w:t>
      </w:r>
      <w:r w:rsidR="00224639" w:rsidRPr="00224639">
        <w:rPr>
          <w:rStyle w:val="gmail-normaltextrun"/>
          <w:rFonts w:ascii="Times New Roman" w:hAnsi="Times New Roman" w:cs="Times New Roman"/>
          <w:sz w:val="20"/>
          <w:szCs w:val="20"/>
        </w:rPr>
        <w:t>that testing).</w:t>
      </w:r>
    </w:p>
    <w:p w14:paraId="4096427B" w14:textId="77777777" w:rsidR="00D5447A" w:rsidRPr="00694403" w:rsidRDefault="00D5447A" w:rsidP="00D5447A">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5F81332A" w14:textId="77777777" w:rsidR="00D5447A" w:rsidRPr="00694403" w:rsidRDefault="00D5447A" w:rsidP="00D5447A">
      <w:pPr>
        <w:numPr>
          <w:ilvl w:val="0"/>
          <w:numId w:val="3"/>
        </w:numPr>
        <w:spacing w:after="0" w:line="30" w:lineRule="atLeast"/>
        <w:jc w:val="both"/>
        <w:rPr>
          <w:rFonts w:ascii="Times New Roman" w:hAnsi="Times New Roman" w:cs="Times New Roman"/>
          <w:color w:val="000000"/>
          <w:sz w:val="20"/>
          <w:szCs w:val="20"/>
        </w:rPr>
      </w:pPr>
      <w:r w:rsidRPr="00694403">
        <w:rPr>
          <w:rFonts w:ascii="Times New Roman" w:hAnsi="Times New Roman" w:cs="Times New Roman"/>
          <w:color w:val="000000"/>
          <w:sz w:val="20"/>
          <w:szCs w:val="20"/>
        </w:rPr>
        <w:lastRenderedPageBreak/>
        <w:t>Involved in understanding Functional Requirements and Designed Discussions.</w:t>
      </w:r>
    </w:p>
    <w:p w14:paraId="7A94A93F" w14:textId="77777777" w:rsidR="00D5447A" w:rsidRPr="00694403" w:rsidRDefault="00D5447A" w:rsidP="00D5447A">
      <w:pPr>
        <w:numPr>
          <w:ilvl w:val="0"/>
          <w:numId w:val="3"/>
        </w:numPr>
        <w:spacing w:after="0" w:line="30" w:lineRule="atLeast"/>
        <w:jc w:val="both"/>
        <w:rPr>
          <w:rFonts w:ascii="Times New Roman" w:hAnsi="Times New Roman" w:cs="Times New Roman"/>
          <w:color w:val="000000"/>
          <w:sz w:val="20"/>
          <w:szCs w:val="20"/>
        </w:rPr>
      </w:pPr>
      <w:r w:rsidRPr="00694403">
        <w:rPr>
          <w:rFonts w:ascii="Times New Roman" w:hAnsi="Times New Roman" w:cs="Times New Roman"/>
          <w:color w:val="000000"/>
          <w:sz w:val="20"/>
          <w:szCs w:val="20"/>
        </w:rPr>
        <w:t>Prepared Technical Specification for Business Requirements.</w:t>
      </w:r>
    </w:p>
    <w:p w14:paraId="342DD1AB" w14:textId="77777777" w:rsidR="00D5447A" w:rsidRPr="00694403"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Analyzing the root cause of the Crashes, investigations occurred during the running of the automated scripts</w:t>
      </w:r>
    </w:p>
    <w:p w14:paraId="5CD169A8" w14:textId="77777777" w:rsidR="00D5447A" w:rsidRPr="00694403"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Triaging all the official branches. (Blue Production, Blue PPE, GDR3)</w:t>
      </w:r>
    </w:p>
    <w:p w14:paraId="68CF3862" w14:textId="77777777" w:rsidR="00D5447A" w:rsidRPr="00694403"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Creating new bugs and maintaining the history of the investigations and occurrences encountered</w:t>
      </w:r>
    </w:p>
    <w:p w14:paraId="70B2E615" w14:textId="77777777" w:rsidR="00D5447A" w:rsidRPr="00694403"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Preparing Test and MTBF reports for the client</w:t>
      </w:r>
    </w:p>
    <w:p w14:paraId="1A31B5B5" w14:textId="77777777" w:rsidR="00D5447A" w:rsidRPr="00694403"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Scheduling reruns for various devices(prototypes) to analyze or reproduce the issue</w:t>
      </w:r>
    </w:p>
    <w:p w14:paraId="0014A0D2" w14:textId="011A38AA" w:rsidR="00D5447A" w:rsidRDefault="00D5447A" w:rsidP="00D5447A">
      <w:pPr>
        <w:numPr>
          <w:ilvl w:val="0"/>
          <w:numId w:val="3"/>
        </w:numPr>
        <w:shd w:val="clear" w:color="auto" w:fill="FFFFFF"/>
        <w:spacing w:after="0" w:line="240" w:lineRule="auto"/>
        <w:jc w:val="both"/>
        <w:textAlignment w:val="center"/>
        <w:rPr>
          <w:rFonts w:ascii="Times New Roman" w:eastAsia="Times New Roman" w:hAnsi="Times New Roman" w:cs="Times New Roman"/>
          <w:color w:val="222222"/>
        </w:rPr>
      </w:pPr>
      <w:r w:rsidRPr="00694403">
        <w:rPr>
          <w:rFonts w:ascii="Times New Roman" w:eastAsia="Times New Roman" w:hAnsi="Times New Roman" w:cs="Times New Roman"/>
          <w:color w:val="222222"/>
        </w:rPr>
        <w:t>Interact with the clients and work within SLA</w:t>
      </w:r>
    </w:p>
    <w:p w14:paraId="65FC9198" w14:textId="256A6B22" w:rsidR="002E78CB" w:rsidRDefault="002E78CB" w:rsidP="002E78CB">
      <w:pPr>
        <w:shd w:val="clear" w:color="auto" w:fill="FFFFFF"/>
        <w:spacing w:after="0" w:line="240" w:lineRule="auto"/>
        <w:ind w:left="720"/>
        <w:jc w:val="both"/>
        <w:textAlignment w:val="center"/>
        <w:rPr>
          <w:rFonts w:ascii="Times New Roman" w:eastAsia="Times New Roman" w:hAnsi="Times New Roman" w:cs="Times New Roman"/>
          <w:color w:val="222222"/>
        </w:rPr>
      </w:pPr>
    </w:p>
    <w:p w14:paraId="5E8E3371" w14:textId="0A5FD61C" w:rsidR="002E78CB" w:rsidRPr="002E78CB" w:rsidRDefault="002E78CB" w:rsidP="002E78CB">
      <w:pPr>
        <w:spacing w:after="0"/>
        <w:rPr>
          <w:rFonts w:ascii="Times New Roman" w:hAnsi="Times New Roman" w:cs="Times New Roman"/>
          <w:sz w:val="20"/>
          <w:szCs w:val="20"/>
        </w:rPr>
      </w:pPr>
      <w:r w:rsidRPr="00694403">
        <w:rPr>
          <w:rFonts w:ascii="Times New Roman" w:hAnsi="Times New Roman" w:cs="Times New Roman"/>
          <w:b/>
          <w:sz w:val="20"/>
          <w:szCs w:val="20"/>
        </w:rPr>
        <w:t>Environment:</w:t>
      </w:r>
      <w:r>
        <w:rPr>
          <w:rFonts w:ascii="Times New Roman" w:hAnsi="Times New Roman" w:cs="Times New Roman"/>
          <w:b/>
          <w:sz w:val="20"/>
          <w:szCs w:val="20"/>
        </w:rPr>
        <w:t xml:space="preserve"> </w:t>
      </w:r>
      <w:r>
        <w:rPr>
          <w:rFonts w:ascii="Segoe UI" w:hAnsi="Segoe UI" w:cs="Segoe UI"/>
          <w:sz w:val="21"/>
          <w:szCs w:val="21"/>
          <w:shd w:val="clear" w:color="auto" w:fill="FFFFFF"/>
        </w:rPr>
        <w:t> </w:t>
      </w:r>
      <w:r w:rsidR="00F6338C">
        <w:rPr>
          <w:rFonts w:ascii="Times New Roman" w:hAnsi="Times New Roman" w:cs="Times New Roman"/>
          <w:sz w:val="20"/>
          <w:szCs w:val="20"/>
        </w:rPr>
        <w:t>Windows platform and Windows Phone</w:t>
      </w:r>
    </w:p>
    <w:p w14:paraId="105851FE" w14:textId="70449778" w:rsidR="002E78CB" w:rsidRPr="002E78CB" w:rsidRDefault="002E78CB" w:rsidP="002E78CB">
      <w:pPr>
        <w:spacing w:after="0"/>
        <w:rPr>
          <w:rFonts w:ascii="Times New Roman" w:hAnsi="Times New Roman" w:cs="Times New Roman"/>
          <w:sz w:val="20"/>
          <w:szCs w:val="20"/>
        </w:rPr>
      </w:pPr>
      <w:r w:rsidRPr="002E78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78CB">
        <w:rPr>
          <w:rFonts w:ascii="Times New Roman" w:hAnsi="Times New Roman" w:cs="Times New Roman"/>
          <w:sz w:val="20"/>
          <w:szCs w:val="20"/>
        </w:rPr>
        <w:t xml:space="preserve">Wireless technologies such as </w:t>
      </w:r>
      <w:r w:rsidR="00161CEC" w:rsidRPr="002E78CB">
        <w:rPr>
          <w:rFonts w:ascii="Times New Roman" w:hAnsi="Times New Roman" w:cs="Times New Roman"/>
          <w:sz w:val="20"/>
          <w:szCs w:val="20"/>
        </w:rPr>
        <w:t>GSM, GPRS, CDMA, UMTS</w:t>
      </w:r>
      <w:r w:rsidRPr="002E78CB">
        <w:rPr>
          <w:rFonts w:ascii="Times New Roman" w:hAnsi="Times New Roman" w:cs="Times New Roman"/>
          <w:sz w:val="20"/>
          <w:szCs w:val="20"/>
        </w:rPr>
        <w:t xml:space="preserve"> and 3G</w:t>
      </w:r>
    </w:p>
    <w:p w14:paraId="7E9CC067" w14:textId="77777777" w:rsidR="002E78CB" w:rsidRPr="00694403" w:rsidRDefault="002E78CB" w:rsidP="002E78CB">
      <w:pPr>
        <w:shd w:val="clear" w:color="auto" w:fill="FFFFFF"/>
        <w:spacing w:after="0" w:line="240" w:lineRule="auto"/>
        <w:ind w:left="720"/>
        <w:jc w:val="both"/>
        <w:textAlignment w:val="center"/>
        <w:rPr>
          <w:rFonts w:ascii="Times New Roman" w:eastAsia="Times New Roman" w:hAnsi="Times New Roman" w:cs="Times New Roman"/>
          <w:color w:val="222222"/>
        </w:rPr>
      </w:pPr>
    </w:p>
    <w:p w14:paraId="326A5761" w14:textId="77777777" w:rsidR="00D5447A" w:rsidRPr="00694403" w:rsidRDefault="00D5447A" w:rsidP="00D5447A">
      <w:pPr>
        <w:spacing w:after="0" w:line="30" w:lineRule="atLeast"/>
        <w:ind w:left="720" w:right="-144"/>
        <w:jc w:val="both"/>
        <w:rPr>
          <w:rFonts w:ascii="Times New Roman" w:hAnsi="Times New Roman" w:cs="Times New Roman"/>
        </w:rPr>
      </w:pPr>
    </w:p>
    <w:tbl>
      <w:tblPr>
        <w:tblW w:w="0" w:type="auto"/>
        <w:tblLayout w:type="fixed"/>
        <w:tblLook w:val="0000" w:firstRow="0" w:lastRow="0" w:firstColumn="0" w:lastColumn="0" w:noHBand="0" w:noVBand="0"/>
      </w:tblPr>
      <w:tblGrid>
        <w:gridCol w:w="2070"/>
        <w:gridCol w:w="6105"/>
      </w:tblGrid>
      <w:tr w:rsidR="005E0ADD" w:rsidRPr="00694403" w14:paraId="3D20B98C" w14:textId="77777777" w:rsidTr="00B160C0">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B58A2E" w14:textId="77777777" w:rsidR="005E0ADD" w:rsidRPr="00694403" w:rsidRDefault="005E0ADD" w:rsidP="00B160C0">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Client</w:t>
            </w:r>
          </w:p>
        </w:tc>
        <w:tc>
          <w:tcPr>
            <w:tcW w:w="6105" w:type="dxa"/>
            <w:tcBorders>
              <w:top w:val="single" w:sz="6" w:space="0" w:color="auto"/>
              <w:bottom w:val="single" w:sz="6" w:space="0" w:color="auto"/>
              <w:right w:val="single" w:sz="6" w:space="0" w:color="auto"/>
            </w:tcBorders>
            <w:vAlign w:val="center"/>
          </w:tcPr>
          <w:p w14:paraId="5F82EF3C" w14:textId="1E43AB21" w:rsidR="005E0ADD" w:rsidRPr="00694403" w:rsidRDefault="005E0ADD" w:rsidP="00B160C0">
            <w:pPr>
              <w:pStyle w:val="Header"/>
              <w:spacing w:before="20" w:after="20"/>
              <w:rPr>
                <w:rFonts w:ascii="Times New Roman" w:eastAsiaTheme="minorEastAsia" w:hAnsi="Times New Roman" w:cs="Times New Roman"/>
              </w:rPr>
            </w:pPr>
            <w:r w:rsidRPr="00694403">
              <w:rPr>
                <w:rFonts w:ascii="Times New Roman" w:hAnsi="Times New Roman" w:cs="Times New Roman"/>
              </w:rPr>
              <w:t>Nokia</w:t>
            </w:r>
          </w:p>
        </w:tc>
      </w:tr>
      <w:tr w:rsidR="005E0ADD" w:rsidRPr="00694403" w14:paraId="65CB4122" w14:textId="77777777" w:rsidTr="00B160C0">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2B7B0727" w14:textId="77777777" w:rsidR="005E0ADD" w:rsidRPr="00694403" w:rsidRDefault="005E0ADD" w:rsidP="00B160C0">
            <w:pPr>
              <w:pStyle w:val="Header"/>
              <w:spacing w:before="20" w:after="20"/>
              <w:rPr>
                <w:rFonts w:ascii="Times New Roman" w:eastAsiaTheme="minorEastAsia" w:hAnsi="Times New Roman" w:cs="Times New Roman"/>
              </w:rPr>
            </w:pPr>
            <w:r w:rsidRPr="00694403">
              <w:rPr>
                <w:rFonts w:ascii="Times New Roman" w:eastAsiaTheme="minorEastAsia" w:hAnsi="Times New Roman" w:cs="Times New Roman"/>
              </w:rPr>
              <w:t>Project Domain</w:t>
            </w:r>
          </w:p>
        </w:tc>
        <w:tc>
          <w:tcPr>
            <w:tcW w:w="6105" w:type="dxa"/>
            <w:tcBorders>
              <w:bottom w:val="single" w:sz="6" w:space="0" w:color="auto"/>
              <w:right w:val="single" w:sz="6" w:space="0" w:color="auto"/>
            </w:tcBorders>
            <w:vAlign w:val="center"/>
          </w:tcPr>
          <w:p w14:paraId="29CE2E19" w14:textId="669D15A6" w:rsidR="005E0ADD" w:rsidRPr="00694403" w:rsidRDefault="005E0ADD" w:rsidP="00B160C0">
            <w:pPr>
              <w:pStyle w:val="Header"/>
              <w:spacing w:before="20" w:after="20"/>
              <w:rPr>
                <w:rFonts w:ascii="Times New Roman" w:eastAsiaTheme="minorEastAsia" w:hAnsi="Times New Roman" w:cs="Times New Roman"/>
              </w:rPr>
            </w:pPr>
            <w:r w:rsidRPr="00694403">
              <w:rPr>
                <w:rFonts w:ascii="Times New Roman" w:hAnsi="Times New Roman" w:cs="Times New Roman"/>
              </w:rPr>
              <w:t>Mobile</w:t>
            </w:r>
          </w:p>
        </w:tc>
      </w:tr>
      <w:tr w:rsidR="005E0ADD" w:rsidRPr="00694403" w14:paraId="667880E6" w14:textId="77777777" w:rsidTr="00B160C0">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418E9D34" w14:textId="77777777" w:rsidR="005E0ADD" w:rsidRPr="00694403" w:rsidRDefault="005E0ADD" w:rsidP="00B160C0">
            <w:pPr>
              <w:spacing w:before="20" w:after="20"/>
              <w:rPr>
                <w:rFonts w:ascii="Times New Roman" w:hAnsi="Times New Roman" w:cs="Times New Roman"/>
              </w:rPr>
            </w:pPr>
            <w:r w:rsidRPr="00694403">
              <w:rPr>
                <w:rFonts w:ascii="Times New Roman" w:hAnsi="Times New Roman" w:cs="Times New Roman"/>
              </w:rPr>
              <w:t>Role</w:t>
            </w:r>
          </w:p>
        </w:tc>
        <w:tc>
          <w:tcPr>
            <w:tcW w:w="6105" w:type="dxa"/>
            <w:tcBorders>
              <w:bottom w:val="single" w:sz="6" w:space="0" w:color="auto"/>
              <w:right w:val="single" w:sz="6" w:space="0" w:color="auto"/>
            </w:tcBorders>
            <w:vAlign w:val="center"/>
          </w:tcPr>
          <w:p w14:paraId="1731A44B" w14:textId="58E078DE" w:rsidR="005E0ADD" w:rsidRPr="00694403" w:rsidRDefault="005E0ADD" w:rsidP="00B160C0">
            <w:pPr>
              <w:pStyle w:val="Heading2"/>
              <w:spacing w:before="20" w:after="20"/>
              <w:rPr>
                <w:rFonts w:ascii="Times New Roman" w:eastAsiaTheme="minorEastAsia" w:hAnsi="Times New Roman" w:cs="Times New Roman"/>
                <w:b/>
                <w:bCs/>
                <w:color w:val="auto"/>
                <w:sz w:val="22"/>
                <w:szCs w:val="22"/>
              </w:rPr>
            </w:pPr>
            <w:r w:rsidRPr="00694403">
              <w:rPr>
                <w:rFonts w:ascii="Times New Roman" w:eastAsiaTheme="minorEastAsia" w:hAnsi="Times New Roman" w:cs="Times New Roman"/>
                <w:b/>
                <w:bCs/>
                <w:color w:val="auto"/>
                <w:sz w:val="22"/>
                <w:szCs w:val="22"/>
              </w:rPr>
              <w:t xml:space="preserve">Test Engineer </w:t>
            </w:r>
          </w:p>
        </w:tc>
      </w:tr>
      <w:tr w:rsidR="005E0ADD" w:rsidRPr="00694403" w14:paraId="667F60DF" w14:textId="77777777" w:rsidTr="00B160C0">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7F5E57A" w14:textId="77777777" w:rsidR="005E0ADD" w:rsidRPr="00694403" w:rsidRDefault="005E0ADD" w:rsidP="00B160C0">
            <w:pPr>
              <w:spacing w:before="20" w:after="20"/>
              <w:rPr>
                <w:rFonts w:ascii="Times New Roman" w:hAnsi="Times New Roman" w:cs="Times New Roman"/>
              </w:rPr>
            </w:pPr>
            <w:r w:rsidRPr="00694403">
              <w:rPr>
                <w:rFonts w:ascii="Times New Roman" w:hAnsi="Times New Roman" w:cs="Times New Roman"/>
              </w:rPr>
              <w:t>Location</w:t>
            </w:r>
          </w:p>
        </w:tc>
        <w:tc>
          <w:tcPr>
            <w:tcW w:w="6105" w:type="dxa"/>
            <w:tcBorders>
              <w:bottom w:val="single" w:sz="6" w:space="0" w:color="auto"/>
              <w:right w:val="single" w:sz="6" w:space="0" w:color="auto"/>
            </w:tcBorders>
            <w:vAlign w:val="center"/>
          </w:tcPr>
          <w:p w14:paraId="6F713EB4" w14:textId="77777777" w:rsidR="005E0ADD" w:rsidRPr="00694403" w:rsidRDefault="005E0ADD" w:rsidP="00B160C0">
            <w:pPr>
              <w:spacing w:before="20" w:after="20"/>
              <w:rPr>
                <w:rFonts w:ascii="Times New Roman" w:hAnsi="Times New Roman" w:cs="Times New Roman"/>
              </w:rPr>
            </w:pPr>
            <w:r w:rsidRPr="00694403">
              <w:rPr>
                <w:rFonts w:ascii="Times New Roman" w:hAnsi="Times New Roman" w:cs="Times New Roman"/>
              </w:rPr>
              <w:t xml:space="preserve">India </w:t>
            </w:r>
          </w:p>
        </w:tc>
      </w:tr>
      <w:tr w:rsidR="005E0ADD" w:rsidRPr="00694403" w14:paraId="62AF7053" w14:textId="77777777" w:rsidTr="00B160C0">
        <w:tc>
          <w:tcPr>
            <w:tcW w:w="2070" w:type="dxa"/>
            <w:tcBorders>
              <w:left w:val="single" w:sz="6" w:space="0" w:color="auto"/>
              <w:bottom w:val="single" w:sz="6" w:space="0" w:color="auto"/>
              <w:right w:val="single" w:sz="6" w:space="0" w:color="auto"/>
            </w:tcBorders>
            <w:shd w:val="clear" w:color="auto" w:fill="D9D9D9" w:themeFill="background1" w:themeFillShade="D9"/>
            <w:vAlign w:val="center"/>
          </w:tcPr>
          <w:p w14:paraId="3FB430FD" w14:textId="77777777" w:rsidR="005E0ADD" w:rsidRPr="00694403" w:rsidRDefault="005E0ADD" w:rsidP="00B160C0">
            <w:pPr>
              <w:spacing w:before="20" w:after="20"/>
              <w:rPr>
                <w:rFonts w:ascii="Times New Roman" w:hAnsi="Times New Roman" w:cs="Times New Roman"/>
              </w:rPr>
            </w:pPr>
            <w:r w:rsidRPr="00694403">
              <w:rPr>
                <w:rFonts w:ascii="Times New Roman" w:hAnsi="Times New Roman" w:cs="Times New Roman"/>
              </w:rPr>
              <w:t>Duration</w:t>
            </w:r>
          </w:p>
        </w:tc>
        <w:tc>
          <w:tcPr>
            <w:tcW w:w="6105" w:type="dxa"/>
            <w:tcBorders>
              <w:bottom w:val="single" w:sz="6" w:space="0" w:color="auto"/>
              <w:right w:val="single" w:sz="6" w:space="0" w:color="auto"/>
            </w:tcBorders>
            <w:vAlign w:val="center"/>
          </w:tcPr>
          <w:p w14:paraId="7EC83BEA" w14:textId="31EFB7AD" w:rsidR="005E0ADD" w:rsidRPr="00694403" w:rsidRDefault="005E0ADD" w:rsidP="00B160C0">
            <w:pPr>
              <w:spacing w:before="20" w:after="20"/>
              <w:rPr>
                <w:rFonts w:ascii="Times New Roman" w:hAnsi="Times New Roman" w:cs="Times New Roman"/>
              </w:rPr>
            </w:pPr>
            <w:r w:rsidRPr="00694403">
              <w:rPr>
                <w:rFonts w:ascii="Times New Roman" w:hAnsi="Times New Roman" w:cs="Times New Roman"/>
              </w:rPr>
              <w:t>Aug 2</w:t>
            </w:r>
            <w:r w:rsidR="00694403" w:rsidRPr="00694403">
              <w:rPr>
                <w:rFonts w:ascii="Times New Roman" w:hAnsi="Times New Roman" w:cs="Times New Roman"/>
              </w:rPr>
              <w:t>010</w:t>
            </w:r>
            <w:r w:rsidRPr="00694403">
              <w:rPr>
                <w:rFonts w:ascii="Times New Roman" w:hAnsi="Times New Roman" w:cs="Times New Roman"/>
              </w:rPr>
              <w:t xml:space="preserve"> – </w:t>
            </w:r>
            <w:r w:rsidR="00694403" w:rsidRPr="00694403">
              <w:rPr>
                <w:rFonts w:ascii="Times New Roman" w:hAnsi="Times New Roman" w:cs="Times New Roman"/>
              </w:rPr>
              <w:t>Sep</w:t>
            </w:r>
            <w:r w:rsidRPr="00694403">
              <w:rPr>
                <w:rFonts w:ascii="Times New Roman" w:hAnsi="Times New Roman" w:cs="Times New Roman"/>
              </w:rPr>
              <w:t xml:space="preserve"> </w:t>
            </w:r>
            <w:r w:rsidR="00694403" w:rsidRPr="00694403">
              <w:rPr>
                <w:rFonts w:ascii="Times New Roman" w:hAnsi="Times New Roman" w:cs="Times New Roman"/>
              </w:rPr>
              <w:t>2012</w:t>
            </w:r>
          </w:p>
        </w:tc>
      </w:tr>
    </w:tbl>
    <w:p w14:paraId="7F7504C7" w14:textId="77777777" w:rsidR="005E0ADD" w:rsidRPr="00694403" w:rsidRDefault="005E0ADD" w:rsidP="005E0ADD">
      <w:pPr>
        <w:rPr>
          <w:rFonts w:ascii="Times New Roman" w:hAnsi="Times New Roman" w:cs="Times New Roman"/>
        </w:rPr>
      </w:pPr>
    </w:p>
    <w:p w14:paraId="47454452" w14:textId="77777777" w:rsidR="005E0ADD" w:rsidRPr="00694403" w:rsidRDefault="005E0ADD" w:rsidP="005E0ADD">
      <w:pPr>
        <w:pStyle w:val="gmail-paragraph"/>
        <w:spacing w:before="0" w:beforeAutospacing="0" w:after="0" w:afterAutospacing="0"/>
        <w:textAlignment w:val="baseline"/>
        <w:rPr>
          <w:rStyle w:val="gmail-normaltextrun"/>
          <w:rFonts w:ascii="Times New Roman" w:hAnsi="Times New Roman" w:cs="Times New Roman"/>
          <w:b/>
          <w:bCs/>
          <w:sz w:val="20"/>
          <w:szCs w:val="20"/>
        </w:rPr>
      </w:pPr>
      <w:r w:rsidRPr="00694403">
        <w:rPr>
          <w:rFonts w:ascii="Times New Roman" w:eastAsia="Times New Roman" w:hAnsi="Times New Roman" w:cs="Times New Roman"/>
          <w:color w:val="4472C4" w:themeColor="accent1"/>
          <w:sz w:val="20"/>
          <w:szCs w:val="20"/>
        </w:rPr>
        <w:t>DESCRIPTION</w:t>
      </w:r>
    </w:p>
    <w:p w14:paraId="475AEBB5" w14:textId="249CB78E" w:rsidR="005E0ADD" w:rsidRPr="00694403" w:rsidRDefault="00A6376F" w:rsidP="00A6376F">
      <w:pPr>
        <w:autoSpaceDE w:val="0"/>
        <w:autoSpaceDN w:val="0"/>
        <w:adjustRightInd w:val="0"/>
        <w:spacing w:after="0"/>
        <w:jc w:val="both"/>
        <w:rPr>
          <w:rStyle w:val="gmail-normaltextrun"/>
          <w:rFonts w:ascii="Times New Roman" w:hAnsi="Times New Roman" w:cs="Times New Roman"/>
          <w:sz w:val="20"/>
          <w:szCs w:val="20"/>
        </w:rPr>
      </w:pPr>
      <w:r w:rsidRPr="00694403">
        <w:rPr>
          <w:rStyle w:val="gmail-normaltextrun"/>
          <w:rFonts w:ascii="Times New Roman" w:hAnsi="Times New Roman" w:cs="Times New Roman"/>
          <w:sz w:val="20"/>
          <w:szCs w:val="20"/>
        </w:rPr>
        <w:t>Nokia is a Fin</w:t>
      </w:r>
      <w:r w:rsidR="000B06A3">
        <w:rPr>
          <w:rStyle w:val="gmail-normaltextrun"/>
          <w:rFonts w:ascii="Times New Roman" w:hAnsi="Times New Roman" w:cs="Times New Roman"/>
          <w:sz w:val="20"/>
          <w:szCs w:val="20"/>
        </w:rPr>
        <w:t>n</w:t>
      </w:r>
      <w:r w:rsidRPr="00694403">
        <w:rPr>
          <w:rStyle w:val="gmail-normaltextrun"/>
          <w:rFonts w:ascii="Times New Roman" w:hAnsi="Times New Roman" w:cs="Times New Roman"/>
          <w:sz w:val="20"/>
          <w:szCs w:val="20"/>
        </w:rPr>
        <w:t>ish multinational company that has operated in various industries over the past 150 years.</w:t>
      </w:r>
      <w:r w:rsidR="005E0ADD" w:rsidRPr="00694403">
        <w:rPr>
          <w:rStyle w:val="gmail-normaltextrun"/>
          <w:rFonts w:ascii="Times New Roman" w:hAnsi="Times New Roman" w:cs="Times New Roman"/>
          <w:sz w:val="20"/>
          <w:szCs w:val="20"/>
        </w:rPr>
        <w:t xml:space="preserve"> Nokia</w:t>
      </w:r>
      <w:r w:rsidRPr="00694403">
        <w:rPr>
          <w:rStyle w:val="gmail-normaltextrun"/>
          <w:rFonts w:ascii="Times New Roman" w:hAnsi="Times New Roman" w:cs="Times New Roman"/>
          <w:sz w:val="20"/>
          <w:szCs w:val="20"/>
        </w:rPr>
        <w:t xml:space="preserve"> N9 is a flagship smartphone developed on Linux based </w:t>
      </w:r>
      <w:proofErr w:type="spellStart"/>
      <w:r w:rsidRPr="00694403">
        <w:rPr>
          <w:rStyle w:val="gmail-normaltextrun"/>
          <w:rFonts w:ascii="Times New Roman" w:hAnsi="Times New Roman" w:cs="Times New Roman"/>
          <w:sz w:val="20"/>
          <w:szCs w:val="20"/>
        </w:rPr>
        <w:t>M</w:t>
      </w:r>
      <w:r w:rsidR="005E0ADD" w:rsidRPr="00694403">
        <w:rPr>
          <w:rStyle w:val="gmail-normaltextrun"/>
          <w:rFonts w:ascii="Times New Roman" w:hAnsi="Times New Roman" w:cs="Times New Roman"/>
          <w:sz w:val="20"/>
          <w:szCs w:val="20"/>
        </w:rPr>
        <w:t>eeGo</w:t>
      </w:r>
      <w:proofErr w:type="spellEnd"/>
      <w:r w:rsidR="005E0ADD" w:rsidRPr="00694403">
        <w:rPr>
          <w:rStyle w:val="gmail-normaltextrun"/>
          <w:rFonts w:ascii="Times New Roman" w:hAnsi="Times New Roman" w:cs="Times New Roman"/>
          <w:sz w:val="20"/>
          <w:szCs w:val="20"/>
        </w:rPr>
        <w:t xml:space="preserve"> Framework</w:t>
      </w:r>
    </w:p>
    <w:p w14:paraId="7BC17B2E" w14:textId="77777777" w:rsidR="00694403" w:rsidRDefault="00694403" w:rsidP="005E0ADD">
      <w:pPr>
        <w:rPr>
          <w:rFonts w:ascii="Times New Roman" w:eastAsia="Times New Roman" w:hAnsi="Times New Roman" w:cs="Times New Roman"/>
          <w:color w:val="0070C0"/>
          <w:sz w:val="20"/>
          <w:szCs w:val="20"/>
        </w:rPr>
      </w:pPr>
    </w:p>
    <w:p w14:paraId="06116A81" w14:textId="00DEBB3B" w:rsidR="005E0ADD" w:rsidRPr="00694403" w:rsidRDefault="005E0ADD" w:rsidP="005E0ADD">
      <w:pPr>
        <w:rPr>
          <w:rFonts w:ascii="Times New Roman" w:eastAsia="Times New Roman" w:hAnsi="Times New Roman" w:cs="Times New Roman"/>
          <w:color w:val="0070C0"/>
          <w:sz w:val="20"/>
          <w:szCs w:val="20"/>
        </w:rPr>
      </w:pPr>
      <w:r w:rsidRPr="00694403">
        <w:rPr>
          <w:rFonts w:ascii="Times New Roman" w:eastAsia="Times New Roman" w:hAnsi="Times New Roman" w:cs="Times New Roman"/>
          <w:color w:val="0070C0"/>
          <w:sz w:val="20"/>
          <w:szCs w:val="20"/>
        </w:rPr>
        <w:t>KEY RESPONSIBILITY:</w:t>
      </w:r>
    </w:p>
    <w:p w14:paraId="652F91FB" w14:textId="09FE9387" w:rsidR="005E0ADD" w:rsidRPr="00694403" w:rsidRDefault="00A6376F" w:rsidP="005E0ADD">
      <w:pPr>
        <w:numPr>
          <w:ilvl w:val="0"/>
          <w:numId w:val="3"/>
        </w:numPr>
        <w:spacing w:after="0" w:line="30" w:lineRule="atLeast"/>
        <w:jc w:val="both"/>
        <w:rPr>
          <w:rFonts w:ascii="Times New Roman" w:hAnsi="Times New Roman" w:cs="Times New Roman"/>
          <w:color w:val="000000"/>
          <w:sz w:val="20"/>
          <w:szCs w:val="20"/>
        </w:rPr>
      </w:pPr>
      <w:r w:rsidRPr="00694403">
        <w:rPr>
          <w:rFonts w:ascii="Times New Roman" w:hAnsi="Times New Roman" w:cs="Times New Roman"/>
          <w:color w:val="000000"/>
          <w:sz w:val="20"/>
          <w:szCs w:val="20"/>
        </w:rPr>
        <w:t>Responsible to Ensure</w:t>
      </w:r>
      <w:r w:rsidR="005E0ADD" w:rsidRPr="00694403">
        <w:rPr>
          <w:rFonts w:ascii="Times New Roman" w:hAnsi="Times New Roman" w:cs="Times New Roman"/>
          <w:color w:val="000000"/>
          <w:sz w:val="20"/>
          <w:szCs w:val="20"/>
        </w:rPr>
        <w:t xml:space="preserve"> </w:t>
      </w:r>
      <w:r w:rsidRPr="00694403">
        <w:rPr>
          <w:rFonts w:ascii="Times New Roman" w:hAnsi="Times New Roman" w:cs="Times New Roman"/>
          <w:color w:val="000000"/>
          <w:sz w:val="20"/>
          <w:szCs w:val="20"/>
        </w:rPr>
        <w:t>the integrity of the packages which are taken into Nightly Build</w:t>
      </w:r>
      <w:r w:rsidR="005E0ADD" w:rsidRPr="00694403">
        <w:rPr>
          <w:rFonts w:ascii="Times New Roman" w:hAnsi="Times New Roman" w:cs="Times New Roman"/>
          <w:color w:val="000000"/>
          <w:sz w:val="20"/>
          <w:szCs w:val="20"/>
        </w:rPr>
        <w:t>.</w:t>
      </w:r>
    </w:p>
    <w:p w14:paraId="15F668F8" w14:textId="77777777"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Responsible to ensure the Nightly Build is regression free.</w:t>
      </w:r>
    </w:p>
    <w:p w14:paraId="25EE70F6" w14:textId="416D933B"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Tested all the major applications and acted as a quality Assurant.</w:t>
      </w:r>
    </w:p>
    <w:p w14:paraId="477050A7" w14:textId="7A08DF5B"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Knowledge in Seamless Software Update Testing.</w:t>
      </w:r>
    </w:p>
    <w:p w14:paraId="3AD2F4DA" w14:textId="19CE5E20"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Work Experience at Client location (Nokia Finland).</w:t>
      </w:r>
    </w:p>
    <w:p w14:paraId="4A083566" w14:textId="4A54A0E0"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Involved in Development and Execution of Test cases for basic sanity testing.</w:t>
      </w:r>
    </w:p>
    <w:p w14:paraId="6B28A9F3" w14:textId="153D5077" w:rsidR="00A6376F" w:rsidRPr="00694403" w:rsidRDefault="00A6376F" w:rsidP="00A6376F">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Responsible for sending the Test Reports.</w:t>
      </w:r>
    </w:p>
    <w:p w14:paraId="6EA21AB2" w14:textId="77777777" w:rsidR="005E0ADD" w:rsidRPr="00694403" w:rsidRDefault="005E0ADD" w:rsidP="005E0ADD">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Scheduling reruns for various devices(prototypes) to analyze or reproduce the issue</w:t>
      </w:r>
    </w:p>
    <w:p w14:paraId="5BE71D11" w14:textId="30E93B6E" w:rsidR="005E0ADD" w:rsidRDefault="005E0ADD" w:rsidP="005E0ADD">
      <w:pPr>
        <w:numPr>
          <w:ilvl w:val="0"/>
          <w:numId w:val="3"/>
        </w:numPr>
        <w:shd w:val="clear" w:color="auto" w:fill="FFFFFF"/>
        <w:spacing w:after="0" w:line="240" w:lineRule="auto"/>
        <w:jc w:val="both"/>
        <w:textAlignment w:val="center"/>
        <w:rPr>
          <w:rFonts w:ascii="Times New Roman" w:hAnsi="Times New Roman" w:cs="Times New Roman"/>
          <w:color w:val="000000"/>
          <w:sz w:val="20"/>
          <w:szCs w:val="20"/>
        </w:rPr>
      </w:pPr>
      <w:r w:rsidRPr="00694403">
        <w:rPr>
          <w:rFonts w:ascii="Times New Roman" w:hAnsi="Times New Roman" w:cs="Times New Roman"/>
          <w:color w:val="000000"/>
          <w:sz w:val="20"/>
          <w:szCs w:val="20"/>
        </w:rPr>
        <w:t>Interact with the clients and work within SLA</w:t>
      </w:r>
    </w:p>
    <w:p w14:paraId="7E99A7CD" w14:textId="77777777" w:rsidR="002E78CB" w:rsidRPr="00694403" w:rsidRDefault="002E78CB" w:rsidP="002E78CB">
      <w:pPr>
        <w:shd w:val="clear" w:color="auto" w:fill="FFFFFF"/>
        <w:spacing w:after="0" w:line="240" w:lineRule="auto"/>
        <w:ind w:left="720"/>
        <w:jc w:val="both"/>
        <w:textAlignment w:val="center"/>
        <w:rPr>
          <w:rFonts w:ascii="Times New Roman" w:hAnsi="Times New Roman" w:cs="Times New Roman"/>
          <w:color w:val="000000"/>
          <w:sz w:val="20"/>
          <w:szCs w:val="20"/>
        </w:rPr>
      </w:pPr>
    </w:p>
    <w:p w14:paraId="4BBF5510" w14:textId="13BED176" w:rsidR="00257BCE" w:rsidRPr="002E78CB" w:rsidRDefault="002E78CB" w:rsidP="002E78CB">
      <w:pPr>
        <w:spacing w:after="0"/>
        <w:rPr>
          <w:rFonts w:ascii="Times New Roman" w:hAnsi="Times New Roman" w:cs="Times New Roman"/>
          <w:sz w:val="20"/>
          <w:szCs w:val="20"/>
        </w:rPr>
      </w:pPr>
      <w:r w:rsidRPr="00694403">
        <w:rPr>
          <w:rFonts w:ascii="Times New Roman" w:hAnsi="Times New Roman" w:cs="Times New Roman"/>
          <w:b/>
          <w:sz w:val="20"/>
          <w:szCs w:val="20"/>
        </w:rPr>
        <w:t>Environment:</w:t>
      </w:r>
      <w:r>
        <w:rPr>
          <w:rFonts w:ascii="Times New Roman" w:hAnsi="Times New Roman" w:cs="Times New Roman"/>
          <w:b/>
          <w:sz w:val="20"/>
          <w:szCs w:val="20"/>
        </w:rPr>
        <w:t xml:space="preserve"> </w:t>
      </w:r>
      <w:r>
        <w:rPr>
          <w:rFonts w:ascii="Segoe UI" w:hAnsi="Segoe UI" w:cs="Segoe UI"/>
          <w:sz w:val="21"/>
          <w:szCs w:val="21"/>
          <w:shd w:val="clear" w:color="auto" w:fill="FFFFFF"/>
        </w:rPr>
        <w:t> </w:t>
      </w:r>
      <w:r w:rsidRPr="002E78CB">
        <w:rPr>
          <w:rFonts w:ascii="Times New Roman" w:hAnsi="Times New Roman" w:cs="Times New Roman"/>
          <w:sz w:val="20"/>
          <w:szCs w:val="20"/>
        </w:rPr>
        <w:t xml:space="preserve">Linux, UNIX, QC, Bugzilla, Ruby </w:t>
      </w:r>
      <w:r w:rsidR="00161CEC" w:rsidRPr="002E78CB">
        <w:rPr>
          <w:rFonts w:ascii="Times New Roman" w:hAnsi="Times New Roman" w:cs="Times New Roman"/>
          <w:sz w:val="20"/>
          <w:szCs w:val="20"/>
        </w:rPr>
        <w:t>scripting, Linux</w:t>
      </w:r>
      <w:r w:rsidRPr="002E78CB">
        <w:rPr>
          <w:rFonts w:ascii="Times New Roman" w:hAnsi="Times New Roman" w:cs="Times New Roman"/>
          <w:sz w:val="20"/>
          <w:szCs w:val="20"/>
        </w:rPr>
        <w:t xml:space="preserve"> based </w:t>
      </w:r>
      <w:proofErr w:type="spellStart"/>
      <w:r w:rsidRPr="002E78CB">
        <w:rPr>
          <w:rFonts w:ascii="Times New Roman" w:hAnsi="Times New Roman" w:cs="Times New Roman"/>
          <w:sz w:val="20"/>
          <w:szCs w:val="20"/>
        </w:rPr>
        <w:t>Maemo</w:t>
      </w:r>
      <w:proofErr w:type="spellEnd"/>
      <w:r w:rsidRPr="002E78CB">
        <w:rPr>
          <w:rFonts w:ascii="Times New Roman" w:hAnsi="Times New Roman" w:cs="Times New Roman"/>
          <w:sz w:val="20"/>
          <w:szCs w:val="20"/>
        </w:rPr>
        <w:t xml:space="preserve"> &amp; </w:t>
      </w:r>
      <w:proofErr w:type="spellStart"/>
      <w:r w:rsidRPr="002E78CB">
        <w:rPr>
          <w:rFonts w:ascii="Times New Roman" w:hAnsi="Times New Roman" w:cs="Times New Roman"/>
          <w:sz w:val="20"/>
          <w:szCs w:val="20"/>
        </w:rPr>
        <w:t>Meego</w:t>
      </w:r>
      <w:proofErr w:type="spellEnd"/>
      <w:r w:rsidRPr="002E78CB">
        <w:rPr>
          <w:rFonts w:ascii="Times New Roman" w:hAnsi="Times New Roman" w:cs="Times New Roman"/>
          <w:sz w:val="20"/>
          <w:szCs w:val="20"/>
        </w:rPr>
        <w:t xml:space="preserve"> phones,</w:t>
      </w:r>
    </w:p>
    <w:p w14:paraId="7C0A2C42" w14:textId="440CAA18" w:rsidR="002E78CB" w:rsidRPr="002E78CB" w:rsidRDefault="002E78CB" w:rsidP="002E78CB">
      <w:pPr>
        <w:spacing w:after="0"/>
        <w:rPr>
          <w:rFonts w:ascii="Times New Roman" w:hAnsi="Times New Roman" w:cs="Times New Roman"/>
          <w:sz w:val="20"/>
          <w:szCs w:val="20"/>
        </w:rPr>
      </w:pPr>
      <w:r w:rsidRPr="002E78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78CB">
        <w:rPr>
          <w:rFonts w:ascii="Times New Roman" w:hAnsi="Times New Roman" w:cs="Times New Roman"/>
          <w:sz w:val="20"/>
          <w:szCs w:val="20"/>
        </w:rPr>
        <w:t xml:space="preserve">Wireless technologies such as </w:t>
      </w:r>
      <w:r w:rsidR="00161CEC" w:rsidRPr="002E78CB">
        <w:rPr>
          <w:rFonts w:ascii="Times New Roman" w:hAnsi="Times New Roman" w:cs="Times New Roman"/>
          <w:sz w:val="20"/>
          <w:szCs w:val="20"/>
        </w:rPr>
        <w:t>GSM, GPRS, CDMA, UMTS</w:t>
      </w:r>
      <w:r w:rsidRPr="002E78CB">
        <w:rPr>
          <w:rFonts w:ascii="Times New Roman" w:hAnsi="Times New Roman" w:cs="Times New Roman"/>
          <w:sz w:val="20"/>
          <w:szCs w:val="20"/>
        </w:rPr>
        <w:t xml:space="preserve"> and 3G</w:t>
      </w:r>
    </w:p>
    <w:sectPr w:rsidR="002E78CB" w:rsidRPr="002E78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DDBA" w14:textId="77777777" w:rsidR="00C671C6" w:rsidRDefault="00C671C6" w:rsidP="00106FD1">
      <w:pPr>
        <w:spacing w:after="0" w:line="240" w:lineRule="auto"/>
      </w:pPr>
      <w:r>
        <w:separator/>
      </w:r>
    </w:p>
  </w:endnote>
  <w:endnote w:type="continuationSeparator" w:id="0">
    <w:p w14:paraId="3F747440" w14:textId="77777777" w:rsidR="00C671C6" w:rsidRDefault="00C671C6" w:rsidP="001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0505" w14:textId="77777777" w:rsidR="00C671C6" w:rsidRDefault="00C671C6" w:rsidP="00106FD1">
      <w:pPr>
        <w:spacing w:after="0" w:line="240" w:lineRule="auto"/>
      </w:pPr>
      <w:r>
        <w:separator/>
      </w:r>
    </w:p>
  </w:footnote>
  <w:footnote w:type="continuationSeparator" w:id="0">
    <w:p w14:paraId="048541AC" w14:textId="77777777" w:rsidR="00C671C6" w:rsidRDefault="00C671C6" w:rsidP="0010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E84" w14:textId="3A43F24A" w:rsidR="00106FD1" w:rsidRDefault="00106FD1" w:rsidP="00106FD1">
    <w:pPr>
      <w:pStyle w:val="Header"/>
      <w:jc w:val="right"/>
    </w:pPr>
    <w:r>
      <w:rPr>
        <w:noProof/>
      </w:rPr>
      <w:drawing>
        <wp:inline distT="0" distB="0" distL="0" distR="0" wp14:anchorId="5BB2C43E" wp14:editId="741F63AC">
          <wp:extent cx="877824" cy="499386"/>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a:picLocks noChangeAspect="1"/>
                  </pic:cNvPicPr>
                </pic:nvPicPr>
                <pic:blipFill>
                  <a:blip r:embed="rId1"/>
                  <a:stretch>
                    <a:fillRect/>
                  </a:stretch>
                </pic:blipFill>
                <pic:spPr>
                  <a:xfrm>
                    <a:off x="0" y="0"/>
                    <a:ext cx="877824" cy="499386"/>
                  </a:xfrm>
                  <a:prstGeom prst="rect">
                    <a:avLst/>
                  </a:prstGeom>
                  <a:ln w="12700" cap="flat">
                    <a:noFill/>
                    <a:miter lim="400000"/>
                  </a:ln>
                  <a:effectLst/>
                </pic:spPr>
              </pic:pic>
            </a:graphicData>
          </a:graphic>
        </wp:inline>
      </w:drawing>
    </w:r>
    <w:r>
      <w:rPr>
        <w:noProof/>
      </w:rPr>
      <w:drawing>
        <wp:inline distT="0" distB="0" distL="0" distR="0" wp14:anchorId="088D4E89" wp14:editId="3FC6259F">
          <wp:extent cx="870509" cy="490855"/>
          <wp:effectExtent l="0" t="0" r="6350" b="4445"/>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2"/>
                  <a:stretch>
                    <a:fillRect/>
                  </a:stretch>
                </pic:blipFill>
                <pic:spPr>
                  <a:xfrm>
                    <a:off x="0" y="0"/>
                    <a:ext cx="885667" cy="49940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0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ED42DC"/>
    <w:multiLevelType w:val="hybridMultilevel"/>
    <w:tmpl w:val="3C362CDE"/>
    <w:lvl w:ilvl="0" w:tplc="4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A40567"/>
    <w:multiLevelType w:val="hybridMultilevel"/>
    <w:tmpl w:val="C73E2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32390"/>
    <w:multiLevelType w:val="hybridMultilevel"/>
    <w:tmpl w:val="C96CD70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941A6"/>
    <w:multiLevelType w:val="hybridMultilevel"/>
    <w:tmpl w:val="529ED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7A"/>
    <w:rsid w:val="00073B5F"/>
    <w:rsid w:val="000B06A3"/>
    <w:rsid w:val="000C4045"/>
    <w:rsid w:val="00106FD1"/>
    <w:rsid w:val="00137B46"/>
    <w:rsid w:val="00161CEC"/>
    <w:rsid w:val="00224639"/>
    <w:rsid w:val="00257BCE"/>
    <w:rsid w:val="002C00EB"/>
    <w:rsid w:val="002E78CB"/>
    <w:rsid w:val="004A2992"/>
    <w:rsid w:val="005E0ADD"/>
    <w:rsid w:val="00681712"/>
    <w:rsid w:val="00694403"/>
    <w:rsid w:val="00780E2B"/>
    <w:rsid w:val="00A6376F"/>
    <w:rsid w:val="00B1427C"/>
    <w:rsid w:val="00C671C6"/>
    <w:rsid w:val="00D5447A"/>
    <w:rsid w:val="00F6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50F8"/>
  <w15:chartTrackingRefBased/>
  <w15:docId w15:val="{93ED4B78-6D87-6048-9931-FDD65B9A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7A"/>
    <w:pPr>
      <w:spacing w:after="160" w:line="259" w:lineRule="auto"/>
    </w:pPr>
    <w:rPr>
      <w:rFonts w:eastAsiaTheme="minorEastAsia"/>
      <w:sz w:val="22"/>
      <w:szCs w:val="22"/>
    </w:rPr>
  </w:style>
  <w:style w:type="paragraph" w:styleId="Heading2">
    <w:name w:val="heading 2"/>
    <w:basedOn w:val="Normal"/>
    <w:next w:val="Normal"/>
    <w:link w:val="Heading2Char"/>
    <w:uiPriority w:val="9"/>
    <w:unhideWhenUsed/>
    <w:qFormat/>
    <w:rsid w:val="00D5447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4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447A"/>
    <w:pPr>
      <w:ind w:left="720"/>
      <w:contextualSpacing/>
    </w:pPr>
  </w:style>
  <w:style w:type="character" w:styleId="Hyperlink">
    <w:name w:val="Hyperlink"/>
    <w:basedOn w:val="DefaultParagraphFont"/>
    <w:uiPriority w:val="99"/>
    <w:unhideWhenUsed/>
    <w:rsid w:val="00D5447A"/>
    <w:rPr>
      <w:color w:val="0563C1" w:themeColor="hyperlink"/>
      <w:u w:val="single"/>
    </w:rPr>
  </w:style>
  <w:style w:type="character" w:customStyle="1" w:styleId="HeaderChar">
    <w:name w:val="Header Char"/>
    <w:basedOn w:val="DefaultParagraphFont"/>
    <w:link w:val="Header"/>
    <w:uiPriority w:val="99"/>
    <w:rsid w:val="00D5447A"/>
  </w:style>
  <w:style w:type="paragraph" w:styleId="Header">
    <w:name w:val="header"/>
    <w:basedOn w:val="Normal"/>
    <w:link w:val="HeaderChar"/>
    <w:uiPriority w:val="99"/>
    <w:unhideWhenUsed/>
    <w:rsid w:val="00D5447A"/>
    <w:pPr>
      <w:tabs>
        <w:tab w:val="center" w:pos="4680"/>
        <w:tab w:val="right" w:pos="9360"/>
      </w:tabs>
      <w:spacing w:after="0" w:line="240" w:lineRule="auto"/>
    </w:pPr>
    <w:rPr>
      <w:rFonts w:eastAsiaTheme="minorHAnsi"/>
      <w:sz w:val="24"/>
      <w:szCs w:val="24"/>
    </w:rPr>
  </w:style>
  <w:style w:type="character" w:customStyle="1" w:styleId="HeaderChar1">
    <w:name w:val="Header Char1"/>
    <w:basedOn w:val="DefaultParagraphFont"/>
    <w:uiPriority w:val="99"/>
    <w:semiHidden/>
    <w:rsid w:val="00D5447A"/>
    <w:rPr>
      <w:rFonts w:eastAsiaTheme="minorEastAsia"/>
      <w:sz w:val="22"/>
      <w:szCs w:val="22"/>
    </w:rPr>
  </w:style>
  <w:style w:type="table" w:styleId="TableGrid">
    <w:name w:val="Table Grid"/>
    <w:basedOn w:val="TableNormal"/>
    <w:uiPriority w:val="59"/>
    <w:rsid w:val="00D5447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mail-paragraph">
    <w:name w:val="gmail-paragraph"/>
    <w:basedOn w:val="Normal"/>
    <w:rsid w:val="00D5447A"/>
    <w:pPr>
      <w:spacing w:before="100" w:beforeAutospacing="1" w:after="100" w:afterAutospacing="1" w:line="240" w:lineRule="auto"/>
    </w:pPr>
    <w:rPr>
      <w:rFonts w:ascii="Calibri" w:hAnsi="Calibri" w:cs="Calibri"/>
    </w:rPr>
  </w:style>
  <w:style w:type="character" w:customStyle="1" w:styleId="gmail-normaltextrun">
    <w:name w:val="gmail-normaltextrun"/>
    <w:basedOn w:val="DefaultParagraphFont"/>
    <w:rsid w:val="00D5447A"/>
  </w:style>
  <w:style w:type="character" w:customStyle="1" w:styleId="gmail-apple-converted-space">
    <w:name w:val="gmail-apple-converted-space"/>
    <w:basedOn w:val="DefaultParagraphFont"/>
    <w:rsid w:val="00D5447A"/>
  </w:style>
  <w:style w:type="character" w:customStyle="1" w:styleId="gmail-eop">
    <w:name w:val="gmail-eop"/>
    <w:basedOn w:val="DefaultParagraphFont"/>
    <w:rsid w:val="00D5447A"/>
  </w:style>
  <w:style w:type="paragraph" w:styleId="NormalWeb">
    <w:name w:val="Normal (Web)"/>
    <w:basedOn w:val="Normal"/>
    <w:uiPriority w:val="99"/>
    <w:rsid w:val="00D5447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6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D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580">
      <w:bodyDiv w:val="1"/>
      <w:marLeft w:val="0"/>
      <w:marRight w:val="0"/>
      <w:marTop w:val="0"/>
      <w:marBottom w:val="0"/>
      <w:divBdr>
        <w:top w:val="none" w:sz="0" w:space="0" w:color="auto"/>
        <w:left w:val="none" w:sz="0" w:space="0" w:color="auto"/>
        <w:bottom w:val="none" w:sz="0" w:space="0" w:color="auto"/>
        <w:right w:val="none" w:sz="0" w:space="0" w:color="auto"/>
      </w:divBdr>
    </w:div>
    <w:div w:id="544760285">
      <w:bodyDiv w:val="1"/>
      <w:marLeft w:val="0"/>
      <w:marRight w:val="0"/>
      <w:marTop w:val="0"/>
      <w:marBottom w:val="0"/>
      <w:divBdr>
        <w:top w:val="none" w:sz="0" w:space="0" w:color="auto"/>
        <w:left w:val="none" w:sz="0" w:space="0" w:color="auto"/>
        <w:bottom w:val="none" w:sz="0" w:space="0" w:color="auto"/>
        <w:right w:val="none" w:sz="0" w:space="0" w:color="auto"/>
      </w:divBdr>
    </w:div>
    <w:div w:id="9515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2022-12-19T17:00:00Z</dcterms:created>
  <dcterms:modified xsi:type="dcterms:W3CDTF">2022-12-19T17:00:00Z</dcterms:modified>
</cp:coreProperties>
</file>