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63D" w:rsidRPr="0044147F" w:rsidRDefault="00EA79D0" w:rsidP="0032044E">
      <w:pPr>
        <w:pStyle w:val="BodyA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44147F">
        <w:rPr>
          <w:rFonts w:ascii="Times New Roman" w:hAnsi="Times New Roman"/>
          <w:noProof/>
          <w:color w:val="auto"/>
          <w:sz w:val="22"/>
          <w:szCs w:val="22"/>
        </w:rPr>
        <w:drawing>
          <wp:inline distT="0" distB="0" distL="0" distR="0">
            <wp:extent cx="815340" cy="624205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_cert_dev_rgb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37" cy="67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751" w:rsidRPr="0044147F"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>
            <wp:extent cx="670560" cy="66191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m2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94" cy="7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63D" w:rsidRPr="0044147F" w:rsidRDefault="00A04718" w:rsidP="0032044E">
      <w:pPr>
        <w:pBdr>
          <w:bottom w:val="single" w:sz="4" w:space="4" w:color="auto"/>
        </w:pBd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44147F">
        <w:rPr>
          <w:b/>
          <w:color w:val="000000" w:themeColor="text1"/>
          <w:sz w:val="22"/>
          <w:szCs w:val="22"/>
        </w:rPr>
        <w:t xml:space="preserve">Name: </w:t>
      </w:r>
      <w:r w:rsidR="00D63978" w:rsidRPr="0044147F">
        <w:rPr>
          <w:b/>
          <w:color w:val="000000" w:themeColor="text1"/>
          <w:sz w:val="22"/>
          <w:szCs w:val="22"/>
        </w:rPr>
        <w:t>Hari</w:t>
      </w:r>
      <w:r w:rsidR="00C85988" w:rsidRPr="0044147F">
        <w:rPr>
          <w:b/>
          <w:color w:val="000000" w:themeColor="text1"/>
          <w:sz w:val="22"/>
          <w:szCs w:val="22"/>
        </w:rPr>
        <w:t>, C</w:t>
      </w:r>
      <w:r w:rsidR="002E6E00" w:rsidRPr="0044147F">
        <w:rPr>
          <w:b/>
          <w:color w:val="000000" w:themeColor="text1"/>
          <w:sz w:val="22"/>
          <w:szCs w:val="22"/>
        </w:rPr>
        <w:t xml:space="preserve">                   </w:t>
      </w:r>
      <w:r w:rsidR="00D72180" w:rsidRPr="0044147F">
        <w:rPr>
          <w:b/>
          <w:color w:val="000000" w:themeColor="text1"/>
          <w:sz w:val="22"/>
          <w:szCs w:val="22"/>
        </w:rPr>
        <w:tab/>
      </w:r>
      <w:r w:rsidR="00D72180" w:rsidRPr="0044147F">
        <w:rPr>
          <w:b/>
          <w:color w:val="000000" w:themeColor="text1"/>
          <w:sz w:val="22"/>
          <w:szCs w:val="22"/>
        </w:rPr>
        <w:tab/>
      </w:r>
      <w:r w:rsidR="002E6E00" w:rsidRPr="0044147F">
        <w:rPr>
          <w:b/>
          <w:color w:val="000000" w:themeColor="text1"/>
          <w:sz w:val="22"/>
          <w:szCs w:val="22"/>
        </w:rPr>
        <w:t xml:space="preserve"> </w:t>
      </w:r>
      <w:r w:rsidR="00D72180" w:rsidRPr="0044147F">
        <w:rPr>
          <w:b/>
          <w:color w:val="000000" w:themeColor="text1"/>
          <w:sz w:val="22"/>
          <w:szCs w:val="22"/>
        </w:rPr>
        <w:tab/>
      </w:r>
      <w:r w:rsidR="000A03F9" w:rsidRPr="0044147F">
        <w:rPr>
          <w:b/>
          <w:color w:val="000000" w:themeColor="text1"/>
          <w:sz w:val="22"/>
          <w:szCs w:val="22"/>
        </w:rPr>
        <w:t>Email:</w:t>
      </w:r>
      <w:r w:rsidR="00CB767D">
        <w:rPr>
          <w:b/>
          <w:color w:val="000000" w:themeColor="text1"/>
          <w:sz w:val="22"/>
          <w:szCs w:val="22"/>
        </w:rPr>
        <w:t xml:space="preserve"> Sumanthsf@gmail.com</w:t>
      </w:r>
      <w:r w:rsidR="002E6E00" w:rsidRPr="0044147F">
        <w:rPr>
          <w:b/>
          <w:color w:val="000000" w:themeColor="text1"/>
          <w:sz w:val="22"/>
          <w:szCs w:val="22"/>
        </w:rPr>
        <w:t xml:space="preserve">   </w:t>
      </w:r>
      <w:r w:rsidR="009C6B2B">
        <w:rPr>
          <w:b/>
          <w:color w:val="000000" w:themeColor="text1"/>
          <w:sz w:val="22"/>
          <w:szCs w:val="22"/>
        </w:rPr>
        <w:t xml:space="preserve">                             </w:t>
      </w:r>
      <w:r w:rsidR="00753E6B" w:rsidRPr="0044147F">
        <w:rPr>
          <w:b/>
          <w:color w:val="000000" w:themeColor="text1"/>
          <w:sz w:val="22"/>
          <w:szCs w:val="22"/>
        </w:rPr>
        <w:t>Ph</w:t>
      </w:r>
      <w:r w:rsidR="009C6B2B" w:rsidRPr="0044147F">
        <w:rPr>
          <w:b/>
          <w:color w:val="000000" w:themeColor="text1"/>
          <w:sz w:val="22"/>
          <w:szCs w:val="22"/>
        </w:rPr>
        <w:t>. #</w:t>
      </w:r>
      <w:r w:rsidR="00713F6F" w:rsidRPr="0044147F">
        <w:rPr>
          <w:b/>
          <w:color w:val="000000" w:themeColor="text1"/>
          <w:sz w:val="22"/>
          <w:szCs w:val="22"/>
        </w:rPr>
        <w:t>:</w:t>
      </w:r>
      <w:r w:rsidR="00D63978" w:rsidRPr="0044147F">
        <w:rPr>
          <w:b/>
          <w:color w:val="000000" w:themeColor="text1"/>
          <w:sz w:val="22"/>
          <w:szCs w:val="22"/>
        </w:rPr>
        <w:t>201-884-2164</w:t>
      </w:r>
    </w:p>
    <w:p w:rsidR="003862E8" w:rsidRPr="0044147F" w:rsidRDefault="003862E8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DA7EB1" w:rsidRPr="0044147F" w:rsidRDefault="00F10C55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4147F">
        <w:rPr>
          <w:rFonts w:ascii="Times New Roman" w:hAnsi="Times New Roman"/>
          <w:b/>
          <w:color w:val="auto"/>
          <w:sz w:val="22"/>
          <w:szCs w:val="22"/>
        </w:rPr>
        <w:t xml:space="preserve">Professional </w:t>
      </w:r>
      <w:r w:rsidR="00DA7EB1" w:rsidRPr="0044147F">
        <w:rPr>
          <w:rFonts w:ascii="Times New Roman" w:hAnsi="Times New Roman"/>
          <w:b/>
          <w:color w:val="auto"/>
          <w:sz w:val="22"/>
          <w:szCs w:val="22"/>
        </w:rPr>
        <w:t>Summary:</w:t>
      </w:r>
    </w:p>
    <w:p w:rsidR="00B86354" w:rsidRDefault="00E63C15" w:rsidP="00B8635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86354">
        <w:rPr>
          <w:rFonts w:ascii="Times New Roman" w:hAnsi="Times New Roman" w:cs="Times New Roman"/>
        </w:rPr>
        <w:t>Administrator</w:t>
      </w:r>
      <w:r w:rsidR="004D26A8" w:rsidRPr="00B86354">
        <w:rPr>
          <w:rFonts w:ascii="Times New Roman" w:hAnsi="Times New Roman" w:cs="Times New Roman"/>
        </w:rPr>
        <w:t>/ Developer</w:t>
      </w:r>
      <w:r w:rsidR="00FF78DD" w:rsidRPr="00B86354">
        <w:rPr>
          <w:rFonts w:ascii="Times New Roman" w:hAnsi="Times New Roman" w:cs="Times New Roman"/>
        </w:rPr>
        <w:t xml:space="preserve"> with </w:t>
      </w:r>
      <w:r w:rsidR="00983B82">
        <w:rPr>
          <w:rFonts w:ascii="Times New Roman" w:hAnsi="Times New Roman" w:cs="Times New Roman"/>
        </w:rPr>
        <w:t>5</w:t>
      </w:r>
      <w:r w:rsidR="00C425F7">
        <w:rPr>
          <w:rFonts w:ascii="Times New Roman" w:hAnsi="Times New Roman" w:cs="Times New Roman"/>
        </w:rPr>
        <w:t>+</w:t>
      </w:r>
      <w:r w:rsidR="00E30F78" w:rsidRPr="00B86354">
        <w:rPr>
          <w:rFonts w:ascii="Times New Roman" w:hAnsi="Times New Roman" w:cs="Times New Roman"/>
        </w:rPr>
        <w:t xml:space="preserve"> years of Str</w:t>
      </w:r>
      <w:r w:rsidR="00B86354" w:rsidRPr="00B86354">
        <w:rPr>
          <w:rFonts w:ascii="Times New Roman" w:hAnsi="Times New Roman" w:cs="Times New Roman"/>
        </w:rPr>
        <w:t xml:space="preserve">ong Experience in </w:t>
      </w:r>
      <w:r w:rsidR="00B86354">
        <w:rPr>
          <w:rFonts w:ascii="Times New Roman" w:hAnsi="Times New Roman" w:cs="Times New Roman"/>
        </w:rPr>
        <w:t>implementing Data Migration, Data Management, Data Warehousing, Business Intelligence products like Einstein and system integrations using connectors.</w:t>
      </w:r>
    </w:p>
    <w:p w:rsidR="004D531D" w:rsidRPr="00B86354" w:rsidRDefault="00DA182D" w:rsidP="0062365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B86354">
        <w:rPr>
          <w:rFonts w:ascii="Times New Roman" w:hAnsi="Times New Roman" w:cs="Times New Roman"/>
        </w:rPr>
        <w:t>Certified</w:t>
      </w:r>
      <w:r w:rsidR="00FA7308" w:rsidRPr="00B86354">
        <w:rPr>
          <w:rFonts w:ascii="Times New Roman" w:hAnsi="Times New Roman" w:cs="Times New Roman"/>
        </w:rPr>
        <w:t xml:space="preserve"> Administrator,</w:t>
      </w:r>
      <w:r w:rsidRPr="00B86354">
        <w:rPr>
          <w:rFonts w:ascii="Times New Roman" w:hAnsi="Times New Roman" w:cs="Times New Roman"/>
        </w:rPr>
        <w:t xml:space="preserve"> </w:t>
      </w:r>
      <w:r w:rsidR="00E30F78" w:rsidRPr="00B86354">
        <w:rPr>
          <w:rFonts w:ascii="Times New Roman" w:hAnsi="Times New Roman" w:cs="Times New Roman"/>
        </w:rPr>
        <w:t xml:space="preserve">Advanced </w:t>
      </w:r>
      <w:r w:rsidR="00D72180" w:rsidRPr="00B86354">
        <w:rPr>
          <w:rFonts w:ascii="Times New Roman" w:hAnsi="Times New Roman" w:cs="Times New Roman"/>
        </w:rPr>
        <w:t>Administrator</w:t>
      </w:r>
      <w:r w:rsidR="00E30F78" w:rsidRPr="00B86354">
        <w:rPr>
          <w:rFonts w:ascii="Times New Roman" w:hAnsi="Times New Roman" w:cs="Times New Roman"/>
        </w:rPr>
        <w:t xml:space="preserve"> </w:t>
      </w:r>
      <w:r w:rsidR="00FA7308" w:rsidRPr="00B86354">
        <w:rPr>
          <w:rFonts w:ascii="Times New Roman" w:hAnsi="Times New Roman" w:cs="Times New Roman"/>
        </w:rPr>
        <w:t>and Developer</w:t>
      </w:r>
      <w:r w:rsidR="004D531D" w:rsidRPr="00B86354">
        <w:rPr>
          <w:rFonts w:ascii="Times New Roman" w:hAnsi="Times New Roman" w:cs="Times New Roman"/>
        </w:rPr>
        <w:t>.</w:t>
      </w:r>
    </w:p>
    <w:p w:rsidR="00DD3AFA" w:rsidRDefault="00DD3AFA" w:rsidP="0032044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Been a part of technical review team as a Salesforce SME to choose between Applications depending on feature requirement to implement the business within the budgeting </w:t>
      </w:r>
      <w:r w:rsidR="009C6B2B">
        <w:rPr>
          <w:rFonts w:ascii="Times New Roman" w:hAnsi="Times New Roman" w:cs="Times New Roman"/>
        </w:rPr>
        <w:t>constraint, which</w:t>
      </w:r>
      <w:r>
        <w:rPr>
          <w:rFonts w:ascii="Times New Roman" w:hAnsi="Times New Roman" w:cs="Times New Roman"/>
        </w:rPr>
        <w:t xml:space="preserve"> includes licensing </w:t>
      </w:r>
      <w:r w:rsidR="009C6B2B">
        <w:rPr>
          <w:rFonts w:ascii="Times New Roman" w:hAnsi="Times New Roman" w:cs="Times New Roman"/>
        </w:rPr>
        <w:t xml:space="preserve">model and product offerings </w:t>
      </w:r>
      <w:r>
        <w:rPr>
          <w:rFonts w:ascii="Times New Roman" w:hAnsi="Times New Roman" w:cs="Times New Roman"/>
        </w:rPr>
        <w:t>discussion</w:t>
      </w:r>
      <w:r w:rsidR="009C6B2B">
        <w:rPr>
          <w:rFonts w:ascii="Times New Roman" w:hAnsi="Times New Roman" w:cs="Times New Roman"/>
        </w:rPr>
        <w:t xml:space="preserve"> such as type of salesforce support, Accelerators, Connectors and Portal Licensing.</w:t>
      </w:r>
    </w:p>
    <w:p w:rsidR="002D7061" w:rsidRPr="002D7061" w:rsidRDefault="002D7061" w:rsidP="00B8635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Trained by Salesforce in CPQ, Implementation partnering experience with Salesforce Architects as part of Implementation by Salesforce.</w:t>
      </w:r>
    </w:p>
    <w:p w:rsidR="00CD0CE1" w:rsidRPr="00CD0CE1" w:rsidRDefault="00BB6BC6" w:rsidP="00B8635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Expertise in Implementing Single Sign on</w:t>
      </w:r>
      <w:r w:rsidR="00B86354">
        <w:rPr>
          <w:rFonts w:ascii="Times New Roman" w:hAnsi="Times New Roman" w:cs="Times New Roman"/>
        </w:rPr>
        <w:t xml:space="preserve"> for salesforce applications.</w:t>
      </w:r>
    </w:p>
    <w:p w:rsidR="00177611" w:rsidRPr="0044147F" w:rsidRDefault="00177611" w:rsidP="0032044E">
      <w:pPr>
        <w:pStyle w:val="Body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 xml:space="preserve">Expertise in </w:t>
      </w:r>
      <w:r w:rsidR="006F7212">
        <w:rPr>
          <w:rFonts w:ascii="Times New Roman" w:hAnsi="Times New Roman"/>
          <w:color w:val="auto"/>
          <w:sz w:val="22"/>
          <w:szCs w:val="22"/>
        </w:rPr>
        <w:t>implementing Sales and Service cloud by using Standard and custom objects,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Custom Fields, Pick List,</w:t>
      </w:r>
      <w:r w:rsidR="004D531D" w:rsidRPr="0044147F">
        <w:rPr>
          <w:rFonts w:ascii="Times New Roman" w:hAnsi="Times New Roman"/>
          <w:color w:val="auto"/>
          <w:sz w:val="22"/>
          <w:szCs w:val="22"/>
        </w:rPr>
        <w:t xml:space="preserve"> Data management,</w:t>
      </w:r>
      <w:r w:rsidR="004D531D" w:rsidRPr="0044147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4D531D" w:rsidRPr="0044147F">
        <w:rPr>
          <w:rFonts w:ascii="Times New Roman" w:hAnsi="Times New Roman"/>
          <w:color w:val="auto"/>
          <w:sz w:val="22"/>
          <w:szCs w:val="22"/>
        </w:rPr>
        <w:t>Forecasting,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Role based page layouts</w:t>
      </w:r>
      <w:r w:rsidRPr="0044147F">
        <w:rPr>
          <w:rFonts w:ascii="Times New Roman" w:hAnsi="Times New Roman"/>
          <w:b/>
          <w:color w:val="auto"/>
          <w:sz w:val="22"/>
          <w:szCs w:val="22"/>
        </w:rPr>
        <w:t>,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Workflow Alerts &amp; Actions,</w:t>
      </w:r>
      <w:r w:rsidRPr="0044147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44147F">
        <w:rPr>
          <w:rFonts w:ascii="Times New Roman" w:hAnsi="Times New Roman"/>
          <w:color w:val="auto"/>
          <w:sz w:val="22"/>
          <w:szCs w:val="22"/>
        </w:rPr>
        <w:t>Validation Rules, Approval Processes, Custom Tabs</w:t>
      </w:r>
      <w:r w:rsidR="00601325">
        <w:rPr>
          <w:rFonts w:ascii="Times New Roman" w:hAnsi="Times New Roman"/>
          <w:color w:val="auto"/>
          <w:sz w:val="22"/>
          <w:szCs w:val="22"/>
        </w:rPr>
        <w:t>, Custom reports, Report folder Access</w:t>
      </w:r>
      <w:r w:rsidRPr="0044147F">
        <w:rPr>
          <w:rFonts w:ascii="Times New Roman" w:hAnsi="Times New Roman"/>
          <w:color w:val="auto"/>
          <w:sz w:val="22"/>
          <w:szCs w:val="22"/>
        </w:rPr>
        <w:t>, Report extractions, Design</w:t>
      </w:r>
      <w:r w:rsidR="00601325">
        <w:rPr>
          <w:rFonts w:ascii="Times New Roman" w:hAnsi="Times New Roman"/>
          <w:color w:val="auto"/>
          <w:sz w:val="22"/>
          <w:szCs w:val="22"/>
        </w:rPr>
        <w:t>ing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Visual Force Pages, Record Types, Dashboards, and</w:t>
      </w:r>
      <w:r w:rsidRPr="0044147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E30F78">
        <w:rPr>
          <w:rFonts w:ascii="Times New Roman" w:hAnsi="Times New Roman"/>
          <w:color w:val="auto"/>
          <w:sz w:val="22"/>
          <w:szCs w:val="22"/>
        </w:rPr>
        <w:t>Email generation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according to application requirements.</w:t>
      </w:r>
    </w:p>
    <w:p w:rsidR="00CD0CE1" w:rsidRPr="00CD0CE1" w:rsidRDefault="00CD0CE1" w:rsidP="00CD0CE1">
      <w:pPr>
        <w:pStyle w:val="Body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sz w:val="22"/>
          <w:szCs w:val="22"/>
          <w:lang w:val="en"/>
        </w:rPr>
        <w:t xml:space="preserve">Have experience in implementing various advanced configurations like </w:t>
      </w:r>
      <w:r w:rsidRPr="00E30F78">
        <w:rPr>
          <w:rFonts w:ascii="Times New Roman" w:hAnsi="Times New Roman"/>
          <w:sz w:val="22"/>
          <w:szCs w:val="22"/>
          <w:lang w:val="en"/>
        </w:rPr>
        <w:t>Visual Flows, Process builder, Service Cloud Console,</w:t>
      </w:r>
      <w:r w:rsidR="00601325">
        <w:rPr>
          <w:rFonts w:ascii="Times New Roman" w:hAnsi="Times New Roman"/>
          <w:sz w:val="22"/>
          <w:szCs w:val="22"/>
          <w:lang w:val="en"/>
        </w:rPr>
        <w:t xml:space="preserve"> Portals and</w:t>
      </w:r>
      <w:r w:rsidRPr="00E30F78">
        <w:rPr>
          <w:rFonts w:ascii="Times New Roman" w:hAnsi="Times New Roman"/>
          <w:sz w:val="22"/>
          <w:szCs w:val="22"/>
          <w:lang w:val="en"/>
        </w:rPr>
        <w:t xml:space="preserve"> Salesforce.com Community Setup.</w:t>
      </w:r>
    </w:p>
    <w:p w:rsidR="00CD0CE1" w:rsidRPr="00CD0CE1" w:rsidRDefault="00CD0CE1" w:rsidP="00CD0CE1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4147F">
        <w:rPr>
          <w:rFonts w:eastAsia="MS PMincho"/>
          <w:sz w:val="22"/>
          <w:szCs w:val="22"/>
          <w:lang w:bidi="en-US"/>
        </w:rPr>
        <w:t xml:space="preserve">Working knowledge on Salesforce </w:t>
      </w:r>
      <w:r w:rsidRPr="00E30F78">
        <w:rPr>
          <w:rFonts w:eastAsia="MS PMincho"/>
          <w:sz w:val="22"/>
          <w:szCs w:val="22"/>
          <w:lang w:bidi="en-US"/>
        </w:rPr>
        <w:t>SOSL and SOQL</w:t>
      </w:r>
      <w:r w:rsidRPr="0044147F">
        <w:rPr>
          <w:rFonts w:eastAsia="MS PMincho"/>
          <w:sz w:val="22"/>
          <w:szCs w:val="22"/>
          <w:lang w:bidi="en-US"/>
        </w:rPr>
        <w:t xml:space="preserve"> Queries and Governor Limits</w:t>
      </w:r>
      <w:r>
        <w:rPr>
          <w:rFonts w:eastAsia="MS PMincho"/>
          <w:sz w:val="22"/>
          <w:szCs w:val="22"/>
          <w:lang w:bidi="en-US"/>
        </w:rPr>
        <w:t>.</w:t>
      </w:r>
    </w:p>
    <w:p w:rsidR="00863A66" w:rsidRPr="0044147F" w:rsidRDefault="00F674B8" w:rsidP="0032044E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4147F">
        <w:rPr>
          <w:rFonts w:eastAsia="MS PMincho"/>
          <w:sz w:val="22"/>
          <w:szCs w:val="22"/>
          <w:lang w:bidi="en-US"/>
        </w:rPr>
        <w:t xml:space="preserve">Key player in </w:t>
      </w:r>
      <w:r w:rsidR="002800F1" w:rsidRPr="00E30F78">
        <w:rPr>
          <w:rFonts w:eastAsia="MS PMincho"/>
          <w:sz w:val="22"/>
          <w:szCs w:val="22"/>
          <w:lang w:bidi="en-US"/>
        </w:rPr>
        <w:t xml:space="preserve">Data </w:t>
      </w:r>
      <w:r w:rsidRPr="00E30F78">
        <w:rPr>
          <w:rFonts w:eastAsia="MS PMincho"/>
          <w:sz w:val="22"/>
          <w:szCs w:val="22"/>
          <w:lang w:bidi="en-US"/>
        </w:rPr>
        <w:t>M</w:t>
      </w:r>
      <w:r w:rsidR="00863A66" w:rsidRPr="00E30F78">
        <w:rPr>
          <w:rFonts w:eastAsia="MS PMincho"/>
          <w:sz w:val="22"/>
          <w:szCs w:val="22"/>
          <w:lang w:bidi="en-US"/>
        </w:rPr>
        <w:t>igrations</w:t>
      </w:r>
      <w:r w:rsidR="00863A66" w:rsidRPr="0044147F">
        <w:rPr>
          <w:rFonts w:eastAsia="MS PMincho"/>
          <w:sz w:val="22"/>
          <w:szCs w:val="22"/>
          <w:lang w:bidi="en-US"/>
        </w:rPr>
        <w:t xml:space="preserve"> </w:t>
      </w:r>
      <w:r w:rsidRPr="0044147F">
        <w:rPr>
          <w:rFonts w:eastAsia="MS PMincho"/>
          <w:sz w:val="22"/>
          <w:szCs w:val="22"/>
          <w:lang w:bidi="en-US"/>
        </w:rPr>
        <w:t xml:space="preserve">from Traditional applications to salesforce </w:t>
      </w:r>
      <w:r w:rsidR="00863A66" w:rsidRPr="0044147F">
        <w:rPr>
          <w:rFonts w:eastAsia="MS PMincho"/>
          <w:sz w:val="22"/>
          <w:szCs w:val="22"/>
          <w:lang w:bidi="en-US"/>
        </w:rPr>
        <w:t>from one environment to other using</w:t>
      </w:r>
      <w:r w:rsidR="008E3DDF" w:rsidRPr="0044147F">
        <w:rPr>
          <w:rFonts w:eastAsia="MS PMincho"/>
          <w:b/>
          <w:sz w:val="22"/>
          <w:szCs w:val="22"/>
          <w:lang w:bidi="en-US"/>
        </w:rPr>
        <w:t xml:space="preserve"> </w:t>
      </w:r>
      <w:r w:rsidR="002800F1" w:rsidRPr="0044147F">
        <w:rPr>
          <w:sz w:val="22"/>
          <w:szCs w:val="22"/>
        </w:rPr>
        <w:t xml:space="preserve">Apex Data </w:t>
      </w:r>
      <w:r w:rsidR="00BF703C" w:rsidRPr="0044147F">
        <w:rPr>
          <w:sz w:val="22"/>
          <w:szCs w:val="22"/>
        </w:rPr>
        <w:t>Loader</w:t>
      </w:r>
      <w:r w:rsidR="000C29AE" w:rsidRPr="0044147F">
        <w:rPr>
          <w:sz w:val="22"/>
          <w:szCs w:val="22"/>
        </w:rPr>
        <w:t xml:space="preserve"> </w:t>
      </w:r>
      <w:r w:rsidR="00A87124" w:rsidRPr="0044147F">
        <w:rPr>
          <w:rFonts w:eastAsia="MS PMincho"/>
          <w:sz w:val="22"/>
          <w:szCs w:val="22"/>
          <w:lang w:bidi="en-US"/>
        </w:rPr>
        <w:t>and deployment of code using ANT</w:t>
      </w:r>
      <w:r w:rsidR="00A87124" w:rsidRPr="0044147F">
        <w:rPr>
          <w:rFonts w:eastAsia="MS PMincho"/>
          <w:b/>
          <w:sz w:val="22"/>
          <w:szCs w:val="22"/>
          <w:lang w:bidi="en-US"/>
        </w:rPr>
        <w:t xml:space="preserve"> </w:t>
      </w:r>
      <w:r w:rsidR="00A87124" w:rsidRPr="0044147F">
        <w:rPr>
          <w:rFonts w:eastAsia="MS PMincho"/>
          <w:sz w:val="22"/>
          <w:szCs w:val="22"/>
          <w:lang w:bidi="en-US"/>
        </w:rPr>
        <w:t>and Inbound/Outbound Change sets.</w:t>
      </w:r>
    </w:p>
    <w:p w:rsidR="00863A66" w:rsidRPr="0044147F" w:rsidRDefault="00F674B8" w:rsidP="0032044E">
      <w:pPr>
        <w:widowControl w:val="0"/>
        <w:numPr>
          <w:ilvl w:val="0"/>
          <w:numId w:val="9"/>
        </w:numPr>
        <w:spacing w:line="276" w:lineRule="auto"/>
        <w:jc w:val="both"/>
        <w:rPr>
          <w:rFonts w:eastAsia="MS PMincho"/>
          <w:sz w:val="22"/>
          <w:szCs w:val="22"/>
          <w:lang w:bidi="en-US"/>
        </w:rPr>
      </w:pPr>
      <w:r w:rsidRPr="0044147F">
        <w:rPr>
          <w:rFonts w:eastAsia="MS PMincho"/>
          <w:sz w:val="22"/>
          <w:szCs w:val="22"/>
          <w:lang w:bidi="en-US"/>
        </w:rPr>
        <w:t xml:space="preserve">Adept in </w:t>
      </w:r>
      <w:r w:rsidR="002E24ED" w:rsidRPr="0044147F">
        <w:rPr>
          <w:rFonts w:eastAsia="MS PMincho"/>
          <w:sz w:val="22"/>
          <w:szCs w:val="22"/>
          <w:lang w:bidi="en-US"/>
        </w:rPr>
        <w:t xml:space="preserve">Salesforce </w:t>
      </w:r>
      <w:r w:rsidR="00E83D60" w:rsidRPr="0044147F">
        <w:rPr>
          <w:rFonts w:eastAsia="MS PMincho"/>
          <w:sz w:val="22"/>
          <w:szCs w:val="22"/>
          <w:lang w:bidi="en-US"/>
        </w:rPr>
        <w:t xml:space="preserve">Business </w:t>
      </w:r>
      <w:r w:rsidR="002E24ED" w:rsidRPr="0044147F">
        <w:rPr>
          <w:rFonts w:eastAsia="MS PMincho"/>
          <w:sz w:val="22"/>
          <w:szCs w:val="22"/>
          <w:lang w:bidi="en-US"/>
        </w:rPr>
        <w:t>Implementations</w:t>
      </w:r>
      <w:r w:rsidR="00E83D60" w:rsidRPr="0044147F">
        <w:rPr>
          <w:rFonts w:eastAsia="MS PMincho"/>
          <w:sz w:val="22"/>
          <w:szCs w:val="22"/>
          <w:lang w:bidi="en-US"/>
        </w:rPr>
        <w:t xml:space="preserve"> like </w:t>
      </w:r>
      <w:r w:rsidR="00E83D60" w:rsidRPr="00E30F78">
        <w:rPr>
          <w:rFonts w:eastAsia="MS PMincho"/>
          <w:sz w:val="22"/>
          <w:szCs w:val="22"/>
          <w:lang w:bidi="en-US"/>
        </w:rPr>
        <w:t>Sales,</w:t>
      </w:r>
      <w:r w:rsidR="002E24ED" w:rsidRPr="00E30F78">
        <w:rPr>
          <w:rFonts w:eastAsia="MS PMincho"/>
          <w:sz w:val="22"/>
          <w:szCs w:val="22"/>
          <w:lang w:bidi="en-US"/>
        </w:rPr>
        <w:t xml:space="preserve"> Service</w:t>
      </w:r>
      <w:r w:rsidR="00E83D60" w:rsidRPr="00E30F78">
        <w:rPr>
          <w:rFonts w:eastAsia="MS PMincho"/>
          <w:sz w:val="22"/>
          <w:szCs w:val="22"/>
          <w:lang w:bidi="en-US"/>
        </w:rPr>
        <w:t xml:space="preserve"> </w:t>
      </w:r>
      <w:r w:rsidR="00E337BF" w:rsidRPr="00E30F78">
        <w:rPr>
          <w:rFonts w:eastAsia="MS PMincho"/>
          <w:sz w:val="22"/>
          <w:szCs w:val="22"/>
          <w:lang w:bidi="en-US"/>
        </w:rPr>
        <w:t>Cloud</w:t>
      </w:r>
      <w:r w:rsidR="00193AE8" w:rsidRPr="00E30F78">
        <w:rPr>
          <w:rFonts w:eastAsia="MS PMincho"/>
          <w:sz w:val="22"/>
          <w:szCs w:val="22"/>
          <w:lang w:bidi="en-US"/>
        </w:rPr>
        <w:t xml:space="preserve">, Marketing </w:t>
      </w:r>
      <w:r w:rsidR="002D7061">
        <w:rPr>
          <w:rFonts w:eastAsia="MS PMincho"/>
          <w:sz w:val="22"/>
          <w:szCs w:val="22"/>
          <w:lang w:bidi="en-US"/>
        </w:rPr>
        <w:t>Automation</w:t>
      </w:r>
      <w:r w:rsidR="00193AE8" w:rsidRPr="0044147F">
        <w:rPr>
          <w:rFonts w:eastAsia="MS PMincho"/>
          <w:sz w:val="22"/>
          <w:szCs w:val="22"/>
          <w:lang w:bidi="en-US"/>
        </w:rPr>
        <w:t xml:space="preserve"> (Pardot)</w:t>
      </w:r>
      <w:r w:rsidR="00E337BF" w:rsidRPr="0044147F">
        <w:rPr>
          <w:rFonts w:eastAsia="MS PMincho"/>
          <w:sz w:val="22"/>
          <w:szCs w:val="22"/>
          <w:lang w:bidi="en-US"/>
        </w:rPr>
        <w:t xml:space="preserve"> worked with off shore teams with various developer teams and </w:t>
      </w:r>
      <w:r w:rsidR="002E24ED" w:rsidRPr="0044147F">
        <w:rPr>
          <w:rFonts w:eastAsia="MS PMincho"/>
          <w:sz w:val="22"/>
          <w:szCs w:val="22"/>
          <w:lang w:bidi="en-US"/>
        </w:rPr>
        <w:t>Premium Customer Support</w:t>
      </w:r>
      <w:r w:rsidR="00E83D60" w:rsidRPr="0044147F">
        <w:rPr>
          <w:rFonts w:eastAsia="MS PMincho"/>
          <w:sz w:val="22"/>
          <w:szCs w:val="22"/>
          <w:lang w:bidi="en-US"/>
        </w:rPr>
        <w:t>.</w:t>
      </w:r>
    </w:p>
    <w:p w:rsidR="00BB6BC6" w:rsidRPr="00E30F78" w:rsidRDefault="000D7B50" w:rsidP="0032044E">
      <w:pPr>
        <w:pStyle w:val="Body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Perform field, D</w:t>
      </w:r>
      <w:r w:rsidR="00BB6BC6">
        <w:rPr>
          <w:rFonts w:ascii="Times New Roman" w:hAnsi="Times New Roman"/>
          <w:color w:val="auto"/>
          <w:sz w:val="22"/>
          <w:szCs w:val="22"/>
        </w:rPr>
        <w:t>ata</w:t>
      </w:r>
      <w:r>
        <w:rPr>
          <w:rFonts w:ascii="Times New Roman" w:hAnsi="Times New Roman"/>
          <w:color w:val="auto"/>
          <w:sz w:val="22"/>
          <w:szCs w:val="22"/>
        </w:rPr>
        <w:t xml:space="preserve"> Clean-up and</w:t>
      </w:r>
      <w:r w:rsidR="00BB6BC6">
        <w:rPr>
          <w:rFonts w:ascii="Times New Roman" w:hAnsi="Times New Roman"/>
          <w:color w:val="auto"/>
          <w:sz w:val="22"/>
          <w:szCs w:val="22"/>
        </w:rPr>
        <w:t xml:space="preserve"> De-duping as a daily routine</w:t>
      </w:r>
      <w:r w:rsidR="00CD0CE1">
        <w:rPr>
          <w:rFonts w:ascii="Times New Roman" w:hAnsi="Times New Roman"/>
          <w:color w:val="auto"/>
          <w:sz w:val="22"/>
          <w:szCs w:val="22"/>
        </w:rPr>
        <w:t xml:space="preserve"> using cloudingo, Data.com and DiscoverOrg.</w:t>
      </w:r>
    </w:p>
    <w:p w:rsidR="00384DB2" w:rsidRPr="0044147F" w:rsidRDefault="00384DB2" w:rsidP="0032044E">
      <w:pPr>
        <w:pStyle w:val="Body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Exper</w:t>
      </w:r>
      <w:r w:rsidR="00BD1526" w:rsidRPr="0044147F">
        <w:rPr>
          <w:rFonts w:ascii="Times New Roman" w:hAnsi="Times New Roman"/>
          <w:color w:val="auto"/>
          <w:sz w:val="22"/>
          <w:szCs w:val="22"/>
        </w:rPr>
        <w:t xml:space="preserve">ience in using version Controls </w:t>
      </w:r>
      <w:r w:rsidRPr="0044147F">
        <w:rPr>
          <w:rFonts w:ascii="Times New Roman" w:hAnsi="Times New Roman"/>
          <w:color w:val="auto"/>
          <w:sz w:val="22"/>
          <w:szCs w:val="22"/>
        </w:rPr>
        <w:t>such as</w:t>
      </w:r>
      <w:r w:rsidRPr="0044147F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3862E8" w:rsidRPr="00E30F78">
        <w:rPr>
          <w:rFonts w:ascii="Times New Roman" w:hAnsi="Times New Roman"/>
          <w:color w:val="auto"/>
          <w:sz w:val="22"/>
          <w:szCs w:val="22"/>
        </w:rPr>
        <w:t>Tortoise</w:t>
      </w:r>
      <w:r w:rsidRPr="00E30F78">
        <w:rPr>
          <w:rFonts w:ascii="Times New Roman" w:hAnsi="Times New Roman"/>
          <w:color w:val="auto"/>
          <w:sz w:val="22"/>
          <w:szCs w:val="22"/>
        </w:rPr>
        <w:t xml:space="preserve"> SVN</w:t>
      </w:r>
      <w:r w:rsidR="009B6E76">
        <w:rPr>
          <w:rFonts w:ascii="Times New Roman" w:hAnsi="Times New Roman"/>
          <w:color w:val="auto"/>
          <w:sz w:val="22"/>
          <w:szCs w:val="22"/>
        </w:rPr>
        <w:t>.</w:t>
      </w:r>
    </w:p>
    <w:p w:rsidR="00105841" w:rsidRPr="0044147F" w:rsidRDefault="00445BBE" w:rsidP="0032044E">
      <w:pPr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</w:rPr>
      </w:pPr>
      <w:r w:rsidRPr="0044147F">
        <w:rPr>
          <w:sz w:val="22"/>
          <w:szCs w:val="22"/>
        </w:rPr>
        <w:t>E</w:t>
      </w:r>
      <w:r w:rsidR="00105841" w:rsidRPr="0044147F">
        <w:rPr>
          <w:sz w:val="22"/>
          <w:szCs w:val="22"/>
        </w:rPr>
        <w:t xml:space="preserve">xperienced in </w:t>
      </w:r>
      <w:r w:rsidR="000F31E8" w:rsidRPr="0044147F">
        <w:rPr>
          <w:sz w:val="22"/>
          <w:szCs w:val="22"/>
        </w:rPr>
        <w:t xml:space="preserve">full cycle implementations of </w:t>
      </w:r>
      <w:r w:rsidRPr="0044147F">
        <w:rPr>
          <w:sz w:val="22"/>
          <w:szCs w:val="22"/>
        </w:rPr>
        <w:t>SDLC</w:t>
      </w:r>
      <w:r w:rsidR="000F31E8" w:rsidRPr="0044147F">
        <w:rPr>
          <w:sz w:val="22"/>
          <w:szCs w:val="22"/>
        </w:rPr>
        <w:t xml:space="preserve"> such as design, configuration, custom development and integration </w:t>
      </w:r>
      <w:r w:rsidRPr="0044147F">
        <w:rPr>
          <w:sz w:val="22"/>
          <w:szCs w:val="22"/>
        </w:rPr>
        <w:t>including documentation</w:t>
      </w:r>
      <w:r w:rsidR="000C29AE" w:rsidRPr="0044147F">
        <w:rPr>
          <w:sz w:val="22"/>
          <w:szCs w:val="22"/>
        </w:rPr>
        <w:t xml:space="preserve"> and</w:t>
      </w:r>
      <w:r w:rsidRPr="0044147F">
        <w:rPr>
          <w:sz w:val="22"/>
          <w:szCs w:val="22"/>
        </w:rPr>
        <w:t xml:space="preserve"> </w:t>
      </w:r>
      <w:r w:rsidR="00105841" w:rsidRPr="00E30F78">
        <w:rPr>
          <w:bCs/>
          <w:sz w:val="22"/>
          <w:szCs w:val="22"/>
        </w:rPr>
        <w:t>Business Analysis</w:t>
      </w:r>
      <w:r w:rsidR="00105841" w:rsidRPr="0044147F">
        <w:rPr>
          <w:sz w:val="22"/>
          <w:szCs w:val="22"/>
        </w:rPr>
        <w:t xml:space="preserve"> have experience in using</w:t>
      </w:r>
      <w:r w:rsidR="000C29AE" w:rsidRPr="0044147F">
        <w:rPr>
          <w:b/>
          <w:bCs/>
          <w:sz w:val="22"/>
          <w:szCs w:val="22"/>
        </w:rPr>
        <w:t xml:space="preserve"> </w:t>
      </w:r>
      <w:r w:rsidR="00105841" w:rsidRPr="0044147F">
        <w:rPr>
          <w:sz w:val="22"/>
          <w:szCs w:val="22"/>
        </w:rPr>
        <w:t xml:space="preserve">methodologies like </w:t>
      </w:r>
      <w:r w:rsidR="00105841" w:rsidRPr="00E30F78">
        <w:rPr>
          <w:bCs/>
          <w:sz w:val="22"/>
          <w:szCs w:val="22"/>
        </w:rPr>
        <w:t>Agile,</w:t>
      </w:r>
      <w:r w:rsidR="003B7098" w:rsidRPr="00E30F78">
        <w:rPr>
          <w:bCs/>
          <w:sz w:val="22"/>
          <w:szCs w:val="22"/>
        </w:rPr>
        <w:t xml:space="preserve"> </w:t>
      </w:r>
      <w:r w:rsidR="00105841" w:rsidRPr="00E30F78">
        <w:rPr>
          <w:bCs/>
          <w:sz w:val="22"/>
          <w:szCs w:val="22"/>
        </w:rPr>
        <w:t>Rapid Application Development &amp; Test Driven Development.</w:t>
      </w:r>
    </w:p>
    <w:p w:rsidR="004D531D" w:rsidRPr="0044147F" w:rsidRDefault="00105841" w:rsidP="0032044E">
      <w:pPr>
        <w:numPr>
          <w:ilvl w:val="0"/>
          <w:numId w:val="9"/>
        </w:numPr>
        <w:spacing w:line="276" w:lineRule="auto"/>
        <w:jc w:val="both"/>
        <w:rPr>
          <w:rFonts w:eastAsia="ヒラギノ角ゴ Pro W3"/>
          <w:sz w:val="22"/>
          <w:szCs w:val="22"/>
        </w:rPr>
      </w:pPr>
      <w:r w:rsidRPr="0044147F">
        <w:rPr>
          <w:sz w:val="22"/>
          <w:szCs w:val="22"/>
        </w:rPr>
        <w:t>Abi</w:t>
      </w:r>
      <w:r w:rsidR="00A537F0">
        <w:rPr>
          <w:sz w:val="22"/>
          <w:szCs w:val="22"/>
        </w:rPr>
        <w:t>lity to</w:t>
      </w:r>
      <w:r w:rsidR="009232EC" w:rsidRPr="0044147F">
        <w:rPr>
          <w:sz w:val="22"/>
          <w:szCs w:val="22"/>
        </w:rPr>
        <w:t xml:space="preserve"> </w:t>
      </w:r>
      <w:r w:rsidR="00CD0CE1">
        <w:rPr>
          <w:sz w:val="22"/>
          <w:szCs w:val="22"/>
        </w:rPr>
        <w:t xml:space="preserve">work cross teams on multiple applications, </w:t>
      </w:r>
      <w:r w:rsidR="009232EC" w:rsidRPr="0044147F">
        <w:rPr>
          <w:sz w:val="22"/>
          <w:szCs w:val="22"/>
        </w:rPr>
        <w:t>meet deadlines</w:t>
      </w:r>
      <w:r w:rsidR="00CD0CE1">
        <w:rPr>
          <w:sz w:val="22"/>
          <w:szCs w:val="22"/>
        </w:rPr>
        <w:t xml:space="preserve"> and </w:t>
      </w:r>
      <w:r w:rsidRPr="0044147F">
        <w:rPr>
          <w:sz w:val="22"/>
          <w:szCs w:val="22"/>
        </w:rPr>
        <w:t xml:space="preserve">handle pressure in </w:t>
      </w:r>
      <w:r w:rsidR="001D0382" w:rsidRPr="0044147F">
        <w:rPr>
          <w:sz w:val="22"/>
          <w:szCs w:val="22"/>
        </w:rPr>
        <w:t>Agile</w:t>
      </w:r>
      <w:r w:rsidR="00415952" w:rsidRPr="0044147F">
        <w:rPr>
          <w:sz w:val="22"/>
          <w:szCs w:val="22"/>
        </w:rPr>
        <w:t>/Scrum</w:t>
      </w:r>
      <w:r w:rsidR="001D0382" w:rsidRPr="0044147F">
        <w:rPr>
          <w:sz w:val="22"/>
          <w:szCs w:val="22"/>
        </w:rPr>
        <w:t xml:space="preserve"> Environment</w:t>
      </w:r>
      <w:r w:rsidR="0051182F" w:rsidRPr="0044147F">
        <w:rPr>
          <w:sz w:val="22"/>
          <w:szCs w:val="22"/>
        </w:rPr>
        <w:t>s</w:t>
      </w:r>
      <w:r w:rsidR="001D0382" w:rsidRPr="0044147F">
        <w:rPr>
          <w:sz w:val="22"/>
          <w:szCs w:val="22"/>
        </w:rPr>
        <w:t xml:space="preserve"> by </w:t>
      </w:r>
      <w:r w:rsidRPr="0044147F">
        <w:rPr>
          <w:sz w:val="22"/>
          <w:szCs w:val="22"/>
        </w:rPr>
        <w:t xml:space="preserve">coordinating multiple tasks in a work environment. </w:t>
      </w:r>
      <w:r w:rsidRPr="00E30F78">
        <w:rPr>
          <w:sz w:val="22"/>
          <w:szCs w:val="22"/>
        </w:rPr>
        <w:t>Versatile team player</w:t>
      </w:r>
      <w:r w:rsidR="00F520A0" w:rsidRPr="00E30F78">
        <w:rPr>
          <w:sz w:val="22"/>
          <w:szCs w:val="22"/>
        </w:rPr>
        <w:t xml:space="preserve"> with E</w:t>
      </w:r>
      <w:r w:rsidRPr="00E30F78">
        <w:rPr>
          <w:sz w:val="22"/>
          <w:szCs w:val="22"/>
        </w:rPr>
        <w:t xml:space="preserve">xcellent </w:t>
      </w:r>
      <w:r w:rsidR="00603440" w:rsidRPr="00E30F78">
        <w:rPr>
          <w:sz w:val="22"/>
          <w:szCs w:val="22"/>
        </w:rPr>
        <w:t>Communication</w:t>
      </w:r>
      <w:r w:rsidR="00F520A0" w:rsidRPr="00E30F78">
        <w:rPr>
          <w:sz w:val="22"/>
          <w:szCs w:val="22"/>
        </w:rPr>
        <w:t xml:space="preserve"> Skill</w:t>
      </w:r>
      <w:r w:rsidR="00603440" w:rsidRPr="00E30F78">
        <w:rPr>
          <w:sz w:val="22"/>
          <w:szCs w:val="22"/>
        </w:rPr>
        <w:t xml:space="preserve">, </w:t>
      </w:r>
      <w:r w:rsidRPr="00E30F78">
        <w:rPr>
          <w:sz w:val="22"/>
          <w:szCs w:val="22"/>
        </w:rPr>
        <w:t>analytical, presentation</w:t>
      </w:r>
      <w:r w:rsidR="00193AE8" w:rsidRPr="00E30F78">
        <w:rPr>
          <w:sz w:val="22"/>
          <w:szCs w:val="22"/>
        </w:rPr>
        <w:t>, User Training</w:t>
      </w:r>
      <w:r w:rsidRPr="00E30F78">
        <w:rPr>
          <w:sz w:val="22"/>
          <w:szCs w:val="22"/>
        </w:rPr>
        <w:t xml:space="preserve"> and inter-personal skills.</w:t>
      </w:r>
    </w:p>
    <w:p w:rsidR="003B607F" w:rsidRPr="0044147F" w:rsidRDefault="003B607F" w:rsidP="003B607F">
      <w:pPr>
        <w:spacing w:line="276" w:lineRule="auto"/>
        <w:jc w:val="both"/>
        <w:rPr>
          <w:rFonts w:eastAsia="ヒラギノ角ゴ Pro W3"/>
          <w:sz w:val="22"/>
          <w:szCs w:val="22"/>
        </w:rPr>
      </w:pPr>
    </w:p>
    <w:p w:rsidR="005358DA" w:rsidRPr="0044147F" w:rsidRDefault="005358DA" w:rsidP="005358DA">
      <w:pPr>
        <w:spacing w:line="276" w:lineRule="auto"/>
        <w:ind w:left="360"/>
        <w:jc w:val="both"/>
        <w:rPr>
          <w:rFonts w:eastAsia="ヒラギノ角ゴ Pro W3"/>
          <w:sz w:val="22"/>
          <w:szCs w:val="22"/>
        </w:rPr>
      </w:pPr>
    </w:p>
    <w:p w:rsidR="00C90CAA" w:rsidRPr="00E30F78" w:rsidRDefault="00E30F78" w:rsidP="0032044E">
      <w:pPr>
        <w:pStyle w:val="PlainText"/>
        <w:spacing w:line="276" w:lineRule="auto"/>
        <w:jc w:val="both"/>
        <w:outlineLvl w:val="0"/>
        <w:rPr>
          <w:rFonts w:ascii="Times New Roman" w:eastAsia="ヒラギノ角ゴ Pro W3" w:hAnsi="Times New Roman" w:cs="Times New Roman"/>
          <w:sz w:val="22"/>
          <w:szCs w:val="22"/>
        </w:rPr>
      </w:pPr>
      <w:r>
        <w:rPr>
          <w:rFonts w:ascii="Times New Roman" w:eastAsia="ヒラギノ角ゴ Pro W3" w:hAnsi="Times New Roman" w:cs="Times New Roman"/>
          <w:sz w:val="22"/>
          <w:szCs w:val="22"/>
        </w:rPr>
        <w:t>Technical Skills</w:t>
      </w:r>
      <w:r w:rsidR="00F10C55" w:rsidRPr="00E30F78">
        <w:rPr>
          <w:rFonts w:ascii="Times New Roman" w:eastAsia="ヒラギノ角ゴ Pro W3" w:hAnsi="Times New Roman" w:cs="Times New Roman"/>
          <w:sz w:val="22"/>
          <w:szCs w:val="22"/>
        </w:rPr>
        <w:t>:</w:t>
      </w:r>
    </w:p>
    <w:tbl>
      <w:tblPr>
        <w:tblStyle w:val="TableGrid"/>
        <w:tblW w:w="4951" w:type="pct"/>
        <w:tblInd w:w="108" w:type="dxa"/>
        <w:tblLook w:val="04A0" w:firstRow="1" w:lastRow="0" w:firstColumn="1" w:lastColumn="0" w:noHBand="0" w:noVBand="1"/>
      </w:tblPr>
      <w:tblGrid>
        <w:gridCol w:w="2707"/>
        <w:gridCol w:w="7977"/>
      </w:tblGrid>
      <w:tr w:rsidR="005B2641" w:rsidRPr="0044147F" w:rsidTr="00C90CAA">
        <w:tc>
          <w:tcPr>
            <w:tcW w:w="1267" w:type="pct"/>
          </w:tcPr>
          <w:p w:rsidR="005B2641" w:rsidRPr="0044147F" w:rsidRDefault="00574CD7" w:rsidP="0032044E">
            <w:pPr>
              <w:tabs>
                <w:tab w:val="right" w:pos="9720"/>
              </w:tabs>
              <w:spacing w:line="276" w:lineRule="auto"/>
              <w:contextualSpacing/>
              <w:mirrorIndents/>
              <w:jc w:val="both"/>
              <w:rPr>
                <w:sz w:val="22"/>
                <w:szCs w:val="22"/>
              </w:rPr>
            </w:pPr>
            <w:r w:rsidRPr="0044147F">
              <w:rPr>
                <w:bCs/>
                <w:sz w:val="22"/>
                <w:szCs w:val="22"/>
              </w:rPr>
              <w:t>Salesforce</w:t>
            </w:r>
            <w:r w:rsidR="005B2641" w:rsidRPr="0044147F">
              <w:rPr>
                <w:bCs/>
                <w:sz w:val="22"/>
                <w:szCs w:val="22"/>
              </w:rPr>
              <w:t xml:space="preserve"> Technologies </w:t>
            </w:r>
          </w:p>
        </w:tc>
        <w:tc>
          <w:tcPr>
            <w:tcW w:w="3733" w:type="pct"/>
          </w:tcPr>
          <w:p w:rsidR="005B2641" w:rsidRPr="0044147F" w:rsidRDefault="00574CD7" w:rsidP="00EC79AA">
            <w:pPr>
              <w:spacing w:line="276" w:lineRule="auto"/>
              <w:contextualSpacing/>
              <w:mirrorIndents/>
              <w:jc w:val="both"/>
              <w:rPr>
                <w:rFonts w:eastAsia="Calibri"/>
                <w:sz w:val="22"/>
                <w:szCs w:val="22"/>
              </w:rPr>
            </w:pPr>
            <w:r w:rsidRPr="0044147F">
              <w:rPr>
                <w:sz w:val="22"/>
                <w:szCs w:val="22"/>
              </w:rPr>
              <w:t>Salesforce</w:t>
            </w:r>
            <w:r w:rsidR="005B2641" w:rsidRPr="0044147F">
              <w:rPr>
                <w:sz w:val="22"/>
                <w:szCs w:val="22"/>
              </w:rPr>
              <w:t>.com platform</w:t>
            </w:r>
            <w:r w:rsidR="0017528E">
              <w:rPr>
                <w:sz w:val="22"/>
                <w:szCs w:val="22"/>
              </w:rPr>
              <w:t>, CPQ</w:t>
            </w:r>
            <w:r w:rsidR="005B2641" w:rsidRPr="0044147F">
              <w:rPr>
                <w:sz w:val="22"/>
                <w:szCs w:val="22"/>
              </w:rPr>
              <w:t xml:space="preserve">, </w:t>
            </w:r>
            <w:r w:rsidR="003B065E" w:rsidRPr="0044147F">
              <w:rPr>
                <w:sz w:val="22"/>
                <w:szCs w:val="22"/>
              </w:rPr>
              <w:t>Workbench</w:t>
            </w:r>
            <w:r w:rsidR="005B2641" w:rsidRPr="0044147F">
              <w:rPr>
                <w:sz w:val="22"/>
                <w:szCs w:val="22"/>
              </w:rPr>
              <w:t xml:space="preserve">, </w:t>
            </w:r>
            <w:r w:rsidR="00A04718" w:rsidRPr="0044147F">
              <w:rPr>
                <w:sz w:val="22"/>
                <w:szCs w:val="22"/>
              </w:rPr>
              <w:t>Visual force</w:t>
            </w:r>
            <w:r w:rsidR="005B2641" w:rsidRPr="0044147F">
              <w:rPr>
                <w:sz w:val="22"/>
                <w:szCs w:val="22"/>
              </w:rPr>
              <w:t xml:space="preserve"> (Pages, Component &amp; Controllers), Workflows &amp; Approvals, Reports, Dashboards and Custom Objects.</w:t>
            </w:r>
          </w:p>
        </w:tc>
      </w:tr>
      <w:tr w:rsidR="005B2641" w:rsidRPr="0044147F" w:rsidTr="00C90CAA">
        <w:tc>
          <w:tcPr>
            <w:tcW w:w="1267" w:type="pct"/>
          </w:tcPr>
          <w:p w:rsidR="005B2641" w:rsidRPr="0044147F" w:rsidRDefault="005B2641" w:rsidP="0032044E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44147F">
              <w:rPr>
                <w:rFonts w:eastAsia="Calibri"/>
                <w:sz w:val="22"/>
                <w:szCs w:val="22"/>
              </w:rPr>
              <w:t>I</w:t>
            </w:r>
            <w:r w:rsidR="00C90CAA" w:rsidRPr="0044147F">
              <w:rPr>
                <w:rFonts w:eastAsia="Calibri"/>
                <w:sz w:val="22"/>
                <w:szCs w:val="22"/>
              </w:rPr>
              <w:t xml:space="preserve">ntegration </w:t>
            </w:r>
            <w:r w:rsidR="000611A5" w:rsidRPr="0044147F">
              <w:rPr>
                <w:rFonts w:eastAsia="Calibri"/>
                <w:sz w:val="22"/>
                <w:szCs w:val="22"/>
              </w:rPr>
              <w:t xml:space="preserve">and Force.com </w:t>
            </w:r>
            <w:r w:rsidRPr="0044147F">
              <w:rPr>
                <w:rFonts w:eastAsia="Calibri"/>
                <w:sz w:val="22"/>
                <w:szCs w:val="22"/>
              </w:rPr>
              <w:t>Tools</w:t>
            </w:r>
          </w:p>
        </w:tc>
        <w:tc>
          <w:tcPr>
            <w:tcW w:w="3733" w:type="pct"/>
          </w:tcPr>
          <w:p w:rsidR="005B2641" w:rsidRPr="0044147F" w:rsidRDefault="005B2641" w:rsidP="00F042B7">
            <w:pPr>
              <w:pStyle w:val="NoSpacing"/>
              <w:spacing w:line="276" w:lineRule="auto"/>
              <w:rPr>
                <w:sz w:val="22"/>
                <w:szCs w:val="22"/>
              </w:rPr>
            </w:pPr>
            <w:r w:rsidRPr="0044147F">
              <w:rPr>
                <w:rFonts w:eastAsia="Calibri"/>
                <w:sz w:val="22"/>
                <w:szCs w:val="22"/>
              </w:rPr>
              <w:t xml:space="preserve">Force.com Explorer, Force.com </w:t>
            </w:r>
            <w:r w:rsidR="00A04718" w:rsidRPr="0044147F">
              <w:rPr>
                <w:rFonts w:eastAsia="Calibri"/>
                <w:sz w:val="22"/>
                <w:szCs w:val="22"/>
              </w:rPr>
              <w:t>Data Loader</w:t>
            </w:r>
            <w:r w:rsidR="00A66542" w:rsidRPr="0044147F">
              <w:rPr>
                <w:rFonts w:eastAsia="Calibri"/>
                <w:sz w:val="22"/>
                <w:szCs w:val="22"/>
              </w:rPr>
              <w:t>,</w:t>
            </w:r>
            <w:r w:rsidR="00F14128" w:rsidRPr="0044147F">
              <w:rPr>
                <w:rFonts w:eastAsia="Calibri"/>
                <w:sz w:val="22"/>
                <w:szCs w:val="22"/>
              </w:rPr>
              <w:t xml:space="preserve"> </w:t>
            </w:r>
            <w:r w:rsidR="00A66542" w:rsidRPr="0044147F">
              <w:rPr>
                <w:rFonts w:eastAsia="Calibri"/>
                <w:sz w:val="22"/>
                <w:szCs w:val="22"/>
              </w:rPr>
              <w:t xml:space="preserve"> </w:t>
            </w:r>
            <w:r w:rsidR="00F14128" w:rsidRPr="0044147F">
              <w:rPr>
                <w:rFonts w:eastAsia="Calibri"/>
                <w:sz w:val="22"/>
                <w:szCs w:val="22"/>
              </w:rPr>
              <w:t>Data Loader</w:t>
            </w:r>
            <w:r w:rsidRPr="0044147F">
              <w:rPr>
                <w:rFonts w:eastAsia="Calibri"/>
                <w:sz w:val="22"/>
                <w:szCs w:val="22"/>
              </w:rPr>
              <w:t>, Force.com Platform (Sandbox, and Production)</w:t>
            </w:r>
            <w:r w:rsidR="00BF0E85" w:rsidRPr="0044147F">
              <w:rPr>
                <w:rFonts w:eastAsia="Calibri"/>
                <w:sz w:val="22"/>
                <w:szCs w:val="22"/>
              </w:rPr>
              <w:t>,</w:t>
            </w:r>
            <w:r w:rsidR="00E30F78">
              <w:rPr>
                <w:rFonts w:eastAsia="Calibri"/>
                <w:sz w:val="22"/>
                <w:szCs w:val="22"/>
              </w:rPr>
              <w:t xml:space="preserve"> </w:t>
            </w:r>
            <w:r w:rsidR="00BF0E85" w:rsidRPr="0044147F">
              <w:rPr>
                <w:rFonts w:eastAsia="Calibri"/>
                <w:sz w:val="22"/>
                <w:szCs w:val="22"/>
              </w:rPr>
              <w:t>Salesforce Inspector, Work Bench</w:t>
            </w:r>
            <w:r w:rsidR="00A66542" w:rsidRPr="0044147F">
              <w:rPr>
                <w:rFonts w:eastAsia="Calibri"/>
                <w:sz w:val="22"/>
                <w:szCs w:val="22"/>
              </w:rPr>
              <w:t xml:space="preserve">, Dupe blocker, </w:t>
            </w:r>
            <w:r w:rsidR="00FA7308">
              <w:rPr>
                <w:rFonts w:eastAsia="Calibri"/>
                <w:sz w:val="22"/>
                <w:szCs w:val="22"/>
              </w:rPr>
              <w:t>Qualtrics</w:t>
            </w:r>
            <w:r w:rsidR="00EC79AA">
              <w:rPr>
                <w:rFonts w:eastAsia="Calibri"/>
                <w:sz w:val="22"/>
                <w:szCs w:val="22"/>
              </w:rPr>
              <w:t xml:space="preserve">, </w:t>
            </w:r>
            <w:r w:rsidR="00F042B7">
              <w:rPr>
                <w:rFonts w:eastAsia="Calibri"/>
                <w:sz w:val="22"/>
                <w:szCs w:val="22"/>
              </w:rPr>
              <w:t>W</w:t>
            </w:r>
            <w:r w:rsidR="00EC79AA">
              <w:rPr>
                <w:rFonts w:eastAsia="Calibri"/>
                <w:sz w:val="22"/>
                <w:szCs w:val="22"/>
              </w:rPr>
              <w:t>orkato</w:t>
            </w:r>
            <w:r w:rsidR="00DB5B89">
              <w:rPr>
                <w:rFonts w:eastAsia="Calibri"/>
                <w:sz w:val="22"/>
                <w:szCs w:val="22"/>
              </w:rPr>
              <w:t>, Cast Iron</w:t>
            </w:r>
            <w:r w:rsidR="00C90CAA" w:rsidRPr="0044147F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5B2641" w:rsidRPr="0044147F" w:rsidTr="00C90CAA">
        <w:tc>
          <w:tcPr>
            <w:tcW w:w="1267" w:type="pct"/>
          </w:tcPr>
          <w:p w:rsidR="005B2641" w:rsidRPr="0044147F" w:rsidRDefault="005B2641" w:rsidP="0032044E">
            <w:pPr>
              <w:tabs>
                <w:tab w:val="right" w:pos="9720"/>
              </w:tabs>
              <w:spacing w:line="276" w:lineRule="auto"/>
              <w:contextualSpacing/>
              <w:mirrorIndents/>
              <w:jc w:val="both"/>
              <w:rPr>
                <w:sz w:val="22"/>
                <w:szCs w:val="22"/>
              </w:rPr>
            </w:pPr>
            <w:r w:rsidRPr="0044147F">
              <w:rPr>
                <w:sz w:val="22"/>
                <w:szCs w:val="22"/>
              </w:rPr>
              <w:t>IDE</w:t>
            </w:r>
          </w:p>
        </w:tc>
        <w:tc>
          <w:tcPr>
            <w:tcW w:w="3733" w:type="pct"/>
          </w:tcPr>
          <w:p w:rsidR="005B2641" w:rsidRPr="0044147F" w:rsidRDefault="000611A5" w:rsidP="0055440D">
            <w:pPr>
              <w:pStyle w:val="PlainText"/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4147F">
              <w:rPr>
                <w:rFonts w:ascii="Times New Roman" w:hAnsi="Times New Roman" w:cs="Times New Roman"/>
                <w:bCs/>
                <w:iCs/>
                <w:snapToGrid w:val="0"/>
                <w:sz w:val="22"/>
                <w:szCs w:val="22"/>
              </w:rPr>
              <w:t>Eclipse,</w:t>
            </w:r>
            <w:r w:rsidR="00E30F78">
              <w:rPr>
                <w:rFonts w:ascii="Times New Roman" w:hAnsi="Times New Roman" w:cs="Times New Roman"/>
                <w:bCs/>
                <w:iCs/>
                <w:snapToGrid w:val="0"/>
                <w:sz w:val="22"/>
                <w:szCs w:val="22"/>
              </w:rPr>
              <w:t xml:space="preserve"> </w:t>
            </w:r>
            <w:r w:rsidRPr="0044147F">
              <w:rPr>
                <w:rFonts w:ascii="Times New Roman" w:hAnsi="Times New Roman" w:cs="Times New Roman"/>
                <w:bCs/>
                <w:iCs/>
                <w:snapToGrid w:val="0"/>
                <w:sz w:val="22"/>
                <w:szCs w:val="22"/>
              </w:rPr>
              <w:t xml:space="preserve">Force.com </w:t>
            </w:r>
          </w:p>
        </w:tc>
      </w:tr>
      <w:tr w:rsidR="004D531D" w:rsidRPr="0044147F" w:rsidTr="00C90CAA">
        <w:tc>
          <w:tcPr>
            <w:tcW w:w="1267" w:type="pct"/>
          </w:tcPr>
          <w:p w:rsidR="004D531D" w:rsidRPr="0044147F" w:rsidRDefault="004D531D" w:rsidP="0032044E">
            <w:pPr>
              <w:tabs>
                <w:tab w:val="right" w:pos="9720"/>
              </w:tabs>
              <w:spacing w:line="276" w:lineRule="auto"/>
              <w:contextualSpacing/>
              <w:mirrorIndents/>
              <w:jc w:val="both"/>
              <w:rPr>
                <w:sz w:val="22"/>
                <w:szCs w:val="22"/>
              </w:rPr>
            </w:pPr>
            <w:r w:rsidRPr="0044147F">
              <w:rPr>
                <w:sz w:val="22"/>
                <w:szCs w:val="22"/>
              </w:rPr>
              <w:t>Database</w:t>
            </w:r>
          </w:p>
        </w:tc>
        <w:tc>
          <w:tcPr>
            <w:tcW w:w="3733" w:type="pct"/>
          </w:tcPr>
          <w:p w:rsidR="004D531D" w:rsidRPr="0044147F" w:rsidRDefault="00EC79AA" w:rsidP="00D61DC0">
            <w:pPr>
              <w:pStyle w:val="PlainText"/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napToGrid w:val="0"/>
                <w:sz w:val="22"/>
                <w:szCs w:val="22"/>
              </w:rPr>
              <w:t>SOQL, SOSL</w:t>
            </w:r>
          </w:p>
        </w:tc>
      </w:tr>
    </w:tbl>
    <w:p w:rsidR="006F26D6" w:rsidRPr="0044147F" w:rsidRDefault="006F26D6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7F79F5" w:rsidRDefault="007F79F5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7F79F5" w:rsidRDefault="007F79F5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7F79F5" w:rsidRDefault="007F79F5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7F79F5" w:rsidRDefault="007F79F5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8758AC" w:rsidRDefault="00FE24F8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  <w:r w:rsidRPr="0044147F">
        <w:rPr>
          <w:rFonts w:ascii="Times New Roman" w:hAnsi="Times New Roman"/>
          <w:b/>
          <w:color w:val="auto"/>
          <w:sz w:val="22"/>
          <w:szCs w:val="22"/>
          <w:u w:val="single"/>
        </w:rPr>
        <w:t>Professional Experience:</w:t>
      </w:r>
    </w:p>
    <w:p w:rsidR="009F6290" w:rsidRDefault="009F6290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9F6290" w:rsidRPr="0044147F" w:rsidTr="00E051AD">
        <w:tc>
          <w:tcPr>
            <w:tcW w:w="10908" w:type="dxa"/>
          </w:tcPr>
          <w:p w:rsidR="009F6290" w:rsidRPr="0044147F" w:rsidRDefault="009F6290" w:rsidP="00E051AD">
            <w:pPr>
              <w:pStyle w:val="BodyA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Sony Interactive Entertainment (PlayStation), San Mateo, California                   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          Jan 2019 – Present</w:t>
            </w:r>
          </w:p>
          <w:p w:rsidR="00F042B7" w:rsidRPr="0044147F" w:rsidRDefault="009F6290" w:rsidP="00E051AD">
            <w:pPr>
              <w:pStyle w:val="BodyA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Salesforce </w:t>
            </w:r>
            <w:r w:rsidR="00E6744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Adm</w:t>
            </w:r>
            <w:r w:rsidR="006D437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in/</w:t>
            </w:r>
            <w:r w:rsidR="003563A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Developer</w:t>
            </w:r>
          </w:p>
        </w:tc>
      </w:tr>
    </w:tbl>
    <w:p w:rsidR="00FD4574" w:rsidRDefault="00FD4574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F042B7" w:rsidRPr="00F042B7" w:rsidRDefault="00F042B7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042B7">
        <w:rPr>
          <w:rFonts w:ascii="Times New Roman" w:hAnsi="Times New Roman"/>
          <w:b/>
          <w:color w:val="auto"/>
          <w:sz w:val="22"/>
          <w:szCs w:val="22"/>
        </w:rPr>
        <w:t>Overview:</w:t>
      </w:r>
    </w:p>
    <w:p w:rsidR="00302D9A" w:rsidRDefault="009A7446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Sony PlayStation Division </w:t>
      </w:r>
      <w:r w:rsidR="00B26A33">
        <w:rPr>
          <w:rFonts w:ascii="Times New Roman" w:hAnsi="Times New Roman"/>
          <w:color w:val="auto"/>
          <w:sz w:val="22"/>
          <w:szCs w:val="22"/>
        </w:rPr>
        <w:t xml:space="preserve">uses Sales Cloud </w:t>
      </w:r>
      <w:r w:rsidR="00F042B7">
        <w:rPr>
          <w:rFonts w:ascii="Times New Roman" w:hAnsi="Times New Roman"/>
          <w:color w:val="auto"/>
          <w:sz w:val="22"/>
          <w:szCs w:val="22"/>
        </w:rPr>
        <w:t xml:space="preserve">and </w:t>
      </w:r>
      <w:r w:rsidR="002E126F">
        <w:rPr>
          <w:rFonts w:ascii="Times New Roman" w:hAnsi="Times New Roman"/>
          <w:color w:val="auto"/>
          <w:sz w:val="22"/>
          <w:szCs w:val="22"/>
        </w:rPr>
        <w:t>Salesforce CPQ</w:t>
      </w:r>
      <w:r w:rsidR="00F042B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26A33">
        <w:rPr>
          <w:rFonts w:ascii="Times New Roman" w:hAnsi="Times New Roman"/>
          <w:color w:val="auto"/>
          <w:sz w:val="22"/>
          <w:szCs w:val="22"/>
        </w:rPr>
        <w:t>to implement</w:t>
      </w:r>
      <w:r>
        <w:rPr>
          <w:rFonts w:ascii="Times New Roman" w:hAnsi="Times New Roman"/>
          <w:color w:val="auto"/>
          <w:sz w:val="22"/>
          <w:szCs w:val="22"/>
        </w:rPr>
        <w:t xml:space="preserve"> Network Advertising Sales </w:t>
      </w:r>
      <w:r w:rsidR="008B100E">
        <w:rPr>
          <w:rFonts w:ascii="Times New Roman" w:hAnsi="Times New Roman"/>
          <w:color w:val="auto"/>
          <w:sz w:val="22"/>
          <w:szCs w:val="22"/>
        </w:rPr>
        <w:t>business, which</w:t>
      </w:r>
      <w:r w:rsidR="000B751F">
        <w:rPr>
          <w:rFonts w:ascii="Times New Roman" w:hAnsi="Times New Roman"/>
          <w:color w:val="auto"/>
          <w:sz w:val="22"/>
          <w:szCs w:val="22"/>
        </w:rPr>
        <w:t xml:space="preserve"> sells </w:t>
      </w:r>
      <w:r w:rsidR="001F5F45">
        <w:rPr>
          <w:rFonts w:ascii="Times New Roman" w:hAnsi="Times New Roman"/>
          <w:color w:val="auto"/>
          <w:sz w:val="22"/>
          <w:szCs w:val="22"/>
        </w:rPr>
        <w:t xml:space="preserve">Advertising Spaces through various product </w:t>
      </w:r>
      <w:r w:rsidR="00DD3AFA">
        <w:rPr>
          <w:rFonts w:ascii="Times New Roman" w:hAnsi="Times New Roman"/>
          <w:color w:val="auto"/>
          <w:sz w:val="22"/>
          <w:szCs w:val="22"/>
        </w:rPr>
        <w:t>offerings, which</w:t>
      </w:r>
      <w:r w:rsidR="001F5F45">
        <w:rPr>
          <w:rFonts w:ascii="Times New Roman" w:hAnsi="Times New Roman"/>
          <w:color w:val="auto"/>
          <w:sz w:val="22"/>
          <w:szCs w:val="22"/>
        </w:rPr>
        <w:t xml:space="preserve"> is more than a billion dollar business.</w:t>
      </w:r>
    </w:p>
    <w:p w:rsidR="001F5F45" w:rsidRDefault="001F5F45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A44A6" w:rsidRDefault="001F5F45" w:rsidP="009A44A6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042B7">
        <w:rPr>
          <w:rFonts w:ascii="Times New Roman" w:hAnsi="Times New Roman"/>
          <w:b/>
          <w:color w:val="auto"/>
          <w:sz w:val="22"/>
          <w:szCs w:val="22"/>
        </w:rPr>
        <w:t>Res</w:t>
      </w:r>
      <w:r w:rsidR="00D8445E" w:rsidRPr="00F042B7">
        <w:rPr>
          <w:rFonts w:ascii="Times New Roman" w:hAnsi="Times New Roman"/>
          <w:b/>
          <w:color w:val="auto"/>
          <w:sz w:val="22"/>
          <w:szCs w:val="22"/>
        </w:rPr>
        <w:t>ponsibilities</w:t>
      </w:r>
      <w:r w:rsidR="00B033A2" w:rsidRPr="00F042B7">
        <w:rPr>
          <w:rFonts w:ascii="Times New Roman" w:hAnsi="Times New Roman"/>
          <w:b/>
          <w:color w:val="auto"/>
          <w:sz w:val="22"/>
          <w:szCs w:val="22"/>
        </w:rPr>
        <w:t xml:space="preserve">: </w:t>
      </w:r>
    </w:p>
    <w:p w:rsidR="001F5F45" w:rsidRDefault="00D8445E" w:rsidP="009A44A6">
      <w:pPr>
        <w:pStyle w:val="BodyA"/>
        <w:numPr>
          <w:ilvl w:val="0"/>
          <w:numId w:val="27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Interacted with G</w:t>
      </w:r>
      <w:r w:rsidR="001F5F45">
        <w:rPr>
          <w:rFonts w:ascii="Times New Roman" w:hAnsi="Times New Roman"/>
          <w:color w:val="auto"/>
          <w:sz w:val="22"/>
          <w:szCs w:val="22"/>
        </w:rPr>
        <w:t xml:space="preserve">lobal Network advertising business teams to demo service offerings of </w:t>
      </w:r>
      <w:r w:rsidR="002E126F">
        <w:rPr>
          <w:rFonts w:ascii="Times New Roman" w:hAnsi="Times New Roman"/>
          <w:color w:val="auto"/>
          <w:sz w:val="22"/>
          <w:szCs w:val="22"/>
        </w:rPr>
        <w:t>Sales Cloud and Salesforce CPQ</w:t>
      </w:r>
      <w:r w:rsidR="001F5F45">
        <w:rPr>
          <w:rFonts w:ascii="Times New Roman" w:hAnsi="Times New Roman"/>
          <w:color w:val="auto"/>
          <w:sz w:val="22"/>
          <w:szCs w:val="22"/>
        </w:rPr>
        <w:t xml:space="preserve">, compared to the current quick base and content management </w:t>
      </w:r>
      <w:r w:rsidR="00B033A2">
        <w:rPr>
          <w:rFonts w:ascii="Times New Roman" w:hAnsi="Times New Roman"/>
          <w:color w:val="auto"/>
          <w:sz w:val="22"/>
          <w:szCs w:val="22"/>
        </w:rPr>
        <w:t>systems, which</w:t>
      </w:r>
      <w:r w:rsidR="001F5F45">
        <w:rPr>
          <w:rFonts w:ascii="Times New Roman" w:hAnsi="Times New Roman"/>
          <w:color w:val="auto"/>
          <w:sz w:val="22"/>
          <w:szCs w:val="22"/>
        </w:rPr>
        <w:t xml:space="preserve"> saved </w:t>
      </w:r>
      <w:r w:rsidR="002E126F">
        <w:rPr>
          <w:rFonts w:ascii="Times New Roman" w:hAnsi="Times New Roman"/>
          <w:color w:val="auto"/>
          <w:sz w:val="22"/>
          <w:szCs w:val="22"/>
        </w:rPr>
        <w:t>Thousands</w:t>
      </w:r>
      <w:r w:rsidR="001F5F45">
        <w:rPr>
          <w:rFonts w:ascii="Times New Roman" w:hAnsi="Times New Roman"/>
          <w:color w:val="auto"/>
          <w:sz w:val="22"/>
          <w:szCs w:val="22"/>
        </w:rPr>
        <w:t xml:space="preserve"> of dollars per year.</w:t>
      </w:r>
    </w:p>
    <w:p w:rsidR="001F5F45" w:rsidRDefault="001F5F45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Designed and implement</w:t>
      </w:r>
      <w:r w:rsidR="002E126F">
        <w:rPr>
          <w:rFonts w:ascii="Times New Roman" w:hAnsi="Times New Roman"/>
          <w:color w:val="auto"/>
          <w:sz w:val="22"/>
          <w:szCs w:val="22"/>
        </w:rPr>
        <w:t>ed</w:t>
      </w:r>
      <w:r>
        <w:rPr>
          <w:rFonts w:ascii="Times New Roman" w:hAnsi="Times New Roman"/>
          <w:color w:val="auto"/>
          <w:sz w:val="22"/>
          <w:szCs w:val="22"/>
        </w:rPr>
        <w:t xml:space="preserve"> sales cloud </w:t>
      </w:r>
      <w:r w:rsidR="002E126F">
        <w:rPr>
          <w:rFonts w:ascii="Times New Roman" w:hAnsi="Times New Roman"/>
          <w:color w:val="auto"/>
          <w:sz w:val="22"/>
          <w:szCs w:val="22"/>
        </w:rPr>
        <w:t xml:space="preserve">using CPQ </w:t>
      </w:r>
      <w:r>
        <w:rPr>
          <w:rFonts w:ascii="Times New Roman" w:hAnsi="Times New Roman"/>
          <w:color w:val="auto"/>
          <w:sz w:val="22"/>
          <w:szCs w:val="22"/>
        </w:rPr>
        <w:t xml:space="preserve">with a road map to take it globally, gathering business requirements which require me to travel and talk to business to understand their product offerings </w:t>
      </w:r>
      <w:r w:rsidR="001625E7">
        <w:rPr>
          <w:rFonts w:ascii="Times New Roman" w:hAnsi="Times New Roman"/>
          <w:color w:val="auto"/>
          <w:sz w:val="22"/>
          <w:szCs w:val="22"/>
        </w:rPr>
        <w:t xml:space="preserve">across regions </w:t>
      </w:r>
      <w:r>
        <w:rPr>
          <w:rFonts w:ascii="Times New Roman" w:hAnsi="Times New Roman"/>
          <w:color w:val="auto"/>
          <w:sz w:val="22"/>
          <w:szCs w:val="22"/>
        </w:rPr>
        <w:t>an</w:t>
      </w:r>
      <w:r w:rsidR="001625E7">
        <w:rPr>
          <w:rFonts w:ascii="Times New Roman" w:hAnsi="Times New Roman"/>
          <w:color w:val="auto"/>
          <w:sz w:val="22"/>
          <w:szCs w:val="22"/>
        </w:rPr>
        <w:t>d translate them into products with</w:t>
      </w:r>
      <w:r w:rsidR="002E126F">
        <w:rPr>
          <w:rFonts w:ascii="Times New Roman" w:hAnsi="Times New Roman"/>
          <w:color w:val="auto"/>
          <w:sz w:val="22"/>
          <w:szCs w:val="22"/>
        </w:rPr>
        <w:t xml:space="preserve"> product options, Quote Configuration,</w:t>
      </w:r>
      <w:r w:rsidR="001625E7">
        <w:rPr>
          <w:rFonts w:ascii="Times New Roman" w:hAnsi="Times New Roman"/>
          <w:color w:val="auto"/>
          <w:sz w:val="22"/>
          <w:szCs w:val="22"/>
        </w:rPr>
        <w:t xml:space="preserve"> Price </w:t>
      </w:r>
      <w:r w:rsidR="00C1169C">
        <w:rPr>
          <w:rFonts w:ascii="Times New Roman" w:hAnsi="Times New Roman"/>
          <w:color w:val="auto"/>
          <w:sz w:val="22"/>
          <w:szCs w:val="22"/>
        </w:rPr>
        <w:t xml:space="preserve">books, </w:t>
      </w:r>
      <w:r w:rsidR="001625E7">
        <w:rPr>
          <w:rFonts w:ascii="Times New Roman" w:hAnsi="Times New Roman"/>
          <w:color w:val="auto"/>
          <w:sz w:val="22"/>
          <w:szCs w:val="22"/>
        </w:rPr>
        <w:t>price book entries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2D7061" w:rsidRDefault="002D7061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Data Load CPQ Components like Product Configurations, Product Features, Product Options using Data Loader and Vlookups using Excel to organize the components for deployments.</w:t>
      </w:r>
    </w:p>
    <w:p w:rsidR="0017528E" w:rsidRDefault="0017528E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Designed product availability, product discounting, quote templates using Quote Processes</w:t>
      </w:r>
      <w:r w:rsidR="0050163A">
        <w:rPr>
          <w:rFonts w:ascii="Times New Roman" w:hAnsi="Times New Roman"/>
          <w:color w:val="auto"/>
          <w:sz w:val="22"/>
          <w:szCs w:val="22"/>
        </w:rPr>
        <w:t xml:space="preserve"> (Guided Selling), </w:t>
      </w:r>
      <w:r>
        <w:rPr>
          <w:rFonts w:ascii="Times New Roman" w:hAnsi="Times New Roman"/>
          <w:color w:val="auto"/>
          <w:sz w:val="22"/>
          <w:szCs w:val="22"/>
        </w:rPr>
        <w:t>product rules and price rules.</w:t>
      </w:r>
    </w:p>
    <w:p w:rsidR="0017528E" w:rsidRDefault="0017528E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Implemented dynamic discounting using custom scripts</w:t>
      </w:r>
      <w:r w:rsidR="00A40AA7">
        <w:rPr>
          <w:rFonts w:ascii="Times New Roman" w:hAnsi="Times New Roman"/>
          <w:color w:val="auto"/>
          <w:sz w:val="22"/>
          <w:szCs w:val="22"/>
        </w:rPr>
        <w:t xml:space="preserve"> and lookup data for product configuration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1F5F45" w:rsidRDefault="00DD3AFA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Working </w:t>
      </w:r>
      <w:r w:rsidR="001625E7">
        <w:rPr>
          <w:rFonts w:ascii="Times New Roman" w:hAnsi="Times New Roman"/>
          <w:color w:val="auto"/>
          <w:sz w:val="22"/>
          <w:szCs w:val="22"/>
        </w:rPr>
        <w:t xml:space="preserve">with off shore teams </w:t>
      </w:r>
      <w:r w:rsidR="009A44A6">
        <w:rPr>
          <w:rFonts w:ascii="Times New Roman" w:hAnsi="Times New Roman"/>
          <w:color w:val="auto"/>
          <w:sz w:val="22"/>
          <w:szCs w:val="22"/>
        </w:rPr>
        <w:t xml:space="preserve">and review deployment trackers </w:t>
      </w:r>
      <w:r w:rsidR="001625E7">
        <w:rPr>
          <w:rFonts w:ascii="Times New Roman" w:hAnsi="Times New Roman"/>
          <w:color w:val="auto"/>
          <w:sz w:val="22"/>
          <w:szCs w:val="22"/>
        </w:rPr>
        <w:t>to implement the project as an Architect and Administrator to develop the project out of box minimizing the need for Custom Code.</w:t>
      </w:r>
    </w:p>
    <w:p w:rsidR="00B033A2" w:rsidRDefault="00B033A2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Adept in sales cloud implementation using Profiles, roles, sharing settings, permission sets and recommend modules like opportunity splits or teams, forecasting, territory management, etc.</w:t>
      </w:r>
    </w:p>
    <w:p w:rsidR="001625E7" w:rsidRDefault="00B033A2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Switch between multiple roles as a Business Analyst, Administrator and developer </w:t>
      </w:r>
      <w:r w:rsidR="00340290">
        <w:rPr>
          <w:rFonts w:ascii="Times New Roman" w:hAnsi="Times New Roman"/>
          <w:color w:val="auto"/>
          <w:sz w:val="22"/>
          <w:szCs w:val="22"/>
        </w:rPr>
        <w:t>and work with the team.</w:t>
      </w:r>
      <w:r w:rsidR="00340290">
        <w:rPr>
          <w:rFonts w:ascii="Times New Roman" w:hAnsi="Times New Roman"/>
          <w:color w:val="auto"/>
          <w:sz w:val="22"/>
          <w:szCs w:val="22"/>
        </w:rPr>
        <w:br/>
        <w:t xml:space="preserve">Experienced in </w:t>
      </w:r>
      <w:r w:rsidR="00F042B7">
        <w:rPr>
          <w:rFonts w:ascii="Times New Roman" w:hAnsi="Times New Roman"/>
          <w:color w:val="auto"/>
          <w:sz w:val="22"/>
          <w:szCs w:val="22"/>
        </w:rPr>
        <w:t>Managing Identity Management Tools based on OAuth 2.0 and SAML for Implementing Single sign on for Salesforce applications.</w:t>
      </w:r>
    </w:p>
    <w:p w:rsidR="009A44A6" w:rsidRDefault="009A44A6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Implemented Lightning App, Global actions, Publisher layout, dynamic links, Macros using out of box functionalities.</w:t>
      </w:r>
    </w:p>
    <w:p w:rsidR="00E558A4" w:rsidRDefault="00E558A4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Implemented</w:t>
      </w:r>
      <w:r w:rsidR="00C1169C">
        <w:rPr>
          <w:rFonts w:ascii="Times New Roman" w:hAnsi="Times New Roman"/>
          <w:color w:val="auto"/>
          <w:sz w:val="22"/>
          <w:szCs w:val="22"/>
        </w:rPr>
        <w:t xml:space="preserve"> Visual flows, Scheduled actions, Field updates and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1169C">
        <w:rPr>
          <w:rFonts w:ascii="Times New Roman" w:hAnsi="Times New Roman"/>
          <w:color w:val="auto"/>
          <w:sz w:val="22"/>
          <w:szCs w:val="22"/>
        </w:rPr>
        <w:t xml:space="preserve">Email alerts </w:t>
      </w:r>
      <w:r>
        <w:rPr>
          <w:rFonts w:ascii="Times New Roman" w:hAnsi="Times New Roman"/>
          <w:color w:val="auto"/>
          <w:sz w:val="22"/>
          <w:szCs w:val="22"/>
        </w:rPr>
        <w:t>using process builder</w:t>
      </w:r>
      <w:r w:rsidR="00C1169C">
        <w:rPr>
          <w:rFonts w:ascii="Times New Roman" w:hAnsi="Times New Roman"/>
          <w:color w:val="auto"/>
          <w:sz w:val="22"/>
          <w:szCs w:val="22"/>
        </w:rPr>
        <w:t>.</w:t>
      </w:r>
    </w:p>
    <w:p w:rsidR="00C1169C" w:rsidRPr="009A7446" w:rsidRDefault="000F7D3B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Demo the </w:t>
      </w:r>
      <w:r w:rsidR="009A44A6">
        <w:rPr>
          <w:rFonts w:ascii="Times New Roman" w:hAnsi="Times New Roman"/>
          <w:color w:val="auto"/>
          <w:sz w:val="22"/>
          <w:szCs w:val="22"/>
        </w:rPr>
        <w:t xml:space="preserve">feasibility to Japan </w:t>
      </w:r>
      <w:r w:rsidR="0090722D">
        <w:rPr>
          <w:rFonts w:ascii="Times New Roman" w:hAnsi="Times New Roman"/>
          <w:color w:val="auto"/>
          <w:sz w:val="22"/>
          <w:szCs w:val="22"/>
        </w:rPr>
        <w:t xml:space="preserve">and global </w:t>
      </w:r>
      <w:r w:rsidR="009A44A6">
        <w:rPr>
          <w:rFonts w:ascii="Times New Roman" w:hAnsi="Times New Roman"/>
          <w:color w:val="auto"/>
          <w:sz w:val="22"/>
          <w:szCs w:val="22"/>
        </w:rPr>
        <w:t>Contract Management</w:t>
      </w:r>
      <w:r>
        <w:rPr>
          <w:rFonts w:ascii="Times New Roman" w:hAnsi="Times New Roman"/>
          <w:color w:val="auto"/>
          <w:sz w:val="22"/>
          <w:szCs w:val="22"/>
        </w:rPr>
        <w:t xml:space="preserve"> team to migrate their data in</w:t>
      </w:r>
      <w:r w:rsidR="009A44A6">
        <w:rPr>
          <w:rFonts w:ascii="Times New Roman" w:hAnsi="Times New Roman"/>
          <w:color w:val="auto"/>
          <w:sz w:val="22"/>
          <w:szCs w:val="22"/>
        </w:rPr>
        <w:t xml:space="preserve">to salesforce from their native </w:t>
      </w:r>
      <w:r w:rsidR="0090722D">
        <w:rPr>
          <w:rFonts w:ascii="Times New Roman" w:hAnsi="Times New Roman"/>
          <w:color w:val="auto"/>
          <w:sz w:val="22"/>
          <w:szCs w:val="22"/>
        </w:rPr>
        <w:t>contract</w:t>
      </w:r>
      <w:r w:rsidR="009A44A6">
        <w:rPr>
          <w:rFonts w:ascii="Times New Roman" w:hAnsi="Times New Roman"/>
          <w:color w:val="auto"/>
          <w:sz w:val="22"/>
          <w:szCs w:val="22"/>
        </w:rPr>
        <w:t xml:space="preserve"> management system</w:t>
      </w:r>
      <w:r w:rsidR="0090722D">
        <w:rPr>
          <w:rFonts w:ascii="Times New Roman" w:hAnsi="Times New Roman"/>
          <w:color w:val="auto"/>
          <w:sz w:val="22"/>
          <w:szCs w:val="22"/>
        </w:rPr>
        <w:t xml:space="preserve"> and use conga composer to help them </w:t>
      </w:r>
      <w:r w:rsidR="0033725D">
        <w:rPr>
          <w:rFonts w:ascii="Times New Roman" w:hAnsi="Times New Roman"/>
          <w:color w:val="auto"/>
          <w:sz w:val="22"/>
          <w:szCs w:val="22"/>
        </w:rPr>
        <w:t>synchronize</w:t>
      </w:r>
      <w:r w:rsidR="0090722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3725D">
        <w:rPr>
          <w:rFonts w:ascii="Times New Roman" w:hAnsi="Times New Roman"/>
          <w:color w:val="auto"/>
          <w:sz w:val="22"/>
          <w:szCs w:val="22"/>
        </w:rPr>
        <w:t>contracts, which</w:t>
      </w:r>
      <w:r w:rsidR="0090722D">
        <w:rPr>
          <w:rFonts w:ascii="Times New Roman" w:hAnsi="Times New Roman"/>
          <w:color w:val="auto"/>
          <w:sz w:val="22"/>
          <w:szCs w:val="22"/>
        </w:rPr>
        <w:t xml:space="preserve"> will save them hours of time per agent</w:t>
      </w:r>
      <w:r w:rsidR="009A44A6">
        <w:rPr>
          <w:rFonts w:ascii="Times New Roman" w:hAnsi="Times New Roman"/>
          <w:color w:val="auto"/>
          <w:sz w:val="22"/>
          <w:szCs w:val="22"/>
        </w:rPr>
        <w:t>.</w:t>
      </w:r>
    </w:p>
    <w:p w:rsidR="009A7446" w:rsidRPr="009A44A6" w:rsidRDefault="009A44A6" w:rsidP="009A44A6">
      <w:pPr>
        <w:pStyle w:val="BodyA"/>
        <w:numPr>
          <w:ilvl w:val="0"/>
          <w:numId w:val="26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9A44A6">
        <w:rPr>
          <w:rFonts w:ascii="Times New Roman" w:hAnsi="Times New Roman"/>
          <w:color w:val="auto"/>
          <w:sz w:val="22"/>
          <w:szCs w:val="22"/>
        </w:rPr>
        <w:t>Work with business on UAT every sprint after implementing functionalities and explain how the feature works to sales people all over US and Europe.</w:t>
      </w:r>
    </w:p>
    <w:p w:rsidR="009A7446" w:rsidRPr="0044147F" w:rsidRDefault="009A7446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302D9A" w:rsidRPr="0044147F" w:rsidTr="00193AE8">
        <w:tc>
          <w:tcPr>
            <w:tcW w:w="10908" w:type="dxa"/>
          </w:tcPr>
          <w:p w:rsidR="00302D9A" w:rsidRPr="0044147F" w:rsidRDefault="00193AE8" w:rsidP="0032044E">
            <w:pPr>
              <w:pStyle w:val="BodyA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Sony Interactive Entertainment</w:t>
            </w:r>
            <w:r w:rsidR="00B134AC"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(PlayStation)</w:t>
            </w:r>
            <w:r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San Mateo, California                    </w:t>
            </w:r>
            <w:r w:rsid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         </w:t>
            </w:r>
            <w:r w:rsidR="009F629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June 2017 – Jan 2019</w:t>
            </w:r>
          </w:p>
          <w:p w:rsidR="00193AE8" w:rsidRPr="0044147F" w:rsidRDefault="00F374C4" w:rsidP="0032044E">
            <w:pPr>
              <w:pStyle w:val="BodyA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Salesforce Administrator</w:t>
            </w:r>
            <w:r w:rsidR="009009F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/ Analyst</w:t>
            </w:r>
          </w:p>
        </w:tc>
      </w:tr>
    </w:tbl>
    <w:p w:rsidR="00302D9A" w:rsidRPr="0044147F" w:rsidRDefault="00302D9A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B134AC" w:rsidRPr="0044147F" w:rsidRDefault="00B134AC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4147F">
        <w:rPr>
          <w:rFonts w:ascii="Times New Roman" w:hAnsi="Times New Roman"/>
          <w:b/>
          <w:color w:val="auto"/>
          <w:sz w:val="22"/>
          <w:szCs w:val="22"/>
        </w:rPr>
        <w:t xml:space="preserve">Overview: </w:t>
      </w:r>
    </w:p>
    <w:p w:rsidR="00B134AC" w:rsidRPr="0044147F" w:rsidRDefault="00FA7308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Sony is a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93AE8" w:rsidRPr="0044147F">
        <w:rPr>
          <w:rFonts w:ascii="Times New Roman" w:hAnsi="Times New Roman"/>
          <w:color w:val="auto"/>
          <w:sz w:val="22"/>
          <w:szCs w:val="22"/>
        </w:rPr>
        <w:t>pr</w:t>
      </w:r>
      <w:r w:rsidR="00ED46E5">
        <w:rPr>
          <w:rFonts w:ascii="Times New Roman" w:hAnsi="Times New Roman"/>
          <w:color w:val="auto"/>
          <w:sz w:val="22"/>
          <w:szCs w:val="22"/>
        </w:rPr>
        <w:t>oduct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and service based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 xml:space="preserve"> company</w:t>
      </w:r>
      <w:r>
        <w:rPr>
          <w:rFonts w:ascii="Times New Roman" w:hAnsi="Times New Roman"/>
          <w:color w:val="auto"/>
          <w:sz w:val="22"/>
          <w:szCs w:val="22"/>
        </w:rPr>
        <w:t>,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 xml:space="preserve"> they </w:t>
      </w:r>
      <w:r>
        <w:rPr>
          <w:rFonts w:ascii="Times New Roman" w:hAnsi="Times New Roman"/>
          <w:color w:val="auto"/>
          <w:sz w:val="22"/>
          <w:szCs w:val="22"/>
        </w:rPr>
        <w:t xml:space="preserve">use </w:t>
      </w:r>
      <w:r w:rsidRPr="004E5159">
        <w:rPr>
          <w:rFonts w:ascii="Times New Roman" w:hAnsi="Times New Roman"/>
          <w:b/>
          <w:color w:val="auto"/>
          <w:sz w:val="22"/>
          <w:szCs w:val="22"/>
        </w:rPr>
        <w:t>salesforce service cloud</w:t>
      </w:r>
      <w:r>
        <w:rPr>
          <w:rFonts w:ascii="Times New Roman" w:hAnsi="Times New Roman"/>
          <w:color w:val="auto"/>
          <w:sz w:val="22"/>
          <w:szCs w:val="22"/>
        </w:rPr>
        <w:t xml:space="preserve"> to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 xml:space="preserve"> manage their </w:t>
      </w:r>
      <w:r w:rsidR="00F374C4">
        <w:rPr>
          <w:rFonts w:ascii="Times New Roman" w:hAnsi="Times New Roman"/>
          <w:color w:val="auto"/>
          <w:sz w:val="22"/>
          <w:szCs w:val="22"/>
        </w:rPr>
        <w:t>Customer Service Portal, C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 xml:space="preserve">ontract </w:t>
      </w:r>
      <w:r w:rsidR="00ED46E5">
        <w:rPr>
          <w:rFonts w:ascii="Times New Roman" w:hAnsi="Times New Roman"/>
          <w:color w:val="auto"/>
          <w:sz w:val="22"/>
          <w:szCs w:val="22"/>
        </w:rPr>
        <w:t xml:space="preserve">management system, </w:t>
      </w:r>
      <w:r w:rsidR="009F6290">
        <w:rPr>
          <w:rFonts w:ascii="Times New Roman" w:hAnsi="Times New Roman"/>
          <w:color w:val="auto"/>
          <w:sz w:val="22"/>
          <w:szCs w:val="22"/>
        </w:rPr>
        <w:t xml:space="preserve">Change Request Processing, </w:t>
      </w:r>
      <w:r w:rsidR="00ED46E5">
        <w:rPr>
          <w:rFonts w:ascii="Times New Roman" w:hAnsi="Times New Roman"/>
          <w:color w:val="auto"/>
          <w:sz w:val="22"/>
          <w:szCs w:val="22"/>
        </w:rPr>
        <w:t>New-Hi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>re Processing and resolve employee queries internally by usi</w:t>
      </w:r>
      <w:r w:rsidR="009F6290">
        <w:rPr>
          <w:rFonts w:ascii="Times New Roman" w:hAnsi="Times New Roman"/>
          <w:color w:val="auto"/>
          <w:sz w:val="22"/>
          <w:szCs w:val="22"/>
        </w:rPr>
        <w:t>ng customer portal and route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 xml:space="preserve"> respective tickets</w:t>
      </w:r>
      <w:r w:rsidR="009F6290">
        <w:rPr>
          <w:rFonts w:ascii="Times New Roman" w:hAnsi="Times New Roman"/>
          <w:color w:val="auto"/>
          <w:sz w:val="22"/>
          <w:szCs w:val="22"/>
        </w:rPr>
        <w:t>/cases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 xml:space="preserve"> using </w:t>
      </w:r>
      <w:r w:rsidR="009F6290">
        <w:rPr>
          <w:rFonts w:ascii="Times New Roman" w:hAnsi="Times New Roman"/>
          <w:color w:val="auto"/>
          <w:sz w:val="22"/>
          <w:szCs w:val="22"/>
        </w:rPr>
        <w:t>Assignment rules, Workflow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 xml:space="preserve"> rules, validations, </w:t>
      </w:r>
      <w:r w:rsidR="009F6290">
        <w:rPr>
          <w:rFonts w:ascii="Times New Roman" w:hAnsi="Times New Roman"/>
          <w:color w:val="auto"/>
          <w:sz w:val="22"/>
          <w:szCs w:val="22"/>
        </w:rPr>
        <w:t xml:space="preserve">and </w:t>
      </w:r>
      <w:r w:rsidR="00B134AC" w:rsidRPr="0044147F">
        <w:rPr>
          <w:rFonts w:ascii="Times New Roman" w:hAnsi="Times New Roman"/>
          <w:color w:val="auto"/>
          <w:sz w:val="22"/>
          <w:szCs w:val="22"/>
        </w:rPr>
        <w:t>approval</w:t>
      </w:r>
      <w:r w:rsidR="009F6290">
        <w:rPr>
          <w:rFonts w:ascii="Times New Roman" w:hAnsi="Times New Roman"/>
          <w:color w:val="auto"/>
          <w:sz w:val="22"/>
          <w:szCs w:val="22"/>
        </w:rPr>
        <w:t xml:space="preserve"> processes.</w:t>
      </w:r>
    </w:p>
    <w:p w:rsidR="002E126F" w:rsidRDefault="002E126F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B134AC" w:rsidRPr="0044147F" w:rsidRDefault="00B134AC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4147F">
        <w:rPr>
          <w:rFonts w:ascii="Times New Roman" w:hAnsi="Times New Roman"/>
          <w:b/>
          <w:color w:val="auto"/>
          <w:sz w:val="22"/>
          <w:szCs w:val="22"/>
        </w:rPr>
        <w:lastRenderedPageBreak/>
        <w:t>Responsibilities:</w:t>
      </w:r>
    </w:p>
    <w:p w:rsidR="000234F5" w:rsidRPr="0044147F" w:rsidRDefault="000234F5" w:rsidP="000234F5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0234F5" w:rsidRPr="0044147F" w:rsidRDefault="000234F5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Interacted with Various department</w:t>
      </w:r>
      <w:r w:rsidR="00FA7308">
        <w:rPr>
          <w:rFonts w:ascii="Times New Roman" w:hAnsi="Times New Roman"/>
          <w:color w:val="auto"/>
          <w:sz w:val="22"/>
          <w:szCs w:val="22"/>
        </w:rPr>
        <w:t>s of business to train users,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gather </w:t>
      </w:r>
      <w:r w:rsidR="00FA7308">
        <w:rPr>
          <w:rFonts w:ascii="Times New Roman" w:hAnsi="Times New Roman"/>
          <w:color w:val="auto"/>
          <w:sz w:val="22"/>
          <w:szCs w:val="22"/>
        </w:rPr>
        <w:t xml:space="preserve">and clarify </w:t>
      </w:r>
      <w:r w:rsidRPr="0044147F">
        <w:rPr>
          <w:rFonts w:ascii="Times New Roman" w:hAnsi="Times New Roman"/>
          <w:color w:val="auto"/>
          <w:sz w:val="22"/>
          <w:szCs w:val="22"/>
        </w:rPr>
        <w:t>requirements by analyzing the gap in CRM Implementation.</w:t>
      </w:r>
    </w:p>
    <w:p w:rsidR="00EC79AA" w:rsidRDefault="00EC79AA" w:rsidP="00EC79A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Implemented sales cloud from scratch end-to-end from gathering, grooming requirements, designing and architecting the solution to implementing the project using profiles, role hierarchies, sharing settings, permission sets, manual sharing and team sharing.</w:t>
      </w:r>
    </w:p>
    <w:p w:rsidR="00C1169C" w:rsidRPr="00EC79AA" w:rsidRDefault="00C1169C" w:rsidP="00EC79A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Saved Business more than 50k on licensing cost by implementing Change Request process using Customer Portal and Assignment rules.</w:t>
      </w:r>
    </w:p>
    <w:p w:rsidR="00B535D2" w:rsidRPr="0044147F" w:rsidRDefault="00B535D2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 xml:space="preserve">Been part of multiple </w:t>
      </w:r>
      <w:r w:rsidR="0059207B">
        <w:rPr>
          <w:rFonts w:ascii="Times New Roman" w:hAnsi="Times New Roman"/>
          <w:color w:val="auto"/>
          <w:sz w:val="22"/>
          <w:szCs w:val="22"/>
        </w:rPr>
        <w:t xml:space="preserve">agile and </w:t>
      </w:r>
      <w:r w:rsidRPr="0044147F">
        <w:rPr>
          <w:rFonts w:ascii="Times New Roman" w:hAnsi="Times New Roman"/>
          <w:color w:val="auto"/>
          <w:sz w:val="22"/>
          <w:szCs w:val="22"/>
        </w:rPr>
        <w:t>scrum teams as certified agile scrum practitioner (SAFe), using JIRA Issue tracking tool to capture requirements</w:t>
      </w:r>
      <w:r w:rsidR="00D928D2" w:rsidRPr="0044147F">
        <w:rPr>
          <w:rFonts w:ascii="Times New Roman" w:hAnsi="Times New Roman"/>
          <w:color w:val="auto"/>
          <w:sz w:val="22"/>
          <w:szCs w:val="22"/>
        </w:rPr>
        <w:t>, user stories, sub-tasks, bugs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and documenting various modules in confluence.</w:t>
      </w:r>
    </w:p>
    <w:p w:rsidR="00730774" w:rsidRPr="0044147F" w:rsidRDefault="00B535D2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Implemented</w:t>
      </w:r>
      <w:r w:rsidR="0066195B" w:rsidRPr="0044147F">
        <w:rPr>
          <w:rFonts w:ascii="Times New Roman" w:hAnsi="Times New Roman"/>
          <w:color w:val="auto"/>
          <w:sz w:val="22"/>
          <w:szCs w:val="22"/>
        </w:rPr>
        <w:t xml:space="preserve"> a</w:t>
      </w:r>
      <w:r w:rsidR="00BC4D08">
        <w:rPr>
          <w:rFonts w:ascii="Times New Roman" w:hAnsi="Times New Roman"/>
          <w:color w:val="auto"/>
          <w:sz w:val="22"/>
          <w:szCs w:val="22"/>
        </w:rPr>
        <w:t>nd automated Case Team Member, O</w:t>
      </w:r>
      <w:r w:rsidR="0066195B" w:rsidRPr="0044147F">
        <w:rPr>
          <w:rFonts w:ascii="Times New Roman" w:hAnsi="Times New Roman"/>
          <w:color w:val="auto"/>
          <w:sz w:val="22"/>
          <w:szCs w:val="22"/>
        </w:rPr>
        <w:t>pportunity default team process as a solution to access records for portal/contact users on customer portal and report on My Team’s Cases for Agent users.</w:t>
      </w:r>
    </w:p>
    <w:p w:rsidR="0066195B" w:rsidRDefault="0066195B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Creating Queues, public groups and list views</w:t>
      </w:r>
      <w:r w:rsidR="00DE12CA" w:rsidRPr="0044147F">
        <w:rPr>
          <w:rFonts w:ascii="Times New Roman" w:hAnsi="Times New Roman"/>
          <w:color w:val="auto"/>
          <w:sz w:val="22"/>
          <w:szCs w:val="22"/>
        </w:rPr>
        <w:t xml:space="preserve"> to access queues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for departments who share workloads</w:t>
      </w:r>
      <w:r w:rsidR="00DE12CA" w:rsidRPr="0044147F">
        <w:rPr>
          <w:rFonts w:ascii="Times New Roman" w:hAnsi="Times New Roman"/>
          <w:color w:val="auto"/>
          <w:sz w:val="22"/>
          <w:szCs w:val="22"/>
        </w:rPr>
        <w:t>, create approval processes for users and managers to approve change requests.</w:t>
      </w:r>
    </w:p>
    <w:p w:rsidR="00DE12CA" w:rsidRPr="0044147F" w:rsidRDefault="00DE12CA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Implemented assignment rules to automate case life cycle from customer portal to queues, created roles and profiles, cleaned up duplicate profiles</w:t>
      </w:r>
      <w:r w:rsidR="00AE17AB" w:rsidRPr="0044147F">
        <w:rPr>
          <w:rFonts w:ascii="Times New Roman" w:hAnsi="Times New Roman"/>
          <w:color w:val="auto"/>
          <w:sz w:val="22"/>
          <w:szCs w:val="22"/>
        </w:rPr>
        <w:t xml:space="preserve"> and assigned roles,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profiles</w:t>
      </w:r>
      <w:r w:rsidR="00AE17AB" w:rsidRPr="0044147F">
        <w:rPr>
          <w:rFonts w:ascii="Times New Roman" w:hAnsi="Times New Roman"/>
          <w:color w:val="auto"/>
          <w:sz w:val="22"/>
          <w:szCs w:val="22"/>
        </w:rPr>
        <w:t xml:space="preserve"> and permission sets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to users higher up in hierarchy.</w:t>
      </w:r>
    </w:p>
    <w:p w:rsidR="00DE12CA" w:rsidRDefault="00DE12CA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Implemented Case Entitlement process to track SLA’s of agents, automated email alerts to respective managers and agents.</w:t>
      </w:r>
    </w:p>
    <w:p w:rsidR="00F57037" w:rsidRPr="0044147F" w:rsidRDefault="00EC79AA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Implemented Email-to-</w:t>
      </w:r>
      <w:r w:rsidR="00F57037">
        <w:rPr>
          <w:rFonts w:ascii="Times New Roman" w:hAnsi="Times New Roman"/>
          <w:color w:val="auto"/>
          <w:sz w:val="22"/>
          <w:szCs w:val="22"/>
        </w:rPr>
        <w:t>Case Module as a solution for support cases for various departments.</w:t>
      </w:r>
    </w:p>
    <w:p w:rsidR="00FA7308" w:rsidRDefault="00DE12CA" w:rsidP="000D7B50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FA7308">
        <w:rPr>
          <w:rFonts w:ascii="Times New Roman" w:hAnsi="Times New Roman"/>
          <w:color w:val="auto"/>
          <w:sz w:val="22"/>
          <w:szCs w:val="22"/>
        </w:rPr>
        <w:t>Cleaned up du</w:t>
      </w:r>
      <w:r w:rsidR="00D928D2" w:rsidRPr="00FA7308">
        <w:rPr>
          <w:rFonts w:ascii="Times New Roman" w:hAnsi="Times New Roman"/>
          <w:color w:val="auto"/>
          <w:sz w:val="22"/>
          <w:szCs w:val="22"/>
        </w:rPr>
        <w:t>plicate contacts</w:t>
      </w:r>
      <w:r w:rsidR="00AE17AB" w:rsidRPr="00FA7308">
        <w:rPr>
          <w:rFonts w:ascii="Times New Roman" w:hAnsi="Times New Roman"/>
          <w:color w:val="auto"/>
          <w:sz w:val="22"/>
          <w:szCs w:val="22"/>
        </w:rPr>
        <w:t>,</w:t>
      </w:r>
      <w:r w:rsidR="00FA7308" w:rsidRPr="00FA7308">
        <w:rPr>
          <w:rFonts w:ascii="Times New Roman" w:hAnsi="Times New Roman"/>
          <w:color w:val="auto"/>
          <w:sz w:val="22"/>
          <w:szCs w:val="22"/>
        </w:rPr>
        <w:t xml:space="preserve"> workflows,</w:t>
      </w:r>
      <w:r w:rsidR="00AE17AB" w:rsidRPr="00FA7308">
        <w:rPr>
          <w:rFonts w:ascii="Times New Roman" w:hAnsi="Times New Roman"/>
          <w:color w:val="auto"/>
          <w:sz w:val="22"/>
          <w:szCs w:val="22"/>
        </w:rPr>
        <w:t xml:space="preserve"> Email Notifications</w:t>
      </w:r>
      <w:r w:rsidR="00D928D2" w:rsidRPr="00FA730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E17AB" w:rsidRPr="00FA7308">
        <w:rPr>
          <w:rFonts w:ascii="Times New Roman" w:hAnsi="Times New Roman"/>
          <w:color w:val="auto"/>
          <w:sz w:val="22"/>
          <w:szCs w:val="22"/>
        </w:rPr>
        <w:t xml:space="preserve">and automation processes </w:t>
      </w:r>
      <w:r w:rsidR="00D928D2" w:rsidRPr="00FA7308">
        <w:rPr>
          <w:rFonts w:ascii="Times New Roman" w:hAnsi="Times New Roman"/>
          <w:color w:val="auto"/>
          <w:sz w:val="22"/>
          <w:szCs w:val="22"/>
        </w:rPr>
        <w:t>using Apex Scripts</w:t>
      </w:r>
      <w:r w:rsidR="00FA7308">
        <w:rPr>
          <w:rFonts w:ascii="Times New Roman" w:hAnsi="Times New Roman"/>
          <w:color w:val="auto"/>
          <w:sz w:val="22"/>
          <w:szCs w:val="22"/>
        </w:rPr>
        <w:t>.</w:t>
      </w:r>
      <w:r w:rsidR="00D74D2F" w:rsidRPr="00FA7308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D928D2" w:rsidRPr="00FA7308" w:rsidRDefault="00D928D2" w:rsidP="000D7B50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FA7308">
        <w:rPr>
          <w:rFonts w:ascii="Times New Roman" w:hAnsi="Times New Roman"/>
          <w:color w:val="auto"/>
          <w:sz w:val="22"/>
          <w:szCs w:val="22"/>
        </w:rPr>
        <w:t xml:space="preserve">Implemented Contract Management </w:t>
      </w:r>
      <w:r w:rsidR="00FA7308">
        <w:rPr>
          <w:rFonts w:ascii="Times New Roman" w:hAnsi="Times New Roman"/>
          <w:color w:val="auto"/>
          <w:sz w:val="22"/>
          <w:szCs w:val="22"/>
        </w:rPr>
        <w:t xml:space="preserve">module </w:t>
      </w:r>
      <w:r w:rsidRPr="00FA7308">
        <w:rPr>
          <w:rFonts w:ascii="Times New Roman" w:hAnsi="Times New Roman"/>
          <w:color w:val="auto"/>
          <w:sz w:val="22"/>
          <w:szCs w:val="22"/>
        </w:rPr>
        <w:t xml:space="preserve">using process builder, time-based workflows, validations, </w:t>
      </w:r>
      <w:r w:rsidR="00AB1F7A" w:rsidRPr="00FA7308">
        <w:rPr>
          <w:rFonts w:ascii="Times New Roman" w:hAnsi="Times New Roman"/>
          <w:color w:val="auto"/>
          <w:sz w:val="22"/>
          <w:szCs w:val="22"/>
        </w:rPr>
        <w:t>Trigger</w:t>
      </w:r>
      <w:r w:rsidRPr="00FA7308">
        <w:rPr>
          <w:rFonts w:ascii="Times New Roman" w:hAnsi="Times New Roman"/>
          <w:color w:val="auto"/>
          <w:sz w:val="22"/>
          <w:szCs w:val="22"/>
        </w:rPr>
        <w:t xml:space="preserve"> and helper classes</w:t>
      </w:r>
      <w:r w:rsidR="001A06B7" w:rsidRPr="00FA730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4147F" w:rsidRPr="00FA7308">
        <w:rPr>
          <w:rFonts w:ascii="Times New Roman" w:hAnsi="Times New Roman"/>
          <w:color w:val="auto"/>
          <w:sz w:val="22"/>
          <w:szCs w:val="22"/>
        </w:rPr>
        <w:t>including</w:t>
      </w:r>
      <w:r w:rsidR="001A06B7" w:rsidRPr="00FA7308">
        <w:rPr>
          <w:rFonts w:ascii="Times New Roman" w:hAnsi="Times New Roman"/>
          <w:color w:val="auto"/>
          <w:sz w:val="22"/>
          <w:szCs w:val="22"/>
        </w:rPr>
        <w:t xml:space="preserve"> but not limited to user roles, access controls, reports, multiple workflows and Views</w:t>
      </w:r>
      <w:r w:rsidRPr="00FA7308">
        <w:rPr>
          <w:rFonts w:ascii="Times New Roman" w:hAnsi="Times New Roman"/>
          <w:color w:val="auto"/>
          <w:sz w:val="22"/>
          <w:szCs w:val="22"/>
        </w:rPr>
        <w:t>.</w:t>
      </w:r>
    </w:p>
    <w:p w:rsidR="00D928D2" w:rsidRPr="0044147F" w:rsidRDefault="00AB1F7A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 xml:space="preserve">Created and </w:t>
      </w:r>
      <w:r w:rsidR="00D928D2" w:rsidRPr="0044147F">
        <w:rPr>
          <w:rFonts w:ascii="Times New Roman" w:hAnsi="Times New Roman"/>
          <w:color w:val="auto"/>
          <w:sz w:val="22"/>
          <w:szCs w:val="22"/>
        </w:rPr>
        <w:t>Worked on Customer Portal visual force pages,</w:t>
      </w:r>
      <w:r w:rsidR="00AE17AB" w:rsidRPr="0044147F">
        <w:rPr>
          <w:rFonts w:ascii="Times New Roman" w:hAnsi="Times New Roman"/>
          <w:color w:val="auto"/>
          <w:sz w:val="22"/>
          <w:szCs w:val="22"/>
        </w:rPr>
        <w:t xml:space="preserve"> Controllers</w:t>
      </w:r>
      <w:r w:rsidRPr="0044147F">
        <w:rPr>
          <w:rFonts w:ascii="Times New Roman" w:hAnsi="Times New Roman"/>
          <w:color w:val="auto"/>
          <w:sz w:val="22"/>
          <w:szCs w:val="22"/>
        </w:rPr>
        <w:t>, Extensions</w:t>
      </w:r>
      <w:r w:rsidR="00D928D2" w:rsidRPr="0044147F">
        <w:rPr>
          <w:rFonts w:ascii="Times New Roman" w:hAnsi="Times New Roman"/>
          <w:color w:val="auto"/>
          <w:sz w:val="22"/>
          <w:szCs w:val="22"/>
        </w:rPr>
        <w:t xml:space="preserve"> used Java Script, HTML, CSS for better customer experience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on a daily basis as part of portal enhancements</w:t>
      </w:r>
      <w:r w:rsidR="00D928D2" w:rsidRPr="0044147F">
        <w:rPr>
          <w:rFonts w:ascii="Times New Roman" w:hAnsi="Times New Roman"/>
          <w:color w:val="auto"/>
          <w:sz w:val="22"/>
          <w:szCs w:val="22"/>
        </w:rPr>
        <w:t>.</w:t>
      </w:r>
    </w:p>
    <w:p w:rsidR="00D928D2" w:rsidRDefault="00AE17AB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Implemented and Configured Salesforce Mobile App across the company for various departments.</w:t>
      </w:r>
    </w:p>
    <w:p w:rsidR="00ED1054" w:rsidRPr="00ED1054" w:rsidRDefault="00ED1054" w:rsidP="00ED1054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Responsible for implementing Knowledge Base Articles in Salesforce.</w:t>
      </w:r>
    </w:p>
    <w:p w:rsidR="0066195B" w:rsidRPr="0044147F" w:rsidRDefault="00AE17AB" w:rsidP="00AB1F7A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Implemented and refactored Email service clas</w:t>
      </w:r>
      <w:r w:rsidR="00B033A2">
        <w:rPr>
          <w:rFonts w:ascii="Times New Roman" w:hAnsi="Times New Roman"/>
          <w:color w:val="auto"/>
          <w:sz w:val="22"/>
          <w:szCs w:val="22"/>
        </w:rPr>
        <w:t>ses to handle employee onboard processing and configured Email-to-case as part of case management</w:t>
      </w:r>
      <w:r w:rsidRPr="0044147F">
        <w:rPr>
          <w:rFonts w:ascii="Times New Roman" w:hAnsi="Times New Roman"/>
          <w:color w:val="auto"/>
          <w:sz w:val="22"/>
          <w:szCs w:val="22"/>
        </w:rPr>
        <w:t>.</w:t>
      </w:r>
    </w:p>
    <w:p w:rsidR="00DA08FF" w:rsidRPr="0044147F" w:rsidRDefault="00AE17AB" w:rsidP="00DA08FF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 xml:space="preserve">Implemented end-to-end functionality by </w:t>
      </w:r>
      <w:r w:rsidR="00B033A2">
        <w:rPr>
          <w:rFonts w:ascii="Times New Roman" w:hAnsi="Times New Roman"/>
          <w:color w:val="auto"/>
          <w:sz w:val="22"/>
          <w:szCs w:val="22"/>
        </w:rPr>
        <w:t>integrating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External data systems into salesforce </w:t>
      </w:r>
      <w:r w:rsidR="00B033A2">
        <w:rPr>
          <w:rFonts w:ascii="Times New Roman" w:hAnsi="Times New Roman"/>
          <w:color w:val="auto"/>
          <w:sz w:val="22"/>
          <w:szCs w:val="22"/>
        </w:rPr>
        <w:t xml:space="preserve">by 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using </w:t>
      </w:r>
      <w:r w:rsidR="001625E7">
        <w:rPr>
          <w:rFonts w:ascii="Times New Roman" w:hAnsi="Times New Roman"/>
          <w:color w:val="auto"/>
          <w:sz w:val="22"/>
          <w:szCs w:val="22"/>
        </w:rPr>
        <w:t>external objects,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look-up and hierarchical relationships and used </w:t>
      </w:r>
      <w:r w:rsidR="00EC79AA">
        <w:rPr>
          <w:rFonts w:ascii="Times New Roman" w:hAnsi="Times New Roman"/>
          <w:color w:val="auto"/>
          <w:sz w:val="22"/>
          <w:szCs w:val="22"/>
        </w:rPr>
        <w:t>workato recipes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to get data from quick base to salesforce.</w:t>
      </w:r>
    </w:p>
    <w:p w:rsidR="00EC7943" w:rsidRPr="0044147F" w:rsidRDefault="00F57037" w:rsidP="00EC7943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Routine tasks include using cha</w:t>
      </w:r>
      <w:r w:rsidR="00DA08FF" w:rsidRPr="0044147F">
        <w:rPr>
          <w:rFonts w:ascii="Times New Roman" w:hAnsi="Times New Roman"/>
          <w:color w:val="auto"/>
          <w:sz w:val="22"/>
          <w:szCs w:val="22"/>
        </w:rPr>
        <w:t>nge sets to deploy code from developer to production through UAT</w:t>
      </w:r>
      <w:r w:rsidR="00EC7943" w:rsidRPr="0044147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C79AA" w:rsidRPr="0044147F">
        <w:rPr>
          <w:rFonts w:ascii="Times New Roman" w:hAnsi="Times New Roman"/>
          <w:color w:val="auto"/>
          <w:sz w:val="22"/>
          <w:szCs w:val="22"/>
        </w:rPr>
        <w:t>Sandboxes</w:t>
      </w:r>
      <w:r w:rsidR="00DA08FF" w:rsidRPr="0044147F">
        <w:rPr>
          <w:rFonts w:ascii="Times New Roman" w:hAnsi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/>
          <w:color w:val="auto"/>
          <w:sz w:val="22"/>
          <w:szCs w:val="22"/>
        </w:rPr>
        <w:t xml:space="preserve">for every module </w:t>
      </w:r>
      <w:r w:rsidR="00DA08FF" w:rsidRPr="0044147F">
        <w:rPr>
          <w:rFonts w:ascii="Times New Roman" w:hAnsi="Times New Roman"/>
          <w:color w:val="auto"/>
          <w:sz w:val="22"/>
          <w:szCs w:val="22"/>
        </w:rPr>
        <w:t>perform</w:t>
      </w:r>
      <w:r>
        <w:rPr>
          <w:rFonts w:ascii="Times New Roman" w:hAnsi="Times New Roman"/>
          <w:color w:val="auto"/>
          <w:sz w:val="22"/>
          <w:szCs w:val="22"/>
        </w:rPr>
        <w:t>ed</w:t>
      </w:r>
      <w:r w:rsidR="00DA08FF" w:rsidRPr="0044147F">
        <w:rPr>
          <w:rFonts w:ascii="Times New Roman" w:hAnsi="Times New Roman"/>
          <w:color w:val="auto"/>
          <w:sz w:val="22"/>
          <w:szCs w:val="22"/>
        </w:rPr>
        <w:t xml:space="preserve"> unit testing deploy to UAT</w:t>
      </w:r>
      <w:r w:rsidR="00EC7943" w:rsidRPr="0044147F">
        <w:rPr>
          <w:rFonts w:ascii="Times New Roman" w:hAnsi="Times New Roman"/>
          <w:color w:val="auto"/>
          <w:sz w:val="22"/>
          <w:szCs w:val="22"/>
        </w:rPr>
        <w:t>,</w:t>
      </w:r>
      <w:r w:rsidR="00DA08FF" w:rsidRPr="0044147F">
        <w:rPr>
          <w:rFonts w:ascii="Times New Roman" w:hAnsi="Times New Roman"/>
          <w:color w:val="auto"/>
          <w:sz w:val="22"/>
          <w:szCs w:val="22"/>
        </w:rPr>
        <w:t xml:space="preserve"> train business user</w:t>
      </w:r>
      <w:r w:rsidR="00EC7943" w:rsidRPr="0044147F">
        <w:rPr>
          <w:rFonts w:ascii="Times New Roman" w:hAnsi="Times New Roman"/>
          <w:color w:val="auto"/>
          <w:sz w:val="22"/>
          <w:szCs w:val="22"/>
        </w:rPr>
        <w:t>s, record and document the training and submit the recording and documentation in JIRA User Story for every release.</w:t>
      </w:r>
    </w:p>
    <w:p w:rsidR="00EC7943" w:rsidRDefault="00EC7943" w:rsidP="00EC7943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Use</w:t>
      </w:r>
      <w:r w:rsidR="00EC79AA">
        <w:rPr>
          <w:rFonts w:ascii="Times New Roman" w:hAnsi="Times New Roman"/>
          <w:color w:val="auto"/>
          <w:sz w:val="22"/>
          <w:szCs w:val="22"/>
        </w:rPr>
        <w:t>d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Workbench and </w:t>
      </w:r>
      <w:r w:rsidR="00EC79AA" w:rsidRPr="0044147F">
        <w:rPr>
          <w:rFonts w:ascii="Times New Roman" w:hAnsi="Times New Roman"/>
          <w:color w:val="auto"/>
          <w:sz w:val="22"/>
          <w:szCs w:val="22"/>
        </w:rPr>
        <w:t>toolkit for</w:t>
      </w:r>
      <w:r w:rsidR="00EC79AA">
        <w:rPr>
          <w:rFonts w:ascii="Times New Roman" w:hAnsi="Times New Roman"/>
          <w:color w:val="auto"/>
          <w:sz w:val="22"/>
          <w:szCs w:val="22"/>
        </w:rPr>
        <w:t xml:space="preserve"> data and metadata analysis also used them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C79AA">
        <w:rPr>
          <w:rFonts w:ascii="Times New Roman" w:hAnsi="Times New Roman"/>
          <w:color w:val="auto"/>
          <w:sz w:val="22"/>
          <w:szCs w:val="22"/>
        </w:rPr>
        <w:t xml:space="preserve">as </w:t>
      </w:r>
      <w:r w:rsidRPr="0044147F">
        <w:rPr>
          <w:rFonts w:ascii="Times New Roman" w:hAnsi="Times New Roman"/>
          <w:color w:val="auto"/>
          <w:sz w:val="22"/>
          <w:szCs w:val="22"/>
        </w:rPr>
        <w:t>deployment</w:t>
      </w:r>
      <w:r w:rsidR="00EC79AA">
        <w:rPr>
          <w:rFonts w:ascii="Times New Roman" w:hAnsi="Times New Roman"/>
          <w:color w:val="auto"/>
          <w:sz w:val="22"/>
          <w:szCs w:val="22"/>
        </w:rPr>
        <w:t xml:space="preserve"> tools</w:t>
      </w:r>
      <w:r w:rsidRPr="0044147F">
        <w:rPr>
          <w:rFonts w:ascii="Times New Roman" w:hAnsi="Times New Roman"/>
          <w:color w:val="auto"/>
          <w:sz w:val="22"/>
          <w:szCs w:val="22"/>
        </w:rPr>
        <w:t>, worked on various standard and custom report types with tabular, summary, joined and matrix report formats.</w:t>
      </w:r>
    </w:p>
    <w:p w:rsidR="00F57037" w:rsidRPr="0044147F" w:rsidRDefault="00172C5B" w:rsidP="00EC7943">
      <w:pPr>
        <w:pStyle w:val="BodyA"/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User, Contact and Data Management from Active Directory and External Systems like </w:t>
      </w:r>
      <w:r w:rsidR="00EC79AA">
        <w:rPr>
          <w:rFonts w:ascii="Times New Roman" w:hAnsi="Times New Roman"/>
          <w:color w:val="auto"/>
          <w:sz w:val="22"/>
          <w:szCs w:val="22"/>
        </w:rPr>
        <w:t>quick base, freewheel and workday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66195B" w:rsidRPr="0044147F" w:rsidRDefault="0066195B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730774" w:rsidRPr="0044147F" w:rsidTr="00730774">
        <w:trPr>
          <w:trHeight w:val="344"/>
        </w:trPr>
        <w:tc>
          <w:tcPr>
            <w:tcW w:w="10890" w:type="dxa"/>
          </w:tcPr>
          <w:p w:rsidR="00730774" w:rsidRPr="0044147F" w:rsidRDefault="00730774" w:rsidP="0032044E">
            <w:pPr>
              <w:pStyle w:val="BodyA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ERPA Group, Columbus, Ohio                                                                                         November 2016 – June 2017</w:t>
            </w:r>
          </w:p>
          <w:p w:rsidR="00730774" w:rsidRPr="0044147F" w:rsidRDefault="00730774" w:rsidP="0032044E">
            <w:pPr>
              <w:pStyle w:val="BodyA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Salesforce Admin/ Developer</w:t>
            </w:r>
          </w:p>
        </w:tc>
      </w:tr>
    </w:tbl>
    <w:p w:rsidR="00730774" w:rsidRPr="0044147F" w:rsidRDefault="00730774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  <w:u w:val="single"/>
        </w:rPr>
      </w:pPr>
    </w:p>
    <w:p w:rsidR="00730774" w:rsidRPr="0044147F" w:rsidRDefault="00730774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4147F">
        <w:rPr>
          <w:rFonts w:ascii="Times New Roman" w:hAnsi="Times New Roman"/>
          <w:b/>
          <w:color w:val="auto"/>
          <w:sz w:val="22"/>
          <w:szCs w:val="22"/>
        </w:rPr>
        <w:t>Overview:</w:t>
      </w:r>
    </w:p>
    <w:p w:rsidR="00297417" w:rsidRPr="0044147F" w:rsidRDefault="00730774" w:rsidP="00730774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 xml:space="preserve">ERPA is </w:t>
      </w:r>
      <w:r w:rsidR="00297417" w:rsidRPr="0044147F">
        <w:rPr>
          <w:rFonts w:ascii="Times New Roman" w:hAnsi="Times New Roman"/>
          <w:color w:val="auto"/>
          <w:sz w:val="22"/>
          <w:szCs w:val="22"/>
        </w:rPr>
        <w:t>an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enterprise services company</w:t>
      </w:r>
      <w:r w:rsidR="00F072BD" w:rsidRPr="0044147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97417" w:rsidRPr="0044147F">
        <w:rPr>
          <w:rFonts w:ascii="Times New Roman" w:hAnsi="Times New Roman"/>
          <w:color w:val="auto"/>
          <w:sz w:val="22"/>
          <w:szCs w:val="22"/>
        </w:rPr>
        <w:t>who excel</w:t>
      </w:r>
      <w:r w:rsidR="00F072BD" w:rsidRPr="0044147F">
        <w:rPr>
          <w:rFonts w:ascii="Times New Roman" w:hAnsi="Times New Roman"/>
          <w:color w:val="auto"/>
          <w:sz w:val="22"/>
          <w:szCs w:val="22"/>
        </w:rPr>
        <w:t xml:space="preserve"> in product development for their </w:t>
      </w:r>
      <w:r w:rsidR="00297417" w:rsidRPr="0044147F">
        <w:rPr>
          <w:rFonts w:ascii="Times New Roman" w:hAnsi="Times New Roman"/>
          <w:color w:val="auto"/>
          <w:sz w:val="22"/>
          <w:szCs w:val="22"/>
        </w:rPr>
        <w:t xml:space="preserve">customers, </w:t>
      </w:r>
      <w:r w:rsidR="00F072BD" w:rsidRPr="0044147F">
        <w:rPr>
          <w:rFonts w:ascii="Times New Roman" w:hAnsi="Times New Roman"/>
          <w:color w:val="auto"/>
          <w:sz w:val="22"/>
          <w:szCs w:val="22"/>
        </w:rPr>
        <w:t xml:space="preserve">they use </w:t>
      </w:r>
      <w:r w:rsidR="00F072BD" w:rsidRPr="0044147F">
        <w:rPr>
          <w:rFonts w:ascii="Times New Roman" w:hAnsi="Times New Roman"/>
          <w:b/>
          <w:color w:val="auto"/>
          <w:sz w:val="22"/>
          <w:szCs w:val="22"/>
        </w:rPr>
        <w:t>service cloud</w:t>
      </w:r>
      <w:r w:rsidR="00F072BD" w:rsidRPr="0044147F">
        <w:rPr>
          <w:rFonts w:ascii="Times New Roman" w:hAnsi="Times New Roman"/>
          <w:color w:val="auto"/>
          <w:sz w:val="22"/>
          <w:szCs w:val="22"/>
        </w:rPr>
        <w:t xml:space="preserve"> to manage their resources </w:t>
      </w:r>
      <w:r w:rsidR="00297417" w:rsidRPr="0044147F">
        <w:rPr>
          <w:rFonts w:ascii="Times New Roman" w:hAnsi="Times New Roman"/>
          <w:color w:val="auto"/>
          <w:sz w:val="22"/>
          <w:szCs w:val="22"/>
        </w:rPr>
        <w:t xml:space="preserve">using Case Management </w:t>
      </w:r>
      <w:r w:rsidR="00DA0871" w:rsidRPr="0044147F">
        <w:rPr>
          <w:rFonts w:ascii="Times New Roman" w:hAnsi="Times New Roman"/>
          <w:color w:val="auto"/>
          <w:sz w:val="22"/>
          <w:szCs w:val="22"/>
        </w:rPr>
        <w:t xml:space="preserve">and use </w:t>
      </w:r>
      <w:r w:rsidR="00DA0871" w:rsidRPr="0044147F">
        <w:rPr>
          <w:rFonts w:ascii="Times New Roman" w:hAnsi="Times New Roman"/>
          <w:b/>
          <w:color w:val="auto"/>
          <w:sz w:val="22"/>
          <w:szCs w:val="22"/>
        </w:rPr>
        <w:t>Marketing Cloud</w:t>
      </w:r>
      <w:r w:rsidR="00DA0871" w:rsidRPr="0044147F">
        <w:rPr>
          <w:rFonts w:ascii="Times New Roman" w:hAnsi="Times New Roman"/>
          <w:color w:val="auto"/>
          <w:sz w:val="22"/>
          <w:szCs w:val="22"/>
        </w:rPr>
        <w:t xml:space="preserve"> to maintain customer engagement and advertise their new releases</w:t>
      </w:r>
      <w:r w:rsidR="00297417" w:rsidRPr="0044147F">
        <w:rPr>
          <w:rFonts w:ascii="Times New Roman" w:hAnsi="Times New Roman"/>
          <w:color w:val="auto"/>
          <w:sz w:val="22"/>
          <w:szCs w:val="22"/>
        </w:rPr>
        <w:t xml:space="preserve"> with existing customer base using Pardot and its business automation rules.</w:t>
      </w:r>
    </w:p>
    <w:p w:rsidR="00297417" w:rsidRPr="0044147F" w:rsidRDefault="00297417" w:rsidP="00730774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297417" w:rsidRPr="0044147F" w:rsidRDefault="00297417" w:rsidP="00730774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4147F">
        <w:rPr>
          <w:rFonts w:ascii="Times New Roman" w:hAnsi="Times New Roman"/>
          <w:b/>
          <w:color w:val="auto"/>
          <w:sz w:val="22"/>
          <w:szCs w:val="22"/>
        </w:rPr>
        <w:t>Responsibilities:</w:t>
      </w:r>
    </w:p>
    <w:p w:rsidR="00AB1F7A" w:rsidRPr="0044147F" w:rsidRDefault="00AB1F7A" w:rsidP="00730774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 xml:space="preserve">Worked as enhancement developer, performed the roles of Salesforce.com Developer and Administrator. </w:t>
      </w:r>
    </w:p>
    <w:p w:rsidR="00AB1F7A" w:rsidRPr="0044147F" w:rsidRDefault="00AB1F7A" w:rsidP="00BC4D08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>Worked on various salesforce.com Standard objects, Custom Objects, Triggers, Classes, Pages, Forecasting, territory management, Reports and Dashboards.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 xml:space="preserve">Designed, developed and deployed Apex Classes, Controller &amp; Extension Classes to support Visual Force page development, Test Classes for Unit testing and Apex Triggers for various functional needs in the application. 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>Created workflow rules and defined related tasks, time</w:t>
      </w:r>
      <w:r w:rsidR="003A3E2B">
        <w:rPr>
          <w:rFonts w:ascii="Times New Roman" w:hAnsi="Times New Roman" w:cs="Times New Roman"/>
        </w:rPr>
        <w:t>-</w:t>
      </w:r>
      <w:r w:rsidRPr="0044147F">
        <w:rPr>
          <w:rFonts w:ascii="Times New Roman" w:hAnsi="Times New Roman" w:cs="Times New Roman"/>
        </w:rPr>
        <w:t xml:space="preserve">based workflows, email alerts, field updates to implement business logic. </w:t>
      </w:r>
    </w:p>
    <w:p w:rsidR="00AB1F7A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 xml:space="preserve">Defined lookup and master-detail relationships on the objects and created junction objects to establish connectivity among objects. </w:t>
      </w:r>
    </w:p>
    <w:p w:rsidR="00EC79AA" w:rsidRPr="0044147F" w:rsidRDefault="00EC79A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data import and export </w:t>
      </w:r>
      <w:r w:rsidR="00D66F79">
        <w:rPr>
          <w:rFonts w:ascii="Times New Roman" w:hAnsi="Times New Roman" w:cs="Times New Roman"/>
        </w:rPr>
        <w:t xml:space="preserve">using data loader </w:t>
      </w:r>
      <w:r>
        <w:rPr>
          <w:rFonts w:ascii="Times New Roman" w:hAnsi="Times New Roman" w:cs="Times New Roman"/>
        </w:rPr>
        <w:t xml:space="preserve">from external systems into salesforce </w:t>
      </w:r>
      <w:r w:rsidR="00D66F79">
        <w:rPr>
          <w:rFonts w:ascii="Times New Roman" w:hAnsi="Times New Roman" w:cs="Times New Roman"/>
        </w:rPr>
        <w:t xml:space="preserve">by establishing parent and child relationships </w:t>
      </w:r>
      <w:r>
        <w:rPr>
          <w:rFonts w:ascii="Times New Roman" w:hAnsi="Times New Roman" w:cs="Times New Roman"/>
        </w:rPr>
        <w:t xml:space="preserve">using </w:t>
      </w:r>
      <w:r w:rsidR="00CE1D0C">
        <w:rPr>
          <w:rFonts w:ascii="Times New Roman" w:hAnsi="Times New Roman" w:cs="Times New Roman"/>
        </w:rPr>
        <w:t xml:space="preserve">Vlookups in </w:t>
      </w:r>
      <w:r w:rsidR="00D66F79">
        <w:rPr>
          <w:rFonts w:ascii="Times New Roman" w:hAnsi="Times New Roman" w:cs="Times New Roman"/>
        </w:rPr>
        <w:t>excel</w:t>
      </w:r>
      <w:r>
        <w:rPr>
          <w:rFonts w:ascii="Times New Roman" w:hAnsi="Times New Roman" w:cs="Times New Roman"/>
        </w:rPr>
        <w:t>.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 xml:space="preserve">Developed process flows according to the business requirement and developed training material for end users. 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>Implementation of pardot Marketing automation tool and integrate it with salesforce to send email campaigns from pardot to segmented lists.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>Used Automation and Scoring rules in pardot to manage prospects and visitors a</w:t>
      </w:r>
      <w:r w:rsidR="00D66F79">
        <w:rPr>
          <w:rFonts w:ascii="Times New Roman" w:hAnsi="Times New Roman" w:cs="Times New Roman"/>
        </w:rPr>
        <w:t xml:space="preserve">nd depending on their activity </w:t>
      </w:r>
      <w:r w:rsidRPr="0044147F">
        <w:rPr>
          <w:rFonts w:ascii="Times New Roman" w:hAnsi="Times New Roman" w:cs="Times New Roman"/>
        </w:rPr>
        <w:t>scored them and placed them in a list using automation rules.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>Participated in salesforce/ Pardot user forums, webinars and pardot customer advocates to stay current on best practices and new functionality.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>Manage multiple user setup to sales, manager, or marketing user depending on their tasks and role hierarchy.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>Configured automated activity flow using engagement studio in pardot, depending on prospects activity different engagement activities are defined</w:t>
      </w:r>
      <w:r w:rsidR="00D66F79">
        <w:rPr>
          <w:rFonts w:ascii="Times New Roman" w:hAnsi="Times New Roman" w:cs="Times New Roman"/>
        </w:rPr>
        <w:t>.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 xml:space="preserve">Implemented escalation rules, automatic case generation and their escalation to call center representative, and generated email alerts for quick issue resolution. 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 xml:space="preserve">Involved in the deployment of the code / configuration with the help of change sets. </w:t>
      </w:r>
    </w:p>
    <w:p w:rsidR="00AB1F7A" w:rsidRPr="0044147F" w:rsidRDefault="00AB1F7A" w:rsidP="00AB1F7A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 xml:space="preserve">Created various profiles and configured the permissions based on the organizational hierarchy requirements. </w:t>
      </w:r>
    </w:p>
    <w:p w:rsidR="00AB1F7A" w:rsidRPr="0044147F" w:rsidRDefault="00AB1F7A" w:rsidP="00CE1D0C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>Implemented Single Sign on (SSO), Email relay, login IP ranges and setup the password policies for the organization.</w:t>
      </w:r>
    </w:p>
    <w:p w:rsidR="00AB1F7A" w:rsidRPr="0044147F" w:rsidRDefault="00AB1F7A" w:rsidP="00CE1D0C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 xml:space="preserve">Performed data integrity management using SOQL explorer, system log, Cloudingo, Data.com, DiscoverOrg and Data loader. </w:t>
      </w:r>
    </w:p>
    <w:p w:rsidR="009F0566" w:rsidRPr="00F042B7" w:rsidRDefault="00AB1F7A" w:rsidP="00F042B7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</w:rPr>
      </w:pPr>
      <w:r w:rsidRPr="0044147F">
        <w:rPr>
          <w:rFonts w:ascii="Times New Roman" w:hAnsi="Times New Roman" w:cs="Times New Roman"/>
        </w:rPr>
        <w:t xml:space="preserve">Designed and deployed Custom tabs, buttons, validation rules, triggers, Approval Processes and Auto-Response Rules for automating business logic. </w:t>
      </w:r>
    </w:p>
    <w:p w:rsidR="005D68C2" w:rsidRPr="0044147F" w:rsidRDefault="005D68C2" w:rsidP="00730774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AD0F12" w:rsidRPr="0044147F" w:rsidTr="00AD0F12">
        <w:tc>
          <w:tcPr>
            <w:tcW w:w="10908" w:type="dxa"/>
          </w:tcPr>
          <w:p w:rsidR="00890D47" w:rsidRPr="0044147F" w:rsidRDefault="00890D47" w:rsidP="00890D47">
            <w:pPr>
              <w:spacing w:line="276" w:lineRule="auto"/>
              <w:contextualSpacing/>
              <w:mirrorIndents/>
              <w:jc w:val="both"/>
              <w:rPr>
                <w:b/>
                <w:sz w:val="22"/>
                <w:szCs w:val="22"/>
              </w:rPr>
            </w:pPr>
            <w:r w:rsidRPr="0044147F">
              <w:rPr>
                <w:b/>
                <w:sz w:val="22"/>
                <w:szCs w:val="22"/>
              </w:rPr>
              <w:t xml:space="preserve">Blue Cross Blue Shield, Providence, Rhode Island                                                        </w:t>
            </w:r>
            <w:r w:rsidR="00CE1D0C">
              <w:rPr>
                <w:b/>
                <w:sz w:val="22"/>
                <w:szCs w:val="22"/>
              </w:rPr>
              <w:t xml:space="preserve">     </w:t>
            </w:r>
            <w:r w:rsidR="00730774" w:rsidRPr="0044147F">
              <w:rPr>
                <w:b/>
                <w:sz w:val="22"/>
                <w:szCs w:val="22"/>
              </w:rPr>
              <w:t xml:space="preserve"> May 16 – November 2016</w:t>
            </w:r>
          </w:p>
          <w:p w:rsidR="00AD0F12" w:rsidRPr="0044147F" w:rsidRDefault="00890D47" w:rsidP="0032044E">
            <w:pPr>
              <w:pStyle w:val="BodyA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Salesforce Developer</w:t>
            </w:r>
          </w:p>
        </w:tc>
      </w:tr>
    </w:tbl>
    <w:p w:rsidR="00FC62AD" w:rsidRPr="0044147F" w:rsidRDefault="00FC62AD" w:rsidP="0032044E">
      <w:pPr>
        <w:spacing w:line="276" w:lineRule="auto"/>
        <w:contextualSpacing/>
        <w:mirrorIndents/>
        <w:jc w:val="both"/>
        <w:rPr>
          <w:b/>
          <w:sz w:val="22"/>
          <w:szCs w:val="22"/>
        </w:rPr>
      </w:pPr>
    </w:p>
    <w:p w:rsidR="006F26D6" w:rsidRPr="0044147F" w:rsidRDefault="006F26D6" w:rsidP="006F26D6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4147F">
        <w:rPr>
          <w:rFonts w:ascii="Times New Roman" w:hAnsi="Times New Roman"/>
          <w:b/>
          <w:color w:val="auto"/>
          <w:sz w:val="22"/>
          <w:szCs w:val="22"/>
        </w:rPr>
        <w:t>Overview:</w:t>
      </w:r>
    </w:p>
    <w:p w:rsidR="006F26D6" w:rsidRPr="0044147F" w:rsidRDefault="006F26D6" w:rsidP="006F26D6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4147F">
        <w:rPr>
          <w:rFonts w:ascii="Times New Roman" w:hAnsi="Times New Roman"/>
          <w:sz w:val="22"/>
          <w:szCs w:val="22"/>
        </w:rPr>
        <w:t xml:space="preserve">Blue Cross Blue Shield is a Health Insurance </w:t>
      </w:r>
      <w:r w:rsidR="006849C7" w:rsidRPr="0044147F">
        <w:rPr>
          <w:rFonts w:ascii="Times New Roman" w:hAnsi="Times New Roman"/>
          <w:sz w:val="22"/>
          <w:szCs w:val="22"/>
        </w:rPr>
        <w:t>organization, which</w:t>
      </w:r>
      <w:r w:rsidRPr="0044147F">
        <w:rPr>
          <w:rFonts w:ascii="Times New Roman" w:hAnsi="Times New Roman"/>
          <w:sz w:val="22"/>
          <w:szCs w:val="22"/>
        </w:rPr>
        <w:t xml:space="preserve"> has a very large consumer base,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to improve its customer service experience they used </w:t>
      </w:r>
      <w:r w:rsidRPr="0044147F">
        <w:rPr>
          <w:rFonts w:ascii="Times New Roman" w:hAnsi="Times New Roman"/>
          <w:b/>
          <w:color w:val="auto"/>
          <w:sz w:val="22"/>
          <w:szCs w:val="22"/>
        </w:rPr>
        <w:t>Salesforce Sales and Service cloud implementation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to connec</w:t>
      </w:r>
      <w:r w:rsidR="009D3979">
        <w:rPr>
          <w:rFonts w:ascii="Times New Roman" w:hAnsi="Times New Roman"/>
          <w:color w:val="auto"/>
          <w:sz w:val="22"/>
          <w:szCs w:val="22"/>
        </w:rPr>
        <w:t>t with their Customers (Leads), A</w:t>
      </w:r>
      <w:r w:rsidRPr="0044147F">
        <w:rPr>
          <w:rFonts w:ascii="Times New Roman" w:hAnsi="Times New Roman"/>
          <w:color w:val="auto"/>
          <w:sz w:val="22"/>
          <w:szCs w:val="22"/>
        </w:rPr>
        <w:t>gency Broke</w:t>
      </w:r>
      <w:r w:rsidR="009D3979">
        <w:rPr>
          <w:rFonts w:ascii="Times New Roman" w:hAnsi="Times New Roman"/>
          <w:color w:val="auto"/>
          <w:sz w:val="22"/>
          <w:szCs w:val="22"/>
        </w:rPr>
        <w:t>rs, and support teams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849C7">
        <w:rPr>
          <w:rFonts w:ascii="Times New Roman" w:hAnsi="Times New Roman"/>
          <w:color w:val="auto"/>
          <w:sz w:val="22"/>
          <w:szCs w:val="22"/>
        </w:rPr>
        <w:t>by providing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integrated view of its customers and brokers through lead </w:t>
      </w:r>
      <w:r w:rsidR="009D3979">
        <w:rPr>
          <w:rFonts w:ascii="Times New Roman" w:hAnsi="Times New Roman"/>
          <w:color w:val="auto"/>
          <w:sz w:val="22"/>
          <w:szCs w:val="22"/>
        </w:rPr>
        <w:t>and territory management</w:t>
      </w:r>
      <w:r w:rsidRPr="0044147F">
        <w:rPr>
          <w:rFonts w:ascii="Times New Roman" w:hAnsi="Times New Roman"/>
          <w:color w:val="auto"/>
          <w:sz w:val="22"/>
          <w:szCs w:val="22"/>
        </w:rPr>
        <w:t>.</w:t>
      </w:r>
    </w:p>
    <w:p w:rsidR="006F26D6" w:rsidRPr="0044147F" w:rsidRDefault="006F26D6" w:rsidP="006F26D6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6F26D6" w:rsidRPr="0044147F" w:rsidRDefault="006F26D6" w:rsidP="006F26D6">
      <w:pPr>
        <w:spacing w:line="276" w:lineRule="auto"/>
        <w:contextualSpacing/>
        <w:mirrorIndents/>
        <w:jc w:val="both"/>
        <w:rPr>
          <w:b/>
          <w:sz w:val="22"/>
          <w:szCs w:val="22"/>
        </w:rPr>
      </w:pPr>
      <w:r w:rsidRPr="0044147F">
        <w:rPr>
          <w:b/>
          <w:sz w:val="22"/>
          <w:szCs w:val="22"/>
        </w:rPr>
        <w:t xml:space="preserve">Responsibilities: </w:t>
      </w:r>
    </w:p>
    <w:p w:rsidR="006F26D6" w:rsidRPr="0044147F" w:rsidRDefault="006F26D6" w:rsidP="006F26D6">
      <w:pPr>
        <w:spacing w:line="276" w:lineRule="auto"/>
        <w:contextualSpacing/>
        <w:mirrorIndents/>
        <w:jc w:val="both"/>
        <w:rPr>
          <w:b/>
          <w:sz w:val="22"/>
          <w:szCs w:val="22"/>
        </w:rPr>
      </w:pP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 xml:space="preserve">Interacted with various business user groups for gathering the requirements for Salesforce.com CRM implementation. 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 xml:space="preserve">Worked on agile methodology of development for all the project requirements given by the BA Team. </w:t>
      </w:r>
      <w:r w:rsidR="00D72180" w:rsidRPr="0044147F">
        <w:rPr>
          <w:rFonts w:ascii="Times New Roman" w:hAnsi="Times New Roman"/>
          <w:color w:val="auto"/>
          <w:sz w:val="22"/>
          <w:szCs w:val="22"/>
        </w:rPr>
        <w:t>Also,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have regular scrum meeting between BA and Developer team to discuss issues and goals fulfilled.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lastRenderedPageBreak/>
        <w:t>Used Assembla for Ticket management and update status and tickets based on the requirement changes and Scenarios tested.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Developed Apex Classes, Controller Classes and Apex Triggers for various functional needs in the application.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Worked on visual flows, process builder configurations and created VF Pages.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Developed custom Force.com components on Opportunity object for creating Pipeline Reports, Trend and Historical Reports using Scheduled Analytical Snapshots between opportunities and custom objects.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Created custom VF email templates for enabling the localization using Translation Workbench.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Created complex workflow rules Criteria’s for field updates and email alerts, and Load data using Data loader.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Created validation rules for performing data validations depending on the user’s profile and their record type.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Worked on the AppExchange applications like Conga Composer – a report building tool in various formats like PDF, Word, Excel and, Process Composer – to build and automate simple or complex repetitive process.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Worked on reports using custom and standard report types, also created Dashboards using the existing repor</w:t>
      </w:r>
      <w:r w:rsidRPr="0044147F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ts. 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Created and implemented apex classes, web service methods to perform logic on records created based on criteria.</w:t>
      </w:r>
    </w:p>
    <w:p w:rsidR="00816585" w:rsidRDefault="006F26D6" w:rsidP="0029057A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816585">
        <w:rPr>
          <w:rFonts w:ascii="Times New Roman" w:hAnsi="Times New Roman"/>
          <w:color w:val="auto"/>
          <w:sz w:val="22"/>
          <w:szCs w:val="22"/>
        </w:rPr>
        <w:t xml:space="preserve">Created Cast Iron Orchestrations to </w:t>
      </w:r>
      <w:r w:rsidR="00816585">
        <w:rPr>
          <w:rFonts w:ascii="Times New Roman" w:hAnsi="Times New Roman"/>
          <w:color w:val="auto"/>
          <w:sz w:val="22"/>
          <w:szCs w:val="22"/>
        </w:rPr>
        <w:t>integrate Healthcare Facets Claim processing system into Salesforce.</w:t>
      </w:r>
    </w:p>
    <w:p w:rsidR="0055440D" w:rsidRPr="0044147F" w:rsidRDefault="006F26D6" w:rsidP="00CE1D0C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816585">
        <w:rPr>
          <w:rFonts w:ascii="Times New Roman" w:hAnsi="Times New Roman"/>
          <w:color w:val="auto"/>
          <w:sz w:val="22"/>
          <w:szCs w:val="22"/>
        </w:rPr>
        <w:t>Implemented custom settings, Custom metadata objects to define application configurations and use them across various environments and web services.</w:t>
      </w:r>
      <w:r w:rsidR="00CE1D0C" w:rsidRPr="0044147F">
        <w:rPr>
          <w:sz w:val="22"/>
          <w:szCs w:val="22"/>
        </w:rPr>
        <w:t xml:space="preserve"> </w:t>
      </w:r>
    </w:p>
    <w:p w:rsidR="000A7E92" w:rsidRPr="0044147F" w:rsidRDefault="000A7E92" w:rsidP="0032044E">
      <w:pPr>
        <w:spacing w:line="276" w:lineRule="auto"/>
        <w:mirrorIndents/>
        <w:jc w:val="both"/>
        <w:rPr>
          <w:sz w:val="22"/>
          <w:szCs w:val="22"/>
        </w:rPr>
      </w:pPr>
    </w:p>
    <w:tbl>
      <w:tblPr>
        <w:tblW w:w="11172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2"/>
      </w:tblGrid>
      <w:tr w:rsidR="008758AC" w:rsidRPr="0044147F" w:rsidTr="008758AC">
        <w:trPr>
          <w:trHeight w:val="638"/>
        </w:trPr>
        <w:tc>
          <w:tcPr>
            <w:tcW w:w="11172" w:type="dxa"/>
          </w:tcPr>
          <w:p w:rsidR="00890D47" w:rsidRPr="0044147F" w:rsidRDefault="00890D47" w:rsidP="00890D47">
            <w:pPr>
              <w:pStyle w:val="BodyA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G/O Digital Marketing, Phoenix, AZ                                                                           </w:t>
            </w:r>
            <w:r w:rsidR="00E4612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                  Feb </w:t>
            </w:r>
            <w:r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15 – April 16</w:t>
            </w:r>
          </w:p>
          <w:p w:rsidR="008758AC" w:rsidRPr="0044147F" w:rsidRDefault="00890D47" w:rsidP="00890D47">
            <w:pPr>
              <w:pStyle w:val="BodyA"/>
              <w:tabs>
                <w:tab w:val="left" w:pos="1080"/>
              </w:tabs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14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Salesforce Developer/Administrator</w:t>
            </w:r>
          </w:p>
        </w:tc>
      </w:tr>
    </w:tbl>
    <w:p w:rsidR="00E45004" w:rsidRPr="0044147F" w:rsidRDefault="00E45004" w:rsidP="0032044E">
      <w:pPr>
        <w:pStyle w:val="BodyA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color w:val="auto"/>
          <w:sz w:val="22"/>
          <w:szCs w:val="22"/>
        </w:rPr>
      </w:pPr>
    </w:p>
    <w:p w:rsidR="006F26D6" w:rsidRPr="0044147F" w:rsidRDefault="006F26D6" w:rsidP="006F26D6">
      <w:pPr>
        <w:spacing w:line="276" w:lineRule="auto"/>
        <w:contextualSpacing/>
        <w:mirrorIndents/>
        <w:jc w:val="both"/>
        <w:rPr>
          <w:b/>
          <w:sz w:val="22"/>
          <w:szCs w:val="22"/>
        </w:rPr>
      </w:pPr>
    </w:p>
    <w:p w:rsidR="006F26D6" w:rsidRPr="0044147F" w:rsidRDefault="006F26D6" w:rsidP="006F26D6">
      <w:pPr>
        <w:spacing w:line="276" w:lineRule="auto"/>
        <w:contextualSpacing/>
        <w:mirrorIndents/>
        <w:jc w:val="both"/>
        <w:rPr>
          <w:b/>
          <w:sz w:val="22"/>
          <w:szCs w:val="22"/>
        </w:rPr>
      </w:pPr>
      <w:r w:rsidRPr="0044147F">
        <w:rPr>
          <w:b/>
          <w:sz w:val="22"/>
          <w:szCs w:val="22"/>
        </w:rPr>
        <w:t>Overview:</w:t>
      </w:r>
    </w:p>
    <w:p w:rsidR="006F26D6" w:rsidRDefault="006F26D6" w:rsidP="006F26D6">
      <w:pPr>
        <w:spacing w:line="276" w:lineRule="auto"/>
        <w:contextualSpacing/>
        <w:mirrorIndents/>
        <w:jc w:val="both"/>
        <w:rPr>
          <w:sz w:val="22"/>
          <w:szCs w:val="22"/>
        </w:rPr>
      </w:pPr>
      <w:r w:rsidRPr="0044147F">
        <w:rPr>
          <w:sz w:val="22"/>
          <w:szCs w:val="22"/>
        </w:rPr>
        <w:t xml:space="preserve">G/O Digital is a </w:t>
      </w:r>
      <w:r w:rsidR="00D66F79">
        <w:rPr>
          <w:sz w:val="22"/>
          <w:szCs w:val="22"/>
        </w:rPr>
        <w:t>Digital Media company f</w:t>
      </w:r>
      <w:r w:rsidRPr="0044147F">
        <w:rPr>
          <w:sz w:val="22"/>
          <w:szCs w:val="22"/>
        </w:rPr>
        <w:t xml:space="preserve">ocused to promote local businesses using </w:t>
      </w:r>
      <w:r w:rsidR="00AD7B06">
        <w:rPr>
          <w:sz w:val="22"/>
          <w:szCs w:val="22"/>
        </w:rPr>
        <w:t>advertising</w:t>
      </w:r>
      <w:r w:rsidRPr="0044147F">
        <w:rPr>
          <w:sz w:val="22"/>
          <w:szCs w:val="22"/>
        </w:rPr>
        <w:t xml:space="preserve">, by </w:t>
      </w:r>
      <w:r w:rsidRPr="00D66F79">
        <w:rPr>
          <w:sz w:val="22"/>
          <w:szCs w:val="22"/>
        </w:rPr>
        <w:t>Implementing</w:t>
      </w:r>
      <w:r w:rsidRPr="0044147F">
        <w:rPr>
          <w:sz w:val="22"/>
          <w:szCs w:val="22"/>
        </w:rPr>
        <w:t xml:space="preserve"> </w:t>
      </w:r>
      <w:r w:rsidR="00D66F79">
        <w:rPr>
          <w:sz w:val="22"/>
          <w:szCs w:val="22"/>
        </w:rPr>
        <w:t>Sales Cloud</w:t>
      </w:r>
      <w:r w:rsidR="00C92D55">
        <w:rPr>
          <w:sz w:val="22"/>
          <w:szCs w:val="22"/>
        </w:rPr>
        <w:t>, opportunity management with reporting on sales and revenue details of the company.</w:t>
      </w:r>
    </w:p>
    <w:p w:rsidR="009D3979" w:rsidRPr="0044147F" w:rsidRDefault="009D3979" w:rsidP="006F26D6">
      <w:pPr>
        <w:spacing w:line="276" w:lineRule="auto"/>
        <w:contextualSpacing/>
        <w:mirrorIndents/>
        <w:jc w:val="both"/>
        <w:rPr>
          <w:b/>
          <w:sz w:val="22"/>
          <w:szCs w:val="22"/>
        </w:rPr>
      </w:pPr>
    </w:p>
    <w:p w:rsidR="006F26D6" w:rsidRPr="0044147F" w:rsidRDefault="006F26D6" w:rsidP="006F26D6">
      <w:pPr>
        <w:spacing w:line="276" w:lineRule="auto"/>
        <w:contextualSpacing/>
        <w:mirrorIndents/>
        <w:jc w:val="both"/>
        <w:rPr>
          <w:b/>
          <w:sz w:val="22"/>
          <w:szCs w:val="22"/>
        </w:rPr>
      </w:pPr>
      <w:r w:rsidRPr="0044147F">
        <w:rPr>
          <w:b/>
          <w:sz w:val="22"/>
          <w:szCs w:val="22"/>
        </w:rPr>
        <w:t xml:space="preserve">Responsibilities: </w:t>
      </w:r>
    </w:p>
    <w:p w:rsidR="006F26D6" w:rsidRPr="0044147F" w:rsidRDefault="006F26D6" w:rsidP="006F26D6">
      <w:pPr>
        <w:spacing w:line="276" w:lineRule="auto"/>
        <w:contextualSpacing/>
        <w:mirrorIndents/>
        <w:jc w:val="both"/>
        <w:rPr>
          <w:b/>
          <w:sz w:val="22"/>
          <w:szCs w:val="22"/>
        </w:rPr>
      </w:pP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 xml:space="preserve">Worked with </w:t>
      </w:r>
      <w:r w:rsidR="00D72180" w:rsidRPr="0044147F">
        <w:rPr>
          <w:rFonts w:ascii="Times New Roman" w:hAnsi="Times New Roman"/>
          <w:color w:val="auto"/>
          <w:sz w:val="22"/>
          <w:szCs w:val="22"/>
        </w:rPr>
        <w:t>Stakeholders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and Various divisions of Business using agile methodology to gather and document requirements for CRM Implementation. 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 xml:space="preserve">Managing </w:t>
      </w:r>
      <w:r w:rsidR="00D72180" w:rsidRPr="0044147F">
        <w:rPr>
          <w:rFonts w:ascii="Times New Roman" w:hAnsi="Times New Roman"/>
          <w:color w:val="auto"/>
          <w:sz w:val="22"/>
          <w:szCs w:val="22"/>
        </w:rPr>
        <w:t>End-to-End</w:t>
      </w:r>
      <w:r w:rsidRPr="0044147F">
        <w:rPr>
          <w:rFonts w:ascii="Times New Roman" w:hAnsi="Times New Roman"/>
          <w:color w:val="auto"/>
          <w:sz w:val="22"/>
          <w:szCs w:val="22"/>
        </w:rPr>
        <w:t xml:space="preserve"> functionalities like web-to-lead, web-to-case, report generation and design a solution using</w:t>
      </w:r>
      <w:r w:rsidR="00AD7B06">
        <w:rPr>
          <w:rFonts w:ascii="Times New Roman" w:hAnsi="Times New Roman"/>
          <w:color w:val="auto"/>
          <w:sz w:val="22"/>
          <w:szCs w:val="22"/>
        </w:rPr>
        <w:t xml:space="preserve"> Native Salesforce functionalities workflows, process builders and flows</w:t>
      </w:r>
      <w:r w:rsidRPr="0044147F">
        <w:rPr>
          <w:rFonts w:ascii="Times New Roman" w:hAnsi="Times New Roman"/>
          <w:color w:val="auto"/>
          <w:sz w:val="22"/>
          <w:szCs w:val="22"/>
        </w:rPr>
        <w:t>.</w:t>
      </w:r>
    </w:p>
    <w:p w:rsidR="006F26D6" w:rsidRDefault="00AD7B06" w:rsidP="00CE1D0C">
      <w:pPr>
        <w:pStyle w:val="Body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2"/>
          <w:szCs w:val="22"/>
        </w:rPr>
      </w:pPr>
      <w:r w:rsidRPr="00AD7B06">
        <w:rPr>
          <w:rFonts w:ascii="Times New Roman" w:hAnsi="Times New Roman"/>
          <w:color w:val="auto"/>
          <w:sz w:val="22"/>
          <w:szCs w:val="22"/>
        </w:rPr>
        <w:t xml:space="preserve">Used Jira, Confluence and Hip chat for Issue Tracking, Product/ Module Documentation and Internal </w:t>
      </w:r>
      <w:r>
        <w:rPr>
          <w:rFonts w:ascii="Times New Roman" w:hAnsi="Times New Roman"/>
          <w:color w:val="auto"/>
          <w:sz w:val="22"/>
          <w:szCs w:val="22"/>
        </w:rPr>
        <w:t>C</w:t>
      </w:r>
      <w:r w:rsidRPr="00AD7B06">
        <w:rPr>
          <w:rFonts w:ascii="Times New Roman" w:hAnsi="Times New Roman"/>
          <w:color w:val="auto"/>
          <w:sz w:val="22"/>
          <w:szCs w:val="22"/>
        </w:rPr>
        <w:t>ommunications.</w:t>
      </w:r>
    </w:p>
    <w:p w:rsidR="006849C7" w:rsidRDefault="006849C7" w:rsidP="006849C7">
      <w:pPr>
        <w:pStyle w:val="BodyA"/>
        <w:numPr>
          <w:ilvl w:val="0"/>
          <w:numId w:val="9"/>
        </w:numPr>
        <w:spacing w:line="276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Worked with business on importing products and configuring types of schedules for the associated opportunity product</w:t>
      </w:r>
      <w:r w:rsidR="00CE1D0C">
        <w:rPr>
          <w:rFonts w:ascii="Times New Roman" w:hAnsi="Times New Roman"/>
          <w:color w:val="auto"/>
          <w:sz w:val="22"/>
          <w:szCs w:val="22"/>
        </w:rPr>
        <w:t>s</w:t>
      </w:r>
      <w:r>
        <w:rPr>
          <w:rFonts w:ascii="Times New Roman" w:hAnsi="Times New Roman"/>
          <w:color w:val="auto"/>
          <w:sz w:val="22"/>
          <w:szCs w:val="22"/>
        </w:rPr>
        <w:t xml:space="preserve"> like revenue, </w:t>
      </w:r>
      <w:r w:rsidR="007B4644">
        <w:rPr>
          <w:rFonts w:ascii="Times New Roman" w:hAnsi="Times New Roman"/>
          <w:color w:val="auto"/>
          <w:sz w:val="22"/>
          <w:szCs w:val="22"/>
        </w:rPr>
        <w:t>quantity</w:t>
      </w:r>
      <w:r>
        <w:rPr>
          <w:rFonts w:ascii="Times New Roman" w:hAnsi="Times New Roman"/>
          <w:color w:val="auto"/>
          <w:sz w:val="22"/>
          <w:szCs w:val="22"/>
        </w:rPr>
        <w:t xml:space="preserve"> and default scheduling.</w:t>
      </w:r>
    </w:p>
    <w:p w:rsidR="006F26D6" w:rsidRPr="006849C7" w:rsidRDefault="006F26D6" w:rsidP="006849C7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Developed and refactored Apex classes and Apex Triggers on Force.com platform to customize applications like Partner User on-boarding process according to the functional needs.</w:t>
      </w:r>
      <w:r w:rsidRPr="006849C7">
        <w:rPr>
          <w:rFonts w:ascii="Times New Roman" w:hAnsi="Times New Roman"/>
          <w:color w:val="auto"/>
          <w:sz w:val="22"/>
          <w:szCs w:val="22"/>
        </w:rPr>
        <w:tab/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Used SOQL &amp; SOSL with consideration to Governor Limits, data migration and custom developments for data manipulation needs of the application using platform database objects.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Data Migration and Web service integration of marketing data like Accounts, Contacts, Opportunities, sales orders from Legacy Systems such as Oracle Siebel to Salesforce.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Cleaned up, Created, Deleted, Validated and customized workflows, Formula fields, validation rules, Field updates and email alerts where needed, added Process builder, Flows and Approval Processes to the Existing functionality.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Worked on various reporting tools from App exchange like conga composer, DocuSign to enable user to view data in PDF, excel and various other formats.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t>Created Custom Objects and defined lookup and master-detail relationships on the objects. Also created junction objects to establish connectivity among objects.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color w:val="auto"/>
          <w:sz w:val="22"/>
          <w:szCs w:val="22"/>
        </w:rPr>
        <w:lastRenderedPageBreak/>
        <w:t>Maintained and Managed Visibility and Created user roles, security, profiles with field level security wherever necessary in various sandbox instances.</w:t>
      </w:r>
    </w:p>
    <w:p w:rsidR="006F26D6" w:rsidRPr="0044147F" w:rsidRDefault="006F26D6" w:rsidP="006F26D6">
      <w:pPr>
        <w:pStyle w:val="BodyA"/>
        <w:numPr>
          <w:ilvl w:val="0"/>
          <w:numId w:val="9"/>
        </w:numPr>
        <w:tabs>
          <w:tab w:val="left" w:pos="1080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4147F">
        <w:rPr>
          <w:rFonts w:ascii="Times New Roman" w:hAnsi="Times New Roman"/>
          <w:sz w:val="22"/>
          <w:szCs w:val="22"/>
        </w:rPr>
        <w:t>Experienced in full cycle implementations of SDLC such as design, configuration, custom development and Integration.</w:t>
      </w:r>
    </w:p>
    <w:p w:rsidR="006F26D6" w:rsidRPr="0044147F" w:rsidRDefault="006F26D6" w:rsidP="006F26D6">
      <w:pPr>
        <w:pStyle w:val="BodyA"/>
        <w:tabs>
          <w:tab w:val="left" w:pos="1080"/>
        </w:tabs>
        <w:spacing w:line="276" w:lineRule="auto"/>
        <w:ind w:left="36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CE1D0C" w:rsidRDefault="00CE1D0C" w:rsidP="006F26D6">
      <w:pPr>
        <w:spacing w:line="276" w:lineRule="auto"/>
        <w:mirrorIndent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Education: New York Institute of Technology.</w:t>
      </w:r>
    </w:p>
    <w:p w:rsidR="006F26D6" w:rsidRPr="0044147F" w:rsidRDefault="00CE1D0C" w:rsidP="006F26D6">
      <w:pPr>
        <w:spacing w:line="276" w:lineRule="auto"/>
        <w:mirrorIndents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Master’s in Business Administration 2015. </w:t>
      </w:r>
    </w:p>
    <w:sectPr w:rsidR="006F26D6" w:rsidRPr="0044147F" w:rsidSect="007A322E">
      <w:footerReference w:type="default" r:id="rId10"/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93" w:rsidRDefault="00F90F93" w:rsidP="00A011E6">
      <w:r>
        <w:separator/>
      </w:r>
    </w:p>
  </w:endnote>
  <w:endnote w:type="continuationSeparator" w:id="0">
    <w:p w:rsidR="00F90F93" w:rsidRDefault="00F90F93" w:rsidP="00A0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Mincho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446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B50" w:rsidRDefault="000D7B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D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7B50" w:rsidRDefault="000D7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93" w:rsidRDefault="00F90F93" w:rsidP="00A011E6">
      <w:r>
        <w:separator/>
      </w:r>
    </w:p>
  </w:footnote>
  <w:footnote w:type="continuationSeparator" w:id="0">
    <w:p w:rsidR="00F90F93" w:rsidRDefault="00F90F93" w:rsidP="00A0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215"/>
        </w:tabs>
        <w:ind w:left="215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-"/>
      <w:lvlJc w:val="left"/>
      <w:pPr>
        <w:ind w:left="0" w:firstLine="935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-"/>
      <w:lvlJc w:val="left"/>
      <w:pPr>
        <w:ind w:left="0" w:firstLine="1655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-"/>
      <w:lvlJc w:val="left"/>
      <w:pPr>
        <w:ind w:left="0" w:firstLine="2375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-"/>
      <w:lvlJc w:val="left"/>
      <w:pPr>
        <w:ind w:left="0" w:firstLine="3095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-"/>
      <w:lvlJc w:val="left"/>
      <w:pPr>
        <w:ind w:left="0" w:firstLine="3815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-"/>
      <w:lvlJc w:val="left"/>
      <w:pPr>
        <w:ind w:left="0" w:firstLine="4535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-"/>
      <w:lvlJc w:val="left"/>
      <w:pPr>
        <w:ind w:left="0" w:firstLine="5255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-"/>
      <w:lvlJc w:val="left"/>
      <w:pPr>
        <w:ind w:left="0" w:firstLine="5975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215"/>
        </w:tabs>
        <w:ind w:left="215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-"/>
      <w:lvlJc w:val="left"/>
      <w:pPr>
        <w:ind w:left="0" w:firstLine="935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-"/>
      <w:lvlJc w:val="left"/>
      <w:pPr>
        <w:ind w:left="0" w:firstLine="1655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-"/>
      <w:lvlJc w:val="left"/>
      <w:pPr>
        <w:ind w:left="0" w:firstLine="2375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-"/>
      <w:lvlJc w:val="left"/>
      <w:pPr>
        <w:ind w:left="0" w:firstLine="3095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-"/>
      <w:lvlJc w:val="left"/>
      <w:pPr>
        <w:ind w:left="0" w:firstLine="3815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-"/>
      <w:lvlJc w:val="left"/>
      <w:pPr>
        <w:ind w:left="0" w:firstLine="4535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-"/>
      <w:lvlJc w:val="left"/>
      <w:pPr>
        <w:ind w:left="0" w:firstLine="5255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-"/>
      <w:lvlJc w:val="left"/>
      <w:pPr>
        <w:ind w:left="0" w:firstLine="5975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-"/>
      <w:lvlJc w:val="left"/>
      <w:pPr>
        <w:tabs>
          <w:tab w:val="num" w:pos="215"/>
        </w:tabs>
        <w:ind w:left="215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-"/>
      <w:lvlJc w:val="left"/>
      <w:pPr>
        <w:ind w:left="0" w:firstLine="935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-"/>
      <w:lvlJc w:val="left"/>
      <w:pPr>
        <w:ind w:left="0" w:firstLine="1655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-"/>
      <w:lvlJc w:val="left"/>
      <w:pPr>
        <w:ind w:left="0" w:firstLine="2375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-"/>
      <w:lvlJc w:val="left"/>
      <w:pPr>
        <w:ind w:left="0" w:firstLine="3095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-"/>
      <w:lvlJc w:val="left"/>
      <w:pPr>
        <w:ind w:left="0" w:firstLine="3815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-"/>
      <w:lvlJc w:val="left"/>
      <w:pPr>
        <w:ind w:left="0" w:firstLine="4535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-"/>
      <w:lvlJc w:val="left"/>
      <w:pPr>
        <w:ind w:left="0" w:firstLine="5255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-"/>
      <w:lvlJc w:val="left"/>
      <w:pPr>
        <w:ind w:left="0" w:firstLine="5975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215"/>
        </w:tabs>
        <w:ind w:left="215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-"/>
      <w:lvlJc w:val="left"/>
      <w:pPr>
        <w:ind w:left="0" w:firstLine="935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-"/>
      <w:lvlJc w:val="left"/>
      <w:pPr>
        <w:ind w:left="0" w:firstLine="1655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-"/>
      <w:lvlJc w:val="left"/>
      <w:pPr>
        <w:ind w:left="0" w:firstLine="2375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-"/>
      <w:lvlJc w:val="left"/>
      <w:pPr>
        <w:ind w:left="0" w:firstLine="3095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-"/>
      <w:lvlJc w:val="left"/>
      <w:pPr>
        <w:ind w:left="0" w:firstLine="3815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-"/>
      <w:lvlJc w:val="left"/>
      <w:pPr>
        <w:ind w:left="0" w:firstLine="4535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-"/>
      <w:lvlJc w:val="left"/>
      <w:pPr>
        <w:ind w:left="0" w:firstLine="5255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-"/>
      <w:lvlJc w:val="left"/>
      <w:pPr>
        <w:ind w:left="0" w:firstLine="5975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3951E15"/>
    <w:multiLevelType w:val="hybridMultilevel"/>
    <w:tmpl w:val="7DC68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76F69"/>
    <w:multiLevelType w:val="hybridMultilevel"/>
    <w:tmpl w:val="B372A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631A"/>
    <w:multiLevelType w:val="hybridMultilevel"/>
    <w:tmpl w:val="1E841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A1345"/>
    <w:multiLevelType w:val="hybridMultilevel"/>
    <w:tmpl w:val="EF96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2618"/>
    <w:multiLevelType w:val="hybridMultilevel"/>
    <w:tmpl w:val="63FE6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E7289"/>
    <w:multiLevelType w:val="hybridMultilevel"/>
    <w:tmpl w:val="7BF4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A3916"/>
    <w:multiLevelType w:val="hybridMultilevel"/>
    <w:tmpl w:val="9574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0537"/>
    <w:multiLevelType w:val="hybridMultilevel"/>
    <w:tmpl w:val="85A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306ED"/>
    <w:multiLevelType w:val="hybridMultilevel"/>
    <w:tmpl w:val="C8E23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01C0D"/>
    <w:multiLevelType w:val="hybridMultilevel"/>
    <w:tmpl w:val="62664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04300"/>
    <w:multiLevelType w:val="hybridMultilevel"/>
    <w:tmpl w:val="55A40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54067"/>
    <w:multiLevelType w:val="hybridMultilevel"/>
    <w:tmpl w:val="DCD4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A0659"/>
    <w:multiLevelType w:val="hybridMultilevel"/>
    <w:tmpl w:val="EB32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41C15"/>
    <w:multiLevelType w:val="hybridMultilevel"/>
    <w:tmpl w:val="337C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C106F"/>
    <w:multiLevelType w:val="hybridMultilevel"/>
    <w:tmpl w:val="3196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9666C"/>
    <w:multiLevelType w:val="hybridMultilevel"/>
    <w:tmpl w:val="0A5A9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D82698"/>
    <w:multiLevelType w:val="hybridMultilevel"/>
    <w:tmpl w:val="C386A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161ACC"/>
    <w:multiLevelType w:val="hybridMultilevel"/>
    <w:tmpl w:val="94A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F5D87"/>
    <w:multiLevelType w:val="hybridMultilevel"/>
    <w:tmpl w:val="AABC8B1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0C92529"/>
    <w:multiLevelType w:val="hybridMultilevel"/>
    <w:tmpl w:val="871A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D3828"/>
    <w:multiLevelType w:val="hybridMultilevel"/>
    <w:tmpl w:val="149AB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0471E"/>
    <w:multiLevelType w:val="hybridMultilevel"/>
    <w:tmpl w:val="F9C8F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75A52"/>
    <w:multiLevelType w:val="hybridMultilevel"/>
    <w:tmpl w:val="8B34E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3"/>
  </w:num>
  <w:num w:numId="7">
    <w:abstractNumId w:val="16"/>
  </w:num>
  <w:num w:numId="8">
    <w:abstractNumId w:val="15"/>
  </w:num>
  <w:num w:numId="9">
    <w:abstractNumId w:val="13"/>
  </w:num>
  <w:num w:numId="10">
    <w:abstractNumId w:val="18"/>
  </w:num>
  <w:num w:numId="11">
    <w:abstractNumId w:val="8"/>
  </w:num>
  <w:num w:numId="12">
    <w:abstractNumId w:val="25"/>
  </w:num>
  <w:num w:numId="13">
    <w:abstractNumId w:val="4"/>
  </w:num>
  <w:num w:numId="14">
    <w:abstractNumId w:val="14"/>
  </w:num>
  <w:num w:numId="15">
    <w:abstractNumId w:val="26"/>
  </w:num>
  <w:num w:numId="16">
    <w:abstractNumId w:val="10"/>
  </w:num>
  <w:num w:numId="17">
    <w:abstractNumId w:val="7"/>
  </w:num>
  <w:num w:numId="18">
    <w:abstractNumId w:val="12"/>
  </w:num>
  <w:num w:numId="19">
    <w:abstractNumId w:val="22"/>
  </w:num>
  <w:num w:numId="20">
    <w:abstractNumId w:val="24"/>
  </w:num>
  <w:num w:numId="21">
    <w:abstractNumId w:val="19"/>
  </w:num>
  <w:num w:numId="22">
    <w:abstractNumId w:val="17"/>
  </w:num>
  <w:num w:numId="23">
    <w:abstractNumId w:val="5"/>
  </w:num>
  <w:num w:numId="24">
    <w:abstractNumId w:val="20"/>
  </w:num>
  <w:num w:numId="25">
    <w:abstractNumId w:val="11"/>
  </w:num>
  <w:num w:numId="26">
    <w:abstractNumId w:val="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11"/>
    <w:rsid w:val="000152D4"/>
    <w:rsid w:val="000234F5"/>
    <w:rsid w:val="00026101"/>
    <w:rsid w:val="0003762E"/>
    <w:rsid w:val="000427AB"/>
    <w:rsid w:val="00042B79"/>
    <w:rsid w:val="00052113"/>
    <w:rsid w:val="000611A5"/>
    <w:rsid w:val="000627FC"/>
    <w:rsid w:val="00070EDA"/>
    <w:rsid w:val="0007220F"/>
    <w:rsid w:val="0007526C"/>
    <w:rsid w:val="0009009C"/>
    <w:rsid w:val="00092401"/>
    <w:rsid w:val="0009768D"/>
    <w:rsid w:val="000A03F9"/>
    <w:rsid w:val="000A0E77"/>
    <w:rsid w:val="000A1E99"/>
    <w:rsid w:val="000A7D9E"/>
    <w:rsid w:val="000A7E92"/>
    <w:rsid w:val="000B751F"/>
    <w:rsid w:val="000C29AE"/>
    <w:rsid w:val="000C4DAA"/>
    <w:rsid w:val="000D6516"/>
    <w:rsid w:val="000D7B50"/>
    <w:rsid w:val="000E00FE"/>
    <w:rsid w:val="000E1939"/>
    <w:rsid w:val="000E65A1"/>
    <w:rsid w:val="000E760A"/>
    <w:rsid w:val="000F02E1"/>
    <w:rsid w:val="000F31E8"/>
    <w:rsid w:val="000F7D3B"/>
    <w:rsid w:val="00105841"/>
    <w:rsid w:val="00112F1F"/>
    <w:rsid w:val="00120174"/>
    <w:rsid w:val="00124D1E"/>
    <w:rsid w:val="001412F0"/>
    <w:rsid w:val="001514FE"/>
    <w:rsid w:val="00153F30"/>
    <w:rsid w:val="0015433B"/>
    <w:rsid w:val="00154CDE"/>
    <w:rsid w:val="00157B50"/>
    <w:rsid w:val="0016167F"/>
    <w:rsid w:val="001625E7"/>
    <w:rsid w:val="0017205D"/>
    <w:rsid w:val="00172C5B"/>
    <w:rsid w:val="001748FB"/>
    <w:rsid w:val="00174E50"/>
    <w:rsid w:val="0017528E"/>
    <w:rsid w:val="00177136"/>
    <w:rsid w:val="00177611"/>
    <w:rsid w:val="00182F6D"/>
    <w:rsid w:val="00192EC8"/>
    <w:rsid w:val="00193AE8"/>
    <w:rsid w:val="00193B5D"/>
    <w:rsid w:val="001A06B7"/>
    <w:rsid w:val="001B32D4"/>
    <w:rsid w:val="001B5A6C"/>
    <w:rsid w:val="001B5E1C"/>
    <w:rsid w:val="001C0D93"/>
    <w:rsid w:val="001C3730"/>
    <w:rsid w:val="001D0382"/>
    <w:rsid w:val="001D0C35"/>
    <w:rsid w:val="001D3E37"/>
    <w:rsid w:val="001D496A"/>
    <w:rsid w:val="001E3A17"/>
    <w:rsid w:val="001F4AE3"/>
    <w:rsid w:val="001F5F45"/>
    <w:rsid w:val="002211A4"/>
    <w:rsid w:val="00227E5E"/>
    <w:rsid w:val="00237BC4"/>
    <w:rsid w:val="00246B7E"/>
    <w:rsid w:val="00250D4A"/>
    <w:rsid w:val="00251F8B"/>
    <w:rsid w:val="00253D49"/>
    <w:rsid w:val="0025686B"/>
    <w:rsid w:val="00262729"/>
    <w:rsid w:val="002800E8"/>
    <w:rsid w:val="002800F1"/>
    <w:rsid w:val="00297417"/>
    <w:rsid w:val="00297A7C"/>
    <w:rsid w:val="002A59E7"/>
    <w:rsid w:val="002C33B7"/>
    <w:rsid w:val="002D628B"/>
    <w:rsid w:val="002D7061"/>
    <w:rsid w:val="002E126F"/>
    <w:rsid w:val="002E24ED"/>
    <w:rsid w:val="002E3B85"/>
    <w:rsid w:val="002E571C"/>
    <w:rsid w:val="002E6E00"/>
    <w:rsid w:val="002E76B0"/>
    <w:rsid w:val="002F62C3"/>
    <w:rsid w:val="00302D9A"/>
    <w:rsid w:val="00307FD4"/>
    <w:rsid w:val="0032044E"/>
    <w:rsid w:val="00325598"/>
    <w:rsid w:val="0033725D"/>
    <w:rsid w:val="00340290"/>
    <w:rsid w:val="00343A55"/>
    <w:rsid w:val="00351EDE"/>
    <w:rsid w:val="00355C5C"/>
    <w:rsid w:val="003563A9"/>
    <w:rsid w:val="00384DB2"/>
    <w:rsid w:val="003862E8"/>
    <w:rsid w:val="00386E0E"/>
    <w:rsid w:val="00390504"/>
    <w:rsid w:val="00393AC5"/>
    <w:rsid w:val="003965BB"/>
    <w:rsid w:val="003A3E2B"/>
    <w:rsid w:val="003A7A3E"/>
    <w:rsid w:val="003A7E34"/>
    <w:rsid w:val="003B065E"/>
    <w:rsid w:val="003B607F"/>
    <w:rsid w:val="003B7098"/>
    <w:rsid w:val="003C0E64"/>
    <w:rsid w:val="003C52F0"/>
    <w:rsid w:val="003C6B80"/>
    <w:rsid w:val="003D5FF8"/>
    <w:rsid w:val="003D6992"/>
    <w:rsid w:val="003E29FB"/>
    <w:rsid w:val="003E535E"/>
    <w:rsid w:val="003F58E6"/>
    <w:rsid w:val="003F5F9B"/>
    <w:rsid w:val="0040553F"/>
    <w:rsid w:val="00415952"/>
    <w:rsid w:val="00420A92"/>
    <w:rsid w:val="00435750"/>
    <w:rsid w:val="00436650"/>
    <w:rsid w:val="0044147F"/>
    <w:rsid w:val="00445BBE"/>
    <w:rsid w:val="00453BAD"/>
    <w:rsid w:val="004638FA"/>
    <w:rsid w:val="00464627"/>
    <w:rsid w:val="0047711E"/>
    <w:rsid w:val="00485834"/>
    <w:rsid w:val="004913A0"/>
    <w:rsid w:val="00491919"/>
    <w:rsid w:val="004A119C"/>
    <w:rsid w:val="004A4751"/>
    <w:rsid w:val="004A4D1A"/>
    <w:rsid w:val="004C2508"/>
    <w:rsid w:val="004C6D59"/>
    <w:rsid w:val="004D26A8"/>
    <w:rsid w:val="004D38E1"/>
    <w:rsid w:val="004D531D"/>
    <w:rsid w:val="004E30FF"/>
    <w:rsid w:val="004E5159"/>
    <w:rsid w:val="004E6AF0"/>
    <w:rsid w:val="0050163A"/>
    <w:rsid w:val="00502BE3"/>
    <w:rsid w:val="00503E7D"/>
    <w:rsid w:val="00506C6F"/>
    <w:rsid w:val="0051182F"/>
    <w:rsid w:val="005210E0"/>
    <w:rsid w:val="00523938"/>
    <w:rsid w:val="00526AE8"/>
    <w:rsid w:val="0053106A"/>
    <w:rsid w:val="005310AE"/>
    <w:rsid w:val="005358DA"/>
    <w:rsid w:val="00552655"/>
    <w:rsid w:val="005536EC"/>
    <w:rsid w:val="0055440D"/>
    <w:rsid w:val="00563BC3"/>
    <w:rsid w:val="00563C17"/>
    <w:rsid w:val="005722C9"/>
    <w:rsid w:val="00574CD7"/>
    <w:rsid w:val="00582349"/>
    <w:rsid w:val="0059207B"/>
    <w:rsid w:val="005A190A"/>
    <w:rsid w:val="005B2641"/>
    <w:rsid w:val="005C3933"/>
    <w:rsid w:val="005D2EE2"/>
    <w:rsid w:val="005D32C9"/>
    <w:rsid w:val="005D5DA7"/>
    <w:rsid w:val="005D6544"/>
    <w:rsid w:val="005D68C2"/>
    <w:rsid w:val="005E763D"/>
    <w:rsid w:val="005F1241"/>
    <w:rsid w:val="00601093"/>
    <w:rsid w:val="00601325"/>
    <w:rsid w:val="0060252B"/>
    <w:rsid w:val="00603440"/>
    <w:rsid w:val="00616B8C"/>
    <w:rsid w:val="0062478D"/>
    <w:rsid w:val="00625531"/>
    <w:rsid w:val="006266BC"/>
    <w:rsid w:val="00641328"/>
    <w:rsid w:val="00652836"/>
    <w:rsid w:val="0065686B"/>
    <w:rsid w:val="0066195B"/>
    <w:rsid w:val="00663DC3"/>
    <w:rsid w:val="00665563"/>
    <w:rsid w:val="00681B27"/>
    <w:rsid w:val="006849C7"/>
    <w:rsid w:val="006870F4"/>
    <w:rsid w:val="006945E7"/>
    <w:rsid w:val="006B0029"/>
    <w:rsid w:val="006B3DC8"/>
    <w:rsid w:val="006B4266"/>
    <w:rsid w:val="006B4661"/>
    <w:rsid w:val="006C1AD9"/>
    <w:rsid w:val="006D057D"/>
    <w:rsid w:val="006D4370"/>
    <w:rsid w:val="006E6B70"/>
    <w:rsid w:val="006F2166"/>
    <w:rsid w:val="006F2483"/>
    <w:rsid w:val="006F26D6"/>
    <w:rsid w:val="006F4562"/>
    <w:rsid w:val="006F7212"/>
    <w:rsid w:val="00711D8E"/>
    <w:rsid w:val="007124A9"/>
    <w:rsid w:val="00712789"/>
    <w:rsid w:val="00713F6F"/>
    <w:rsid w:val="00714CD7"/>
    <w:rsid w:val="0071719F"/>
    <w:rsid w:val="00730774"/>
    <w:rsid w:val="00740625"/>
    <w:rsid w:val="00753E6B"/>
    <w:rsid w:val="0075608C"/>
    <w:rsid w:val="00762FB2"/>
    <w:rsid w:val="007679B9"/>
    <w:rsid w:val="007764E7"/>
    <w:rsid w:val="00790F1E"/>
    <w:rsid w:val="00792980"/>
    <w:rsid w:val="00792D75"/>
    <w:rsid w:val="007A322E"/>
    <w:rsid w:val="007A479B"/>
    <w:rsid w:val="007B399B"/>
    <w:rsid w:val="007B4644"/>
    <w:rsid w:val="007D1502"/>
    <w:rsid w:val="007E3DC5"/>
    <w:rsid w:val="007F692E"/>
    <w:rsid w:val="007F79F5"/>
    <w:rsid w:val="008064FF"/>
    <w:rsid w:val="00811AA6"/>
    <w:rsid w:val="00816585"/>
    <w:rsid w:val="00827A6D"/>
    <w:rsid w:val="00831277"/>
    <w:rsid w:val="00846D13"/>
    <w:rsid w:val="008478DC"/>
    <w:rsid w:val="00854801"/>
    <w:rsid w:val="0085612A"/>
    <w:rsid w:val="008566F8"/>
    <w:rsid w:val="00863A66"/>
    <w:rsid w:val="00866340"/>
    <w:rsid w:val="008758AC"/>
    <w:rsid w:val="008762AA"/>
    <w:rsid w:val="00890D47"/>
    <w:rsid w:val="00892BB5"/>
    <w:rsid w:val="00897A3E"/>
    <w:rsid w:val="008B100E"/>
    <w:rsid w:val="008B1D13"/>
    <w:rsid w:val="008B4D12"/>
    <w:rsid w:val="008B4FFA"/>
    <w:rsid w:val="008C09D2"/>
    <w:rsid w:val="008C6626"/>
    <w:rsid w:val="008D2D53"/>
    <w:rsid w:val="008D3EFD"/>
    <w:rsid w:val="008E3DDF"/>
    <w:rsid w:val="008F3A06"/>
    <w:rsid w:val="009009F7"/>
    <w:rsid w:val="00902D36"/>
    <w:rsid w:val="0090722D"/>
    <w:rsid w:val="009139DD"/>
    <w:rsid w:val="009232EC"/>
    <w:rsid w:val="0092399D"/>
    <w:rsid w:val="00933EF1"/>
    <w:rsid w:val="00936860"/>
    <w:rsid w:val="00950E9A"/>
    <w:rsid w:val="00962AAA"/>
    <w:rsid w:val="00964132"/>
    <w:rsid w:val="00964B78"/>
    <w:rsid w:val="009668E9"/>
    <w:rsid w:val="00973149"/>
    <w:rsid w:val="00976FD7"/>
    <w:rsid w:val="00983B82"/>
    <w:rsid w:val="00985539"/>
    <w:rsid w:val="0099510D"/>
    <w:rsid w:val="009A44A6"/>
    <w:rsid w:val="009A7446"/>
    <w:rsid w:val="009B5C15"/>
    <w:rsid w:val="009B6E76"/>
    <w:rsid w:val="009C612B"/>
    <w:rsid w:val="009C6B2B"/>
    <w:rsid w:val="009C74ED"/>
    <w:rsid w:val="009D3979"/>
    <w:rsid w:val="009E047E"/>
    <w:rsid w:val="009F0566"/>
    <w:rsid w:val="009F3D4B"/>
    <w:rsid w:val="009F6290"/>
    <w:rsid w:val="009F6567"/>
    <w:rsid w:val="00A011E6"/>
    <w:rsid w:val="00A04718"/>
    <w:rsid w:val="00A05CF9"/>
    <w:rsid w:val="00A224B3"/>
    <w:rsid w:val="00A22808"/>
    <w:rsid w:val="00A23446"/>
    <w:rsid w:val="00A23A32"/>
    <w:rsid w:val="00A301B5"/>
    <w:rsid w:val="00A34238"/>
    <w:rsid w:val="00A40AA7"/>
    <w:rsid w:val="00A41ED6"/>
    <w:rsid w:val="00A50322"/>
    <w:rsid w:val="00A537F0"/>
    <w:rsid w:val="00A54DE9"/>
    <w:rsid w:val="00A62D54"/>
    <w:rsid w:val="00A66542"/>
    <w:rsid w:val="00A810AF"/>
    <w:rsid w:val="00A82FDA"/>
    <w:rsid w:val="00A862D1"/>
    <w:rsid w:val="00A87124"/>
    <w:rsid w:val="00A91DDE"/>
    <w:rsid w:val="00A95DBE"/>
    <w:rsid w:val="00AA25E4"/>
    <w:rsid w:val="00AA2C1E"/>
    <w:rsid w:val="00AB1F7A"/>
    <w:rsid w:val="00AC25D2"/>
    <w:rsid w:val="00AD0F12"/>
    <w:rsid w:val="00AD7B06"/>
    <w:rsid w:val="00AE17AB"/>
    <w:rsid w:val="00AE23C9"/>
    <w:rsid w:val="00AE6298"/>
    <w:rsid w:val="00AF1BD6"/>
    <w:rsid w:val="00AF2ACB"/>
    <w:rsid w:val="00AF35EF"/>
    <w:rsid w:val="00AF4BFD"/>
    <w:rsid w:val="00AF73E9"/>
    <w:rsid w:val="00B01533"/>
    <w:rsid w:val="00B02A72"/>
    <w:rsid w:val="00B033A2"/>
    <w:rsid w:val="00B130D2"/>
    <w:rsid w:val="00B134AC"/>
    <w:rsid w:val="00B22EEF"/>
    <w:rsid w:val="00B26A33"/>
    <w:rsid w:val="00B311A6"/>
    <w:rsid w:val="00B33FE9"/>
    <w:rsid w:val="00B42EBA"/>
    <w:rsid w:val="00B45215"/>
    <w:rsid w:val="00B50048"/>
    <w:rsid w:val="00B51B7D"/>
    <w:rsid w:val="00B535D2"/>
    <w:rsid w:val="00B63504"/>
    <w:rsid w:val="00B65020"/>
    <w:rsid w:val="00B86354"/>
    <w:rsid w:val="00B973A7"/>
    <w:rsid w:val="00BA00CC"/>
    <w:rsid w:val="00BB5B97"/>
    <w:rsid w:val="00BB6BC6"/>
    <w:rsid w:val="00BC4D08"/>
    <w:rsid w:val="00BC51EC"/>
    <w:rsid w:val="00BD1526"/>
    <w:rsid w:val="00BD4745"/>
    <w:rsid w:val="00BD4FAF"/>
    <w:rsid w:val="00BF0E85"/>
    <w:rsid w:val="00BF438F"/>
    <w:rsid w:val="00BF6263"/>
    <w:rsid w:val="00BF703C"/>
    <w:rsid w:val="00C06143"/>
    <w:rsid w:val="00C1169C"/>
    <w:rsid w:val="00C11A6D"/>
    <w:rsid w:val="00C12558"/>
    <w:rsid w:val="00C1646E"/>
    <w:rsid w:val="00C21AE0"/>
    <w:rsid w:val="00C227A7"/>
    <w:rsid w:val="00C238F5"/>
    <w:rsid w:val="00C425F7"/>
    <w:rsid w:val="00C45931"/>
    <w:rsid w:val="00C6239E"/>
    <w:rsid w:val="00C62D63"/>
    <w:rsid w:val="00C67408"/>
    <w:rsid w:val="00C701B4"/>
    <w:rsid w:val="00C70E55"/>
    <w:rsid w:val="00C845E0"/>
    <w:rsid w:val="00C850DB"/>
    <w:rsid w:val="00C85988"/>
    <w:rsid w:val="00C87C99"/>
    <w:rsid w:val="00C90CAA"/>
    <w:rsid w:val="00C92D55"/>
    <w:rsid w:val="00C95CDD"/>
    <w:rsid w:val="00C9787B"/>
    <w:rsid w:val="00CA3707"/>
    <w:rsid w:val="00CA6BDE"/>
    <w:rsid w:val="00CB2C08"/>
    <w:rsid w:val="00CB3EC4"/>
    <w:rsid w:val="00CB767D"/>
    <w:rsid w:val="00CC22B9"/>
    <w:rsid w:val="00CC6167"/>
    <w:rsid w:val="00CD0CE1"/>
    <w:rsid w:val="00CD25AD"/>
    <w:rsid w:val="00CE1D0C"/>
    <w:rsid w:val="00CE6278"/>
    <w:rsid w:val="00CF5B36"/>
    <w:rsid w:val="00D00ECC"/>
    <w:rsid w:val="00D06123"/>
    <w:rsid w:val="00D13A0D"/>
    <w:rsid w:val="00D2597A"/>
    <w:rsid w:val="00D31974"/>
    <w:rsid w:val="00D36098"/>
    <w:rsid w:val="00D37648"/>
    <w:rsid w:val="00D470DB"/>
    <w:rsid w:val="00D61DC0"/>
    <w:rsid w:val="00D63978"/>
    <w:rsid w:val="00D66F79"/>
    <w:rsid w:val="00D72180"/>
    <w:rsid w:val="00D74D2F"/>
    <w:rsid w:val="00D8445E"/>
    <w:rsid w:val="00D92267"/>
    <w:rsid w:val="00D928D2"/>
    <w:rsid w:val="00DA0871"/>
    <w:rsid w:val="00DA08FF"/>
    <w:rsid w:val="00DA182D"/>
    <w:rsid w:val="00DA408F"/>
    <w:rsid w:val="00DA4E49"/>
    <w:rsid w:val="00DA639E"/>
    <w:rsid w:val="00DA7EB1"/>
    <w:rsid w:val="00DB126C"/>
    <w:rsid w:val="00DB18CD"/>
    <w:rsid w:val="00DB2166"/>
    <w:rsid w:val="00DB5B89"/>
    <w:rsid w:val="00DC414F"/>
    <w:rsid w:val="00DC4238"/>
    <w:rsid w:val="00DD3AFA"/>
    <w:rsid w:val="00DD6852"/>
    <w:rsid w:val="00DD7564"/>
    <w:rsid w:val="00DE12CA"/>
    <w:rsid w:val="00DE5A08"/>
    <w:rsid w:val="00DF20D4"/>
    <w:rsid w:val="00E10B9F"/>
    <w:rsid w:val="00E30F78"/>
    <w:rsid w:val="00E337BF"/>
    <w:rsid w:val="00E409F2"/>
    <w:rsid w:val="00E43DF3"/>
    <w:rsid w:val="00E45004"/>
    <w:rsid w:val="00E4612C"/>
    <w:rsid w:val="00E558A4"/>
    <w:rsid w:val="00E62C29"/>
    <w:rsid w:val="00E63C15"/>
    <w:rsid w:val="00E67444"/>
    <w:rsid w:val="00E753BF"/>
    <w:rsid w:val="00E7681D"/>
    <w:rsid w:val="00E825CC"/>
    <w:rsid w:val="00E83D60"/>
    <w:rsid w:val="00E86786"/>
    <w:rsid w:val="00E9157C"/>
    <w:rsid w:val="00E927BF"/>
    <w:rsid w:val="00EA79D0"/>
    <w:rsid w:val="00EB1D27"/>
    <w:rsid w:val="00EB31C8"/>
    <w:rsid w:val="00EB47BF"/>
    <w:rsid w:val="00EB5245"/>
    <w:rsid w:val="00EB53DF"/>
    <w:rsid w:val="00EC106D"/>
    <w:rsid w:val="00EC7943"/>
    <w:rsid w:val="00EC79AA"/>
    <w:rsid w:val="00ED1054"/>
    <w:rsid w:val="00ED46E5"/>
    <w:rsid w:val="00ED7BCE"/>
    <w:rsid w:val="00EE361E"/>
    <w:rsid w:val="00EF17DA"/>
    <w:rsid w:val="00F00F07"/>
    <w:rsid w:val="00F0229B"/>
    <w:rsid w:val="00F027DA"/>
    <w:rsid w:val="00F033C1"/>
    <w:rsid w:val="00F042B7"/>
    <w:rsid w:val="00F04F45"/>
    <w:rsid w:val="00F072BD"/>
    <w:rsid w:val="00F10C55"/>
    <w:rsid w:val="00F14128"/>
    <w:rsid w:val="00F2305F"/>
    <w:rsid w:val="00F363B5"/>
    <w:rsid w:val="00F36F4D"/>
    <w:rsid w:val="00F374C4"/>
    <w:rsid w:val="00F520A0"/>
    <w:rsid w:val="00F55C42"/>
    <w:rsid w:val="00F57034"/>
    <w:rsid w:val="00F57037"/>
    <w:rsid w:val="00F674B8"/>
    <w:rsid w:val="00F90F93"/>
    <w:rsid w:val="00F9293F"/>
    <w:rsid w:val="00F97DD1"/>
    <w:rsid w:val="00FA5816"/>
    <w:rsid w:val="00FA7308"/>
    <w:rsid w:val="00FB069E"/>
    <w:rsid w:val="00FC62AD"/>
    <w:rsid w:val="00FD1618"/>
    <w:rsid w:val="00FD4574"/>
    <w:rsid w:val="00FD7CA4"/>
    <w:rsid w:val="00FE1EDD"/>
    <w:rsid w:val="00FE2291"/>
    <w:rsid w:val="00FE24F8"/>
    <w:rsid w:val="00FE4809"/>
    <w:rsid w:val="00FF5104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CC75"/>
  <w15:docId w15:val="{95DF5C3A-D4F5-4AFF-AC83-01282284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7761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B">
    <w:name w:val="Body B"/>
    <w:rsid w:val="0017761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1776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1776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1776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ub-heading">
    <w:name w:val="Sub-heading"/>
    <w:next w:val="BodyB"/>
    <w:rsid w:val="00177611"/>
    <w:pPr>
      <w:keepNext/>
      <w:spacing w:after="0" w:line="240" w:lineRule="auto"/>
    </w:pPr>
    <w:rPr>
      <w:rFonts w:ascii="Helvetica" w:eastAsia="ヒラギノ角ゴ Pro W3" w:hAnsi="Helvetica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776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5B264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B264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5B264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B264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9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buchetms">
    <w:name w:val="trebuchet ms"/>
    <w:basedOn w:val="Normal"/>
    <w:rsid w:val="00105841"/>
    <w:pPr>
      <w:spacing w:before="20" w:after="20"/>
      <w:jc w:val="both"/>
    </w:pPr>
    <w:rPr>
      <w:rFonts w:ascii="Verdana" w:hAnsi="Verdana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32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2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1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2701-E860-4DAF-B8A9-CC90C371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Chappidi, Hari</cp:lastModifiedBy>
  <cp:revision>10</cp:revision>
  <dcterms:created xsi:type="dcterms:W3CDTF">2019-12-09T18:21:00Z</dcterms:created>
  <dcterms:modified xsi:type="dcterms:W3CDTF">2020-05-13T20:05:00Z</dcterms:modified>
</cp:coreProperties>
</file>