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FF" w:rsidRPr="003A1B68" w:rsidRDefault="002F0A9D" w:rsidP="003A1B68">
      <w:pPr>
        <w:widowControl w:val="0"/>
        <w:autoSpaceDE w:val="0"/>
        <w:autoSpaceDN w:val="0"/>
        <w:adjustRightInd w:val="0"/>
        <w:spacing w:after="0" w:line="240" w:lineRule="auto"/>
        <w:ind w:right="180"/>
        <w:rPr>
          <w:rFonts w:cstheme="minorHAnsi"/>
          <w:b/>
          <w:bCs/>
          <w:color w:val="76923C"/>
          <w:sz w:val="44"/>
          <w:szCs w:val="40"/>
        </w:rPr>
      </w:pPr>
      <w:r w:rsidRPr="003A1B68">
        <w:rPr>
          <w:rFonts w:cstheme="minorHAnsi"/>
          <w:b/>
          <w:bCs/>
          <w:noProof/>
          <w:color w:val="76923C"/>
          <w:sz w:val="44"/>
          <w:szCs w:val="40"/>
        </w:rPr>
        <mc:AlternateContent>
          <mc:Choice Requires="wps">
            <w:drawing>
              <wp:anchor distT="0" distB="0" distL="114300" distR="114300" simplePos="0" relativeHeight="251684864" behindDoc="0" locked="0" layoutInCell="1" allowOverlap="1" wp14:anchorId="7A468093" wp14:editId="7DBF9384">
                <wp:simplePos x="0" y="0"/>
                <wp:positionH relativeFrom="margin">
                  <wp:posOffset>4693920</wp:posOffset>
                </wp:positionH>
                <wp:positionV relativeFrom="paragraph">
                  <wp:posOffset>7620</wp:posOffset>
                </wp:positionV>
                <wp:extent cx="2286000" cy="5943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chemeClr val="lt1"/>
                        </a:solidFill>
                        <a:ln w="6350">
                          <a:noFill/>
                        </a:ln>
                      </wps:spPr>
                      <wps:txbx>
                        <w:txbxContent>
                          <w:p w:rsidR="002F0A9D" w:rsidRDefault="002F0A9D" w:rsidP="002F0A9D">
                            <w:pPr>
                              <w:jc w:val="right"/>
                            </w:pPr>
                            <w:r>
                              <w:rPr>
                                <w:noProof/>
                              </w:rPr>
                              <w:drawing>
                                <wp:inline distT="0" distB="0" distL="0" distR="0" wp14:anchorId="6813C073" wp14:editId="58CAE127">
                                  <wp:extent cx="843820" cy="404094"/>
                                  <wp:effectExtent l="19050" t="19050" r="13970" b="15240"/>
                                  <wp:docPr id="7" name="Picture 7" descr="Image result for ITI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TIL certifi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046" cy="423358"/>
                                          </a:xfrm>
                                          <a:prstGeom prst="rect">
                                            <a:avLst/>
                                          </a:prstGeom>
                                          <a:noFill/>
                                          <a:ln>
                                            <a:solidFill>
                                              <a:schemeClr val="bg2"/>
                                            </a:solidFill>
                                          </a:ln>
                                        </pic:spPr>
                                      </pic:pic>
                                    </a:graphicData>
                                  </a:graphic>
                                </wp:inline>
                              </w:drawing>
                            </w:r>
                            <w:r>
                              <w:rPr>
                                <w:noProof/>
                              </w:rPr>
                              <w:drawing>
                                <wp:inline distT="0" distB="0" distL="0" distR="0" wp14:anchorId="5BD76EF0" wp14:editId="72C7DFE6">
                                  <wp:extent cx="563227" cy="424180"/>
                                  <wp:effectExtent l="0" t="0" r="8890" b="0"/>
                                  <wp:docPr id="6" name="Picture 6" descr="Image result for Istqb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stqb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94" cy="464522"/>
                                          </a:xfrm>
                                          <a:prstGeom prst="rect">
                                            <a:avLst/>
                                          </a:prstGeom>
                                          <a:noFill/>
                                          <a:ln>
                                            <a:noFill/>
                                          </a:ln>
                                        </pic:spPr>
                                      </pic:pic>
                                    </a:graphicData>
                                  </a:graphic>
                                </wp:inline>
                              </w:drawing>
                            </w:r>
                            <w:r w:rsidR="00FE75E8">
                              <w:rPr>
                                <w:noProof/>
                              </w:rPr>
                              <w:drawing>
                                <wp:inline distT="0" distB="0" distL="0" distR="0" wp14:anchorId="6FC4D3F3" wp14:editId="6D040231">
                                  <wp:extent cx="464820" cy="465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914" cy="476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68093" id="_x0000_t202" coordsize="21600,21600" o:spt="202" path="m,l,21600r21600,l21600,xe">
                <v:stroke joinstyle="miter"/>
                <v:path gradientshapeok="t" o:connecttype="rect"/>
              </v:shapetype>
              <v:shape id="Text Box 10" o:spid="_x0000_s1026" type="#_x0000_t202" style="position:absolute;margin-left:369.6pt;margin-top:.6pt;width:180pt;height:46.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" fillcolor="white [3201]" stroked="f" strokeweight=".5pt">
                <v:textbox>
                  <w:txbxContent>
                    <w:p w:rsidR="002F0A9D" w:rsidRDefault="002F0A9D" w:rsidP="002F0A9D">
                      <w:pPr>
                        <w:jc w:val="right"/>
                      </w:pPr>
                      <w:r>
                        <w:rPr>
                          <w:noProof/>
                        </w:rPr>
                        <w:drawing>
                          <wp:inline distT="0" distB="0" distL="0" distR="0" wp14:anchorId="6813C073" wp14:editId="58CAE127">
                            <wp:extent cx="843820" cy="404094"/>
                            <wp:effectExtent l="19050" t="19050" r="13970" b="15240"/>
                            <wp:docPr id="7" name="Picture 7" descr="Image result for ITI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TIL certifi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046" cy="423358"/>
                                    </a:xfrm>
                                    <a:prstGeom prst="rect">
                                      <a:avLst/>
                                    </a:prstGeom>
                                    <a:noFill/>
                                    <a:ln>
                                      <a:solidFill>
                                        <a:schemeClr val="bg2"/>
                                      </a:solidFill>
                                    </a:ln>
                                  </pic:spPr>
                                </pic:pic>
                              </a:graphicData>
                            </a:graphic>
                          </wp:inline>
                        </w:drawing>
                      </w:r>
                      <w:r>
                        <w:rPr>
                          <w:noProof/>
                        </w:rPr>
                        <w:drawing>
                          <wp:inline distT="0" distB="0" distL="0" distR="0" wp14:anchorId="5BD76EF0" wp14:editId="72C7DFE6">
                            <wp:extent cx="563227" cy="424180"/>
                            <wp:effectExtent l="0" t="0" r="8890" b="0"/>
                            <wp:docPr id="6" name="Picture 6" descr="Image result for Istqb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stqb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94" cy="464522"/>
                                    </a:xfrm>
                                    <a:prstGeom prst="rect">
                                      <a:avLst/>
                                    </a:prstGeom>
                                    <a:noFill/>
                                    <a:ln>
                                      <a:noFill/>
                                    </a:ln>
                                  </pic:spPr>
                                </pic:pic>
                              </a:graphicData>
                            </a:graphic>
                          </wp:inline>
                        </w:drawing>
                      </w:r>
                      <w:r w:rsidR="00FE75E8">
                        <w:rPr>
                          <w:noProof/>
                        </w:rPr>
                        <w:drawing>
                          <wp:inline distT="0" distB="0" distL="0" distR="0" wp14:anchorId="6FC4D3F3" wp14:editId="6D040231">
                            <wp:extent cx="464820" cy="465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914" cy="476865"/>
                                    </a:xfrm>
                                    <a:prstGeom prst="rect">
                                      <a:avLst/>
                                    </a:prstGeom>
                                    <a:noFill/>
                                    <a:ln>
                                      <a:noFill/>
                                    </a:ln>
                                  </pic:spPr>
                                </pic:pic>
                              </a:graphicData>
                            </a:graphic>
                          </wp:inline>
                        </w:drawing>
                      </w:r>
                    </w:p>
                  </w:txbxContent>
                </v:textbox>
                <w10:wrap anchorx="margin"/>
              </v:shape>
            </w:pict>
          </mc:Fallback>
        </mc:AlternateContent>
      </w:r>
      <w:r w:rsidR="005331D5">
        <w:rPr>
          <w:rFonts w:cstheme="minorHAnsi"/>
          <w:b/>
          <w:bCs/>
          <w:color w:val="76923C"/>
          <w:sz w:val="44"/>
          <w:szCs w:val="40"/>
        </w:rPr>
        <w:t>Pratyush Shukla</w:t>
      </w:r>
      <w:r w:rsidR="00495EB5">
        <w:rPr>
          <w:rFonts w:cstheme="minorHAnsi"/>
          <w:b/>
          <w:bCs/>
          <w:color w:val="76923C"/>
          <w:sz w:val="44"/>
          <w:szCs w:val="40"/>
        </w:rPr>
        <w:t>, CSM</w:t>
      </w:r>
    </w:p>
    <w:p w:rsidR="00E71F24" w:rsidRDefault="00E71F24" w:rsidP="00E71F24">
      <w:pPr>
        <w:spacing w:after="0"/>
        <w:rPr>
          <w:rFonts w:cstheme="minorHAnsi"/>
          <w:noProof/>
          <w:sz w:val="20"/>
          <w:szCs w:val="20"/>
        </w:rPr>
      </w:pPr>
      <w:r>
        <w:rPr>
          <w:rFonts w:cstheme="minorHAnsi"/>
          <w:noProof/>
          <w:sz w:val="20"/>
          <w:szCs w:val="20"/>
        </w:rPr>
        <w:t xml:space="preserve">Email : </w:t>
      </w:r>
      <w:hyperlink r:id="rId10" w:history="1">
        <w:r w:rsidR="005331D5" w:rsidRPr="00190B8D">
          <w:rPr>
            <w:rStyle w:val="Hyperlink"/>
            <w:rFonts w:cstheme="minorHAnsi"/>
            <w:noProof/>
            <w:sz w:val="20"/>
            <w:szCs w:val="20"/>
          </w:rPr>
          <w:t>fyreblaze11@gmail.com</w:t>
        </w:r>
      </w:hyperlink>
    </w:p>
    <w:p w:rsidR="00E71F24" w:rsidRPr="002F0A9D" w:rsidRDefault="00E71F24" w:rsidP="00E71F24">
      <w:pPr>
        <w:spacing w:after="0"/>
        <w:rPr>
          <w:rFonts w:cstheme="minorHAnsi"/>
          <w:noProof/>
          <w:sz w:val="20"/>
          <w:szCs w:val="20"/>
        </w:rPr>
      </w:pPr>
      <w:r>
        <w:rPr>
          <w:rFonts w:cstheme="minorHAnsi"/>
          <w:noProof/>
          <w:sz w:val="20"/>
          <w:szCs w:val="20"/>
        </w:rPr>
        <w:t xml:space="preserve">Mobile : +91 </w:t>
      </w:r>
      <w:r w:rsidR="002F0A9D">
        <w:rPr>
          <w:rFonts w:cstheme="minorHAnsi"/>
          <w:noProof/>
          <w:sz w:val="20"/>
          <w:szCs w:val="20"/>
        </w:rPr>
        <w:t>9052349549</w:t>
      </w:r>
      <w:r w:rsidR="008854EC">
        <w:rPr>
          <w:noProof/>
        </w:rPr>
        <w:t xml:space="preserve">                                                                                                          </w:t>
      </w: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40"/>
        </w:rPr>
      </w:pPr>
      <w:r w:rsidRPr="00AE490B">
        <w:rPr>
          <w:rFonts w:cstheme="minorHAnsi"/>
          <w:b/>
          <w:bCs/>
          <w:color w:val="76923C"/>
          <w:sz w:val="24"/>
          <w:szCs w:val="40"/>
        </w:rPr>
        <w:t>Professional Summary</w:t>
      </w:r>
    </w:p>
    <w:p w:rsidR="00737CDC" w:rsidRPr="00AE490B" w:rsidRDefault="00737CDC" w:rsidP="00137F3D">
      <w:pPr>
        <w:widowControl w:val="0"/>
        <w:autoSpaceDE w:val="0"/>
        <w:autoSpaceDN w:val="0"/>
        <w:adjustRightInd w:val="0"/>
        <w:spacing w:after="0" w:line="240" w:lineRule="auto"/>
        <w:ind w:right="57"/>
        <w:rPr>
          <w:rFonts w:cstheme="minorHAnsi"/>
          <w:sz w:val="18"/>
          <w:szCs w:val="20"/>
        </w:rPr>
      </w:pPr>
      <w:r w:rsidRPr="00AE490B">
        <w:rPr>
          <w:rFonts w:cstheme="minorHAnsi"/>
          <w:noProof/>
          <w:szCs w:val="24"/>
        </w:rPr>
        <mc:AlternateContent>
          <mc:Choice Requires="wps">
            <w:drawing>
              <wp:anchor distT="0" distB="0" distL="114300" distR="114300" simplePos="0" relativeHeight="251659264" behindDoc="0" locked="0" layoutInCell="1" allowOverlap="1" wp14:anchorId="5D8C78CA" wp14:editId="7102BB6A">
                <wp:simplePos x="0" y="0"/>
                <wp:positionH relativeFrom="column">
                  <wp:posOffset>0</wp:posOffset>
                </wp:positionH>
                <wp:positionV relativeFrom="paragraph">
                  <wp:posOffset>19050</wp:posOffset>
                </wp:positionV>
                <wp:extent cx="7123709" cy="29261"/>
                <wp:effectExtent l="19050" t="19050" r="20320" b="27940"/>
                <wp:wrapNone/>
                <wp:docPr id="14" name="Straight Connector 14"/>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5590"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6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" strokecolor="#002060" strokeweight="1.5pt">
                <v:stroke joinstyle="miter"/>
              </v:line>
            </w:pict>
          </mc:Fallback>
        </mc:AlternateContent>
      </w:r>
    </w:p>
    <w:p w:rsidR="00737CDC" w:rsidRPr="00AE490B" w:rsidRDefault="00737CDC" w:rsidP="00737CDC">
      <w:pPr>
        <w:widowControl w:val="0"/>
        <w:autoSpaceDE w:val="0"/>
        <w:autoSpaceDN w:val="0"/>
        <w:adjustRightInd w:val="0"/>
        <w:spacing w:after="0" w:line="240" w:lineRule="auto"/>
        <w:ind w:right="180"/>
        <w:rPr>
          <w:rFonts w:cstheme="minorHAnsi"/>
          <w:sz w:val="18"/>
          <w:szCs w:val="20"/>
        </w:rPr>
      </w:pPr>
      <w:r w:rsidRPr="00AE490B">
        <w:rPr>
          <w:rFonts w:cstheme="minorHAnsi"/>
          <w:sz w:val="18"/>
          <w:szCs w:val="20"/>
        </w:rPr>
        <w:t xml:space="preserve">Presently working as an </w:t>
      </w:r>
      <w:r w:rsidR="005331D5">
        <w:rPr>
          <w:rFonts w:cstheme="minorHAnsi"/>
          <w:sz w:val="18"/>
          <w:szCs w:val="20"/>
        </w:rPr>
        <w:t>Assistant Manager</w:t>
      </w:r>
      <w:r w:rsidRPr="00AE490B">
        <w:rPr>
          <w:rFonts w:cstheme="minorHAnsi"/>
          <w:sz w:val="18"/>
          <w:szCs w:val="20"/>
        </w:rPr>
        <w:t xml:space="preserve"> i</w:t>
      </w:r>
      <w:r w:rsidR="008C4B34">
        <w:rPr>
          <w:rFonts w:cstheme="minorHAnsi"/>
          <w:sz w:val="18"/>
          <w:szCs w:val="20"/>
        </w:rPr>
        <w:t xml:space="preserve">n </w:t>
      </w:r>
      <w:r w:rsidR="005331D5">
        <w:rPr>
          <w:rFonts w:cstheme="minorHAnsi"/>
          <w:sz w:val="18"/>
          <w:szCs w:val="20"/>
        </w:rPr>
        <w:t>Deloitte</w:t>
      </w:r>
      <w:r w:rsidR="008C4B34">
        <w:rPr>
          <w:rFonts w:cstheme="minorHAnsi"/>
          <w:sz w:val="18"/>
          <w:szCs w:val="20"/>
        </w:rPr>
        <w:t xml:space="preserve"> with an overall 10</w:t>
      </w:r>
      <w:r w:rsidRPr="00AE490B">
        <w:rPr>
          <w:rFonts w:cstheme="minorHAnsi"/>
          <w:sz w:val="18"/>
          <w:szCs w:val="20"/>
        </w:rPr>
        <w:t>+ Years of experience in th</w:t>
      </w:r>
      <w:r w:rsidR="00190275">
        <w:rPr>
          <w:rFonts w:cstheme="minorHAnsi"/>
          <w:sz w:val="18"/>
          <w:szCs w:val="20"/>
        </w:rPr>
        <w:t xml:space="preserve">e field of Software Application Testing and Project and Delivery </w:t>
      </w:r>
      <w:r w:rsidRPr="00AE490B">
        <w:rPr>
          <w:rFonts w:cstheme="minorHAnsi"/>
          <w:sz w:val="18"/>
          <w:szCs w:val="20"/>
        </w:rPr>
        <w:t>Management</w:t>
      </w:r>
    </w:p>
    <w:p w:rsidR="00737CDC" w:rsidRPr="00AE490B" w:rsidRDefault="00737CDC" w:rsidP="00737CDC">
      <w:pPr>
        <w:widowControl w:val="0"/>
        <w:autoSpaceDE w:val="0"/>
        <w:autoSpaceDN w:val="0"/>
        <w:adjustRightInd w:val="0"/>
        <w:spacing w:after="0" w:line="240" w:lineRule="auto"/>
        <w:ind w:right="180"/>
        <w:rPr>
          <w:rFonts w:cstheme="minorHAnsi"/>
          <w:sz w:val="18"/>
          <w:szCs w:val="20"/>
        </w:rPr>
      </w:pPr>
    </w:p>
    <w:tbl>
      <w:tblPr>
        <w:tblW w:w="10802" w:type="dxa"/>
        <w:tblInd w:w="108" w:type="dxa"/>
        <w:tblLook w:val="04A0" w:firstRow="1" w:lastRow="0" w:firstColumn="1" w:lastColumn="0" w:noHBand="0" w:noVBand="1"/>
      </w:tblPr>
      <w:tblGrid>
        <w:gridCol w:w="1800"/>
        <w:gridCol w:w="9002"/>
      </w:tblGrid>
      <w:tr w:rsidR="00737CDC" w:rsidRPr="00AE490B" w:rsidTr="00137F3D">
        <w:trPr>
          <w:trHeight w:val="337"/>
        </w:trPr>
        <w:tc>
          <w:tcPr>
            <w:tcW w:w="1800" w:type="dxa"/>
            <w:tcBorders>
              <w:top w:val="dotted" w:sz="4" w:space="0" w:color="auto"/>
              <w:left w:val="dotted" w:sz="4" w:space="0" w:color="auto"/>
              <w:bottom w:val="dotted" w:sz="4" w:space="0" w:color="auto"/>
              <w:right w:val="dotted" w:sz="4" w:space="0" w:color="auto"/>
            </w:tcBorders>
            <w:shd w:val="clear" w:color="000000" w:fill="F2F2F2"/>
            <w:noWrap/>
            <w:hideMark/>
          </w:tcPr>
          <w:p w:rsidR="00737CDC" w:rsidRPr="00AE490B" w:rsidRDefault="00737CDC" w:rsidP="00156C13">
            <w:pPr>
              <w:spacing w:after="0" w:line="240" w:lineRule="auto"/>
              <w:ind w:right="180"/>
              <w:rPr>
                <w:rFonts w:eastAsia="Times New Roman" w:cstheme="minorHAnsi"/>
                <w:b/>
                <w:color w:val="000000"/>
                <w:sz w:val="18"/>
                <w:szCs w:val="20"/>
              </w:rPr>
            </w:pPr>
            <w:r w:rsidRPr="00AE490B">
              <w:rPr>
                <w:rFonts w:eastAsia="Times New Roman" w:cstheme="minorHAnsi"/>
                <w:b/>
                <w:color w:val="000000"/>
                <w:sz w:val="18"/>
                <w:szCs w:val="20"/>
              </w:rPr>
              <w:t>Exposure</w:t>
            </w:r>
          </w:p>
        </w:tc>
        <w:tc>
          <w:tcPr>
            <w:tcW w:w="9002" w:type="dxa"/>
            <w:tcBorders>
              <w:top w:val="dotted" w:sz="4" w:space="0" w:color="auto"/>
              <w:left w:val="nil"/>
              <w:bottom w:val="dotted" w:sz="4" w:space="0" w:color="auto"/>
              <w:right w:val="dotted" w:sz="4" w:space="0" w:color="auto"/>
            </w:tcBorders>
            <w:shd w:val="clear" w:color="000000" w:fill="F2F2F2"/>
            <w:noWrap/>
            <w:hideMark/>
          </w:tcPr>
          <w:p w:rsidR="00737CDC" w:rsidRPr="00AE490B" w:rsidRDefault="00737CDC" w:rsidP="00156C13">
            <w:pPr>
              <w:spacing w:after="0" w:line="240" w:lineRule="auto"/>
              <w:ind w:right="180"/>
              <w:rPr>
                <w:rFonts w:eastAsia="Times New Roman" w:cstheme="minorHAnsi"/>
                <w:b/>
                <w:color w:val="000000"/>
                <w:sz w:val="18"/>
                <w:szCs w:val="20"/>
              </w:rPr>
            </w:pPr>
            <w:r w:rsidRPr="00AE490B">
              <w:rPr>
                <w:rFonts w:eastAsia="Times New Roman" w:cstheme="minorHAnsi"/>
                <w:b/>
                <w:color w:val="000000"/>
                <w:sz w:val="18"/>
                <w:szCs w:val="20"/>
              </w:rPr>
              <w:t>Activities</w:t>
            </w:r>
          </w:p>
        </w:tc>
      </w:tr>
      <w:tr w:rsidR="0020567E" w:rsidRPr="00AE490B" w:rsidTr="00137F3D">
        <w:trPr>
          <w:trHeight w:val="337"/>
        </w:trPr>
        <w:tc>
          <w:tcPr>
            <w:tcW w:w="1800" w:type="dxa"/>
            <w:tcBorders>
              <w:top w:val="nil"/>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Scrum Master</w:t>
            </w:r>
            <w:r>
              <w:rPr>
                <w:rFonts w:eastAsia="Times New Roman" w:cstheme="minorHAnsi"/>
                <w:color w:val="000000"/>
                <w:sz w:val="18"/>
                <w:szCs w:val="20"/>
              </w:rPr>
              <w:t xml:space="preserve"> Role</w:t>
            </w:r>
          </w:p>
        </w:tc>
        <w:tc>
          <w:tcPr>
            <w:tcW w:w="9002" w:type="dxa"/>
            <w:tcBorders>
              <w:top w:val="nil"/>
              <w:left w:val="nil"/>
              <w:bottom w:val="dotted" w:sz="4" w:space="0" w:color="auto"/>
              <w:right w:val="dotted" w:sz="4" w:space="0" w:color="auto"/>
            </w:tcBorders>
            <w:shd w:val="clear" w:color="auto" w:fill="auto"/>
            <w:noWrap/>
          </w:tcPr>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Accelerated team velocity by focusing on well prioritized &amp; regularly maintained sprint/product backlog.</w:t>
            </w:r>
          </w:p>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Facilitated scrum ceremonies and coach the team on scrum process adoption.</w:t>
            </w:r>
          </w:p>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Participated in the Product Manager and Product Owner Steering meeting to review and understand priorities/upcoming tasks.</w:t>
            </w:r>
          </w:p>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Organized &amp; moderated the Scrum of Scrum Meetings using instant agenda.</w:t>
            </w:r>
          </w:p>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Lead the scrum knowledge sharing sessions across the business unit &amp; manage/document Agile working agreements for the ART.</w:t>
            </w:r>
          </w:p>
          <w:p w:rsidR="0020567E" w:rsidRPr="0020567E"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Competent in Project Planning &amp; Estimation, Test Plan, Test Management, Defect Management, Project reporting, Process Maps.</w:t>
            </w:r>
          </w:p>
          <w:p w:rsidR="0020567E" w:rsidRPr="00AE490B" w:rsidRDefault="0020567E" w:rsidP="0020567E">
            <w:pPr>
              <w:spacing w:after="0" w:line="240" w:lineRule="auto"/>
              <w:ind w:right="180"/>
              <w:jc w:val="both"/>
              <w:rPr>
                <w:rFonts w:eastAsia="Times New Roman" w:cstheme="minorHAnsi"/>
                <w:color w:val="000000"/>
                <w:sz w:val="18"/>
                <w:szCs w:val="20"/>
              </w:rPr>
            </w:pPr>
            <w:r w:rsidRPr="0020567E">
              <w:rPr>
                <w:rFonts w:eastAsia="Times New Roman" w:cstheme="minorHAnsi"/>
                <w:color w:val="000000"/>
                <w:sz w:val="18"/>
                <w:szCs w:val="20"/>
              </w:rPr>
              <w:t>• Successfully transformed projects from Waterfall to Agile</w:t>
            </w:r>
          </w:p>
        </w:tc>
      </w:tr>
      <w:tr w:rsidR="0020567E" w:rsidRPr="00AE490B" w:rsidTr="00137F3D">
        <w:trPr>
          <w:trHeight w:val="337"/>
        </w:trPr>
        <w:tc>
          <w:tcPr>
            <w:tcW w:w="1800" w:type="dxa"/>
            <w:tcBorders>
              <w:top w:val="nil"/>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Management</w:t>
            </w:r>
            <w:r>
              <w:rPr>
                <w:rFonts w:eastAsia="Times New Roman" w:cstheme="minorHAnsi"/>
                <w:color w:val="000000"/>
                <w:sz w:val="18"/>
                <w:szCs w:val="20"/>
              </w:rPr>
              <w:t xml:space="preserve"> Exposure</w:t>
            </w:r>
          </w:p>
        </w:tc>
        <w:tc>
          <w:tcPr>
            <w:tcW w:w="9002" w:type="dxa"/>
            <w:tcBorders>
              <w:top w:val="nil"/>
              <w:left w:val="nil"/>
              <w:bottom w:val="dotted" w:sz="4" w:space="0" w:color="auto"/>
              <w:right w:val="dotted" w:sz="4" w:space="0" w:color="auto"/>
            </w:tcBorders>
            <w:shd w:val="clear" w:color="auto" w:fill="auto"/>
            <w:noWrap/>
          </w:tcPr>
          <w:p w:rsidR="0020567E" w:rsidRDefault="0020567E" w:rsidP="0020567E">
            <w:pPr>
              <w:widowControl w:val="0"/>
              <w:autoSpaceDE w:val="0"/>
              <w:autoSpaceDN w:val="0"/>
              <w:adjustRightInd w:val="0"/>
              <w:spacing w:after="0" w:line="240" w:lineRule="auto"/>
              <w:ind w:right="180"/>
              <w:jc w:val="both"/>
              <w:rPr>
                <w:rFonts w:cstheme="minorHAnsi"/>
                <w:sz w:val="18"/>
                <w:szCs w:val="20"/>
              </w:rPr>
            </w:pPr>
            <w:r w:rsidRPr="00AE490B">
              <w:rPr>
                <w:rFonts w:eastAsia="Times New Roman" w:cstheme="minorHAnsi"/>
                <w:b/>
                <w:color w:val="000000"/>
                <w:sz w:val="18"/>
                <w:szCs w:val="20"/>
              </w:rPr>
              <w:t>Project Management</w:t>
            </w:r>
            <w:r w:rsidRPr="00AE490B">
              <w:rPr>
                <w:rFonts w:eastAsia="Times New Roman" w:cstheme="minorHAnsi"/>
                <w:color w:val="000000"/>
                <w:sz w:val="18"/>
                <w:szCs w:val="20"/>
              </w:rPr>
              <w:t xml:space="preserve"> - Test Planning, Test Strategy, Test need assessment, Risk Analysis</w:t>
            </w:r>
            <w:r>
              <w:rPr>
                <w:rFonts w:eastAsia="Times New Roman" w:cstheme="minorHAnsi"/>
                <w:color w:val="000000"/>
                <w:sz w:val="18"/>
                <w:szCs w:val="20"/>
              </w:rPr>
              <w:t xml:space="preserve"> and mitigation plan, Capacity </w:t>
            </w:r>
            <w:proofErr w:type="gramStart"/>
            <w:r>
              <w:rPr>
                <w:rFonts w:eastAsia="Times New Roman" w:cstheme="minorHAnsi"/>
                <w:color w:val="000000"/>
                <w:sz w:val="18"/>
                <w:szCs w:val="20"/>
              </w:rPr>
              <w:t>P</w:t>
            </w:r>
            <w:r w:rsidRPr="00AE490B">
              <w:rPr>
                <w:rFonts w:eastAsia="Times New Roman" w:cstheme="minorHAnsi"/>
                <w:color w:val="000000"/>
                <w:sz w:val="18"/>
                <w:szCs w:val="20"/>
              </w:rPr>
              <w:t>lanning(</w:t>
            </w:r>
            <w:proofErr w:type="gramEnd"/>
            <w:r w:rsidRPr="00AE490B">
              <w:rPr>
                <w:rFonts w:eastAsia="Times New Roman" w:cstheme="minorHAnsi"/>
                <w:color w:val="000000"/>
                <w:sz w:val="18"/>
                <w:szCs w:val="20"/>
              </w:rPr>
              <w:t xml:space="preserve">Resource planning), </w:t>
            </w:r>
            <w:r w:rsidRPr="00AE490B">
              <w:rPr>
                <w:rFonts w:cstheme="minorHAnsi"/>
                <w:sz w:val="18"/>
                <w:szCs w:val="20"/>
              </w:rPr>
              <w:t>Quality Metrics/Leadership Dashboards, Project delivery, timelines, impediments, Sprint planning, Sp</w:t>
            </w:r>
            <w:r>
              <w:rPr>
                <w:rFonts w:cstheme="minorHAnsi"/>
                <w:sz w:val="18"/>
                <w:szCs w:val="20"/>
              </w:rPr>
              <w:t>rint Retrospective and Showcase</w:t>
            </w:r>
            <w:r w:rsidRPr="00AE490B">
              <w:rPr>
                <w:rFonts w:cstheme="minorHAnsi"/>
                <w:sz w:val="18"/>
                <w:szCs w:val="20"/>
              </w:rPr>
              <w:t>, Test Management,</w:t>
            </w:r>
            <w:r w:rsidRPr="00AE490B">
              <w:rPr>
                <w:rFonts w:eastAsia="Times New Roman" w:cstheme="minorHAnsi"/>
                <w:color w:val="000000"/>
                <w:sz w:val="18"/>
                <w:szCs w:val="20"/>
              </w:rPr>
              <w:t xml:space="preserve"> </w:t>
            </w:r>
            <w:r>
              <w:rPr>
                <w:rFonts w:cstheme="minorHAnsi"/>
                <w:sz w:val="18"/>
                <w:szCs w:val="20"/>
              </w:rPr>
              <w:t>Backup and recovery planning.</w:t>
            </w:r>
          </w:p>
          <w:p w:rsidR="0020567E" w:rsidRDefault="0020567E" w:rsidP="0020567E">
            <w:pPr>
              <w:widowControl w:val="0"/>
              <w:autoSpaceDE w:val="0"/>
              <w:autoSpaceDN w:val="0"/>
              <w:adjustRightInd w:val="0"/>
              <w:spacing w:after="0" w:line="240" w:lineRule="auto"/>
              <w:ind w:right="180"/>
              <w:jc w:val="both"/>
              <w:rPr>
                <w:rFonts w:cstheme="minorHAnsi"/>
                <w:sz w:val="18"/>
                <w:szCs w:val="20"/>
              </w:rPr>
            </w:pPr>
          </w:p>
          <w:p w:rsidR="0020567E" w:rsidRPr="00AE490B" w:rsidRDefault="0020567E" w:rsidP="0020567E">
            <w:pPr>
              <w:widowControl w:val="0"/>
              <w:autoSpaceDE w:val="0"/>
              <w:autoSpaceDN w:val="0"/>
              <w:adjustRightInd w:val="0"/>
              <w:spacing w:after="0" w:line="240" w:lineRule="auto"/>
              <w:ind w:right="180"/>
              <w:jc w:val="both"/>
              <w:rPr>
                <w:rFonts w:cstheme="minorHAnsi"/>
                <w:szCs w:val="24"/>
              </w:rPr>
            </w:pPr>
            <w:r w:rsidRPr="00CC7D91">
              <w:rPr>
                <w:rFonts w:cstheme="minorHAnsi"/>
                <w:b/>
                <w:sz w:val="18"/>
                <w:szCs w:val="20"/>
              </w:rPr>
              <w:t>People Management</w:t>
            </w:r>
            <w:r>
              <w:rPr>
                <w:rFonts w:cstheme="minorHAnsi"/>
                <w:sz w:val="18"/>
                <w:szCs w:val="20"/>
              </w:rPr>
              <w:t xml:space="preserve"> - </w:t>
            </w:r>
            <w:r w:rsidRPr="00AE490B">
              <w:rPr>
                <w:rFonts w:eastAsia="Times New Roman" w:cstheme="minorHAnsi"/>
                <w:color w:val="000000"/>
                <w:sz w:val="18"/>
                <w:szCs w:val="20"/>
              </w:rPr>
              <w:t>Skill gap analysis</w:t>
            </w:r>
            <w:r>
              <w:rPr>
                <w:rFonts w:eastAsia="Times New Roman" w:cstheme="minorHAnsi"/>
                <w:color w:val="000000"/>
                <w:sz w:val="18"/>
                <w:szCs w:val="20"/>
              </w:rPr>
              <w:t>,</w:t>
            </w:r>
            <w:r w:rsidRPr="00AE490B">
              <w:rPr>
                <w:rFonts w:eastAsia="Times New Roman" w:cstheme="minorHAnsi"/>
                <w:color w:val="000000"/>
                <w:sz w:val="18"/>
                <w:szCs w:val="20"/>
              </w:rPr>
              <w:t xml:space="preserve"> Task allocation, Feedback, Reviews, Conflict management</w:t>
            </w:r>
            <w:r>
              <w:rPr>
                <w:rFonts w:eastAsia="Times New Roman" w:cstheme="minorHAnsi"/>
                <w:color w:val="000000"/>
                <w:sz w:val="18"/>
                <w:szCs w:val="20"/>
              </w:rPr>
              <w:t>, Team collaboration, Individual development plan, Performance management, Assessments Planning.</w:t>
            </w:r>
          </w:p>
        </w:tc>
      </w:tr>
      <w:tr w:rsidR="0020567E" w:rsidRPr="00AE490B" w:rsidTr="00137F3D">
        <w:trPr>
          <w:trHeight w:val="337"/>
        </w:trPr>
        <w:tc>
          <w:tcPr>
            <w:tcW w:w="1800" w:type="dxa"/>
            <w:vMerge w:val="restart"/>
            <w:tcBorders>
              <w:left w:val="dotted" w:sz="4" w:space="0" w:color="auto"/>
              <w:right w:val="dotted" w:sz="4" w:space="0" w:color="auto"/>
            </w:tcBorders>
            <w:shd w:val="clear" w:color="auto" w:fill="auto"/>
          </w:tcPr>
          <w:p w:rsidR="0020567E" w:rsidRPr="00AE490B" w:rsidRDefault="0020567E" w:rsidP="0020567E">
            <w:pPr>
              <w:spacing w:after="0" w:line="240" w:lineRule="auto"/>
              <w:ind w:right="180"/>
              <w:rPr>
                <w:rFonts w:eastAsia="Times New Roman" w:cstheme="minorHAnsi"/>
                <w:color w:val="000000"/>
                <w:sz w:val="18"/>
                <w:szCs w:val="20"/>
              </w:rPr>
            </w:pPr>
            <w:r>
              <w:rPr>
                <w:rFonts w:eastAsia="Times New Roman" w:cstheme="minorHAnsi"/>
                <w:color w:val="000000"/>
                <w:sz w:val="18"/>
                <w:szCs w:val="20"/>
              </w:rPr>
              <w:t>Testing Role</w:t>
            </w:r>
          </w:p>
        </w:tc>
        <w:tc>
          <w:tcPr>
            <w:tcW w:w="9002" w:type="dxa"/>
            <w:tcBorders>
              <w:top w:val="nil"/>
              <w:left w:val="nil"/>
              <w:bottom w:val="dotted" w:sz="4" w:space="0" w:color="auto"/>
              <w:right w:val="dotted" w:sz="4" w:space="0" w:color="auto"/>
            </w:tcBorders>
            <w:shd w:val="clear" w:color="auto" w:fill="auto"/>
            <w:noWrap/>
          </w:tcPr>
          <w:p w:rsidR="0020567E" w:rsidRDefault="0020567E" w:rsidP="0020567E">
            <w:pPr>
              <w:spacing w:after="0" w:line="240" w:lineRule="auto"/>
              <w:ind w:right="180"/>
              <w:jc w:val="both"/>
              <w:rPr>
                <w:rFonts w:eastAsia="Times New Roman" w:cstheme="minorHAnsi"/>
                <w:color w:val="000000"/>
                <w:sz w:val="18"/>
                <w:szCs w:val="20"/>
              </w:rPr>
            </w:pPr>
            <w:r w:rsidRPr="00AE490B">
              <w:rPr>
                <w:rFonts w:eastAsia="Times New Roman" w:cstheme="minorHAnsi"/>
                <w:b/>
                <w:color w:val="000000"/>
                <w:sz w:val="18"/>
                <w:szCs w:val="20"/>
              </w:rPr>
              <w:t xml:space="preserve">Automation </w:t>
            </w:r>
            <w:r>
              <w:rPr>
                <w:rFonts w:eastAsia="Times New Roman" w:cstheme="minorHAnsi"/>
                <w:b/>
                <w:color w:val="000000"/>
                <w:sz w:val="18"/>
                <w:szCs w:val="20"/>
              </w:rPr>
              <w:t>Selenium (C# and Cucumber Framework)</w:t>
            </w:r>
            <w:r w:rsidRPr="00AE490B">
              <w:rPr>
                <w:rFonts w:eastAsia="Times New Roman" w:cstheme="minorHAnsi"/>
                <w:color w:val="000000"/>
                <w:sz w:val="18"/>
                <w:szCs w:val="20"/>
              </w:rPr>
              <w:t xml:space="preserve"> –</w:t>
            </w:r>
            <w:r>
              <w:rPr>
                <w:rFonts w:eastAsia="Times New Roman" w:cstheme="minorHAnsi"/>
                <w:color w:val="000000"/>
                <w:sz w:val="18"/>
                <w:szCs w:val="20"/>
              </w:rPr>
              <w:t xml:space="preserve"> </w:t>
            </w:r>
            <w:r w:rsidRPr="0001717B">
              <w:rPr>
                <w:rFonts w:eastAsia="Times New Roman" w:cstheme="minorHAnsi"/>
                <w:color w:val="000000"/>
                <w:sz w:val="18"/>
                <w:szCs w:val="20"/>
              </w:rPr>
              <w:t>Creating test cases using selenium web driver using a data driven framework in Visual studio 2015. Continuous integration in VSTS to perform testing on server. Creating build agent in VSTS to run automation suite.</w:t>
            </w:r>
            <w:r>
              <w:rPr>
                <w:rFonts w:eastAsia="Times New Roman" w:cstheme="minorHAnsi"/>
                <w:color w:val="000000"/>
                <w:sz w:val="18"/>
                <w:szCs w:val="20"/>
              </w:rPr>
              <w:t xml:space="preserve"> </w:t>
            </w:r>
            <w:r w:rsidRPr="00AE490B">
              <w:rPr>
                <w:rFonts w:eastAsia="Times New Roman" w:cstheme="minorHAnsi"/>
                <w:color w:val="000000"/>
                <w:sz w:val="18"/>
                <w:szCs w:val="20"/>
              </w:rPr>
              <w:t>Conduct automation feasibility study and ROI for test automation and work on continuous improvements. Identify the reusable components, work towards the enhanceme</w:t>
            </w:r>
            <w:r>
              <w:rPr>
                <w:rFonts w:eastAsia="Times New Roman" w:cstheme="minorHAnsi"/>
                <w:color w:val="000000"/>
                <w:sz w:val="18"/>
                <w:szCs w:val="20"/>
              </w:rPr>
              <w:t>nt, and deliver the solution towards the client needs</w:t>
            </w:r>
            <w:r w:rsidRPr="00AE490B">
              <w:rPr>
                <w:rFonts w:eastAsia="Times New Roman" w:cstheme="minorHAnsi"/>
                <w:color w:val="000000"/>
                <w:sz w:val="18"/>
                <w:szCs w:val="20"/>
              </w:rPr>
              <w:t xml:space="preserve">. </w:t>
            </w:r>
          </w:p>
          <w:p w:rsidR="002E57F7" w:rsidRPr="002E57F7" w:rsidRDefault="002E57F7" w:rsidP="002E57F7">
            <w:pPr>
              <w:spacing w:after="0" w:line="240" w:lineRule="auto"/>
              <w:ind w:right="180"/>
              <w:jc w:val="both"/>
              <w:rPr>
                <w:rFonts w:eastAsia="Times New Roman" w:cstheme="minorHAnsi"/>
                <w:b/>
                <w:color w:val="000000"/>
                <w:sz w:val="18"/>
                <w:szCs w:val="20"/>
              </w:rPr>
            </w:pPr>
            <w:r w:rsidRPr="002E57F7">
              <w:rPr>
                <w:rFonts w:eastAsia="Times New Roman" w:cstheme="minorHAnsi"/>
                <w:b/>
                <w:color w:val="000000"/>
                <w:sz w:val="18"/>
                <w:szCs w:val="20"/>
              </w:rPr>
              <w:t xml:space="preserve">TOSCA </w:t>
            </w:r>
            <w:r>
              <w:rPr>
                <w:rFonts w:eastAsia="Times New Roman" w:cstheme="minorHAnsi"/>
                <w:b/>
                <w:color w:val="000000"/>
                <w:sz w:val="18"/>
                <w:szCs w:val="20"/>
              </w:rPr>
              <w:t>–</w:t>
            </w:r>
            <w:r w:rsidRPr="002E57F7">
              <w:rPr>
                <w:rFonts w:eastAsia="Times New Roman" w:cstheme="minorHAnsi"/>
                <w:b/>
                <w:color w:val="000000"/>
                <w:sz w:val="18"/>
                <w:szCs w:val="20"/>
              </w:rPr>
              <w:t xml:space="preserve"> </w:t>
            </w:r>
            <w:r>
              <w:rPr>
                <w:rFonts w:eastAsia="Times New Roman" w:cstheme="minorHAnsi"/>
                <w:b/>
                <w:color w:val="000000"/>
                <w:sz w:val="18"/>
                <w:szCs w:val="20"/>
              </w:rPr>
              <w:t xml:space="preserve">TOSCA AS1 and AS2 Certified Tester – </w:t>
            </w:r>
            <w:r w:rsidRPr="002E57F7">
              <w:rPr>
                <w:rFonts w:eastAsia="Times New Roman" w:cstheme="minorHAnsi"/>
                <w:color w:val="000000"/>
                <w:sz w:val="18"/>
                <w:szCs w:val="20"/>
              </w:rPr>
              <w:t xml:space="preserve">Experienced in </w:t>
            </w:r>
            <w:r w:rsidRPr="002E57F7">
              <w:rPr>
                <w:rFonts w:eastAsia="Times New Roman" w:cstheme="minorHAnsi"/>
                <w:color w:val="000000"/>
                <w:sz w:val="18"/>
                <w:szCs w:val="20"/>
              </w:rPr>
              <w:t xml:space="preserve">Tosca </w:t>
            </w:r>
            <w:proofErr w:type="spellStart"/>
            <w:r w:rsidRPr="002E57F7">
              <w:rPr>
                <w:rFonts w:eastAsia="Times New Roman" w:cstheme="minorHAnsi"/>
                <w:color w:val="000000"/>
                <w:sz w:val="18"/>
                <w:szCs w:val="20"/>
              </w:rPr>
              <w:t>Testsuite</w:t>
            </w:r>
            <w:proofErr w:type="spellEnd"/>
            <w:r w:rsidRPr="002E57F7">
              <w:rPr>
                <w:rFonts w:eastAsia="Times New Roman" w:cstheme="minorHAnsi"/>
                <w:color w:val="000000"/>
                <w:sz w:val="18"/>
                <w:szCs w:val="20"/>
              </w:rPr>
              <w:t xml:space="preserve"> suite with navigation and steering capabilities</w:t>
            </w:r>
            <w:r>
              <w:rPr>
                <w:rFonts w:eastAsia="Times New Roman" w:cstheme="minorHAnsi"/>
                <w:color w:val="000000"/>
                <w:sz w:val="18"/>
                <w:szCs w:val="20"/>
              </w:rPr>
              <w:t>.</w:t>
            </w:r>
            <w:bookmarkStart w:id="0" w:name="_GoBack"/>
            <w:bookmarkEnd w:id="0"/>
          </w:p>
        </w:tc>
      </w:tr>
      <w:tr w:rsidR="0020567E" w:rsidRPr="00AE490B" w:rsidTr="00137F3D">
        <w:trPr>
          <w:trHeight w:val="337"/>
        </w:trPr>
        <w:tc>
          <w:tcPr>
            <w:tcW w:w="1800" w:type="dxa"/>
            <w:vMerge/>
            <w:tcBorders>
              <w:left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p>
        </w:tc>
        <w:tc>
          <w:tcPr>
            <w:tcW w:w="9002" w:type="dxa"/>
            <w:tcBorders>
              <w:top w:val="nil"/>
              <w:left w:val="nil"/>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jc w:val="both"/>
              <w:rPr>
                <w:rFonts w:eastAsia="Times New Roman" w:cstheme="minorHAnsi"/>
                <w:color w:val="000000"/>
                <w:sz w:val="18"/>
                <w:szCs w:val="20"/>
              </w:rPr>
            </w:pPr>
            <w:r w:rsidRPr="00AE490B">
              <w:rPr>
                <w:rFonts w:eastAsia="Times New Roman" w:cstheme="minorHAnsi"/>
                <w:b/>
                <w:color w:val="000000"/>
                <w:sz w:val="18"/>
                <w:szCs w:val="20"/>
              </w:rPr>
              <w:t>Application Testing</w:t>
            </w:r>
            <w:r w:rsidRPr="00AE490B">
              <w:rPr>
                <w:rFonts w:eastAsia="Times New Roman" w:cstheme="minorHAnsi"/>
                <w:color w:val="000000"/>
                <w:sz w:val="18"/>
                <w:szCs w:val="20"/>
              </w:rPr>
              <w:t xml:space="preserve"> - Perform Black box testing on AUT UI and Functional defects prevention. During this process gets involve in Regression Testing, Functional Testing, SQA methodologies, UI Compatibility Testing, Bugs/Defect Tracking, Test Strategy, Test plan, Traceability coverage’s, Test Scripting and do</w:t>
            </w:r>
            <w:r>
              <w:rPr>
                <w:rFonts w:eastAsia="Times New Roman" w:cstheme="minorHAnsi"/>
                <w:color w:val="000000"/>
                <w:sz w:val="18"/>
                <w:szCs w:val="20"/>
              </w:rPr>
              <w:t>cumentation.</w:t>
            </w:r>
          </w:p>
        </w:tc>
      </w:tr>
      <w:tr w:rsidR="0020567E" w:rsidRPr="00AE490B" w:rsidTr="00137F3D">
        <w:trPr>
          <w:trHeight w:val="337"/>
        </w:trPr>
        <w:tc>
          <w:tcPr>
            <w:tcW w:w="1800" w:type="dxa"/>
            <w:vMerge/>
            <w:tcBorders>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p>
        </w:tc>
        <w:tc>
          <w:tcPr>
            <w:tcW w:w="9002"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jc w:val="both"/>
              <w:rPr>
                <w:rFonts w:eastAsia="Times New Roman" w:cstheme="minorHAnsi"/>
                <w:color w:val="000000"/>
                <w:sz w:val="18"/>
                <w:szCs w:val="20"/>
              </w:rPr>
            </w:pPr>
            <w:r w:rsidRPr="00AE490B">
              <w:rPr>
                <w:rFonts w:eastAsia="Times New Roman" w:cstheme="minorHAnsi"/>
                <w:b/>
                <w:color w:val="000000"/>
                <w:sz w:val="18"/>
                <w:szCs w:val="20"/>
              </w:rPr>
              <w:t>Mobile Testing</w:t>
            </w:r>
            <w:r w:rsidRPr="00AE490B">
              <w:rPr>
                <w:rFonts w:eastAsia="Times New Roman" w:cstheme="minorHAnsi"/>
                <w:color w:val="000000"/>
                <w:sz w:val="18"/>
                <w:szCs w:val="20"/>
              </w:rPr>
              <w:t xml:space="preserve"> – Involve in testing iOS and Android platform for mobile applications including Usability, Interrupts, Install and Uninstallation, Compatibility, Operational, Localization and network testing.</w:t>
            </w:r>
            <w:r>
              <w:rPr>
                <w:rFonts w:eastAsia="Times New Roman" w:cstheme="minorHAnsi"/>
                <w:color w:val="000000"/>
                <w:sz w:val="18"/>
                <w:szCs w:val="20"/>
              </w:rPr>
              <w:t xml:space="preserve"> Have also worked in Hybrid App.</w:t>
            </w:r>
          </w:p>
        </w:tc>
      </w:tr>
      <w:tr w:rsidR="0020567E" w:rsidRPr="00AE490B" w:rsidTr="00137F3D">
        <w:trPr>
          <w:trHeight w:val="337"/>
        </w:trPr>
        <w:tc>
          <w:tcPr>
            <w:tcW w:w="1800"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Business Analyst</w:t>
            </w:r>
            <w:r>
              <w:rPr>
                <w:rFonts w:eastAsia="Times New Roman" w:cstheme="minorHAnsi"/>
                <w:color w:val="000000"/>
                <w:sz w:val="18"/>
                <w:szCs w:val="20"/>
              </w:rPr>
              <w:t xml:space="preserve"> Role</w:t>
            </w:r>
          </w:p>
        </w:tc>
        <w:tc>
          <w:tcPr>
            <w:tcW w:w="9002"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Involve in creating and maintaining Requirement gathering, Maintain Backlog, Design thinking session, Storytelling session</w:t>
            </w:r>
            <w:r w:rsidRPr="00AE490B">
              <w:rPr>
                <w:rFonts w:eastAsia="Times New Roman" w:cstheme="minorHAnsi"/>
                <w:color w:val="000000"/>
                <w:sz w:val="18"/>
                <w:szCs w:val="20"/>
              </w:rPr>
              <w:t xml:space="preserve">, Release Notes, Screen design documents, Brainstorming session, </w:t>
            </w:r>
            <w:r>
              <w:rPr>
                <w:rFonts w:eastAsia="Times New Roman" w:cstheme="minorHAnsi"/>
                <w:color w:val="000000"/>
                <w:sz w:val="18"/>
                <w:szCs w:val="20"/>
              </w:rPr>
              <w:t xml:space="preserve">Maintain </w:t>
            </w:r>
            <w:r w:rsidRPr="00AE490B">
              <w:rPr>
                <w:rFonts w:eastAsia="Times New Roman" w:cstheme="minorHAnsi"/>
                <w:color w:val="000000"/>
                <w:sz w:val="18"/>
                <w:szCs w:val="20"/>
              </w:rPr>
              <w:t>NFR docu</w:t>
            </w:r>
            <w:r>
              <w:rPr>
                <w:rFonts w:eastAsia="Times New Roman" w:cstheme="minorHAnsi"/>
                <w:color w:val="000000"/>
                <w:sz w:val="18"/>
                <w:szCs w:val="20"/>
              </w:rPr>
              <w:t xml:space="preserve">ment, Setup criteria for DoD, Product backlog refinement and Sprint Planning </w:t>
            </w:r>
          </w:p>
        </w:tc>
      </w:tr>
      <w:tr w:rsidR="0020567E" w:rsidRPr="00AE490B" w:rsidTr="00137F3D">
        <w:trPr>
          <w:trHeight w:val="337"/>
        </w:trPr>
        <w:tc>
          <w:tcPr>
            <w:tcW w:w="1800"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p>
        </w:tc>
        <w:tc>
          <w:tcPr>
            <w:tcW w:w="9002"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jc w:val="both"/>
              <w:rPr>
                <w:rFonts w:eastAsia="Times New Roman" w:cstheme="minorHAnsi"/>
                <w:color w:val="000000"/>
                <w:sz w:val="18"/>
                <w:szCs w:val="20"/>
              </w:rPr>
            </w:pPr>
          </w:p>
        </w:tc>
      </w:tr>
      <w:tr w:rsidR="0020567E" w:rsidRPr="00AE490B" w:rsidTr="00137F3D">
        <w:trPr>
          <w:trHeight w:val="337"/>
        </w:trPr>
        <w:tc>
          <w:tcPr>
            <w:tcW w:w="1800" w:type="dxa"/>
            <w:tcBorders>
              <w:top w:val="dotted" w:sz="4" w:space="0" w:color="auto"/>
              <w:left w:val="dotted" w:sz="4" w:space="0" w:color="auto"/>
              <w:bottom w:val="dotted" w:sz="4" w:space="0" w:color="auto"/>
              <w:right w:val="dotted" w:sz="4" w:space="0" w:color="auto"/>
            </w:tcBorders>
            <w:shd w:val="clear" w:color="auto" w:fill="auto"/>
            <w:noWrap/>
          </w:tcPr>
          <w:p w:rsidR="0020567E" w:rsidRPr="00AE490B" w:rsidRDefault="0020567E" w:rsidP="0020567E">
            <w:pPr>
              <w:spacing w:after="0" w:line="240" w:lineRule="auto"/>
              <w:ind w:right="180"/>
              <w:rPr>
                <w:rFonts w:eastAsia="Times New Roman" w:cstheme="minorHAnsi"/>
                <w:color w:val="000000"/>
                <w:sz w:val="18"/>
                <w:szCs w:val="20"/>
              </w:rPr>
            </w:pPr>
            <w:r>
              <w:rPr>
                <w:rFonts w:eastAsia="Times New Roman" w:cstheme="minorHAnsi"/>
                <w:color w:val="000000"/>
                <w:sz w:val="18"/>
                <w:szCs w:val="20"/>
              </w:rPr>
              <w:t>DevOps</w:t>
            </w:r>
          </w:p>
        </w:tc>
        <w:tc>
          <w:tcPr>
            <w:tcW w:w="9002" w:type="dxa"/>
            <w:tcBorders>
              <w:top w:val="dotted" w:sz="4" w:space="0" w:color="auto"/>
              <w:left w:val="dotted" w:sz="4" w:space="0" w:color="auto"/>
              <w:bottom w:val="dotted" w:sz="4" w:space="0" w:color="auto"/>
              <w:right w:val="dotted" w:sz="4" w:space="0" w:color="auto"/>
            </w:tcBorders>
            <w:shd w:val="clear" w:color="auto" w:fill="auto"/>
            <w:noWrap/>
          </w:tcPr>
          <w:p w:rsidR="0020567E" w:rsidRDefault="0020567E" w:rsidP="0020567E">
            <w:pPr>
              <w:spacing w:after="0" w:line="240" w:lineRule="auto"/>
              <w:ind w:right="180"/>
              <w:jc w:val="both"/>
              <w:rPr>
                <w:rFonts w:eastAsia="Times New Roman" w:cstheme="minorHAnsi"/>
                <w:color w:val="000000"/>
                <w:sz w:val="18"/>
                <w:szCs w:val="20"/>
              </w:rPr>
            </w:pPr>
            <w:r w:rsidRPr="00B97039">
              <w:rPr>
                <w:rFonts w:eastAsia="Times New Roman" w:cstheme="minorHAnsi"/>
                <w:color w:val="000000"/>
                <w:sz w:val="18"/>
                <w:szCs w:val="20"/>
              </w:rPr>
              <w:t>DevOps Experience building and managing CI/CD workflows</w:t>
            </w:r>
            <w:r>
              <w:rPr>
                <w:rFonts w:eastAsia="Times New Roman" w:cstheme="minorHAnsi"/>
                <w:color w:val="000000"/>
                <w:sz w:val="18"/>
                <w:szCs w:val="20"/>
              </w:rPr>
              <w:t xml:space="preserve"> in VSTS.</w:t>
            </w:r>
          </w:p>
          <w:p w:rsidR="0020567E" w:rsidRDefault="0020567E" w:rsidP="0020567E">
            <w:pPr>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 xml:space="preserve">Creating release, build pipeline. </w:t>
            </w:r>
          </w:p>
          <w:p w:rsidR="0020567E" w:rsidRPr="006B167C" w:rsidRDefault="0020567E" w:rsidP="0020567E">
            <w:pPr>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 xml:space="preserve">Associate the test cases with the Test Methods. </w:t>
            </w:r>
            <w:r w:rsidRPr="006B167C">
              <w:rPr>
                <w:rFonts w:eastAsia="Times New Roman" w:cstheme="minorHAnsi"/>
                <w:color w:val="000000"/>
                <w:sz w:val="18"/>
                <w:szCs w:val="20"/>
              </w:rPr>
              <w:t>Creation of Environment Variable and Handling environment variables (DevInt/QA/Stage/Production)</w:t>
            </w:r>
          </w:p>
          <w:p w:rsidR="0020567E" w:rsidRPr="006B167C" w:rsidRDefault="0020567E" w:rsidP="0020567E">
            <w:pPr>
              <w:spacing w:after="0" w:line="240" w:lineRule="auto"/>
              <w:rPr>
                <w:rFonts w:eastAsia="Times New Roman" w:cstheme="minorHAnsi"/>
                <w:color w:val="000000"/>
                <w:sz w:val="18"/>
                <w:szCs w:val="20"/>
              </w:rPr>
            </w:pPr>
            <w:r w:rsidRPr="006B167C">
              <w:rPr>
                <w:rFonts w:eastAsia="Times New Roman" w:cstheme="minorHAnsi"/>
                <w:color w:val="000000"/>
                <w:sz w:val="18"/>
                <w:szCs w:val="20"/>
              </w:rPr>
              <w:t>Handling Test data through environment variables.</w:t>
            </w:r>
          </w:p>
          <w:p w:rsidR="0020567E" w:rsidRPr="006B167C" w:rsidRDefault="0020567E" w:rsidP="0020567E">
            <w:pPr>
              <w:spacing w:after="0" w:line="240" w:lineRule="auto"/>
              <w:ind w:right="180"/>
              <w:jc w:val="both"/>
              <w:rPr>
                <w:rFonts w:eastAsia="Times New Roman" w:cstheme="minorHAnsi"/>
                <w:color w:val="000000"/>
                <w:sz w:val="18"/>
                <w:szCs w:val="20"/>
              </w:rPr>
            </w:pPr>
            <w:r w:rsidRPr="006B167C">
              <w:rPr>
                <w:rFonts w:eastAsia="Times New Roman" w:cstheme="minorHAnsi"/>
                <w:color w:val="000000"/>
                <w:sz w:val="18"/>
                <w:szCs w:val="20"/>
              </w:rPr>
              <w:t>Creation of Automation build and Auto emailers with reports attached to them</w:t>
            </w:r>
          </w:p>
          <w:p w:rsidR="0020567E" w:rsidRPr="00AE490B" w:rsidRDefault="0020567E" w:rsidP="0020567E">
            <w:pPr>
              <w:spacing w:after="0" w:line="240" w:lineRule="auto"/>
              <w:ind w:right="180"/>
              <w:jc w:val="both"/>
              <w:rPr>
                <w:rFonts w:eastAsia="Times New Roman" w:cstheme="minorHAnsi"/>
                <w:color w:val="000000"/>
                <w:sz w:val="18"/>
                <w:szCs w:val="20"/>
              </w:rPr>
            </w:pPr>
          </w:p>
        </w:tc>
      </w:tr>
    </w:tbl>
    <w:p w:rsidR="00737CDC" w:rsidRDefault="00737CDC" w:rsidP="00737CDC">
      <w:pPr>
        <w:widowControl w:val="0"/>
        <w:overflowPunct w:val="0"/>
        <w:autoSpaceDE w:val="0"/>
        <w:autoSpaceDN w:val="0"/>
        <w:adjustRightInd w:val="0"/>
        <w:spacing w:after="0" w:line="278" w:lineRule="auto"/>
        <w:ind w:right="180"/>
        <w:jc w:val="both"/>
        <w:rPr>
          <w:rFonts w:cstheme="minorHAnsi"/>
          <w:sz w:val="18"/>
          <w:szCs w:val="20"/>
        </w:rPr>
      </w:pPr>
      <w:r w:rsidRPr="00AE490B">
        <w:rPr>
          <w:rFonts w:cstheme="minorHAnsi"/>
          <w:sz w:val="18"/>
          <w:szCs w:val="20"/>
        </w:rPr>
        <w:t xml:space="preserve"> </w:t>
      </w:r>
    </w:p>
    <w:p w:rsidR="00B160BC" w:rsidRDefault="00B160BC" w:rsidP="00737CDC">
      <w:pPr>
        <w:widowControl w:val="0"/>
        <w:overflowPunct w:val="0"/>
        <w:autoSpaceDE w:val="0"/>
        <w:autoSpaceDN w:val="0"/>
        <w:adjustRightInd w:val="0"/>
        <w:spacing w:after="0" w:line="278" w:lineRule="auto"/>
        <w:ind w:right="180"/>
        <w:jc w:val="both"/>
        <w:rPr>
          <w:rFonts w:cstheme="minorHAnsi"/>
          <w:sz w:val="18"/>
          <w:szCs w:val="20"/>
        </w:rPr>
      </w:pP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40"/>
        </w:rPr>
      </w:pPr>
      <w:r w:rsidRPr="00AE490B">
        <w:rPr>
          <w:rFonts w:cstheme="minorHAnsi"/>
          <w:b/>
          <w:bCs/>
          <w:color w:val="76923C"/>
          <w:sz w:val="24"/>
          <w:szCs w:val="40"/>
        </w:rPr>
        <w:t>Project Management / Technical Skills</w:t>
      </w:r>
      <w:r w:rsidR="00236428">
        <w:rPr>
          <w:rFonts w:cstheme="minorHAnsi"/>
          <w:b/>
          <w:bCs/>
          <w:color w:val="76923C"/>
          <w:sz w:val="24"/>
          <w:szCs w:val="40"/>
        </w:rPr>
        <w:t>/Tools Worked</w:t>
      </w: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28"/>
        </w:rPr>
      </w:pPr>
      <w:r w:rsidRPr="00AE490B">
        <w:rPr>
          <w:rFonts w:cstheme="minorHAnsi"/>
          <w:noProof/>
          <w:szCs w:val="24"/>
        </w:rPr>
        <mc:AlternateContent>
          <mc:Choice Requires="wps">
            <w:drawing>
              <wp:anchor distT="0" distB="0" distL="114300" distR="114300" simplePos="0" relativeHeight="251662336" behindDoc="0" locked="0" layoutInCell="1" allowOverlap="1" wp14:anchorId="3CEF31C9" wp14:editId="3F55CEC6">
                <wp:simplePos x="0" y="0"/>
                <wp:positionH relativeFrom="column">
                  <wp:posOffset>7316</wp:posOffset>
                </wp:positionH>
                <wp:positionV relativeFrom="paragraph">
                  <wp:posOffset>28296</wp:posOffset>
                </wp:positionV>
                <wp:extent cx="7123709" cy="29261"/>
                <wp:effectExtent l="19050" t="19050" r="20320" b="27940"/>
                <wp:wrapNone/>
                <wp:docPr id="11" name="Straight Connector 11"/>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5C2C8"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25pt" to="56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" strokecolor="#002060" strokeweight="1.5pt">
                <v:stroke joinstyle="miter"/>
              </v:line>
            </w:pict>
          </mc:Fallback>
        </mc:AlternateContent>
      </w:r>
    </w:p>
    <w:tbl>
      <w:tblPr>
        <w:tblStyle w:val="TableGrid"/>
        <w:tblW w:w="1080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84"/>
        <w:gridCol w:w="8518"/>
      </w:tblGrid>
      <w:tr w:rsidR="00737CDC" w:rsidRPr="00AE490B" w:rsidTr="00137F3D">
        <w:trPr>
          <w:trHeight w:val="383"/>
        </w:trPr>
        <w:tc>
          <w:tcPr>
            <w:tcW w:w="2284" w:type="dxa"/>
            <w:vAlign w:val="center"/>
          </w:tcPr>
          <w:p w:rsidR="00737CDC" w:rsidRPr="00AE490B" w:rsidRDefault="00737CDC" w:rsidP="00737CDC">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Methodology</w:t>
            </w:r>
          </w:p>
        </w:tc>
        <w:tc>
          <w:tcPr>
            <w:tcW w:w="8518" w:type="dxa"/>
            <w:vAlign w:val="center"/>
          </w:tcPr>
          <w:p w:rsidR="006E6841" w:rsidRPr="00737CDC" w:rsidRDefault="00737CDC" w:rsidP="00737CDC">
            <w:pPr>
              <w:widowControl w:val="0"/>
              <w:tabs>
                <w:tab w:val="left" w:pos="2320"/>
              </w:tabs>
              <w:autoSpaceDE w:val="0"/>
              <w:autoSpaceDN w:val="0"/>
              <w:adjustRightInd w:val="0"/>
              <w:spacing w:after="0" w:line="240" w:lineRule="auto"/>
              <w:ind w:right="180"/>
              <w:rPr>
                <w:rFonts w:eastAsia="Times New Roman" w:cstheme="minorHAnsi"/>
                <w:color w:val="000000"/>
                <w:sz w:val="18"/>
                <w:szCs w:val="20"/>
              </w:rPr>
            </w:pPr>
            <w:proofErr w:type="gramStart"/>
            <w:r w:rsidRPr="00737CDC">
              <w:rPr>
                <w:rFonts w:eastAsia="Times New Roman" w:cstheme="minorHAnsi"/>
                <w:color w:val="000000"/>
                <w:sz w:val="18"/>
                <w:szCs w:val="20"/>
              </w:rPr>
              <w:t>STLC  -</w:t>
            </w:r>
            <w:proofErr w:type="gramEnd"/>
            <w:r w:rsidRPr="00737CDC">
              <w:rPr>
                <w:rFonts w:eastAsia="Times New Roman" w:cstheme="minorHAnsi"/>
                <w:color w:val="000000"/>
                <w:sz w:val="18"/>
                <w:szCs w:val="20"/>
              </w:rPr>
              <w:t xml:space="preserve"> Agile Scr</w:t>
            </w:r>
            <w:r w:rsidR="0026233D">
              <w:rPr>
                <w:rFonts w:eastAsia="Times New Roman" w:cstheme="minorHAnsi"/>
                <w:color w:val="000000"/>
                <w:sz w:val="18"/>
                <w:szCs w:val="20"/>
              </w:rPr>
              <w:t>um , Waterfall Model</w:t>
            </w:r>
          </w:p>
        </w:tc>
      </w:tr>
      <w:tr w:rsidR="006E6841" w:rsidRPr="00AE490B" w:rsidTr="00137F3D">
        <w:trPr>
          <w:trHeight w:val="383"/>
        </w:trPr>
        <w:tc>
          <w:tcPr>
            <w:tcW w:w="2284" w:type="dxa"/>
            <w:vAlign w:val="center"/>
          </w:tcPr>
          <w:p w:rsidR="006E6841" w:rsidRPr="00AE490B" w:rsidRDefault="006E6841"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t>Domain Exposure</w:t>
            </w:r>
          </w:p>
        </w:tc>
        <w:tc>
          <w:tcPr>
            <w:tcW w:w="8518" w:type="dxa"/>
            <w:vAlign w:val="center"/>
          </w:tcPr>
          <w:p w:rsidR="00CD06FA" w:rsidRDefault="00CD06FA" w:rsidP="006E6841">
            <w:pPr>
              <w:pStyle w:val="ListParagraph"/>
              <w:widowControl w:val="0"/>
              <w:numPr>
                <w:ilvl w:val="0"/>
                <w:numId w:val="6"/>
              </w:numPr>
              <w:tabs>
                <w:tab w:val="left" w:pos="2320"/>
              </w:tabs>
              <w:autoSpaceDE w:val="0"/>
              <w:autoSpaceDN w:val="0"/>
              <w:adjustRightInd w:val="0"/>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Salesforce (Administrator)</w:t>
            </w:r>
          </w:p>
          <w:p w:rsidR="006E6841" w:rsidRDefault="00CD06FA" w:rsidP="006E6841">
            <w:pPr>
              <w:pStyle w:val="ListParagraph"/>
              <w:widowControl w:val="0"/>
              <w:numPr>
                <w:ilvl w:val="0"/>
                <w:numId w:val="6"/>
              </w:numPr>
              <w:tabs>
                <w:tab w:val="left" w:pos="2320"/>
              </w:tabs>
              <w:autoSpaceDE w:val="0"/>
              <w:autoSpaceDN w:val="0"/>
              <w:adjustRightInd w:val="0"/>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Banking – Domain (Retail Banking)</w:t>
            </w:r>
          </w:p>
          <w:p w:rsidR="006E6841" w:rsidRDefault="006E6841" w:rsidP="006E6841">
            <w:pPr>
              <w:pStyle w:val="ListParagraph"/>
              <w:widowControl w:val="0"/>
              <w:numPr>
                <w:ilvl w:val="0"/>
                <w:numId w:val="6"/>
              </w:numPr>
              <w:tabs>
                <w:tab w:val="left" w:pos="2320"/>
              </w:tabs>
              <w:autoSpaceDE w:val="0"/>
              <w:autoSpaceDN w:val="0"/>
              <w:adjustRightInd w:val="0"/>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Travel – Airline</w:t>
            </w:r>
          </w:p>
          <w:p w:rsidR="006E6841" w:rsidRDefault="00CD06FA" w:rsidP="006E6841">
            <w:pPr>
              <w:pStyle w:val="ListParagraph"/>
              <w:widowControl w:val="0"/>
              <w:numPr>
                <w:ilvl w:val="0"/>
                <w:numId w:val="6"/>
              </w:numPr>
              <w:tabs>
                <w:tab w:val="left" w:pos="2320"/>
              </w:tabs>
              <w:autoSpaceDE w:val="0"/>
              <w:autoSpaceDN w:val="0"/>
              <w:adjustRightInd w:val="0"/>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Content Management</w:t>
            </w:r>
          </w:p>
          <w:p w:rsidR="006E6841" w:rsidRPr="006E6841" w:rsidRDefault="006E6841" w:rsidP="006E6841">
            <w:pPr>
              <w:pStyle w:val="ListParagraph"/>
              <w:widowControl w:val="0"/>
              <w:numPr>
                <w:ilvl w:val="0"/>
                <w:numId w:val="6"/>
              </w:numPr>
              <w:tabs>
                <w:tab w:val="left" w:pos="2320"/>
              </w:tabs>
              <w:autoSpaceDE w:val="0"/>
              <w:autoSpaceDN w:val="0"/>
              <w:adjustRightInd w:val="0"/>
              <w:spacing w:after="0" w:line="240" w:lineRule="auto"/>
              <w:ind w:right="180"/>
              <w:jc w:val="both"/>
              <w:rPr>
                <w:rFonts w:eastAsia="Times New Roman" w:cstheme="minorHAnsi"/>
                <w:color w:val="000000"/>
                <w:sz w:val="18"/>
                <w:szCs w:val="20"/>
              </w:rPr>
            </w:pPr>
            <w:r>
              <w:rPr>
                <w:rFonts w:eastAsia="Times New Roman" w:cstheme="minorHAnsi"/>
                <w:color w:val="000000"/>
                <w:sz w:val="18"/>
                <w:szCs w:val="20"/>
              </w:rPr>
              <w:t>Gaming – Mobile/Console gaming</w:t>
            </w:r>
          </w:p>
        </w:tc>
      </w:tr>
      <w:tr w:rsidR="00257E7F" w:rsidRPr="00AE490B" w:rsidTr="00137F3D">
        <w:trPr>
          <w:trHeight w:val="383"/>
        </w:trPr>
        <w:tc>
          <w:tcPr>
            <w:tcW w:w="2284" w:type="dxa"/>
            <w:vAlign w:val="center"/>
          </w:tcPr>
          <w:p w:rsidR="00257E7F" w:rsidRDefault="00257E7F"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lastRenderedPageBreak/>
              <w:t xml:space="preserve">Cloud Solution </w:t>
            </w:r>
          </w:p>
        </w:tc>
        <w:tc>
          <w:tcPr>
            <w:tcW w:w="8518" w:type="dxa"/>
            <w:vAlign w:val="center"/>
          </w:tcPr>
          <w:p w:rsidR="00257E7F" w:rsidRPr="00DA3C4B" w:rsidRDefault="00257E7F" w:rsidP="00DA3C4B">
            <w:pPr>
              <w:widowControl w:val="0"/>
              <w:tabs>
                <w:tab w:val="left" w:pos="2320"/>
              </w:tabs>
              <w:autoSpaceDE w:val="0"/>
              <w:autoSpaceDN w:val="0"/>
              <w:adjustRightInd w:val="0"/>
              <w:spacing w:after="0" w:line="240" w:lineRule="auto"/>
              <w:ind w:right="180"/>
              <w:jc w:val="both"/>
              <w:rPr>
                <w:rFonts w:eastAsia="Times New Roman" w:cstheme="minorHAnsi"/>
                <w:color w:val="000000"/>
                <w:sz w:val="18"/>
                <w:szCs w:val="20"/>
              </w:rPr>
            </w:pPr>
            <w:r w:rsidRPr="00DA3C4B">
              <w:rPr>
                <w:rFonts w:eastAsia="Times New Roman" w:cstheme="minorHAnsi"/>
                <w:color w:val="000000"/>
                <w:sz w:val="18"/>
                <w:szCs w:val="20"/>
              </w:rPr>
              <w:t xml:space="preserve">Exposure on </w:t>
            </w:r>
            <w:r w:rsidR="00CD06FA">
              <w:rPr>
                <w:rFonts w:eastAsia="Times New Roman" w:cstheme="minorHAnsi"/>
                <w:color w:val="000000"/>
                <w:sz w:val="18"/>
                <w:szCs w:val="20"/>
              </w:rPr>
              <w:t>Salesforce – Sales Cloud</w:t>
            </w:r>
            <w:r w:rsidRPr="00DA3C4B">
              <w:rPr>
                <w:rFonts w:eastAsia="Times New Roman" w:cstheme="minorHAnsi"/>
                <w:color w:val="000000"/>
                <w:sz w:val="18"/>
                <w:szCs w:val="20"/>
              </w:rPr>
              <w:t>.</w:t>
            </w:r>
          </w:p>
        </w:tc>
      </w:tr>
      <w:tr w:rsidR="00737CDC" w:rsidRPr="00AE490B" w:rsidTr="00137F3D">
        <w:trPr>
          <w:trHeight w:val="567"/>
        </w:trPr>
        <w:tc>
          <w:tcPr>
            <w:tcW w:w="2284" w:type="dxa"/>
            <w:vAlign w:val="center"/>
          </w:tcPr>
          <w:p w:rsidR="00737CDC" w:rsidRPr="00737CDC" w:rsidRDefault="005012FA"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t>Test Management T</w:t>
            </w:r>
            <w:r w:rsidR="00737CDC" w:rsidRPr="00737CDC">
              <w:rPr>
                <w:rFonts w:eastAsia="Times New Roman" w:cstheme="minorHAnsi"/>
                <w:color w:val="000000"/>
                <w:sz w:val="18"/>
                <w:szCs w:val="20"/>
              </w:rPr>
              <w:t>ools</w:t>
            </w:r>
          </w:p>
        </w:tc>
        <w:tc>
          <w:tcPr>
            <w:tcW w:w="8518" w:type="dxa"/>
            <w:vAlign w:val="center"/>
          </w:tcPr>
          <w:p w:rsidR="00737CDC" w:rsidRPr="00737CDC" w:rsidRDefault="00CD06FA" w:rsidP="0026233D">
            <w:pPr>
              <w:spacing w:after="0" w:line="240" w:lineRule="auto"/>
              <w:ind w:right="180"/>
              <w:rPr>
                <w:rFonts w:eastAsia="Times New Roman" w:cstheme="minorHAnsi"/>
                <w:color w:val="000000"/>
                <w:sz w:val="18"/>
                <w:szCs w:val="20"/>
              </w:rPr>
            </w:pPr>
            <w:r>
              <w:rPr>
                <w:rFonts w:eastAsia="Times New Roman" w:cstheme="minorHAnsi"/>
                <w:color w:val="000000"/>
                <w:sz w:val="18"/>
                <w:szCs w:val="20"/>
              </w:rPr>
              <w:t xml:space="preserve">Microsoft VSTS, </w:t>
            </w:r>
            <w:proofErr w:type="gramStart"/>
            <w:r w:rsidR="0026233D" w:rsidRPr="00737CDC">
              <w:rPr>
                <w:rFonts w:eastAsia="Times New Roman" w:cstheme="minorHAnsi"/>
                <w:color w:val="000000"/>
                <w:sz w:val="18"/>
                <w:szCs w:val="20"/>
              </w:rPr>
              <w:t xml:space="preserve">JIRA </w:t>
            </w:r>
            <w:r w:rsidR="0026233D">
              <w:rPr>
                <w:rFonts w:eastAsia="Times New Roman" w:cstheme="minorHAnsi"/>
                <w:color w:val="000000"/>
                <w:sz w:val="18"/>
                <w:szCs w:val="20"/>
              </w:rPr>
              <w:t>,</w:t>
            </w:r>
            <w:proofErr w:type="gramEnd"/>
            <w:r w:rsidR="0026233D">
              <w:rPr>
                <w:rFonts w:eastAsia="Times New Roman" w:cstheme="minorHAnsi"/>
                <w:color w:val="000000"/>
                <w:sz w:val="18"/>
                <w:szCs w:val="20"/>
              </w:rPr>
              <w:t xml:space="preserve"> </w:t>
            </w:r>
            <w:r w:rsidR="00737CDC" w:rsidRPr="00737CDC">
              <w:rPr>
                <w:rFonts w:eastAsia="Times New Roman" w:cstheme="minorHAnsi"/>
                <w:color w:val="000000"/>
                <w:sz w:val="18"/>
                <w:szCs w:val="20"/>
              </w:rPr>
              <w:t>HP Quality Center ALM (v11)(HPQC), Rational Team Concert(RTC), Rational Requirement Concert(RRC), Clear Quest(C</w:t>
            </w:r>
            <w:r w:rsidR="0026233D">
              <w:rPr>
                <w:rFonts w:eastAsia="Times New Roman" w:cstheme="minorHAnsi"/>
                <w:color w:val="000000"/>
                <w:sz w:val="18"/>
                <w:szCs w:val="20"/>
              </w:rPr>
              <w:t>Q)</w:t>
            </w:r>
            <w:r>
              <w:rPr>
                <w:rFonts w:eastAsia="Times New Roman" w:cstheme="minorHAnsi"/>
                <w:color w:val="000000"/>
                <w:sz w:val="18"/>
                <w:szCs w:val="20"/>
              </w:rPr>
              <w:t xml:space="preserve">, </w:t>
            </w:r>
            <w:proofErr w:type="spellStart"/>
            <w:r>
              <w:rPr>
                <w:rFonts w:eastAsia="Times New Roman" w:cstheme="minorHAnsi"/>
                <w:color w:val="000000"/>
                <w:sz w:val="18"/>
                <w:szCs w:val="20"/>
              </w:rPr>
              <w:t>Testopia</w:t>
            </w:r>
            <w:proofErr w:type="spellEnd"/>
          </w:p>
        </w:tc>
      </w:tr>
      <w:tr w:rsidR="00737CDC" w:rsidRPr="00AE490B" w:rsidTr="00137F3D">
        <w:trPr>
          <w:trHeight w:val="267"/>
        </w:trPr>
        <w:tc>
          <w:tcPr>
            <w:tcW w:w="2284" w:type="dxa"/>
            <w:vAlign w:val="center"/>
          </w:tcPr>
          <w:p w:rsidR="00737CDC" w:rsidRPr="00737CDC" w:rsidRDefault="006E6841"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t>Automation Tool</w:t>
            </w:r>
          </w:p>
        </w:tc>
        <w:tc>
          <w:tcPr>
            <w:tcW w:w="8518" w:type="dxa"/>
            <w:vAlign w:val="center"/>
          </w:tcPr>
          <w:p w:rsidR="00737CDC" w:rsidRPr="00737CDC" w:rsidRDefault="006E6841" w:rsidP="00737CDC">
            <w:pPr>
              <w:tabs>
                <w:tab w:val="left" w:pos="2320"/>
              </w:tabs>
              <w:spacing w:after="0" w:line="240" w:lineRule="auto"/>
              <w:ind w:right="180"/>
              <w:rPr>
                <w:rFonts w:eastAsia="Times New Roman" w:cstheme="minorHAnsi"/>
                <w:color w:val="000000"/>
                <w:sz w:val="18"/>
                <w:szCs w:val="20"/>
              </w:rPr>
            </w:pPr>
            <w:r>
              <w:rPr>
                <w:rFonts w:eastAsia="Times New Roman" w:cstheme="minorHAnsi"/>
                <w:color w:val="000000"/>
                <w:sz w:val="18"/>
                <w:szCs w:val="20"/>
              </w:rPr>
              <w:t xml:space="preserve">Web Automation </w:t>
            </w:r>
            <w:r w:rsidR="00CD06FA">
              <w:rPr>
                <w:rFonts w:eastAsia="Times New Roman" w:cstheme="minorHAnsi"/>
                <w:color w:val="000000"/>
                <w:sz w:val="18"/>
                <w:szCs w:val="20"/>
              </w:rPr>
              <w:t>–</w:t>
            </w:r>
            <w:r>
              <w:rPr>
                <w:rFonts w:eastAsia="Times New Roman" w:cstheme="minorHAnsi"/>
                <w:color w:val="000000"/>
                <w:sz w:val="18"/>
                <w:szCs w:val="20"/>
              </w:rPr>
              <w:t xml:space="preserve"> </w:t>
            </w:r>
            <w:r w:rsidR="00CD06FA">
              <w:rPr>
                <w:rFonts w:eastAsia="Times New Roman" w:cstheme="minorHAnsi"/>
                <w:color w:val="000000"/>
                <w:sz w:val="18"/>
                <w:szCs w:val="20"/>
              </w:rPr>
              <w:t>Selenium (C# and Cucumber Framework)</w:t>
            </w:r>
            <w:r>
              <w:rPr>
                <w:rFonts w:eastAsia="Times New Roman" w:cstheme="minorHAnsi"/>
                <w:color w:val="000000"/>
                <w:sz w:val="18"/>
                <w:szCs w:val="20"/>
              </w:rPr>
              <w:t xml:space="preserve"> </w:t>
            </w:r>
          </w:p>
        </w:tc>
      </w:tr>
      <w:tr w:rsidR="00236428" w:rsidRPr="00AE490B" w:rsidTr="00137F3D">
        <w:trPr>
          <w:trHeight w:val="267"/>
        </w:trPr>
        <w:tc>
          <w:tcPr>
            <w:tcW w:w="2284" w:type="dxa"/>
            <w:vAlign w:val="center"/>
          </w:tcPr>
          <w:p w:rsidR="00236428" w:rsidRDefault="00236428"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t xml:space="preserve">Continuous Delivery </w:t>
            </w:r>
          </w:p>
        </w:tc>
        <w:tc>
          <w:tcPr>
            <w:tcW w:w="8518" w:type="dxa"/>
            <w:vAlign w:val="center"/>
          </w:tcPr>
          <w:p w:rsidR="00236428" w:rsidRDefault="00CD06FA" w:rsidP="00737CDC">
            <w:pPr>
              <w:tabs>
                <w:tab w:val="left" w:pos="2320"/>
              </w:tabs>
              <w:spacing w:after="0" w:line="240" w:lineRule="auto"/>
              <w:ind w:right="180"/>
              <w:rPr>
                <w:rFonts w:eastAsia="Times New Roman" w:cstheme="minorHAnsi"/>
                <w:color w:val="000000"/>
                <w:sz w:val="18"/>
                <w:szCs w:val="20"/>
              </w:rPr>
            </w:pPr>
            <w:r>
              <w:rPr>
                <w:rFonts w:eastAsia="Times New Roman" w:cstheme="minorHAnsi"/>
                <w:color w:val="000000"/>
                <w:sz w:val="18"/>
                <w:szCs w:val="20"/>
              </w:rPr>
              <w:t>VSTS</w:t>
            </w:r>
          </w:p>
        </w:tc>
      </w:tr>
      <w:tr w:rsidR="00236428" w:rsidRPr="00AE490B" w:rsidTr="00137F3D">
        <w:trPr>
          <w:trHeight w:val="267"/>
        </w:trPr>
        <w:tc>
          <w:tcPr>
            <w:tcW w:w="2284" w:type="dxa"/>
            <w:vAlign w:val="center"/>
          </w:tcPr>
          <w:p w:rsidR="00236428" w:rsidRDefault="00236428" w:rsidP="00737CDC">
            <w:pPr>
              <w:spacing w:after="0" w:line="240" w:lineRule="auto"/>
              <w:ind w:right="180"/>
              <w:rPr>
                <w:rFonts w:eastAsia="Times New Roman" w:cstheme="minorHAnsi"/>
                <w:color w:val="000000"/>
                <w:sz w:val="18"/>
                <w:szCs w:val="20"/>
              </w:rPr>
            </w:pPr>
            <w:r>
              <w:rPr>
                <w:rFonts w:eastAsia="Times New Roman" w:cstheme="minorHAnsi"/>
                <w:color w:val="000000"/>
                <w:sz w:val="18"/>
                <w:szCs w:val="20"/>
              </w:rPr>
              <w:t xml:space="preserve">Version Control </w:t>
            </w:r>
          </w:p>
        </w:tc>
        <w:tc>
          <w:tcPr>
            <w:tcW w:w="8518" w:type="dxa"/>
            <w:vAlign w:val="center"/>
          </w:tcPr>
          <w:p w:rsidR="00236428" w:rsidRDefault="00236428" w:rsidP="00737CDC">
            <w:pPr>
              <w:tabs>
                <w:tab w:val="left" w:pos="2320"/>
              </w:tabs>
              <w:spacing w:after="0" w:line="240" w:lineRule="auto"/>
              <w:ind w:right="180"/>
              <w:rPr>
                <w:rFonts w:eastAsia="Times New Roman" w:cstheme="minorHAnsi"/>
                <w:color w:val="000000"/>
                <w:sz w:val="18"/>
                <w:szCs w:val="20"/>
              </w:rPr>
            </w:pPr>
            <w:proofErr w:type="spellStart"/>
            <w:proofErr w:type="gramStart"/>
            <w:r>
              <w:rPr>
                <w:rFonts w:eastAsia="Times New Roman" w:cstheme="minorHAnsi"/>
                <w:color w:val="000000"/>
                <w:sz w:val="18"/>
                <w:szCs w:val="20"/>
              </w:rPr>
              <w:t>GITHub</w:t>
            </w:r>
            <w:proofErr w:type="spellEnd"/>
            <w:r>
              <w:rPr>
                <w:rFonts w:eastAsia="Times New Roman" w:cstheme="minorHAnsi"/>
                <w:color w:val="000000"/>
                <w:sz w:val="18"/>
                <w:szCs w:val="20"/>
              </w:rPr>
              <w:t xml:space="preserve"> ,</w:t>
            </w:r>
            <w:proofErr w:type="gramEnd"/>
            <w:r>
              <w:rPr>
                <w:rFonts w:eastAsia="Times New Roman" w:cstheme="minorHAnsi"/>
                <w:color w:val="000000"/>
                <w:sz w:val="18"/>
                <w:szCs w:val="20"/>
              </w:rPr>
              <w:t xml:space="preserve"> VSTS </w:t>
            </w:r>
          </w:p>
        </w:tc>
      </w:tr>
      <w:tr w:rsidR="00737CDC" w:rsidRPr="00AE490B" w:rsidTr="00137F3D">
        <w:tc>
          <w:tcPr>
            <w:tcW w:w="2284" w:type="dxa"/>
            <w:vAlign w:val="center"/>
          </w:tcPr>
          <w:p w:rsidR="00737CDC" w:rsidRPr="00737CDC" w:rsidRDefault="00737CDC" w:rsidP="00737CDC">
            <w:pPr>
              <w:spacing w:after="0" w:line="240" w:lineRule="auto"/>
              <w:ind w:right="180"/>
              <w:rPr>
                <w:rFonts w:eastAsia="Times New Roman" w:cstheme="minorHAnsi"/>
                <w:color w:val="000000"/>
                <w:sz w:val="18"/>
                <w:szCs w:val="20"/>
              </w:rPr>
            </w:pPr>
            <w:r w:rsidRPr="00737CDC">
              <w:rPr>
                <w:rFonts w:eastAsia="Times New Roman" w:cstheme="minorHAnsi"/>
                <w:color w:val="000000"/>
                <w:sz w:val="18"/>
                <w:szCs w:val="20"/>
              </w:rPr>
              <w:t>Utilities</w:t>
            </w:r>
            <w:r w:rsidR="006E6841">
              <w:rPr>
                <w:rFonts w:eastAsia="Times New Roman" w:cstheme="minorHAnsi"/>
                <w:color w:val="000000"/>
                <w:sz w:val="18"/>
                <w:szCs w:val="20"/>
              </w:rPr>
              <w:t xml:space="preserve"> Used</w:t>
            </w:r>
          </w:p>
        </w:tc>
        <w:tc>
          <w:tcPr>
            <w:tcW w:w="8518" w:type="dxa"/>
            <w:vAlign w:val="center"/>
          </w:tcPr>
          <w:p w:rsidR="00737CDC" w:rsidRPr="00737CDC" w:rsidRDefault="00737CDC" w:rsidP="00737CDC">
            <w:pPr>
              <w:spacing w:after="0" w:line="240" w:lineRule="auto"/>
              <w:ind w:right="180"/>
              <w:rPr>
                <w:rFonts w:eastAsia="Times New Roman" w:cstheme="minorHAnsi"/>
                <w:color w:val="000000"/>
                <w:sz w:val="18"/>
                <w:szCs w:val="20"/>
              </w:rPr>
            </w:pPr>
            <w:r w:rsidRPr="00737CDC">
              <w:rPr>
                <w:rFonts w:eastAsia="Times New Roman" w:cstheme="minorHAnsi"/>
                <w:color w:val="000000"/>
                <w:sz w:val="18"/>
                <w:szCs w:val="20"/>
              </w:rPr>
              <w:t>Firebug, Chrome Performance monitor</w:t>
            </w:r>
          </w:p>
        </w:tc>
      </w:tr>
    </w:tbl>
    <w:p w:rsidR="005012FA" w:rsidRDefault="005012FA" w:rsidP="005012FA">
      <w:pPr>
        <w:widowControl w:val="0"/>
        <w:autoSpaceDE w:val="0"/>
        <w:autoSpaceDN w:val="0"/>
        <w:adjustRightInd w:val="0"/>
        <w:spacing w:after="0" w:line="240" w:lineRule="auto"/>
        <w:ind w:right="180"/>
        <w:rPr>
          <w:rFonts w:cstheme="minorHAnsi"/>
          <w:noProof/>
          <w:szCs w:val="24"/>
        </w:rPr>
      </w:pPr>
    </w:p>
    <w:p w:rsidR="00CD06FA" w:rsidRDefault="00CD06FA" w:rsidP="005012FA">
      <w:pPr>
        <w:widowControl w:val="0"/>
        <w:autoSpaceDE w:val="0"/>
        <w:autoSpaceDN w:val="0"/>
        <w:adjustRightInd w:val="0"/>
        <w:spacing w:after="0" w:line="240" w:lineRule="auto"/>
        <w:ind w:right="180"/>
        <w:rPr>
          <w:rFonts w:cstheme="minorHAnsi"/>
          <w:noProof/>
          <w:szCs w:val="24"/>
        </w:rPr>
      </w:pPr>
    </w:p>
    <w:p w:rsidR="00CD06FA" w:rsidRDefault="00CD06FA" w:rsidP="005012FA">
      <w:pPr>
        <w:widowControl w:val="0"/>
        <w:autoSpaceDE w:val="0"/>
        <w:autoSpaceDN w:val="0"/>
        <w:adjustRightInd w:val="0"/>
        <w:spacing w:after="0" w:line="240" w:lineRule="auto"/>
        <w:ind w:right="180"/>
        <w:rPr>
          <w:rFonts w:cstheme="minorHAnsi"/>
          <w:noProof/>
          <w:szCs w:val="24"/>
        </w:rPr>
      </w:pPr>
    </w:p>
    <w:p w:rsidR="00CD06FA" w:rsidRDefault="00CD06FA" w:rsidP="005012FA">
      <w:pPr>
        <w:widowControl w:val="0"/>
        <w:autoSpaceDE w:val="0"/>
        <w:autoSpaceDN w:val="0"/>
        <w:adjustRightInd w:val="0"/>
        <w:spacing w:after="0" w:line="240" w:lineRule="auto"/>
        <w:ind w:right="180"/>
        <w:rPr>
          <w:rFonts w:cstheme="minorHAnsi"/>
          <w:noProof/>
          <w:szCs w:val="24"/>
        </w:rPr>
      </w:pPr>
    </w:p>
    <w:p w:rsidR="0001717B" w:rsidRPr="00AE490B" w:rsidRDefault="0001717B" w:rsidP="0001717B">
      <w:pPr>
        <w:widowControl w:val="0"/>
        <w:autoSpaceDE w:val="0"/>
        <w:autoSpaceDN w:val="0"/>
        <w:adjustRightInd w:val="0"/>
        <w:spacing w:after="0" w:line="240" w:lineRule="auto"/>
        <w:ind w:right="180"/>
        <w:rPr>
          <w:rFonts w:cstheme="minorHAnsi"/>
          <w:b/>
          <w:bCs/>
          <w:color w:val="76923C"/>
          <w:sz w:val="24"/>
          <w:szCs w:val="40"/>
        </w:rPr>
      </w:pPr>
      <w:r>
        <w:rPr>
          <w:rFonts w:cstheme="minorHAnsi"/>
          <w:b/>
          <w:bCs/>
          <w:color w:val="76923C"/>
          <w:sz w:val="24"/>
          <w:szCs w:val="40"/>
        </w:rPr>
        <w:t>W</w:t>
      </w:r>
      <w:r w:rsidRPr="00AE490B">
        <w:rPr>
          <w:rFonts w:cstheme="minorHAnsi"/>
          <w:b/>
          <w:bCs/>
          <w:color w:val="76923C"/>
          <w:sz w:val="24"/>
          <w:szCs w:val="40"/>
        </w:rPr>
        <w:t>ork Experience</w:t>
      </w:r>
      <w:r>
        <w:rPr>
          <w:rFonts w:cstheme="minorHAnsi"/>
          <w:b/>
          <w:bCs/>
          <w:color w:val="76923C"/>
          <w:sz w:val="24"/>
          <w:szCs w:val="40"/>
        </w:rPr>
        <w:tab/>
      </w:r>
    </w:p>
    <w:p w:rsidR="0001717B" w:rsidRDefault="0001717B" w:rsidP="0001717B">
      <w:pPr>
        <w:widowControl w:val="0"/>
        <w:autoSpaceDE w:val="0"/>
        <w:autoSpaceDN w:val="0"/>
        <w:adjustRightInd w:val="0"/>
        <w:spacing w:after="0" w:line="200" w:lineRule="exact"/>
        <w:ind w:right="180"/>
        <w:rPr>
          <w:rFonts w:cstheme="minorHAnsi"/>
          <w:noProof/>
          <w:szCs w:val="24"/>
        </w:rPr>
      </w:pPr>
      <w:r w:rsidRPr="00AE490B">
        <w:rPr>
          <w:rFonts w:cstheme="minorHAnsi"/>
          <w:noProof/>
          <w:szCs w:val="24"/>
        </w:rPr>
        <mc:AlternateContent>
          <mc:Choice Requires="wps">
            <w:drawing>
              <wp:anchor distT="0" distB="0" distL="114300" distR="114300" simplePos="0" relativeHeight="251682816" behindDoc="0" locked="0" layoutInCell="1" allowOverlap="1" wp14:anchorId="386B86CF" wp14:editId="101F8BFE">
                <wp:simplePos x="0" y="0"/>
                <wp:positionH relativeFrom="column">
                  <wp:posOffset>0</wp:posOffset>
                </wp:positionH>
                <wp:positionV relativeFrom="paragraph">
                  <wp:posOffset>18415</wp:posOffset>
                </wp:positionV>
                <wp:extent cx="7123709" cy="29261"/>
                <wp:effectExtent l="19050" t="19050" r="20320" b="27940"/>
                <wp:wrapNone/>
                <wp:docPr id="15" name="Straight Connector 15"/>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99830" id="Straight Connector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" strokecolor="#002060" strokeweight="1.5pt">
                <v:stroke joinstyle="miter"/>
              </v:line>
            </w:pict>
          </mc:Fallback>
        </mc:AlternateContent>
      </w:r>
    </w:p>
    <w:p w:rsidR="0001717B" w:rsidRPr="00AE490B" w:rsidRDefault="0001717B" w:rsidP="0001717B">
      <w:pPr>
        <w:widowControl w:val="0"/>
        <w:autoSpaceDE w:val="0"/>
        <w:autoSpaceDN w:val="0"/>
        <w:adjustRightInd w:val="0"/>
        <w:spacing w:after="0" w:line="200" w:lineRule="exact"/>
        <w:ind w:right="180"/>
        <w:rPr>
          <w:rFonts w:cstheme="minorHAnsi"/>
          <w:szCs w:val="24"/>
        </w:rPr>
      </w:pPr>
    </w:p>
    <w:tbl>
      <w:tblPr>
        <w:tblW w:w="11152" w:type="dxa"/>
        <w:tblInd w:w="93" w:type="dxa"/>
        <w:tblLook w:val="04A0" w:firstRow="1" w:lastRow="0" w:firstColumn="1" w:lastColumn="0" w:noHBand="0" w:noVBand="1"/>
      </w:tblPr>
      <w:tblGrid>
        <w:gridCol w:w="5302"/>
        <w:gridCol w:w="5850"/>
      </w:tblGrid>
      <w:tr w:rsidR="0001717B" w:rsidRPr="00AE490B" w:rsidTr="000F273F">
        <w:trPr>
          <w:trHeight w:val="347"/>
        </w:trPr>
        <w:tc>
          <w:tcPr>
            <w:tcW w:w="5302" w:type="dxa"/>
            <w:tcBorders>
              <w:top w:val="dotted" w:sz="4" w:space="0" w:color="auto"/>
              <w:left w:val="dotted" w:sz="4" w:space="0" w:color="auto"/>
              <w:bottom w:val="dotted" w:sz="4" w:space="0" w:color="auto"/>
              <w:right w:val="dotted" w:sz="4" w:space="0" w:color="auto"/>
            </w:tcBorders>
            <w:shd w:val="clear" w:color="000000" w:fill="F2F2F2"/>
            <w:noWrap/>
            <w:hideMark/>
          </w:tcPr>
          <w:p w:rsidR="0001717B" w:rsidRPr="00AE490B" w:rsidRDefault="0001717B" w:rsidP="000F273F">
            <w:pPr>
              <w:spacing w:after="0" w:line="240" w:lineRule="auto"/>
              <w:ind w:right="180"/>
              <w:rPr>
                <w:rFonts w:eastAsia="Times New Roman" w:cstheme="minorHAnsi"/>
                <w:b/>
                <w:color w:val="000000"/>
                <w:sz w:val="18"/>
                <w:szCs w:val="20"/>
              </w:rPr>
            </w:pPr>
            <w:r w:rsidRPr="00AE490B">
              <w:rPr>
                <w:rFonts w:eastAsia="Times New Roman" w:cstheme="minorHAnsi"/>
                <w:b/>
                <w:color w:val="000000"/>
                <w:sz w:val="18"/>
                <w:szCs w:val="20"/>
              </w:rPr>
              <w:t>Designation</w:t>
            </w:r>
          </w:p>
        </w:tc>
        <w:tc>
          <w:tcPr>
            <w:tcW w:w="5850" w:type="dxa"/>
            <w:tcBorders>
              <w:top w:val="dotted" w:sz="4" w:space="0" w:color="auto"/>
              <w:left w:val="nil"/>
              <w:bottom w:val="dotted" w:sz="4" w:space="0" w:color="auto"/>
              <w:right w:val="dotted" w:sz="4" w:space="0" w:color="auto"/>
            </w:tcBorders>
            <w:shd w:val="clear" w:color="000000" w:fill="F2F2F2"/>
            <w:noWrap/>
            <w:hideMark/>
          </w:tcPr>
          <w:p w:rsidR="0001717B" w:rsidRPr="00AE490B" w:rsidRDefault="0001717B" w:rsidP="000F273F">
            <w:pPr>
              <w:spacing w:after="0" w:line="240" w:lineRule="auto"/>
              <w:ind w:right="180"/>
              <w:rPr>
                <w:rFonts w:eastAsia="Times New Roman" w:cstheme="minorHAnsi"/>
                <w:b/>
                <w:color w:val="000000"/>
                <w:sz w:val="18"/>
                <w:szCs w:val="20"/>
              </w:rPr>
            </w:pPr>
            <w:r w:rsidRPr="00AE490B">
              <w:rPr>
                <w:rFonts w:eastAsia="Times New Roman" w:cstheme="minorHAnsi"/>
                <w:b/>
                <w:color w:val="000000"/>
                <w:sz w:val="18"/>
                <w:szCs w:val="20"/>
              </w:rPr>
              <w:t>Employers</w:t>
            </w:r>
          </w:p>
        </w:tc>
      </w:tr>
      <w:tr w:rsidR="0001717B" w:rsidRPr="00AE490B" w:rsidTr="000F273F">
        <w:trPr>
          <w:trHeight w:val="146"/>
        </w:trPr>
        <w:tc>
          <w:tcPr>
            <w:tcW w:w="5302" w:type="dxa"/>
            <w:tcBorders>
              <w:top w:val="nil"/>
              <w:left w:val="dotted" w:sz="4" w:space="0" w:color="auto"/>
              <w:bottom w:val="dotted" w:sz="4" w:space="0" w:color="auto"/>
              <w:right w:val="dotted" w:sz="4" w:space="0" w:color="auto"/>
            </w:tcBorders>
            <w:shd w:val="clear" w:color="auto" w:fill="auto"/>
            <w:noWrap/>
          </w:tcPr>
          <w:p w:rsidR="0001717B" w:rsidRPr="00AE490B" w:rsidRDefault="0001717B" w:rsidP="000F273F">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Asst. Manager</w:t>
            </w:r>
          </w:p>
        </w:tc>
        <w:tc>
          <w:tcPr>
            <w:tcW w:w="5850" w:type="dxa"/>
            <w:tcBorders>
              <w:top w:val="nil"/>
              <w:left w:val="nil"/>
              <w:bottom w:val="dotted" w:sz="4" w:space="0" w:color="auto"/>
              <w:right w:val="dotted" w:sz="4" w:space="0" w:color="auto"/>
            </w:tcBorders>
            <w:shd w:val="clear" w:color="auto" w:fill="auto"/>
            <w:noWrap/>
          </w:tcPr>
          <w:p w:rsidR="0001717B" w:rsidRPr="00AE490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Deloitte Support Services (GTS</w:t>
            </w:r>
            <w:r w:rsidRPr="00AE490B">
              <w:rPr>
                <w:rFonts w:eastAsia="Times New Roman" w:cstheme="minorHAnsi"/>
                <w:color w:val="000000"/>
                <w:sz w:val="18"/>
                <w:szCs w:val="20"/>
              </w:rPr>
              <w:t>)</w:t>
            </w:r>
            <w:r>
              <w:rPr>
                <w:rFonts w:eastAsia="Times New Roman" w:cstheme="minorHAnsi"/>
                <w:color w:val="000000"/>
                <w:sz w:val="18"/>
                <w:szCs w:val="20"/>
              </w:rPr>
              <w:t xml:space="preserve"> </w:t>
            </w:r>
          </w:p>
        </w:tc>
      </w:tr>
      <w:tr w:rsidR="0001717B" w:rsidRPr="00AE490B" w:rsidTr="000F273F">
        <w:trPr>
          <w:trHeight w:val="221"/>
        </w:trPr>
        <w:tc>
          <w:tcPr>
            <w:tcW w:w="5302" w:type="dxa"/>
            <w:tcBorders>
              <w:top w:val="nil"/>
              <w:left w:val="dotted" w:sz="4" w:space="0" w:color="auto"/>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Team Lead</w:t>
            </w:r>
          </w:p>
        </w:tc>
        <w:tc>
          <w:tcPr>
            <w:tcW w:w="5850" w:type="dxa"/>
            <w:tcBorders>
              <w:top w:val="nil"/>
              <w:left w:val="nil"/>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Deloitte Support Services (GTS</w:t>
            </w:r>
            <w:r w:rsidRPr="00AE490B">
              <w:rPr>
                <w:rFonts w:eastAsia="Times New Roman" w:cstheme="minorHAnsi"/>
                <w:color w:val="000000"/>
                <w:sz w:val="18"/>
                <w:szCs w:val="20"/>
              </w:rPr>
              <w:t>)</w:t>
            </w:r>
          </w:p>
        </w:tc>
      </w:tr>
      <w:tr w:rsidR="0001717B" w:rsidRPr="00AE490B" w:rsidTr="0001717B">
        <w:trPr>
          <w:trHeight w:val="233"/>
        </w:trPr>
        <w:tc>
          <w:tcPr>
            <w:tcW w:w="5302" w:type="dxa"/>
            <w:tcBorders>
              <w:top w:val="nil"/>
              <w:left w:val="dotted" w:sz="4" w:space="0" w:color="auto"/>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Module Lead</w:t>
            </w:r>
          </w:p>
        </w:tc>
        <w:tc>
          <w:tcPr>
            <w:tcW w:w="5850" w:type="dxa"/>
            <w:tcBorders>
              <w:top w:val="nil"/>
              <w:left w:val="nil"/>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Persistent Systems</w:t>
            </w:r>
          </w:p>
        </w:tc>
      </w:tr>
      <w:tr w:rsidR="0001717B" w:rsidRPr="00AE490B" w:rsidTr="0001717B">
        <w:trPr>
          <w:trHeight w:val="197"/>
        </w:trPr>
        <w:tc>
          <w:tcPr>
            <w:tcW w:w="5302" w:type="dxa"/>
            <w:tcBorders>
              <w:top w:val="nil"/>
              <w:left w:val="dotted" w:sz="4" w:space="0" w:color="auto"/>
              <w:bottom w:val="dotted" w:sz="4" w:space="0" w:color="auto"/>
              <w:right w:val="dotted" w:sz="4" w:space="0" w:color="auto"/>
            </w:tcBorders>
            <w:shd w:val="clear" w:color="auto" w:fill="auto"/>
            <w:noWrap/>
          </w:tcPr>
          <w:p w:rsidR="0001717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 xml:space="preserve">Sr. </w:t>
            </w:r>
            <w:r w:rsidRPr="00AE490B">
              <w:rPr>
                <w:rFonts w:eastAsia="Times New Roman" w:cstheme="minorHAnsi"/>
                <w:color w:val="000000"/>
                <w:sz w:val="18"/>
                <w:szCs w:val="20"/>
              </w:rPr>
              <w:t>Software Eng.</w:t>
            </w:r>
          </w:p>
        </w:tc>
        <w:tc>
          <w:tcPr>
            <w:tcW w:w="5850" w:type="dxa"/>
            <w:tcBorders>
              <w:top w:val="nil"/>
              <w:left w:val="nil"/>
              <w:bottom w:val="dotted" w:sz="4" w:space="0" w:color="auto"/>
              <w:right w:val="dotted" w:sz="4" w:space="0" w:color="auto"/>
            </w:tcBorders>
            <w:shd w:val="clear" w:color="auto" w:fill="auto"/>
            <w:noWrap/>
          </w:tcPr>
          <w:p w:rsidR="0001717B" w:rsidRDefault="0001717B" w:rsidP="000F273F">
            <w:pPr>
              <w:spacing w:after="0" w:line="240" w:lineRule="auto"/>
              <w:ind w:right="180"/>
              <w:rPr>
                <w:rFonts w:eastAsia="Times New Roman" w:cstheme="minorHAnsi"/>
                <w:color w:val="000000"/>
                <w:sz w:val="18"/>
                <w:szCs w:val="20"/>
              </w:rPr>
            </w:pPr>
            <w:r>
              <w:rPr>
                <w:rFonts w:eastAsia="Times New Roman" w:cstheme="minorHAnsi"/>
                <w:color w:val="000000"/>
                <w:sz w:val="18"/>
                <w:szCs w:val="20"/>
              </w:rPr>
              <w:t>Accenture</w:t>
            </w:r>
          </w:p>
        </w:tc>
      </w:tr>
      <w:tr w:rsidR="0001717B" w:rsidRPr="00AE490B" w:rsidTr="000F273F">
        <w:trPr>
          <w:trHeight w:val="98"/>
        </w:trPr>
        <w:tc>
          <w:tcPr>
            <w:tcW w:w="5302" w:type="dxa"/>
            <w:tcBorders>
              <w:top w:val="nil"/>
              <w:left w:val="dotted" w:sz="4" w:space="0" w:color="auto"/>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Associate Software Eng.</w:t>
            </w:r>
          </w:p>
        </w:tc>
        <w:tc>
          <w:tcPr>
            <w:tcW w:w="5850" w:type="dxa"/>
            <w:tcBorders>
              <w:top w:val="nil"/>
              <w:left w:val="nil"/>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proofErr w:type="spellStart"/>
            <w:r w:rsidRPr="00AE490B">
              <w:rPr>
                <w:rFonts w:eastAsia="Times New Roman" w:cstheme="minorHAnsi"/>
                <w:color w:val="000000"/>
                <w:sz w:val="18"/>
                <w:szCs w:val="20"/>
              </w:rPr>
              <w:t>Applabs</w:t>
            </w:r>
            <w:proofErr w:type="spellEnd"/>
            <w:r w:rsidRPr="00AE490B">
              <w:rPr>
                <w:rFonts w:eastAsia="Times New Roman" w:cstheme="minorHAnsi"/>
                <w:color w:val="000000"/>
                <w:sz w:val="18"/>
                <w:szCs w:val="20"/>
              </w:rPr>
              <w:t xml:space="preserve"> Technologies (CSC)</w:t>
            </w:r>
          </w:p>
        </w:tc>
      </w:tr>
      <w:tr w:rsidR="0001717B" w:rsidRPr="00AE490B" w:rsidTr="000F273F">
        <w:trPr>
          <w:trHeight w:val="38"/>
        </w:trPr>
        <w:tc>
          <w:tcPr>
            <w:tcW w:w="5302" w:type="dxa"/>
            <w:tcBorders>
              <w:top w:val="nil"/>
              <w:left w:val="dotted" w:sz="4" w:space="0" w:color="auto"/>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QA Tester</w:t>
            </w:r>
          </w:p>
        </w:tc>
        <w:tc>
          <w:tcPr>
            <w:tcW w:w="5850" w:type="dxa"/>
            <w:tcBorders>
              <w:top w:val="nil"/>
              <w:left w:val="nil"/>
              <w:bottom w:val="dotted" w:sz="4" w:space="0" w:color="auto"/>
              <w:right w:val="dotted" w:sz="4" w:space="0" w:color="auto"/>
            </w:tcBorders>
            <w:shd w:val="clear" w:color="auto" w:fill="auto"/>
            <w:noWrap/>
            <w:hideMark/>
          </w:tcPr>
          <w:p w:rsidR="0001717B" w:rsidRPr="00AE490B" w:rsidRDefault="0001717B" w:rsidP="000F273F">
            <w:pPr>
              <w:spacing w:after="0" w:line="240" w:lineRule="auto"/>
              <w:ind w:right="180"/>
              <w:rPr>
                <w:rFonts w:eastAsia="Times New Roman" w:cstheme="minorHAnsi"/>
                <w:color w:val="000000"/>
                <w:sz w:val="18"/>
                <w:szCs w:val="20"/>
              </w:rPr>
            </w:pPr>
            <w:r w:rsidRPr="00AE490B">
              <w:rPr>
                <w:rFonts w:eastAsia="Times New Roman" w:cstheme="minorHAnsi"/>
                <w:color w:val="000000"/>
                <w:sz w:val="18"/>
                <w:szCs w:val="20"/>
              </w:rPr>
              <w:t>Electronic Arts Games Pvt. Ltd</w:t>
            </w:r>
          </w:p>
        </w:tc>
      </w:tr>
    </w:tbl>
    <w:p w:rsidR="0001717B" w:rsidRDefault="0001717B" w:rsidP="005012FA">
      <w:pPr>
        <w:widowControl w:val="0"/>
        <w:autoSpaceDE w:val="0"/>
        <w:autoSpaceDN w:val="0"/>
        <w:adjustRightInd w:val="0"/>
        <w:spacing w:after="0" w:line="240" w:lineRule="auto"/>
        <w:ind w:right="180"/>
        <w:rPr>
          <w:rFonts w:cstheme="minorHAnsi"/>
          <w:noProof/>
          <w:szCs w:val="24"/>
        </w:rPr>
      </w:pPr>
    </w:p>
    <w:p w:rsidR="0052774B" w:rsidRDefault="008F42DE" w:rsidP="005012FA">
      <w:pPr>
        <w:widowControl w:val="0"/>
        <w:autoSpaceDE w:val="0"/>
        <w:autoSpaceDN w:val="0"/>
        <w:adjustRightInd w:val="0"/>
        <w:spacing w:after="0" w:line="240" w:lineRule="auto"/>
        <w:ind w:right="180"/>
        <w:rPr>
          <w:rFonts w:cstheme="minorHAnsi"/>
          <w:noProof/>
          <w:szCs w:val="24"/>
        </w:rPr>
      </w:pPr>
      <w:r w:rsidRPr="00AE490B">
        <w:rPr>
          <w:rFonts w:cstheme="minorHAnsi"/>
          <w:noProof/>
          <w:szCs w:val="24"/>
        </w:rPr>
        <mc:AlternateContent>
          <mc:Choice Requires="wps">
            <w:drawing>
              <wp:anchor distT="0" distB="0" distL="114300" distR="114300" simplePos="0" relativeHeight="251680768" behindDoc="0" locked="0" layoutInCell="1" allowOverlap="1" wp14:anchorId="42547126" wp14:editId="3C859A38">
                <wp:simplePos x="0" y="0"/>
                <wp:positionH relativeFrom="column">
                  <wp:posOffset>0</wp:posOffset>
                </wp:positionH>
                <wp:positionV relativeFrom="paragraph">
                  <wp:posOffset>18415</wp:posOffset>
                </wp:positionV>
                <wp:extent cx="7123709" cy="29261"/>
                <wp:effectExtent l="19050" t="19050" r="20320" b="27940"/>
                <wp:wrapNone/>
                <wp:docPr id="13" name="Straight Connector 13"/>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4DF40"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" strokecolor="#002060" strokeweight="1.5pt">
                <v:stroke joinstyle="miter"/>
              </v:line>
            </w:pict>
          </mc:Fallback>
        </mc:AlternateContent>
      </w:r>
    </w:p>
    <w:p w:rsidR="00CD06FA" w:rsidRPr="008F42DE" w:rsidRDefault="00CD06FA" w:rsidP="00CD06FA">
      <w:pPr>
        <w:widowControl w:val="0"/>
        <w:autoSpaceDE w:val="0"/>
        <w:autoSpaceDN w:val="0"/>
        <w:adjustRightInd w:val="0"/>
        <w:spacing w:after="0" w:line="240" w:lineRule="auto"/>
        <w:ind w:right="180"/>
        <w:rPr>
          <w:rFonts w:cstheme="minorHAnsi"/>
          <w:b/>
          <w:bCs/>
          <w:color w:val="76923C"/>
          <w:sz w:val="24"/>
          <w:szCs w:val="40"/>
        </w:rPr>
      </w:pPr>
      <w:r w:rsidRPr="008F42DE">
        <w:rPr>
          <w:rFonts w:cstheme="minorHAnsi"/>
          <w:b/>
          <w:bCs/>
          <w:color w:val="76923C"/>
          <w:sz w:val="24"/>
          <w:szCs w:val="40"/>
        </w:rPr>
        <w:t>Roles and Responsibility on Project activities</w:t>
      </w:r>
    </w:p>
    <w:p w:rsidR="0052774B" w:rsidRDefault="00136AC6" w:rsidP="005012FA">
      <w:pPr>
        <w:widowControl w:val="0"/>
        <w:autoSpaceDE w:val="0"/>
        <w:autoSpaceDN w:val="0"/>
        <w:adjustRightInd w:val="0"/>
        <w:spacing w:after="0" w:line="240" w:lineRule="auto"/>
        <w:ind w:right="180"/>
        <w:rPr>
          <w:rFonts w:cstheme="minorHAnsi"/>
          <w:noProof/>
          <w:szCs w:val="24"/>
        </w:rPr>
      </w:pPr>
      <w:r>
        <w:rPr>
          <w:rFonts w:cstheme="minorHAnsi"/>
          <w:noProof/>
          <w:szCs w:val="24"/>
        </w:rPr>
        <w:t xml:space="preserve">As a </w:t>
      </w:r>
      <w:r w:rsidR="0052774B">
        <w:rPr>
          <w:rFonts w:cstheme="minorHAnsi"/>
          <w:noProof/>
          <w:szCs w:val="24"/>
        </w:rPr>
        <w:t xml:space="preserve">Lead </w:t>
      </w:r>
    </w:p>
    <w:p w:rsidR="00136AC6" w:rsidRPr="004B3427" w:rsidRDefault="00136AC6" w:rsidP="00414151">
      <w:pPr>
        <w:pStyle w:val="ListParagraph"/>
        <w:numPr>
          <w:ilvl w:val="0"/>
          <w:numId w:val="11"/>
        </w:numPr>
        <w:spacing w:after="0" w:line="240" w:lineRule="auto"/>
        <w:ind w:right="180"/>
        <w:rPr>
          <w:rFonts w:cstheme="minorHAnsi"/>
          <w:sz w:val="18"/>
          <w:szCs w:val="20"/>
        </w:rPr>
      </w:pPr>
      <w:r w:rsidRPr="004B3427">
        <w:rPr>
          <w:rFonts w:cstheme="minorHAnsi"/>
          <w:sz w:val="18"/>
          <w:szCs w:val="20"/>
        </w:rPr>
        <w:t>Prepare Test Plan and Test strategy during the Sprint 0 p</w:t>
      </w:r>
      <w:r w:rsidR="00301A48">
        <w:rPr>
          <w:rFonts w:cstheme="minorHAnsi"/>
          <w:sz w:val="18"/>
          <w:szCs w:val="20"/>
        </w:rPr>
        <w:t>l</w:t>
      </w:r>
      <w:r w:rsidRPr="004B3427">
        <w:rPr>
          <w:rFonts w:cstheme="minorHAnsi"/>
          <w:sz w:val="18"/>
          <w:szCs w:val="20"/>
        </w:rPr>
        <w:t>anning phase</w:t>
      </w:r>
    </w:p>
    <w:p w:rsidR="008F42DE" w:rsidRPr="004B3427" w:rsidRDefault="00977454" w:rsidP="00414151">
      <w:pPr>
        <w:pStyle w:val="ListParagraph"/>
        <w:numPr>
          <w:ilvl w:val="0"/>
          <w:numId w:val="11"/>
        </w:numPr>
        <w:spacing w:after="0" w:line="240" w:lineRule="auto"/>
        <w:ind w:right="180"/>
        <w:rPr>
          <w:rFonts w:cstheme="minorHAnsi"/>
          <w:sz w:val="18"/>
          <w:szCs w:val="20"/>
        </w:rPr>
      </w:pPr>
      <w:r>
        <w:rPr>
          <w:rFonts w:cstheme="minorHAnsi"/>
          <w:sz w:val="18"/>
          <w:szCs w:val="20"/>
        </w:rPr>
        <w:t xml:space="preserve">Lead the </w:t>
      </w:r>
      <w:r w:rsidR="00136AC6" w:rsidRPr="004B3427">
        <w:rPr>
          <w:rFonts w:cstheme="minorHAnsi"/>
          <w:sz w:val="18"/>
          <w:szCs w:val="20"/>
        </w:rPr>
        <w:t>Sp</w:t>
      </w:r>
      <w:r w:rsidR="008F42DE" w:rsidRPr="004B3427">
        <w:rPr>
          <w:rFonts w:cstheme="minorHAnsi"/>
          <w:sz w:val="18"/>
          <w:szCs w:val="20"/>
        </w:rPr>
        <w:t>rint 0 Planning and Resource planning</w:t>
      </w:r>
    </w:p>
    <w:p w:rsidR="00136AC6" w:rsidRPr="004B3427" w:rsidRDefault="00977454" w:rsidP="00414151">
      <w:pPr>
        <w:pStyle w:val="ListParagraph"/>
        <w:numPr>
          <w:ilvl w:val="0"/>
          <w:numId w:val="11"/>
        </w:numPr>
        <w:spacing w:after="0" w:line="240" w:lineRule="auto"/>
        <w:ind w:right="180"/>
        <w:rPr>
          <w:rFonts w:cstheme="minorHAnsi"/>
          <w:sz w:val="18"/>
          <w:szCs w:val="20"/>
        </w:rPr>
      </w:pPr>
      <w:r>
        <w:rPr>
          <w:rFonts w:cstheme="minorHAnsi"/>
          <w:sz w:val="18"/>
          <w:szCs w:val="20"/>
        </w:rPr>
        <w:t xml:space="preserve">Prepare the </w:t>
      </w:r>
      <w:r w:rsidR="008F42DE" w:rsidRPr="004B3427">
        <w:rPr>
          <w:rFonts w:cstheme="minorHAnsi"/>
          <w:sz w:val="18"/>
          <w:szCs w:val="20"/>
        </w:rPr>
        <w:t xml:space="preserve"> Estimation and </w:t>
      </w:r>
      <w:r>
        <w:rPr>
          <w:rFonts w:cstheme="minorHAnsi"/>
          <w:sz w:val="18"/>
          <w:szCs w:val="20"/>
        </w:rPr>
        <w:t xml:space="preserve">lead the </w:t>
      </w:r>
      <w:r w:rsidR="008F42DE" w:rsidRPr="004B3427">
        <w:rPr>
          <w:rFonts w:cstheme="minorHAnsi"/>
          <w:sz w:val="18"/>
          <w:szCs w:val="20"/>
        </w:rPr>
        <w:t>tasking meetings</w:t>
      </w:r>
    </w:p>
    <w:p w:rsidR="0052774B" w:rsidRPr="00414151" w:rsidRDefault="00414151" w:rsidP="00414151">
      <w:pPr>
        <w:pStyle w:val="ListParagraph"/>
        <w:numPr>
          <w:ilvl w:val="0"/>
          <w:numId w:val="11"/>
        </w:numPr>
        <w:spacing w:after="0" w:line="240" w:lineRule="auto"/>
        <w:ind w:right="180"/>
        <w:rPr>
          <w:rFonts w:ascii="Times New Roman" w:eastAsia="Times New Roman" w:hAnsi="Times New Roman" w:cs="Times New Roman"/>
          <w:szCs w:val="24"/>
        </w:rPr>
      </w:pPr>
      <w:r w:rsidRPr="00414151">
        <w:rPr>
          <w:rFonts w:cstheme="minorHAnsi"/>
          <w:sz w:val="18"/>
          <w:szCs w:val="20"/>
        </w:rPr>
        <w:t xml:space="preserve">Help Team to </w:t>
      </w:r>
      <w:r w:rsidR="0052774B" w:rsidRPr="00414151">
        <w:rPr>
          <w:rFonts w:cstheme="minorHAnsi"/>
          <w:sz w:val="18"/>
          <w:szCs w:val="20"/>
        </w:rPr>
        <w:t xml:space="preserve">Identify ambiguity in the Stories and clarifications with clients </w:t>
      </w:r>
    </w:p>
    <w:p w:rsidR="0052774B"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 xml:space="preserve">Monitor </w:t>
      </w:r>
      <w:r w:rsidR="004B3427" w:rsidRPr="00414151">
        <w:rPr>
          <w:rFonts w:cstheme="minorHAnsi"/>
          <w:sz w:val="18"/>
          <w:szCs w:val="20"/>
        </w:rPr>
        <w:t>JIRA,</w:t>
      </w:r>
      <w:r w:rsidRPr="00414151">
        <w:rPr>
          <w:rFonts w:cstheme="minorHAnsi"/>
          <w:sz w:val="18"/>
          <w:szCs w:val="20"/>
        </w:rPr>
        <w:t xml:space="preserve"> update, add </w:t>
      </w:r>
      <w:r w:rsidR="004B3427" w:rsidRPr="00414151">
        <w:rPr>
          <w:rFonts w:cstheme="minorHAnsi"/>
          <w:sz w:val="18"/>
          <w:szCs w:val="20"/>
        </w:rPr>
        <w:t>note</w:t>
      </w:r>
      <w:r w:rsidR="004B3427">
        <w:rPr>
          <w:rFonts w:cstheme="minorHAnsi"/>
          <w:sz w:val="18"/>
          <w:szCs w:val="20"/>
        </w:rPr>
        <w:t>s,</w:t>
      </w:r>
      <w:r w:rsidR="00136AC6">
        <w:rPr>
          <w:rFonts w:cstheme="minorHAnsi"/>
          <w:sz w:val="18"/>
          <w:szCs w:val="20"/>
        </w:rPr>
        <w:t xml:space="preserve"> </w:t>
      </w:r>
      <w:r w:rsidR="004B3427">
        <w:rPr>
          <w:rFonts w:cstheme="minorHAnsi"/>
          <w:sz w:val="18"/>
          <w:szCs w:val="20"/>
        </w:rPr>
        <w:t>and escalate</w:t>
      </w:r>
      <w:r w:rsidR="00136AC6">
        <w:rPr>
          <w:rFonts w:cstheme="minorHAnsi"/>
          <w:sz w:val="18"/>
          <w:szCs w:val="20"/>
        </w:rPr>
        <w:t xml:space="preserve"> the open items.</w:t>
      </w:r>
    </w:p>
    <w:p w:rsidR="00136AC6" w:rsidRPr="008F42DE" w:rsidRDefault="00136AC6" w:rsidP="008F42DE">
      <w:pPr>
        <w:pStyle w:val="ListParagraph"/>
        <w:numPr>
          <w:ilvl w:val="0"/>
          <w:numId w:val="11"/>
        </w:numPr>
        <w:spacing w:after="0" w:line="240" w:lineRule="auto"/>
        <w:ind w:right="180"/>
        <w:rPr>
          <w:rFonts w:cstheme="minorHAnsi"/>
          <w:sz w:val="18"/>
          <w:szCs w:val="20"/>
        </w:rPr>
      </w:pPr>
      <w:r>
        <w:rPr>
          <w:rFonts w:cstheme="minorHAnsi"/>
          <w:sz w:val="18"/>
          <w:szCs w:val="20"/>
        </w:rPr>
        <w:t xml:space="preserve">Involve </w:t>
      </w:r>
      <w:r w:rsidR="00ED4646">
        <w:rPr>
          <w:rFonts w:cstheme="minorHAnsi"/>
          <w:sz w:val="18"/>
          <w:szCs w:val="20"/>
        </w:rPr>
        <w:t>in Peer</w:t>
      </w:r>
      <w:r>
        <w:rPr>
          <w:rFonts w:cstheme="minorHAnsi"/>
          <w:sz w:val="18"/>
          <w:szCs w:val="20"/>
        </w:rPr>
        <w:t xml:space="preserve"> </w:t>
      </w:r>
      <w:proofErr w:type="gramStart"/>
      <w:r>
        <w:rPr>
          <w:rFonts w:cstheme="minorHAnsi"/>
          <w:sz w:val="18"/>
          <w:szCs w:val="20"/>
        </w:rPr>
        <w:t>review ,</w:t>
      </w:r>
      <w:proofErr w:type="gramEnd"/>
      <w:r>
        <w:rPr>
          <w:rFonts w:cstheme="minorHAnsi"/>
          <w:sz w:val="18"/>
          <w:szCs w:val="20"/>
        </w:rPr>
        <w:t xml:space="preserve"> feedbacks and implementation</w:t>
      </w:r>
    </w:p>
    <w:p w:rsidR="0052774B" w:rsidRPr="00414151"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Involve in Sprint demo to the client/product team</w:t>
      </w:r>
    </w:p>
    <w:p w:rsidR="0052774B" w:rsidRPr="00414151"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Update - Delivery Health Monitoring system weekly</w:t>
      </w:r>
    </w:p>
    <w:p w:rsidR="0052774B" w:rsidRPr="00414151" w:rsidRDefault="00414151"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 xml:space="preserve">Help team </w:t>
      </w:r>
      <w:r w:rsidR="0052774B" w:rsidRPr="00414151">
        <w:rPr>
          <w:rFonts w:cstheme="minorHAnsi"/>
          <w:sz w:val="18"/>
          <w:szCs w:val="20"/>
        </w:rPr>
        <w:t>Conduct</w:t>
      </w:r>
      <w:r w:rsidRPr="00414151">
        <w:rPr>
          <w:rFonts w:cstheme="minorHAnsi"/>
          <w:sz w:val="18"/>
          <w:szCs w:val="20"/>
        </w:rPr>
        <w:t>ing</w:t>
      </w:r>
      <w:r w:rsidR="0052774B" w:rsidRPr="00414151">
        <w:rPr>
          <w:rFonts w:cstheme="minorHAnsi"/>
          <w:sz w:val="18"/>
          <w:szCs w:val="20"/>
        </w:rPr>
        <w:t xml:space="preserve"> Usability testing and</w:t>
      </w:r>
      <w:r w:rsidRPr="00414151">
        <w:rPr>
          <w:rFonts w:cstheme="minorHAnsi"/>
          <w:sz w:val="18"/>
          <w:szCs w:val="20"/>
        </w:rPr>
        <w:t xml:space="preserve"> prepare/document</w:t>
      </w:r>
      <w:r w:rsidR="0052774B" w:rsidRPr="00414151">
        <w:rPr>
          <w:rFonts w:cstheme="minorHAnsi"/>
          <w:sz w:val="18"/>
          <w:szCs w:val="20"/>
        </w:rPr>
        <w:t xml:space="preserve"> Suggestion to clients for improvements in the application </w:t>
      </w:r>
    </w:p>
    <w:p w:rsidR="0052774B" w:rsidRPr="00414151" w:rsidRDefault="00414151" w:rsidP="00414151">
      <w:pPr>
        <w:pStyle w:val="ListParagraph"/>
        <w:numPr>
          <w:ilvl w:val="0"/>
          <w:numId w:val="11"/>
        </w:numPr>
        <w:spacing w:after="0" w:line="240" w:lineRule="auto"/>
        <w:ind w:right="180"/>
        <w:rPr>
          <w:rFonts w:ascii="Times New Roman" w:eastAsia="Times New Roman" w:hAnsi="Times New Roman" w:cs="Times New Roman"/>
          <w:szCs w:val="24"/>
        </w:rPr>
      </w:pPr>
      <w:r w:rsidRPr="00414151">
        <w:rPr>
          <w:rFonts w:cstheme="minorHAnsi"/>
          <w:sz w:val="18"/>
          <w:szCs w:val="20"/>
        </w:rPr>
        <w:t>Prepare and share</w:t>
      </w:r>
      <w:r w:rsidR="0052774B" w:rsidRPr="00414151">
        <w:rPr>
          <w:rFonts w:cstheme="minorHAnsi"/>
          <w:sz w:val="18"/>
          <w:szCs w:val="20"/>
        </w:rPr>
        <w:t xml:space="preserve"> Monthly/Weekly / Sprint closure report and Daily status update with client</w:t>
      </w:r>
      <w:r w:rsidRPr="00414151">
        <w:rPr>
          <w:rFonts w:cstheme="minorHAnsi"/>
          <w:sz w:val="18"/>
          <w:szCs w:val="20"/>
        </w:rPr>
        <w:t xml:space="preserve"> and all the stake holders </w:t>
      </w:r>
    </w:p>
    <w:p w:rsidR="0052774B" w:rsidRPr="00414151" w:rsidRDefault="0052774B" w:rsidP="00414151">
      <w:pPr>
        <w:pStyle w:val="ListParagraph"/>
        <w:numPr>
          <w:ilvl w:val="0"/>
          <w:numId w:val="11"/>
        </w:numPr>
        <w:spacing w:after="0" w:line="240" w:lineRule="auto"/>
        <w:ind w:right="180"/>
        <w:rPr>
          <w:rFonts w:ascii="Times New Roman" w:eastAsia="Times New Roman" w:hAnsi="Times New Roman" w:cs="Times New Roman"/>
          <w:szCs w:val="24"/>
        </w:rPr>
      </w:pPr>
      <w:r w:rsidRPr="00414151">
        <w:rPr>
          <w:rFonts w:cstheme="minorHAnsi"/>
          <w:sz w:val="18"/>
          <w:szCs w:val="20"/>
        </w:rPr>
        <w:t>Lead the planning and setup, monitoring, and closeout phases of study management which include:</w:t>
      </w:r>
      <w:r w:rsidRPr="00414151">
        <w:rPr>
          <w:rFonts w:cstheme="minorHAnsi"/>
          <w:sz w:val="18"/>
          <w:szCs w:val="20"/>
        </w:rPr>
        <w:br/>
        <w:t>a) Gathering customer requirements and relaying to internal teams</w:t>
      </w:r>
      <w:r w:rsidRPr="00414151">
        <w:rPr>
          <w:rFonts w:cstheme="minorHAnsi"/>
          <w:sz w:val="18"/>
          <w:szCs w:val="20"/>
        </w:rPr>
        <w:br/>
        <w:t>b) Developing study documentation</w:t>
      </w:r>
      <w:r w:rsidRPr="00414151">
        <w:rPr>
          <w:rFonts w:cstheme="minorHAnsi"/>
          <w:sz w:val="18"/>
          <w:szCs w:val="20"/>
        </w:rPr>
        <w:br/>
        <w:t>c) Creating/distributing reports</w:t>
      </w:r>
      <w:r w:rsidRPr="00414151">
        <w:rPr>
          <w:rFonts w:cstheme="minorHAnsi"/>
          <w:sz w:val="18"/>
          <w:szCs w:val="20"/>
        </w:rPr>
        <w:br/>
        <w:t>d) Archiving study data and documentation</w:t>
      </w:r>
      <w:r w:rsidRPr="00414151">
        <w:rPr>
          <w:rFonts w:cstheme="minorHAnsi"/>
          <w:sz w:val="18"/>
          <w:szCs w:val="20"/>
        </w:rPr>
        <w:br/>
        <w:t>e) Appropriately setting and fulfilling customer expectations</w:t>
      </w:r>
    </w:p>
    <w:p w:rsidR="0052774B" w:rsidRPr="00414151"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 xml:space="preserve">Identify potential risks and </w:t>
      </w:r>
      <w:r w:rsidR="00414151" w:rsidRPr="00414151">
        <w:rPr>
          <w:rFonts w:cstheme="minorHAnsi"/>
          <w:sz w:val="18"/>
          <w:szCs w:val="20"/>
        </w:rPr>
        <w:t xml:space="preserve">prepare the </w:t>
      </w:r>
      <w:r w:rsidRPr="00414151">
        <w:rPr>
          <w:rFonts w:cstheme="minorHAnsi"/>
          <w:sz w:val="18"/>
          <w:szCs w:val="20"/>
        </w:rPr>
        <w:t>mitigations</w:t>
      </w:r>
      <w:r w:rsidR="00414151" w:rsidRPr="00414151">
        <w:rPr>
          <w:rFonts w:cstheme="minorHAnsi"/>
          <w:sz w:val="18"/>
          <w:szCs w:val="20"/>
        </w:rPr>
        <w:t xml:space="preserve"> plan.</w:t>
      </w:r>
      <w:r w:rsidRPr="00414151">
        <w:rPr>
          <w:rFonts w:cstheme="minorHAnsi"/>
          <w:sz w:val="18"/>
          <w:szCs w:val="20"/>
        </w:rPr>
        <w:tab/>
      </w:r>
      <w:r w:rsidRPr="00414151">
        <w:rPr>
          <w:rFonts w:cstheme="minorHAnsi"/>
          <w:sz w:val="18"/>
          <w:szCs w:val="20"/>
        </w:rPr>
        <w:tab/>
      </w:r>
    </w:p>
    <w:p w:rsidR="0052774B" w:rsidRPr="00414151"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Manage internal/external negotiations and promote collaboration to foster a positive team environment, effective communications, and efficient use of resources to meet study timelines and contractual obligations.</w:t>
      </w:r>
    </w:p>
    <w:p w:rsidR="0052774B" w:rsidRDefault="0052774B" w:rsidP="00414151">
      <w:pPr>
        <w:pStyle w:val="ListParagraph"/>
        <w:numPr>
          <w:ilvl w:val="0"/>
          <w:numId w:val="11"/>
        </w:numPr>
        <w:spacing w:after="0" w:line="240" w:lineRule="auto"/>
        <w:ind w:right="180"/>
        <w:rPr>
          <w:rFonts w:cstheme="minorHAnsi"/>
          <w:sz w:val="18"/>
          <w:szCs w:val="20"/>
        </w:rPr>
      </w:pPr>
      <w:r w:rsidRPr="00414151">
        <w:rPr>
          <w:rFonts w:cstheme="minorHAnsi"/>
          <w:sz w:val="18"/>
          <w:szCs w:val="20"/>
        </w:rPr>
        <w:t>Apply problem-solving strategies to address customer issues and maintain issue-tracking documentation to monitor progress and ensure timely resolution to customer escalations.</w:t>
      </w:r>
    </w:p>
    <w:p w:rsidR="00BC7AC5" w:rsidRPr="00AE490B" w:rsidRDefault="00BC7AC5" w:rsidP="00BC7AC5">
      <w:pPr>
        <w:pStyle w:val="ListParagraph"/>
        <w:widowControl w:val="0"/>
        <w:numPr>
          <w:ilvl w:val="0"/>
          <w:numId w:val="11"/>
        </w:numPr>
        <w:overflowPunct w:val="0"/>
        <w:autoSpaceDE w:val="0"/>
        <w:autoSpaceDN w:val="0"/>
        <w:adjustRightInd w:val="0"/>
        <w:spacing w:after="0" w:line="240" w:lineRule="auto"/>
        <w:ind w:right="180"/>
        <w:jc w:val="both"/>
        <w:rPr>
          <w:rFonts w:cstheme="minorHAnsi"/>
          <w:sz w:val="18"/>
          <w:szCs w:val="20"/>
        </w:rPr>
      </w:pPr>
      <w:r w:rsidRPr="00AE490B">
        <w:rPr>
          <w:rFonts w:cstheme="minorHAnsi"/>
          <w:sz w:val="18"/>
          <w:szCs w:val="20"/>
        </w:rPr>
        <w:t xml:space="preserve">Closely worked with </w:t>
      </w:r>
      <w:r>
        <w:rPr>
          <w:rFonts w:cstheme="minorHAnsi"/>
          <w:sz w:val="18"/>
          <w:szCs w:val="20"/>
        </w:rPr>
        <w:t>Product/</w:t>
      </w:r>
      <w:r w:rsidRPr="00AE490B">
        <w:rPr>
          <w:rFonts w:cstheme="minorHAnsi"/>
          <w:sz w:val="18"/>
          <w:szCs w:val="20"/>
        </w:rPr>
        <w:t>BA to address all the issue and clarification in the requirement and mostly involve in identifying the test scenarios.</w:t>
      </w:r>
    </w:p>
    <w:p w:rsidR="00136AC6" w:rsidRPr="00BC7AC5" w:rsidRDefault="00BC7AC5" w:rsidP="00BC7AC5">
      <w:pPr>
        <w:pStyle w:val="ListParagraph"/>
        <w:widowControl w:val="0"/>
        <w:numPr>
          <w:ilvl w:val="0"/>
          <w:numId w:val="11"/>
        </w:numPr>
        <w:overflowPunct w:val="0"/>
        <w:autoSpaceDE w:val="0"/>
        <w:autoSpaceDN w:val="0"/>
        <w:adjustRightInd w:val="0"/>
        <w:spacing w:after="0" w:line="240" w:lineRule="auto"/>
        <w:ind w:right="180"/>
        <w:jc w:val="both"/>
        <w:rPr>
          <w:rFonts w:cstheme="minorHAnsi"/>
          <w:sz w:val="18"/>
          <w:szCs w:val="20"/>
        </w:rPr>
      </w:pPr>
      <w:r w:rsidRPr="00AE490B">
        <w:rPr>
          <w:rFonts w:cstheme="minorHAnsi"/>
          <w:sz w:val="18"/>
          <w:szCs w:val="20"/>
        </w:rPr>
        <w:t>Effective defect tracking and reporting to improve communications and reduce delay.</w:t>
      </w:r>
    </w:p>
    <w:p w:rsidR="0052774B" w:rsidRDefault="0052774B" w:rsidP="005012FA">
      <w:pPr>
        <w:widowControl w:val="0"/>
        <w:autoSpaceDE w:val="0"/>
        <w:autoSpaceDN w:val="0"/>
        <w:adjustRightInd w:val="0"/>
        <w:spacing w:after="0" w:line="240" w:lineRule="auto"/>
        <w:ind w:right="180"/>
        <w:rPr>
          <w:rFonts w:cstheme="minorHAnsi"/>
          <w:noProof/>
          <w:szCs w:val="24"/>
        </w:rPr>
      </w:pPr>
    </w:p>
    <w:p w:rsidR="00414151" w:rsidRDefault="00136AC6" w:rsidP="005012FA">
      <w:pPr>
        <w:widowControl w:val="0"/>
        <w:autoSpaceDE w:val="0"/>
        <w:autoSpaceDN w:val="0"/>
        <w:adjustRightInd w:val="0"/>
        <w:spacing w:after="0" w:line="240" w:lineRule="auto"/>
        <w:ind w:right="180"/>
        <w:rPr>
          <w:rFonts w:cstheme="minorHAnsi"/>
          <w:noProof/>
          <w:szCs w:val="24"/>
        </w:rPr>
      </w:pPr>
      <w:r>
        <w:rPr>
          <w:rFonts w:cstheme="minorHAnsi"/>
          <w:noProof/>
          <w:szCs w:val="24"/>
        </w:rPr>
        <w:t xml:space="preserve">As a </w:t>
      </w:r>
      <w:r w:rsidR="0052774B">
        <w:rPr>
          <w:rFonts w:cstheme="minorHAnsi"/>
          <w:noProof/>
          <w:szCs w:val="24"/>
        </w:rPr>
        <w:t>Scrum Master</w:t>
      </w:r>
    </w:p>
    <w:p w:rsidR="008F42DE" w:rsidRDefault="008F42DE" w:rsidP="00414151">
      <w:pPr>
        <w:pStyle w:val="ListParagraph"/>
        <w:numPr>
          <w:ilvl w:val="0"/>
          <w:numId w:val="12"/>
        </w:numPr>
        <w:spacing w:after="0" w:line="240" w:lineRule="auto"/>
        <w:ind w:right="180"/>
        <w:rPr>
          <w:rFonts w:cstheme="minorHAnsi"/>
          <w:sz w:val="18"/>
          <w:szCs w:val="20"/>
        </w:rPr>
      </w:pPr>
      <w:r>
        <w:rPr>
          <w:rFonts w:cstheme="minorHAnsi"/>
          <w:sz w:val="18"/>
          <w:szCs w:val="20"/>
        </w:rPr>
        <w:t>Drive all the related Scrum ceremonies – Sprint Planning Meeting/Tasking Meeting/ Sprint Closure /Retrospective meetings</w:t>
      </w:r>
    </w:p>
    <w:p w:rsidR="00414151" w:rsidRDefault="00ED4646" w:rsidP="00414151">
      <w:pPr>
        <w:pStyle w:val="ListParagraph"/>
        <w:numPr>
          <w:ilvl w:val="0"/>
          <w:numId w:val="12"/>
        </w:numPr>
        <w:spacing w:after="0" w:line="240" w:lineRule="auto"/>
        <w:ind w:right="180"/>
        <w:rPr>
          <w:rFonts w:cstheme="minorHAnsi"/>
          <w:sz w:val="18"/>
          <w:szCs w:val="20"/>
        </w:rPr>
      </w:pPr>
      <w:r>
        <w:rPr>
          <w:rFonts w:cstheme="minorHAnsi"/>
          <w:sz w:val="18"/>
          <w:szCs w:val="20"/>
        </w:rPr>
        <w:t>Facilitate the</w:t>
      </w:r>
      <w:r w:rsidR="00414151">
        <w:rPr>
          <w:rFonts w:cstheme="minorHAnsi"/>
          <w:sz w:val="18"/>
          <w:szCs w:val="20"/>
        </w:rPr>
        <w:t xml:space="preserve"> </w:t>
      </w:r>
      <w:r w:rsidR="008F42DE">
        <w:rPr>
          <w:rFonts w:cstheme="minorHAnsi"/>
          <w:sz w:val="18"/>
          <w:szCs w:val="20"/>
        </w:rPr>
        <w:t xml:space="preserve">daily </w:t>
      </w:r>
      <w:r w:rsidR="00414151">
        <w:rPr>
          <w:rFonts w:cstheme="minorHAnsi"/>
          <w:sz w:val="18"/>
          <w:szCs w:val="20"/>
        </w:rPr>
        <w:t>Scrum Meetings</w:t>
      </w:r>
      <w:r w:rsidR="008F42DE">
        <w:rPr>
          <w:rFonts w:cstheme="minorHAnsi"/>
          <w:sz w:val="18"/>
          <w:szCs w:val="20"/>
        </w:rPr>
        <w:t xml:space="preserve"> and track the project status and progress</w:t>
      </w:r>
      <w:r w:rsidR="00414151">
        <w:rPr>
          <w:rFonts w:cstheme="minorHAnsi"/>
          <w:sz w:val="18"/>
          <w:szCs w:val="20"/>
        </w:rPr>
        <w:t xml:space="preserve"> </w:t>
      </w:r>
      <w:r w:rsidR="008F42DE">
        <w:rPr>
          <w:rFonts w:cstheme="minorHAnsi"/>
          <w:sz w:val="18"/>
          <w:szCs w:val="20"/>
        </w:rPr>
        <w:t>to meet the sprint Goal</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Clearing obstacles</w:t>
      </w:r>
      <w:r>
        <w:rPr>
          <w:rFonts w:cstheme="minorHAnsi"/>
          <w:sz w:val="18"/>
          <w:szCs w:val="20"/>
        </w:rPr>
        <w:t xml:space="preserve"> and raise impediments as required for the team </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Establishing an environment where the team can</w:t>
      </w:r>
      <w:r>
        <w:rPr>
          <w:rFonts w:cstheme="minorHAnsi"/>
          <w:sz w:val="18"/>
          <w:szCs w:val="20"/>
        </w:rPr>
        <w:t xml:space="preserve"> work</w:t>
      </w:r>
      <w:r w:rsidRPr="00414151">
        <w:rPr>
          <w:rFonts w:cstheme="minorHAnsi"/>
          <w:sz w:val="18"/>
          <w:szCs w:val="20"/>
        </w:rPr>
        <w:t xml:space="preserve"> effective</w:t>
      </w:r>
      <w:r>
        <w:rPr>
          <w:rFonts w:cstheme="minorHAnsi"/>
          <w:sz w:val="18"/>
          <w:szCs w:val="20"/>
        </w:rPr>
        <w:t>ly</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Addressing team dynamics</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Ensuring a good relationship between the team and </w:t>
      </w:r>
      <w:hyperlink r:id="rId11" w:history="1">
        <w:r w:rsidRPr="00414151">
          <w:rPr>
            <w:rFonts w:cstheme="minorHAnsi"/>
            <w:sz w:val="18"/>
            <w:szCs w:val="20"/>
          </w:rPr>
          <w:t>product owner</w:t>
        </w:r>
      </w:hyperlink>
      <w:r w:rsidRPr="00414151">
        <w:rPr>
          <w:rFonts w:cstheme="minorHAnsi"/>
          <w:sz w:val="18"/>
          <w:szCs w:val="20"/>
        </w:rPr>
        <w:t> as well as others outside the team</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Protecting the team from outside interruptions and distractions.</w:t>
      </w:r>
    </w:p>
    <w:p w:rsidR="00414151" w:rsidRPr="00414151" w:rsidRDefault="00414151" w:rsidP="00414151">
      <w:pPr>
        <w:pStyle w:val="ListParagraph"/>
        <w:numPr>
          <w:ilvl w:val="0"/>
          <w:numId w:val="12"/>
        </w:numPr>
        <w:spacing w:after="0" w:line="240" w:lineRule="auto"/>
        <w:ind w:right="180"/>
        <w:rPr>
          <w:rFonts w:cstheme="minorHAnsi"/>
          <w:sz w:val="18"/>
          <w:szCs w:val="20"/>
        </w:rPr>
      </w:pPr>
      <w:r w:rsidRPr="00414151">
        <w:rPr>
          <w:rFonts w:cstheme="minorHAnsi"/>
          <w:sz w:val="18"/>
          <w:szCs w:val="20"/>
        </w:rPr>
        <w:t xml:space="preserve">Causing change that increases the productivity of the Scrum Team; and, </w:t>
      </w:r>
    </w:p>
    <w:p w:rsidR="00414151" w:rsidRPr="00414151" w:rsidRDefault="00414151" w:rsidP="00414151">
      <w:pPr>
        <w:pStyle w:val="ListParagraph"/>
        <w:numPr>
          <w:ilvl w:val="0"/>
          <w:numId w:val="12"/>
        </w:numPr>
        <w:spacing w:after="0" w:line="240" w:lineRule="auto"/>
        <w:ind w:right="180"/>
        <w:rPr>
          <w:rFonts w:cstheme="minorHAnsi"/>
          <w:sz w:val="18"/>
          <w:szCs w:val="20"/>
        </w:rPr>
      </w:pPr>
      <w:r>
        <w:rPr>
          <w:rFonts w:cstheme="minorHAnsi"/>
          <w:sz w:val="18"/>
          <w:szCs w:val="20"/>
        </w:rPr>
        <w:lastRenderedPageBreak/>
        <w:t>W</w:t>
      </w:r>
      <w:r w:rsidRPr="00414151">
        <w:rPr>
          <w:rFonts w:cstheme="minorHAnsi"/>
          <w:sz w:val="18"/>
          <w:szCs w:val="20"/>
        </w:rPr>
        <w:t>orking with other Scrum Masters</w:t>
      </w:r>
      <w:r>
        <w:rPr>
          <w:rFonts w:cstheme="minorHAnsi"/>
          <w:sz w:val="18"/>
          <w:szCs w:val="20"/>
        </w:rPr>
        <w:t xml:space="preserve"> in Scrum of Scrum meetings</w:t>
      </w:r>
      <w:r w:rsidRPr="00414151">
        <w:rPr>
          <w:rFonts w:cstheme="minorHAnsi"/>
          <w:sz w:val="18"/>
          <w:szCs w:val="20"/>
        </w:rPr>
        <w:t xml:space="preserve"> to increase the effectiveness of the application of Scrum in the organization. </w:t>
      </w:r>
    </w:p>
    <w:p w:rsidR="005012FA" w:rsidRDefault="00136AC6" w:rsidP="00236428">
      <w:pPr>
        <w:pStyle w:val="ListParagraph"/>
        <w:numPr>
          <w:ilvl w:val="0"/>
          <w:numId w:val="12"/>
        </w:numPr>
        <w:spacing w:after="0" w:line="240" w:lineRule="auto"/>
        <w:ind w:right="180"/>
        <w:rPr>
          <w:rFonts w:cstheme="minorHAnsi"/>
          <w:sz w:val="18"/>
          <w:szCs w:val="20"/>
        </w:rPr>
      </w:pPr>
      <w:r>
        <w:rPr>
          <w:rFonts w:cstheme="minorHAnsi"/>
          <w:sz w:val="18"/>
          <w:szCs w:val="20"/>
        </w:rPr>
        <w:t>Facilitate the Team by addressing the needs to run a smoother sprint</w:t>
      </w:r>
    </w:p>
    <w:p w:rsidR="00794028" w:rsidRPr="00236428" w:rsidRDefault="00794028" w:rsidP="00794028">
      <w:pPr>
        <w:pStyle w:val="ListParagraph"/>
        <w:spacing w:after="0" w:line="240" w:lineRule="auto"/>
        <w:ind w:right="180"/>
        <w:rPr>
          <w:rFonts w:cstheme="minorHAnsi"/>
          <w:sz w:val="18"/>
          <w:szCs w:val="20"/>
        </w:rPr>
      </w:pP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40"/>
        </w:rPr>
      </w:pPr>
      <w:r w:rsidRPr="00AE490B">
        <w:rPr>
          <w:rFonts w:cstheme="minorHAnsi"/>
          <w:b/>
          <w:bCs/>
          <w:color w:val="76923C"/>
          <w:sz w:val="24"/>
          <w:szCs w:val="40"/>
        </w:rPr>
        <w:t xml:space="preserve">Work Profile &amp; Opportunity </w:t>
      </w:r>
      <w:r w:rsidRPr="00AE490B">
        <w:rPr>
          <w:rFonts w:cstheme="minorHAnsi"/>
          <w:b/>
          <w:bCs/>
          <w:color w:val="76923C"/>
          <w:sz w:val="24"/>
          <w:szCs w:val="40"/>
        </w:rPr>
        <w:tab/>
      </w:r>
    </w:p>
    <w:p w:rsidR="00737CDC" w:rsidRPr="00AE490B" w:rsidRDefault="00ED4646" w:rsidP="00737CDC">
      <w:pPr>
        <w:widowControl w:val="0"/>
        <w:autoSpaceDE w:val="0"/>
        <w:autoSpaceDN w:val="0"/>
        <w:adjustRightInd w:val="0"/>
        <w:spacing w:after="0" w:line="240" w:lineRule="auto"/>
        <w:ind w:right="180"/>
        <w:jc w:val="both"/>
        <w:rPr>
          <w:rFonts w:cstheme="minorHAnsi"/>
          <w:b/>
          <w:bCs/>
          <w:color w:val="00B0F0"/>
          <w:sz w:val="24"/>
          <w:szCs w:val="28"/>
        </w:rPr>
      </w:pPr>
      <w:r w:rsidRPr="008854EC">
        <w:rPr>
          <w:rFonts w:cstheme="minorHAnsi"/>
          <w:bCs/>
          <w:szCs w:val="24"/>
        </w:rPr>
        <w:t xml:space="preserve">Deloitte   -   Assistant Manager – GTS – </w:t>
      </w:r>
      <w:r>
        <w:rPr>
          <w:rFonts w:cstheme="minorHAnsi"/>
          <w:bCs/>
          <w:szCs w:val="24"/>
        </w:rPr>
        <w:t>Enabling Areas</w:t>
      </w:r>
      <w:r w:rsidR="00BC7AC5">
        <w:rPr>
          <w:rFonts w:cstheme="minorHAnsi"/>
          <w:b/>
          <w:bCs/>
          <w:color w:val="00B0F0"/>
          <w:w w:val="99"/>
          <w:szCs w:val="24"/>
        </w:rPr>
        <w:tab/>
      </w:r>
      <w:r w:rsidR="00BC7AC5">
        <w:rPr>
          <w:rFonts w:cstheme="minorHAnsi"/>
          <w:b/>
          <w:bCs/>
          <w:color w:val="00B0F0"/>
          <w:w w:val="99"/>
          <w:szCs w:val="24"/>
        </w:rPr>
        <w:tab/>
      </w:r>
      <w:r w:rsidR="00BC7AC5">
        <w:rPr>
          <w:rFonts w:cstheme="minorHAnsi"/>
          <w:b/>
          <w:bCs/>
          <w:color w:val="00B0F0"/>
          <w:w w:val="99"/>
          <w:szCs w:val="24"/>
        </w:rPr>
        <w:tab/>
      </w:r>
      <w:r w:rsidR="00BC7AC5">
        <w:rPr>
          <w:rFonts w:cstheme="minorHAnsi"/>
          <w:b/>
          <w:bCs/>
          <w:color w:val="00B0F0"/>
          <w:w w:val="99"/>
          <w:szCs w:val="24"/>
        </w:rPr>
        <w:tab/>
      </w:r>
      <w:r w:rsidR="00BC7AC5">
        <w:rPr>
          <w:rFonts w:cstheme="minorHAnsi"/>
          <w:b/>
          <w:bCs/>
          <w:color w:val="00B0F0"/>
          <w:w w:val="99"/>
          <w:szCs w:val="24"/>
        </w:rPr>
        <w:tab/>
      </w:r>
      <w:r>
        <w:rPr>
          <w:rFonts w:cstheme="minorHAnsi"/>
          <w:b/>
          <w:bCs/>
          <w:color w:val="00B0F0"/>
          <w:w w:val="99"/>
          <w:szCs w:val="24"/>
        </w:rPr>
        <w:t xml:space="preserve">   </w:t>
      </w:r>
      <w:r>
        <w:rPr>
          <w:rFonts w:cstheme="minorHAnsi"/>
          <w:b/>
          <w:bCs/>
          <w:noProof/>
          <w:color w:val="00B0F0"/>
          <w:w w:val="99"/>
          <w:szCs w:val="24"/>
        </w:rPr>
        <w:drawing>
          <wp:inline distT="0" distB="0" distL="0" distR="0" wp14:anchorId="36D49B27" wp14:editId="1550FEB0">
            <wp:extent cx="1334135" cy="226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4135" cy="226060"/>
                    </a:xfrm>
                    <a:prstGeom prst="rect">
                      <a:avLst/>
                    </a:prstGeom>
                    <a:noFill/>
                    <a:ln>
                      <a:noFill/>
                    </a:ln>
                  </pic:spPr>
                </pic:pic>
              </a:graphicData>
            </a:graphic>
          </wp:inline>
        </w:drawing>
      </w: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28"/>
        </w:rPr>
      </w:pPr>
      <w:r w:rsidRPr="00AE490B">
        <w:rPr>
          <w:rFonts w:cstheme="minorHAnsi"/>
          <w:noProof/>
          <w:szCs w:val="24"/>
        </w:rPr>
        <mc:AlternateContent>
          <mc:Choice Requires="wps">
            <w:drawing>
              <wp:anchor distT="0" distB="0" distL="114300" distR="114300" simplePos="0" relativeHeight="251664384" behindDoc="0" locked="0" layoutInCell="1" allowOverlap="1" wp14:anchorId="68BAC69C" wp14:editId="60622C1B">
                <wp:simplePos x="0" y="0"/>
                <wp:positionH relativeFrom="column">
                  <wp:posOffset>0</wp:posOffset>
                </wp:positionH>
                <wp:positionV relativeFrom="paragraph">
                  <wp:posOffset>19050</wp:posOffset>
                </wp:positionV>
                <wp:extent cx="7123709" cy="29261"/>
                <wp:effectExtent l="19050" t="19050" r="20320" b="27940"/>
                <wp:wrapNone/>
                <wp:docPr id="2" name="Straight Connector 2"/>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59D4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6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" strokecolor="#002060" strokeweight="1.5pt">
                <v:stroke joinstyle="miter"/>
              </v:line>
            </w:pict>
          </mc:Fallback>
        </mc:AlternateContent>
      </w:r>
    </w:p>
    <w:tbl>
      <w:tblPr>
        <w:tblW w:w="11037" w:type="dxa"/>
        <w:tblInd w:w="10" w:type="dxa"/>
        <w:tblLayout w:type="fixed"/>
        <w:tblCellMar>
          <w:left w:w="0" w:type="dxa"/>
          <w:right w:w="0" w:type="dxa"/>
        </w:tblCellMar>
        <w:tblLook w:val="0000" w:firstRow="0" w:lastRow="0" w:firstColumn="0" w:lastColumn="0" w:noHBand="0" w:noVBand="0"/>
      </w:tblPr>
      <w:tblGrid>
        <w:gridCol w:w="5365"/>
        <w:gridCol w:w="5672"/>
      </w:tblGrid>
      <w:tr w:rsidR="00737CDC" w:rsidRPr="00AE490B" w:rsidTr="001B0D59">
        <w:trPr>
          <w:trHeight w:val="420"/>
        </w:trPr>
        <w:tc>
          <w:tcPr>
            <w:tcW w:w="5365" w:type="dxa"/>
            <w:tcBorders>
              <w:top w:val="nil"/>
              <w:left w:val="single" w:sz="8" w:space="0" w:color="D9D9D9"/>
              <w:bottom w:val="single" w:sz="8" w:space="0" w:color="F2F2F2"/>
              <w:right w:val="nil"/>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sidR="007815FC">
              <w:rPr>
                <w:rFonts w:cstheme="minorHAnsi"/>
                <w:b/>
                <w:bCs/>
                <w:color w:val="800000"/>
                <w:w w:val="99"/>
                <w:sz w:val="18"/>
                <w:szCs w:val="20"/>
              </w:rPr>
              <w:t>Qualification (Content Management)</w:t>
            </w:r>
          </w:p>
        </w:tc>
        <w:tc>
          <w:tcPr>
            <w:tcW w:w="5672" w:type="dxa"/>
            <w:tcBorders>
              <w:top w:val="nil"/>
              <w:left w:val="nil"/>
              <w:bottom w:val="single" w:sz="8" w:space="0" w:color="F2F2F2"/>
              <w:right w:val="single" w:sz="8" w:space="0" w:color="D9D9D9"/>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r w:rsidRPr="00AE490B">
              <w:rPr>
                <w:rFonts w:cstheme="minorHAnsi"/>
                <w:b/>
                <w:bCs/>
                <w:color w:val="800000"/>
                <w:w w:val="99"/>
                <w:sz w:val="18"/>
                <w:szCs w:val="20"/>
              </w:rPr>
              <w:t>Deloitte Clients &amp; Member Firms</w:t>
            </w:r>
          </w:p>
        </w:tc>
      </w:tr>
    </w:tbl>
    <w:p w:rsidR="00737CDC" w:rsidRPr="00AE490B" w:rsidRDefault="00737CDC" w:rsidP="00737CDC">
      <w:pPr>
        <w:widowControl w:val="0"/>
        <w:autoSpaceDE w:val="0"/>
        <w:autoSpaceDN w:val="0"/>
        <w:adjustRightInd w:val="0"/>
        <w:spacing w:after="0" w:line="122" w:lineRule="exact"/>
        <w:ind w:right="180"/>
        <w:rPr>
          <w:rFonts w:cstheme="minorHAnsi"/>
          <w:szCs w:val="24"/>
        </w:rPr>
      </w:pPr>
    </w:p>
    <w:p w:rsidR="007815FC" w:rsidRPr="007815FC" w:rsidRDefault="007815FC" w:rsidP="007815FC">
      <w:pPr>
        <w:widowControl w:val="0"/>
        <w:autoSpaceDE w:val="0"/>
        <w:autoSpaceDN w:val="0"/>
        <w:adjustRightInd w:val="0"/>
        <w:spacing w:after="0" w:line="240" w:lineRule="auto"/>
        <w:ind w:right="180"/>
        <w:jc w:val="both"/>
        <w:rPr>
          <w:rFonts w:cstheme="minorHAnsi"/>
          <w:bCs/>
          <w:sz w:val="18"/>
          <w:szCs w:val="20"/>
        </w:rPr>
      </w:pPr>
      <w:r w:rsidRPr="007815FC">
        <w:rPr>
          <w:rFonts w:cstheme="minorHAnsi"/>
          <w:bCs/>
          <w:sz w:val="18"/>
          <w:szCs w:val="20"/>
        </w:rPr>
        <w:t>Deloitte has invested in a major global knowledge initiative that has created a comprehensive and systematic way of understanding and measuring the nature of ‘Qualification’ behavior as well as enhancing the degree and effectiveness of ‘Qualification’ behavior in an organization. In order to allow clients of Deloitte to leverage this global knowledge initiative, Deloitte has developed the ‘Qualification’.</w:t>
      </w:r>
    </w:p>
    <w:p w:rsidR="007815FC" w:rsidRPr="007815FC" w:rsidRDefault="007815FC" w:rsidP="007815FC">
      <w:pPr>
        <w:widowControl w:val="0"/>
        <w:autoSpaceDE w:val="0"/>
        <w:autoSpaceDN w:val="0"/>
        <w:adjustRightInd w:val="0"/>
        <w:spacing w:after="0" w:line="240" w:lineRule="auto"/>
        <w:ind w:right="180"/>
        <w:jc w:val="both"/>
        <w:rPr>
          <w:rFonts w:cstheme="minorHAnsi"/>
          <w:bCs/>
          <w:szCs w:val="24"/>
        </w:rPr>
      </w:pPr>
      <w:r w:rsidRPr="007815FC">
        <w:rPr>
          <w:rFonts w:cstheme="minorHAnsi"/>
          <w:bCs/>
          <w:sz w:val="18"/>
          <w:szCs w:val="20"/>
        </w:rPr>
        <w:t>Qualification is a write-up of a Deloitte client projects. Generally, includes client background, scope of work, project approaches, and the names of project team members. Contributed and stored in the internal Global Deloitte Qualification Database</w:t>
      </w:r>
      <w:r w:rsidR="004E7149">
        <w:rPr>
          <w:rFonts w:cstheme="minorHAnsi"/>
          <w:bCs/>
          <w:sz w:val="18"/>
          <w:szCs w:val="20"/>
        </w:rPr>
        <w:t xml:space="preserve">. </w:t>
      </w:r>
      <w:r w:rsidRPr="007815FC">
        <w:rPr>
          <w:rFonts w:cstheme="minorHAnsi"/>
          <w:bCs/>
          <w:sz w:val="18"/>
          <w:szCs w:val="20"/>
        </w:rPr>
        <w:t>Qualification is a content management tool which is developed on MVC framework. This single page application is designed to serve clients with full responsive design and can be accessed</w:t>
      </w:r>
      <w:r w:rsidR="008755AF">
        <w:rPr>
          <w:rFonts w:cstheme="minorHAnsi"/>
          <w:bCs/>
          <w:sz w:val="18"/>
          <w:szCs w:val="20"/>
        </w:rPr>
        <w:t>.</w:t>
      </w:r>
    </w:p>
    <w:p w:rsidR="00737CDC" w:rsidRPr="008854EC" w:rsidRDefault="00737CDC" w:rsidP="008854EC">
      <w:pPr>
        <w:widowControl w:val="0"/>
        <w:autoSpaceDE w:val="0"/>
        <w:autoSpaceDN w:val="0"/>
        <w:adjustRightInd w:val="0"/>
        <w:spacing w:after="0" w:line="240" w:lineRule="auto"/>
        <w:ind w:right="180"/>
        <w:jc w:val="both"/>
        <w:rPr>
          <w:rFonts w:cstheme="minorHAnsi"/>
          <w:bCs/>
          <w:szCs w:val="24"/>
        </w:rPr>
      </w:pPr>
      <w:r w:rsidRPr="008854EC">
        <w:rPr>
          <w:rFonts w:cstheme="minorHAnsi"/>
          <w:bCs/>
          <w:noProof/>
          <w:szCs w:val="24"/>
        </w:rPr>
        <mc:AlternateContent>
          <mc:Choice Requires="wps">
            <w:drawing>
              <wp:anchor distT="0" distB="0" distL="114300" distR="114300" simplePos="0" relativeHeight="251668480" behindDoc="0" locked="0" layoutInCell="1" allowOverlap="1" wp14:anchorId="53411D5D" wp14:editId="041061EA">
                <wp:simplePos x="0" y="0"/>
                <wp:positionH relativeFrom="column">
                  <wp:posOffset>-15875</wp:posOffset>
                </wp:positionH>
                <wp:positionV relativeFrom="paragraph">
                  <wp:posOffset>405765</wp:posOffset>
                </wp:positionV>
                <wp:extent cx="7123709" cy="29261"/>
                <wp:effectExtent l="19050" t="19050" r="20320" b="27940"/>
                <wp:wrapNone/>
                <wp:docPr id="18" name="Straight Connector 18"/>
                <wp:cNvGraphicFramePr/>
                <a:graphic xmlns:a="http://schemas.openxmlformats.org/drawingml/2006/main">
                  <a:graphicData uri="http://schemas.microsoft.com/office/word/2010/wordprocessingShape">
                    <wps:wsp>
                      <wps:cNvCnPr/>
                      <wps:spPr>
                        <a:xfrm flipV="1">
                          <a:off x="0" y="0"/>
                          <a:ext cx="7123709" cy="29261"/>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5AAD9"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1.95pt" to="559.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" strokecolor="#002060" strokeweight="1.5pt">
                <v:stroke joinstyle="miter"/>
              </v:line>
            </w:pict>
          </mc:Fallback>
        </mc:AlternateContent>
      </w:r>
      <w:r w:rsidR="007815FC">
        <w:rPr>
          <w:rFonts w:cstheme="minorHAnsi"/>
          <w:bCs/>
          <w:noProof/>
          <w:szCs w:val="24"/>
        </w:rPr>
        <w:t>Persistent System</w:t>
      </w:r>
      <w:r w:rsidRPr="008854EC">
        <w:rPr>
          <w:rFonts w:cstheme="minorHAnsi"/>
          <w:bCs/>
          <w:szCs w:val="24"/>
        </w:rPr>
        <w:t xml:space="preserve">    -    </w:t>
      </w:r>
      <w:r w:rsidR="007815FC">
        <w:rPr>
          <w:rFonts w:cstheme="minorHAnsi"/>
          <w:bCs/>
          <w:szCs w:val="24"/>
        </w:rPr>
        <w:t>Module Lead</w:t>
      </w:r>
      <w:r w:rsidR="005667A5" w:rsidRPr="005667A5">
        <w:rPr>
          <w:noProof/>
        </w:rPr>
        <w:t xml:space="preserve"> </w:t>
      </w:r>
      <w:r w:rsidR="005667A5">
        <w:rPr>
          <w:noProof/>
        </w:rPr>
        <w:t xml:space="preserve">                                                                                                                    </w:t>
      </w:r>
      <w:r w:rsidR="005667A5">
        <w:rPr>
          <w:noProof/>
        </w:rPr>
        <w:drawing>
          <wp:inline distT="0" distB="0" distL="0" distR="0" wp14:anchorId="60202228" wp14:editId="4BCB4DF2">
            <wp:extent cx="419100" cy="3387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885" cy="349058"/>
                    </a:xfrm>
                    <a:prstGeom prst="rect">
                      <a:avLst/>
                    </a:prstGeom>
                  </pic:spPr>
                </pic:pic>
              </a:graphicData>
            </a:graphic>
          </wp:inline>
        </w:drawing>
      </w:r>
    </w:p>
    <w:tbl>
      <w:tblPr>
        <w:tblpPr w:leftFromText="180" w:rightFromText="180" w:vertAnchor="text" w:horzAnchor="margin" w:tblpY="170"/>
        <w:tblW w:w="11047" w:type="dxa"/>
        <w:tblLayout w:type="fixed"/>
        <w:tblCellMar>
          <w:left w:w="0" w:type="dxa"/>
          <w:right w:w="0" w:type="dxa"/>
        </w:tblCellMar>
        <w:tblLook w:val="0000" w:firstRow="0" w:lastRow="0" w:firstColumn="0" w:lastColumn="0" w:noHBand="0" w:noVBand="0"/>
      </w:tblPr>
      <w:tblGrid>
        <w:gridCol w:w="5331"/>
        <w:gridCol w:w="5716"/>
      </w:tblGrid>
      <w:tr w:rsidR="00737CDC" w:rsidRPr="00AE490B" w:rsidTr="001B0D59">
        <w:trPr>
          <w:trHeight w:val="359"/>
        </w:trPr>
        <w:tc>
          <w:tcPr>
            <w:tcW w:w="5331" w:type="dxa"/>
            <w:tcBorders>
              <w:top w:val="nil"/>
              <w:left w:val="single" w:sz="8" w:space="0" w:color="D9D9D9"/>
              <w:bottom w:val="single" w:sz="8" w:space="0" w:color="F2F2F2"/>
              <w:right w:val="nil"/>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sidR="007815FC">
              <w:t xml:space="preserve"> </w:t>
            </w:r>
            <w:r w:rsidR="007815FC" w:rsidRPr="007815FC">
              <w:rPr>
                <w:rFonts w:cstheme="minorHAnsi"/>
                <w:b/>
                <w:bCs/>
                <w:color w:val="800000"/>
                <w:w w:val="99"/>
                <w:sz w:val="18"/>
                <w:szCs w:val="20"/>
              </w:rPr>
              <w:t>Retail Mobile Banking Solution</w:t>
            </w:r>
          </w:p>
        </w:tc>
        <w:tc>
          <w:tcPr>
            <w:tcW w:w="5716" w:type="dxa"/>
            <w:tcBorders>
              <w:top w:val="nil"/>
              <w:left w:val="nil"/>
              <w:bottom w:val="single" w:sz="8" w:space="0" w:color="F2F2F2"/>
              <w:right w:val="single" w:sz="8" w:space="0" w:color="D9D9D9"/>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proofErr w:type="spellStart"/>
            <w:r w:rsidR="007815FC">
              <w:rPr>
                <w:rFonts w:cstheme="minorHAnsi"/>
                <w:b/>
                <w:bCs/>
                <w:color w:val="800000"/>
                <w:w w:val="99"/>
                <w:sz w:val="18"/>
                <w:szCs w:val="20"/>
              </w:rPr>
              <w:t>Monitise</w:t>
            </w:r>
            <w:proofErr w:type="spellEnd"/>
            <w:r w:rsidR="007815FC">
              <w:rPr>
                <w:rFonts w:cstheme="minorHAnsi"/>
                <w:b/>
                <w:bCs/>
                <w:color w:val="800000"/>
                <w:w w:val="99"/>
                <w:sz w:val="18"/>
                <w:szCs w:val="20"/>
              </w:rPr>
              <w:t xml:space="preserve"> </w:t>
            </w:r>
            <w:proofErr w:type="spellStart"/>
            <w:r w:rsidR="007815FC">
              <w:rPr>
                <w:rFonts w:cstheme="minorHAnsi"/>
                <w:b/>
                <w:bCs/>
                <w:color w:val="800000"/>
                <w:w w:val="99"/>
                <w:sz w:val="18"/>
                <w:szCs w:val="20"/>
              </w:rPr>
              <w:t>america</w:t>
            </w:r>
            <w:r w:rsidRPr="00AE490B">
              <w:rPr>
                <w:rFonts w:cstheme="minorHAnsi"/>
                <w:b/>
                <w:bCs/>
                <w:color w:val="800000"/>
                <w:w w:val="99"/>
                <w:sz w:val="18"/>
                <w:szCs w:val="20"/>
              </w:rPr>
              <w:t>s</w:t>
            </w:r>
            <w:proofErr w:type="spellEnd"/>
          </w:p>
        </w:tc>
      </w:tr>
    </w:tbl>
    <w:p w:rsidR="00136AC6" w:rsidRDefault="007815FC" w:rsidP="00737CDC">
      <w:pPr>
        <w:widowControl w:val="0"/>
        <w:overflowPunct w:val="0"/>
        <w:autoSpaceDE w:val="0"/>
        <w:autoSpaceDN w:val="0"/>
        <w:adjustRightInd w:val="0"/>
        <w:spacing w:after="0" w:line="278" w:lineRule="auto"/>
        <w:ind w:right="180"/>
        <w:jc w:val="both"/>
        <w:rPr>
          <w:rFonts w:cstheme="minorHAnsi"/>
          <w:sz w:val="18"/>
          <w:szCs w:val="20"/>
        </w:rPr>
      </w:pPr>
      <w:r w:rsidRPr="007815FC">
        <w:rPr>
          <w:rFonts w:cstheme="minorHAnsi"/>
          <w:sz w:val="18"/>
          <w:szCs w:val="20"/>
        </w:rPr>
        <w:t>We are dealing with mobile application which was tested for different clients (Viz. Banco general, Bank of Stockton, Chemical Bank, Space Coast credit union). Here we are responsible for functional, integration testing and Branding testing.</w:t>
      </w:r>
    </w:p>
    <w:p w:rsidR="008163A8" w:rsidRDefault="008163A8" w:rsidP="00737CDC">
      <w:pPr>
        <w:widowControl w:val="0"/>
        <w:overflowPunct w:val="0"/>
        <w:autoSpaceDE w:val="0"/>
        <w:autoSpaceDN w:val="0"/>
        <w:adjustRightInd w:val="0"/>
        <w:spacing w:after="0" w:line="278" w:lineRule="auto"/>
        <w:ind w:right="180"/>
        <w:jc w:val="both"/>
        <w:rPr>
          <w:rFonts w:cstheme="minorHAnsi"/>
          <w:sz w:val="18"/>
          <w:szCs w:val="20"/>
        </w:rPr>
      </w:pPr>
    </w:p>
    <w:p w:rsidR="005667A5" w:rsidRPr="00AE490B" w:rsidRDefault="005667A5" w:rsidP="005667A5">
      <w:pPr>
        <w:widowControl w:val="0"/>
        <w:autoSpaceDE w:val="0"/>
        <w:autoSpaceDN w:val="0"/>
        <w:adjustRightInd w:val="0"/>
        <w:spacing w:after="0" w:line="240" w:lineRule="auto"/>
        <w:ind w:right="180"/>
        <w:rPr>
          <w:rFonts w:cstheme="minorHAnsi"/>
          <w:b/>
          <w:bCs/>
          <w:color w:val="00B0F0"/>
          <w:sz w:val="24"/>
          <w:szCs w:val="28"/>
        </w:rPr>
      </w:pPr>
      <w:r>
        <w:rPr>
          <w:rFonts w:cstheme="minorHAnsi"/>
          <w:bCs/>
          <w:szCs w:val="24"/>
        </w:rPr>
        <w:t>Accenture</w:t>
      </w:r>
      <w:r w:rsidRPr="008854EC">
        <w:rPr>
          <w:rFonts w:cstheme="minorHAnsi"/>
          <w:bCs/>
          <w:szCs w:val="24"/>
        </w:rPr>
        <w:t xml:space="preserve"> </w:t>
      </w:r>
      <w:r>
        <w:rPr>
          <w:rFonts w:cstheme="minorHAnsi"/>
          <w:bCs/>
          <w:szCs w:val="24"/>
        </w:rPr>
        <w:t>Services Pvt. Ltd</w:t>
      </w:r>
      <w:r w:rsidRPr="008854EC">
        <w:rPr>
          <w:rFonts w:cstheme="minorHAnsi"/>
          <w:bCs/>
          <w:szCs w:val="24"/>
        </w:rPr>
        <w:t xml:space="preserve"> -   </w:t>
      </w:r>
      <w:r>
        <w:rPr>
          <w:rFonts w:cstheme="minorHAnsi"/>
          <w:bCs/>
          <w:szCs w:val="24"/>
        </w:rPr>
        <w:t>Sr.</w:t>
      </w:r>
      <w:r w:rsidRPr="008854EC">
        <w:rPr>
          <w:rFonts w:cstheme="minorHAnsi"/>
          <w:bCs/>
          <w:szCs w:val="24"/>
        </w:rPr>
        <w:t xml:space="preserve"> Software </w:t>
      </w:r>
      <w:proofErr w:type="gramStart"/>
      <w:r w:rsidRPr="008854EC">
        <w:rPr>
          <w:rFonts w:cstheme="minorHAnsi"/>
          <w:bCs/>
          <w:szCs w:val="24"/>
        </w:rPr>
        <w:t>Engineer</w:t>
      </w:r>
      <w:r w:rsidRPr="00AE490B">
        <w:rPr>
          <w:rFonts w:cstheme="minorHAnsi"/>
          <w:b/>
          <w:bCs/>
          <w:color w:val="00B0F0"/>
          <w:w w:val="99"/>
          <w:szCs w:val="24"/>
        </w:rPr>
        <w:t xml:space="preserve">  </w:t>
      </w:r>
      <w:r>
        <w:rPr>
          <w:rFonts w:cstheme="minorHAnsi"/>
          <w:b/>
          <w:bCs/>
          <w:color w:val="00B0F0"/>
          <w:w w:val="99"/>
          <w:szCs w:val="24"/>
        </w:rPr>
        <w:tab/>
      </w:r>
      <w:proofErr w:type="gramEnd"/>
      <w:r>
        <w:rPr>
          <w:rFonts w:cstheme="minorHAnsi"/>
          <w:b/>
          <w:bCs/>
          <w:color w:val="00B0F0"/>
          <w:w w:val="99"/>
          <w:szCs w:val="24"/>
        </w:rPr>
        <w:tab/>
        <w:t xml:space="preserve">                           </w:t>
      </w:r>
      <w:r>
        <w:rPr>
          <w:rFonts w:cstheme="minorHAnsi"/>
          <w:b/>
          <w:bCs/>
          <w:color w:val="00B0F0"/>
          <w:w w:val="99"/>
          <w:szCs w:val="24"/>
        </w:rPr>
        <w:tab/>
      </w:r>
      <w:r>
        <w:rPr>
          <w:rFonts w:cstheme="minorHAnsi"/>
          <w:b/>
          <w:bCs/>
          <w:color w:val="00B0F0"/>
          <w:w w:val="99"/>
          <w:szCs w:val="24"/>
        </w:rPr>
        <w:tab/>
      </w:r>
      <w:r>
        <w:rPr>
          <w:rFonts w:cstheme="minorHAnsi"/>
          <w:b/>
          <w:bCs/>
          <w:color w:val="00B0F0"/>
          <w:w w:val="99"/>
          <w:szCs w:val="24"/>
        </w:rPr>
        <w:tab/>
        <w:t xml:space="preserve">   </w:t>
      </w:r>
      <w:r>
        <w:rPr>
          <w:noProof/>
        </w:rPr>
        <w:drawing>
          <wp:inline distT="0" distB="0" distL="0" distR="0" wp14:anchorId="6031AE0C" wp14:editId="6E70B74D">
            <wp:extent cx="670560" cy="21945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4348" cy="250149"/>
                    </a:xfrm>
                    <a:prstGeom prst="rect">
                      <a:avLst/>
                    </a:prstGeom>
                  </pic:spPr>
                </pic:pic>
              </a:graphicData>
            </a:graphic>
          </wp:inline>
        </w:drawing>
      </w:r>
    </w:p>
    <w:p w:rsidR="005667A5" w:rsidRPr="00AE490B" w:rsidRDefault="005667A5" w:rsidP="005667A5">
      <w:pPr>
        <w:widowControl w:val="0"/>
        <w:overflowPunct w:val="0"/>
        <w:autoSpaceDE w:val="0"/>
        <w:autoSpaceDN w:val="0"/>
        <w:adjustRightInd w:val="0"/>
        <w:spacing w:after="0" w:line="240" w:lineRule="auto"/>
        <w:ind w:right="180"/>
        <w:jc w:val="both"/>
        <w:rPr>
          <w:rFonts w:cstheme="minorHAnsi"/>
          <w:sz w:val="18"/>
          <w:szCs w:val="20"/>
        </w:rPr>
      </w:pPr>
      <w:r w:rsidRPr="00AE490B">
        <w:rPr>
          <w:rFonts w:cstheme="minorHAnsi"/>
          <w:noProof/>
          <w:szCs w:val="24"/>
        </w:rPr>
        <mc:AlternateContent>
          <mc:Choice Requires="wps">
            <w:drawing>
              <wp:anchor distT="0" distB="0" distL="114300" distR="114300" simplePos="0" relativeHeight="251686912" behindDoc="0" locked="0" layoutInCell="1" allowOverlap="1" wp14:anchorId="7FC52D61" wp14:editId="4A6AD241">
                <wp:simplePos x="0" y="0"/>
                <wp:positionH relativeFrom="column">
                  <wp:posOffset>-995</wp:posOffset>
                </wp:positionH>
                <wp:positionV relativeFrom="paragraph">
                  <wp:posOffset>12617</wp:posOffset>
                </wp:positionV>
                <wp:extent cx="7211833" cy="36830"/>
                <wp:effectExtent l="19050" t="19050" r="27305" b="20320"/>
                <wp:wrapNone/>
                <wp:docPr id="8" name="Straight Connector 8"/>
                <wp:cNvGraphicFramePr/>
                <a:graphic xmlns:a="http://schemas.openxmlformats.org/drawingml/2006/main">
                  <a:graphicData uri="http://schemas.microsoft.com/office/word/2010/wordprocessingShape">
                    <wps:wsp>
                      <wps:cNvCnPr/>
                      <wps:spPr>
                        <a:xfrm flipV="1">
                          <a:off x="0" y="0"/>
                          <a:ext cx="7211833" cy="36830"/>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46EA3" id="Straight Connector 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pt" to="56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" strokecolor="#002060" strokeweight="1.5pt">
                <v:stroke joinstyle="miter"/>
              </v:line>
            </w:pict>
          </mc:Fallback>
        </mc:AlternateContent>
      </w:r>
    </w:p>
    <w:p w:rsidR="005667A5" w:rsidRPr="00AE490B" w:rsidRDefault="005667A5" w:rsidP="005667A5">
      <w:pPr>
        <w:widowControl w:val="0"/>
        <w:autoSpaceDE w:val="0"/>
        <w:autoSpaceDN w:val="0"/>
        <w:adjustRightInd w:val="0"/>
        <w:spacing w:after="0" w:line="1" w:lineRule="exact"/>
        <w:ind w:right="180"/>
        <w:rPr>
          <w:rFonts w:cstheme="minorHAnsi"/>
          <w:b/>
          <w:bCs/>
          <w:sz w:val="18"/>
          <w:szCs w:val="20"/>
        </w:rPr>
      </w:pPr>
    </w:p>
    <w:tbl>
      <w:tblPr>
        <w:tblW w:w="11372" w:type="dxa"/>
        <w:tblInd w:w="10" w:type="dxa"/>
        <w:tblLayout w:type="fixed"/>
        <w:tblCellMar>
          <w:left w:w="0" w:type="dxa"/>
          <w:right w:w="0" w:type="dxa"/>
        </w:tblCellMar>
        <w:tblLook w:val="0000" w:firstRow="0" w:lastRow="0" w:firstColumn="0" w:lastColumn="0" w:noHBand="0" w:noVBand="0"/>
      </w:tblPr>
      <w:tblGrid>
        <w:gridCol w:w="5285"/>
        <w:gridCol w:w="5752"/>
        <w:gridCol w:w="335"/>
      </w:tblGrid>
      <w:tr w:rsidR="005667A5" w:rsidRPr="00AE490B" w:rsidTr="000F273F">
        <w:trPr>
          <w:trHeight w:val="375"/>
        </w:trPr>
        <w:tc>
          <w:tcPr>
            <w:tcW w:w="5285" w:type="dxa"/>
            <w:tcBorders>
              <w:top w:val="nil"/>
              <w:left w:val="single" w:sz="8" w:space="0" w:color="D9D9D9"/>
              <w:bottom w:val="single" w:sz="8" w:space="0" w:color="F2F2F2"/>
              <w:right w:val="nil"/>
            </w:tcBorders>
            <w:shd w:val="clear" w:color="auto" w:fill="F2F2F2"/>
            <w:vAlign w:val="center"/>
          </w:tcPr>
          <w:p w:rsidR="005667A5" w:rsidRPr="00AE490B" w:rsidRDefault="005667A5" w:rsidP="000F273F">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Pr>
                <w:rFonts w:cstheme="minorHAnsi"/>
                <w:b/>
                <w:bCs/>
                <w:color w:val="800000"/>
                <w:w w:val="99"/>
                <w:sz w:val="18"/>
                <w:szCs w:val="20"/>
              </w:rPr>
              <w:t>Customer Assist</w:t>
            </w:r>
          </w:p>
        </w:tc>
        <w:tc>
          <w:tcPr>
            <w:tcW w:w="5752" w:type="dxa"/>
            <w:tcBorders>
              <w:top w:val="nil"/>
              <w:left w:val="nil"/>
              <w:bottom w:val="single" w:sz="8" w:space="0" w:color="F2F2F2"/>
              <w:right w:val="single" w:sz="8" w:space="0" w:color="D9D9D9"/>
            </w:tcBorders>
            <w:shd w:val="clear" w:color="auto" w:fill="F2F2F2"/>
            <w:vAlign w:val="center"/>
          </w:tcPr>
          <w:p w:rsidR="005667A5" w:rsidRPr="00AE490B" w:rsidRDefault="005667A5" w:rsidP="000F273F">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r>
              <w:rPr>
                <w:rFonts w:cstheme="minorHAnsi"/>
                <w:b/>
                <w:bCs/>
                <w:color w:val="800000"/>
                <w:w w:val="99"/>
                <w:sz w:val="18"/>
                <w:szCs w:val="20"/>
              </w:rPr>
              <w:t>JP Morgan &amp; Chase Bank</w:t>
            </w:r>
          </w:p>
        </w:tc>
        <w:tc>
          <w:tcPr>
            <w:tcW w:w="335" w:type="dxa"/>
            <w:tcBorders>
              <w:top w:val="nil"/>
              <w:left w:val="nil"/>
              <w:bottom w:val="nil"/>
              <w:right w:val="nil"/>
            </w:tcBorders>
            <w:vAlign w:val="center"/>
          </w:tcPr>
          <w:p w:rsidR="005667A5" w:rsidRPr="00AE490B" w:rsidRDefault="005667A5" w:rsidP="000F273F">
            <w:pPr>
              <w:widowControl w:val="0"/>
              <w:autoSpaceDE w:val="0"/>
              <w:autoSpaceDN w:val="0"/>
              <w:adjustRightInd w:val="0"/>
              <w:spacing w:after="0" w:line="240" w:lineRule="auto"/>
              <w:ind w:right="180"/>
              <w:jc w:val="center"/>
              <w:rPr>
                <w:rFonts w:cstheme="minorHAnsi"/>
                <w:szCs w:val="24"/>
              </w:rPr>
            </w:pPr>
          </w:p>
        </w:tc>
      </w:tr>
    </w:tbl>
    <w:p w:rsidR="005667A5" w:rsidRPr="005667A5" w:rsidRDefault="005667A5" w:rsidP="005667A5">
      <w:pPr>
        <w:widowControl w:val="0"/>
        <w:overflowPunct w:val="0"/>
        <w:autoSpaceDE w:val="0"/>
        <w:autoSpaceDN w:val="0"/>
        <w:adjustRightInd w:val="0"/>
        <w:spacing w:after="0" w:line="281" w:lineRule="auto"/>
        <w:ind w:left="60" w:right="180"/>
        <w:jc w:val="both"/>
        <w:rPr>
          <w:rFonts w:cstheme="minorHAnsi"/>
          <w:sz w:val="18"/>
          <w:szCs w:val="20"/>
        </w:rPr>
      </w:pPr>
      <w:r w:rsidRPr="005667A5">
        <w:rPr>
          <w:rFonts w:cstheme="minorHAnsi"/>
          <w:sz w:val="18"/>
          <w:szCs w:val="20"/>
        </w:rPr>
        <w:t xml:space="preserve">We are dealing with teller’s application called Customer Assist. It contains different module like Deposit servicing, Deposit loan research, Customer cell. Deposit Servicing consist of module like Account features, Pre-Authorize Transfer, Wire and Fund Transfer, Check order and Supplies, Account close using different disbursement methods. </w:t>
      </w:r>
      <w:proofErr w:type="gramStart"/>
      <w:r w:rsidRPr="005667A5">
        <w:rPr>
          <w:rFonts w:cstheme="minorHAnsi"/>
          <w:sz w:val="18"/>
          <w:szCs w:val="20"/>
        </w:rPr>
        <w:t>Basically</w:t>
      </w:r>
      <w:proofErr w:type="gramEnd"/>
      <w:r w:rsidRPr="005667A5">
        <w:rPr>
          <w:rFonts w:cstheme="minorHAnsi"/>
          <w:sz w:val="18"/>
          <w:szCs w:val="20"/>
        </w:rPr>
        <w:t xml:space="preserve"> we deal into the maintenance of the accounts.</w:t>
      </w:r>
    </w:p>
    <w:p w:rsidR="005667A5" w:rsidRDefault="005667A5" w:rsidP="005D14E1">
      <w:pPr>
        <w:widowControl w:val="0"/>
        <w:overflowPunct w:val="0"/>
        <w:autoSpaceDE w:val="0"/>
        <w:autoSpaceDN w:val="0"/>
        <w:adjustRightInd w:val="0"/>
        <w:spacing w:after="0" w:line="281" w:lineRule="auto"/>
        <w:ind w:left="60" w:right="180" w:firstLine="660"/>
        <w:jc w:val="both"/>
        <w:rPr>
          <w:rFonts w:cstheme="minorHAnsi"/>
          <w:sz w:val="18"/>
          <w:szCs w:val="20"/>
        </w:rPr>
      </w:pPr>
      <w:r w:rsidRPr="005667A5">
        <w:rPr>
          <w:rFonts w:cstheme="minorHAnsi"/>
          <w:sz w:val="18"/>
          <w:szCs w:val="20"/>
        </w:rPr>
        <w:t>Working as a Primary POC for DS Cell and handling a team of 8 members. Mainly into preparing of test plan, Release summary creation, test summary creation, release impact summary creation, test scenarios, Script creation and execution of test case. Having full knowledge of DDA online, CAST and TDO (test data creation tools).</w:t>
      </w:r>
    </w:p>
    <w:p w:rsidR="005667A5" w:rsidRDefault="005667A5" w:rsidP="005667A5">
      <w:pPr>
        <w:widowControl w:val="0"/>
        <w:overflowPunct w:val="0"/>
        <w:autoSpaceDE w:val="0"/>
        <w:autoSpaceDN w:val="0"/>
        <w:adjustRightInd w:val="0"/>
        <w:spacing w:after="0" w:line="281" w:lineRule="auto"/>
        <w:ind w:left="60" w:right="180"/>
        <w:jc w:val="both"/>
        <w:rPr>
          <w:rFonts w:cstheme="minorHAnsi"/>
          <w:sz w:val="18"/>
          <w:szCs w:val="20"/>
        </w:rPr>
      </w:pPr>
    </w:p>
    <w:tbl>
      <w:tblPr>
        <w:tblW w:w="11372" w:type="dxa"/>
        <w:tblInd w:w="10" w:type="dxa"/>
        <w:tblLayout w:type="fixed"/>
        <w:tblCellMar>
          <w:left w:w="0" w:type="dxa"/>
          <w:right w:w="0" w:type="dxa"/>
        </w:tblCellMar>
        <w:tblLook w:val="0000" w:firstRow="0" w:lastRow="0" w:firstColumn="0" w:lastColumn="0" w:noHBand="0" w:noVBand="0"/>
      </w:tblPr>
      <w:tblGrid>
        <w:gridCol w:w="5285"/>
        <w:gridCol w:w="5752"/>
        <w:gridCol w:w="335"/>
      </w:tblGrid>
      <w:tr w:rsidR="005667A5" w:rsidRPr="00AE490B" w:rsidTr="000F273F">
        <w:trPr>
          <w:trHeight w:val="375"/>
        </w:trPr>
        <w:tc>
          <w:tcPr>
            <w:tcW w:w="5285" w:type="dxa"/>
            <w:tcBorders>
              <w:top w:val="nil"/>
              <w:left w:val="single" w:sz="8" w:space="0" w:color="D9D9D9"/>
              <w:bottom w:val="single" w:sz="8" w:space="0" w:color="F2F2F2"/>
              <w:right w:val="nil"/>
            </w:tcBorders>
            <w:shd w:val="clear" w:color="auto" w:fill="F2F2F2"/>
            <w:vAlign w:val="center"/>
          </w:tcPr>
          <w:p w:rsidR="005667A5" w:rsidRPr="00AE490B" w:rsidRDefault="005667A5" w:rsidP="000F273F">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Pr>
                <w:rFonts w:cstheme="minorHAnsi"/>
                <w:b/>
                <w:bCs/>
                <w:color w:val="800000"/>
                <w:w w:val="99"/>
                <w:sz w:val="18"/>
                <w:szCs w:val="20"/>
              </w:rPr>
              <w:t>ATB Financial</w:t>
            </w:r>
          </w:p>
        </w:tc>
        <w:tc>
          <w:tcPr>
            <w:tcW w:w="5752" w:type="dxa"/>
            <w:tcBorders>
              <w:top w:val="nil"/>
              <w:left w:val="nil"/>
              <w:bottom w:val="single" w:sz="8" w:space="0" w:color="F2F2F2"/>
              <w:right w:val="single" w:sz="8" w:space="0" w:color="D9D9D9"/>
            </w:tcBorders>
            <w:shd w:val="clear" w:color="auto" w:fill="F2F2F2"/>
            <w:vAlign w:val="center"/>
          </w:tcPr>
          <w:p w:rsidR="005667A5" w:rsidRPr="00AE490B" w:rsidRDefault="005667A5" w:rsidP="000F273F">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r>
              <w:rPr>
                <w:rFonts w:cstheme="minorHAnsi"/>
                <w:b/>
                <w:bCs/>
                <w:color w:val="800000"/>
                <w:w w:val="99"/>
                <w:sz w:val="18"/>
                <w:szCs w:val="20"/>
              </w:rPr>
              <w:t>ATB Financial</w:t>
            </w:r>
          </w:p>
        </w:tc>
        <w:tc>
          <w:tcPr>
            <w:tcW w:w="335" w:type="dxa"/>
            <w:tcBorders>
              <w:top w:val="nil"/>
              <w:left w:val="nil"/>
              <w:bottom w:val="nil"/>
              <w:right w:val="nil"/>
            </w:tcBorders>
            <w:vAlign w:val="center"/>
          </w:tcPr>
          <w:p w:rsidR="005667A5" w:rsidRPr="00AE490B" w:rsidRDefault="005667A5" w:rsidP="000F273F">
            <w:pPr>
              <w:widowControl w:val="0"/>
              <w:autoSpaceDE w:val="0"/>
              <w:autoSpaceDN w:val="0"/>
              <w:adjustRightInd w:val="0"/>
              <w:spacing w:after="0" w:line="240" w:lineRule="auto"/>
              <w:ind w:right="180"/>
              <w:jc w:val="center"/>
              <w:rPr>
                <w:rFonts w:cstheme="minorHAnsi"/>
                <w:szCs w:val="24"/>
              </w:rPr>
            </w:pPr>
          </w:p>
        </w:tc>
      </w:tr>
    </w:tbl>
    <w:p w:rsidR="005667A5" w:rsidRDefault="005667A5" w:rsidP="005667A5">
      <w:pPr>
        <w:widowControl w:val="0"/>
        <w:overflowPunct w:val="0"/>
        <w:autoSpaceDE w:val="0"/>
        <w:autoSpaceDN w:val="0"/>
        <w:adjustRightInd w:val="0"/>
        <w:spacing w:after="0" w:line="281" w:lineRule="auto"/>
        <w:ind w:left="60" w:right="180"/>
        <w:jc w:val="both"/>
        <w:rPr>
          <w:rFonts w:cstheme="minorHAnsi"/>
          <w:sz w:val="18"/>
          <w:szCs w:val="20"/>
        </w:rPr>
      </w:pPr>
      <w:r w:rsidRPr="005667A5">
        <w:rPr>
          <w:rFonts w:cstheme="minorHAnsi"/>
          <w:sz w:val="18"/>
          <w:szCs w:val="20"/>
        </w:rPr>
        <w:t xml:space="preserve">ATB Financial is a full-service financial institution. The project has different team like Payment engine, testing team (Manual and automation), and Channels team Testing team taking is care of different channels. Channels contains customer service application which deals with different modules like Certify check, </w:t>
      </w:r>
      <w:proofErr w:type="gramStart"/>
      <w:r w:rsidRPr="005667A5">
        <w:rPr>
          <w:rFonts w:cstheme="minorHAnsi"/>
          <w:sz w:val="18"/>
          <w:szCs w:val="20"/>
        </w:rPr>
        <w:t>Stop</w:t>
      </w:r>
      <w:proofErr w:type="gramEnd"/>
      <w:r w:rsidRPr="005667A5">
        <w:rPr>
          <w:rFonts w:cstheme="minorHAnsi"/>
          <w:sz w:val="18"/>
          <w:szCs w:val="20"/>
        </w:rPr>
        <w:t xml:space="preserve"> payments check and Cash deposit, Cash withdrawals and Stop payments. I am part of Manual testing team consisting of 15 members who take care of scripting, reviewing, updating and execution of test scripts under CSA PT4 Spillover and End to End scenarios</w:t>
      </w:r>
    </w:p>
    <w:p w:rsidR="005667A5" w:rsidRDefault="005667A5" w:rsidP="005667A5">
      <w:pPr>
        <w:widowControl w:val="0"/>
        <w:overflowPunct w:val="0"/>
        <w:autoSpaceDE w:val="0"/>
        <w:autoSpaceDN w:val="0"/>
        <w:adjustRightInd w:val="0"/>
        <w:spacing w:after="0" w:line="281" w:lineRule="auto"/>
        <w:ind w:left="60" w:right="180"/>
        <w:jc w:val="both"/>
        <w:rPr>
          <w:rFonts w:cstheme="minorHAnsi"/>
          <w:sz w:val="18"/>
          <w:szCs w:val="20"/>
        </w:rPr>
      </w:pPr>
    </w:p>
    <w:p w:rsidR="00737CDC" w:rsidRPr="00AE490B" w:rsidRDefault="00737CDC" w:rsidP="00737CDC">
      <w:pPr>
        <w:widowControl w:val="0"/>
        <w:autoSpaceDE w:val="0"/>
        <w:autoSpaceDN w:val="0"/>
        <w:adjustRightInd w:val="0"/>
        <w:spacing w:after="0" w:line="240" w:lineRule="auto"/>
        <w:ind w:right="180"/>
        <w:rPr>
          <w:rFonts w:cstheme="minorHAnsi"/>
          <w:b/>
          <w:bCs/>
          <w:color w:val="00B0F0"/>
          <w:sz w:val="24"/>
          <w:szCs w:val="28"/>
        </w:rPr>
      </w:pPr>
      <w:proofErr w:type="spellStart"/>
      <w:r w:rsidRPr="008854EC">
        <w:rPr>
          <w:rFonts w:cstheme="minorHAnsi"/>
          <w:bCs/>
          <w:szCs w:val="24"/>
        </w:rPr>
        <w:t>Applabs</w:t>
      </w:r>
      <w:proofErr w:type="spellEnd"/>
      <w:r w:rsidRPr="008854EC">
        <w:rPr>
          <w:rFonts w:cstheme="minorHAnsi"/>
          <w:bCs/>
          <w:szCs w:val="24"/>
        </w:rPr>
        <w:t xml:space="preserve"> - CSC </w:t>
      </w:r>
      <w:r w:rsidR="005A4D58">
        <w:rPr>
          <w:rFonts w:cstheme="minorHAnsi"/>
          <w:bCs/>
          <w:szCs w:val="24"/>
        </w:rPr>
        <w:t>Company</w:t>
      </w:r>
      <w:r w:rsidRPr="008854EC">
        <w:rPr>
          <w:rFonts w:cstheme="minorHAnsi"/>
          <w:bCs/>
          <w:szCs w:val="24"/>
        </w:rPr>
        <w:tab/>
        <w:t xml:space="preserve">   -    Associate Software Engineer</w:t>
      </w:r>
      <w:r w:rsidRPr="00AE490B">
        <w:rPr>
          <w:rFonts w:cstheme="minorHAnsi"/>
          <w:b/>
          <w:bCs/>
          <w:color w:val="00B0F0"/>
          <w:w w:val="99"/>
          <w:szCs w:val="24"/>
        </w:rPr>
        <w:t xml:space="preserve">  </w:t>
      </w:r>
      <w:r w:rsidR="008854EC">
        <w:rPr>
          <w:rFonts w:cstheme="minorHAnsi"/>
          <w:b/>
          <w:bCs/>
          <w:color w:val="00B0F0"/>
          <w:w w:val="99"/>
          <w:szCs w:val="24"/>
        </w:rPr>
        <w:tab/>
      </w:r>
      <w:r w:rsidR="008854EC">
        <w:rPr>
          <w:rFonts w:cstheme="minorHAnsi"/>
          <w:b/>
          <w:bCs/>
          <w:color w:val="00B0F0"/>
          <w:w w:val="99"/>
          <w:szCs w:val="24"/>
        </w:rPr>
        <w:tab/>
      </w:r>
      <w:r w:rsidR="008854EC">
        <w:rPr>
          <w:rFonts w:cstheme="minorHAnsi"/>
          <w:b/>
          <w:bCs/>
          <w:color w:val="00B0F0"/>
          <w:w w:val="99"/>
          <w:szCs w:val="24"/>
        </w:rPr>
        <w:tab/>
      </w:r>
      <w:r w:rsidR="008854EC">
        <w:rPr>
          <w:rFonts w:cstheme="minorHAnsi"/>
          <w:b/>
          <w:bCs/>
          <w:color w:val="00B0F0"/>
          <w:w w:val="99"/>
          <w:szCs w:val="24"/>
        </w:rPr>
        <w:tab/>
        <w:t xml:space="preserve">                              </w:t>
      </w:r>
    </w:p>
    <w:p w:rsidR="00737CDC" w:rsidRPr="00AE490B" w:rsidRDefault="00737CDC" w:rsidP="00737CDC">
      <w:pPr>
        <w:widowControl w:val="0"/>
        <w:overflowPunct w:val="0"/>
        <w:autoSpaceDE w:val="0"/>
        <w:autoSpaceDN w:val="0"/>
        <w:adjustRightInd w:val="0"/>
        <w:spacing w:after="0" w:line="240" w:lineRule="auto"/>
        <w:ind w:right="180"/>
        <w:jc w:val="both"/>
        <w:rPr>
          <w:rFonts w:cstheme="minorHAnsi"/>
          <w:sz w:val="18"/>
          <w:szCs w:val="20"/>
        </w:rPr>
      </w:pPr>
      <w:r w:rsidRPr="00AE490B">
        <w:rPr>
          <w:rFonts w:cstheme="minorHAnsi"/>
          <w:noProof/>
          <w:szCs w:val="24"/>
        </w:rPr>
        <mc:AlternateContent>
          <mc:Choice Requires="wps">
            <w:drawing>
              <wp:anchor distT="0" distB="0" distL="114300" distR="114300" simplePos="0" relativeHeight="251670528" behindDoc="0" locked="0" layoutInCell="1" allowOverlap="1" wp14:anchorId="1C9FE68B" wp14:editId="3D5C118D">
                <wp:simplePos x="0" y="0"/>
                <wp:positionH relativeFrom="column">
                  <wp:posOffset>-995</wp:posOffset>
                </wp:positionH>
                <wp:positionV relativeFrom="paragraph">
                  <wp:posOffset>12617</wp:posOffset>
                </wp:positionV>
                <wp:extent cx="7211833" cy="36830"/>
                <wp:effectExtent l="19050" t="19050" r="27305" b="20320"/>
                <wp:wrapNone/>
                <wp:docPr id="20" name="Straight Connector 20"/>
                <wp:cNvGraphicFramePr/>
                <a:graphic xmlns:a="http://schemas.openxmlformats.org/drawingml/2006/main">
                  <a:graphicData uri="http://schemas.microsoft.com/office/word/2010/wordprocessingShape">
                    <wps:wsp>
                      <wps:cNvCnPr/>
                      <wps:spPr>
                        <a:xfrm flipV="1">
                          <a:off x="0" y="0"/>
                          <a:ext cx="7211833" cy="36830"/>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767D6" id="Straight Connector 2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pt" to="56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" strokecolor="#002060" strokeweight="1.5pt">
                <v:stroke joinstyle="miter"/>
              </v:line>
            </w:pict>
          </mc:Fallback>
        </mc:AlternateContent>
      </w:r>
    </w:p>
    <w:p w:rsidR="00737CDC" w:rsidRPr="00AE490B" w:rsidRDefault="00737CDC" w:rsidP="00737CDC">
      <w:pPr>
        <w:widowControl w:val="0"/>
        <w:autoSpaceDE w:val="0"/>
        <w:autoSpaceDN w:val="0"/>
        <w:adjustRightInd w:val="0"/>
        <w:spacing w:after="0" w:line="1" w:lineRule="exact"/>
        <w:ind w:right="180"/>
        <w:rPr>
          <w:rFonts w:cstheme="minorHAnsi"/>
          <w:b/>
          <w:bCs/>
          <w:sz w:val="18"/>
          <w:szCs w:val="20"/>
        </w:rPr>
      </w:pPr>
    </w:p>
    <w:tbl>
      <w:tblPr>
        <w:tblW w:w="11372" w:type="dxa"/>
        <w:tblInd w:w="10" w:type="dxa"/>
        <w:tblLayout w:type="fixed"/>
        <w:tblCellMar>
          <w:left w:w="0" w:type="dxa"/>
          <w:right w:w="0" w:type="dxa"/>
        </w:tblCellMar>
        <w:tblLook w:val="0000" w:firstRow="0" w:lastRow="0" w:firstColumn="0" w:lastColumn="0" w:noHBand="0" w:noVBand="0"/>
      </w:tblPr>
      <w:tblGrid>
        <w:gridCol w:w="5285"/>
        <w:gridCol w:w="5752"/>
        <w:gridCol w:w="335"/>
      </w:tblGrid>
      <w:tr w:rsidR="00737CDC" w:rsidRPr="00AE490B" w:rsidTr="001B0D59">
        <w:trPr>
          <w:trHeight w:val="375"/>
        </w:trPr>
        <w:tc>
          <w:tcPr>
            <w:tcW w:w="5285" w:type="dxa"/>
            <w:tcBorders>
              <w:top w:val="nil"/>
              <w:left w:val="single" w:sz="8" w:space="0" w:color="D9D9D9"/>
              <w:bottom w:val="single" w:sz="8" w:space="0" w:color="F2F2F2"/>
              <w:right w:val="nil"/>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sidRPr="00AE490B">
              <w:rPr>
                <w:rFonts w:cstheme="minorHAnsi"/>
                <w:b/>
                <w:bCs/>
                <w:color w:val="800000"/>
                <w:w w:val="99"/>
                <w:sz w:val="18"/>
                <w:szCs w:val="20"/>
              </w:rPr>
              <w:t>Airline (GDS System Testing)</w:t>
            </w:r>
          </w:p>
        </w:tc>
        <w:tc>
          <w:tcPr>
            <w:tcW w:w="5752" w:type="dxa"/>
            <w:tcBorders>
              <w:top w:val="nil"/>
              <w:left w:val="nil"/>
              <w:bottom w:val="single" w:sz="8" w:space="0" w:color="F2F2F2"/>
              <w:right w:val="single" w:sz="8" w:space="0" w:color="D9D9D9"/>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r w:rsidRPr="00AE490B">
              <w:rPr>
                <w:rFonts w:cstheme="minorHAnsi"/>
                <w:b/>
                <w:bCs/>
                <w:color w:val="800000"/>
                <w:w w:val="99"/>
                <w:sz w:val="18"/>
                <w:szCs w:val="20"/>
              </w:rPr>
              <w:t>United Airlines Pvt Ltd</w:t>
            </w:r>
          </w:p>
        </w:tc>
        <w:tc>
          <w:tcPr>
            <w:tcW w:w="335" w:type="dxa"/>
            <w:tcBorders>
              <w:top w:val="nil"/>
              <w:left w:val="nil"/>
              <w:bottom w:val="nil"/>
              <w:right w:val="nil"/>
            </w:tcBorders>
            <w:vAlign w:val="center"/>
          </w:tcPr>
          <w:p w:rsidR="00737CDC" w:rsidRPr="00AE490B" w:rsidRDefault="00737CDC" w:rsidP="00156C13">
            <w:pPr>
              <w:widowControl w:val="0"/>
              <w:autoSpaceDE w:val="0"/>
              <w:autoSpaceDN w:val="0"/>
              <w:adjustRightInd w:val="0"/>
              <w:spacing w:after="0" w:line="240" w:lineRule="auto"/>
              <w:ind w:right="180"/>
              <w:jc w:val="center"/>
              <w:rPr>
                <w:rFonts w:cstheme="minorHAnsi"/>
                <w:szCs w:val="24"/>
              </w:rPr>
            </w:pPr>
          </w:p>
        </w:tc>
      </w:tr>
    </w:tbl>
    <w:p w:rsidR="005667A5" w:rsidRPr="005667A5" w:rsidRDefault="005667A5" w:rsidP="005667A5">
      <w:pPr>
        <w:widowControl w:val="0"/>
        <w:autoSpaceDE w:val="0"/>
        <w:autoSpaceDN w:val="0"/>
        <w:adjustRightInd w:val="0"/>
        <w:spacing w:after="0" w:line="240" w:lineRule="auto"/>
        <w:ind w:right="180"/>
        <w:rPr>
          <w:rFonts w:cstheme="minorHAnsi"/>
          <w:sz w:val="18"/>
          <w:szCs w:val="20"/>
        </w:rPr>
      </w:pPr>
      <w:r w:rsidRPr="005667A5">
        <w:rPr>
          <w:rFonts w:cstheme="minorHAnsi"/>
          <w:sz w:val="18"/>
          <w:szCs w:val="20"/>
        </w:rPr>
        <w:t>United Airlines: Easy check in Online PayPal: - It is type of alternate form of payment which is introduced by the united airline. Perform Integration testing, Graphical user interface, functionality testing and performance testing on build provide to us.</w:t>
      </w:r>
    </w:p>
    <w:p w:rsidR="005667A5" w:rsidRPr="005667A5" w:rsidRDefault="005667A5" w:rsidP="005667A5">
      <w:pPr>
        <w:widowControl w:val="0"/>
        <w:autoSpaceDE w:val="0"/>
        <w:autoSpaceDN w:val="0"/>
        <w:adjustRightInd w:val="0"/>
        <w:spacing w:after="0" w:line="240" w:lineRule="auto"/>
        <w:ind w:right="180"/>
        <w:rPr>
          <w:rFonts w:cstheme="minorHAnsi"/>
          <w:sz w:val="18"/>
          <w:szCs w:val="20"/>
        </w:rPr>
      </w:pPr>
      <w:r w:rsidRPr="005667A5">
        <w:rPr>
          <w:rFonts w:cstheme="minorHAnsi"/>
          <w:sz w:val="18"/>
          <w:szCs w:val="20"/>
        </w:rPr>
        <w:t>United Airlines: Easy Check in Online Web Redirect: - It is a type of Code share which is used to share the information between the different airlines.</w:t>
      </w:r>
    </w:p>
    <w:p w:rsidR="00737CDC" w:rsidRPr="00AE490B" w:rsidRDefault="005667A5" w:rsidP="005667A5">
      <w:pPr>
        <w:widowControl w:val="0"/>
        <w:autoSpaceDE w:val="0"/>
        <w:autoSpaceDN w:val="0"/>
        <w:adjustRightInd w:val="0"/>
        <w:spacing w:after="0" w:line="240" w:lineRule="auto"/>
        <w:ind w:right="180"/>
        <w:rPr>
          <w:rFonts w:cstheme="minorHAnsi"/>
          <w:sz w:val="18"/>
          <w:szCs w:val="20"/>
        </w:rPr>
      </w:pPr>
      <w:r w:rsidRPr="005667A5">
        <w:rPr>
          <w:rFonts w:cstheme="minorHAnsi"/>
          <w:sz w:val="18"/>
          <w:szCs w:val="20"/>
        </w:rPr>
        <w:t xml:space="preserve">United Airlines: Fast Res, Apollo: - Fast res are the reservation system used for </w:t>
      </w:r>
      <w:proofErr w:type="gramStart"/>
      <w:r w:rsidRPr="005667A5">
        <w:rPr>
          <w:rFonts w:cstheme="minorHAnsi"/>
          <w:sz w:val="18"/>
          <w:szCs w:val="20"/>
        </w:rPr>
        <w:t>buy</w:t>
      </w:r>
      <w:proofErr w:type="gramEnd"/>
      <w:r w:rsidRPr="005667A5">
        <w:rPr>
          <w:rFonts w:cstheme="minorHAnsi"/>
          <w:sz w:val="18"/>
          <w:szCs w:val="20"/>
        </w:rPr>
        <w:t xml:space="preserve"> airport authorities and Apollo is the data base which is maintained by the united airlines. Complete Installation testing, Graphical user interface, functionality testing and performance testing on build provide to us.</w:t>
      </w:r>
    </w:p>
    <w:p w:rsidR="00737CDC" w:rsidRPr="00AE490B" w:rsidRDefault="00737CDC" w:rsidP="00737CDC">
      <w:pPr>
        <w:widowControl w:val="0"/>
        <w:autoSpaceDE w:val="0"/>
        <w:autoSpaceDN w:val="0"/>
        <w:adjustRightInd w:val="0"/>
        <w:spacing w:after="0" w:line="240" w:lineRule="auto"/>
        <w:ind w:right="180"/>
        <w:rPr>
          <w:rFonts w:cstheme="minorHAnsi"/>
          <w:b/>
          <w:bCs/>
          <w:color w:val="00B0F0"/>
          <w:sz w:val="24"/>
          <w:szCs w:val="28"/>
        </w:rPr>
      </w:pPr>
      <w:r w:rsidRPr="008854EC">
        <w:rPr>
          <w:rFonts w:cstheme="minorHAnsi"/>
          <w:bCs/>
          <w:szCs w:val="24"/>
        </w:rPr>
        <w:t>EA Mobile/Games Pvt Ltd   -    QA Tester</w:t>
      </w:r>
      <w:r w:rsidR="008854EC" w:rsidRPr="008854EC">
        <w:rPr>
          <w:rFonts w:cstheme="minorHAnsi"/>
          <w:bCs/>
          <w:szCs w:val="24"/>
        </w:rPr>
        <w:t xml:space="preserve">                                                                                                            </w:t>
      </w:r>
      <w:r w:rsidR="008854EC">
        <w:rPr>
          <w:rFonts w:cstheme="minorHAnsi"/>
          <w:b/>
          <w:bCs/>
          <w:noProof/>
          <w:color w:val="00B0F0"/>
          <w:w w:val="99"/>
          <w:szCs w:val="24"/>
        </w:rPr>
        <w:drawing>
          <wp:inline distT="0" distB="0" distL="0" distR="0">
            <wp:extent cx="784672" cy="41225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3126" cy="432458"/>
                    </a:xfrm>
                    <a:prstGeom prst="rect">
                      <a:avLst/>
                    </a:prstGeom>
                    <a:noFill/>
                    <a:ln>
                      <a:noFill/>
                    </a:ln>
                  </pic:spPr>
                </pic:pic>
              </a:graphicData>
            </a:graphic>
          </wp:inline>
        </w:drawing>
      </w:r>
    </w:p>
    <w:p w:rsidR="00737CDC" w:rsidRPr="00AE490B" w:rsidRDefault="00737CDC" w:rsidP="00737CDC">
      <w:pPr>
        <w:widowControl w:val="0"/>
        <w:overflowPunct w:val="0"/>
        <w:autoSpaceDE w:val="0"/>
        <w:autoSpaceDN w:val="0"/>
        <w:adjustRightInd w:val="0"/>
        <w:spacing w:after="0" w:line="240" w:lineRule="auto"/>
        <w:ind w:right="180"/>
        <w:jc w:val="both"/>
        <w:rPr>
          <w:rFonts w:cstheme="minorHAnsi"/>
          <w:sz w:val="18"/>
          <w:szCs w:val="20"/>
        </w:rPr>
      </w:pPr>
      <w:r w:rsidRPr="00AE490B">
        <w:rPr>
          <w:rFonts w:cstheme="minorHAnsi"/>
          <w:noProof/>
          <w:szCs w:val="24"/>
        </w:rPr>
        <mc:AlternateContent>
          <mc:Choice Requires="wps">
            <w:drawing>
              <wp:anchor distT="0" distB="0" distL="114300" distR="114300" simplePos="0" relativeHeight="251672576" behindDoc="0" locked="0" layoutInCell="1" allowOverlap="1" wp14:anchorId="101A2AC3" wp14:editId="56E73AD4">
                <wp:simplePos x="0" y="0"/>
                <wp:positionH relativeFrom="column">
                  <wp:posOffset>-995</wp:posOffset>
                </wp:positionH>
                <wp:positionV relativeFrom="paragraph">
                  <wp:posOffset>12617</wp:posOffset>
                </wp:positionV>
                <wp:extent cx="7211833" cy="36830"/>
                <wp:effectExtent l="19050" t="19050" r="27305" b="20320"/>
                <wp:wrapNone/>
                <wp:docPr id="21" name="Straight Connector 21"/>
                <wp:cNvGraphicFramePr/>
                <a:graphic xmlns:a="http://schemas.openxmlformats.org/drawingml/2006/main">
                  <a:graphicData uri="http://schemas.microsoft.com/office/word/2010/wordprocessingShape">
                    <wps:wsp>
                      <wps:cNvCnPr/>
                      <wps:spPr>
                        <a:xfrm flipV="1">
                          <a:off x="0" y="0"/>
                          <a:ext cx="7211833" cy="36830"/>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7B3F7" id="Straight Connector 2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pt" to="56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" strokecolor="#002060" strokeweight="1.5pt">
                <v:stroke joinstyle="miter"/>
              </v:line>
            </w:pict>
          </mc:Fallback>
        </mc:AlternateContent>
      </w:r>
    </w:p>
    <w:p w:rsidR="00737CDC" w:rsidRPr="00AE490B" w:rsidRDefault="00737CDC" w:rsidP="00737CDC">
      <w:pPr>
        <w:widowControl w:val="0"/>
        <w:autoSpaceDE w:val="0"/>
        <w:autoSpaceDN w:val="0"/>
        <w:adjustRightInd w:val="0"/>
        <w:spacing w:after="0" w:line="1" w:lineRule="exact"/>
        <w:ind w:right="180"/>
        <w:rPr>
          <w:rFonts w:cstheme="minorHAnsi"/>
          <w:b/>
          <w:bCs/>
          <w:sz w:val="18"/>
          <w:szCs w:val="20"/>
        </w:rPr>
      </w:pPr>
    </w:p>
    <w:tbl>
      <w:tblPr>
        <w:tblW w:w="11409" w:type="dxa"/>
        <w:tblInd w:w="10" w:type="dxa"/>
        <w:tblLayout w:type="fixed"/>
        <w:tblCellMar>
          <w:left w:w="0" w:type="dxa"/>
          <w:right w:w="0" w:type="dxa"/>
        </w:tblCellMar>
        <w:tblLook w:val="0000" w:firstRow="0" w:lastRow="0" w:firstColumn="0" w:lastColumn="0" w:noHBand="0" w:noVBand="0"/>
      </w:tblPr>
      <w:tblGrid>
        <w:gridCol w:w="5302"/>
        <w:gridCol w:w="5735"/>
        <w:gridCol w:w="372"/>
      </w:tblGrid>
      <w:tr w:rsidR="00737CDC" w:rsidRPr="00AE490B" w:rsidTr="001B0D59">
        <w:trPr>
          <w:trHeight w:val="315"/>
        </w:trPr>
        <w:tc>
          <w:tcPr>
            <w:tcW w:w="5302" w:type="dxa"/>
            <w:tcBorders>
              <w:top w:val="nil"/>
              <w:left w:val="single" w:sz="8" w:space="0" w:color="D9D9D9"/>
              <w:bottom w:val="single" w:sz="8" w:space="0" w:color="F2F2F2"/>
              <w:right w:val="nil"/>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rPr>
                <w:rFonts w:cstheme="minorHAnsi"/>
                <w:szCs w:val="24"/>
              </w:rPr>
            </w:pPr>
            <w:r w:rsidRPr="00AE490B">
              <w:rPr>
                <w:rFonts w:cstheme="minorHAnsi"/>
                <w:b/>
                <w:bCs/>
                <w:sz w:val="18"/>
                <w:szCs w:val="20"/>
              </w:rPr>
              <w:t xml:space="preserve">Project: </w:t>
            </w:r>
            <w:r w:rsidRPr="00AE490B">
              <w:rPr>
                <w:rFonts w:cstheme="minorHAnsi"/>
                <w:b/>
                <w:bCs/>
                <w:color w:val="800000"/>
                <w:w w:val="99"/>
                <w:sz w:val="18"/>
                <w:szCs w:val="20"/>
              </w:rPr>
              <w:t>Mobile Application Testing – EA Games</w:t>
            </w:r>
          </w:p>
        </w:tc>
        <w:tc>
          <w:tcPr>
            <w:tcW w:w="5735" w:type="dxa"/>
            <w:tcBorders>
              <w:top w:val="nil"/>
              <w:left w:val="nil"/>
              <w:bottom w:val="single" w:sz="8" w:space="0" w:color="F2F2F2"/>
              <w:right w:val="single" w:sz="8" w:space="0" w:color="D9D9D9"/>
            </w:tcBorders>
            <w:shd w:val="clear" w:color="auto" w:fill="F2F2F2"/>
            <w:vAlign w:val="center"/>
          </w:tcPr>
          <w:p w:rsidR="00737CDC" w:rsidRPr="00AE490B" w:rsidRDefault="00737CDC" w:rsidP="00156C13">
            <w:pPr>
              <w:widowControl w:val="0"/>
              <w:autoSpaceDE w:val="0"/>
              <w:autoSpaceDN w:val="0"/>
              <w:adjustRightInd w:val="0"/>
              <w:spacing w:after="0" w:line="240" w:lineRule="auto"/>
              <w:ind w:right="180"/>
              <w:jc w:val="right"/>
              <w:rPr>
                <w:rFonts w:cstheme="minorHAnsi"/>
                <w:szCs w:val="24"/>
              </w:rPr>
            </w:pPr>
            <w:r w:rsidRPr="00AE490B">
              <w:rPr>
                <w:rFonts w:cstheme="minorHAnsi"/>
                <w:b/>
                <w:bCs/>
                <w:w w:val="99"/>
                <w:sz w:val="18"/>
                <w:szCs w:val="20"/>
              </w:rPr>
              <w:t>Client</w:t>
            </w:r>
            <w:r w:rsidRPr="00AE490B">
              <w:rPr>
                <w:rFonts w:cstheme="minorHAnsi"/>
                <w:w w:val="99"/>
                <w:sz w:val="18"/>
                <w:szCs w:val="20"/>
              </w:rPr>
              <w:t>:</w:t>
            </w:r>
            <w:r w:rsidRPr="00AE490B">
              <w:rPr>
                <w:rFonts w:cstheme="minorHAnsi"/>
                <w:b/>
                <w:bCs/>
                <w:w w:val="99"/>
                <w:sz w:val="18"/>
                <w:szCs w:val="20"/>
              </w:rPr>
              <w:t xml:space="preserve"> </w:t>
            </w:r>
            <w:r w:rsidRPr="00AE490B">
              <w:rPr>
                <w:rFonts w:cstheme="minorHAnsi"/>
                <w:b/>
                <w:bCs/>
                <w:color w:val="800000"/>
                <w:w w:val="99"/>
                <w:sz w:val="18"/>
                <w:szCs w:val="20"/>
              </w:rPr>
              <w:t>All EA Mobile Customers</w:t>
            </w:r>
          </w:p>
        </w:tc>
        <w:tc>
          <w:tcPr>
            <w:tcW w:w="372" w:type="dxa"/>
            <w:tcBorders>
              <w:top w:val="nil"/>
              <w:left w:val="nil"/>
              <w:bottom w:val="nil"/>
              <w:right w:val="nil"/>
            </w:tcBorders>
            <w:vAlign w:val="center"/>
          </w:tcPr>
          <w:p w:rsidR="00737CDC" w:rsidRPr="00AE490B" w:rsidRDefault="00737CDC" w:rsidP="00156C13">
            <w:pPr>
              <w:widowControl w:val="0"/>
              <w:autoSpaceDE w:val="0"/>
              <w:autoSpaceDN w:val="0"/>
              <w:adjustRightInd w:val="0"/>
              <w:spacing w:after="0" w:line="240" w:lineRule="auto"/>
              <w:ind w:right="180"/>
              <w:jc w:val="center"/>
              <w:rPr>
                <w:rFonts w:cstheme="minorHAnsi"/>
                <w:szCs w:val="24"/>
              </w:rPr>
            </w:pPr>
          </w:p>
        </w:tc>
      </w:tr>
    </w:tbl>
    <w:p w:rsidR="00737CDC" w:rsidRPr="0052774B" w:rsidRDefault="00737CDC" w:rsidP="00136AC6">
      <w:pPr>
        <w:widowControl w:val="0"/>
        <w:overflowPunct w:val="0"/>
        <w:autoSpaceDE w:val="0"/>
        <w:autoSpaceDN w:val="0"/>
        <w:adjustRightInd w:val="0"/>
        <w:spacing w:after="0" w:line="240" w:lineRule="auto"/>
        <w:ind w:right="180"/>
        <w:jc w:val="both"/>
        <w:rPr>
          <w:rFonts w:cstheme="minorHAnsi"/>
          <w:color w:val="FF0000"/>
          <w:sz w:val="18"/>
          <w:szCs w:val="20"/>
        </w:rPr>
      </w:pPr>
      <w:r w:rsidRPr="00AE490B">
        <w:rPr>
          <w:rFonts w:cstheme="minorHAnsi"/>
          <w:sz w:val="18"/>
          <w:szCs w:val="20"/>
        </w:rPr>
        <w:t xml:space="preserve">In EA </w:t>
      </w:r>
      <w:r w:rsidR="00136AC6" w:rsidRPr="00AE490B">
        <w:rPr>
          <w:rFonts w:cstheme="minorHAnsi"/>
          <w:sz w:val="18"/>
          <w:szCs w:val="20"/>
        </w:rPr>
        <w:t>mobile,</w:t>
      </w:r>
      <w:r w:rsidRPr="00AE490B">
        <w:rPr>
          <w:rFonts w:cstheme="minorHAnsi"/>
          <w:sz w:val="18"/>
          <w:szCs w:val="20"/>
        </w:rPr>
        <w:t xml:space="preserve"> I was mostly involved in the testing Game application on mobile with different platforms like iOS, Android, J2ME, and WinCE. I was </w:t>
      </w:r>
      <w:proofErr w:type="gramStart"/>
      <w:r w:rsidRPr="00AE490B">
        <w:rPr>
          <w:rFonts w:cstheme="minorHAnsi"/>
          <w:sz w:val="18"/>
          <w:szCs w:val="20"/>
        </w:rPr>
        <w:lastRenderedPageBreak/>
        <w:t>involve</w:t>
      </w:r>
      <w:proofErr w:type="gramEnd"/>
      <w:r w:rsidRPr="00AE490B">
        <w:rPr>
          <w:rFonts w:cstheme="minorHAnsi"/>
          <w:sz w:val="18"/>
          <w:szCs w:val="20"/>
        </w:rPr>
        <w:t xml:space="preserve"> in the different level of testing and process to maintain the Quality. </w:t>
      </w:r>
    </w:p>
    <w:p w:rsidR="00737CDC" w:rsidRDefault="00737CDC" w:rsidP="00737CDC">
      <w:pPr>
        <w:spacing w:after="0" w:line="240" w:lineRule="auto"/>
        <w:ind w:right="180"/>
        <w:rPr>
          <w:rFonts w:cstheme="minorHAnsi"/>
          <w:sz w:val="18"/>
          <w:szCs w:val="20"/>
        </w:rPr>
      </w:pP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40"/>
        </w:rPr>
      </w:pPr>
      <w:r w:rsidRPr="00AE490B">
        <w:rPr>
          <w:rFonts w:cstheme="minorHAnsi"/>
          <w:b/>
          <w:bCs/>
          <w:color w:val="76923C"/>
          <w:sz w:val="24"/>
          <w:szCs w:val="40"/>
        </w:rPr>
        <w:t>Educational Qualification</w:t>
      </w:r>
    </w:p>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28"/>
        </w:rPr>
      </w:pPr>
      <w:r w:rsidRPr="00AE490B">
        <w:rPr>
          <w:rFonts w:cstheme="minorHAnsi"/>
          <w:noProof/>
          <w:szCs w:val="24"/>
        </w:rPr>
        <mc:AlternateContent>
          <mc:Choice Requires="wps">
            <w:drawing>
              <wp:anchor distT="0" distB="0" distL="114300" distR="114300" simplePos="0" relativeHeight="251674624" behindDoc="0" locked="0" layoutInCell="1" allowOverlap="1" wp14:anchorId="45CE0AB0" wp14:editId="0C7CE393">
                <wp:simplePos x="0" y="0"/>
                <wp:positionH relativeFrom="column">
                  <wp:posOffset>0</wp:posOffset>
                </wp:positionH>
                <wp:positionV relativeFrom="paragraph">
                  <wp:posOffset>18415</wp:posOffset>
                </wp:positionV>
                <wp:extent cx="7211833" cy="36830"/>
                <wp:effectExtent l="19050" t="19050" r="27305" b="20320"/>
                <wp:wrapNone/>
                <wp:docPr id="22" name="Straight Connector 22"/>
                <wp:cNvGraphicFramePr/>
                <a:graphic xmlns:a="http://schemas.openxmlformats.org/drawingml/2006/main">
                  <a:graphicData uri="http://schemas.microsoft.com/office/word/2010/wordprocessingShape">
                    <wps:wsp>
                      <wps:cNvCnPr/>
                      <wps:spPr>
                        <a:xfrm flipV="1">
                          <a:off x="0" y="0"/>
                          <a:ext cx="7211833" cy="36830"/>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F0F70" id="Straight Connector 2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7.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" strokecolor="#002060" strokeweight="1.5pt">
                <v:stroke joinstyle="miter"/>
              </v:line>
            </w:pict>
          </mc:Fallback>
        </mc:AlternateContent>
      </w:r>
    </w:p>
    <w:tbl>
      <w:tblPr>
        <w:tblW w:w="8446" w:type="dxa"/>
        <w:tblInd w:w="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8"/>
        <w:gridCol w:w="2180"/>
        <w:gridCol w:w="3148"/>
      </w:tblGrid>
      <w:tr w:rsidR="00737CDC" w:rsidRPr="00AE490B" w:rsidTr="00737CDC">
        <w:trPr>
          <w:trHeight w:val="188"/>
        </w:trPr>
        <w:tc>
          <w:tcPr>
            <w:tcW w:w="3118" w:type="dxa"/>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2004 – 2008</w:t>
            </w:r>
          </w:p>
        </w:tc>
        <w:tc>
          <w:tcPr>
            <w:tcW w:w="2180" w:type="dxa"/>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B.E Electronics</w:t>
            </w:r>
          </w:p>
        </w:tc>
        <w:tc>
          <w:tcPr>
            <w:tcW w:w="3148" w:type="dxa"/>
          </w:tcPr>
          <w:p w:rsidR="00737CDC" w:rsidRPr="00AE490B" w:rsidRDefault="00AD3BB1" w:rsidP="00156C13">
            <w:pPr>
              <w:tabs>
                <w:tab w:val="left" w:pos="432"/>
              </w:tabs>
              <w:spacing w:after="0"/>
              <w:rPr>
                <w:rFonts w:cstheme="minorHAnsi"/>
                <w:sz w:val="18"/>
                <w:szCs w:val="20"/>
              </w:rPr>
            </w:pPr>
            <w:r>
              <w:rPr>
                <w:rFonts w:cstheme="minorHAnsi"/>
                <w:spacing w:val="4"/>
                <w:sz w:val="18"/>
                <w:szCs w:val="20"/>
              </w:rPr>
              <w:t>M.I.E.T</w:t>
            </w:r>
            <w:r w:rsidR="00737CDC" w:rsidRPr="00AE490B">
              <w:rPr>
                <w:rFonts w:cstheme="minorHAnsi"/>
                <w:spacing w:val="4"/>
                <w:sz w:val="18"/>
                <w:szCs w:val="20"/>
              </w:rPr>
              <w:t>, Nagpur University</w:t>
            </w:r>
          </w:p>
        </w:tc>
      </w:tr>
      <w:tr w:rsidR="00737CDC" w:rsidRPr="00AE490B" w:rsidTr="00737CDC">
        <w:trPr>
          <w:trHeight w:val="273"/>
        </w:trPr>
        <w:tc>
          <w:tcPr>
            <w:tcW w:w="3118" w:type="dxa"/>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200</w:t>
            </w:r>
            <w:r w:rsidR="00AD3BB1">
              <w:rPr>
                <w:rFonts w:cstheme="minorHAnsi"/>
                <w:sz w:val="18"/>
                <w:szCs w:val="20"/>
              </w:rPr>
              <w:t>1</w:t>
            </w:r>
            <w:r w:rsidRPr="00AE490B">
              <w:rPr>
                <w:rFonts w:cstheme="minorHAnsi"/>
                <w:sz w:val="18"/>
                <w:szCs w:val="20"/>
              </w:rPr>
              <w:t xml:space="preserve"> – 200</w:t>
            </w:r>
            <w:r w:rsidR="00AD3BB1">
              <w:rPr>
                <w:rFonts w:cstheme="minorHAnsi"/>
                <w:sz w:val="18"/>
                <w:szCs w:val="20"/>
              </w:rPr>
              <w:t>2</w:t>
            </w:r>
          </w:p>
        </w:tc>
        <w:tc>
          <w:tcPr>
            <w:tcW w:w="2180" w:type="dxa"/>
          </w:tcPr>
          <w:p w:rsidR="00737CDC" w:rsidRPr="00AE490B" w:rsidRDefault="00AD3BB1" w:rsidP="00156C13">
            <w:pPr>
              <w:tabs>
                <w:tab w:val="left" w:pos="432"/>
              </w:tabs>
              <w:spacing w:after="0"/>
              <w:rPr>
                <w:rFonts w:cstheme="minorHAnsi"/>
                <w:sz w:val="18"/>
                <w:szCs w:val="20"/>
              </w:rPr>
            </w:pPr>
            <w:r>
              <w:rPr>
                <w:rFonts w:cstheme="minorHAnsi"/>
                <w:sz w:val="18"/>
                <w:szCs w:val="20"/>
              </w:rPr>
              <w:t>MP Board</w:t>
            </w:r>
          </w:p>
        </w:tc>
        <w:tc>
          <w:tcPr>
            <w:tcW w:w="3148" w:type="dxa"/>
          </w:tcPr>
          <w:p w:rsidR="00737CDC" w:rsidRPr="00AE490B" w:rsidRDefault="00AD3BB1" w:rsidP="00156C13">
            <w:pPr>
              <w:tabs>
                <w:tab w:val="left" w:pos="432"/>
              </w:tabs>
              <w:spacing w:after="0"/>
              <w:rPr>
                <w:rFonts w:cstheme="minorHAnsi"/>
                <w:sz w:val="18"/>
                <w:szCs w:val="20"/>
              </w:rPr>
            </w:pPr>
            <w:r w:rsidRPr="00AD3BB1">
              <w:rPr>
                <w:rFonts w:cstheme="minorHAnsi"/>
                <w:sz w:val="18"/>
                <w:szCs w:val="20"/>
              </w:rPr>
              <w:t xml:space="preserve">B.E.H.S </w:t>
            </w:r>
            <w:proofErr w:type="spellStart"/>
            <w:r w:rsidRPr="00AD3BB1">
              <w:rPr>
                <w:rFonts w:cstheme="minorHAnsi"/>
                <w:sz w:val="18"/>
                <w:szCs w:val="20"/>
              </w:rPr>
              <w:t>Balaghat</w:t>
            </w:r>
            <w:proofErr w:type="spellEnd"/>
            <w:r w:rsidRPr="00AD3BB1">
              <w:rPr>
                <w:rFonts w:cstheme="minorHAnsi"/>
                <w:sz w:val="18"/>
                <w:szCs w:val="20"/>
              </w:rPr>
              <w:t xml:space="preserve"> (M.P. Board)</w:t>
            </w:r>
          </w:p>
        </w:tc>
      </w:tr>
      <w:tr w:rsidR="00737CDC" w:rsidRPr="00AE490B" w:rsidTr="00737CDC">
        <w:trPr>
          <w:trHeight w:val="273"/>
        </w:trPr>
        <w:tc>
          <w:tcPr>
            <w:tcW w:w="3118" w:type="dxa"/>
          </w:tcPr>
          <w:p w:rsidR="00737CDC" w:rsidRPr="00AE490B" w:rsidRDefault="00AD3BB1" w:rsidP="00156C13">
            <w:pPr>
              <w:tabs>
                <w:tab w:val="left" w:pos="432"/>
              </w:tabs>
              <w:spacing w:after="0"/>
              <w:rPr>
                <w:rFonts w:cstheme="minorHAnsi"/>
                <w:sz w:val="18"/>
                <w:szCs w:val="20"/>
              </w:rPr>
            </w:pPr>
            <w:r>
              <w:rPr>
                <w:rFonts w:cstheme="minorHAnsi"/>
                <w:sz w:val="18"/>
                <w:szCs w:val="20"/>
              </w:rPr>
              <w:t>1998</w:t>
            </w:r>
            <w:r w:rsidR="00737CDC" w:rsidRPr="00AE490B">
              <w:rPr>
                <w:rFonts w:cstheme="minorHAnsi"/>
                <w:sz w:val="18"/>
                <w:szCs w:val="20"/>
              </w:rPr>
              <w:t xml:space="preserve"> – </w:t>
            </w:r>
            <w:r>
              <w:rPr>
                <w:rFonts w:cstheme="minorHAnsi"/>
                <w:sz w:val="18"/>
                <w:szCs w:val="20"/>
              </w:rPr>
              <w:t>1999</w:t>
            </w:r>
          </w:p>
        </w:tc>
        <w:tc>
          <w:tcPr>
            <w:tcW w:w="2180" w:type="dxa"/>
          </w:tcPr>
          <w:p w:rsidR="00737CDC" w:rsidRPr="00AE490B" w:rsidRDefault="00AD3BB1" w:rsidP="00156C13">
            <w:pPr>
              <w:tabs>
                <w:tab w:val="left" w:pos="432"/>
              </w:tabs>
              <w:spacing w:after="0"/>
              <w:rPr>
                <w:rFonts w:cstheme="minorHAnsi"/>
                <w:sz w:val="18"/>
                <w:szCs w:val="20"/>
              </w:rPr>
            </w:pPr>
            <w:r>
              <w:rPr>
                <w:rFonts w:cstheme="minorHAnsi"/>
                <w:color w:val="000000"/>
                <w:sz w:val="18"/>
                <w:szCs w:val="20"/>
              </w:rPr>
              <w:t>CBSE</w:t>
            </w:r>
          </w:p>
        </w:tc>
        <w:tc>
          <w:tcPr>
            <w:tcW w:w="3148" w:type="dxa"/>
          </w:tcPr>
          <w:p w:rsidR="00737CDC" w:rsidRPr="00AE490B" w:rsidRDefault="00AD3BB1" w:rsidP="00156C13">
            <w:pPr>
              <w:tabs>
                <w:tab w:val="left" w:pos="432"/>
              </w:tabs>
              <w:spacing w:after="0"/>
              <w:rPr>
                <w:rFonts w:cstheme="minorHAnsi"/>
                <w:sz w:val="18"/>
                <w:szCs w:val="20"/>
              </w:rPr>
            </w:pPr>
            <w:proofErr w:type="spellStart"/>
            <w:r>
              <w:rPr>
                <w:rFonts w:cstheme="minorHAnsi"/>
                <w:sz w:val="18"/>
                <w:szCs w:val="20"/>
              </w:rPr>
              <w:t>Kendriya</w:t>
            </w:r>
            <w:proofErr w:type="spellEnd"/>
            <w:r>
              <w:rPr>
                <w:rFonts w:cstheme="minorHAnsi"/>
                <w:sz w:val="18"/>
                <w:szCs w:val="20"/>
              </w:rPr>
              <w:t xml:space="preserve"> Vidyalaya</w:t>
            </w:r>
          </w:p>
        </w:tc>
      </w:tr>
    </w:tbl>
    <w:p w:rsidR="00737CDC" w:rsidRPr="00AE490B" w:rsidRDefault="00737CDC" w:rsidP="00737CDC">
      <w:pPr>
        <w:widowControl w:val="0"/>
        <w:autoSpaceDE w:val="0"/>
        <w:autoSpaceDN w:val="0"/>
        <w:adjustRightInd w:val="0"/>
        <w:spacing w:after="0" w:line="240" w:lineRule="auto"/>
        <w:ind w:right="180"/>
        <w:rPr>
          <w:rFonts w:cstheme="minorHAnsi"/>
          <w:b/>
          <w:bCs/>
          <w:color w:val="76923C"/>
          <w:sz w:val="24"/>
          <w:szCs w:val="40"/>
        </w:rPr>
      </w:pPr>
      <w:r w:rsidRPr="00AE490B">
        <w:rPr>
          <w:rFonts w:cstheme="minorHAnsi"/>
          <w:b/>
          <w:bCs/>
          <w:color w:val="76923C"/>
          <w:sz w:val="24"/>
          <w:szCs w:val="40"/>
        </w:rPr>
        <w:t>Contact &amp; Other Details</w:t>
      </w:r>
    </w:p>
    <w:p w:rsidR="00737CDC" w:rsidRPr="00AE490B" w:rsidRDefault="00737CDC" w:rsidP="00737CDC">
      <w:pPr>
        <w:widowControl w:val="0"/>
        <w:autoSpaceDE w:val="0"/>
        <w:autoSpaceDN w:val="0"/>
        <w:adjustRightInd w:val="0"/>
        <w:spacing w:after="0" w:line="240" w:lineRule="auto"/>
        <w:ind w:right="180"/>
        <w:rPr>
          <w:rFonts w:cstheme="minorHAnsi"/>
          <w:szCs w:val="24"/>
        </w:rPr>
      </w:pPr>
      <w:r w:rsidRPr="00AE490B">
        <w:rPr>
          <w:rFonts w:cstheme="minorHAnsi"/>
          <w:noProof/>
          <w:szCs w:val="24"/>
        </w:rPr>
        <mc:AlternateContent>
          <mc:Choice Requires="wps">
            <w:drawing>
              <wp:anchor distT="0" distB="0" distL="114300" distR="114300" simplePos="0" relativeHeight="251675648" behindDoc="0" locked="0" layoutInCell="1" allowOverlap="1" wp14:anchorId="2E332584" wp14:editId="7B330BBF">
                <wp:simplePos x="0" y="0"/>
                <wp:positionH relativeFrom="column">
                  <wp:posOffset>0</wp:posOffset>
                </wp:positionH>
                <wp:positionV relativeFrom="paragraph">
                  <wp:posOffset>18415</wp:posOffset>
                </wp:positionV>
                <wp:extent cx="7211833" cy="36830"/>
                <wp:effectExtent l="19050" t="19050" r="27305" b="20320"/>
                <wp:wrapNone/>
                <wp:docPr id="24" name="Straight Connector 24"/>
                <wp:cNvGraphicFramePr/>
                <a:graphic xmlns:a="http://schemas.openxmlformats.org/drawingml/2006/main">
                  <a:graphicData uri="http://schemas.microsoft.com/office/word/2010/wordprocessingShape">
                    <wps:wsp>
                      <wps:cNvCnPr/>
                      <wps:spPr>
                        <a:xfrm flipV="1">
                          <a:off x="0" y="0"/>
                          <a:ext cx="7211833" cy="36830"/>
                        </a:xfrm>
                        <a:prstGeom prst="line">
                          <a:avLst/>
                        </a:prstGeom>
                        <a:ln>
                          <a:solidFill>
                            <a:srgbClr val="002060"/>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29AA8" id="Straight Connector 2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67.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" strokecolor="#002060" strokeweight="1.5pt">
                <v:stroke joinstyle="miter"/>
              </v:line>
            </w:pict>
          </mc:Fallback>
        </mc:AlternateContent>
      </w:r>
    </w:p>
    <w:tbl>
      <w:tblPr>
        <w:tblW w:w="8458"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30"/>
        <w:gridCol w:w="4228"/>
      </w:tblGrid>
      <w:tr w:rsidR="00737CDC" w:rsidRPr="00AE490B" w:rsidTr="00737CDC">
        <w:tc>
          <w:tcPr>
            <w:tcW w:w="4230" w:type="dxa"/>
            <w:tcBorders>
              <w:top w:val="dotted" w:sz="4" w:space="0" w:color="auto"/>
              <w:left w:val="dotted" w:sz="4" w:space="0" w:color="auto"/>
              <w:bottom w:val="dotted" w:sz="4" w:space="0" w:color="auto"/>
              <w:right w:val="dotted" w:sz="4" w:space="0" w:color="auto"/>
            </w:tcBorders>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Father’s Name</w:t>
            </w:r>
          </w:p>
        </w:tc>
        <w:tc>
          <w:tcPr>
            <w:tcW w:w="4228" w:type="dxa"/>
            <w:tcBorders>
              <w:top w:val="dotted" w:sz="4" w:space="0" w:color="auto"/>
              <w:left w:val="dotted" w:sz="4" w:space="0" w:color="auto"/>
              <w:bottom w:val="dotted" w:sz="4" w:space="0" w:color="auto"/>
              <w:right w:val="dotted" w:sz="4" w:space="0" w:color="auto"/>
            </w:tcBorders>
          </w:tcPr>
          <w:p w:rsidR="00737CDC" w:rsidRPr="00AE490B" w:rsidRDefault="00AD3BB1" w:rsidP="00156C13">
            <w:pPr>
              <w:tabs>
                <w:tab w:val="left" w:pos="432"/>
              </w:tabs>
              <w:spacing w:after="0"/>
              <w:rPr>
                <w:rFonts w:cstheme="minorHAnsi"/>
                <w:sz w:val="18"/>
                <w:szCs w:val="20"/>
              </w:rPr>
            </w:pPr>
            <w:r>
              <w:rPr>
                <w:rFonts w:cstheme="minorHAnsi"/>
                <w:sz w:val="18"/>
                <w:szCs w:val="20"/>
              </w:rPr>
              <w:t>Dr. Avinash Shukla</w:t>
            </w:r>
          </w:p>
        </w:tc>
      </w:tr>
      <w:tr w:rsidR="00737CDC" w:rsidRPr="00AE490B" w:rsidTr="00737CDC">
        <w:trPr>
          <w:trHeight w:val="293"/>
        </w:trPr>
        <w:tc>
          <w:tcPr>
            <w:tcW w:w="4230" w:type="dxa"/>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Date of birth</w:t>
            </w:r>
          </w:p>
        </w:tc>
        <w:tc>
          <w:tcPr>
            <w:tcW w:w="4228" w:type="dxa"/>
          </w:tcPr>
          <w:p w:rsidR="00737CDC" w:rsidRPr="00AE490B" w:rsidRDefault="00AD3BB1" w:rsidP="00156C13">
            <w:pPr>
              <w:tabs>
                <w:tab w:val="left" w:pos="432"/>
              </w:tabs>
              <w:spacing w:after="0"/>
              <w:rPr>
                <w:rFonts w:cstheme="minorHAnsi"/>
                <w:sz w:val="18"/>
                <w:szCs w:val="20"/>
              </w:rPr>
            </w:pPr>
            <w:r>
              <w:rPr>
                <w:rFonts w:cstheme="minorHAnsi"/>
                <w:sz w:val="18"/>
                <w:szCs w:val="20"/>
              </w:rPr>
              <w:t>11</w:t>
            </w:r>
            <w:r w:rsidR="00737CDC" w:rsidRPr="00AE490B">
              <w:rPr>
                <w:rFonts w:cstheme="minorHAnsi"/>
                <w:sz w:val="18"/>
                <w:szCs w:val="20"/>
                <w:vertAlign w:val="superscript"/>
              </w:rPr>
              <w:t>th</w:t>
            </w:r>
            <w:r w:rsidR="00737CDC" w:rsidRPr="00AE490B">
              <w:rPr>
                <w:rFonts w:cstheme="minorHAnsi"/>
                <w:sz w:val="18"/>
                <w:szCs w:val="20"/>
              </w:rPr>
              <w:t xml:space="preserve"> </w:t>
            </w:r>
            <w:r>
              <w:rPr>
                <w:rFonts w:cstheme="minorHAnsi"/>
                <w:sz w:val="18"/>
                <w:szCs w:val="20"/>
              </w:rPr>
              <w:t>Nov</w:t>
            </w:r>
            <w:r w:rsidR="00737CDC" w:rsidRPr="00AE490B">
              <w:rPr>
                <w:rFonts w:cstheme="minorHAnsi"/>
                <w:sz w:val="18"/>
                <w:szCs w:val="20"/>
              </w:rPr>
              <w:t xml:space="preserve"> 19</w:t>
            </w:r>
            <w:r>
              <w:rPr>
                <w:rFonts w:cstheme="minorHAnsi"/>
                <w:sz w:val="18"/>
                <w:szCs w:val="20"/>
              </w:rPr>
              <w:t>83</w:t>
            </w:r>
          </w:p>
        </w:tc>
      </w:tr>
      <w:tr w:rsidR="00737CDC" w:rsidRPr="00AE490B" w:rsidTr="00737CDC">
        <w:tc>
          <w:tcPr>
            <w:tcW w:w="4230" w:type="dxa"/>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Native Place</w:t>
            </w:r>
          </w:p>
        </w:tc>
        <w:tc>
          <w:tcPr>
            <w:tcW w:w="4228" w:type="dxa"/>
          </w:tcPr>
          <w:p w:rsidR="00737CDC" w:rsidRPr="00AE490B" w:rsidRDefault="00AD3BB1" w:rsidP="00156C13">
            <w:pPr>
              <w:tabs>
                <w:tab w:val="left" w:pos="432"/>
              </w:tabs>
              <w:spacing w:after="0"/>
              <w:rPr>
                <w:rFonts w:cstheme="minorHAnsi"/>
                <w:sz w:val="18"/>
                <w:szCs w:val="20"/>
              </w:rPr>
            </w:pPr>
            <w:proofErr w:type="spellStart"/>
            <w:r>
              <w:rPr>
                <w:rFonts w:cstheme="minorHAnsi"/>
                <w:sz w:val="18"/>
                <w:szCs w:val="20"/>
              </w:rPr>
              <w:t>Balaghat</w:t>
            </w:r>
            <w:proofErr w:type="spellEnd"/>
            <w:r>
              <w:rPr>
                <w:rFonts w:cstheme="minorHAnsi"/>
                <w:sz w:val="18"/>
                <w:szCs w:val="20"/>
              </w:rPr>
              <w:t xml:space="preserve"> (Madhya Pradesh)</w:t>
            </w:r>
          </w:p>
        </w:tc>
      </w:tr>
      <w:tr w:rsidR="00737CDC" w:rsidRPr="00AE490B" w:rsidTr="00737CDC">
        <w:tc>
          <w:tcPr>
            <w:tcW w:w="4230" w:type="dxa"/>
            <w:tcBorders>
              <w:top w:val="dotted" w:sz="4" w:space="0" w:color="auto"/>
              <w:left w:val="dotted" w:sz="4" w:space="0" w:color="auto"/>
              <w:bottom w:val="dotted" w:sz="4" w:space="0" w:color="auto"/>
              <w:right w:val="dotted" w:sz="4" w:space="0" w:color="auto"/>
            </w:tcBorders>
          </w:tcPr>
          <w:p w:rsidR="00737CDC" w:rsidRPr="00AE490B" w:rsidRDefault="00737CDC" w:rsidP="00156C13">
            <w:pPr>
              <w:tabs>
                <w:tab w:val="left" w:pos="432"/>
              </w:tabs>
              <w:spacing w:after="0"/>
              <w:rPr>
                <w:rFonts w:cstheme="minorHAnsi"/>
                <w:sz w:val="18"/>
                <w:szCs w:val="20"/>
              </w:rPr>
            </w:pPr>
            <w:r w:rsidRPr="00AE490B">
              <w:rPr>
                <w:rFonts w:cstheme="minorHAnsi"/>
                <w:sz w:val="18"/>
                <w:szCs w:val="20"/>
              </w:rPr>
              <w:t>Present Address</w:t>
            </w:r>
          </w:p>
        </w:tc>
        <w:tc>
          <w:tcPr>
            <w:tcW w:w="4228" w:type="dxa"/>
            <w:tcBorders>
              <w:top w:val="dotted" w:sz="4" w:space="0" w:color="auto"/>
              <w:left w:val="dotted" w:sz="4" w:space="0" w:color="auto"/>
              <w:bottom w:val="dotted" w:sz="4" w:space="0" w:color="auto"/>
              <w:right w:val="dotted" w:sz="4" w:space="0" w:color="auto"/>
            </w:tcBorders>
          </w:tcPr>
          <w:p w:rsidR="00737CDC" w:rsidRPr="00AE490B" w:rsidRDefault="00046F6D" w:rsidP="00156C13">
            <w:pPr>
              <w:tabs>
                <w:tab w:val="left" w:pos="432"/>
              </w:tabs>
              <w:spacing w:after="0"/>
              <w:rPr>
                <w:rFonts w:cstheme="minorHAnsi"/>
                <w:sz w:val="18"/>
                <w:szCs w:val="20"/>
              </w:rPr>
            </w:pPr>
            <w:r>
              <w:rPr>
                <w:rFonts w:cstheme="minorHAnsi"/>
                <w:sz w:val="18"/>
                <w:szCs w:val="20"/>
              </w:rPr>
              <w:t xml:space="preserve">Aparna </w:t>
            </w:r>
            <w:proofErr w:type="spellStart"/>
            <w:proofErr w:type="gramStart"/>
            <w:r>
              <w:rPr>
                <w:rFonts w:cstheme="minorHAnsi"/>
                <w:sz w:val="18"/>
                <w:szCs w:val="20"/>
              </w:rPr>
              <w:t>Cyber</w:t>
            </w:r>
            <w:r w:rsidR="00AD3BB1">
              <w:rPr>
                <w:rFonts w:cstheme="minorHAnsi"/>
                <w:sz w:val="18"/>
                <w:szCs w:val="20"/>
              </w:rPr>
              <w:t>zon</w:t>
            </w:r>
            <w:proofErr w:type="spellEnd"/>
            <w:r w:rsidR="00AD3BB1">
              <w:rPr>
                <w:rFonts w:cstheme="minorHAnsi"/>
                <w:sz w:val="18"/>
                <w:szCs w:val="20"/>
              </w:rPr>
              <w:t xml:space="preserve"> </w:t>
            </w:r>
            <w:r w:rsidR="00737CDC">
              <w:rPr>
                <w:rFonts w:cstheme="minorHAnsi"/>
                <w:sz w:val="18"/>
                <w:szCs w:val="20"/>
              </w:rPr>
              <w:t>,</w:t>
            </w:r>
            <w:proofErr w:type="gramEnd"/>
            <w:r w:rsidR="00737CDC">
              <w:rPr>
                <w:rFonts w:cstheme="minorHAnsi"/>
                <w:sz w:val="18"/>
                <w:szCs w:val="20"/>
              </w:rPr>
              <w:t xml:space="preserve"> Nallagandla , Hyderabad.</w:t>
            </w:r>
          </w:p>
        </w:tc>
      </w:tr>
    </w:tbl>
    <w:p w:rsidR="00737CDC" w:rsidRDefault="00737CDC" w:rsidP="00737CDC">
      <w:pPr>
        <w:spacing w:after="0" w:line="240" w:lineRule="auto"/>
        <w:ind w:right="180"/>
        <w:rPr>
          <w:rFonts w:cstheme="minorHAnsi"/>
          <w:sz w:val="18"/>
          <w:szCs w:val="20"/>
        </w:rPr>
      </w:pPr>
    </w:p>
    <w:sectPr w:rsidR="00737CDC" w:rsidSect="00137F3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67" w:rsidRDefault="00DF0B67" w:rsidP="00737CDC">
      <w:pPr>
        <w:spacing w:after="0" w:line="240" w:lineRule="auto"/>
      </w:pPr>
      <w:r>
        <w:separator/>
      </w:r>
    </w:p>
  </w:endnote>
  <w:endnote w:type="continuationSeparator" w:id="0">
    <w:p w:rsidR="00DF0B67" w:rsidRDefault="00DF0B67" w:rsidP="0073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67" w:rsidRDefault="00DF0B67" w:rsidP="00737CDC">
      <w:pPr>
        <w:spacing w:after="0" w:line="240" w:lineRule="auto"/>
      </w:pPr>
      <w:r>
        <w:separator/>
      </w:r>
    </w:p>
  </w:footnote>
  <w:footnote w:type="continuationSeparator" w:id="0">
    <w:p w:rsidR="00DF0B67" w:rsidRDefault="00DF0B67" w:rsidP="0073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E34B6A"/>
    <w:multiLevelType w:val="hybridMultilevel"/>
    <w:tmpl w:val="CC6253FC"/>
    <w:lvl w:ilvl="0" w:tplc="D228C6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153DAA"/>
    <w:multiLevelType w:val="hybridMultilevel"/>
    <w:tmpl w:val="BF522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92466"/>
    <w:multiLevelType w:val="hybridMultilevel"/>
    <w:tmpl w:val="38BE4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528F7"/>
    <w:multiLevelType w:val="hybridMultilevel"/>
    <w:tmpl w:val="7FD826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A6085"/>
    <w:multiLevelType w:val="hybridMultilevel"/>
    <w:tmpl w:val="1AB60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4720E2"/>
    <w:multiLevelType w:val="hybridMultilevel"/>
    <w:tmpl w:val="4686DC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042543"/>
    <w:multiLevelType w:val="hybridMultilevel"/>
    <w:tmpl w:val="44B6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E1B6D"/>
    <w:multiLevelType w:val="multilevel"/>
    <w:tmpl w:val="96D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00929"/>
    <w:multiLevelType w:val="hybridMultilevel"/>
    <w:tmpl w:val="3F9E070A"/>
    <w:lvl w:ilvl="0" w:tplc="D228C68A">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021484"/>
    <w:multiLevelType w:val="hybridMultilevel"/>
    <w:tmpl w:val="83BAE0A4"/>
    <w:lvl w:ilvl="0" w:tplc="D228C6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F660BD"/>
    <w:multiLevelType w:val="hybridMultilevel"/>
    <w:tmpl w:val="E3749E2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BB5"/>
    <w:multiLevelType w:val="hybridMultilevel"/>
    <w:tmpl w:val="2D0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12"/>
  </w:num>
  <w:num w:numId="6">
    <w:abstractNumId w:val="9"/>
  </w:num>
  <w:num w:numId="7">
    <w:abstractNumId w:val="8"/>
  </w:num>
  <w:num w:numId="8">
    <w:abstractNumId w:val="10"/>
  </w:num>
  <w:num w:numId="9">
    <w:abstractNumId w:val="1"/>
  </w:num>
  <w:num w:numId="10">
    <w:abstractNumId w:val="6"/>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DC"/>
    <w:rsid w:val="0001717B"/>
    <w:rsid w:val="00034FE4"/>
    <w:rsid w:val="000361A0"/>
    <w:rsid w:val="00046F6D"/>
    <w:rsid w:val="00117B0A"/>
    <w:rsid w:val="00136AC6"/>
    <w:rsid w:val="00137F3D"/>
    <w:rsid w:val="00174B39"/>
    <w:rsid w:val="00190275"/>
    <w:rsid w:val="001B0D59"/>
    <w:rsid w:val="0020567E"/>
    <w:rsid w:val="00236428"/>
    <w:rsid w:val="00257E7F"/>
    <w:rsid w:val="0026233D"/>
    <w:rsid w:val="002A03F5"/>
    <w:rsid w:val="002E57F7"/>
    <w:rsid w:val="002F0A9D"/>
    <w:rsid w:val="00300807"/>
    <w:rsid w:val="00301A48"/>
    <w:rsid w:val="00311A44"/>
    <w:rsid w:val="003A1B68"/>
    <w:rsid w:val="003A421D"/>
    <w:rsid w:val="00414151"/>
    <w:rsid w:val="004619F6"/>
    <w:rsid w:val="004664F2"/>
    <w:rsid w:val="00495EB5"/>
    <w:rsid w:val="004B3427"/>
    <w:rsid w:val="004E7149"/>
    <w:rsid w:val="005012FA"/>
    <w:rsid w:val="0052774B"/>
    <w:rsid w:val="005331D5"/>
    <w:rsid w:val="005405A9"/>
    <w:rsid w:val="005667A5"/>
    <w:rsid w:val="005A4D58"/>
    <w:rsid w:val="005D14E1"/>
    <w:rsid w:val="0066750B"/>
    <w:rsid w:val="006878C7"/>
    <w:rsid w:val="0069671F"/>
    <w:rsid w:val="006B167C"/>
    <w:rsid w:val="006E6841"/>
    <w:rsid w:val="00737CDC"/>
    <w:rsid w:val="007815FC"/>
    <w:rsid w:val="00794028"/>
    <w:rsid w:val="008163A8"/>
    <w:rsid w:val="008755AF"/>
    <w:rsid w:val="008854EC"/>
    <w:rsid w:val="008B58D1"/>
    <w:rsid w:val="008C4B34"/>
    <w:rsid w:val="008F42DE"/>
    <w:rsid w:val="00907F53"/>
    <w:rsid w:val="00922A4F"/>
    <w:rsid w:val="00953714"/>
    <w:rsid w:val="00977454"/>
    <w:rsid w:val="00AD3BB1"/>
    <w:rsid w:val="00B160BC"/>
    <w:rsid w:val="00B767B2"/>
    <w:rsid w:val="00B96B38"/>
    <w:rsid w:val="00B97039"/>
    <w:rsid w:val="00BC7AC5"/>
    <w:rsid w:val="00C16722"/>
    <w:rsid w:val="00CD003B"/>
    <w:rsid w:val="00CD06FA"/>
    <w:rsid w:val="00D651C2"/>
    <w:rsid w:val="00D86C9A"/>
    <w:rsid w:val="00D94FF4"/>
    <w:rsid w:val="00D95BCB"/>
    <w:rsid w:val="00DA3C4B"/>
    <w:rsid w:val="00DF0B67"/>
    <w:rsid w:val="00E71F24"/>
    <w:rsid w:val="00EA653D"/>
    <w:rsid w:val="00ED3A51"/>
    <w:rsid w:val="00ED4646"/>
    <w:rsid w:val="00F11579"/>
    <w:rsid w:val="00F17E41"/>
    <w:rsid w:val="00F25B62"/>
    <w:rsid w:val="00FE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1BF7F"/>
  <w15:chartTrackingRefBased/>
  <w15:docId w15:val="{8043F1E7-4D04-45C2-811C-0F4ECAA9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CD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DC"/>
  </w:style>
  <w:style w:type="paragraph" w:styleId="Footer">
    <w:name w:val="footer"/>
    <w:basedOn w:val="Normal"/>
    <w:link w:val="FooterChar"/>
    <w:uiPriority w:val="99"/>
    <w:unhideWhenUsed/>
    <w:rsid w:val="0073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DC"/>
  </w:style>
  <w:style w:type="table" w:styleId="TableGrid">
    <w:name w:val="Table Grid"/>
    <w:basedOn w:val="TableNormal"/>
    <w:uiPriority w:val="59"/>
    <w:rsid w:val="00737CD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CDC"/>
    <w:pPr>
      <w:ind w:left="720"/>
      <w:contextualSpacing/>
    </w:pPr>
  </w:style>
  <w:style w:type="paragraph" w:styleId="BalloonText">
    <w:name w:val="Balloon Text"/>
    <w:basedOn w:val="Normal"/>
    <w:link w:val="BalloonTextChar"/>
    <w:uiPriority w:val="99"/>
    <w:semiHidden/>
    <w:unhideWhenUsed/>
    <w:rsid w:val="0013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3D"/>
    <w:rPr>
      <w:rFonts w:ascii="Segoe UI" w:eastAsiaTheme="minorEastAsia" w:hAnsi="Segoe UI" w:cs="Segoe UI"/>
      <w:sz w:val="18"/>
      <w:szCs w:val="18"/>
    </w:rPr>
  </w:style>
  <w:style w:type="character" w:styleId="Hyperlink">
    <w:name w:val="Hyperlink"/>
    <w:basedOn w:val="DefaultParagraphFont"/>
    <w:uiPriority w:val="99"/>
    <w:unhideWhenUsed/>
    <w:rsid w:val="00E71F24"/>
    <w:rPr>
      <w:color w:val="0563C1" w:themeColor="hyperlink"/>
      <w:u w:val="single"/>
    </w:rPr>
  </w:style>
  <w:style w:type="paragraph" w:customStyle="1" w:styleId="Default">
    <w:name w:val="Default"/>
    <w:rsid w:val="0041415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3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205203">
      <w:bodyDiv w:val="1"/>
      <w:marLeft w:val="0"/>
      <w:marRight w:val="0"/>
      <w:marTop w:val="0"/>
      <w:marBottom w:val="0"/>
      <w:divBdr>
        <w:top w:val="none" w:sz="0" w:space="0" w:color="auto"/>
        <w:left w:val="none" w:sz="0" w:space="0" w:color="auto"/>
        <w:bottom w:val="none" w:sz="0" w:space="0" w:color="auto"/>
        <w:right w:val="none" w:sz="0" w:space="0" w:color="auto"/>
      </w:divBdr>
    </w:div>
    <w:div w:id="952250568">
      <w:bodyDiv w:val="1"/>
      <w:marLeft w:val="0"/>
      <w:marRight w:val="0"/>
      <w:marTop w:val="0"/>
      <w:marBottom w:val="0"/>
      <w:divBdr>
        <w:top w:val="none" w:sz="0" w:space="0" w:color="auto"/>
        <w:left w:val="none" w:sz="0" w:space="0" w:color="auto"/>
        <w:bottom w:val="none" w:sz="0" w:space="0" w:color="auto"/>
        <w:right w:val="none" w:sz="0" w:space="0" w:color="auto"/>
      </w:divBdr>
    </w:div>
    <w:div w:id="13848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lealliance.org/glossary/product-owner/"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fyreblaze11@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4</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EPAM Systems</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Lall</dc:creator>
  <cp:keywords/>
  <dc:description/>
  <cp:lastModifiedBy>Shukla, Pratyush</cp:lastModifiedBy>
  <cp:revision>46</cp:revision>
  <cp:lastPrinted>2018-10-23T13:58:00Z</cp:lastPrinted>
  <dcterms:created xsi:type="dcterms:W3CDTF">2018-05-23T06:31:00Z</dcterms:created>
  <dcterms:modified xsi:type="dcterms:W3CDTF">2019-11-07T06:48:00Z</dcterms:modified>
</cp:coreProperties>
</file>