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F3789" w14:textId="77777777" w:rsidR="004649AC" w:rsidRDefault="004649A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0609" w:type="dxa"/>
        <w:tblLayout w:type="fixed"/>
        <w:tblLook w:val="0000" w:firstRow="0" w:lastRow="0" w:firstColumn="0" w:lastColumn="0" w:noHBand="0" w:noVBand="0"/>
      </w:tblPr>
      <w:tblGrid>
        <w:gridCol w:w="10609"/>
      </w:tblGrid>
      <w:tr w:rsidR="004649AC" w14:paraId="18A73FD5" w14:textId="77777777">
        <w:trPr>
          <w:trHeight w:val="385"/>
        </w:trPr>
        <w:tc>
          <w:tcPr>
            <w:tcW w:w="10609" w:type="dxa"/>
            <w:shd w:val="clear" w:color="auto" w:fill="C0C0C0"/>
          </w:tcPr>
          <w:p w14:paraId="44C281FF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Name: Naveen</w:t>
            </w:r>
          </w:p>
          <w:p w14:paraId="7501FDCF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Email:</w:t>
            </w:r>
            <w:r>
              <w:t xml:space="preserve"> </w:t>
            </w:r>
            <w:r w:rsidR="00255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kumarn477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@gmail.com</w:t>
            </w:r>
          </w:p>
          <w:p w14:paraId="6872D6CC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Contact: +91-9963660277</w:t>
            </w:r>
          </w:p>
        </w:tc>
      </w:tr>
    </w:tbl>
    <w:p w14:paraId="63487B2F" w14:textId="77777777" w:rsidR="004649AC" w:rsidRDefault="004649AC">
      <w:pPr>
        <w:pStyle w:val="Normal1"/>
        <w:ind w:right="-450"/>
        <w:rPr>
          <w:rFonts w:ascii="Times New Roman" w:eastAsia="Times New Roman" w:hAnsi="Times New Roman" w:cs="Times New Roman"/>
          <w:sz w:val="24"/>
          <w:szCs w:val="24"/>
        </w:rPr>
      </w:pPr>
    </w:p>
    <w:p w14:paraId="6EAAABBD" w14:textId="77777777" w:rsidR="004649AC" w:rsidRDefault="006B169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-4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Summary</w:t>
      </w:r>
    </w:p>
    <w:p w14:paraId="248B608E" w14:textId="1ED51FF5" w:rsidR="004649AC" w:rsidRPr="002558A5" w:rsidRDefault="004B5F4B" w:rsidP="002558A5">
      <w:pPr>
        <w:pStyle w:val="Normal1"/>
        <w:numPr>
          <w:ilvl w:val="0"/>
          <w:numId w:val="3"/>
        </w:numPr>
        <w:spacing w:line="276" w:lineRule="auto"/>
        <w:ind w:right="-450"/>
        <w:rPr>
          <w:sz w:val="20"/>
          <w:szCs w:val="20"/>
        </w:rPr>
      </w:pPr>
      <w:r>
        <w:rPr>
          <w:sz w:val="20"/>
          <w:szCs w:val="20"/>
        </w:rPr>
        <w:t xml:space="preserve">Total </w:t>
      </w:r>
      <w:r w:rsidRPr="002558A5">
        <w:rPr>
          <w:sz w:val="20"/>
          <w:szCs w:val="20"/>
        </w:rPr>
        <w:t>4.8</w:t>
      </w:r>
      <w:r w:rsidR="006B1698" w:rsidRPr="002558A5">
        <w:rPr>
          <w:sz w:val="20"/>
          <w:szCs w:val="20"/>
        </w:rPr>
        <w:t xml:space="preserve"> Years of experience as a Tableau developer.</w:t>
      </w:r>
    </w:p>
    <w:p w14:paraId="1203FAD6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Extensive experience in developing Tableau dashboards.</w:t>
      </w:r>
    </w:p>
    <w:p w14:paraId="3DBA8FA7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Experience in the development, design, analysis and implementation of various dashboards using Tableau Desktop.</w:t>
      </w:r>
    </w:p>
    <w:p w14:paraId="3925BE14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Working knowledge on connecting to various </w:t>
      </w:r>
      <w:r>
        <w:rPr>
          <w:b/>
          <w:color w:val="000000"/>
          <w:sz w:val="20"/>
          <w:szCs w:val="20"/>
        </w:rPr>
        <w:t>Data sources</w:t>
      </w:r>
      <w:r>
        <w:rPr>
          <w:color w:val="000000"/>
          <w:sz w:val="20"/>
          <w:szCs w:val="20"/>
        </w:rPr>
        <w:t xml:space="preserve"> (PostgreSQL, Salesforce, Google Analytics, Face Web Data Connector, Cube and Denodo.) through Tableau for data import.</w:t>
      </w:r>
    </w:p>
    <w:p w14:paraId="77F9D8E2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Working knowledge on creating calculation fields using parameters, table calculations, LOD’s and bins.</w:t>
      </w:r>
    </w:p>
    <w:p w14:paraId="47024B37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Worked on several POCs, have exposure to Manufacturing, Education, Hospital, Financial and Travel and Transport analytics</w:t>
      </w:r>
    </w:p>
    <w:p w14:paraId="3E0C5339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Working experience on </w:t>
      </w:r>
      <w:r>
        <w:rPr>
          <w:b/>
          <w:color w:val="000000"/>
          <w:sz w:val="20"/>
          <w:szCs w:val="20"/>
        </w:rPr>
        <w:t>Tableau Server.</w:t>
      </w:r>
    </w:p>
    <w:p w14:paraId="79E18E2A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Maintained user level security in Tableau server.</w:t>
      </w:r>
    </w:p>
    <w:p w14:paraId="5D17E701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Published dashboards and assigned permissions for users in Server</w:t>
      </w:r>
    </w:p>
    <w:p w14:paraId="7905F40A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Integrated R with Tableau for analytical purposes</w:t>
      </w:r>
    </w:p>
    <w:p w14:paraId="74702C4D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sz w:val="20"/>
          <w:szCs w:val="20"/>
        </w:rPr>
        <w:t>Possess</w:t>
      </w:r>
      <w:r>
        <w:rPr>
          <w:color w:val="000000"/>
          <w:sz w:val="20"/>
          <w:szCs w:val="20"/>
        </w:rPr>
        <w:t xml:space="preserve"> Knowledge of relational databases and Data Warehouses.</w:t>
      </w:r>
    </w:p>
    <w:p w14:paraId="0E606BCE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Basic knowledge on Alteryx</w:t>
      </w:r>
      <w:r>
        <w:rPr>
          <w:sz w:val="20"/>
          <w:szCs w:val="20"/>
        </w:rPr>
        <w:t xml:space="preserve"> and</w:t>
      </w:r>
      <w:r w:rsidR="00EC1BF8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Power BI.</w:t>
      </w:r>
    </w:p>
    <w:p w14:paraId="24146B9F" w14:textId="77777777" w:rsidR="004649AC" w:rsidRDefault="004649AC">
      <w:pPr>
        <w:pStyle w:val="Normal1"/>
        <w:spacing w:line="276" w:lineRule="auto"/>
        <w:ind w:left="720" w:right="-450"/>
        <w:rPr>
          <w:color w:val="000000"/>
          <w:sz w:val="20"/>
          <w:szCs w:val="20"/>
        </w:rPr>
      </w:pPr>
    </w:p>
    <w:p w14:paraId="3E716590" w14:textId="77777777" w:rsidR="004649AC" w:rsidRDefault="004649AC">
      <w:pPr>
        <w:pStyle w:val="Normal1"/>
        <w:ind w:left="720" w:right="-450"/>
        <w:rPr>
          <w:sz w:val="20"/>
          <w:szCs w:val="20"/>
        </w:rPr>
      </w:pPr>
    </w:p>
    <w:p w14:paraId="1F522500" w14:textId="77777777" w:rsidR="004649AC" w:rsidRDefault="006B1698">
      <w:pPr>
        <w:pStyle w:val="Normal1"/>
        <w:spacing w:line="276" w:lineRule="auto"/>
        <w:ind w:right="-4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Work Experience:</w:t>
      </w:r>
    </w:p>
    <w:p w14:paraId="2D6222C1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Currently working in Infosys Ltd as a Tableau Developer from Aug 2018 to till date.</w:t>
      </w:r>
    </w:p>
    <w:p w14:paraId="28DC10F8" w14:textId="77777777" w:rsidR="004649AC" w:rsidRPr="00EC1BF8" w:rsidRDefault="006B1698" w:rsidP="00EC1BF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Worked with Bodhtree as a Software engineer from </w:t>
      </w:r>
      <w:r>
        <w:rPr>
          <w:sz w:val="20"/>
          <w:szCs w:val="20"/>
        </w:rPr>
        <w:t>Apr</w:t>
      </w:r>
      <w:r>
        <w:rPr>
          <w:color w:val="000000"/>
          <w:sz w:val="20"/>
          <w:szCs w:val="20"/>
        </w:rPr>
        <w:t xml:space="preserve"> 2016 to July 2018</w:t>
      </w:r>
      <w:r>
        <w:rPr>
          <w:sz w:val="20"/>
          <w:szCs w:val="20"/>
        </w:rPr>
        <w:t>.</w:t>
      </w:r>
    </w:p>
    <w:p w14:paraId="1D83BF2E" w14:textId="77777777" w:rsidR="004649AC" w:rsidRDefault="004649AC">
      <w:pPr>
        <w:pStyle w:val="Normal1"/>
        <w:spacing w:line="276" w:lineRule="auto"/>
        <w:ind w:right="-450"/>
        <w:rPr>
          <w:color w:val="000000"/>
          <w:sz w:val="20"/>
          <w:szCs w:val="20"/>
        </w:rPr>
      </w:pPr>
    </w:p>
    <w:p w14:paraId="624A0D51" w14:textId="77777777" w:rsidR="004649AC" w:rsidRDefault="006B1698">
      <w:pPr>
        <w:pStyle w:val="Normal1"/>
        <w:spacing w:line="276" w:lineRule="auto"/>
        <w:ind w:right="-4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</w:t>
      </w:r>
    </w:p>
    <w:p w14:paraId="4DEDD2D0" w14:textId="77777777" w:rsidR="004649AC" w:rsidRDefault="004649AC">
      <w:pPr>
        <w:pStyle w:val="Normal1"/>
        <w:spacing w:line="276" w:lineRule="auto"/>
        <w:ind w:right="-4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0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6466"/>
      </w:tblGrid>
      <w:tr w:rsidR="004649AC" w14:paraId="64D6482E" w14:textId="77777777">
        <w:tc>
          <w:tcPr>
            <w:tcW w:w="4262" w:type="dxa"/>
            <w:shd w:val="clear" w:color="auto" w:fill="CCCCCC"/>
          </w:tcPr>
          <w:p w14:paraId="37BD4F1A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Project Title</w:t>
            </w:r>
          </w:p>
        </w:tc>
        <w:tc>
          <w:tcPr>
            <w:tcW w:w="6466" w:type="dxa"/>
            <w:shd w:val="clear" w:color="auto" w:fill="CCCCCC"/>
          </w:tcPr>
          <w:p w14:paraId="7490749B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VGBP Reports</w:t>
            </w:r>
          </w:p>
        </w:tc>
      </w:tr>
      <w:tr w:rsidR="004649AC" w14:paraId="699D799F" w14:textId="77777777">
        <w:tc>
          <w:tcPr>
            <w:tcW w:w="4262" w:type="dxa"/>
          </w:tcPr>
          <w:p w14:paraId="0B9BFFE1" w14:textId="77777777" w:rsidR="004649AC" w:rsidRDefault="006B1698">
            <w:pPr>
              <w:pStyle w:val="Heading1"/>
              <w:ind w:right="-450"/>
              <w:jc w:val="both"/>
            </w:pPr>
            <w:r>
              <w:t>Client</w:t>
            </w:r>
          </w:p>
        </w:tc>
        <w:tc>
          <w:tcPr>
            <w:tcW w:w="6466" w:type="dxa"/>
          </w:tcPr>
          <w:p w14:paraId="7AB4152E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Visa Inc, Singapore</w:t>
            </w:r>
          </w:p>
        </w:tc>
      </w:tr>
      <w:tr w:rsidR="004649AC" w14:paraId="2020B1CF" w14:textId="77777777">
        <w:tc>
          <w:tcPr>
            <w:tcW w:w="4262" w:type="dxa"/>
          </w:tcPr>
          <w:p w14:paraId="594FC8F6" w14:textId="77777777" w:rsidR="004649AC" w:rsidRDefault="006B1698">
            <w:pPr>
              <w:pStyle w:val="Heading1"/>
              <w:ind w:right="-450"/>
              <w:jc w:val="both"/>
            </w:pPr>
            <w:r>
              <w:t>Industry</w:t>
            </w:r>
          </w:p>
        </w:tc>
        <w:tc>
          <w:tcPr>
            <w:tcW w:w="6466" w:type="dxa"/>
          </w:tcPr>
          <w:p w14:paraId="64DD7D66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Billing &amp; Financial Analytics</w:t>
            </w:r>
          </w:p>
        </w:tc>
      </w:tr>
      <w:tr w:rsidR="004649AC" w14:paraId="72B065AB" w14:textId="77777777">
        <w:tc>
          <w:tcPr>
            <w:tcW w:w="4262" w:type="dxa"/>
          </w:tcPr>
          <w:p w14:paraId="2152206D" w14:textId="77777777" w:rsidR="004649AC" w:rsidRDefault="006B1698">
            <w:pPr>
              <w:pStyle w:val="Heading1"/>
              <w:ind w:right="-450"/>
              <w:jc w:val="both"/>
            </w:pPr>
            <w:r>
              <w:t>Role</w:t>
            </w:r>
          </w:p>
        </w:tc>
        <w:tc>
          <w:tcPr>
            <w:tcW w:w="6466" w:type="dxa"/>
          </w:tcPr>
          <w:p w14:paraId="66B2C159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Tableau Dashboard Developer</w:t>
            </w:r>
          </w:p>
        </w:tc>
      </w:tr>
      <w:tr w:rsidR="004649AC" w14:paraId="31AA6FB6" w14:textId="77777777">
        <w:tc>
          <w:tcPr>
            <w:tcW w:w="4262" w:type="dxa"/>
          </w:tcPr>
          <w:p w14:paraId="7439585D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Specific Skills</w:t>
            </w:r>
          </w:p>
        </w:tc>
        <w:tc>
          <w:tcPr>
            <w:tcW w:w="6466" w:type="dxa"/>
          </w:tcPr>
          <w:p w14:paraId="56FFE2BE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Tableau Desktop 2018.3 &amp; 2019.4, Tableau Server</w:t>
            </w:r>
          </w:p>
        </w:tc>
      </w:tr>
      <w:tr w:rsidR="004649AC" w14:paraId="0708EBB3" w14:textId="77777777">
        <w:tc>
          <w:tcPr>
            <w:tcW w:w="4262" w:type="dxa"/>
          </w:tcPr>
          <w:p w14:paraId="728C670A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source</w:t>
            </w:r>
          </w:p>
        </w:tc>
        <w:tc>
          <w:tcPr>
            <w:tcW w:w="6466" w:type="dxa"/>
          </w:tcPr>
          <w:p w14:paraId="0F59E73E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Cube, Denodo connector</w:t>
            </w:r>
          </w:p>
        </w:tc>
      </w:tr>
    </w:tbl>
    <w:p w14:paraId="7C46F203" w14:textId="77777777" w:rsidR="004649AC" w:rsidRDefault="004649AC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8BF61F0" w14:textId="77777777" w:rsidR="004649AC" w:rsidRDefault="006B1698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Description:</w:t>
      </w:r>
    </w:p>
    <w:p w14:paraId="711D0FF9" w14:textId="77777777" w:rsidR="004649AC" w:rsidRDefault="006B16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Visa Inc. is an American multinational financial services corporation headquartered in Foster City, California, United States. It facilitates electronic funds transfers throughout the world, most commonly through Visa-branded credit cards, debit cards and prepaid cards. Visa does not issue cards, extend credit or set rates and fees for consumers; rather, Visa provides financial institutions with Visa-branded payment products that they then use to offer credit, debit, prepaid and cash-access programs to their customers. This project is mainly into global billing &amp; transactional analysis.</w:t>
      </w:r>
    </w:p>
    <w:p w14:paraId="02FAB0DB" w14:textId="77777777" w:rsidR="004649AC" w:rsidRDefault="006B1698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Responsibilities:</w:t>
      </w:r>
    </w:p>
    <w:p w14:paraId="665F7C86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Involved in requirement gathering and analyzing of the requirements </w:t>
      </w:r>
    </w:p>
    <w:p w14:paraId="78391F02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Designed and developed reports which are used by top leadership for decision making using Tableau Desktop</w:t>
      </w:r>
    </w:p>
    <w:p w14:paraId="42678A02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Involved in deploying the reports in UAT, Pre-prod environments.</w:t>
      </w:r>
    </w:p>
    <w:p w14:paraId="1926595A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Fixed the issues and bugs reported by end users using JIRA application</w:t>
      </w:r>
    </w:p>
    <w:p w14:paraId="6F3E9760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some customized reports as per the new requirements for specific business needs</w:t>
      </w:r>
    </w:p>
    <w:p w14:paraId="4F423B3B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Applied filter actions to view the reports at different senior levels in the organization.</w:t>
      </w:r>
    </w:p>
    <w:p w14:paraId="3AE71BED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KT sessions on usage of reports and application</w:t>
      </w:r>
    </w:p>
    <w:p w14:paraId="4F27369A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Published the reports in Tableau Server.</w:t>
      </w:r>
    </w:p>
    <w:p w14:paraId="2E66942D" w14:textId="77777777" w:rsidR="004649AC" w:rsidRDefault="004649AC">
      <w:pPr>
        <w:pStyle w:val="Normal1"/>
        <w:ind w:right="-450"/>
        <w:rPr>
          <w:rFonts w:ascii="Times New Roman" w:eastAsia="Times New Roman" w:hAnsi="Times New Roman" w:cs="Times New Roman"/>
          <w:sz w:val="24"/>
          <w:szCs w:val="24"/>
        </w:rPr>
      </w:pPr>
    </w:p>
    <w:p w14:paraId="304F6135" w14:textId="77777777" w:rsidR="004649AC" w:rsidRDefault="004649AC">
      <w:pPr>
        <w:pStyle w:val="Normal1"/>
        <w:ind w:right="-4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7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7"/>
        <w:gridCol w:w="6466"/>
      </w:tblGrid>
      <w:tr w:rsidR="004649AC" w14:paraId="6048861F" w14:textId="77777777">
        <w:tc>
          <w:tcPr>
            <w:tcW w:w="4267" w:type="dxa"/>
            <w:shd w:val="clear" w:color="auto" w:fill="CCCCCC"/>
          </w:tcPr>
          <w:p w14:paraId="70510671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Project Title</w:t>
            </w:r>
          </w:p>
        </w:tc>
        <w:tc>
          <w:tcPr>
            <w:tcW w:w="6466" w:type="dxa"/>
            <w:shd w:val="clear" w:color="auto" w:fill="CCCCCC"/>
          </w:tcPr>
          <w:p w14:paraId="6F71153C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CPA Metrics Reports</w:t>
            </w:r>
          </w:p>
        </w:tc>
      </w:tr>
      <w:tr w:rsidR="004649AC" w14:paraId="281EBD2D" w14:textId="77777777">
        <w:tc>
          <w:tcPr>
            <w:tcW w:w="4267" w:type="dxa"/>
          </w:tcPr>
          <w:p w14:paraId="594E3FAF" w14:textId="77777777" w:rsidR="004649AC" w:rsidRDefault="006B1698">
            <w:pPr>
              <w:pStyle w:val="Heading1"/>
              <w:ind w:right="-450"/>
              <w:jc w:val="both"/>
            </w:pPr>
            <w:r>
              <w:t>Client</w:t>
            </w:r>
          </w:p>
        </w:tc>
        <w:tc>
          <w:tcPr>
            <w:tcW w:w="6466" w:type="dxa"/>
          </w:tcPr>
          <w:p w14:paraId="29EDF00C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 Deere, Canada</w:t>
            </w:r>
          </w:p>
        </w:tc>
      </w:tr>
      <w:tr w:rsidR="004649AC" w14:paraId="58979EDF" w14:textId="77777777">
        <w:tc>
          <w:tcPr>
            <w:tcW w:w="4267" w:type="dxa"/>
          </w:tcPr>
          <w:p w14:paraId="3E4C1F65" w14:textId="77777777" w:rsidR="004649AC" w:rsidRDefault="006B1698">
            <w:pPr>
              <w:pStyle w:val="Heading1"/>
              <w:ind w:right="-450"/>
              <w:jc w:val="both"/>
            </w:pPr>
            <w:r>
              <w:t>Industry</w:t>
            </w:r>
          </w:p>
        </w:tc>
        <w:tc>
          <w:tcPr>
            <w:tcW w:w="6466" w:type="dxa"/>
          </w:tcPr>
          <w:p w14:paraId="095D3A70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Manufacturing Analytics</w:t>
            </w:r>
          </w:p>
        </w:tc>
      </w:tr>
      <w:tr w:rsidR="004649AC" w14:paraId="7C4BAFA2" w14:textId="77777777">
        <w:tc>
          <w:tcPr>
            <w:tcW w:w="4267" w:type="dxa"/>
          </w:tcPr>
          <w:p w14:paraId="4BB6B617" w14:textId="77777777" w:rsidR="004649AC" w:rsidRDefault="006B1698">
            <w:pPr>
              <w:pStyle w:val="Heading1"/>
              <w:ind w:right="-450"/>
              <w:jc w:val="both"/>
            </w:pPr>
            <w:r>
              <w:t>Role</w:t>
            </w:r>
          </w:p>
        </w:tc>
        <w:tc>
          <w:tcPr>
            <w:tcW w:w="6466" w:type="dxa"/>
          </w:tcPr>
          <w:p w14:paraId="3B746B78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Tableau Dashboard Developer</w:t>
            </w:r>
          </w:p>
        </w:tc>
      </w:tr>
      <w:tr w:rsidR="004649AC" w14:paraId="010D2C9D" w14:textId="77777777">
        <w:tc>
          <w:tcPr>
            <w:tcW w:w="4267" w:type="dxa"/>
          </w:tcPr>
          <w:p w14:paraId="7E9DE045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Specific Skills</w:t>
            </w:r>
          </w:p>
        </w:tc>
        <w:tc>
          <w:tcPr>
            <w:tcW w:w="6466" w:type="dxa"/>
          </w:tcPr>
          <w:p w14:paraId="09B1B22D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Tableau Desktop 10.5, Tableau Server</w:t>
            </w:r>
          </w:p>
        </w:tc>
      </w:tr>
      <w:tr w:rsidR="004649AC" w14:paraId="4EDAD7C1" w14:textId="77777777">
        <w:tc>
          <w:tcPr>
            <w:tcW w:w="4267" w:type="dxa"/>
          </w:tcPr>
          <w:p w14:paraId="7175225A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source</w:t>
            </w:r>
          </w:p>
        </w:tc>
        <w:tc>
          <w:tcPr>
            <w:tcW w:w="6466" w:type="dxa"/>
          </w:tcPr>
          <w:p w14:paraId="35B3D40D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M.S. Excel (SharePoint site)</w:t>
            </w:r>
          </w:p>
        </w:tc>
      </w:tr>
    </w:tbl>
    <w:p w14:paraId="3C93E992" w14:textId="77777777" w:rsidR="004649AC" w:rsidRDefault="004649AC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1745371" w14:textId="77777777" w:rsidR="004649AC" w:rsidRDefault="006B1698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Description:</w:t>
      </w:r>
    </w:p>
    <w:p w14:paraId="36B1E1E1" w14:textId="77777777" w:rsidR="004649AC" w:rsidRDefault="006B1698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John Deere is the brand name of Deere &amp; Company, an American 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corporation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that manufactures 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agricultural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construction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forestry 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machinery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diesel engines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drivetrains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(axles, transmissions, gearboxes) used in heavy equipment, and lawn care equipment. In 2017, it was listed as 105th in the 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Fortune 500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America's ranking and was ranked 407th in the 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global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ranking. The company also provides financial services and other related activities. The company's slogan is "Nothing Runs Like a Deere", and its logo is a leaping </w:t>
      </w:r>
      <w:hyperlink r:id="rId1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deer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with the words 'JOHN DEERE' under it. The logo has been used by the company for over 155 years.</w:t>
      </w:r>
    </w:p>
    <w:p w14:paraId="613347AF" w14:textId="77777777" w:rsidR="004649AC" w:rsidRDefault="004649AC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751E157" w14:textId="77777777" w:rsidR="004649AC" w:rsidRDefault="006B1698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Responsibilities:</w:t>
      </w:r>
    </w:p>
    <w:p w14:paraId="6B3E7522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dashboards to identify Non-Compliance &amp; Compliance responses across several Units.</w:t>
      </w:r>
    </w:p>
    <w:p w14:paraId="562091D6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dashboards to show the Remediation Plans Opted by the employees if their responses are Non-compliant.</w:t>
      </w:r>
    </w:p>
    <w:p w14:paraId="3A879B94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dashboards at different levels and made this dashboard a consolidated dashboard with further providing drill down option.</w:t>
      </w:r>
    </w:p>
    <w:p w14:paraId="7F6858A0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dashboards for Themes by Compliance and Non-Compliances responses</w:t>
      </w:r>
    </w:p>
    <w:p w14:paraId="611CE67D" w14:textId="77777777" w:rsidR="004649AC" w:rsidRDefault="006B1698">
      <w:pPr>
        <w:pStyle w:val="Normal1"/>
        <w:numPr>
          <w:ilvl w:val="0"/>
          <w:numId w:val="2"/>
        </w:numPr>
        <w:ind w:right="-45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Used data blending to pull data from multiple data sources to maintain data accuracy.</w:t>
      </w:r>
    </w:p>
    <w:p w14:paraId="2CC326B3" w14:textId="77777777" w:rsidR="004649AC" w:rsidRDefault="004649AC">
      <w:pPr>
        <w:pStyle w:val="Normal1"/>
        <w:ind w:left="720" w:right="-450"/>
        <w:rPr>
          <w:rFonts w:ascii="Times New Roman" w:eastAsia="Times New Roman" w:hAnsi="Times New Roman" w:cs="Times New Roman"/>
          <w:sz w:val="24"/>
          <w:szCs w:val="24"/>
        </w:rPr>
      </w:pPr>
    </w:p>
    <w:p w14:paraId="55B059F9" w14:textId="77777777" w:rsidR="004649AC" w:rsidRDefault="004649AC">
      <w:pPr>
        <w:pStyle w:val="Normal1"/>
        <w:ind w:right="-45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4"/>
        <w:gridCol w:w="5396"/>
      </w:tblGrid>
      <w:tr w:rsidR="004649AC" w14:paraId="67B988EB" w14:textId="77777777">
        <w:trPr>
          <w:trHeight w:val="240"/>
        </w:trPr>
        <w:tc>
          <w:tcPr>
            <w:tcW w:w="5394" w:type="dxa"/>
            <w:shd w:val="clear" w:color="auto" w:fill="CCCCCC"/>
          </w:tcPr>
          <w:p w14:paraId="69788118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Project Title</w:t>
            </w:r>
          </w:p>
        </w:tc>
        <w:tc>
          <w:tcPr>
            <w:tcW w:w="5396" w:type="dxa"/>
            <w:shd w:val="clear" w:color="auto" w:fill="CCCCCC"/>
          </w:tcPr>
          <w:p w14:paraId="4EFD552D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Mytrah Analytics</w:t>
            </w:r>
          </w:p>
        </w:tc>
      </w:tr>
      <w:tr w:rsidR="004649AC" w14:paraId="1AA3E41F" w14:textId="77777777">
        <w:trPr>
          <w:trHeight w:val="240"/>
        </w:trPr>
        <w:tc>
          <w:tcPr>
            <w:tcW w:w="5394" w:type="dxa"/>
          </w:tcPr>
          <w:p w14:paraId="53C69CF3" w14:textId="77777777" w:rsidR="004649AC" w:rsidRDefault="006B1698">
            <w:pPr>
              <w:pStyle w:val="Heading1"/>
              <w:ind w:right="-450"/>
              <w:jc w:val="both"/>
            </w:pPr>
            <w:r>
              <w:t>Client</w:t>
            </w:r>
          </w:p>
        </w:tc>
        <w:tc>
          <w:tcPr>
            <w:tcW w:w="5396" w:type="dxa"/>
          </w:tcPr>
          <w:p w14:paraId="0580009B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Mytrah Energy (India) Limited, Hyderabad</w:t>
            </w:r>
          </w:p>
        </w:tc>
      </w:tr>
      <w:tr w:rsidR="004649AC" w14:paraId="2C5C7E5F" w14:textId="77777777">
        <w:trPr>
          <w:trHeight w:val="240"/>
        </w:trPr>
        <w:tc>
          <w:tcPr>
            <w:tcW w:w="5394" w:type="dxa"/>
          </w:tcPr>
          <w:p w14:paraId="1C733A60" w14:textId="77777777" w:rsidR="004649AC" w:rsidRDefault="006B1698">
            <w:pPr>
              <w:pStyle w:val="Heading1"/>
              <w:ind w:right="-450"/>
              <w:jc w:val="both"/>
            </w:pPr>
            <w:r>
              <w:t>Industry</w:t>
            </w:r>
          </w:p>
        </w:tc>
        <w:tc>
          <w:tcPr>
            <w:tcW w:w="5396" w:type="dxa"/>
          </w:tcPr>
          <w:p w14:paraId="0B9348CC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Energy &amp; Resource Analytics</w:t>
            </w:r>
          </w:p>
        </w:tc>
      </w:tr>
      <w:tr w:rsidR="004649AC" w14:paraId="2700BD07" w14:textId="77777777">
        <w:trPr>
          <w:trHeight w:val="240"/>
        </w:trPr>
        <w:tc>
          <w:tcPr>
            <w:tcW w:w="5394" w:type="dxa"/>
          </w:tcPr>
          <w:p w14:paraId="7368C831" w14:textId="77777777" w:rsidR="004649AC" w:rsidRDefault="006B1698">
            <w:pPr>
              <w:pStyle w:val="Heading1"/>
              <w:ind w:right="-450"/>
              <w:jc w:val="both"/>
            </w:pPr>
            <w:r>
              <w:t>Role</w:t>
            </w:r>
          </w:p>
        </w:tc>
        <w:tc>
          <w:tcPr>
            <w:tcW w:w="5396" w:type="dxa"/>
          </w:tcPr>
          <w:p w14:paraId="15D4FD29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Tableau Dashboard Developer</w:t>
            </w:r>
          </w:p>
        </w:tc>
      </w:tr>
      <w:tr w:rsidR="004649AC" w14:paraId="46460EB2" w14:textId="77777777">
        <w:trPr>
          <w:trHeight w:val="500"/>
        </w:trPr>
        <w:tc>
          <w:tcPr>
            <w:tcW w:w="5394" w:type="dxa"/>
          </w:tcPr>
          <w:p w14:paraId="626072AF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Specific Skills</w:t>
            </w:r>
          </w:p>
        </w:tc>
        <w:tc>
          <w:tcPr>
            <w:tcW w:w="5396" w:type="dxa"/>
          </w:tcPr>
          <w:p w14:paraId="291C85CF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Tableau 8.3 &amp; 9, Tableau Server</w:t>
            </w:r>
          </w:p>
        </w:tc>
      </w:tr>
      <w:tr w:rsidR="004649AC" w14:paraId="5FAA9190" w14:textId="77777777">
        <w:trPr>
          <w:trHeight w:val="500"/>
        </w:trPr>
        <w:tc>
          <w:tcPr>
            <w:tcW w:w="5394" w:type="dxa"/>
          </w:tcPr>
          <w:p w14:paraId="08AE9ADC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sources</w:t>
            </w:r>
          </w:p>
        </w:tc>
        <w:tc>
          <w:tcPr>
            <w:tcW w:w="5396" w:type="dxa"/>
          </w:tcPr>
          <w:p w14:paraId="2D779562" w14:textId="77777777" w:rsidR="004649AC" w:rsidRDefault="006B1698">
            <w:pPr>
              <w:pStyle w:val="Normal1"/>
              <w:ind w:righ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Server SQL, Excel</w:t>
            </w:r>
          </w:p>
        </w:tc>
      </w:tr>
    </w:tbl>
    <w:p w14:paraId="2D9F2DA9" w14:textId="77777777" w:rsidR="004649AC" w:rsidRDefault="004649AC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A778E5" w14:textId="77777777" w:rsidR="004649AC" w:rsidRDefault="006B1698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Description:</w:t>
      </w:r>
    </w:p>
    <w:p w14:paraId="09D5D47E" w14:textId="77777777" w:rsidR="004649AC" w:rsidRDefault="006B1698">
      <w:pPr>
        <w:pStyle w:val="Normal1"/>
        <w:ind w:right="-45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highlight w:val="white"/>
        </w:rPr>
        <w:t>Mytrah Energy Limited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, headquartered in London, UK, the Mytrah group is focused on delivering sustainable energy in a world without subsidies. The group is privately owned and takes a long-term view of business, guided by strong corporate values and high ethical standards. As they are into Power (Wind Energy) generation – for this project I have done the energy generation and breakdown data analysis for Mytrah Energy (India) Pvt Ltd.</w:t>
      </w:r>
    </w:p>
    <w:p w14:paraId="6B459D71" w14:textId="77777777" w:rsidR="004649AC" w:rsidRDefault="004649AC">
      <w:pPr>
        <w:pStyle w:val="Normal1"/>
        <w:ind w:right="-45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B5F6AD" w14:textId="77777777" w:rsidR="004649AC" w:rsidRDefault="006B1698">
      <w:pPr>
        <w:pStyle w:val="Normal1"/>
        <w:ind w:right="-45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Responsibilities:</w:t>
      </w:r>
    </w:p>
    <w:p w14:paraId="27C54A27" w14:textId="77777777" w:rsidR="004649AC" w:rsidRDefault="006B1698">
      <w:pPr>
        <w:pStyle w:val="Normal1"/>
        <w:numPr>
          <w:ilvl w:val="0"/>
          <w:numId w:val="1"/>
        </w:numPr>
        <w:ind w:right="-45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Customized and interactive dashboards using multiple data sources.</w:t>
      </w:r>
    </w:p>
    <w:p w14:paraId="56BA84F2" w14:textId="77777777" w:rsidR="004649AC" w:rsidRDefault="006B1698">
      <w:pPr>
        <w:pStyle w:val="Normal1"/>
        <w:numPr>
          <w:ilvl w:val="0"/>
          <w:numId w:val="1"/>
        </w:numPr>
        <w:ind w:right="-45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Collected data from various departments with continuous internal meetings with client.</w:t>
      </w:r>
    </w:p>
    <w:p w14:paraId="4C8B1C64" w14:textId="77777777" w:rsidR="004649AC" w:rsidRDefault="006B1698">
      <w:pPr>
        <w:pStyle w:val="Normal1"/>
        <w:numPr>
          <w:ilvl w:val="0"/>
          <w:numId w:val="1"/>
        </w:numPr>
        <w:ind w:right="-450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different kinds of Dashboards like Generation Report (AOP &amp; Gen), Generation contribution by Site/Machine to Total Generation and PLF vs Generation.</w:t>
      </w:r>
    </w:p>
    <w:p w14:paraId="0FCD186D" w14:textId="77777777" w:rsidR="004649AC" w:rsidRDefault="006B1698">
      <w:pPr>
        <w:pStyle w:val="Normal1"/>
        <w:numPr>
          <w:ilvl w:val="0"/>
          <w:numId w:val="1"/>
        </w:numPr>
        <w:ind w:right="-45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Shown the Energy generation for different Site and respective sites in a Map using Tableau.</w:t>
      </w:r>
    </w:p>
    <w:p w14:paraId="4A2EB6E2" w14:textId="77777777" w:rsidR="004649AC" w:rsidRDefault="006B1698">
      <w:pPr>
        <w:pStyle w:val="Normal1"/>
        <w:numPr>
          <w:ilvl w:val="0"/>
          <w:numId w:val="1"/>
        </w:numPr>
        <w:ind w:right="-45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Shown MA and GA values in the selected sites.</w:t>
      </w:r>
    </w:p>
    <w:p w14:paraId="7D2AD929" w14:textId="77777777" w:rsidR="004649AC" w:rsidRDefault="006B1698">
      <w:pPr>
        <w:pStyle w:val="Normal1"/>
        <w:numPr>
          <w:ilvl w:val="0"/>
          <w:numId w:val="1"/>
        </w:numPr>
        <w:ind w:right="-45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Shown AOP Bridge vs Actual Generation vs Losses by providing filters like Site, Machine, Year, Month and Day.</w:t>
      </w:r>
    </w:p>
    <w:p w14:paraId="6FD9EAA9" w14:textId="77777777" w:rsidR="004649AC" w:rsidRDefault="006B1698">
      <w:pPr>
        <w:pStyle w:val="Normal1"/>
        <w:numPr>
          <w:ilvl w:val="0"/>
          <w:numId w:val="1"/>
        </w:numPr>
        <w:ind w:right="-45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Written Calculation fields, Parameters, Sets and Groups for the analysis.</w:t>
      </w:r>
    </w:p>
    <w:p w14:paraId="160C3D79" w14:textId="77777777" w:rsidR="004649AC" w:rsidRDefault="006B1698">
      <w:pPr>
        <w:pStyle w:val="Normal1"/>
        <w:widowControl w:val="0"/>
        <w:numPr>
          <w:ilvl w:val="0"/>
          <w:numId w:val="1"/>
        </w:numPr>
        <w:spacing w:line="276" w:lineRule="auto"/>
        <w:ind w:right="-450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 different types of Charts by using Dual Axis in tableau.</w:t>
      </w:r>
    </w:p>
    <w:p w14:paraId="6E9F09F8" w14:textId="77777777" w:rsidR="004649AC" w:rsidRDefault="006B1698">
      <w:pPr>
        <w:pStyle w:val="Normal1"/>
        <w:widowControl w:val="0"/>
        <w:numPr>
          <w:ilvl w:val="0"/>
          <w:numId w:val="1"/>
        </w:numPr>
        <w:spacing w:line="276" w:lineRule="auto"/>
        <w:ind w:right="-450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 with creation of users, groups, projects and signing appropriate persons for Tableau server logons.</w:t>
      </w:r>
    </w:p>
    <w:p w14:paraId="664E6614" w14:textId="77777777" w:rsidR="004649AC" w:rsidRDefault="006B1698">
      <w:pPr>
        <w:pStyle w:val="Normal1"/>
        <w:widowControl w:val="0"/>
        <w:numPr>
          <w:ilvl w:val="0"/>
          <w:numId w:val="1"/>
        </w:numPr>
        <w:spacing w:line="276" w:lineRule="auto"/>
        <w:ind w:right="-450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row level security</w:t>
      </w:r>
    </w:p>
    <w:p w14:paraId="68AEF830" w14:textId="77777777" w:rsidR="004649AC" w:rsidRDefault="004649AC">
      <w:pPr>
        <w:pStyle w:val="Normal1"/>
        <w:spacing w:line="276" w:lineRule="auto"/>
        <w:ind w:right="-4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B742AFF" w14:textId="77777777" w:rsidR="004649AC" w:rsidRDefault="006B1698">
      <w:pPr>
        <w:pStyle w:val="Normal1"/>
        <w:spacing w:line="276" w:lineRule="auto"/>
        <w:ind w:right="-4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Education Background</w:t>
      </w:r>
    </w:p>
    <w:p w14:paraId="52A23F25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Bachelor of Technology (EEE) From JNTUH University in 2013.</w:t>
      </w:r>
    </w:p>
    <w:p w14:paraId="355D455C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Intermediate in Narayana Junior College 2007-2009</w:t>
      </w:r>
    </w:p>
    <w:p w14:paraId="563AA8DF" w14:textId="77777777" w:rsidR="004649AC" w:rsidRDefault="006B1698">
      <w:pPr>
        <w:pStyle w:val="Normal1"/>
        <w:numPr>
          <w:ilvl w:val="0"/>
          <w:numId w:val="3"/>
        </w:numPr>
        <w:spacing w:line="276" w:lineRule="auto"/>
        <w:ind w:right="-4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10th in M.V.N High School 2007</w:t>
      </w:r>
    </w:p>
    <w:p w14:paraId="236D53AC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342FAD19" w14:textId="77777777" w:rsidR="004649AC" w:rsidRDefault="006B1698">
      <w:pPr>
        <w:pStyle w:val="Normal1"/>
        <w:spacing w:line="276" w:lineRule="auto"/>
        <w:ind w:right="-4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Technical Skills:</w:t>
      </w:r>
    </w:p>
    <w:p w14:paraId="24107A17" w14:textId="77777777" w:rsidR="004649AC" w:rsidRDefault="006B169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5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Languages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C, SQL, Core Java</w:t>
      </w:r>
    </w:p>
    <w:p w14:paraId="27288E50" w14:textId="77777777" w:rsidR="004649AC" w:rsidRDefault="006B169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5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Operating System</w:t>
      </w:r>
      <w:r>
        <w:rPr>
          <w:b/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Windows 2003/2008/10/XP</w:t>
      </w:r>
    </w:p>
    <w:p w14:paraId="59E85140" w14:textId="77777777" w:rsidR="004649AC" w:rsidRDefault="006B1698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5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Reporting Tools</w:t>
      </w:r>
      <w:r>
        <w:rPr>
          <w:b/>
          <w:color w:val="000000"/>
          <w:sz w:val="20"/>
          <w:szCs w:val="20"/>
        </w:rPr>
        <w:tab/>
        <w:t>:</w:t>
      </w:r>
      <w:r>
        <w:rPr>
          <w:color w:val="000000"/>
          <w:sz w:val="20"/>
          <w:szCs w:val="20"/>
        </w:rPr>
        <w:t xml:space="preserve">  Tableau Desktop</w:t>
      </w:r>
    </w:p>
    <w:p w14:paraId="4081FB50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5592F797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0231394C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356FB921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1A1DFA63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0B1B78D1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37F69D07" w14:textId="77777777" w:rsidR="004649AC" w:rsidRDefault="006B1698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AF2EABD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24241C4B" w14:textId="77777777" w:rsidR="004649AC" w:rsidRDefault="006B1698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14:paraId="185E359A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713B0BF1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014602D5" w14:textId="77777777" w:rsidR="004649AC" w:rsidRDefault="006B1698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</w:t>
      </w:r>
    </w:p>
    <w:p w14:paraId="75E7569B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46F25F1C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5B37A2A4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006755E2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17566C96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699073C8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65B6BE30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2EAB377E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797CA081" w14:textId="77777777" w:rsidR="004649AC" w:rsidRDefault="004649AC">
      <w:pPr>
        <w:pStyle w:val="Normal1"/>
        <w:widowControl w:val="0"/>
        <w:spacing w:line="276" w:lineRule="auto"/>
        <w:ind w:right="-450"/>
        <w:rPr>
          <w:b/>
          <w:sz w:val="24"/>
          <w:szCs w:val="24"/>
          <w:u w:val="single"/>
        </w:rPr>
      </w:pPr>
    </w:p>
    <w:p w14:paraId="3D267CDC" w14:textId="77777777" w:rsidR="004649AC" w:rsidRDefault="006B1698">
      <w:pPr>
        <w:pStyle w:val="Normal1"/>
        <w:widowControl w:val="0"/>
        <w:spacing w:line="276" w:lineRule="auto"/>
        <w:ind w:right="-45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</w:p>
    <w:sectPr w:rsidR="004649AC" w:rsidSect="004649A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8D763" w14:textId="77777777" w:rsidR="006B1698" w:rsidRDefault="006B1698" w:rsidP="004649AC">
      <w:r>
        <w:separator/>
      </w:r>
    </w:p>
  </w:endnote>
  <w:endnote w:type="continuationSeparator" w:id="0">
    <w:p w14:paraId="772DE6D3" w14:textId="77777777" w:rsidR="006B1698" w:rsidRDefault="006B1698" w:rsidP="0046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1CFCF" w14:textId="77777777" w:rsidR="004649AC" w:rsidRDefault="004649A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A574" w14:textId="77777777" w:rsidR="004649AC" w:rsidRDefault="004649A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2B74" w14:textId="77777777" w:rsidR="004649AC" w:rsidRDefault="004649A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0D17A" w14:textId="77777777" w:rsidR="006B1698" w:rsidRDefault="006B1698" w:rsidP="004649AC">
      <w:r>
        <w:separator/>
      </w:r>
    </w:p>
  </w:footnote>
  <w:footnote w:type="continuationSeparator" w:id="0">
    <w:p w14:paraId="21ACCBEA" w14:textId="77777777" w:rsidR="006B1698" w:rsidRDefault="006B1698" w:rsidP="0046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DD7F" w14:textId="77777777" w:rsidR="004649AC" w:rsidRDefault="004649A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009C" w14:textId="77777777" w:rsidR="004649AC" w:rsidRDefault="006B16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  <w:r>
      <w:rPr>
        <w:color w:val="000000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A5810" w14:textId="77777777" w:rsidR="004649AC" w:rsidRDefault="004649A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773"/>
    <w:multiLevelType w:val="multilevel"/>
    <w:tmpl w:val="CE5E8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5B31EA"/>
    <w:multiLevelType w:val="multilevel"/>
    <w:tmpl w:val="1D80F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823E9"/>
    <w:multiLevelType w:val="multilevel"/>
    <w:tmpl w:val="AF2E1C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9AC"/>
    <w:rsid w:val="002558A5"/>
    <w:rsid w:val="004649AC"/>
    <w:rsid w:val="004B5F4B"/>
    <w:rsid w:val="006B1698"/>
    <w:rsid w:val="00E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26FB0FE8"/>
  <w15:docId w15:val="{6333726C-379B-48FC-9B76-00D24DF1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649AC"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1"/>
    <w:next w:val="Normal1"/>
    <w:rsid w:val="004649AC"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1"/>
    <w:next w:val="Normal1"/>
    <w:rsid w:val="00464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649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649A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649AC"/>
    <w:pPr>
      <w:spacing w:before="240" w:after="60"/>
      <w:outlineLvl w:val="5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649AC"/>
  </w:style>
  <w:style w:type="paragraph" w:styleId="Title">
    <w:name w:val="Title"/>
    <w:basedOn w:val="Normal1"/>
    <w:next w:val="Normal1"/>
    <w:rsid w:val="004649A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649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6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46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649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649A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gricultural" TargetMode="External"/><Relationship Id="rId13" Type="http://schemas.openxmlformats.org/officeDocument/2006/relationships/hyperlink" Target="https://en.wikipedia.org/wiki/Fortune_5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en.wikipedia.org/wiki/Corporation" TargetMode="External"/><Relationship Id="rId12" Type="http://schemas.openxmlformats.org/officeDocument/2006/relationships/hyperlink" Target="https://en.wikipedia.org/wiki/Drivetrai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Diesel_engi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De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Machinery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nstruction" TargetMode="External"/><Relationship Id="rId14" Type="http://schemas.openxmlformats.org/officeDocument/2006/relationships/hyperlink" Target="https://en.wikipedia.org/wiki/Fortune_Global_5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Naveen Kumar Narravula</cp:lastModifiedBy>
  <cp:revision>2</cp:revision>
  <dcterms:created xsi:type="dcterms:W3CDTF">2021-02-01T10:31:00Z</dcterms:created>
  <dcterms:modified xsi:type="dcterms:W3CDTF">2021-02-01T10:31:00Z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naveenkumar.n12@ad.infosys.com</vt:lpwstr>
  </property>
  <property fmtid="{D5CDD505-2E9C-101B-9397-08002B2CF9AE}" pid="5" name="MSIP_Label_be4b3411-284d-4d31-bd4f-bc13ef7f1fd6_SetDate">
    <vt:lpwstr>2021-02-01T10:31:23.1672269Z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9363f1a0-a779-499b-ad5d-3c89c27bee2a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naveenkumar.n12@ad.infosys.com</vt:lpwstr>
  </property>
  <property fmtid="{D5CDD505-2E9C-101B-9397-08002B2CF9AE}" pid="13" name="MSIP_Label_a0819fa7-4367-4500-ba88-dd630d977609_SetDate">
    <vt:lpwstr>2021-02-01T10:31:23.1672269Z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9363f1a0-a779-499b-ad5d-3c89c27bee2a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