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1B" w:rsidRPr="0044121A" w:rsidRDefault="00583E67" w:rsidP="00DA381B">
      <w:pPr>
        <w:spacing w:after="0"/>
        <w:rPr>
          <w:b/>
          <w:color w:val="17365D" w:themeColor="text2" w:themeShade="BF"/>
          <w:sz w:val="28"/>
          <w:szCs w:val="28"/>
        </w:rPr>
      </w:pPr>
      <w:r>
        <w:rPr>
          <w:b/>
          <w:color w:val="17365D" w:themeColor="text2" w:themeShade="BF"/>
          <w:sz w:val="28"/>
          <w:szCs w:val="28"/>
        </w:rPr>
        <w:t>G Praveen</w:t>
      </w:r>
      <w:r>
        <w:rPr>
          <w:b/>
          <w:color w:val="17365D" w:themeColor="text2" w:themeShade="BF"/>
          <w:sz w:val="28"/>
          <w:szCs w:val="28"/>
        </w:rPr>
        <w:tab/>
      </w:r>
      <w:r w:rsidR="00A53E5E" w:rsidRPr="0044121A">
        <w:rPr>
          <w:b/>
          <w:color w:val="17365D" w:themeColor="text2" w:themeShade="BF"/>
          <w:sz w:val="28"/>
          <w:szCs w:val="28"/>
        </w:rPr>
        <w:tab/>
      </w:r>
      <w:r w:rsidR="00A53E5E">
        <w:rPr>
          <w:b/>
          <w:color w:val="17365D" w:themeColor="text2" w:themeShade="BF"/>
          <w:sz w:val="28"/>
          <w:szCs w:val="28"/>
        </w:rPr>
        <w:tab/>
      </w:r>
      <w:r w:rsidR="00A53E5E">
        <w:rPr>
          <w:b/>
          <w:color w:val="17365D" w:themeColor="text2" w:themeShade="BF"/>
          <w:sz w:val="28"/>
          <w:szCs w:val="28"/>
        </w:rPr>
        <w:tab/>
      </w:r>
      <w:r>
        <w:rPr>
          <w:b/>
          <w:color w:val="17365D" w:themeColor="text2" w:themeShade="BF"/>
          <w:sz w:val="28"/>
          <w:szCs w:val="28"/>
        </w:rPr>
        <w:tab/>
      </w:r>
      <w:r>
        <w:rPr>
          <w:b/>
          <w:color w:val="17365D" w:themeColor="text2" w:themeShade="BF"/>
          <w:sz w:val="28"/>
          <w:szCs w:val="28"/>
        </w:rPr>
        <w:tab/>
      </w:r>
      <w:r>
        <w:t>kumar.uide</w:t>
      </w:r>
      <w:r w:rsidR="00462FE0">
        <w:t>@</w:t>
      </w:r>
      <w:r w:rsidR="009B53EB">
        <w:t>gmail</w:t>
      </w:r>
      <w:r w:rsidR="00462FE0">
        <w:t>.com</w:t>
      </w:r>
      <w:r w:rsidR="00A53E5E">
        <w:t>, +91-</w:t>
      </w:r>
      <w:r>
        <w:t>9959027817</w:t>
      </w:r>
    </w:p>
    <w:p w:rsidR="00DA381B" w:rsidRDefault="00DA381B" w:rsidP="00DA381B">
      <w:pPr>
        <w:spacing w:after="0"/>
        <w:ind w:left="-270"/>
      </w:pPr>
    </w:p>
    <w:p w:rsidR="00DA381B" w:rsidRDefault="00A53E5E" w:rsidP="00DA381B">
      <w:pPr>
        <w:spacing w:after="0"/>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Professional </w:t>
      </w:r>
      <w:r>
        <w:rPr>
          <w:rFonts w:ascii="Arial" w:hAnsi="Arial" w:cs="Arial"/>
          <w:b/>
          <w:color w:val="548DD4" w:themeColor="text2" w:themeTint="99"/>
          <w:sz w:val="20"/>
          <w:szCs w:val="20"/>
        </w:rPr>
        <w:t>Background</w:t>
      </w:r>
    </w:p>
    <w:p w:rsidR="00DA381B" w:rsidRPr="00C66420" w:rsidRDefault="00A53E5E" w:rsidP="00DA381B">
      <w:pPr>
        <w:spacing w:after="0"/>
        <w:ind w:left="-720" w:firstLine="720"/>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29965" cy="21653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16756" name="Picture 3"/>
                    <pic:cNvPicPr>
                      <a:picLocks noChangeAspect="1" noChangeArrowheads="1"/>
                    </pic:cNvPicPr>
                  </pic:nvPicPr>
                  <pic:blipFill>
                    <a:blip r:embed="rId6" cstate="prin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713BCE" w:rsidRPr="00713BCE" w:rsidRDefault="00A53E5E" w:rsidP="00713BCE">
      <w:pPr>
        <w:pStyle w:val="FirstListText"/>
        <w:numPr>
          <w:ilvl w:val="0"/>
          <w:numId w:val="3"/>
        </w:numPr>
        <w:spacing w:after="120" w:line="240" w:lineRule="auto"/>
        <w:rPr>
          <w:rFonts w:ascii="Arial" w:hAnsi="Arial" w:cs="Arial"/>
          <w:sz w:val="20"/>
        </w:rPr>
      </w:pPr>
      <w:r>
        <w:rPr>
          <w:rFonts w:ascii="Arial" w:hAnsi="Arial" w:cs="Arial"/>
          <w:sz w:val="20"/>
        </w:rPr>
        <w:t>Proven Track working with HTML5, CSS3,</w:t>
      </w:r>
      <w:r w:rsidR="006E7699">
        <w:rPr>
          <w:rFonts w:ascii="Arial" w:hAnsi="Arial" w:cs="Arial"/>
          <w:sz w:val="20"/>
        </w:rPr>
        <w:t xml:space="preserve"> </w:t>
      </w:r>
      <w:r w:rsidR="00583E67">
        <w:rPr>
          <w:rFonts w:ascii="Arial" w:hAnsi="Arial" w:cs="Arial"/>
          <w:sz w:val="20"/>
        </w:rPr>
        <w:t>React JS</w:t>
      </w:r>
      <w:r>
        <w:rPr>
          <w:rFonts w:ascii="Arial" w:hAnsi="Arial" w:cs="Arial"/>
          <w:sz w:val="20"/>
        </w:rPr>
        <w:t xml:space="preserve"> and Bootstrap</w:t>
      </w:r>
    </w:p>
    <w:p w:rsidR="00DA381B" w:rsidRDefault="00A53E5E" w:rsidP="00713BCE">
      <w:pPr>
        <w:pStyle w:val="FirstListText"/>
        <w:numPr>
          <w:ilvl w:val="0"/>
          <w:numId w:val="3"/>
        </w:numPr>
        <w:spacing w:after="120" w:line="240" w:lineRule="auto"/>
        <w:rPr>
          <w:rFonts w:ascii="Arial" w:hAnsi="Arial" w:cs="Arial"/>
          <w:sz w:val="20"/>
        </w:rPr>
      </w:pPr>
      <w:r w:rsidRPr="00C66420">
        <w:rPr>
          <w:rFonts w:ascii="Arial" w:hAnsi="Arial" w:cs="Arial"/>
          <w:sz w:val="20"/>
        </w:rPr>
        <w:t>Well versed knowledge on</w:t>
      </w:r>
      <w:r>
        <w:rPr>
          <w:rFonts w:ascii="Arial" w:hAnsi="Arial" w:cs="Arial"/>
          <w:sz w:val="20"/>
        </w:rPr>
        <w:t xml:space="preserve"> creatingLarge Scale Applications using JavaScript, </w:t>
      </w:r>
      <w:proofErr w:type="spellStart"/>
      <w:r>
        <w:rPr>
          <w:rFonts w:ascii="Arial" w:hAnsi="Arial" w:cs="Arial"/>
          <w:sz w:val="20"/>
        </w:rPr>
        <w:t>JQuery</w:t>
      </w:r>
      <w:proofErr w:type="spellEnd"/>
      <w:r>
        <w:rPr>
          <w:rFonts w:ascii="Arial" w:hAnsi="Arial" w:cs="Arial"/>
          <w:sz w:val="20"/>
        </w:rPr>
        <w:t xml:space="preserve"> and HTML5.</w:t>
      </w:r>
    </w:p>
    <w:p w:rsidR="00DA381B" w:rsidRPr="00C66420" w:rsidRDefault="00A53E5E" w:rsidP="00713BCE">
      <w:pPr>
        <w:pStyle w:val="FirstListText"/>
        <w:numPr>
          <w:ilvl w:val="0"/>
          <w:numId w:val="3"/>
        </w:numPr>
        <w:spacing w:after="120" w:line="240" w:lineRule="auto"/>
        <w:rPr>
          <w:rFonts w:ascii="Arial" w:hAnsi="Arial" w:cs="Arial"/>
          <w:sz w:val="20"/>
        </w:rPr>
      </w:pPr>
      <w:r w:rsidRPr="00C66420">
        <w:rPr>
          <w:rFonts w:ascii="Arial" w:hAnsi="Arial" w:cs="Arial"/>
          <w:sz w:val="20"/>
        </w:rPr>
        <w:t>Expertise in creating HTML5/CSS3 Mobile Compatibility Layouts.</w:t>
      </w:r>
    </w:p>
    <w:p w:rsidR="00DA381B" w:rsidRPr="00C66420" w:rsidRDefault="00A53E5E" w:rsidP="00713BCE">
      <w:pPr>
        <w:pStyle w:val="FirstListText"/>
        <w:numPr>
          <w:ilvl w:val="0"/>
          <w:numId w:val="3"/>
        </w:numPr>
        <w:spacing w:after="120" w:line="240" w:lineRule="auto"/>
        <w:rPr>
          <w:rFonts w:ascii="Arial" w:hAnsi="Arial" w:cs="Arial"/>
          <w:sz w:val="20"/>
        </w:rPr>
      </w:pPr>
      <w:r w:rsidRPr="00C66420">
        <w:rPr>
          <w:rFonts w:ascii="Arial" w:hAnsi="Arial" w:cs="Arial"/>
          <w:sz w:val="20"/>
        </w:rPr>
        <w:t>Sound Knowledge on MVC Architecture</w:t>
      </w:r>
      <w:r>
        <w:rPr>
          <w:rFonts w:ascii="Arial" w:hAnsi="Arial" w:cs="Arial"/>
          <w:sz w:val="20"/>
        </w:rPr>
        <w:t xml:space="preserve"> and Porting application Photoshop into HTML file.</w:t>
      </w:r>
    </w:p>
    <w:p w:rsidR="00DA381B" w:rsidRDefault="00A53E5E" w:rsidP="00713BCE">
      <w:pPr>
        <w:pStyle w:val="FirstListText"/>
        <w:numPr>
          <w:ilvl w:val="0"/>
          <w:numId w:val="3"/>
        </w:numPr>
        <w:spacing w:after="120" w:line="240" w:lineRule="auto"/>
        <w:rPr>
          <w:rFonts w:ascii="Arial" w:hAnsi="Arial" w:cs="Arial"/>
          <w:sz w:val="20"/>
        </w:rPr>
      </w:pPr>
      <w:r>
        <w:rPr>
          <w:rFonts w:ascii="Arial" w:hAnsi="Arial" w:cs="Arial"/>
          <w:sz w:val="20"/>
        </w:rPr>
        <w:t>Collaborating with Web backend developers and make the application based the client requirement.</w:t>
      </w:r>
    </w:p>
    <w:p w:rsidR="00B36410" w:rsidRPr="00B36410" w:rsidRDefault="00A53E5E" w:rsidP="00713BCE">
      <w:pPr>
        <w:pStyle w:val="FirstListText"/>
        <w:numPr>
          <w:ilvl w:val="0"/>
          <w:numId w:val="3"/>
        </w:numPr>
        <w:spacing w:after="120" w:line="240" w:lineRule="auto"/>
        <w:rPr>
          <w:rFonts w:ascii="Arial" w:hAnsi="Arial" w:cs="Arial"/>
          <w:sz w:val="20"/>
        </w:rPr>
      </w:pPr>
      <w:r w:rsidRPr="00B36410">
        <w:rPr>
          <w:rFonts w:ascii="Arial" w:hAnsi="Arial" w:cs="Arial"/>
          <w:sz w:val="20"/>
        </w:rPr>
        <w:t>Good knowledge of cross platform rendering issues between major browsers and platforms.</w:t>
      </w:r>
    </w:p>
    <w:p w:rsidR="00DA381B" w:rsidRPr="00B36410" w:rsidRDefault="00A53E5E" w:rsidP="00DA381B">
      <w:pPr>
        <w:pStyle w:val="FirstListText"/>
        <w:numPr>
          <w:ilvl w:val="0"/>
          <w:numId w:val="3"/>
        </w:numPr>
        <w:spacing w:after="120" w:line="240" w:lineRule="auto"/>
        <w:jc w:val="both"/>
        <w:rPr>
          <w:rFonts w:ascii="Arial" w:hAnsi="Arial" w:cs="Arial"/>
          <w:sz w:val="20"/>
        </w:rPr>
      </w:pPr>
      <w:r w:rsidRPr="00B36410">
        <w:rPr>
          <w:rFonts w:ascii="Arial" w:hAnsi="Arial" w:cs="Arial"/>
          <w:sz w:val="20"/>
        </w:rPr>
        <w:t>Coordinating with clients and onsite team get the requirements, take assigned tasks from onsite and close the issues in time.</w:t>
      </w:r>
    </w:p>
    <w:p w:rsidR="00DA381B" w:rsidRDefault="00DA381B" w:rsidP="00DA381B">
      <w:pPr>
        <w:pStyle w:val="FirstListText"/>
        <w:numPr>
          <w:ilvl w:val="0"/>
          <w:numId w:val="0"/>
        </w:numPr>
        <w:spacing w:after="120" w:line="240" w:lineRule="auto"/>
        <w:ind w:left="720"/>
        <w:jc w:val="both"/>
        <w:rPr>
          <w:rFonts w:ascii="Arial" w:hAnsi="Arial" w:cs="Arial"/>
          <w:sz w:val="20"/>
        </w:rPr>
      </w:pPr>
    </w:p>
    <w:p w:rsidR="00DA381B" w:rsidRPr="00771DFB" w:rsidRDefault="00A53E5E" w:rsidP="00DA381B">
      <w:pPr>
        <w:spacing w:after="0" w:line="360" w:lineRule="auto"/>
        <w:rPr>
          <w:rFonts w:ascii="Arial" w:hAnsi="Arial" w:cs="Arial"/>
          <w:b/>
          <w:color w:val="548DD4" w:themeColor="text2" w:themeTint="99"/>
          <w:sz w:val="20"/>
          <w:szCs w:val="20"/>
        </w:rPr>
      </w:pPr>
      <w:r>
        <w:rPr>
          <w:rFonts w:ascii="Arial" w:hAnsi="Arial" w:cs="Arial"/>
          <w:b/>
          <w:color w:val="4A442A" w:themeColor="background2" w:themeShade="40"/>
          <w:sz w:val="20"/>
          <w:szCs w:val="20"/>
        </w:rPr>
        <w:t>Technical</w:t>
      </w:r>
      <w:r w:rsidRPr="00BF46FA">
        <w:rPr>
          <w:rFonts w:ascii="Arial" w:hAnsi="Arial" w:cs="Arial"/>
          <w:b/>
          <w:color w:val="00B0F0"/>
          <w:sz w:val="20"/>
          <w:szCs w:val="20"/>
        </w:rPr>
        <w:t>Expertise</w:t>
      </w:r>
    </w:p>
    <w:p w:rsidR="00DA381B" w:rsidRPr="00771DFB" w:rsidRDefault="00A53E5E" w:rsidP="00DA381B">
      <w:pPr>
        <w:spacing w:after="0" w:line="360" w:lineRule="auto"/>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33775" cy="219075"/>
            <wp:effectExtent l="19050" t="0" r="9525"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96063" name="Picture 5"/>
                    <pic:cNvPicPr>
                      <a:picLocks noChangeAspect="1" noChangeArrowheads="1"/>
                    </pic:cNvPicPr>
                  </pic:nvPicPr>
                  <pic:blipFill>
                    <a:blip r:embed="rId6" cstate="print"/>
                    <a:stretch>
                      <a:fillRect/>
                    </a:stretch>
                  </pic:blipFill>
                  <pic:spPr bwMode="auto">
                    <a:xfrm>
                      <a:off x="0" y="0"/>
                      <a:ext cx="3533775" cy="219075"/>
                    </a:xfrm>
                    <a:prstGeom prst="rect">
                      <a:avLst/>
                    </a:prstGeom>
                    <a:noFill/>
                    <a:ln w="9525">
                      <a:noFill/>
                      <a:miter lim="800000"/>
                      <a:headEnd/>
                      <a:tailEnd/>
                    </a:ln>
                  </pic:spPr>
                </pic:pic>
              </a:graphicData>
            </a:graphic>
          </wp:inline>
        </w:drawing>
      </w:r>
    </w:p>
    <w:p w:rsidR="00DA381B" w:rsidRDefault="00A53E5E" w:rsidP="00DA381B">
      <w:pPr>
        <w:pStyle w:val="ListParagraph"/>
        <w:numPr>
          <w:ilvl w:val="0"/>
          <w:numId w:val="1"/>
        </w:numPr>
      </w:pPr>
      <w:r>
        <w:t>HTML4/5</w:t>
      </w:r>
      <w:r w:rsidR="0098527B">
        <w:tab/>
      </w:r>
      <w:r w:rsidR="0098527B">
        <w:tab/>
      </w:r>
      <w:r w:rsidR="0098527B">
        <w:tab/>
      </w:r>
    </w:p>
    <w:p w:rsidR="00DA381B" w:rsidRDefault="00A53E5E" w:rsidP="00DA381B">
      <w:pPr>
        <w:pStyle w:val="ListParagraph"/>
        <w:numPr>
          <w:ilvl w:val="0"/>
          <w:numId w:val="1"/>
        </w:numPr>
      </w:pPr>
      <w:r>
        <w:t>CSS2/3</w:t>
      </w:r>
    </w:p>
    <w:p w:rsidR="00DA381B" w:rsidRDefault="00A53E5E" w:rsidP="00DA381B">
      <w:pPr>
        <w:pStyle w:val="ListParagraph"/>
        <w:numPr>
          <w:ilvl w:val="0"/>
          <w:numId w:val="1"/>
        </w:numPr>
      </w:pPr>
      <w:r>
        <w:t>JavaScript</w:t>
      </w:r>
    </w:p>
    <w:p w:rsidR="00DA381B" w:rsidRDefault="00A53E5E" w:rsidP="00DA381B">
      <w:pPr>
        <w:pStyle w:val="ListParagraph"/>
        <w:numPr>
          <w:ilvl w:val="0"/>
          <w:numId w:val="1"/>
        </w:numPr>
      </w:pPr>
      <w:r>
        <w:t>Object Oriented JavaScript</w:t>
      </w:r>
    </w:p>
    <w:p w:rsidR="00DA381B" w:rsidRPr="00AF2776" w:rsidRDefault="00A53E5E" w:rsidP="00DA381B">
      <w:pPr>
        <w:pStyle w:val="ListParagraph"/>
        <w:numPr>
          <w:ilvl w:val="0"/>
          <w:numId w:val="1"/>
        </w:numPr>
      </w:pPr>
      <w:r>
        <w:t>Twitter Bootstrap</w:t>
      </w:r>
    </w:p>
    <w:p w:rsidR="00DA381B" w:rsidRDefault="00A53E5E" w:rsidP="00546DF2">
      <w:pPr>
        <w:pStyle w:val="ListParagraph"/>
        <w:numPr>
          <w:ilvl w:val="0"/>
          <w:numId w:val="1"/>
        </w:numPr>
      </w:pPr>
      <w:r>
        <w:t>React</w:t>
      </w:r>
    </w:p>
    <w:p w:rsidR="00DA381B" w:rsidRDefault="00A53E5E" w:rsidP="00DA381B">
      <w:pPr>
        <w:pStyle w:val="ListParagraph"/>
        <w:numPr>
          <w:ilvl w:val="0"/>
          <w:numId w:val="1"/>
        </w:numPr>
      </w:pPr>
      <w:proofErr w:type="spellStart"/>
      <w:r>
        <w:t>Redux</w:t>
      </w:r>
      <w:proofErr w:type="spellEnd"/>
    </w:p>
    <w:p w:rsidR="00DA381B" w:rsidRDefault="00A53E5E" w:rsidP="00DA381B">
      <w:pPr>
        <w:pStyle w:val="ListParagraph"/>
        <w:numPr>
          <w:ilvl w:val="0"/>
          <w:numId w:val="1"/>
        </w:numPr>
      </w:pPr>
      <w:r>
        <w:t>Node JS</w:t>
      </w:r>
    </w:p>
    <w:p w:rsidR="00DA381B" w:rsidRDefault="00A53E5E" w:rsidP="00DA381B">
      <w:pPr>
        <w:pStyle w:val="ListParagraph"/>
        <w:numPr>
          <w:ilvl w:val="0"/>
          <w:numId w:val="1"/>
        </w:numPr>
      </w:pPr>
      <w:r>
        <w:t>Responsive Web Design</w:t>
      </w:r>
    </w:p>
    <w:p w:rsidR="00DA381B" w:rsidRDefault="00A53E5E" w:rsidP="00DA381B">
      <w:pPr>
        <w:pStyle w:val="ListParagraph"/>
        <w:numPr>
          <w:ilvl w:val="0"/>
          <w:numId w:val="1"/>
        </w:numPr>
      </w:pPr>
      <w:r>
        <w:t>Ajax</w:t>
      </w:r>
    </w:p>
    <w:p w:rsidR="00DA381B" w:rsidRDefault="00A53E5E" w:rsidP="00DA381B">
      <w:pPr>
        <w:pStyle w:val="ListParagraph"/>
        <w:numPr>
          <w:ilvl w:val="0"/>
          <w:numId w:val="1"/>
        </w:numPr>
      </w:pPr>
      <w:r>
        <w:t>JSON</w:t>
      </w:r>
    </w:p>
    <w:p w:rsidR="009253A7" w:rsidRPr="009253A7" w:rsidRDefault="009253A7" w:rsidP="009253A7">
      <w:pPr>
        <w:pStyle w:val="ListParagraph"/>
        <w:spacing w:after="0"/>
        <w:ind w:left="0"/>
        <w:rPr>
          <w:rFonts w:ascii="Arial" w:hAnsi="Arial" w:cs="Arial"/>
          <w:b/>
          <w:color w:val="548DD4" w:themeColor="text2" w:themeTint="99"/>
          <w:sz w:val="20"/>
          <w:szCs w:val="20"/>
        </w:rPr>
      </w:pPr>
    </w:p>
    <w:p w:rsidR="00826F69" w:rsidRPr="00771DFB" w:rsidRDefault="00A53E5E" w:rsidP="00826F69">
      <w:pPr>
        <w:spacing w:after="0" w:line="360" w:lineRule="auto"/>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Experience </w:t>
      </w:r>
      <w:r>
        <w:rPr>
          <w:rFonts w:ascii="Arial" w:hAnsi="Arial" w:cs="Arial"/>
          <w:b/>
          <w:color w:val="00B0F0"/>
          <w:sz w:val="20"/>
          <w:szCs w:val="20"/>
        </w:rPr>
        <w:t>Background</w:t>
      </w:r>
    </w:p>
    <w:p w:rsidR="00826F69" w:rsidRDefault="00A53E5E" w:rsidP="00826F69">
      <w:pPr>
        <w:spacing w:after="0"/>
        <w:ind w:left="-720" w:firstLine="720"/>
        <w:rPr>
          <w:rFonts w:ascii="Arial" w:hAnsi="Arial" w:cs="Arial"/>
          <w:b/>
          <w:color w:val="548DD4" w:themeColor="text2" w:themeTint="99"/>
          <w:sz w:val="20"/>
          <w:szCs w:val="20"/>
        </w:rPr>
      </w:pPr>
      <w:r>
        <w:rPr>
          <w:rFonts w:ascii="Arial" w:hAnsi="Arial" w:cs="Arial"/>
          <w:b/>
          <w:noProof/>
          <w:color w:val="548DD4" w:themeColor="text2" w:themeTint="99"/>
          <w:sz w:val="20"/>
          <w:szCs w:val="20"/>
        </w:rPr>
        <w:drawing>
          <wp:inline distT="0" distB="0" distL="0" distR="0">
            <wp:extent cx="3533775" cy="219075"/>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46389" name="Picture 4"/>
                    <pic:cNvPicPr>
                      <a:picLocks noChangeAspect="1" noChangeArrowheads="1"/>
                    </pic:cNvPicPr>
                  </pic:nvPicPr>
                  <pic:blipFill>
                    <a:blip r:embed="rId6" cstate="print"/>
                    <a:stretch>
                      <a:fillRect/>
                    </a:stretch>
                  </pic:blipFill>
                  <pic:spPr bwMode="auto">
                    <a:xfrm>
                      <a:off x="0" y="0"/>
                      <a:ext cx="3533775" cy="219075"/>
                    </a:xfrm>
                    <a:prstGeom prst="rect">
                      <a:avLst/>
                    </a:prstGeom>
                    <a:noFill/>
                    <a:ln w="9525">
                      <a:noFill/>
                      <a:miter lim="800000"/>
                      <a:headEnd/>
                      <a:tailEnd/>
                    </a:ln>
                  </pic:spPr>
                </pic:pic>
              </a:graphicData>
            </a:graphic>
          </wp:inline>
        </w:drawing>
      </w:r>
    </w:p>
    <w:p w:rsidR="00826F69" w:rsidRPr="00826F69" w:rsidRDefault="00A53E5E" w:rsidP="00826F69">
      <w:pPr>
        <w:pStyle w:val="ListParagraph"/>
        <w:numPr>
          <w:ilvl w:val="0"/>
          <w:numId w:val="1"/>
        </w:numPr>
        <w:ind w:left="720"/>
      </w:pPr>
      <w:r w:rsidRPr="00826F69">
        <w:t>Worki</w:t>
      </w:r>
      <w:r w:rsidR="00F412E4">
        <w:t>ng as</w:t>
      </w:r>
      <w:r w:rsidR="00583E67">
        <w:t xml:space="preserve"> Web Developer in </w:t>
      </w:r>
      <w:bookmarkStart w:id="0" w:name="_GoBack"/>
      <w:r w:rsidR="00517B3F">
        <w:t>TECHSTERS</w:t>
      </w:r>
      <w:bookmarkEnd w:id="0"/>
      <w:r w:rsidRPr="00826F69">
        <w:t>, Hyde</w:t>
      </w:r>
      <w:r w:rsidR="00081C75">
        <w:t>rabad from Feb 2019</w:t>
      </w:r>
      <w:r w:rsidR="00F825BB">
        <w:t xml:space="preserve"> to </w:t>
      </w:r>
      <w:r w:rsidR="00081C75">
        <w:t>till now</w:t>
      </w:r>
    </w:p>
    <w:p w:rsidR="00826F69" w:rsidRDefault="00A53E5E" w:rsidP="00826F69">
      <w:pPr>
        <w:spacing w:after="0"/>
        <w:ind w:left="-720" w:firstLine="720"/>
        <w:rPr>
          <w:rFonts w:ascii="Arial" w:hAnsi="Arial" w:cs="Arial"/>
          <w:b/>
          <w:color w:val="548DD4" w:themeColor="text2" w:themeTint="99"/>
          <w:sz w:val="20"/>
          <w:szCs w:val="20"/>
        </w:rPr>
      </w:pPr>
      <w:r>
        <w:rPr>
          <w:rFonts w:ascii="Arial" w:hAnsi="Arial" w:cs="Arial"/>
          <w:b/>
          <w:color w:val="4A442A" w:themeColor="background2" w:themeShade="40"/>
          <w:sz w:val="20"/>
          <w:szCs w:val="20"/>
        </w:rPr>
        <w:t xml:space="preserve">Educational </w:t>
      </w:r>
      <w:r>
        <w:rPr>
          <w:rFonts w:ascii="Arial" w:hAnsi="Arial" w:cs="Arial"/>
          <w:b/>
          <w:color w:val="548DD4" w:themeColor="text2" w:themeTint="99"/>
          <w:sz w:val="20"/>
          <w:szCs w:val="20"/>
        </w:rPr>
        <w:t>Background</w:t>
      </w:r>
    </w:p>
    <w:p w:rsidR="00826F69" w:rsidRDefault="00A53E5E" w:rsidP="00826F69">
      <w:r w:rsidRPr="00084CDF">
        <w:rPr>
          <w:noProof/>
        </w:rPr>
        <w:drawing>
          <wp:inline distT="0" distB="0" distL="0" distR="0">
            <wp:extent cx="3529965" cy="2165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3792" name="Picture 3"/>
                    <pic:cNvPicPr>
                      <a:picLocks noChangeAspect="1" noChangeArrowheads="1"/>
                    </pic:cNvPicPr>
                  </pic:nvPicPr>
                  <pic:blipFill>
                    <a:blip r:embed="rId6" cstate="prin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826F69" w:rsidRPr="00826F69" w:rsidRDefault="00583E67" w:rsidP="00826F69">
      <w:pPr>
        <w:pStyle w:val="ListParagraph"/>
        <w:numPr>
          <w:ilvl w:val="0"/>
          <w:numId w:val="1"/>
        </w:numPr>
        <w:ind w:left="720"/>
      </w:pPr>
      <w:proofErr w:type="spellStart"/>
      <w:r>
        <w:rPr>
          <w:b/>
        </w:rPr>
        <w:t>B.Tech</w:t>
      </w:r>
      <w:proofErr w:type="spellEnd"/>
      <w:r>
        <w:rPr>
          <w:b/>
        </w:rPr>
        <w:t xml:space="preserve"> </w:t>
      </w:r>
      <w:r w:rsidR="00A53E5E" w:rsidRPr="00826F69">
        <w:t xml:space="preserve">from </w:t>
      </w:r>
      <w:proofErr w:type="gramStart"/>
      <w:r>
        <w:t xml:space="preserve">JNTU </w:t>
      </w:r>
      <w:r w:rsidR="00A53E5E" w:rsidRPr="00826F69">
        <w:t xml:space="preserve"> University</w:t>
      </w:r>
      <w:proofErr w:type="gramEnd"/>
      <w:r>
        <w:t>, Kakinada. Pass out 2018</w:t>
      </w:r>
      <w:r w:rsidR="00A53E5E" w:rsidRPr="00826F69">
        <w:t>.</w:t>
      </w:r>
    </w:p>
    <w:p w:rsidR="009253A7" w:rsidRPr="009253A7" w:rsidRDefault="009253A7" w:rsidP="009253A7">
      <w:pPr>
        <w:pStyle w:val="ListParagraph"/>
        <w:spacing w:after="0"/>
        <w:ind w:left="0"/>
        <w:rPr>
          <w:rFonts w:ascii="Arial" w:hAnsi="Arial" w:cs="Arial"/>
          <w:b/>
          <w:color w:val="548DD4" w:themeColor="text2" w:themeTint="99"/>
          <w:sz w:val="20"/>
          <w:szCs w:val="20"/>
        </w:rPr>
      </w:pPr>
    </w:p>
    <w:p w:rsidR="00DA381B" w:rsidRPr="009253A7" w:rsidRDefault="00A53E5E" w:rsidP="009253A7">
      <w:pPr>
        <w:pStyle w:val="ListParagraph"/>
        <w:spacing w:after="0"/>
        <w:ind w:left="0"/>
        <w:rPr>
          <w:rFonts w:ascii="Arial" w:hAnsi="Arial" w:cs="Arial"/>
          <w:b/>
          <w:color w:val="548DD4" w:themeColor="text2" w:themeTint="99"/>
          <w:sz w:val="20"/>
          <w:szCs w:val="20"/>
        </w:rPr>
      </w:pPr>
      <w:r w:rsidRPr="009253A7">
        <w:rPr>
          <w:rFonts w:ascii="Arial" w:hAnsi="Arial" w:cs="Arial"/>
          <w:b/>
          <w:color w:val="548DD4" w:themeColor="text2" w:themeTint="99"/>
          <w:sz w:val="20"/>
          <w:szCs w:val="20"/>
        </w:rPr>
        <w:t>Assignment Projects</w:t>
      </w:r>
    </w:p>
    <w:p w:rsidR="00DA381B" w:rsidRDefault="00A53E5E" w:rsidP="00DA381B">
      <w:pPr>
        <w:spacing w:after="0"/>
        <w:ind w:left="-720" w:firstLine="720"/>
      </w:pPr>
      <w:r w:rsidRPr="00084CDF">
        <w:rPr>
          <w:noProof/>
        </w:rPr>
        <w:drawing>
          <wp:inline distT="0" distB="0" distL="0" distR="0">
            <wp:extent cx="3529965" cy="21653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905054" name="Picture 3"/>
                    <pic:cNvPicPr>
                      <a:picLocks noChangeAspect="1" noChangeArrowheads="1"/>
                    </pic:cNvPicPr>
                  </pic:nvPicPr>
                  <pic:blipFill>
                    <a:blip r:embed="rId6" cstate="print"/>
                    <a:stretch>
                      <a:fillRect/>
                    </a:stretch>
                  </pic:blipFill>
                  <pic:spPr bwMode="auto">
                    <a:xfrm>
                      <a:off x="0" y="0"/>
                      <a:ext cx="3529965" cy="216535"/>
                    </a:xfrm>
                    <a:prstGeom prst="rect">
                      <a:avLst/>
                    </a:prstGeom>
                    <a:noFill/>
                    <a:ln w="9525">
                      <a:noFill/>
                      <a:miter lim="800000"/>
                      <a:headEnd/>
                      <a:tailEnd/>
                    </a:ln>
                  </pic:spPr>
                </pic:pic>
              </a:graphicData>
            </a:graphic>
          </wp:inline>
        </w:drawing>
      </w:r>
    </w:p>
    <w:p w:rsidR="00583E67" w:rsidRDefault="00583E67" w:rsidP="00F825BB">
      <w:pPr>
        <w:rPr>
          <w:rFonts w:ascii="Arial" w:hAnsi="Arial" w:cs="Arial"/>
          <w:b/>
          <w:color w:val="548DD4" w:themeColor="text2" w:themeTint="99"/>
          <w:sz w:val="20"/>
          <w:szCs w:val="20"/>
        </w:rPr>
      </w:pPr>
      <w:r>
        <w:rPr>
          <w:rFonts w:ascii="Arial" w:hAnsi="Arial" w:cs="Arial"/>
          <w:b/>
          <w:color w:val="548DD4" w:themeColor="text2" w:themeTint="99"/>
          <w:sz w:val="20"/>
          <w:szCs w:val="20"/>
        </w:rPr>
        <w:lastRenderedPageBreak/>
        <w:t>Patient Summary:</w:t>
      </w:r>
    </w:p>
    <w:p w:rsidR="00B101E4" w:rsidRPr="00766711" w:rsidRDefault="00B101E4" w:rsidP="00F825BB">
      <w:pPr>
        <w:rPr>
          <w:rFonts w:ascii="Arial" w:hAnsi="Arial" w:cs="Arial"/>
          <w:sz w:val="20"/>
          <w:szCs w:val="20"/>
        </w:rPr>
      </w:pPr>
      <w:r>
        <w:rPr>
          <w:rFonts w:ascii="Arial" w:hAnsi="Arial" w:cs="Arial"/>
          <w:sz w:val="20"/>
          <w:szCs w:val="20"/>
        </w:rPr>
        <w:t>The application name is Patient Summary and it handles past and current patient information. This application has different modules and helping pathologist by providing patient info on time.</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8107"/>
      </w:tblGrid>
      <w:tr w:rsidR="00F825BB" w:rsidTr="009744A3">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F825BB" w:rsidRPr="00674FC7" w:rsidRDefault="00F825BB" w:rsidP="009744A3">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F825BB" w:rsidTr="009744A3">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9744A3">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CD4688" w:rsidRDefault="00F825BB" w:rsidP="009744A3">
            <w:pPr>
              <w:rPr>
                <w:rFonts w:ascii="Arial" w:hAnsi="Arial" w:cs="Arial"/>
                <w:sz w:val="20"/>
                <w:szCs w:val="20"/>
              </w:rPr>
            </w:pPr>
            <w:r>
              <w:rPr>
                <w:rFonts w:ascii="Arial" w:hAnsi="Arial" w:cs="Arial"/>
                <w:sz w:val="20"/>
                <w:szCs w:val="20"/>
              </w:rPr>
              <w:t>Patient Summary</w:t>
            </w:r>
          </w:p>
        </w:tc>
      </w:tr>
      <w:tr w:rsidR="00F825BB" w:rsidTr="009744A3">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9744A3">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CD4688" w:rsidRDefault="00F825BB" w:rsidP="009744A3">
            <w:pPr>
              <w:rPr>
                <w:rFonts w:ascii="Arial" w:hAnsi="Arial" w:cs="Arial"/>
                <w:sz w:val="20"/>
                <w:szCs w:val="20"/>
              </w:rPr>
            </w:pPr>
            <w:r>
              <w:rPr>
                <w:rFonts w:ascii="Arial" w:hAnsi="Arial" w:cs="Arial"/>
                <w:sz w:val="20"/>
                <w:szCs w:val="20"/>
              </w:rPr>
              <w:t>Internal</w:t>
            </w:r>
          </w:p>
        </w:tc>
      </w:tr>
      <w:tr w:rsidR="00F825BB" w:rsidTr="009744A3">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9744A3">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CD4688" w:rsidRDefault="00F825BB" w:rsidP="009744A3">
            <w:pPr>
              <w:rPr>
                <w:rFonts w:ascii="Arial" w:hAnsi="Arial" w:cs="Arial"/>
                <w:sz w:val="20"/>
                <w:szCs w:val="20"/>
              </w:rPr>
            </w:pPr>
            <w:r>
              <w:rPr>
                <w:rFonts w:ascii="Arial" w:hAnsi="Arial" w:cs="Arial"/>
                <w:sz w:val="20"/>
                <w:szCs w:val="20"/>
              </w:rPr>
              <w:t>Web</w:t>
            </w:r>
          </w:p>
        </w:tc>
      </w:tr>
      <w:tr w:rsidR="00F825BB" w:rsidTr="009744A3">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9744A3">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CD4688" w:rsidRDefault="00583E67" w:rsidP="009744A3">
            <w:pPr>
              <w:rPr>
                <w:rFonts w:ascii="Arial" w:hAnsi="Arial" w:cs="Arial"/>
                <w:sz w:val="20"/>
                <w:szCs w:val="20"/>
              </w:rPr>
            </w:pPr>
            <w:r>
              <w:rPr>
                <w:rFonts w:ascii="Arial" w:hAnsi="Arial" w:cs="Arial"/>
                <w:sz w:val="20"/>
                <w:szCs w:val="20"/>
              </w:rPr>
              <w:t>Web</w:t>
            </w:r>
            <w:r w:rsidR="00F825BB">
              <w:rPr>
                <w:rFonts w:ascii="Arial" w:hAnsi="Arial" w:cs="Arial"/>
                <w:sz w:val="20"/>
                <w:szCs w:val="20"/>
              </w:rPr>
              <w:t xml:space="preserve"> developer </w:t>
            </w:r>
          </w:p>
        </w:tc>
      </w:tr>
      <w:tr w:rsidR="00F825BB" w:rsidTr="009744A3">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9744A3">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825BB" w:rsidRPr="00E16326" w:rsidRDefault="00F825BB" w:rsidP="00BA3B38">
            <w:pPr>
              <w:rPr>
                <w:rFonts w:ascii="Arial" w:hAnsi="Arial" w:cs="Arial"/>
                <w:b/>
                <w:sz w:val="20"/>
                <w:szCs w:val="20"/>
              </w:rPr>
            </w:pPr>
            <w:proofErr w:type="spellStart"/>
            <w:r>
              <w:rPr>
                <w:rFonts w:ascii="Arial" w:hAnsi="Arial" w:cs="Arial"/>
                <w:sz w:val="20"/>
                <w:szCs w:val="20"/>
              </w:rPr>
              <w:t>ReactJS</w:t>
            </w:r>
            <w:proofErr w:type="spellEnd"/>
            <w:r w:rsidR="00BA3B38">
              <w:rPr>
                <w:rFonts w:ascii="Arial" w:hAnsi="Arial" w:cs="Arial"/>
                <w:sz w:val="20"/>
                <w:szCs w:val="20"/>
              </w:rPr>
              <w:t>,</w:t>
            </w:r>
            <w:r w:rsidRPr="00F673EE">
              <w:rPr>
                <w:rFonts w:ascii="Arial" w:hAnsi="Arial" w:cs="Arial"/>
                <w:sz w:val="20"/>
                <w:szCs w:val="20"/>
              </w:rPr>
              <w:t>,</w:t>
            </w:r>
            <w:r>
              <w:rPr>
                <w:rFonts w:ascii="Arial" w:hAnsi="Arial" w:cs="Arial"/>
                <w:sz w:val="20"/>
                <w:szCs w:val="20"/>
              </w:rPr>
              <w:t xml:space="preserve"> Jest, E</w:t>
            </w:r>
            <w:r w:rsidRPr="00F825BB">
              <w:rPr>
                <w:rFonts w:ascii="Arial" w:hAnsi="Arial" w:cs="Arial"/>
                <w:sz w:val="20"/>
                <w:szCs w:val="20"/>
              </w:rPr>
              <w:t>nzymes</w:t>
            </w:r>
            <w:r>
              <w:rPr>
                <w:rFonts w:ascii="Arial" w:hAnsi="Arial" w:cs="Arial"/>
                <w:sz w:val="20"/>
                <w:szCs w:val="20"/>
              </w:rPr>
              <w:t>,</w:t>
            </w:r>
            <w:r w:rsidRPr="00F673EE">
              <w:rPr>
                <w:rFonts w:ascii="Arial" w:hAnsi="Arial" w:cs="Arial"/>
                <w:sz w:val="20"/>
                <w:szCs w:val="20"/>
              </w:rPr>
              <w:t xml:space="preserve"> Rest API, CSS3, HTML5, GIT, Agile Methodology</w:t>
            </w:r>
          </w:p>
        </w:tc>
      </w:tr>
    </w:tbl>
    <w:p w:rsidR="00F825BB" w:rsidRDefault="00F825BB" w:rsidP="00F825BB">
      <w:pPr>
        <w:spacing w:after="0"/>
        <w:ind w:left="-720" w:firstLine="720"/>
        <w:rPr>
          <w:rFonts w:ascii="Arial" w:hAnsi="Arial" w:cs="Arial"/>
          <w:b/>
          <w:color w:val="548DD4" w:themeColor="text2" w:themeTint="99"/>
          <w:sz w:val="20"/>
          <w:szCs w:val="20"/>
        </w:rPr>
      </w:pPr>
    </w:p>
    <w:p w:rsidR="00F825BB" w:rsidRPr="00971EED" w:rsidRDefault="00F825BB" w:rsidP="00F825BB">
      <w:pPr>
        <w:rPr>
          <w:rStyle w:val="FirstListTextChar"/>
          <w:rFonts w:ascii="Arial" w:eastAsiaTheme="minorEastAsia" w:hAnsi="Arial" w:cs="Arial"/>
          <w:b/>
          <w:color w:val="0070C0"/>
          <w:sz w:val="20"/>
        </w:rPr>
      </w:pPr>
      <w:r w:rsidRPr="002278E1">
        <w:rPr>
          <w:rFonts w:ascii="Arial" w:hAnsi="Arial" w:cs="Arial"/>
          <w:b/>
          <w:color w:val="0070C0"/>
          <w:sz w:val="20"/>
          <w:szCs w:val="20"/>
        </w:rPr>
        <w:t>Responsible for this application</w:t>
      </w:r>
    </w:p>
    <w:p w:rsidR="00F825BB" w:rsidRDefault="00F825BB" w:rsidP="00F825BB">
      <w:pPr>
        <w:pStyle w:val="ListParagraph"/>
        <w:numPr>
          <w:ilvl w:val="0"/>
          <w:numId w:val="3"/>
        </w:numPr>
        <w:rPr>
          <w:rStyle w:val="FirstListTextChar"/>
          <w:rFonts w:eastAsiaTheme="minorEastAsia" w:cstheme="minorHAnsi"/>
        </w:rPr>
      </w:pPr>
      <w:r>
        <w:rPr>
          <w:rStyle w:val="FirstListTextChar"/>
          <w:rFonts w:eastAsiaTheme="minorEastAsia" w:cstheme="minorHAnsi"/>
        </w:rPr>
        <w:t>Handled patient reports module.</w:t>
      </w:r>
    </w:p>
    <w:p w:rsidR="00B101E4" w:rsidRDefault="00B101E4" w:rsidP="00F825BB">
      <w:pPr>
        <w:pStyle w:val="ListParagraph"/>
        <w:numPr>
          <w:ilvl w:val="0"/>
          <w:numId w:val="3"/>
        </w:numPr>
        <w:rPr>
          <w:rStyle w:val="FirstListTextChar"/>
          <w:rFonts w:eastAsiaTheme="minorEastAsia" w:cstheme="minorHAnsi"/>
        </w:rPr>
      </w:pPr>
      <w:r>
        <w:rPr>
          <w:rStyle w:val="FirstListTextChar"/>
          <w:rFonts w:eastAsiaTheme="minorEastAsia" w:cstheme="minorHAnsi"/>
        </w:rPr>
        <w:t xml:space="preserve">Communicating with client and gathering requirements, Analyzing and estimating  </w:t>
      </w:r>
    </w:p>
    <w:p w:rsidR="00F825BB" w:rsidRDefault="00F825BB" w:rsidP="00F825BB">
      <w:pPr>
        <w:pStyle w:val="ListParagraph"/>
        <w:numPr>
          <w:ilvl w:val="0"/>
          <w:numId w:val="3"/>
        </w:numPr>
        <w:rPr>
          <w:rStyle w:val="FirstListTextChar"/>
          <w:rFonts w:eastAsiaTheme="minorEastAsia" w:cstheme="minorHAnsi"/>
        </w:rPr>
      </w:pPr>
      <w:r>
        <w:rPr>
          <w:rStyle w:val="FirstListTextChar"/>
          <w:rFonts w:eastAsiaTheme="minorEastAsia" w:cstheme="minorHAnsi"/>
        </w:rPr>
        <w:t>Developed react components, integrated with REST APIs, written unit test cases with Jest framework</w:t>
      </w:r>
    </w:p>
    <w:p w:rsidR="00F825BB" w:rsidRDefault="00B101E4" w:rsidP="00F825BB">
      <w:pPr>
        <w:pStyle w:val="ListParagraph"/>
        <w:numPr>
          <w:ilvl w:val="0"/>
          <w:numId w:val="3"/>
        </w:numPr>
        <w:rPr>
          <w:rStyle w:val="FirstListTextChar"/>
          <w:rFonts w:eastAsiaTheme="minorEastAsia" w:cstheme="minorHAnsi"/>
        </w:rPr>
      </w:pPr>
      <w:r>
        <w:rPr>
          <w:rStyle w:val="FirstListTextChar"/>
          <w:rFonts w:eastAsiaTheme="minorEastAsia" w:cstheme="minorHAnsi"/>
        </w:rPr>
        <w:t xml:space="preserve">Participated in code reviews and code quality checks with </w:t>
      </w:r>
      <w:proofErr w:type="spellStart"/>
      <w:r>
        <w:rPr>
          <w:rStyle w:val="FirstListTextChar"/>
          <w:rFonts w:eastAsiaTheme="minorEastAsia" w:cstheme="minorHAnsi"/>
        </w:rPr>
        <w:t>sonarqube</w:t>
      </w:r>
      <w:proofErr w:type="spellEnd"/>
      <w:r>
        <w:rPr>
          <w:rStyle w:val="FirstListTextChar"/>
          <w:rFonts w:eastAsiaTheme="minorEastAsia" w:cstheme="minorHAnsi"/>
        </w:rPr>
        <w:t xml:space="preserve"> tool.</w:t>
      </w:r>
    </w:p>
    <w:p w:rsidR="00B101E4" w:rsidRPr="00971EED" w:rsidRDefault="00B101E4" w:rsidP="00F825BB">
      <w:pPr>
        <w:pStyle w:val="ListParagraph"/>
        <w:numPr>
          <w:ilvl w:val="0"/>
          <w:numId w:val="3"/>
        </w:numPr>
        <w:rPr>
          <w:rStyle w:val="FirstListTextChar"/>
          <w:rFonts w:eastAsiaTheme="minorEastAsia" w:cstheme="minorHAnsi"/>
        </w:rPr>
      </w:pPr>
      <w:r>
        <w:rPr>
          <w:rStyle w:val="FirstListTextChar"/>
          <w:rFonts w:eastAsiaTheme="minorEastAsia" w:cstheme="minorHAnsi"/>
        </w:rPr>
        <w:t xml:space="preserve">Helping and providing solutions to junior team members. </w:t>
      </w:r>
    </w:p>
    <w:p w:rsidR="00F825BB" w:rsidRDefault="00F825BB" w:rsidP="00DA381B">
      <w:pPr>
        <w:spacing w:after="0"/>
        <w:ind w:left="-720" w:firstLine="720"/>
      </w:pPr>
    </w:p>
    <w:p w:rsidR="00DA381B" w:rsidRDefault="00A53E5E" w:rsidP="00DA381B">
      <w:pPr>
        <w:ind w:left="-720" w:firstLine="720"/>
        <w:rPr>
          <w:rFonts w:ascii="Arial" w:hAnsi="Arial" w:cs="Arial"/>
          <w:b/>
          <w:color w:val="548DD4" w:themeColor="text2" w:themeTint="99"/>
          <w:sz w:val="20"/>
          <w:szCs w:val="20"/>
        </w:rPr>
      </w:pPr>
      <w:r>
        <w:rPr>
          <w:rFonts w:ascii="Arial" w:hAnsi="Arial" w:cs="Arial"/>
          <w:b/>
          <w:color w:val="548DD4" w:themeColor="text2" w:themeTint="99"/>
          <w:sz w:val="20"/>
          <w:szCs w:val="20"/>
        </w:rPr>
        <w:t>Electric Supplier D</w:t>
      </w:r>
      <w:r w:rsidRPr="00FA1EB0">
        <w:rPr>
          <w:rFonts w:ascii="Arial" w:hAnsi="Arial" w:cs="Arial"/>
          <w:b/>
          <w:color w:val="548DD4" w:themeColor="text2" w:themeTint="99"/>
          <w:sz w:val="20"/>
          <w:szCs w:val="20"/>
        </w:rPr>
        <w:t>iagnostic</w:t>
      </w:r>
      <w:r>
        <w:rPr>
          <w:rFonts w:ascii="Arial" w:hAnsi="Arial" w:cs="Arial"/>
          <w:b/>
          <w:color w:val="548DD4" w:themeColor="text2" w:themeTint="99"/>
          <w:sz w:val="20"/>
          <w:szCs w:val="20"/>
        </w:rPr>
        <w:t xml:space="preserve">: </w:t>
      </w:r>
    </w:p>
    <w:p w:rsidR="000D043E" w:rsidRPr="00766711" w:rsidRDefault="00A53E5E" w:rsidP="00DA381B">
      <w:pPr>
        <w:rPr>
          <w:rFonts w:ascii="Arial" w:hAnsi="Arial" w:cs="Arial"/>
          <w:sz w:val="20"/>
          <w:szCs w:val="20"/>
        </w:rPr>
      </w:pPr>
      <w:proofErr w:type="spellStart"/>
      <w:proofErr w:type="gramStart"/>
      <w:r>
        <w:rPr>
          <w:rFonts w:ascii="Arial" w:hAnsi="Arial" w:cs="Arial"/>
          <w:sz w:val="20"/>
          <w:szCs w:val="20"/>
        </w:rPr>
        <w:t>eSD</w:t>
      </w:r>
      <w:proofErr w:type="spellEnd"/>
      <w:proofErr w:type="gramEnd"/>
      <w:r>
        <w:rPr>
          <w:rFonts w:ascii="Arial" w:hAnsi="Arial" w:cs="Arial"/>
          <w:sz w:val="20"/>
          <w:szCs w:val="20"/>
        </w:rPr>
        <w:t xml:space="preserve"> is one of the application like the PPAP(production part approval process ), PSW (part submission warranty) which are in part of Jaguar Land Rover(JLR). JLR has many suppliers who can supply parts. To check the quality of the parts client needed application which can make the process digitalized from the manual.</w:t>
      </w:r>
    </w:p>
    <w:tbl>
      <w:tblPr>
        <w:tblStyle w:val="TableGrid"/>
        <w:tblpPr w:leftFromText="180" w:rightFromText="180" w:vertAnchor="text" w:horzAnchor="margin" w:tblpY="163"/>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8107"/>
      </w:tblGrid>
      <w:tr w:rsidR="00A81F86" w:rsidTr="00240D59">
        <w:trPr>
          <w:trHeight w:val="418"/>
        </w:trPr>
        <w:tc>
          <w:tcPr>
            <w:tcW w:w="996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548DD4" w:themeFill="text2" w:themeFillTint="99"/>
            <w:vAlign w:val="center"/>
          </w:tcPr>
          <w:p w:rsidR="00DA381B" w:rsidRPr="00674FC7" w:rsidRDefault="00A53E5E" w:rsidP="00240D59">
            <w:pPr>
              <w:tabs>
                <w:tab w:val="center" w:pos="4770"/>
              </w:tabs>
              <w:rPr>
                <w:rFonts w:ascii="Arial" w:hAnsi="Arial" w:cs="Arial"/>
                <w:b/>
                <w:color w:val="4F81BD" w:themeColor="accent1"/>
                <w:sz w:val="20"/>
                <w:szCs w:val="20"/>
              </w:rPr>
            </w:pPr>
            <w:r>
              <w:rPr>
                <w:rFonts w:ascii="Arial" w:hAnsi="Arial" w:cs="Arial"/>
                <w:b/>
                <w:color w:val="FFFFFF" w:themeColor="background1"/>
                <w:sz w:val="20"/>
                <w:szCs w:val="20"/>
              </w:rPr>
              <w:tab/>
            </w:r>
          </w:p>
        </w:tc>
      </w:tr>
      <w:tr w:rsidR="00A81F86" w:rsidTr="00240D59">
        <w:trPr>
          <w:trHeight w:val="383"/>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240D59">
            <w:pPr>
              <w:rPr>
                <w:rFonts w:ascii="Arial" w:hAnsi="Arial" w:cs="Arial"/>
                <w:b/>
                <w:bCs/>
                <w:sz w:val="20"/>
                <w:szCs w:val="20"/>
              </w:rPr>
            </w:pPr>
            <w:r>
              <w:rPr>
                <w:rFonts w:ascii="Arial" w:hAnsi="Arial" w:cs="Arial"/>
                <w:b/>
                <w:bCs/>
                <w:sz w:val="20"/>
                <w:szCs w:val="20"/>
              </w:rPr>
              <w:t>Project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A53E5E" w:rsidP="00240D59">
            <w:pPr>
              <w:rPr>
                <w:rFonts w:ascii="Arial" w:hAnsi="Arial" w:cs="Arial"/>
                <w:sz w:val="20"/>
                <w:szCs w:val="20"/>
              </w:rPr>
            </w:pPr>
            <w:proofErr w:type="spellStart"/>
            <w:r>
              <w:rPr>
                <w:rFonts w:ascii="Arial" w:hAnsi="Arial" w:cs="Arial"/>
                <w:sz w:val="20"/>
                <w:szCs w:val="20"/>
              </w:rPr>
              <w:t>eSD</w:t>
            </w:r>
            <w:proofErr w:type="spellEnd"/>
          </w:p>
        </w:tc>
      </w:tr>
      <w:tr w:rsidR="00A81F86"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240D59">
            <w:pPr>
              <w:rPr>
                <w:rFonts w:ascii="Arial" w:hAnsi="Arial" w:cs="Arial"/>
                <w:b/>
                <w:bCs/>
                <w:sz w:val="20"/>
                <w:szCs w:val="20"/>
              </w:rPr>
            </w:pPr>
            <w:r w:rsidRPr="00E16326">
              <w:rPr>
                <w:rFonts w:ascii="Arial" w:hAnsi="Arial" w:cs="Arial"/>
                <w:b/>
                <w:bCs/>
                <w:sz w:val="20"/>
                <w:szCs w:val="20"/>
              </w:rPr>
              <w:t>Client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A53E5E" w:rsidP="00240D59">
            <w:pPr>
              <w:rPr>
                <w:rFonts w:ascii="Arial" w:hAnsi="Arial" w:cs="Arial"/>
                <w:sz w:val="20"/>
                <w:szCs w:val="20"/>
              </w:rPr>
            </w:pPr>
            <w:r>
              <w:rPr>
                <w:rFonts w:ascii="Arial" w:hAnsi="Arial" w:cs="Arial"/>
                <w:sz w:val="20"/>
                <w:szCs w:val="20"/>
              </w:rPr>
              <w:t>Jaguar Land Rover</w:t>
            </w:r>
          </w:p>
        </w:tc>
      </w:tr>
      <w:tr w:rsidR="00A81F86" w:rsidTr="00240D59">
        <w:trPr>
          <w:trHeight w:val="345"/>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240D59">
            <w:pPr>
              <w:rPr>
                <w:rFonts w:ascii="Arial" w:hAnsi="Arial" w:cs="Arial"/>
                <w:b/>
                <w:bCs/>
                <w:sz w:val="20"/>
                <w:szCs w:val="20"/>
              </w:rPr>
            </w:pPr>
            <w:r w:rsidRPr="00E16326">
              <w:rPr>
                <w:rFonts w:ascii="Arial" w:hAnsi="Arial" w:cs="Arial"/>
                <w:b/>
                <w:bCs/>
                <w:sz w:val="20"/>
                <w:szCs w:val="20"/>
              </w:rPr>
              <w:t>Environment</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A53E5E" w:rsidP="00240D59">
            <w:pPr>
              <w:rPr>
                <w:rFonts w:ascii="Arial" w:hAnsi="Arial" w:cs="Arial"/>
                <w:sz w:val="20"/>
                <w:szCs w:val="20"/>
              </w:rPr>
            </w:pPr>
            <w:r>
              <w:rPr>
                <w:rFonts w:ascii="Arial" w:hAnsi="Arial" w:cs="Arial"/>
                <w:sz w:val="20"/>
                <w:szCs w:val="20"/>
              </w:rPr>
              <w:t>Web</w:t>
            </w:r>
            <w:r w:rsidR="00766711">
              <w:rPr>
                <w:rFonts w:ascii="Arial" w:hAnsi="Arial" w:cs="Arial"/>
                <w:sz w:val="20"/>
                <w:szCs w:val="20"/>
              </w:rPr>
              <w:t xml:space="preserve"> and IOS</w:t>
            </w:r>
          </w:p>
        </w:tc>
      </w:tr>
      <w:tr w:rsidR="00A81F86" w:rsidTr="00240D59">
        <w:trPr>
          <w:trHeight w:val="431"/>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240D59">
            <w:pPr>
              <w:rPr>
                <w:rFonts w:ascii="Arial" w:hAnsi="Arial" w:cs="Arial"/>
                <w:b/>
                <w:bCs/>
                <w:sz w:val="20"/>
                <w:szCs w:val="20"/>
              </w:rPr>
            </w:pPr>
            <w:r>
              <w:rPr>
                <w:rFonts w:ascii="Arial" w:hAnsi="Arial" w:cs="Arial"/>
                <w:b/>
                <w:bCs/>
                <w:sz w:val="20"/>
                <w:szCs w:val="20"/>
              </w:rPr>
              <w:t>Role</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CD4688" w:rsidRDefault="00A53E5E" w:rsidP="00240D59">
            <w:pPr>
              <w:rPr>
                <w:rFonts w:ascii="Arial" w:hAnsi="Arial" w:cs="Arial"/>
                <w:sz w:val="20"/>
                <w:szCs w:val="20"/>
              </w:rPr>
            </w:pPr>
            <w:r>
              <w:rPr>
                <w:rFonts w:ascii="Arial" w:hAnsi="Arial" w:cs="Arial"/>
                <w:sz w:val="20"/>
                <w:szCs w:val="20"/>
              </w:rPr>
              <w:t>Technical UI Lead</w:t>
            </w:r>
          </w:p>
        </w:tc>
      </w:tr>
      <w:tr w:rsidR="00A81F86" w:rsidTr="00240D59">
        <w:trPr>
          <w:trHeight w:val="489"/>
        </w:trPr>
        <w:tc>
          <w:tcPr>
            <w:tcW w:w="18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240D59">
            <w:pPr>
              <w:rPr>
                <w:rFonts w:ascii="Arial" w:hAnsi="Arial" w:cs="Arial"/>
                <w:b/>
                <w:bCs/>
                <w:sz w:val="20"/>
                <w:szCs w:val="20"/>
              </w:rPr>
            </w:pPr>
            <w:r w:rsidRPr="00E16326">
              <w:rPr>
                <w:rFonts w:ascii="Arial" w:hAnsi="Arial" w:cs="Arial"/>
                <w:b/>
                <w:bCs/>
                <w:sz w:val="20"/>
                <w:szCs w:val="20"/>
              </w:rPr>
              <w:t>Technologies</w:t>
            </w:r>
          </w:p>
        </w:tc>
        <w:tc>
          <w:tcPr>
            <w:tcW w:w="81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A381B" w:rsidRPr="00E16326" w:rsidRDefault="00A53E5E" w:rsidP="00766711">
            <w:pPr>
              <w:rPr>
                <w:rFonts w:ascii="Arial" w:hAnsi="Arial" w:cs="Arial"/>
                <w:b/>
                <w:sz w:val="20"/>
                <w:szCs w:val="20"/>
              </w:rPr>
            </w:pPr>
            <w:proofErr w:type="spellStart"/>
            <w:r>
              <w:rPr>
                <w:rFonts w:ascii="Arial" w:hAnsi="Arial" w:cs="Arial"/>
                <w:sz w:val="20"/>
                <w:szCs w:val="20"/>
              </w:rPr>
              <w:t>React</w:t>
            </w:r>
            <w:r w:rsidR="000D043E" w:rsidRPr="000D043E">
              <w:rPr>
                <w:rFonts w:ascii="Arial" w:hAnsi="Arial" w:cs="Arial"/>
                <w:sz w:val="20"/>
                <w:szCs w:val="20"/>
              </w:rPr>
              <w:t>,</w:t>
            </w:r>
            <w:r>
              <w:rPr>
                <w:rFonts w:ascii="Arial" w:hAnsi="Arial" w:cs="Arial"/>
                <w:sz w:val="20"/>
                <w:szCs w:val="20"/>
              </w:rPr>
              <w:t>Redux</w:t>
            </w:r>
            <w:proofErr w:type="spellEnd"/>
            <w:r>
              <w:rPr>
                <w:rFonts w:ascii="Arial" w:hAnsi="Arial" w:cs="Arial"/>
                <w:sz w:val="20"/>
                <w:szCs w:val="20"/>
              </w:rPr>
              <w:t>, Node JS, Rest API</w:t>
            </w:r>
            <w:r w:rsidR="000D043E" w:rsidRPr="000D043E">
              <w:rPr>
                <w:rFonts w:ascii="Arial" w:hAnsi="Arial" w:cs="Arial"/>
                <w:sz w:val="20"/>
                <w:szCs w:val="20"/>
              </w:rPr>
              <w:t xml:space="preserve">, </w:t>
            </w:r>
            <w:r>
              <w:rPr>
                <w:rFonts w:ascii="Arial" w:hAnsi="Arial" w:cs="Arial"/>
                <w:sz w:val="20"/>
                <w:szCs w:val="20"/>
              </w:rPr>
              <w:t>CSS3, HTML5, GIT</w:t>
            </w:r>
          </w:p>
        </w:tc>
      </w:tr>
    </w:tbl>
    <w:p w:rsidR="00DA381B" w:rsidRDefault="00DA381B" w:rsidP="00DA381B">
      <w:pPr>
        <w:spacing w:after="0"/>
        <w:ind w:left="-720" w:firstLine="720"/>
        <w:rPr>
          <w:rFonts w:ascii="Arial" w:hAnsi="Arial" w:cs="Arial"/>
          <w:b/>
          <w:color w:val="548DD4" w:themeColor="text2" w:themeTint="99"/>
          <w:sz w:val="20"/>
          <w:szCs w:val="20"/>
        </w:rPr>
      </w:pPr>
    </w:p>
    <w:p w:rsidR="00DA381B" w:rsidRPr="002278E1" w:rsidRDefault="00A53E5E" w:rsidP="00DA381B">
      <w:pPr>
        <w:rPr>
          <w:rFonts w:ascii="Arial" w:hAnsi="Arial" w:cs="Arial"/>
          <w:b/>
          <w:color w:val="0070C0"/>
          <w:sz w:val="20"/>
          <w:szCs w:val="20"/>
        </w:rPr>
      </w:pPr>
      <w:r w:rsidRPr="002278E1">
        <w:rPr>
          <w:rFonts w:ascii="Arial" w:hAnsi="Arial" w:cs="Arial"/>
          <w:b/>
          <w:color w:val="0070C0"/>
          <w:sz w:val="20"/>
          <w:szCs w:val="20"/>
        </w:rPr>
        <w:t>Responsible for this application</w:t>
      </w:r>
    </w:p>
    <w:p w:rsidR="00DA381B" w:rsidRDefault="00A53E5E"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Working on Agile Methodology</w:t>
      </w:r>
    </w:p>
    <w:p w:rsidR="002C4550" w:rsidRDefault="00A53E5E"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Making the components using React with ES6 syntax.</w:t>
      </w:r>
    </w:p>
    <w:p w:rsidR="00DA381B" w:rsidRDefault="00A53E5E" w:rsidP="00DA381B">
      <w:pPr>
        <w:pStyle w:val="ListParagraph"/>
        <w:numPr>
          <w:ilvl w:val="0"/>
          <w:numId w:val="3"/>
        </w:numPr>
        <w:rPr>
          <w:rStyle w:val="FirstListTextChar"/>
          <w:rFonts w:eastAsiaTheme="minorEastAsia" w:cstheme="minorHAnsi"/>
        </w:rPr>
      </w:pPr>
      <w:r>
        <w:rPr>
          <w:rStyle w:val="FirstListTextChar"/>
          <w:rFonts w:eastAsiaTheme="minorEastAsia" w:cstheme="minorHAnsi"/>
        </w:rPr>
        <w:t>Converting Visual Design into Responsive Mobile layout using Bootstrap, CSS3</w:t>
      </w:r>
    </w:p>
    <w:p w:rsidR="007F768A" w:rsidRPr="00BA3B38" w:rsidRDefault="00A53E5E" w:rsidP="00BA3B38">
      <w:pPr>
        <w:pStyle w:val="ListParagraph"/>
        <w:numPr>
          <w:ilvl w:val="0"/>
          <w:numId w:val="3"/>
        </w:numPr>
        <w:rPr>
          <w:rStyle w:val="FirstListTextChar"/>
          <w:rFonts w:eastAsiaTheme="minorEastAsia" w:cstheme="minorHAnsi"/>
        </w:rPr>
      </w:pPr>
      <w:r w:rsidRPr="00BA3B38">
        <w:rPr>
          <w:rStyle w:val="FirstListTextChar"/>
          <w:rFonts w:eastAsiaTheme="minorEastAsia" w:cstheme="minorHAnsi"/>
        </w:rPr>
        <w:t>Coordinating with onsite team with off shore improvements for timely deliverables</w:t>
      </w: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anchor>
        </w:drawing>
      </w:r>
    </w:p>
    <w:sectPr w:rsidR="007F768A" w:rsidRPr="00BA3B38" w:rsidSect="00E20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FirstListText"/>
      <w:lvlText w:val="*"/>
      <w:lvlJc w:val="left"/>
    </w:lvl>
  </w:abstractNum>
  <w:abstractNum w:abstractNumId="1">
    <w:nsid w:val="01460711"/>
    <w:multiLevelType w:val="hybridMultilevel"/>
    <w:tmpl w:val="E00CCE2C"/>
    <w:lvl w:ilvl="0" w:tplc="6110FF0C">
      <w:start w:val="1"/>
      <w:numFmt w:val="bullet"/>
      <w:lvlText w:val=""/>
      <w:lvlJc w:val="left"/>
      <w:pPr>
        <w:ind w:left="630" w:hanging="360"/>
      </w:pPr>
      <w:rPr>
        <w:rFonts w:ascii="Symbol" w:hAnsi="Symbol" w:hint="default"/>
        <w:color w:val="31849B" w:themeColor="accent5" w:themeShade="BF"/>
      </w:rPr>
    </w:lvl>
    <w:lvl w:ilvl="1" w:tplc="1EF0207C" w:tentative="1">
      <w:start w:val="1"/>
      <w:numFmt w:val="bullet"/>
      <w:lvlText w:val="o"/>
      <w:lvlJc w:val="left"/>
      <w:pPr>
        <w:ind w:left="1350" w:hanging="360"/>
      </w:pPr>
      <w:rPr>
        <w:rFonts w:ascii="Courier New" w:hAnsi="Courier New" w:cs="Courier New" w:hint="default"/>
      </w:rPr>
    </w:lvl>
    <w:lvl w:ilvl="2" w:tplc="A9ACD4AC" w:tentative="1">
      <w:start w:val="1"/>
      <w:numFmt w:val="bullet"/>
      <w:lvlText w:val=""/>
      <w:lvlJc w:val="left"/>
      <w:pPr>
        <w:ind w:left="2070" w:hanging="360"/>
      </w:pPr>
      <w:rPr>
        <w:rFonts w:ascii="Wingdings" w:hAnsi="Wingdings" w:hint="default"/>
      </w:rPr>
    </w:lvl>
    <w:lvl w:ilvl="3" w:tplc="4DF29844" w:tentative="1">
      <w:start w:val="1"/>
      <w:numFmt w:val="bullet"/>
      <w:lvlText w:val=""/>
      <w:lvlJc w:val="left"/>
      <w:pPr>
        <w:ind w:left="2790" w:hanging="360"/>
      </w:pPr>
      <w:rPr>
        <w:rFonts w:ascii="Symbol" w:hAnsi="Symbol" w:hint="default"/>
      </w:rPr>
    </w:lvl>
    <w:lvl w:ilvl="4" w:tplc="DF9048F4" w:tentative="1">
      <w:start w:val="1"/>
      <w:numFmt w:val="bullet"/>
      <w:lvlText w:val="o"/>
      <w:lvlJc w:val="left"/>
      <w:pPr>
        <w:ind w:left="3510" w:hanging="360"/>
      </w:pPr>
      <w:rPr>
        <w:rFonts w:ascii="Courier New" w:hAnsi="Courier New" w:cs="Courier New" w:hint="default"/>
      </w:rPr>
    </w:lvl>
    <w:lvl w:ilvl="5" w:tplc="232E2008" w:tentative="1">
      <w:start w:val="1"/>
      <w:numFmt w:val="bullet"/>
      <w:lvlText w:val=""/>
      <w:lvlJc w:val="left"/>
      <w:pPr>
        <w:ind w:left="4230" w:hanging="360"/>
      </w:pPr>
      <w:rPr>
        <w:rFonts w:ascii="Wingdings" w:hAnsi="Wingdings" w:hint="default"/>
      </w:rPr>
    </w:lvl>
    <w:lvl w:ilvl="6" w:tplc="1A186272" w:tentative="1">
      <w:start w:val="1"/>
      <w:numFmt w:val="bullet"/>
      <w:lvlText w:val=""/>
      <w:lvlJc w:val="left"/>
      <w:pPr>
        <w:ind w:left="4950" w:hanging="360"/>
      </w:pPr>
      <w:rPr>
        <w:rFonts w:ascii="Symbol" w:hAnsi="Symbol" w:hint="default"/>
      </w:rPr>
    </w:lvl>
    <w:lvl w:ilvl="7" w:tplc="3A425DC4" w:tentative="1">
      <w:start w:val="1"/>
      <w:numFmt w:val="bullet"/>
      <w:lvlText w:val="o"/>
      <w:lvlJc w:val="left"/>
      <w:pPr>
        <w:ind w:left="5670" w:hanging="360"/>
      </w:pPr>
      <w:rPr>
        <w:rFonts w:ascii="Courier New" w:hAnsi="Courier New" w:cs="Courier New" w:hint="default"/>
      </w:rPr>
    </w:lvl>
    <w:lvl w:ilvl="8" w:tplc="7AFC9950" w:tentative="1">
      <w:start w:val="1"/>
      <w:numFmt w:val="bullet"/>
      <w:lvlText w:val=""/>
      <w:lvlJc w:val="left"/>
      <w:pPr>
        <w:ind w:left="6390" w:hanging="360"/>
      </w:pPr>
      <w:rPr>
        <w:rFonts w:ascii="Wingdings" w:hAnsi="Wingdings" w:hint="default"/>
      </w:rPr>
    </w:lvl>
  </w:abstractNum>
  <w:abstractNum w:abstractNumId="2">
    <w:nsid w:val="53204B6A"/>
    <w:multiLevelType w:val="hybridMultilevel"/>
    <w:tmpl w:val="C86EB7DA"/>
    <w:lvl w:ilvl="0" w:tplc="B03EC762">
      <w:start w:val="1"/>
      <w:numFmt w:val="bullet"/>
      <w:lvlText w:val=""/>
      <w:lvlJc w:val="left"/>
      <w:pPr>
        <w:tabs>
          <w:tab w:val="num" w:pos="720"/>
        </w:tabs>
        <w:ind w:left="720" w:hanging="360"/>
      </w:pPr>
      <w:rPr>
        <w:rFonts w:ascii="Wingdings" w:hAnsi="Wingdings" w:hint="default"/>
      </w:rPr>
    </w:lvl>
    <w:lvl w:ilvl="1" w:tplc="95E85778" w:tentative="1">
      <w:start w:val="1"/>
      <w:numFmt w:val="bullet"/>
      <w:lvlText w:val="o"/>
      <w:lvlJc w:val="left"/>
      <w:pPr>
        <w:tabs>
          <w:tab w:val="num" w:pos="1440"/>
        </w:tabs>
        <w:ind w:left="1440" w:hanging="360"/>
      </w:pPr>
      <w:rPr>
        <w:rFonts w:ascii="Courier New" w:hAnsi="Courier New" w:cs="Courier New" w:hint="default"/>
      </w:rPr>
    </w:lvl>
    <w:lvl w:ilvl="2" w:tplc="F0940AD2" w:tentative="1">
      <w:start w:val="1"/>
      <w:numFmt w:val="bullet"/>
      <w:lvlText w:val=""/>
      <w:lvlJc w:val="left"/>
      <w:pPr>
        <w:tabs>
          <w:tab w:val="num" w:pos="2160"/>
        </w:tabs>
        <w:ind w:left="2160" w:hanging="360"/>
      </w:pPr>
      <w:rPr>
        <w:rFonts w:ascii="Wingdings" w:hAnsi="Wingdings" w:hint="default"/>
      </w:rPr>
    </w:lvl>
    <w:lvl w:ilvl="3" w:tplc="988824BA" w:tentative="1">
      <w:start w:val="1"/>
      <w:numFmt w:val="bullet"/>
      <w:lvlText w:val=""/>
      <w:lvlJc w:val="left"/>
      <w:pPr>
        <w:tabs>
          <w:tab w:val="num" w:pos="2880"/>
        </w:tabs>
        <w:ind w:left="2880" w:hanging="360"/>
      </w:pPr>
      <w:rPr>
        <w:rFonts w:ascii="Symbol" w:hAnsi="Symbol" w:hint="default"/>
      </w:rPr>
    </w:lvl>
    <w:lvl w:ilvl="4" w:tplc="6B44743E" w:tentative="1">
      <w:start w:val="1"/>
      <w:numFmt w:val="bullet"/>
      <w:lvlText w:val="o"/>
      <w:lvlJc w:val="left"/>
      <w:pPr>
        <w:tabs>
          <w:tab w:val="num" w:pos="3600"/>
        </w:tabs>
        <w:ind w:left="3600" w:hanging="360"/>
      </w:pPr>
      <w:rPr>
        <w:rFonts w:ascii="Courier New" w:hAnsi="Courier New" w:cs="Courier New" w:hint="default"/>
      </w:rPr>
    </w:lvl>
    <w:lvl w:ilvl="5" w:tplc="E6B66520" w:tentative="1">
      <w:start w:val="1"/>
      <w:numFmt w:val="bullet"/>
      <w:lvlText w:val=""/>
      <w:lvlJc w:val="left"/>
      <w:pPr>
        <w:tabs>
          <w:tab w:val="num" w:pos="4320"/>
        </w:tabs>
        <w:ind w:left="4320" w:hanging="360"/>
      </w:pPr>
      <w:rPr>
        <w:rFonts w:ascii="Wingdings" w:hAnsi="Wingdings" w:hint="default"/>
      </w:rPr>
    </w:lvl>
    <w:lvl w:ilvl="6" w:tplc="F5BA8D8E" w:tentative="1">
      <w:start w:val="1"/>
      <w:numFmt w:val="bullet"/>
      <w:lvlText w:val=""/>
      <w:lvlJc w:val="left"/>
      <w:pPr>
        <w:tabs>
          <w:tab w:val="num" w:pos="5040"/>
        </w:tabs>
        <w:ind w:left="5040" w:hanging="360"/>
      </w:pPr>
      <w:rPr>
        <w:rFonts w:ascii="Symbol" w:hAnsi="Symbol" w:hint="default"/>
      </w:rPr>
    </w:lvl>
    <w:lvl w:ilvl="7" w:tplc="F4422826" w:tentative="1">
      <w:start w:val="1"/>
      <w:numFmt w:val="bullet"/>
      <w:lvlText w:val="o"/>
      <w:lvlJc w:val="left"/>
      <w:pPr>
        <w:tabs>
          <w:tab w:val="num" w:pos="5760"/>
        </w:tabs>
        <w:ind w:left="5760" w:hanging="360"/>
      </w:pPr>
      <w:rPr>
        <w:rFonts w:ascii="Courier New" w:hAnsi="Courier New" w:cs="Courier New" w:hint="default"/>
      </w:rPr>
    </w:lvl>
    <w:lvl w:ilvl="8" w:tplc="7C007246" w:tentative="1">
      <w:start w:val="1"/>
      <w:numFmt w:val="bullet"/>
      <w:lvlText w:val=""/>
      <w:lvlJc w:val="left"/>
      <w:pPr>
        <w:tabs>
          <w:tab w:val="num" w:pos="6480"/>
        </w:tabs>
        <w:ind w:left="6480" w:hanging="360"/>
      </w:pPr>
      <w:rPr>
        <w:rFonts w:ascii="Wingdings" w:hAnsi="Wingdings" w:hint="default"/>
      </w:rPr>
    </w:lvl>
  </w:abstractNum>
  <w:abstractNum w:abstractNumId="3">
    <w:nsid w:val="555E4DB6"/>
    <w:multiLevelType w:val="hybridMultilevel"/>
    <w:tmpl w:val="260A9250"/>
    <w:lvl w:ilvl="0" w:tplc="75CC8058">
      <w:start w:val="1"/>
      <w:numFmt w:val="bullet"/>
      <w:lvlText w:val=""/>
      <w:lvlJc w:val="left"/>
      <w:pPr>
        <w:ind w:left="720" w:hanging="360"/>
      </w:pPr>
      <w:rPr>
        <w:rFonts w:ascii="Symbol" w:hAnsi="Symbol" w:hint="default"/>
        <w:color w:val="548DD4" w:themeColor="text2" w:themeTint="99"/>
      </w:rPr>
    </w:lvl>
    <w:lvl w:ilvl="1" w:tplc="33CA33A0" w:tentative="1">
      <w:start w:val="1"/>
      <w:numFmt w:val="bullet"/>
      <w:lvlText w:val="o"/>
      <w:lvlJc w:val="left"/>
      <w:pPr>
        <w:ind w:left="1440" w:hanging="360"/>
      </w:pPr>
      <w:rPr>
        <w:rFonts w:ascii="Courier New" w:hAnsi="Courier New" w:cs="Courier New" w:hint="default"/>
      </w:rPr>
    </w:lvl>
    <w:lvl w:ilvl="2" w:tplc="E1E0D28E" w:tentative="1">
      <w:start w:val="1"/>
      <w:numFmt w:val="bullet"/>
      <w:lvlText w:val=""/>
      <w:lvlJc w:val="left"/>
      <w:pPr>
        <w:ind w:left="2160" w:hanging="360"/>
      </w:pPr>
      <w:rPr>
        <w:rFonts w:ascii="Wingdings" w:hAnsi="Wingdings" w:hint="default"/>
      </w:rPr>
    </w:lvl>
    <w:lvl w:ilvl="3" w:tplc="461C1370" w:tentative="1">
      <w:start w:val="1"/>
      <w:numFmt w:val="bullet"/>
      <w:lvlText w:val=""/>
      <w:lvlJc w:val="left"/>
      <w:pPr>
        <w:ind w:left="2880" w:hanging="360"/>
      </w:pPr>
      <w:rPr>
        <w:rFonts w:ascii="Symbol" w:hAnsi="Symbol" w:hint="default"/>
      </w:rPr>
    </w:lvl>
    <w:lvl w:ilvl="4" w:tplc="1A022E0A" w:tentative="1">
      <w:start w:val="1"/>
      <w:numFmt w:val="bullet"/>
      <w:lvlText w:val="o"/>
      <w:lvlJc w:val="left"/>
      <w:pPr>
        <w:ind w:left="3600" w:hanging="360"/>
      </w:pPr>
      <w:rPr>
        <w:rFonts w:ascii="Courier New" w:hAnsi="Courier New" w:cs="Courier New" w:hint="default"/>
      </w:rPr>
    </w:lvl>
    <w:lvl w:ilvl="5" w:tplc="BA388CFE" w:tentative="1">
      <w:start w:val="1"/>
      <w:numFmt w:val="bullet"/>
      <w:lvlText w:val=""/>
      <w:lvlJc w:val="left"/>
      <w:pPr>
        <w:ind w:left="4320" w:hanging="360"/>
      </w:pPr>
      <w:rPr>
        <w:rFonts w:ascii="Wingdings" w:hAnsi="Wingdings" w:hint="default"/>
      </w:rPr>
    </w:lvl>
    <w:lvl w:ilvl="6" w:tplc="7626EC80" w:tentative="1">
      <w:start w:val="1"/>
      <w:numFmt w:val="bullet"/>
      <w:lvlText w:val=""/>
      <w:lvlJc w:val="left"/>
      <w:pPr>
        <w:ind w:left="5040" w:hanging="360"/>
      </w:pPr>
      <w:rPr>
        <w:rFonts w:ascii="Symbol" w:hAnsi="Symbol" w:hint="default"/>
      </w:rPr>
    </w:lvl>
    <w:lvl w:ilvl="7" w:tplc="9EF0CB34" w:tentative="1">
      <w:start w:val="1"/>
      <w:numFmt w:val="bullet"/>
      <w:lvlText w:val="o"/>
      <w:lvlJc w:val="left"/>
      <w:pPr>
        <w:ind w:left="5760" w:hanging="360"/>
      </w:pPr>
      <w:rPr>
        <w:rFonts w:ascii="Courier New" w:hAnsi="Courier New" w:cs="Courier New" w:hint="default"/>
      </w:rPr>
    </w:lvl>
    <w:lvl w:ilvl="8" w:tplc="48EE355A"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3">
    <w:abstractNumId w:val="3"/>
  </w:num>
  <w:num w:numId="4">
    <w:abstractNumId w:val="2"/>
  </w:num>
  <w:num w:numId="5">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 w:numId="8">
    <w:abstractNumId w:val="0"/>
    <w:lvlOverride w:ilvl="0">
      <w:lvl w:ilvl="0">
        <w:start w:val="1"/>
        <w:numFmt w:val="bullet"/>
        <w:pStyle w:val="FirstListTex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1B"/>
    <w:rsid w:val="00040CFE"/>
    <w:rsid w:val="00041683"/>
    <w:rsid w:val="00081C75"/>
    <w:rsid w:val="000D043E"/>
    <w:rsid w:val="000D2271"/>
    <w:rsid w:val="00206098"/>
    <w:rsid w:val="002278E1"/>
    <w:rsid w:val="002332F2"/>
    <w:rsid w:val="002407A7"/>
    <w:rsid w:val="00240D59"/>
    <w:rsid w:val="00265126"/>
    <w:rsid w:val="00267DAB"/>
    <w:rsid w:val="0027184D"/>
    <w:rsid w:val="0027506B"/>
    <w:rsid w:val="002C4550"/>
    <w:rsid w:val="002F0C3F"/>
    <w:rsid w:val="003E1E16"/>
    <w:rsid w:val="00405C4C"/>
    <w:rsid w:val="00422A6C"/>
    <w:rsid w:val="0044121A"/>
    <w:rsid w:val="00462FE0"/>
    <w:rsid w:val="004B0142"/>
    <w:rsid w:val="004F6AD7"/>
    <w:rsid w:val="00517B3F"/>
    <w:rsid w:val="00546DF2"/>
    <w:rsid w:val="00583E67"/>
    <w:rsid w:val="005B5123"/>
    <w:rsid w:val="005E2763"/>
    <w:rsid w:val="00621A5B"/>
    <w:rsid w:val="00641B01"/>
    <w:rsid w:val="00674FC7"/>
    <w:rsid w:val="006C054C"/>
    <w:rsid w:val="006E33CE"/>
    <w:rsid w:val="006E7699"/>
    <w:rsid w:val="00713BCE"/>
    <w:rsid w:val="007254DA"/>
    <w:rsid w:val="00766711"/>
    <w:rsid w:val="00771DFB"/>
    <w:rsid w:val="007747EA"/>
    <w:rsid w:val="00776150"/>
    <w:rsid w:val="007C75AC"/>
    <w:rsid w:val="007D5D75"/>
    <w:rsid w:val="007F768A"/>
    <w:rsid w:val="008010A7"/>
    <w:rsid w:val="00813E0A"/>
    <w:rsid w:val="00826F69"/>
    <w:rsid w:val="008378A1"/>
    <w:rsid w:val="00876764"/>
    <w:rsid w:val="008B42EE"/>
    <w:rsid w:val="009253A7"/>
    <w:rsid w:val="00971EED"/>
    <w:rsid w:val="0098527B"/>
    <w:rsid w:val="00985912"/>
    <w:rsid w:val="009B53EB"/>
    <w:rsid w:val="009D51C9"/>
    <w:rsid w:val="009F2180"/>
    <w:rsid w:val="00A01E7E"/>
    <w:rsid w:val="00A0231A"/>
    <w:rsid w:val="00A259E0"/>
    <w:rsid w:val="00A53E5E"/>
    <w:rsid w:val="00A81F86"/>
    <w:rsid w:val="00A87D9C"/>
    <w:rsid w:val="00AF2776"/>
    <w:rsid w:val="00B06F61"/>
    <w:rsid w:val="00B101E4"/>
    <w:rsid w:val="00B36410"/>
    <w:rsid w:val="00BA3B38"/>
    <w:rsid w:val="00BF46FA"/>
    <w:rsid w:val="00C00DA9"/>
    <w:rsid w:val="00C16644"/>
    <w:rsid w:val="00C34184"/>
    <w:rsid w:val="00C66420"/>
    <w:rsid w:val="00C702D2"/>
    <w:rsid w:val="00C757C4"/>
    <w:rsid w:val="00C873EB"/>
    <w:rsid w:val="00CD42A7"/>
    <w:rsid w:val="00CD4688"/>
    <w:rsid w:val="00DA381B"/>
    <w:rsid w:val="00DD5769"/>
    <w:rsid w:val="00DF2F71"/>
    <w:rsid w:val="00DF79C8"/>
    <w:rsid w:val="00E16326"/>
    <w:rsid w:val="00E2001B"/>
    <w:rsid w:val="00E72CCC"/>
    <w:rsid w:val="00E974CC"/>
    <w:rsid w:val="00ED6ED4"/>
    <w:rsid w:val="00F02703"/>
    <w:rsid w:val="00F35352"/>
    <w:rsid w:val="00F412E4"/>
    <w:rsid w:val="00F52F88"/>
    <w:rsid w:val="00F53555"/>
    <w:rsid w:val="00F673EE"/>
    <w:rsid w:val="00F825BB"/>
    <w:rsid w:val="00FA1256"/>
    <w:rsid w:val="00FA1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1B"/>
    <w:pPr>
      <w:ind w:left="720"/>
      <w:contextualSpacing/>
    </w:pPr>
  </w:style>
  <w:style w:type="paragraph" w:customStyle="1" w:styleId="FirstListText">
    <w:name w:val="FirstListText"/>
    <w:basedOn w:val="Normal"/>
    <w:link w:val="FirstListTextChar"/>
    <w:rsid w:val="00DA381B"/>
    <w:pPr>
      <w:numPr>
        <w:numId w:val="2"/>
      </w:numPr>
      <w:spacing w:after="60" w:line="360" w:lineRule="auto"/>
    </w:pPr>
    <w:rPr>
      <w:rFonts w:ascii="Verdana" w:eastAsia="Times New Roman" w:hAnsi="Verdana" w:cs="Times New Roman"/>
      <w:sz w:val="17"/>
      <w:szCs w:val="20"/>
    </w:rPr>
  </w:style>
  <w:style w:type="character" w:customStyle="1" w:styleId="FirstListTextChar">
    <w:name w:val="FirstListText Char"/>
    <w:basedOn w:val="DefaultParagraphFont"/>
    <w:link w:val="FirstListText"/>
    <w:rsid w:val="00DA381B"/>
    <w:rPr>
      <w:rFonts w:ascii="Verdana" w:eastAsia="Times New Roman" w:hAnsi="Verdana" w:cs="Times New Roman"/>
      <w:sz w:val="17"/>
      <w:szCs w:val="20"/>
    </w:rPr>
  </w:style>
  <w:style w:type="table" w:styleId="TableGrid">
    <w:name w:val="Table Grid"/>
    <w:basedOn w:val="TableNormal"/>
    <w:uiPriority w:val="59"/>
    <w:rsid w:val="00DA38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1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1B"/>
    <w:pPr>
      <w:ind w:left="720"/>
      <w:contextualSpacing/>
    </w:pPr>
  </w:style>
  <w:style w:type="paragraph" w:customStyle="1" w:styleId="FirstListText">
    <w:name w:val="FirstListText"/>
    <w:basedOn w:val="Normal"/>
    <w:link w:val="FirstListTextChar"/>
    <w:rsid w:val="00DA381B"/>
    <w:pPr>
      <w:numPr>
        <w:numId w:val="2"/>
      </w:numPr>
      <w:spacing w:after="60" w:line="360" w:lineRule="auto"/>
    </w:pPr>
    <w:rPr>
      <w:rFonts w:ascii="Verdana" w:eastAsia="Times New Roman" w:hAnsi="Verdana" w:cs="Times New Roman"/>
      <w:sz w:val="17"/>
      <w:szCs w:val="20"/>
    </w:rPr>
  </w:style>
  <w:style w:type="character" w:customStyle="1" w:styleId="FirstListTextChar">
    <w:name w:val="FirstListText Char"/>
    <w:basedOn w:val="DefaultParagraphFont"/>
    <w:link w:val="FirstListText"/>
    <w:rsid w:val="00DA381B"/>
    <w:rPr>
      <w:rFonts w:ascii="Verdana" w:eastAsia="Times New Roman" w:hAnsi="Verdana" w:cs="Times New Roman"/>
      <w:sz w:val="17"/>
      <w:szCs w:val="20"/>
    </w:rPr>
  </w:style>
  <w:style w:type="table" w:styleId="TableGrid">
    <w:name w:val="Table Grid"/>
    <w:basedOn w:val="TableNormal"/>
    <w:uiPriority w:val="59"/>
    <w:rsid w:val="00DA38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3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1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https://rdxfootmark.naukri.com/v2/track/openCv?trackingInfo=232d8d1d5a0680639f31f2c5d72c4d9a134f530e18705c4458440321091b5b581200150717455f5c014356014b4450530401195c1333471b1b1112405f5d09554c011503504e1c180c571833471b1b0218415d590b595601514841481f0f2b561358191b15001043095e08541b140e445745455d5f08054c1b00100317130d5d5d551c120a120011474a411b1213471b1b111540515e015248100b12115c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Chereddy</dc:creator>
  <cp:lastModifiedBy>ACER</cp:lastModifiedBy>
  <cp:revision>2</cp:revision>
  <dcterms:created xsi:type="dcterms:W3CDTF">2021-07-01T09:16:00Z</dcterms:created>
  <dcterms:modified xsi:type="dcterms:W3CDTF">2021-07-01T09:16:00Z</dcterms:modified>
</cp:coreProperties>
</file>