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EE0" w:rsidRPr="00BB674A" w:rsidRDefault="00A9166E" w:rsidP="006B3761">
      <w:pPr>
        <w:rPr>
          <w:rFonts w:asciiTheme="minorHAnsi" w:eastAsia="Arial" w:hAnsiTheme="minorHAnsi" w:cstheme="minorHAnsi"/>
          <w:sz w:val="48"/>
          <w:szCs w:val="48"/>
          <w:lang w:val="fr-FR"/>
        </w:rPr>
      </w:pPr>
      <w:r w:rsidRPr="00206F67">
        <w:rPr>
          <w:rFonts w:asciiTheme="minorHAnsi" w:hAnsiTheme="minorHAnsi" w:cstheme="minorHAnsi"/>
          <w:b/>
          <w:noProof/>
          <w:sz w:val="18"/>
          <w:szCs w:val="18"/>
        </w:rPr>
        <mc:AlternateContent>
          <mc:Choice Requires="wpg">
            <w:drawing>
              <wp:anchor distT="0" distB="0" distL="114300" distR="114300" simplePos="0" relativeHeight="251657216" behindDoc="1" locked="0" layoutInCell="1" allowOverlap="1">
                <wp:simplePos x="0" y="0"/>
                <wp:positionH relativeFrom="page">
                  <wp:posOffset>4643211</wp:posOffset>
                </wp:positionH>
                <wp:positionV relativeFrom="paragraph">
                  <wp:posOffset>167368</wp:posOffset>
                </wp:positionV>
                <wp:extent cx="1270" cy="516890"/>
                <wp:effectExtent l="0" t="0" r="17780" b="0"/>
                <wp:wrapNone/>
                <wp:docPr id="564"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6890"/>
                          <a:chOff x="8221" y="-581"/>
                          <a:chExt cx="2" cy="814"/>
                        </a:xfrm>
                      </wpg:grpSpPr>
                      <wps:wsp>
                        <wps:cNvPr id="565" name="Freeform 620"/>
                        <wps:cNvSpPr>
                          <a:spLocks/>
                        </wps:cNvSpPr>
                        <wps:spPr bwMode="auto">
                          <a:xfrm>
                            <a:off x="8221" y="-581"/>
                            <a:ext cx="2" cy="814"/>
                          </a:xfrm>
                          <a:custGeom>
                            <a:avLst/>
                            <a:gdLst>
                              <a:gd name="T0" fmla="+- 0 234 -581"/>
                              <a:gd name="T1" fmla="*/ 234 h 814"/>
                              <a:gd name="T2" fmla="+- 0 -581 -581"/>
                              <a:gd name="T3" fmla="*/ -581 h 814"/>
                            </a:gdLst>
                            <a:ahLst/>
                            <a:cxnLst>
                              <a:cxn ang="0">
                                <a:pos x="0" y="T1"/>
                              </a:cxn>
                              <a:cxn ang="0">
                                <a:pos x="0" y="T3"/>
                              </a:cxn>
                            </a:cxnLst>
                            <a:rect l="0" t="0" r="r" b="b"/>
                            <a:pathLst>
                              <a:path h="814">
                                <a:moveTo>
                                  <a:pt x="0" y="815"/>
                                </a:moveTo>
                                <a:lnTo>
                                  <a:pt x="0" y="0"/>
                                </a:lnTo>
                              </a:path>
                            </a:pathLst>
                          </a:custGeom>
                          <a:noFill/>
                          <a:ln w="11027">
                            <a:solidFill>
                              <a:srgbClr val="DEDE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BCDBF" id="Group 619" o:spid="_x0000_s1026" style="position:absolute;margin-left:365.6pt;margin-top:13.2pt;width:.1pt;height:40.7pt;z-index:-251659264;mso-position-horizontal-relative:page" coordorigin="8221,-581" coordsize="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">
                <v:shape id="Freeform 620" o:spid="_x0000_s1027" style="position:absolute;left:8221;top:-581;width:2;height:814;visibility:visible;mso-wrap-style:square;v-text-anchor:top" coordsize="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" path="m,815l,e" filled="f" strokecolor="#dedede" strokeweight=".30631mm">
                  <v:path arrowok="t" o:connecttype="custom" o:connectlocs="0,234;0,-581" o:connectangles="0,0"/>
                </v:shape>
                <w10:wrap anchorx="page"/>
              </v:group>
            </w:pict>
          </mc:Fallback>
        </mc:AlternateContent>
      </w:r>
      <w:r w:rsidR="00515EE0" w:rsidRPr="00BB674A">
        <w:rPr>
          <w:rFonts w:asciiTheme="minorHAnsi" w:eastAsia="Arial" w:hAnsiTheme="minorHAnsi" w:cstheme="minorHAnsi"/>
          <w:color w:val="ED7D31" w:themeColor="accent2"/>
          <w:spacing w:val="2"/>
          <w:sz w:val="48"/>
          <w:szCs w:val="48"/>
          <w:lang w:val="fr-FR"/>
        </w:rPr>
        <w:t>Na</w:t>
      </w:r>
      <w:r w:rsidR="00515EE0" w:rsidRPr="00BB674A">
        <w:rPr>
          <w:rFonts w:asciiTheme="minorHAnsi" w:eastAsia="Arial" w:hAnsiTheme="minorHAnsi" w:cstheme="minorHAnsi"/>
          <w:color w:val="ED7D31" w:themeColor="accent2"/>
          <w:spacing w:val="1"/>
          <w:sz w:val="48"/>
          <w:szCs w:val="48"/>
          <w:lang w:val="fr-FR"/>
        </w:rPr>
        <w:t>v</w:t>
      </w:r>
      <w:r w:rsidR="00515EE0" w:rsidRPr="00BB674A">
        <w:rPr>
          <w:rFonts w:asciiTheme="minorHAnsi" w:eastAsia="Arial" w:hAnsiTheme="minorHAnsi" w:cstheme="minorHAnsi"/>
          <w:color w:val="ED7D31" w:themeColor="accent2"/>
          <w:spacing w:val="2"/>
          <w:sz w:val="48"/>
          <w:szCs w:val="48"/>
          <w:lang w:val="fr-FR"/>
        </w:rPr>
        <w:t>ee</w:t>
      </w:r>
      <w:r w:rsidR="00515EE0" w:rsidRPr="00BB674A">
        <w:rPr>
          <w:rFonts w:asciiTheme="minorHAnsi" w:eastAsia="Arial" w:hAnsiTheme="minorHAnsi" w:cstheme="minorHAnsi"/>
          <w:color w:val="ED7D31" w:themeColor="accent2"/>
          <w:sz w:val="48"/>
          <w:szCs w:val="48"/>
          <w:lang w:val="fr-FR"/>
        </w:rPr>
        <w:t>n</w:t>
      </w:r>
      <w:r w:rsidR="00515EE0" w:rsidRPr="00BB674A">
        <w:rPr>
          <w:rFonts w:asciiTheme="minorHAnsi" w:eastAsia="Arial" w:hAnsiTheme="minorHAnsi" w:cstheme="minorHAnsi"/>
          <w:color w:val="ED7D31" w:themeColor="accent2"/>
          <w:spacing w:val="-33"/>
          <w:sz w:val="48"/>
          <w:szCs w:val="48"/>
          <w:lang w:val="fr-FR"/>
        </w:rPr>
        <w:t xml:space="preserve"> </w:t>
      </w:r>
      <w:r w:rsidR="00D3308C" w:rsidRPr="00BB674A">
        <w:rPr>
          <w:rFonts w:asciiTheme="minorHAnsi" w:eastAsia="Arial" w:hAnsiTheme="minorHAnsi" w:cstheme="minorHAnsi"/>
          <w:color w:val="ED7D31" w:themeColor="accent2"/>
          <w:spacing w:val="-33"/>
          <w:sz w:val="48"/>
          <w:szCs w:val="48"/>
          <w:lang w:val="fr-FR"/>
        </w:rPr>
        <w:t>T</w:t>
      </w:r>
      <w:r w:rsidR="00515EE0" w:rsidRPr="00BB674A">
        <w:rPr>
          <w:rFonts w:asciiTheme="minorHAnsi" w:eastAsia="Arial" w:hAnsiTheme="minorHAnsi" w:cstheme="minorHAnsi"/>
          <w:color w:val="ED7D31" w:themeColor="accent2"/>
          <w:spacing w:val="2"/>
          <w:sz w:val="48"/>
          <w:szCs w:val="48"/>
          <w:lang w:val="fr-FR"/>
        </w:rPr>
        <w:t>a</w:t>
      </w:r>
      <w:r w:rsidR="00515EE0" w:rsidRPr="00BB674A">
        <w:rPr>
          <w:rFonts w:asciiTheme="minorHAnsi" w:eastAsia="Arial" w:hAnsiTheme="minorHAnsi" w:cstheme="minorHAnsi"/>
          <w:color w:val="ED7D31" w:themeColor="accent2"/>
          <w:sz w:val="48"/>
          <w:szCs w:val="48"/>
          <w:lang w:val="fr-FR"/>
        </w:rPr>
        <w:t>t</w:t>
      </w:r>
      <w:r w:rsidR="00515EE0" w:rsidRPr="00BB674A">
        <w:rPr>
          <w:rFonts w:asciiTheme="minorHAnsi" w:eastAsia="Arial" w:hAnsiTheme="minorHAnsi" w:cstheme="minorHAnsi"/>
          <w:color w:val="ED7D31" w:themeColor="accent2"/>
          <w:spacing w:val="2"/>
          <w:sz w:val="48"/>
          <w:szCs w:val="48"/>
          <w:lang w:val="fr-FR"/>
        </w:rPr>
        <w:t>a</w:t>
      </w:r>
      <w:r w:rsidR="00515EE0" w:rsidRPr="00BB674A">
        <w:rPr>
          <w:rFonts w:asciiTheme="minorHAnsi" w:eastAsia="Arial" w:hAnsiTheme="minorHAnsi" w:cstheme="minorHAnsi"/>
          <w:color w:val="ED7D31" w:themeColor="accent2"/>
          <w:sz w:val="48"/>
          <w:szCs w:val="48"/>
          <w:lang w:val="fr-FR"/>
        </w:rPr>
        <w:t>r</w:t>
      </w:r>
      <w:r w:rsidR="00515EE0" w:rsidRPr="00BB674A">
        <w:rPr>
          <w:rFonts w:asciiTheme="minorHAnsi" w:eastAsia="Arial" w:hAnsiTheme="minorHAnsi" w:cstheme="minorHAnsi"/>
          <w:color w:val="ED7D31" w:themeColor="accent2"/>
          <w:spacing w:val="2"/>
          <w:sz w:val="48"/>
          <w:szCs w:val="48"/>
          <w:lang w:val="fr-FR"/>
        </w:rPr>
        <w:t>a</w:t>
      </w:r>
      <w:r w:rsidR="00515EE0" w:rsidRPr="00BB674A">
        <w:rPr>
          <w:rFonts w:asciiTheme="minorHAnsi" w:eastAsia="Arial" w:hAnsiTheme="minorHAnsi" w:cstheme="minorHAnsi"/>
          <w:color w:val="ED7D31" w:themeColor="accent2"/>
          <w:sz w:val="48"/>
          <w:szCs w:val="48"/>
          <w:lang w:val="fr-FR"/>
        </w:rPr>
        <w:t>o</w:t>
      </w:r>
      <w:r w:rsidR="005D021F" w:rsidRPr="00BB674A">
        <w:rPr>
          <w:rFonts w:asciiTheme="minorHAnsi" w:eastAsia="Arial" w:hAnsiTheme="minorHAnsi" w:cstheme="minorHAnsi"/>
          <w:color w:val="ED7D31" w:themeColor="accent2"/>
          <w:sz w:val="48"/>
          <w:szCs w:val="48"/>
          <w:lang w:val="fr-FR"/>
        </w:rPr>
        <w:tab/>
      </w:r>
      <w:r w:rsidR="00D3308C" w:rsidRPr="00BB674A">
        <w:rPr>
          <w:rFonts w:asciiTheme="minorHAnsi" w:eastAsia="Arial" w:hAnsiTheme="minorHAnsi" w:cstheme="minorHAnsi"/>
          <w:color w:val="333333"/>
          <w:sz w:val="48"/>
          <w:szCs w:val="48"/>
          <w:lang w:val="fr-FR"/>
        </w:rPr>
        <w:tab/>
      </w:r>
      <w:r w:rsidR="00D3308C" w:rsidRPr="00BB674A">
        <w:rPr>
          <w:rFonts w:asciiTheme="minorHAnsi" w:eastAsia="Arial" w:hAnsiTheme="minorHAnsi" w:cstheme="minorHAnsi"/>
          <w:color w:val="333333"/>
          <w:sz w:val="48"/>
          <w:szCs w:val="48"/>
          <w:lang w:val="fr-FR"/>
        </w:rPr>
        <w:tab/>
      </w:r>
      <w:r w:rsidRPr="00BB674A">
        <w:rPr>
          <w:rFonts w:asciiTheme="minorHAnsi" w:eastAsia="Arial" w:hAnsiTheme="minorHAnsi" w:cstheme="minorHAnsi"/>
          <w:color w:val="333333"/>
          <w:sz w:val="48"/>
          <w:szCs w:val="48"/>
          <w:lang w:val="fr-FR"/>
        </w:rPr>
        <w:tab/>
        <w:t xml:space="preserve">         </w:t>
      </w:r>
      <w:r w:rsidR="005D021F" w:rsidRPr="00BB674A">
        <w:rPr>
          <w:rFonts w:asciiTheme="minorHAnsi" w:eastAsia="Arial" w:hAnsiTheme="minorHAnsi" w:cstheme="minorHAnsi"/>
          <w:color w:val="333333"/>
          <w:sz w:val="18"/>
          <w:szCs w:val="18"/>
          <w:lang w:val="fr-FR"/>
        </w:rPr>
        <w:t xml:space="preserve">  </w:t>
      </w:r>
      <w:r w:rsidR="006C50F4" w:rsidRPr="00206F67">
        <w:rPr>
          <w:rFonts w:asciiTheme="minorHAnsi" w:hAnsiTheme="minorHAnsi" w:cstheme="minorHAnsi"/>
          <w:noProof/>
          <w:sz w:val="18"/>
          <w:szCs w:val="18"/>
        </w:rPr>
        <w:drawing>
          <wp:inline distT="0" distB="0" distL="0" distR="0">
            <wp:extent cx="123825" cy="1047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5D021F" w:rsidRPr="00BB674A">
        <w:rPr>
          <w:rFonts w:asciiTheme="minorHAnsi" w:hAnsiTheme="minorHAnsi" w:cstheme="minorHAnsi"/>
          <w:sz w:val="18"/>
          <w:szCs w:val="18"/>
          <w:lang w:val="fr-FR"/>
        </w:rPr>
        <w:t xml:space="preserve"> </w:t>
      </w:r>
      <w:r w:rsidR="005D021F" w:rsidRPr="00BB674A">
        <w:rPr>
          <w:rFonts w:asciiTheme="minorHAnsi" w:eastAsia="Arial" w:hAnsiTheme="minorHAnsi" w:cstheme="minorHAnsi"/>
          <w:b/>
          <w:w w:val="87"/>
          <w:sz w:val="20"/>
          <w:szCs w:val="20"/>
          <w:lang w:val="fr-FR"/>
        </w:rPr>
        <w:t>C</w:t>
      </w:r>
      <w:r w:rsidR="005D021F" w:rsidRPr="00BB674A">
        <w:rPr>
          <w:rFonts w:asciiTheme="minorHAnsi" w:eastAsia="Arial" w:hAnsiTheme="minorHAnsi" w:cstheme="minorHAnsi"/>
          <w:b/>
          <w:w w:val="107"/>
          <w:sz w:val="20"/>
          <w:szCs w:val="20"/>
          <w:lang w:val="fr-FR"/>
        </w:rPr>
        <w:t>h</w:t>
      </w:r>
      <w:r w:rsidR="005D021F" w:rsidRPr="00BB674A">
        <w:rPr>
          <w:rFonts w:asciiTheme="minorHAnsi" w:eastAsia="Arial" w:hAnsiTheme="minorHAnsi" w:cstheme="minorHAnsi"/>
          <w:b/>
          <w:sz w:val="20"/>
          <w:szCs w:val="20"/>
          <w:lang w:val="fr-FR"/>
        </w:rPr>
        <w:t>e</w:t>
      </w:r>
      <w:r w:rsidR="005D021F" w:rsidRPr="00BB674A">
        <w:rPr>
          <w:rFonts w:asciiTheme="minorHAnsi" w:eastAsia="Arial" w:hAnsiTheme="minorHAnsi" w:cstheme="minorHAnsi"/>
          <w:b/>
          <w:w w:val="107"/>
          <w:sz w:val="20"/>
          <w:szCs w:val="20"/>
          <w:lang w:val="fr-FR"/>
        </w:rPr>
        <w:t>nn</w:t>
      </w:r>
      <w:r w:rsidR="005D021F" w:rsidRPr="00BB674A">
        <w:rPr>
          <w:rFonts w:asciiTheme="minorHAnsi" w:eastAsia="Arial" w:hAnsiTheme="minorHAnsi" w:cstheme="minorHAnsi"/>
          <w:b/>
          <w:w w:val="96"/>
          <w:sz w:val="20"/>
          <w:szCs w:val="20"/>
          <w:lang w:val="fr-FR"/>
        </w:rPr>
        <w:t>a</w:t>
      </w:r>
      <w:r w:rsidR="005D021F" w:rsidRPr="00BB674A">
        <w:rPr>
          <w:rFonts w:asciiTheme="minorHAnsi" w:eastAsia="Arial" w:hAnsiTheme="minorHAnsi" w:cstheme="minorHAnsi"/>
          <w:b/>
          <w:w w:val="103"/>
          <w:sz w:val="20"/>
          <w:szCs w:val="20"/>
          <w:lang w:val="fr-FR"/>
        </w:rPr>
        <w:t>i</w:t>
      </w:r>
    </w:p>
    <w:p w:rsidR="00515EE0" w:rsidRPr="00BB674A" w:rsidRDefault="00E60CEE" w:rsidP="00AB7CF0">
      <w:pPr>
        <w:spacing w:line="276" w:lineRule="auto"/>
        <w:ind w:right="102"/>
        <w:rPr>
          <w:rFonts w:asciiTheme="minorHAnsi" w:eastAsia="Arial" w:hAnsiTheme="minorHAnsi" w:cstheme="minorHAnsi"/>
          <w:sz w:val="16"/>
          <w:szCs w:val="16"/>
          <w:lang w:val="fr-FR"/>
        </w:rPr>
      </w:pPr>
      <w:r w:rsidRPr="00BB674A">
        <w:rPr>
          <w:rFonts w:asciiTheme="minorHAnsi" w:hAnsiTheme="minorHAnsi" w:cstheme="minorHAnsi"/>
          <w:color w:val="787878"/>
          <w:sz w:val="22"/>
          <w:szCs w:val="22"/>
          <w:lang w:val="fr-FR" w:eastAsia="en-IN"/>
        </w:rPr>
        <w:t xml:space="preserve"> DevOps – Manager</w:t>
      </w:r>
      <w:r w:rsidR="00515EE0" w:rsidRPr="00BB674A">
        <w:rPr>
          <w:rFonts w:asciiTheme="minorHAnsi" w:hAnsiTheme="minorHAnsi" w:cstheme="minorHAnsi"/>
          <w:b/>
          <w:sz w:val="32"/>
          <w:szCs w:val="32"/>
          <w:lang w:val="fr-FR"/>
        </w:rPr>
        <w:tab/>
      </w:r>
      <w:r w:rsidR="00D3308C" w:rsidRPr="00BB674A">
        <w:rPr>
          <w:rFonts w:asciiTheme="minorHAnsi" w:hAnsiTheme="minorHAnsi" w:cstheme="minorHAnsi"/>
          <w:b/>
          <w:sz w:val="32"/>
          <w:szCs w:val="32"/>
          <w:lang w:val="fr-FR"/>
        </w:rPr>
        <w:t xml:space="preserve"> </w:t>
      </w:r>
      <w:r w:rsidR="00D3308C" w:rsidRPr="00BB674A">
        <w:rPr>
          <w:rFonts w:asciiTheme="minorHAnsi" w:hAnsiTheme="minorHAnsi" w:cstheme="minorHAnsi"/>
          <w:b/>
          <w:sz w:val="32"/>
          <w:szCs w:val="32"/>
          <w:lang w:val="fr-FR"/>
        </w:rPr>
        <w:tab/>
      </w:r>
      <w:r w:rsidR="00D3308C" w:rsidRPr="00BB674A">
        <w:rPr>
          <w:rFonts w:asciiTheme="minorHAnsi" w:hAnsiTheme="minorHAnsi" w:cstheme="minorHAnsi"/>
          <w:b/>
          <w:sz w:val="32"/>
          <w:szCs w:val="32"/>
          <w:lang w:val="fr-FR"/>
        </w:rPr>
        <w:tab/>
      </w:r>
      <w:r w:rsidR="002C603B" w:rsidRPr="00BB674A">
        <w:rPr>
          <w:rFonts w:asciiTheme="minorHAnsi" w:hAnsiTheme="minorHAnsi" w:cstheme="minorHAnsi"/>
          <w:b/>
          <w:sz w:val="32"/>
          <w:szCs w:val="32"/>
          <w:lang w:val="fr-FR"/>
        </w:rPr>
        <w:tab/>
      </w:r>
      <w:r w:rsidR="00D3308C" w:rsidRPr="00BB674A">
        <w:rPr>
          <w:rFonts w:asciiTheme="minorHAnsi" w:hAnsiTheme="minorHAnsi" w:cstheme="minorHAnsi"/>
          <w:b/>
          <w:sz w:val="32"/>
          <w:szCs w:val="32"/>
          <w:lang w:val="fr-FR"/>
        </w:rPr>
        <w:tab/>
      </w:r>
      <w:r w:rsidR="00D3308C" w:rsidRPr="00BB674A">
        <w:rPr>
          <w:rFonts w:asciiTheme="minorHAnsi" w:hAnsiTheme="minorHAnsi" w:cstheme="minorHAnsi"/>
          <w:b/>
          <w:sz w:val="32"/>
          <w:szCs w:val="32"/>
          <w:lang w:val="fr-FR"/>
        </w:rPr>
        <w:tab/>
      </w:r>
      <w:r w:rsidR="00D3308C" w:rsidRPr="00BB674A">
        <w:rPr>
          <w:rFonts w:asciiTheme="minorHAnsi" w:hAnsiTheme="minorHAnsi" w:cstheme="minorHAnsi"/>
          <w:b/>
          <w:sz w:val="32"/>
          <w:szCs w:val="32"/>
          <w:lang w:val="fr-FR"/>
        </w:rPr>
        <w:tab/>
      </w:r>
      <w:r w:rsidR="00A9166E" w:rsidRPr="00BB674A">
        <w:rPr>
          <w:rFonts w:asciiTheme="minorHAnsi" w:hAnsiTheme="minorHAnsi" w:cstheme="minorHAnsi"/>
          <w:b/>
          <w:sz w:val="32"/>
          <w:szCs w:val="32"/>
          <w:lang w:val="fr-FR"/>
        </w:rPr>
        <w:t xml:space="preserve">    </w:t>
      </w:r>
      <w:r w:rsidR="006C50F4" w:rsidRPr="00A9166E">
        <w:rPr>
          <w:rFonts w:asciiTheme="minorHAnsi" w:hAnsiTheme="minorHAnsi" w:cstheme="minorHAnsi"/>
          <w:b/>
          <w:noProof/>
          <w:sz w:val="20"/>
          <w:szCs w:val="20"/>
        </w:rPr>
        <w:drawing>
          <wp:inline distT="0" distB="0" distL="0" distR="0">
            <wp:extent cx="123825" cy="10477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5D021F" w:rsidRPr="00BB674A">
        <w:rPr>
          <w:rFonts w:asciiTheme="minorHAnsi" w:eastAsia="Arial" w:hAnsiTheme="minorHAnsi" w:cstheme="minorHAnsi"/>
          <w:b/>
          <w:sz w:val="20"/>
          <w:szCs w:val="20"/>
          <w:lang w:val="fr-FR"/>
        </w:rPr>
        <w:t>+91</w:t>
      </w:r>
      <w:r w:rsidR="00C56EDB" w:rsidRPr="00BB674A">
        <w:rPr>
          <w:rFonts w:asciiTheme="minorHAnsi" w:eastAsia="Arial" w:hAnsiTheme="minorHAnsi" w:cstheme="minorHAnsi"/>
          <w:b/>
          <w:sz w:val="20"/>
          <w:szCs w:val="20"/>
          <w:lang w:val="fr-FR"/>
        </w:rPr>
        <w:t>-9500111628, +</w:t>
      </w:r>
      <w:r w:rsidR="005D021F" w:rsidRPr="00BB674A">
        <w:rPr>
          <w:rFonts w:asciiTheme="minorHAnsi" w:eastAsia="Arial" w:hAnsiTheme="minorHAnsi" w:cstheme="minorHAnsi"/>
          <w:b/>
          <w:sz w:val="20"/>
          <w:szCs w:val="20"/>
          <w:lang w:val="fr-FR"/>
        </w:rPr>
        <w:t>91</w:t>
      </w:r>
      <w:r w:rsidR="00C56EDB" w:rsidRPr="00BB674A">
        <w:rPr>
          <w:rFonts w:asciiTheme="minorHAnsi" w:eastAsia="Arial" w:hAnsiTheme="minorHAnsi" w:cstheme="minorHAnsi"/>
          <w:b/>
          <w:sz w:val="20"/>
          <w:szCs w:val="20"/>
          <w:lang w:val="fr-FR"/>
        </w:rPr>
        <w:t>-</w:t>
      </w:r>
      <w:r w:rsidR="005D021F" w:rsidRPr="00BB674A">
        <w:rPr>
          <w:rFonts w:asciiTheme="minorHAnsi" w:eastAsia="Arial" w:hAnsiTheme="minorHAnsi" w:cstheme="minorHAnsi"/>
          <w:b/>
          <w:sz w:val="20"/>
          <w:szCs w:val="20"/>
          <w:lang w:val="fr-FR"/>
        </w:rPr>
        <w:t>9500088319</w:t>
      </w:r>
      <w:r w:rsidR="00515EE0" w:rsidRPr="00BB674A">
        <w:rPr>
          <w:rFonts w:asciiTheme="minorHAnsi" w:hAnsiTheme="minorHAnsi" w:cstheme="minorHAnsi"/>
          <w:b/>
          <w:sz w:val="16"/>
          <w:szCs w:val="16"/>
          <w:lang w:val="fr-FR"/>
        </w:rPr>
        <w:t xml:space="preserve"> </w:t>
      </w:r>
    </w:p>
    <w:p w:rsidR="00515EE0" w:rsidRPr="00CF722E" w:rsidRDefault="00AB7CF0" w:rsidP="00AB7CF0">
      <w:pPr>
        <w:spacing w:line="276" w:lineRule="auto"/>
        <w:ind w:left="6480"/>
        <w:rPr>
          <w:rFonts w:asciiTheme="minorHAnsi" w:eastAsia="Arial" w:hAnsiTheme="minorHAnsi" w:cstheme="minorHAnsi"/>
          <w:b/>
          <w:sz w:val="20"/>
          <w:szCs w:val="20"/>
          <w:lang w:val="fr-FR"/>
        </w:rPr>
      </w:pPr>
      <w:r w:rsidRPr="00206F67">
        <w:rPr>
          <w:rFonts w:asciiTheme="minorHAnsi" w:hAnsiTheme="minorHAnsi" w:cstheme="minorHAnsi"/>
          <w:b/>
          <w:noProof/>
          <w:sz w:val="18"/>
          <w:szCs w:val="18"/>
        </w:rPr>
        <w:drawing>
          <wp:anchor distT="0" distB="0" distL="114300" distR="114300" simplePos="0" relativeHeight="251659264" behindDoc="1" locked="0" layoutInCell="1" allowOverlap="1" wp14:anchorId="6698346D" wp14:editId="78202EA2">
            <wp:simplePos x="0" y="0"/>
            <wp:positionH relativeFrom="page">
              <wp:posOffset>4752975</wp:posOffset>
            </wp:positionH>
            <wp:positionV relativeFrom="paragraph">
              <wp:posOffset>39642</wp:posOffset>
            </wp:positionV>
            <wp:extent cx="127000" cy="107315"/>
            <wp:effectExtent l="0" t="0" r="0" b="0"/>
            <wp:wrapNone/>
            <wp:docPr id="3" name="Picture 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8"/>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 cy="10731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66E" w:rsidRPr="00CF722E">
        <w:rPr>
          <w:rFonts w:asciiTheme="minorHAnsi" w:hAnsiTheme="minorHAnsi" w:cstheme="minorHAnsi"/>
          <w:sz w:val="20"/>
          <w:szCs w:val="20"/>
          <w:lang w:val="fr-FR"/>
        </w:rPr>
        <w:t xml:space="preserve">             </w:t>
      </w:r>
      <w:r w:rsidR="0006552B" w:rsidRPr="00CF722E">
        <w:rPr>
          <w:rStyle w:val="Hyperlink"/>
          <w:rFonts w:asciiTheme="minorHAnsi" w:eastAsia="Arial" w:hAnsiTheme="minorHAnsi" w:cstheme="minorHAnsi"/>
          <w:b/>
          <w:sz w:val="20"/>
          <w:szCs w:val="20"/>
          <w:lang w:val="fr-FR"/>
        </w:rPr>
        <w:t>Naveen.tatarao@gmail.com</w:t>
      </w:r>
    </w:p>
    <w:p w:rsidR="002A1748" w:rsidRPr="00CF722E" w:rsidRDefault="00567C99" w:rsidP="0088275C">
      <w:pPr>
        <w:pBdr>
          <w:bottom w:val="double" w:sz="4" w:space="1" w:color="auto"/>
        </w:pBdr>
        <w:spacing w:after="120" w:line="276" w:lineRule="auto"/>
        <w:jc w:val="both"/>
        <w:rPr>
          <w:rFonts w:asciiTheme="minorHAnsi" w:hAnsiTheme="minorHAnsi" w:cstheme="minorHAnsi"/>
          <w:b/>
          <w:color w:val="ED7D31" w:themeColor="accent2"/>
          <w:sz w:val="22"/>
          <w:szCs w:val="22"/>
          <w:lang w:val="fr-FR"/>
        </w:rPr>
      </w:pPr>
      <w:r w:rsidRPr="00CF722E">
        <w:rPr>
          <w:rFonts w:asciiTheme="minorHAnsi" w:hAnsiTheme="minorHAnsi" w:cstheme="minorHAnsi"/>
          <w:b/>
          <w:color w:val="ED7D31" w:themeColor="accent2"/>
          <w:sz w:val="22"/>
          <w:szCs w:val="22"/>
          <w:lang w:val="fr-FR"/>
        </w:rPr>
        <w:t>Professional Synopsis</w:t>
      </w:r>
    </w:p>
    <w:p w:rsidR="001939D5" w:rsidRDefault="00D3308C" w:rsidP="00A9166E">
      <w:pPr>
        <w:autoSpaceDE w:val="0"/>
        <w:autoSpaceDN w:val="0"/>
        <w:adjustRightInd w:val="0"/>
        <w:spacing w:line="276" w:lineRule="auto"/>
        <w:jc w:val="both"/>
        <w:rPr>
          <w:rFonts w:asciiTheme="minorHAnsi" w:hAnsiTheme="minorHAnsi" w:cstheme="minorHAnsi"/>
          <w:color w:val="000000"/>
          <w:sz w:val="18"/>
          <w:szCs w:val="18"/>
          <w:lang w:val="en"/>
        </w:rPr>
      </w:pPr>
      <w:r w:rsidRPr="00F229DF">
        <w:rPr>
          <w:rFonts w:asciiTheme="minorHAnsi" w:hAnsiTheme="minorHAnsi" w:cstheme="minorHAnsi"/>
          <w:b/>
          <w:color w:val="000000"/>
          <w:sz w:val="20"/>
          <w:szCs w:val="20"/>
          <w:lang w:val="en"/>
        </w:rPr>
        <w:t xml:space="preserve">Results-Driven Technical Lead Engineer with </w:t>
      </w:r>
      <w:r w:rsidR="005C4770" w:rsidRPr="00F229DF">
        <w:rPr>
          <w:rFonts w:asciiTheme="minorHAnsi" w:hAnsiTheme="minorHAnsi" w:cstheme="minorHAnsi"/>
          <w:b/>
          <w:color w:val="000000"/>
          <w:sz w:val="20"/>
          <w:szCs w:val="20"/>
          <w:lang w:val="en"/>
        </w:rPr>
        <w:t xml:space="preserve">progressive </w:t>
      </w:r>
      <w:r w:rsidR="00170EA8">
        <w:rPr>
          <w:rFonts w:asciiTheme="minorHAnsi" w:hAnsiTheme="minorHAnsi" w:cstheme="minorHAnsi"/>
          <w:b/>
          <w:color w:val="000000"/>
          <w:sz w:val="20"/>
          <w:szCs w:val="20"/>
          <w:lang w:val="en"/>
        </w:rPr>
        <w:t>10</w:t>
      </w:r>
      <w:r w:rsidRPr="00F229DF">
        <w:rPr>
          <w:rFonts w:asciiTheme="minorHAnsi" w:hAnsiTheme="minorHAnsi" w:cstheme="minorHAnsi"/>
          <w:b/>
          <w:color w:val="000000"/>
          <w:sz w:val="20"/>
          <w:szCs w:val="20"/>
          <w:lang w:val="en"/>
        </w:rPr>
        <w:t>+ years of experience in IT Industry</w:t>
      </w:r>
      <w:r w:rsidRPr="00206F67">
        <w:rPr>
          <w:rFonts w:asciiTheme="minorHAnsi" w:hAnsiTheme="minorHAnsi" w:cstheme="minorHAnsi"/>
          <w:color w:val="000000"/>
          <w:sz w:val="20"/>
          <w:szCs w:val="20"/>
          <w:lang w:val="en"/>
        </w:rPr>
        <w:t xml:space="preserve"> </w:t>
      </w:r>
      <w:r w:rsidRPr="007E57A2">
        <w:rPr>
          <w:rFonts w:asciiTheme="minorHAnsi" w:hAnsiTheme="minorHAnsi" w:cstheme="minorHAnsi"/>
          <w:b/>
          <w:color w:val="000000"/>
          <w:sz w:val="20"/>
          <w:szCs w:val="20"/>
          <w:lang w:val="en"/>
        </w:rPr>
        <w:t>with proven success which includes experience in Dev-Ops,</w:t>
      </w:r>
      <w:r w:rsidR="001E69D4" w:rsidRPr="007E57A2">
        <w:rPr>
          <w:rFonts w:asciiTheme="minorHAnsi" w:hAnsiTheme="minorHAnsi" w:cstheme="minorHAnsi"/>
          <w:b/>
          <w:color w:val="000000"/>
          <w:sz w:val="20"/>
          <w:szCs w:val="20"/>
          <w:lang w:val="en"/>
        </w:rPr>
        <w:t xml:space="preserve"> </w:t>
      </w:r>
      <w:r w:rsidRPr="007E57A2">
        <w:rPr>
          <w:rFonts w:asciiTheme="minorHAnsi" w:hAnsiTheme="minorHAnsi" w:cstheme="minorHAnsi"/>
          <w:b/>
          <w:color w:val="000000"/>
          <w:sz w:val="20"/>
          <w:szCs w:val="20"/>
          <w:lang w:val="en"/>
        </w:rPr>
        <w:t xml:space="preserve">Microsoft Azure, </w:t>
      </w:r>
      <w:r w:rsidR="004738EA" w:rsidRPr="007E57A2">
        <w:rPr>
          <w:rFonts w:asciiTheme="minorHAnsi" w:hAnsiTheme="minorHAnsi" w:cstheme="minorHAnsi"/>
          <w:b/>
          <w:color w:val="000000"/>
          <w:sz w:val="20"/>
          <w:szCs w:val="20"/>
          <w:lang w:val="en"/>
        </w:rPr>
        <w:t xml:space="preserve">AWS, GCP, </w:t>
      </w:r>
      <w:r w:rsidRPr="007E57A2">
        <w:rPr>
          <w:rFonts w:asciiTheme="minorHAnsi" w:hAnsiTheme="minorHAnsi" w:cstheme="minorHAnsi"/>
          <w:b/>
          <w:color w:val="000000"/>
          <w:sz w:val="20"/>
          <w:szCs w:val="20"/>
          <w:lang w:val="en"/>
        </w:rPr>
        <w:t>Software and Application Testing – Manual, Agile Process Management, Security End-Point Protection Products, Incident Management</w:t>
      </w:r>
      <w:r w:rsidR="001E69D4" w:rsidRPr="007E57A2">
        <w:rPr>
          <w:rFonts w:asciiTheme="minorHAnsi" w:hAnsiTheme="minorHAnsi" w:cstheme="minorHAnsi"/>
          <w:b/>
          <w:color w:val="000000"/>
          <w:sz w:val="20"/>
          <w:szCs w:val="20"/>
          <w:lang w:val="en"/>
        </w:rPr>
        <w:t xml:space="preserve"> </w:t>
      </w:r>
      <w:r w:rsidRPr="007E57A2">
        <w:rPr>
          <w:rFonts w:asciiTheme="minorHAnsi" w:hAnsiTheme="minorHAnsi" w:cstheme="minorHAnsi"/>
          <w:b/>
          <w:color w:val="000000"/>
          <w:sz w:val="20"/>
          <w:szCs w:val="20"/>
          <w:lang w:val="en"/>
        </w:rPr>
        <w:t>Customer Relationship Management, Team Leadership &amp; Project Management, Technical Support, People Management and mentoring skills Service Delivery &amp;</w:t>
      </w:r>
      <w:r w:rsidR="001814C7" w:rsidRPr="007E57A2">
        <w:rPr>
          <w:rFonts w:asciiTheme="minorHAnsi" w:hAnsiTheme="minorHAnsi" w:cstheme="minorHAnsi"/>
          <w:b/>
          <w:color w:val="000000"/>
          <w:sz w:val="20"/>
          <w:szCs w:val="20"/>
          <w:lang w:val="en"/>
        </w:rPr>
        <w:t xml:space="preserve"> </w:t>
      </w:r>
      <w:r w:rsidRPr="007E57A2">
        <w:rPr>
          <w:rFonts w:asciiTheme="minorHAnsi" w:hAnsiTheme="minorHAnsi" w:cstheme="minorHAnsi"/>
          <w:b/>
          <w:color w:val="000000"/>
          <w:sz w:val="20"/>
          <w:szCs w:val="20"/>
          <w:lang w:val="en"/>
        </w:rPr>
        <w:t>Change Management.</w:t>
      </w:r>
    </w:p>
    <w:p w:rsidR="00544F43" w:rsidRPr="00206F67" w:rsidRDefault="00544F43" w:rsidP="00A9166E">
      <w:pPr>
        <w:autoSpaceDE w:val="0"/>
        <w:autoSpaceDN w:val="0"/>
        <w:adjustRightInd w:val="0"/>
        <w:spacing w:line="276" w:lineRule="auto"/>
        <w:jc w:val="both"/>
        <w:rPr>
          <w:rFonts w:asciiTheme="minorHAnsi" w:hAnsiTheme="minorHAnsi" w:cstheme="minorHAnsi"/>
          <w:color w:val="000000"/>
          <w:sz w:val="18"/>
          <w:szCs w:val="18"/>
          <w:lang w:val="en"/>
        </w:rPr>
      </w:pPr>
    </w:p>
    <w:p w:rsidR="00416E82" w:rsidRPr="005D5E47" w:rsidRDefault="00132314" w:rsidP="006B3761">
      <w:pPr>
        <w:pBdr>
          <w:bottom w:val="double" w:sz="4" w:space="1" w:color="auto"/>
        </w:pBdr>
        <w:jc w:val="both"/>
        <w:rPr>
          <w:rFonts w:asciiTheme="minorHAnsi" w:hAnsiTheme="minorHAnsi" w:cstheme="minorHAnsi"/>
          <w:b/>
          <w:color w:val="ED7D31" w:themeColor="accent2"/>
          <w:sz w:val="22"/>
          <w:szCs w:val="22"/>
        </w:rPr>
      </w:pPr>
      <w:r w:rsidRPr="005D5E47">
        <w:rPr>
          <w:rFonts w:asciiTheme="minorHAnsi" w:hAnsiTheme="minorHAnsi" w:cstheme="minorHAnsi"/>
          <w:b/>
          <w:color w:val="ED7D31" w:themeColor="accent2"/>
          <w:sz w:val="22"/>
          <w:szCs w:val="22"/>
        </w:rPr>
        <w:t>Executive Summary</w:t>
      </w:r>
    </w:p>
    <w:p w:rsidR="00EC6474" w:rsidRPr="00206F67" w:rsidRDefault="00EC6474" w:rsidP="006B3761">
      <w:pPr>
        <w:jc w:val="both"/>
        <w:rPr>
          <w:rFonts w:asciiTheme="minorHAnsi" w:hAnsiTheme="minorHAnsi" w:cstheme="minorHAnsi"/>
          <w:color w:val="000000"/>
          <w:sz w:val="16"/>
          <w:szCs w:val="16"/>
          <w:highlight w:val="white"/>
          <w:lang w:val="en"/>
        </w:rPr>
      </w:pPr>
    </w:p>
    <w:p w:rsidR="00287846" w:rsidRPr="007E57A2" w:rsidRDefault="00170EA8" w:rsidP="0088275C">
      <w:pPr>
        <w:spacing w:line="276" w:lineRule="auto"/>
        <w:jc w:val="both"/>
        <w:rPr>
          <w:rFonts w:asciiTheme="minorHAnsi" w:hAnsiTheme="minorHAnsi" w:cstheme="minorHAnsi"/>
          <w:b/>
          <w:color w:val="000000"/>
          <w:sz w:val="20"/>
          <w:szCs w:val="20"/>
          <w:lang w:val="en"/>
        </w:rPr>
      </w:pPr>
      <w:r>
        <w:rPr>
          <w:rFonts w:asciiTheme="minorHAnsi" w:hAnsiTheme="minorHAnsi" w:cstheme="minorHAnsi"/>
          <w:b/>
          <w:color w:val="000000"/>
          <w:sz w:val="20"/>
          <w:szCs w:val="20"/>
          <w:lang w:val="en"/>
        </w:rPr>
        <w:t>5</w:t>
      </w:r>
      <w:r w:rsidR="006C3480" w:rsidRPr="00C75E8A">
        <w:rPr>
          <w:rFonts w:asciiTheme="minorHAnsi" w:hAnsiTheme="minorHAnsi" w:cstheme="minorHAnsi"/>
          <w:b/>
          <w:color w:val="000000"/>
          <w:sz w:val="20"/>
          <w:szCs w:val="20"/>
          <w:lang w:val="en"/>
        </w:rPr>
        <w:t>+ years of experience as Dev Ops Engineer and Cloud Platform</w:t>
      </w:r>
      <w:r w:rsidR="006C3480" w:rsidRPr="00206F67">
        <w:rPr>
          <w:rFonts w:asciiTheme="minorHAnsi" w:hAnsiTheme="minorHAnsi" w:cstheme="minorHAnsi"/>
          <w:color w:val="000000"/>
          <w:sz w:val="20"/>
          <w:szCs w:val="20"/>
          <w:lang w:val="en"/>
        </w:rPr>
        <w:t xml:space="preserve"> -</w:t>
      </w:r>
      <w:r w:rsidR="006C3480" w:rsidRPr="00287846">
        <w:rPr>
          <w:rFonts w:asciiTheme="minorHAnsi" w:hAnsiTheme="minorHAnsi" w:cstheme="minorHAnsi"/>
          <w:color w:val="000000"/>
          <w:sz w:val="20"/>
          <w:szCs w:val="20"/>
          <w:lang w:val="en"/>
        </w:rPr>
        <w:t xml:space="preserve">  </w:t>
      </w:r>
      <w:r w:rsidR="006C3480" w:rsidRPr="007E57A2">
        <w:rPr>
          <w:rFonts w:asciiTheme="minorHAnsi" w:hAnsiTheme="minorHAnsi" w:cstheme="minorHAnsi"/>
          <w:b/>
          <w:color w:val="000000"/>
          <w:sz w:val="20"/>
          <w:szCs w:val="20"/>
          <w:lang w:val="en"/>
        </w:rPr>
        <w:t xml:space="preserve">As a Devops engineer I am responsible for automation of infrastructure as well as CI/CD. Also involved with day to day operation activity to troubleshoot the issues. </w:t>
      </w:r>
    </w:p>
    <w:p w:rsidR="00287846" w:rsidRPr="007E57A2" w:rsidRDefault="006C3480" w:rsidP="0088275C">
      <w:pPr>
        <w:spacing w:line="276" w:lineRule="auto"/>
        <w:jc w:val="both"/>
        <w:rPr>
          <w:rFonts w:asciiTheme="minorHAnsi" w:hAnsiTheme="minorHAnsi" w:cstheme="minorHAnsi"/>
          <w:b/>
          <w:color w:val="000000"/>
          <w:sz w:val="20"/>
          <w:szCs w:val="20"/>
          <w:lang w:val="en"/>
        </w:rPr>
      </w:pPr>
      <w:r w:rsidRPr="007E57A2">
        <w:rPr>
          <w:rFonts w:asciiTheme="minorHAnsi" w:hAnsiTheme="minorHAnsi" w:cstheme="minorHAnsi"/>
          <w:b/>
          <w:color w:val="000000"/>
          <w:sz w:val="20"/>
          <w:szCs w:val="20"/>
          <w:lang w:val="en"/>
        </w:rPr>
        <w:t xml:space="preserve">Apart from that I have very good analytical skills which help me most to troubleshoot the issues in my day to day work. </w:t>
      </w:r>
    </w:p>
    <w:p w:rsidR="006C3480" w:rsidRPr="007E57A2" w:rsidRDefault="006C3480" w:rsidP="0088275C">
      <w:pPr>
        <w:spacing w:line="276" w:lineRule="auto"/>
        <w:contextualSpacing/>
        <w:jc w:val="both"/>
        <w:rPr>
          <w:rFonts w:asciiTheme="minorHAnsi" w:hAnsiTheme="minorHAnsi" w:cstheme="minorHAnsi"/>
          <w:b/>
          <w:color w:val="000000"/>
          <w:sz w:val="20"/>
          <w:szCs w:val="20"/>
          <w:lang w:val="en"/>
        </w:rPr>
      </w:pPr>
      <w:r w:rsidRPr="007E57A2">
        <w:rPr>
          <w:rFonts w:asciiTheme="minorHAnsi" w:hAnsiTheme="minorHAnsi" w:cstheme="minorHAnsi"/>
          <w:b/>
          <w:color w:val="000000"/>
          <w:sz w:val="20"/>
          <w:szCs w:val="20"/>
          <w:lang w:val="en"/>
        </w:rPr>
        <w:t>Managing the cloud infrastructure using Microsoft Azure, AWS and GCP. I am also keen to learn and implement the new technologies.</w:t>
      </w:r>
    </w:p>
    <w:p w:rsidR="006C3480" w:rsidRPr="00206F67" w:rsidRDefault="006C3480" w:rsidP="0088275C">
      <w:pPr>
        <w:spacing w:line="276" w:lineRule="auto"/>
        <w:jc w:val="both"/>
        <w:rPr>
          <w:rFonts w:asciiTheme="minorHAnsi" w:hAnsiTheme="minorHAnsi" w:cstheme="minorHAnsi"/>
          <w:color w:val="000000"/>
          <w:sz w:val="20"/>
          <w:szCs w:val="20"/>
          <w:lang w:val="en"/>
        </w:rPr>
      </w:pPr>
    </w:p>
    <w:p w:rsidR="006C3480" w:rsidRPr="007E57A2" w:rsidRDefault="006C3480" w:rsidP="0088275C">
      <w:pPr>
        <w:spacing w:line="276" w:lineRule="auto"/>
        <w:jc w:val="both"/>
        <w:rPr>
          <w:rFonts w:asciiTheme="minorHAnsi" w:hAnsiTheme="minorHAnsi" w:cstheme="minorHAnsi"/>
          <w:b/>
          <w:color w:val="000000"/>
          <w:sz w:val="20"/>
          <w:szCs w:val="20"/>
          <w:lang w:val="en"/>
        </w:rPr>
      </w:pPr>
      <w:r w:rsidRPr="007E57A2">
        <w:rPr>
          <w:rFonts w:asciiTheme="minorHAnsi" w:hAnsiTheme="minorHAnsi" w:cstheme="minorHAnsi"/>
          <w:b/>
          <w:color w:val="000000"/>
          <w:sz w:val="20"/>
          <w:szCs w:val="20"/>
          <w:lang w:val="en"/>
        </w:rPr>
        <w:t xml:space="preserve">2+ years of experience in Manual testing domain which includes </w:t>
      </w:r>
      <w:r w:rsidR="002C603B">
        <w:rPr>
          <w:rFonts w:asciiTheme="minorHAnsi" w:hAnsiTheme="minorHAnsi" w:cstheme="minorHAnsi"/>
          <w:b/>
          <w:color w:val="000000"/>
          <w:sz w:val="20"/>
          <w:szCs w:val="20"/>
          <w:lang w:val="en"/>
        </w:rPr>
        <w:t xml:space="preserve">Defect Life Cycle Testing, </w:t>
      </w:r>
      <w:r w:rsidRPr="007E57A2">
        <w:rPr>
          <w:rFonts w:asciiTheme="minorHAnsi" w:hAnsiTheme="minorHAnsi" w:cstheme="minorHAnsi"/>
          <w:b/>
          <w:color w:val="000000"/>
          <w:sz w:val="20"/>
          <w:szCs w:val="20"/>
          <w:lang w:val="en"/>
        </w:rPr>
        <w:t>Application Testing, Production Printer Application Testing, Security Products Testing.</w:t>
      </w:r>
    </w:p>
    <w:p w:rsidR="006C3480" w:rsidRPr="007E57A2" w:rsidRDefault="006C3480" w:rsidP="0088275C">
      <w:pPr>
        <w:spacing w:line="276" w:lineRule="auto"/>
        <w:jc w:val="both"/>
        <w:rPr>
          <w:rFonts w:asciiTheme="minorHAnsi" w:hAnsiTheme="minorHAnsi" w:cstheme="minorHAnsi"/>
          <w:b/>
          <w:color w:val="000000"/>
          <w:sz w:val="20"/>
          <w:szCs w:val="20"/>
          <w:lang w:val="en"/>
        </w:rPr>
      </w:pPr>
    </w:p>
    <w:p w:rsidR="004C30E8" w:rsidRPr="007E57A2" w:rsidRDefault="008D51BE" w:rsidP="0088275C">
      <w:pPr>
        <w:spacing w:line="276" w:lineRule="auto"/>
        <w:jc w:val="both"/>
        <w:rPr>
          <w:rFonts w:asciiTheme="minorHAnsi" w:hAnsiTheme="minorHAnsi" w:cstheme="minorHAnsi"/>
          <w:b/>
          <w:color w:val="000000"/>
          <w:sz w:val="20"/>
          <w:szCs w:val="20"/>
          <w:lang w:val="en"/>
        </w:rPr>
      </w:pPr>
      <w:r>
        <w:rPr>
          <w:rFonts w:asciiTheme="minorHAnsi" w:hAnsiTheme="minorHAnsi" w:cstheme="minorHAnsi"/>
          <w:b/>
          <w:color w:val="000000"/>
          <w:sz w:val="20"/>
          <w:szCs w:val="20"/>
          <w:lang w:val="en"/>
        </w:rPr>
        <w:t>3</w:t>
      </w:r>
      <w:r w:rsidR="006C3480" w:rsidRPr="007E57A2">
        <w:rPr>
          <w:rFonts w:asciiTheme="minorHAnsi" w:hAnsiTheme="minorHAnsi" w:cstheme="minorHAnsi"/>
          <w:b/>
          <w:color w:val="000000"/>
          <w:sz w:val="20"/>
          <w:szCs w:val="20"/>
          <w:lang w:val="en"/>
        </w:rPr>
        <w:t>+ years of experience in security domain managing CA Total Defense End-Point Protection incidents, Installation, Configurations.</w:t>
      </w:r>
    </w:p>
    <w:p w:rsidR="00D3308C" w:rsidRPr="00206F67" w:rsidRDefault="00D3308C" w:rsidP="006B3761">
      <w:pPr>
        <w:jc w:val="both"/>
        <w:rPr>
          <w:rFonts w:asciiTheme="minorHAnsi" w:hAnsiTheme="minorHAnsi" w:cstheme="minorHAnsi"/>
          <w:color w:val="ED7D31" w:themeColor="accent2"/>
          <w:sz w:val="18"/>
          <w:szCs w:val="18"/>
          <w:lang w:val="en"/>
        </w:rPr>
      </w:pPr>
    </w:p>
    <w:p w:rsidR="00416E82" w:rsidRPr="005D5E47" w:rsidRDefault="00416E82" w:rsidP="006B3761">
      <w:pPr>
        <w:pBdr>
          <w:bottom w:val="double" w:sz="4" w:space="0" w:color="auto"/>
        </w:pBdr>
        <w:spacing w:after="60"/>
        <w:jc w:val="both"/>
        <w:rPr>
          <w:rFonts w:asciiTheme="minorHAnsi" w:hAnsiTheme="minorHAnsi" w:cstheme="minorHAnsi"/>
          <w:b/>
          <w:color w:val="ED7D31" w:themeColor="accent2"/>
          <w:sz w:val="22"/>
          <w:szCs w:val="22"/>
        </w:rPr>
      </w:pPr>
      <w:r w:rsidRPr="005D5E47">
        <w:rPr>
          <w:rFonts w:asciiTheme="minorHAnsi" w:hAnsiTheme="minorHAnsi" w:cstheme="minorHAnsi"/>
          <w:b/>
          <w:color w:val="ED7D31" w:themeColor="accent2"/>
          <w:sz w:val="22"/>
          <w:szCs w:val="22"/>
        </w:rPr>
        <w:t>Skill Sets &amp; Technical Expertise</w:t>
      </w:r>
    </w:p>
    <w:p w:rsidR="000B5967" w:rsidRPr="00206F67" w:rsidRDefault="000B5967" w:rsidP="006B3761">
      <w:pPr>
        <w:jc w:val="both"/>
        <w:rPr>
          <w:rFonts w:asciiTheme="minorHAnsi" w:hAnsiTheme="minorHAnsi" w:cstheme="minorHAnsi"/>
          <w:color w:val="000000"/>
          <w:sz w:val="16"/>
          <w:szCs w:val="16"/>
          <w:lang w:val="en"/>
        </w:rPr>
      </w:pPr>
    </w:p>
    <w:tbl>
      <w:tblPr>
        <w:tblStyle w:val="TableGrid"/>
        <w:tblW w:w="0" w:type="auto"/>
        <w:tblLook w:val="04A0" w:firstRow="1" w:lastRow="0" w:firstColumn="1" w:lastColumn="0" w:noHBand="0" w:noVBand="1"/>
      </w:tblPr>
      <w:tblGrid>
        <w:gridCol w:w="2515"/>
        <w:gridCol w:w="7942"/>
      </w:tblGrid>
      <w:tr w:rsidR="000B5967" w:rsidRPr="00206F67" w:rsidTr="000B5967">
        <w:tc>
          <w:tcPr>
            <w:tcW w:w="2515" w:type="dxa"/>
          </w:tcPr>
          <w:p w:rsidR="000B5967" w:rsidRPr="00557543" w:rsidRDefault="000B5967" w:rsidP="006B3761">
            <w:pPr>
              <w:jc w:val="both"/>
              <w:rPr>
                <w:rFonts w:asciiTheme="minorHAnsi" w:hAnsiTheme="minorHAnsi" w:cstheme="minorHAnsi"/>
                <w:color w:val="000000"/>
                <w:sz w:val="22"/>
                <w:szCs w:val="22"/>
                <w:highlight w:val="white"/>
                <w:lang w:val="en"/>
              </w:rPr>
            </w:pPr>
            <w:r w:rsidRPr="00557543">
              <w:rPr>
                <w:rFonts w:asciiTheme="minorHAnsi" w:eastAsia="Arial" w:hAnsiTheme="minorHAnsi" w:cstheme="minorHAnsi"/>
                <w:b/>
                <w:sz w:val="22"/>
                <w:szCs w:val="22"/>
              </w:rPr>
              <w:t>Skill</w:t>
            </w:r>
          </w:p>
        </w:tc>
        <w:tc>
          <w:tcPr>
            <w:tcW w:w="7942" w:type="dxa"/>
          </w:tcPr>
          <w:p w:rsidR="000B5967" w:rsidRPr="00557543" w:rsidRDefault="000B5967" w:rsidP="006B3761">
            <w:pPr>
              <w:jc w:val="both"/>
              <w:rPr>
                <w:rFonts w:asciiTheme="minorHAnsi" w:hAnsiTheme="minorHAnsi" w:cstheme="minorHAnsi"/>
                <w:color w:val="000000"/>
                <w:sz w:val="22"/>
                <w:szCs w:val="22"/>
                <w:highlight w:val="white"/>
                <w:lang w:val="en"/>
              </w:rPr>
            </w:pPr>
            <w:r w:rsidRPr="00557543">
              <w:rPr>
                <w:rFonts w:asciiTheme="minorHAnsi" w:eastAsia="Arial" w:hAnsiTheme="minorHAnsi" w:cstheme="minorHAnsi"/>
                <w:b/>
                <w:sz w:val="22"/>
                <w:szCs w:val="22"/>
              </w:rPr>
              <w:t>Skill Sub Category</w:t>
            </w:r>
          </w:p>
        </w:tc>
      </w:tr>
      <w:tr w:rsidR="000B5967" w:rsidRPr="00206F67" w:rsidTr="000B5967">
        <w:tc>
          <w:tcPr>
            <w:tcW w:w="2515" w:type="dxa"/>
          </w:tcPr>
          <w:p w:rsidR="000B5967" w:rsidRPr="00206F67" w:rsidRDefault="000B5967" w:rsidP="006B3761">
            <w:pPr>
              <w:jc w:val="both"/>
              <w:rPr>
                <w:rFonts w:asciiTheme="minorHAnsi" w:hAnsiTheme="minorHAnsi" w:cstheme="minorHAnsi"/>
                <w:color w:val="000000"/>
                <w:sz w:val="20"/>
                <w:szCs w:val="20"/>
                <w:highlight w:val="white"/>
                <w:lang w:val="en"/>
              </w:rPr>
            </w:pPr>
            <w:r w:rsidRPr="00206F67">
              <w:rPr>
                <w:rFonts w:asciiTheme="minorHAnsi" w:eastAsia="Arial" w:hAnsiTheme="minorHAnsi" w:cstheme="minorHAnsi"/>
                <w:sz w:val="20"/>
                <w:szCs w:val="20"/>
              </w:rPr>
              <w:t>Cloud Platform</w:t>
            </w:r>
          </w:p>
        </w:tc>
        <w:tc>
          <w:tcPr>
            <w:tcW w:w="7942" w:type="dxa"/>
          </w:tcPr>
          <w:p w:rsidR="000B5967" w:rsidRPr="00206F67" w:rsidRDefault="000B5967" w:rsidP="006B3761">
            <w:pPr>
              <w:jc w:val="both"/>
              <w:rPr>
                <w:rFonts w:asciiTheme="minorHAnsi" w:hAnsiTheme="minorHAnsi" w:cstheme="minorHAnsi"/>
                <w:color w:val="000000"/>
                <w:sz w:val="20"/>
                <w:szCs w:val="20"/>
                <w:highlight w:val="white"/>
                <w:lang w:val="en"/>
              </w:rPr>
            </w:pPr>
            <w:r w:rsidRPr="00206F67">
              <w:rPr>
                <w:rFonts w:asciiTheme="minorHAnsi" w:eastAsia="Arial" w:hAnsiTheme="minorHAnsi" w:cstheme="minorHAnsi"/>
                <w:sz w:val="20"/>
                <w:szCs w:val="20"/>
              </w:rPr>
              <w:t>Amazon Web Service (AWS),</w:t>
            </w:r>
            <w:r w:rsidRPr="00206F67">
              <w:rPr>
                <w:rFonts w:asciiTheme="minorHAnsi" w:hAnsiTheme="minorHAnsi" w:cstheme="minorHAnsi"/>
                <w:color w:val="000000"/>
                <w:sz w:val="20"/>
                <w:szCs w:val="20"/>
                <w:lang w:val="en"/>
              </w:rPr>
              <w:t xml:space="preserve"> Microsoft Azure,</w:t>
            </w:r>
            <w:r w:rsidRPr="00206F67">
              <w:rPr>
                <w:rFonts w:asciiTheme="minorHAnsi" w:eastAsia="Arial" w:hAnsiTheme="minorHAnsi" w:cstheme="minorHAnsi"/>
                <w:sz w:val="20"/>
                <w:szCs w:val="20"/>
              </w:rPr>
              <w:t xml:space="preserve"> Google Cloud</w:t>
            </w:r>
          </w:p>
        </w:tc>
      </w:tr>
      <w:tr w:rsidR="000B5967" w:rsidRPr="00206F67" w:rsidTr="000B5967">
        <w:tc>
          <w:tcPr>
            <w:tcW w:w="2515" w:type="dxa"/>
          </w:tcPr>
          <w:p w:rsidR="000B5967" w:rsidRPr="00206F67" w:rsidRDefault="000B5967" w:rsidP="006B3761">
            <w:pPr>
              <w:jc w:val="both"/>
              <w:rPr>
                <w:rFonts w:asciiTheme="minorHAnsi" w:eastAsia="Arial" w:hAnsiTheme="minorHAnsi" w:cstheme="minorHAnsi"/>
                <w:sz w:val="20"/>
                <w:szCs w:val="20"/>
              </w:rPr>
            </w:pPr>
            <w:r w:rsidRPr="00206F67">
              <w:rPr>
                <w:rFonts w:asciiTheme="minorHAnsi" w:eastAsia="Arial" w:hAnsiTheme="minorHAnsi" w:cstheme="minorHAnsi"/>
                <w:sz w:val="20"/>
                <w:szCs w:val="20"/>
              </w:rPr>
              <w:t>DevOps Tools</w:t>
            </w:r>
          </w:p>
        </w:tc>
        <w:tc>
          <w:tcPr>
            <w:tcW w:w="7942" w:type="dxa"/>
          </w:tcPr>
          <w:p w:rsidR="000B5967" w:rsidRPr="00206F67" w:rsidRDefault="00F71D22" w:rsidP="006B3761">
            <w:pPr>
              <w:jc w:val="both"/>
              <w:rPr>
                <w:rFonts w:asciiTheme="minorHAnsi" w:eastAsia="Arial" w:hAnsiTheme="minorHAnsi" w:cstheme="minorHAnsi"/>
                <w:sz w:val="20"/>
                <w:szCs w:val="20"/>
              </w:rPr>
            </w:pPr>
            <w:r w:rsidRPr="00206F67">
              <w:rPr>
                <w:rFonts w:asciiTheme="minorHAnsi" w:eastAsia="Arial" w:hAnsiTheme="minorHAnsi" w:cstheme="minorHAnsi"/>
                <w:sz w:val="20"/>
                <w:szCs w:val="20"/>
              </w:rPr>
              <w:t>Git,</w:t>
            </w:r>
            <w:r>
              <w:rPr>
                <w:rFonts w:asciiTheme="minorHAnsi" w:eastAsia="Arial" w:hAnsiTheme="minorHAnsi" w:cstheme="minorHAnsi"/>
                <w:sz w:val="20"/>
                <w:szCs w:val="20"/>
              </w:rPr>
              <w:t>GitLabee</w:t>
            </w:r>
            <w:r w:rsidR="00962D53">
              <w:rPr>
                <w:rFonts w:asciiTheme="minorHAnsi" w:eastAsia="Arial" w:hAnsiTheme="minorHAnsi" w:cstheme="minorHAnsi"/>
                <w:sz w:val="20"/>
                <w:szCs w:val="20"/>
              </w:rPr>
              <w:t>,</w:t>
            </w:r>
            <w:r w:rsidR="00A9166E" w:rsidRPr="00206F67">
              <w:rPr>
                <w:rFonts w:asciiTheme="minorHAnsi" w:eastAsia="Arial" w:hAnsiTheme="minorHAnsi" w:cstheme="minorHAnsi"/>
                <w:sz w:val="20"/>
                <w:szCs w:val="20"/>
              </w:rPr>
              <w:t>Maven,Jenkins,Sonar</w:t>
            </w:r>
            <w:r w:rsidR="005432BF" w:rsidRPr="00206F67">
              <w:rPr>
                <w:rFonts w:asciiTheme="minorHAnsi" w:eastAsia="Arial" w:hAnsiTheme="minorHAnsi" w:cstheme="minorHAnsi"/>
                <w:sz w:val="20"/>
                <w:szCs w:val="20"/>
              </w:rPr>
              <w:t>-</w:t>
            </w:r>
            <w:r w:rsidR="00A9166E" w:rsidRPr="00206F67">
              <w:rPr>
                <w:rFonts w:asciiTheme="minorHAnsi" w:eastAsia="Arial" w:hAnsiTheme="minorHAnsi" w:cstheme="minorHAnsi"/>
                <w:sz w:val="20"/>
                <w:szCs w:val="20"/>
              </w:rPr>
              <w:t>Qube,Tomcat,</w:t>
            </w:r>
            <w:r w:rsidR="00EE621C">
              <w:rPr>
                <w:rFonts w:asciiTheme="minorHAnsi" w:eastAsia="Arial" w:hAnsiTheme="minorHAnsi" w:cstheme="minorHAnsi"/>
                <w:sz w:val="20"/>
                <w:szCs w:val="20"/>
              </w:rPr>
              <w:t>Jfrog,</w:t>
            </w:r>
            <w:r w:rsidR="0071547B">
              <w:rPr>
                <w:rFonts w:asciiTheme="minorHAnsi" w:eastAsia="Arial" w:hAnsiTheme="minorHAnsi" w:cstheme="minorHAnsi"/>
                <w:sz w:val="20"/>
                <w:szCs w:val="20"/>
              </w:rPr>
              <w:t>Nexus,</w:t>
            </w:r>
            <w:r w:rsidR="005547FB">
              <w:rPr>
                <w:rFonts w:asciiTheme="minorHAnsi" w:eastAsia="Arial" w:hAnsiTheme="minorHAnsi" w:cstheme="minorHAnsi"/>
                <w:sz w:val="20"/>
                <w:szCs w:val="20"/>
              </w:rPr>
              <w:t>Shell,</w:t>
            </w:r>
            <w:r w:rsidR="00291FCA">
              <w:rPr>
                <w:rFonts w:asciiTheme="minorHAnsi" w:eastAsia="Arial" w:hAnsiTheme="minorHAnsi" w:cstheme="minorHAnsi"/>
                <w:sz w:val="20"/>
                <w:szCs w:val="20"/>
              </w:rPr>
              <w:t>ELK,</w:t>
            </w:r>
            <w:r w:rsidR="005547FB" w:rsidRPr="00206F67">
              <w:rPr>
                <w:rFonts w:asciiTheme="minorHAnsi" w:hAnsiTheme="minorHAnsi" w:cstheme="minorHAnsi"/>
                <w:color w:val="000000"/>
                <w:sz w:val="20"/>
                <w:szCs w:val="20"/>
                <w:lang w:val="en"/>
              </w:rPr>
              <w:t>Nagios</w:t>
            </w:r>
            <w:r w:rsidR="000B5967" w:rsidRPr="00206F67">
              <w:rPr>
                <w:rFonts w:asciiTheme="minorHAnsi" w:hAnsiTheme="minorHAnsi" w:cstheme="minorHAnsi"/>
                <w:color w:val="000000"/>
                <w:sz w:val="20"/>
                <w:szCs w:val="20"/>
                <w:lang w:val="en"/>
              </w:rPr>
              <w:t>,ICINGA-2,</w:t>
            </w:r>
            <w:r w:rsidR="005432BF" w:rsidRPr="00206F67">
              <w:rPr>
                <w:rFonts w:asciiTheme="minorHAnsi" w:hAnsiTheme="minorHAnsi" w:cstheme="minorHAnsi"/>
                <w:color w:val="000000"/>
                <w:sz w:val="20"/>
                <w:szCs w:val="20"/>
                <w:lang w:val="en"/>
              </w:rPr>
              <w:t xml:space="preserve"> Chocolatey</w:t>
            </w:r>
            <w:r w:rsidR="00962D53">
              <w:rPr>
                <w:rFonts w:asciiTheme="minorHAnsi" w:hAnsiTheme="minorHAnsi" w:cstheme="minorHAnsi"/>
                <w:color w:val="000000"/>
                <w:sz w:val="20"/>
                <w:szCs w:val="20"/>
                <w:lang w:val="en"/>
              </w:rPr>
              <w:t xml:space="preserve">, Vault, Grafana, Dynatrace, Portainer.  </w:t>
            </w:r>
          </w:p>
        </w:tc>
      </w:tr>
      <w:tr w:rsidR="00CF722E" w:rsidRPr="00206F67" w:rsidTr="000B5967">
        <w:tc>
          <w:tcPr>
            <w:tcW w:w="2515" w:type="dxa"/>
          </w:tcPr>
          <w:p w:rsidR="00CF722E" w:rsidRPr="00206F67" w:rsidRDefault="00CF722E" w:rsidP="006B3761">
            <w:pPr>
              <w:jc w:val="both"/>
              <w:rPr>
                <w:rFonts w:asciiTheme="minorHAnsi" w:eastAsia="Arial" w:hAnsiTheme="minorHAnsi" w:cstheme="minorHAnsi"/>
                <w:sz w:val="20"/>
                <w:szCs w:val="20"/>
              </w:rPr>
            </w:pPr>
            <w:r>
              <w:rPr>
                <w:rFonts w:asciiTheme="minorHAnsi" w:eastAsia="Arial" w:hAnsiTheme="minorHAnsi" w:cstheme="minorHAnsi"/>
                <w:sz w:val="20"/>
                <w:szCs w:val="20"/>
              </w:rPr>
              <w:t>Atlassian Tools</w:t>
            </w:r>
          </w:p>
        </w:tc>
        <w:tc>
          <w:tcPr>
            <w:tcW w:w="7942" w:type="dxa"/>
          </w:tcPr>
          <w:p w:rsidR="00CF722E" w:rsidRPr="00206F67" w:rsidRDefault="00CF722E" w:rsidP="006B3761">
            <w:pPr>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Bitbucket, Bamboo, Jira Service Desk, Confluence </w:t>
            </w:r>
          </w:p>
        </w:tc>
      </w:tr>
      <w:tr w:rsidR="000B5967" w:rsidRPr="00206F67" w:rsidTr="000B5967">
        <w:tc>
          <w:tcPr>
            <w:tcW w:w="2515" w:type="dxa"/>
          </w:tcPr>
          <w:p w:rsidR="000B5967" w:rsidRPr="00206F67" w:rsidRDefault="000B5967" w:rsidP="006B3761">
            <w:pPr>
              <w:jc w:val="both"/>
              <w:rPr>
                <w:rFonts w:asciiTheme="minorHAnsi" w:hAnsiTheme="minorHAnsi" w:cstheme="minorHAnsi"/>
                <w:color w:val="000000"/>
                <w:sz w:val="20"/>
                <w:szCs w:val="20"/>
                <w:highlight w:val="white"/>
                <w:lang w:val="en"/>
              </w:rPr>
            </w:pPr>
            <w:r w:rsidRPr="00206F67">
              <w:rPr>
                <w:rFonts w:asciiTheme="minorHAnsi" w:hAnsiTheme="minorHAnsi" w:cstheme="minorHAnsi"/>
                <w:color w:val="000000"/>
                <w:sz w:val="20"/>
                <w:szCs w:val="20"/>
                <w:highlight w:val="white"/>
                <w:lang w:val="en"/>
              </w:rPr>
              <w:t>Ticketing Tools</w:t>
            </w:r>
          </w:p>
        </w:tc>
        <w:tc>
          <w:tcPr>
            <w:tcW w:w="7942" w:type="dxa"/>
          </w:tcPr>
          <w:p w:rsidR="000B5967" w:rsidRPr="00206F67" w:rsidRDefault="000B5967" w:rsidP="006B3761">
            <w:pPr>
              <w:jc w:val="both"/>
              <w:rPr>
                <w:rFonts w:asciiTheme="minorHAnsi" w:hAnsiTheme="minorHAnsi" w:cstheme="minorHAnsi"/>
                <w:color w:val="000000"/>
                <w:sz w:val="20"/>
                <w:szCs w:val="20"/>
                <w:highlight w:val="white"/>
                <w:lang w:val="en"/>
              </w:rPr>
            </w:pPr>
            <w:r w:rsidRPr="00206F67">
              <w:rPr>
                <w:rFonts w:asciiTheme="minorHAnsi" w:hAnsiTheme="minorHAnsi" w:cstheme="minorHAnsi"/>
                <w:color w:val="000000"/>
                <w:sz w:val="20"/>
                <w:szCs w:val="20"/>
                <w:highlight w:val="white"/>
                <w:lang w:val="en"/>
              </w:rPr>
              <w:t>Jira, BMC Remedy, Service-Now, IBM Star TPX, Clear Quest, Bugzilla/Clear Case</w:t>
            </w:r>
          </w:p>
        </w:tc>
      </w:tr>
      <w:tr w:rsidR="000B5967" w:rsidRPr="00206F67" w:rsidTr="000B5967">
        <w:tc>
          <w:tcPr>
            <w:tcW w:w="2515" w:type="dxa"/>
          </w:tcPr>
          <w:p w:rsidR="000B5967" w:rsidRPr="00206F67" w:rsidRDefault="000B5967" w:rsidP="006B3761">
            <w:pPr>
              <w:jc w:val="both"/>
              <w:rPr>
                <w:rFonts w:asciiTheme="minorHAnsi" w:hAnsiTheme="minorHAnsi" w:cstheme="minorHAnsi"/>
                <w:color w:val="000000"/>
                <w:sz w:val="20"/>
                <w:szCs w:val="20"/>
                <w:highlight w:val="white"/>
                <w:lang w:val="en"/>
              </w:rPr>
            </w:pPr>
            <w:r w:rsidRPr="00206F67">
              <w:rPr>
                <w:rFonts w:asciiTheme="minorHAnsi" w:eastAsia="Arial" w:hAnsiTheme="minorHAnsi" w:cstheme="minorHAnsi"/>
                <w:sz w:val="20"/>
                <w:szCs w:val="20"/>
              </w:rPr>
              <w:t>Containers &amp; Orchestrations</w:t>
            </w:r>
          </w:p>
        </w:tc>
        <w:tc>
          <w:tcPr>
            <w:tcW w:w="7942" w:type="dxa"/>
          </w:tcPr>
          <w:p w:rsidR="000B5967" w:rsidRPr="00206F67" w:rsidRDefault="002F3773" w:rsidP="006B3761">
            <w:pPr>
              <w:jc w:val="both"/>
              <w:rPr>
                <w:rFonts w:asciiTheme="minorHAnsi" w:hAnsiTheme="minorHAnsi" w:cstheme="minorHAnsi"/>
                <w:color w:val="000000"/>
                <w:sz w:val="20"/>
                <w:szCs w:val="20"/>
                <w:highlight w:val="white"/>
                <w:lang w:val="en"/>
              </w:rPr>
            </w:pPr>
            <w:r w:rsidRPr="00206F67">
              <w:rPr>
                <w:rFonts w:asciiTheme="minorHAnsi" w:eastAsia="Arial" w:hAnsiTheme="minorHAnsi" w:cstheme="minorHAnsi"/>
                <w:sz w:val="20"/>
                <w:szCs w:val="20"/>
              </w:rPr>
              <w:t>Docker, Mesos,</w:t>
            </w:r>
            <w:r w:rsidR="00AD7E84" w:rsidRPr="00206F67">
              <w:rPr>
                <w:rFonts w:asciiTheme="minorHAnsi" w:eastAsia="Arial" w:hAnsiTheme="minorHAnsi" w:cstheme="minorHAnsi"/>
                <w:sz w:val="20"/>
                <w:szCs w:val="20"/>
              </w:rPr>
              <w:t xml:space="preserve"> ECS</w:t>
            </w:r>
          </w:p>
        </w:tc>
      </w:tr>
      <w:tr w:rsidR="000B5967" w:rsidRPr="00206F67" w:rsidTr="000B5967">
        <w:tc>
          <w:tcPr>
            <w:tcW w:w="2515" w:type="dxa"/>
          </w:tcPr>
          <w:p w:rsidR="000B5967" w:rsidRPr="00206F67" w:rsidRDefault="000B5967" w:rsidP="006B3761">
            <w:pPr>
              <w:jc w:val="both"/>
              <w:rPr>
                <w:rFonts w:asciiTheme="minorHAnsi" w:hAnsiTheme="minorHAnsi" w:cstheme="minorHAnsi"/>
                <w:color w:val="000000"/>
                <w:sz w:val="20"/>
                <w:szCs w:val="20"/>
                <w:highlight w:val="white"/>
                <w:lang w:val="en"/>
              </w:rPr>
            </w:pPr>
            <w:r w:rsidRPr="00206F67">
              <w:rPr>
                <w:rFonts w:asciiTheme="minorHAnsi" w:eastAsia="Arial" w:hAnsiTheme="minorHAnsi" w:cstheme="minorHAnsi"/>
                <w:sz w:val="20"/>
                <w:szCs w:val="20"/>
              </w:rPr>
              <w:t>Database SQL &amp; Non-Sql</w:t>
            </w:r>
          </w:p>
        </w:tc>
        <w:tc>
          <w:tcPr>
            <w:tcW w:w="7942" w:type="dxa"/>
          </w:tcPr>
          <w:p w:rsidR="000B5967" w:rsidRPr="00206F67" w:rsidRDefault="00EE621C" w:rsidP="006B3761">
            <w:pPr>
              <w:jc w:val="both"/>
              <w:rPr>
                <w:rFonts w:asciiTheme="minorHAnsi" w:hAnsiTheme="minorHAnsi" w:cstheme="minorHAnsi"/>
                <w:color w:val="000000"/>
                <w:sz w:val="20"/>
                <w:szCs w:val="20"/>
                <w:highlight w:val="white"/>
                <w:lang w:val="en"/>
              </w:rPr>
            </w:pPr>
            <w:r>
              <w:rPr>
                <w:rFonts w:asciiTheme="minorHAnsi" w:hAnsiTheme="minorHAnsi" w:cstheme="minorHAnsi"/>
                <w:color w:val="000000"/>
                <w:sz w:val="20"/>
                <w:szCs w:val="20"/>
                <w:highlight w:val="white"/>
                <w:lang w:val="en"/>
              </w:rPr>
              <w:t>MySQL</w:t>
            </w:r>
          </w:p>
        </w:tc>
      </w:tr>
      <w:tr w:rsidR="000B5967" w:rsidRPr="00206F67" w:rsidTr="000B5967">
        <w:tc>
          <w:tcPr>
            <w:tcW w:w="2515" w:type="dxa"/>
          </w:tcPr>
          <w:p w:rsidR="000B5967" w:rsidRPr="00206F67" w:rsidRDefault="000B5967" w:rsidP="006B3761">
            <w:pPr>
              <w:jc w:val="both"/>
              <w:rPr>
                <w:rFonts w:asciiTheme="minorHAnsi" w:hAnsiTheme="minorHAnsi" w:cstheme="minorHAnsi"/>
                <w:color w:val="000000"/>
                <w:sz w:val="20"/>
                <w:szCs w:val="20"/>
                <w:highlight w:val="white"/>
                <w:lang w:val="en"/>
              </w:rPr>
            </w:pPr>
            <w:r w:rsidRPr="00206F67">
              <w:rPr>
                <w:rFonts w:asciiTheme="minorHAnsi" w:eastAsia="Arial" w:hAnsiTheme="minorHAnsi" w:cstheme="minorHAnsi"/>
                <w:sz w:val="20"/>
                <w:szCs w:val="20"/>
              </w:rPr>
              <w:t>Infra as Code</w:t>
            </w:r>
          </w:p>
        </w:tc>
        <w:tc>
          <w:tcPr>
            <w:tcW w:w="7942" w:type="dxa"/>
          </w:tcPr>
          <w:p w:rsidR="000B5967" w:rsidRPr="00206F67" w:rsidRDefault="00CE2949" w:rsidP="006B3761">
            <w:pPr>
              <w:jc w:val="both"/>
              <w:rPr>
                <w:rFonts w:asciiTheme="minorHAnsi" w:hAnsiTheme="minorHAnsi" w:cstheme="minorHAnsi"/>
                <w:color w:val="000000"/>
                <w:sz w:val="20"/>
                <w:szCs w:val="20"/>
                <w:highlight w:val="white"/>
                <w:lang w:val="en"/>
              </w:rPr>
            </w:pPr>
            <w:r>
              <w:rPr>
                <w:rFonts w:asciiTheme="minorHAnsi" w:eastAsia="Arial" w:hAnsiTheme="minorHAnsi" w:cstheme="minorHAnsi"/>
                <w:sz w:val="20"/>
                <w:szCs w:val="20"/>
              </w:rPr>
              <w:t>V</w:t>
            </w:r>
            <w:r w:rsidRPr="00206F67">
              <w:rPr>
                <w:rFonts w:asciiTheme="minorHAnsi" w:eastAsia="Arial" w:hAnsiTheme="minorHAnsi" w:cstheme="minorHAnsi"/>
                <w:sz w:val="20"/>
                <w:szCs w:val="20"/>
              </w:rPr>
              <w:t>agrant,</w:t>
            </w:r>
            <w:r>
              <w:rPr>
                <w:rFonts w:asciiTheme="minorHAnsi" w:eastAsia="Arial" w:hAnsiTheme="minorHAnsi" w:cstheme="minorHAnsi"/>
                <w:sz w:val="20"/>
                <w:szCs w:val="20"/>
              </w:rPr>
              <w:t xml:space="preserve"> </w:t>
            </w:r>
            <w:r w:rsidR="007E7CDF">
              <w:rPr>
                <w:rFonts w:asciiTheme="minorHAnsi" w:eastAsia="Arial" w:hAnsiTheme="minorHAnsi" w:cstheme="minorHAnsi"/>
                <w:sz w:val="20"/>
                <w:szCs w:val="20"/>
              </w:rPr>
              <w:t>Ansible</w:t>
            </w:r>
            <w:r w:rsidR="00CF722E">
              <w:rPr>
                <w:rFonts w:asciiTheme="minorHAnsi" w:eastAsia="Arial" w:hAnsiTheme="minorHAnsi" w:cstheme="minorHAnsi"/>
                <w:sz w:val="20"/>
                <w:szCs w:val="20"/>
              </w:rPr>
              <w:t xml:space="preserve"> </w:t>
            </w:r>
          </w:p>
        </w:tc>
      </w:tr>
      <w:tr w:rsidR="000B5967" w:rsidRPr="00206F67" w:rsidTr="000B5967">
        <w:tc>
          <w:tcPr>
            <w:tcW w:w="2515" w:type="dxa"/>
          </w:tcPr>
          <w:p w:rsidR="000B5967" w:rsidRPr="00206F67" w:rsidRDefault="000B5967" w:rsidP="006B3761">
            <w:pPr>
              <w:jc w:val="both"/>
              <w:rPr>
                <w:rFonts w:asciiTheme="minorHAnsi" w:hAnsiTheme="minorHAnsi" w:cstheme="minorHAnsi"/>
                <w:color w:val="000000"/>
                <w:sz w:val="20"/>
                <w:szCs w:val="20"/>
                <w:highlight w:val="white"/>
                <w:lang w:val="en"/>
              </w:rPr>
            </w:pPr>
            <w:r w:rsidRPr="00206F67">
              <w:rPr>
                <w:rFonts w:asciiTheme="minorHAnsi" w:hAnsiTheme="minorHAnsi" w:cstheme="minorHAnsi"/>
                <w:color w:val="000000"/>
                <w:sz w:val="20"/>
                <w:szCs w:val="20"/>
                <w:highlight w:val="white"/>
                <w:lang w:val="en"/>
              </w:rPr>
              <w:t xml:space="preserve">Security Domain </w:t>
            </w:r>
          </w:p>
        </w:tc>
        <w:tc>
          <w:tcPr>
            <w:tcW w:w="7942" w:type="dxa"/>
          </w:tcPr>
          <w:p w:rsidR="000B5967" w:rsidRPr="00206F67" w:rsidRDefault="000B5967" w:rsidP="006B3761">
            <w:pPr>
              <w:jc w:val="both"/>
              <w:rPr>
                <w:rFonts w:asciiTheme="minorHAnsi" w:hAnsiTheme="minorHAnsi" w:cstheme="minorHAnsi"/>
                <w:color w:val="000000"/>
                <w:sz w:val="20"/>
                <w:szCs w:val="20"/>
                <w:highlight w:val="white"/>
                <w:lang w:val="en"/>
              </w:rPr>
            </w:pPr>
            <w:r w:rsidRPr="00206F67">
              <w:rPr>
                <w:rFonts w:asciiTheme="minorHAnsi" w:hAnsiTheme="minorHAnsi" w:cstheme="minorHAnsi"/>
                <w:color w:val="000000"/>
                <w:sz w:val="20"/>
                <w:szCs w:val="20"/>
                <w:highlight w:val="white"/>
                <w:lang w:val="en"/>
              </w:rPr>
              <w:t>CA Threat Manager, CA Secure Content Manager R8.0/Gateway Security, Symantec End-Point-Protection</w:t>
            </w:r>
          </w:p>
        </w:tc>
      </w:tr>
    </w:tbl>
    <w:p w:rsidR="000B5967" w:rsidRPr="00206F67" w:rsidRDefault="000B5967" w:rsidP="00A938B3">
      <w:pPr>
        <w:pStyle w:val="BodyText2"/>
        <w:tabs>
          <w:tab w:val="left" w:pos="-3960"/>
          <w:tab w:val="left" w:pos="2250"/>
        </w:tabs>
        <w:spacing w:after="0" w:line="240" w:lineRule="auto"/>
        <w:rPr>
          <w:rFonts w:asciiTheme="minorHAnsi" w:hAnsiTheme="minorHAnsi" w:cstheme="minorHAnsi"/>
          <w:color w:val="000000"/>
          <w:sz w:val="16"/>
          <w:szCs w:val="16"/>
          <w:highlight w:val="white"/>
          <w:lang w:val="en"/>
        </w:rPr>
      </w:pPr>
    </w:p>
    <w:p w:rsidR="00F078AA" w:rsidRPr="00206F67" w:rsidRDefault="00F078AA" w:rsidP="00A938B3">
      <w:pPr>
        <w:pStyle w:val="BodyText2"/>
        <w:tabs>
          <w:tab w:val="left" w:pos="-3960"/>
          <w:tab w:val="left" w:pos="2250"/>
        </w:tabs>
        <w:spacing w:after="0" w:line="240" w:lineRule="auto"/>
        <w:rPr>
          <w:rFonts w:asciiTheme="minorHAnsi" w:hAnsiTheme="minorHAnsi" w:cstheme="minorHAnsi"/>
          <w:color w:val="000000"/>
          <w:sz w:val="20"/>
          <w:szCs w:val="20"/>
          <w:highlight w:val="white"/>
          <w:lang w:val="en"/>
        </w:rPr>
      </w:pPr>
      <w:r w:rsidRPr="00206F67">
        <w:rPr>
          <w:rFonts w:asciiTheme="minorHAnsi" w:hAnsiTheme="minorHAnsi" w:cstheme="minorHAnsi"/>
          <w:color w:val="000000"/>
          <w:sz w:val="20"/>
          <w:szCs w:val="20"/>
          <w:highlight w:val="white"/>
          <w:lang w:val="en"/>
        </w:rPr>
        <w:t>ITIL, ITSM, ISTQB (HCL Internal Certified)</w:t>
      </w:r>
    </w:p>
    <w:p w:rsidR="00C32361" w:rsidRPr="00206F67" w:rsidRDefault="00C32361" w:rsidP="006B3761">
      <w:pPr>
        <w:jc w:val="both"/>
        <w:rPr>
          <w:rFonts w:asciiTheme="minorHAnsi" w:hAnsiTheme="minorHAnsi" w:cstheme="minorHAnsi"/>
          <w:b/>
          <w:sz w:val="18"/>
          <w:szCs w:val="18"/>
        </w:rPr>
      </w:pPr>
    </w:p>
    <w:p w:rsidR="007B66E1" w:rsidRPr="005D5E47" w:rsidRDefault="00EB17A7" w:rsidP="006B3761">
      <w:pPr>
        <w:pBdr>
          <w:bottom w:val="double" w:sz="4" w:space="0" w:color="auto"/>
        </w:pBdr>
        <w:spacing w:after="60"/>
        <w:jc w:val="both"/>
        <w:rPr>
          <w:rFonts w:asciiTheme="minorHAnsi" w:hAnsiTheme="minorHAnsi" w:cstheme="minorHAnsi"/>
          <w:b/>
          <w:color w:val="ED7D31" w:themeColor="accent2"/>
          <w:sz w:val="22"/>
          <w:szCs w:val="22"/>
        </w:rPr>
      </w:pPr>
      <w:r w:rsidRPr="005D5E47">
        <w:rPr>
          <w:rFonts w:asciiTheme="minorHAnsi" w:hAnsiTheme="minorHAnsi" w:cstheme="minorHAnsi"/>
          <w:b/>
          <w:color w:val="ED7D31" w:themeColor="accent2"/>
          <w:sz w:val="22"/>
          <w:szCs w:val="22"/>
        </w:rPr>
        <w:t xml:space="preserve">Project Details and Work </w:t>
      </w:r>
      <w:r w:rsidR="0042465F" w:rsidRPr="005D5E47">
        <w:rPr>
          <w:rFonts w:asciiTheme="minorHAnsi" w:hAnsiTheme="minorHAnsi" w:cstheme="minorHAnsi"/>
          <w:b/>
          <w:color w:val="ED7D31" w:themeColor="accent2"/>
          <w:sz w:val="22"/>
          <w:szCs w:val="22"/>
        </w:rPr>
        <w:t>History</w:t>
      </w:r>
      <w:r w:rsidRPr="005D5E47">
        <w:rPr>
          <w:rFonts w:asciiTheme="minorHAnsi" w:hAnsiTheme="minorHAnsi" w:cstheme="minorHAnsi"/>
          <w:b/>
          <w:color w:val="ED7D31" w:themeColor="accent2"/>
          <w:sz w:val="22"/>
          <w:szCs w:val="22"/>
        </w:rPr>
        <w:t>:</w:t>
      </w:r>
      <w:r w:rsidR="00D46B59">
        <w:rPr>
          <w:rFonts w:asciiTheme="minorHAnsi" w:hAnsiTheme="minorHAnsi" w:cstheme="minorHAnsi"/>
          <w:b/>
          <w:color w:val="ED7D31" w:themeColor="accent2"/>
          <w:sz w:val="22"/>
          <w:szCs w:val="22"/>
        </w:rPr>
        <w:t xml:space="preserve">                       </w:t>
      </w:r>
    </w:p>
    <w:p w:rsidR="00D46B59" w:rsidRDefault="00D46B59" w:rsidP="00570534">
      <w:pPr>
        <w:pStyle w:val="Heading2"/>
        <w:spacing w:before="0" w:after="0"/>
        <w:rPr>
          <w:rFonts w:asciiTheme="minorHAnsi" w:hAnsiTheme="minorHAnsi" w:cstheme="minorHAnsi"/>
          <w:bCs w:val="0"/>
          <w:i w:val="0"/>
          <w:iCs w:val="0"/>
          <w:color w:val="428AC9"/>
          <w:w w:val="95"/>
          <w:sz w:val="22"/>
          <w:szCs w:val="22"/>
        </w:rPr>
      </w:pPr>
      <w:r>
        <w:rPr>
          <w:rFonts w:asciiTheme="minorHAnsi" w:hAnsiTheme="minorHAnsi" w:cstheme="minorHAnsi"/>
          <w:bCs w:val="0"/>
          <w:i w:val="0"/>
          <w:iCs w:val="0"/>
          <w:color w:val="428AC9"/>
          <w:w w:val="95"/>
          <w:sz w:val="22"/>
          <w:szCs w:val="22"/>
        </w:rPr>
        <w:t>Renault Nissan Business Technology Center India Pvt Ltd.,</w:t>
      </w:r>
      <w:r w:rsidR="00E60CEE">
        <w:rPr>
          <w:rFonts w:asciiTheme="minorHAnsi" w:hAnsiTheme="minorHAnsi" w:cstheme="minorHAnsi"/>
          <w:bCs w:val="0"/>
          <w:i w:val="0"/>
          <w:iCs w:val="0"/>
          <w:color w:val="428AC9"/>
          <w:w w:val="95"/>
          <w:sz w:val="22"/>
          <w:szCs w:val="22"/>
        </w:rPr>
        <w:t xml:space="preserve">                                                                          2019 – Till Date</w:t>
      </w:r>
    </w:p>
    <w:p w:rsidR="00D46B59" w:rsidRPr="00E60CEE" w:rsidRDefault="00D46B59" w:rsidP="00D46B59">
      <w:pPr>
        <w:pStyle w:val="Heading2"/>
        <w:spacing w:before="0" w:after="0"/>
        <w:rPr>
          <w:rFonts w:asciiTheme="minorHAnsi" w:hAnsiTheme="minorHAnsi" w:cstheme="minorHAnsi"/>
          <w:bCs w:val="0"/>
          <w:i w:val="0"/>
          <w:iCs w:val="0"/>
          <w:color w:val="428AC9"/>
          <w:w w:val="95"/>
          <w:sz w:val="22"/>
          <w:szCs w:val="22"/>
          <w:lang w:val="en-IN"/>
        </w:rPr>
      </w:pPr>
      <w:r w:rsidRPr="00E60CEE">
        <w:rPr>
          <w:rFonts w:asciiTheme="minorHAnsi" w:hAnsiTheme="minorHAnsi" w:cstheme="minorHAnsi"/>
          <w:bCs w:val="0"/>
          <w:i w:val="0"/>
          <w:iCs w:val="0"/>
          <w:color w:val="428AC9"/>
          <w:w w:val="95"/>
          <w:sz w:val="22"/>
          <w:szCs w:val="22"/>
          <w:lang w:val="en-IN"/>
        </w:rPr>
        <w:t xml:space="preserve">Role: Dev-Ops Manager </w:t>
      </w:r>
    </w:p>
    <w:p w:rsidR="00D46B59" w:rsidRPr="00BB674A" w:rsidRDefault="00D46B59" w:rsidP="00D46B59">
      <w:pPr>
        <w:pStyle w:val="Heading2"/>
        <w:spacing w:before="0" w:after="0"/>
        <w:rPr>
          <w:rFonts w:asciiTheme="minorHAnsi" w:hAnsiTheme="minorHAnsi" w:cstheme="minorHAnsi"/>
          <w:bCs w:val="0"/>
          <w:i w:val="0"/>
          <w:iCs w:val="0"/>
          <w:color w:val="428AC9"/>
          <w:w w:val="95"/>
          <w:sz w:val="22"/>
          <w:szCs w:val="22"/>
          <w:lang w:val="en-IN"/>
        </w:rPr>
      </w:pPr>
      <w:r w:rsidRPr="00BB674A">
        <w:rPr>
          <w:rFonts w:asciiTheme="minorHAnsi" w:hAnsiTheme="minorHAnsi" w:cstheme="minorHAnsi"/>
          <w:bCs w:val="0"/>
          <w:i w:val="0"/>
          <w:iCs w:val="0"/>
          <w:color w:val="428AC9"/>
          <w:w w:val="95"/>
          <w:sz w:val="22"/>
          <w:szCs w:val="22"/>
          <w:lang w:val="en-IN"/>
        </w:rPr>
        <w:t xml:space="preserve">Client : Nissan Motors Limited </w:t>
      </w:r>
    </w:p>
    <w:p w:rsidR="00D46B59" w:rsidRDefault="00D46B59" w:rsidP="00D46B59">
      <w:pPr>
        <w:pStyle w:val="Heading2"/>
        <w:spacing w:before="0" w:after="0"/>
        <w:rPr>
          <w:rFonts w:asciiTheme="minorHAnsi" w:hAnsiTheme="minorHAnsi" w:cstheme="minorHAnsi"/>
          <w:bCs w:val="0"/>
          <w:i w:val="0"/>
          <w:iCs w:val="0"/>
          <w:color w:val="428AC9"/>
          <w:w w:val="95"/>
          <w:sz w:val="22"/>
          <w:szCs w:val="22"/>
        </w:rPr>
      </w:pPr>
      <w:r w:rsidRPr="00D46B59">
        <w:rPr>
          <w:rFonts w:asciiTheme="minorHAnsi" w:hAnsiTheme="minorHAnsi" w:cstheme="minorHAnsi"/>
          <w:bCs w:val="0"/>
          <w:i w:val="0"/>
          <w:iCs w:val="0"/>
          <w:color w:val="428AC9"/>
          <w:w w:val="95"/>
          <w:sz w:val="22"/>
          <w:szCs w:val="22"/>
        </w:rPr>
        <w:t xml:space="preserve">Work </w:t>
      </w:r>
      <w:r w:rsidR="00170EA8" w:rsidRPr="00D46B59">
        <w:rPr>
          <w:rFonts w:asciiTheme="minorHAnsi" w:hAnsiTheme="minorHAnsi" w:cstheme="minorHAnsi"/>
          <w:bCs w:val="0"/>
          <w:i w:val="0"/>
          <w:iCs w:val="0"/>
          <w:color w:val="428AC9"/>
          <w:w w:val="95"/>
          <w:sz w:val="22"/>
          <w:szCs w:val="22"/>
        </w:rPr>
        <w:t>Location</w:t>
      </w:r>
      <w:r w:rsidR="00170EA8">
        <w:rPr>
          <w:rFonts w:asciiTheme="minorHAnsi" w:hAnsiTheme="minorHAnsi" w:cstheme="minorHAnsi"/>
          <w:bCs w:val="0"/>
          <w:i w:val="0"/>
          <w:iCs w:val="0"/>
          <w:color w:val="428AC9"/>
          <w:w w:val="95"/>
          <w:sz w:val="22"/>
          <w:szCs w:val="22"/>
        </w:rPr>
        <w:t>:</w:t>
      </w:r>
      <w:r w:rsidRPr="00D46B59">
        <w:rPr>
          <w:rFonts w:asciiTheme="minorHAnsi" w:hAnsiTheme="minorHAnsi" w:cstheme="minorHAnsi"/>
          <w:bCs w:val="0"/>
          <w:i w:val="0"/>
          <w:iCs w:val="0"/>
          <w:color w:val="428AC9"/>
          <w:w w:val="95"/>
          <w:sz w:val="22"/>
          <w:szCs w:val="22"/>
        </w:rPr>
        <w:t xml:space="preserve"> </w:t>
      </w:r>
      <w:r>
        <w:rPr>
          <w:rFonts w:asciiTheme="minorHAnsi" w:hAnsiTheme="minorHAnsi" w:cstheme="minorHAnsi"/>
          <w:bCs w:val="0"/>
          <w:i w:val="0"/>
          <w:iCs w:val="0"/>
          <w:color w:val="428AC9"/>
          <w:w w:val="95"/>
          <w:sz w:val="22"/>
          <w:szCs w:val="22"/>
        </w:rPr>
        <w:t xml:space="preserve">Chennai </w:t>
      </w:r>
    </w:p>
    <w:p w:rsidR="00962D53" w:rsidRPr="00962D53" w:rsidRDefault="00962D53" w:rsidP="00962D53"/>
    <w:p w:rsidR="00170EA8" w:rsidRPr="00206F67" w:rsidRDefault="00170EA8" w:rsidP="00170EA8">
      <w:pPr>
        <w:jc w:val="both"/>
        <w:rPr>
          <w:rFonts w:asciiTheme="minorHAnsi" w:hAnsiTheme="minorHAnsi" w:cstheme="minorHAnsi"/>
          <w:sz w:val="18"/>
          <w:szCs w:val="18"/>
          <w:u w:val="single"/>
        </w:rPr>
      </w:pPr>
      <w:r w:rsidRPr="00206F67">
        <w:rPr>
          <w:rFonts w:asciiTheme="minorHAnsi" w:hAnsiTheme="minorHAnsi" w:cstheme="minorHAnsi"/>
          <w:b/>
          <w:sz w:val="22"/>
          <w:szCs w:val="22"/>
        </w:rPr>
        <w:t>Accountabilities</w:t>
      </w:r>
      <w:r>
        <w:rPr>
          <w:rFonts w:asciiTheme="minorHAnsi" w:hAnsiTheme="minorHAnsi" w:cstheme="minorHAnsi"/>
          <w:b/>
          <w:sz w:val="22"/>
          <w:szCs w:val="22"/>
        </w:rPr>
        <w:t>:</w:t>
      </w:r>
    </w:p>
    <w:p w:rsidR="00170EA8" w:rsidRPr="00170EA8" w:rsidRDefault="00170EA8" w:rsidP="00D46B59">
      <w:pPr>
        <w:rPr>
          <w:rFonts w:asciiTheme="minorHAnsi" w:hAnsiTheme="minorHAnsi" w:cstheme="minorHAnsi"/>
          <w:color w:val="000000"/>
          <w:sz w:val="20"/>
          <w:szCs w:val="20"/>
          <w:highlight w:val="white"/>
          <w:lang w:val="en"/>
        </w:rPr>
      </w:pPr>
      <w:r w:rsidRPr="00170EA8">
        <w:rPr>
          <w:rFonts w:asciiTheme="minorHAnsi" w:hAnsiTheme="minorHAnsi" w:cstheme="minorHAnsi"/>
          <w:color w:val="000000"/>
          <w:sz w:val="20"/>
          <w:szCs w:val="20"/>
          <w:highlight w:val="white"/>
          <w:lang w:val="en"/>
        </w:rPr>
        <w:t>Managing the DevOps Project for Nissan Motors Japan</w:t>
      </w:r>
    </w:p>
    <w:p w:rsidR="00D46B59" w:rsidRDefault="00170EA8" w:rsidP="00D46B59">
      <w:pPr>
        <w:rPr>
          <w:rFonts w:asciiTheme="minorHAnsi" w:hAnsiTheme="minorHAnsi" w:cstheme="minorHAnsi"/>
          <w:color w:val="000000"/>
          <w:sz w:val="20"/>
          <w:szCs w:val="20"/>
          <w:highlight w:val="white"/>
          <w:lang w:val="en"/>
        </w:rPr>
      </w:pPr>
      <w:r>
        <w:rPr>
          <w:rFonts w:asciiTheme="minorHAnsi" w:hAnsiTheme="minorHAnsi" w:cstheme="minorHAnsi"/>
          <w:color w:val="000000"/>
          <w:sz w:val="20"/>
          <w:szCs w:val="20"/>
          <w:highlight w:val="white"/>
          <w:lang w:val="en"/>
        </w:rPr>
        <w:t xml:space="preserve">Responsible for Application Team End to End </w:t>
      </w:r>
      <w:r w:rsidR="00C3242B">
        <w:rPr>
          <w:rFonts w:asciiTheme="minorHAnsi" w:hAnsiTheme="minorHAnsi" w:cstheme="minorHAnsi"/>
          <w:color w:val="000000"/>
          <w:sz w:val="20"/>
          <w:szCs w:val="20"/>
          <w:highlight w:val="white"/>
          <w:lang w:val="en"/>
        </w:rPr>
        <w:t>Delivery</w:t>
      </w:r>
      <w:r w:rsidR="0075556A">
        <w:rPr>
          <w:rFonts w:asciiTheme="minorHAnsi" w:hAnsiTheme="minorHAnsi" w:cstheme="minorHAnsi"/>
          <w:color w:val="000000"/>
          <w:sz w:val="20"/>
          <w:szCs w:val="20"/>
          <w:highlight w:val="white"/>
          <w:lang w:val="en"/>
        </w:rPr>
        <w:t>.</w:t>
      </w:r>
    </w:p>
    <w:p w:rsidR="00962D53" w:rsidRDefault="0075556A" w:rsidP="00962D53">
      <w:pPr>
        <w:rPr>
          <w:rFonts w:asciiTheme="minorHAnsi" w:hAnsiTheme="minorHAnsi" w:cstheme="minorHAnsi"/>
          <w:color w:val="000000"/>
          <w:sz w:val="20"/>
          <w:szCs w:val="20"/>
          <w:highlight w:val="white"/>
          <w:lang w:val="en"/>
        </w:rPr>
      </w:pPr>
      <w:r>
        <w:rPr>
          <w:rFonts w:asciiTheme="minorHAnsi" w:hAnsiTheme="minorHAnsi" w:cstheme="minorHAnsi"/>
          <w:color w:val="000000"/>
          <w:sz w:val="20"/>
          <w:szCs w:val="20"/>
          <w:highlight w:val="white"/>
          <w:lang w:val="en"/>
        </w:rPr>
        <w:t xml:space="preserve">Managing the Global Devops team for Renault Nissan Projects. </w:t>
      </w:r>
    </w:p>
    <w:p w:rsidR="00D46B59" w:rsidRPr="00962D53" w:rsidRDefault="0075556A" w:rsidP="00962D53">
      <w:pPr>
        <w:rPr>
          <w:rFonts w:asciiTheme="minorHAnsi" w:hAnsiTheme="minorHAnsi" w:cstheme="minorHAnsi"/>
          <w:color w:val="000000"/>
          <w:sz w:val="20"/>
          <w:szCs w:val="20"/>
          <w:highlight w:val="white"/>
          <w:lang w:val="en"/>
        </w:rPr>
      </w:pPr>
      <w:r w:rsidRPr="00962D53">
        <w:rPr>
          <w:rFonts w:asciiTheme="minorHAnsi" w:hAnsiTheme="minorHAnsi" w:cstheme="minorHAnsi"/>
          <w:color w:val="000000"/>
          <w:sz w:val="20"/>
          <w:szCs w:val="20"/>
          <w:highlight w:val="white"/>
          <w:lang w:val="en"/>
        </w:rPr>
        <w:t>Managing the cloud infrastructure</w:t>
      </w:r>
      <w:r w:rsidR="00962D53" w:rsidRPr="00962D53">
        <w:rPr>
          <w:rFonts w:asciiTheme="minorHAnsi" w:hAnsiTheme="minorHAnsi" w:cstheme="minorHAnsi"/>
          <w:color w:val="000000"/>
          <w:sz w:val="20"/>
          <w:szCs w:val="20"/>
          <w:highlight w:val="white"/>
          <w:lang w:val="en"/>
        </w:rPr>
        <w:t xml:space="preserve"> team. </w:t>
      </w:r>
    </w:p>
    <w:p w:rsidR="00E60CEE" w:rsidRDefault="00E60CEE" w:rsidP="00E60CEE">
      <w:pPr>
        <w:rPr>
          <w:rFonts w:asciiTheme="minorHAnsi" w:hAnsiTheme="minorHAnsi" w:cstheme="minorHAnsi"/>
          <w:color w:val="000000"/>
          <w:sz w:val="20"/>
          <w:szCs w:val="20"/>
          <w:lang w:val="en"/>
        </w:rPr>
      </w:pPr>
      <w:r w:rsidRPr="00E60CEE">
        <w:rPr>
          <w:rFonts w:asciiTheme="minorHAnsi" w:hAnsiTheme="minorHAnsi" w:cstheme="minorHAnsi"/>
          <w:color w:val="000000"/>
          <w:sz w:val="20"/>
          <w:szCs w:val="20"/>
          <w:highlight w:val="white"/>
          <w:lang w:val="en"/>
        </w:rPr>
        <w:t xml:space="preserve">Providing Dev-ops tools chain awareness coaching to the project teams.  </w:t>
      </w:r>
    </w:p>
    <w:p w:rsidR="00BB674A" w:rsidRPr="00BB674A" w:rsidRDefault="00BB674A" w:rsidP="00BB674A">
      <w:pPr>
        <w:spacing w:after="160" w:line="259" w:lineRule="auto"/>
        <w:contextualSpacing/>
        <w:rPr>
          <w:rFonts w:asciiTheme="minorHAnsi" w:hAnsiTheme="minorHAnsi" w:cstheme="minorHAnsi"/>
          <w:color w:val="000000"/>
          <w:sz w:val="20"/>
          <w:szCs w:val="20"/>
          <w:highlight w:val="white"/>
          <w:lang w:val="en"/>
        </w:rPr>
      </w:pPr>
      <w:r w:rsidRPr="00BB674A">
        <w:rPr>
          <w:rFonts w:asciiTheme="minorHAnsi" w:hAnsiTheme="minorHAnsi" w:cstheme="minorHAnsi"/>
          <w:color w:val="000000"/>
          <w:sz w:val="20"/>
          <w:szCs w:val="20"/>
          <w:highlight w:val="white"/>
          <w:lang w:val="en"/>
        </w:rPr>
        <w:t xml:space="preserve">Project creation on </w:t>
      </w:r>
      <w:r w:rsidRPr="00BB674A">
        <w:rPr>
          <w:rFonts w:asciiTheme="minorHAnsi" w:hAnsiTheme="minorHAnsi" w:cstheme="minorHAnsi"/>
          <w:color w:val="000000"/>
          <w:sz w:val="20"/>
          <w:szCs w:val="20"/>
          <w:highlight w:val="white"/>
          <w:lang w:val="en"/>
        </w:rPr>
        <w:t>Jira,</w:t>
      </w:r>
      <w:r w:rsidRPr="00BB674A">
        <w:rPr>
          <w:rFonts w:asciiTheme="minorHAnsi" w:hAnsiTheme="minorHAnsi" w:cstheme="minorHAnsi"/>
          <w:color w:val="000000"/>
          <w:sz w:val="20"/>
          <w:szCs w:val="20"/>
          <w:highlight w:val="white"/>
          <w:lang w:val="en"/>
        </w:rPr>
        <w:t xml:space="preserve"> </w:t>
      </w:r>
      <w:r>
        <w:rPr>
          <w:rFonts w:asciiTheme="minorHAnsi" w:hAnsiTheme="minorHAnsi" w:cstheme="minorHAnsi"/>
          <w:color w:val="000000"/>
          <w:sz w:val="20"/>
          <w:szCs w:val="20"/>
          <w:highlight w:val="white"/>
          <w:lang w:val="en"/>
        </w:rPr>
        <w:t>B</w:t>
      </w:r>
      <w:r w:rsidRPr="00BB674A">
        <w:rPr>
          <w:rFonts w:asciiTheme="minorHAnsi" w:hAnsiTheme="minorHAnsi" w:cstheme="minorHAnsi"/>
          <w:color w:val="000000"/>
          <w:sz w:val="20"/>
          <w:szCs w:val="20"/>
          <w:highlight w:val="white"/>
          <w:lang w:val="en"/>
        </w:rPr>
        <w:t xml:space="preserve">itbucket, </w:t>
      </w:r>
      <w:r>
        <w:rPr>
          <w:rFonts w:asciiTheme="minorHAnsi" w:hAnsiTheme="minorHAnsi" w:cstheme="minorHAnsi"/>
          <w:color w:val="000000"/>
          <w:sz w:val="20"/>
          <w:szCs w:val="20"/>
          <w:highlight w:val="white"/>
          <w:lang w:val="en"/>
        </w:rPr>
        <w:t>C</w:t>
      </w:r>
      <w:r w:rsidRPr="00BB674A">
        <w:rPr>
          <w:rFonts w:asciiTheme="minorHAnsi" w:hAnsiTheme="minorHAnsi" w:cstheme="minorHAnsi"/>
          <w:color w:val="000000"/>
          <w:sz w:val="20"/>
          <w:szCs w:val="20"/>
          <w:highlight w:val="white"/>
          <w:lang w:val="en"/>
        </w:rPr>
        <w:t>onfluence</w:t>
      </w:r>
      <w:r w:rsidR="001A49B2">
        <w:rPr>
          <w:rFonts w:asciiTheme="minorHAnsi" w:hAnsiTheme="minorHAnsi" w:cstheme="minorHAnsi"/>
          <w:color w:val="000000"/>
          <w:sz w:val="20"/>
          <w:szCs w:val="20"/>
          <w:highlight w:val="white"/>
          <w:lang w:val="en"/>
        </w:rPr>
        <w:t>,</w:t>
      </w:r>
      <w:r w:rsidRPr="00BB674A">
        <w:rPr>
          <w:rFonts w:asciiTheme="minorHAnsi" w:hAnsiTheme="minorHAnsi" w:cstheme="minorHAnsi"/>
          <w:color w:val="000000"/>
          <w:sz w:val="20"/>
          <w:szCs w:val="20"/>
          <w:highlight w:val="white"/>
          <w:lang w:val="en"/>
        </w:rPr>
        <w:t xml:space="preserve"> Jenkins,</w:t>
      </w:r>
      <w:r w:rsidR="001A49B2">
        <w:rPr>
          <w:rFonts w:asciiTheme="minorHAnsi" w:hAnsiTheme="minorHAnsi" w:cstheme="minorHAnsi"/>
          <w:color w:val="000000"/>
          <w:sz w:val="20"/>
          <w:szCs w:val="20"/>
          <w:highlight w:val="white"/>
          <w:lang w:val="en"/>
        </w:rPr>
        <w:t xml:space="preserve"> </w:t>
      </w:r>
      <w:r w:rsidRPr="00BB674A">
        <w:rPr>
          <w:rFonts w:asciiTheme="minorHAnsi" w:hAnsiTheme="minorHAnsi" w:cstheme="minorHAnsi"/>
          <w:color w:val="000000"/>
          <w:sz w:val="20"/>
          <w:szCs w:val="20"/>
          <w:highlight w:val="white"/>
          <w:lang w:val="en"/>
        </w:rPr>
        <w:t xml:space="preserve">SonarQube and </w:t>
      </w:r>
      <w:r w:rsidR="001A49B2">
        <w:rPr>
          <w:rFonts w:asciiTheme="minorHAnsi" w:hAnsiTheme="minorHAnsi" w:cstheme="minorHAnsi"/>
          <w:color w:val="000000"/>
          <w:sz w:val="20"/>
          <w:szCs w:val="20"/>
          <w:highlight w:val="white"/>
          <w:lang w:val="en"/>
        </w:rPr>
        <w:t>N</w:t>
      </w:r>
      <w:r w:rsidRPr="00BB674A">
        <w:rPr>
          <w:rFonts w:asciiTheme="minorHAnsi" w:hAnsiTheme="minorHAnsi" w:cstheme="minorHAnsi"/>
          <w:color w:val="000000"/>
          <w:sz w:val="20"/>
          <w:szCs w:val="20"/>
          <w:highlight w:val="white"/>
          <w:lang w:val="en"/>
        </w:rPr>
        <w:t xml:space="preserve">exus </w:t>
      </w:r>
      <w:r w:rsidR="001A49B2">
        <w:rPr>
          <w:rFonts w:asciiTheme="minorHAnsi" w:hAnsiTheme="minorHAnsi" w:cstheme="minorHAnsi"/>
          <w:color w:val="000000"/>
          <w:sz w:val="20"/>
          <w:szCs w:val="20"/>
          <w:highlight w:val="white"/>
          <w:lang w:val="en"/>
        </w:rPr>
        <w:t>R</w:t>
      </w:r>
      <w:r w:rsidRPr="00BB674A">
        <w:rPr>
          <w:rFonts w:asciiTheme="minorHAnsi" w:hAnsiTheme="minorHAnsi" w:cstheme="minorHAnsi"/>
          <w:color w:val="000000"/>
          <w:sz w:val="20"/>
          <w:szCs w:val="20"/>
          <w:highlight w:val="white"/>
          <w:lang w:val="en"/>
        </w:rPr>
        <w:t>epository.</w:t>
      </w:r>
    </w:p>
    <w:p w:rsidR="00BB674A" w:rsidRPr="00BB674A" w:rsidRDefault="00BB674A" w:rsidP="00BB674A">
      <w:pPr>
        <w:spacing w:after="160" w:line="259" w:lineRule="auto"/>
        <w:contextualSpacing/>
        <w:rPr>
          <w:rFonts w:asciiTheme="minorHAnsi" w:hAnsiTheme="minorHAnsi" w:cstheme="minorHAnsi"/>
          <w:color w:val="000000"/>
          <w:sz w:val="20"/>
          <w:szCs w:val="20"/>
          <w:highlight w:val="white"/>
          <w:lang w:val="en"/>
        </w:rPr>
      </w:pPr>
      <w:r w:rsidRPr="00BB674A">
        <w:rPr>
          <w:rFonts w:asciiTheme="minorHAnsi" w:hAnsiTheme="minorHAnsi" w:cstheme="minorHAnsi"/>
          <w:color w:val="000000"/>
          <w:sz w:val="20"/>
          <w:szCs w:val="20"/>
          <w:highlight w:val="white"/>
          <w:lang w:val="en"/>
        </w:rPr>
        <w:t xml:space="preserve">Version upgrade the Atlassian products quarterly basis and troubleshoot them </w:t>
      </w:r>
    </w:p>
    <w:p w:rsidR="00BB674A" w:rsidRPr="00BB674A" w:rsidRDefault="00BB674A" w:rsidP="00BB674A">
      <w:pPr>
        <w:spacing w:after="160" w:line="259" w:lineRule="auto"/>
        <w:contextualSpacing/>
        <w:rPr>
          <w:rFonts w:asciiTheme="minorHAnsi" w:hAnsiTheme="minorHAnsi" w:cstheme="minorHAnsi"/>
          <w:color w:val="000000"/>
          <w:sz w:val="20"/>
          <w:szCs w:val="20"/>
          <w:highlight w:val="white"/>
          <w:lang w:val="en"/>
        </w:rPr>
      </w:pPr>
      <w:r w:rsidRPr="00BB674A">
        <w:rPr>
          <w:rFonts w:asciiTheme="minorHAnsi" w:hAnsiTheme="minorHAnsi" w:cstheme="minorHAnsi"/>
          <w:color w:val="000000"/>
          <w:sz w:val="20"/>
          <w:szCs w:val="20"/>
          <w:highlight w:val="white"/>
          <w:lang w:val="en"/>
        </w:rPr>
        <w:lastRenderedPageBreak/>
        <w:t xml:space="preserve">Handling Jira </w:t>
      </w:r>
      <w:r w:rsidR="001A49B2" w:rsidRPr="00BB674A">
        <w:rPr>
          <w:rFonts w:asciiTheme="minorHAnsi" w:hAnsiTheme="minorHAnsi" w:cstheme="minorHAnsi"/>
          <w:color w:val="000000"/>
          <w:sz w:val="20"/>
          <w:szCs w:val="20"/>
          <w:highlight w:val="white"/>
          <w:lang w:val="en"/>
        </w:rPr>
        <w:t>field,</w:t>
      </w:r>
      <w:r w:rsidRPr="00BB674A">
        <w:rPr>
          <w:rFonts w:asciiTheme="minorHAnsi" w:hAnsiTheme="minorHAnsi" w:cstheme="minorHAnsi"/>
          <w:color w:val="000000"/>
          <w:sz w:val="20"/>
          <w:szCs w:val="20"/>
          <w:highlight w:val="white"/>
          <w:lang w:val="en"/>
        </w:rPr>
        <w:t xml:space="preserve"> workflow,</w:t>
      </w:r>
      <w:r w:rsidR="001A49B2">
        <w:rPr>
          <w:rFonts w:asciiTheme="minorHAnsi" w:hAnsiTheme="minorHAnsi" w:cstheme="minorHAnsi"/>
          <w:color w:val="000000"/>
          <w:sz w:val="20"/>
          <w:szCs w:val="20"/>
          <w:highlight w:val="white"/>
          <w:lang w:val="en"/>
        </w:rPr>
        <w:t xml:space="preserve"> </w:t>
      </w:r>
      <w:r w:rsidRPr="00BB674A">
        <w:rPr>
          <w:rFonts w:asciiTheme="minorHAnsi" w:hAnsiTheme="minorHAnsi" w:cstheme="minorHAnsi"/>
          <w:color w:val="000000"/>
          <w:sz w:val="20"/>
          <w:szCs w:val="20"/>
          <w:highlight w:val="white"/>
          <w:lang w:val="en"/>
        </w:rPr>
        <w:t xml:space="preserve">screen, schema customization &amp; Keycloak </w:t>
      </w:r>
      <w:r w:rsidR="001A49B2">
        <w:rPr>
          <w:rFonts w:asciiTheme="minorHAnsi" w:hAnsiTheme="minorHAnsi" w:cstheme="minorHAnsi"/>
          <w:color w:val="000000"/>
          <w:sz w:val="20"/>
          <w:szCs w:val="20"/>
          <w:highlight w:val="white"/>
          <w:lang w:val="en"/>
        </w:rPr>
        <w:t>Us</w:t>
      </w:r>
      <w:r w:rsidRPr="00BB674A">
        <w:rPr>
          <w:rFonts w:asciiTheme="minorHAnsi" w:hAnsiTheme="minorHAnsi" w:cstheme="minorHAnsi"/>
          <w:color w:val="000000"/>
          <w:sz w:val="20"/>
          <w:szCs w:val="20"/>
          <w:highlight w:val="white"/>
          <w:lang w:val="en"/>
        </w:rPr>
        <w:t>er administration.</w:t>
      </w:r>
    </w:p>
    <w:p w:rsidR="00BB674A" w:rsidRPr="00BB674A" w:rsidRDefault="00BB674A" w:rsidP="00BB674A">
      <w:pPr>
        <w:spacing w:after="160" w:line="259" w:lineRule="auto"/>
        <w:contextualSpacing/>
        <w:rPr>
          <w:rFonts w:asciiTheme="minorHAnsi" w:hAnsiTheme="minorHAnsi" w:cstheme="minorHAnsi"/>
          <w:color w:val="000000"/>
          <w:sz w:val="20"/>
          <w:szCs w:val="20"/>
          <w:highlight w:val="white"/>
          <w:lang w:val="en"/>
        </w:rPr>
      </w:pPr>
      <w:r w:rsidRPr="00BB674A">
        <w:rPr>
          <w:rFonts w:asciiTheme="minorHAnsi" w:hAnsiTheme="minorHAnsi" w:cstheme="minorHAnsi"/>
          <w:color w:val="000000"/>
          <w:sz w:val="20"/>
          <w:szCs w:val="20"/>
          <w:highlight w:val="white"/>
          <w:lang w:val="en"/>
        </w:rPr>
        <w:t>Handling IP whitelisting in firewall &amp; Monitoring Cloud servers with cloudform &amp; SNS.</w:t>
      </w:r>
    </w:p>
    <w:p w:rsidR="00BB674A" w:rsidRPr="00BB674A" w:rsidRDefault="00BB674A" w:rsidP="00BB674A">
      <w:pPr>
        <w:spacing w:after="160" w:line="259" w:lineRule="auto"/>
        <w:contextualSpacing/>
        <w:rPr>
          <w:rFonts w:asciiTheme="minorHAnsi" w:hAnsiTheme="minorHAnsi" w:cstheme="minorHAnsi"/>
          <w:color w:val="000000"/>
          <w:sz w:val="20"/>
          <w:szCs w:val="20"/>
          <w:highlight w:val="white"/>
          <w:lang w:val="en"/>
        </w:rPr>
      </w:pPr>
      <w:r w:rsidRPr="00BB674A">
        <w:rPr>
          <w:rFonts w:asciiTheme="minorHAnsi" w:hAnsiTheme="minorHAnsi" w:cstheme="minorHAnsi"/>
          <w:color w:val="000000"/>
          <w:sz w:val="20"/>
          <w:szCs w:val="20"/>
          <w:highlight w:val="white"/>
          <w:lang w:val="en"/>
        </w:rPr>
        <w:t>Software installation, Version upgrade and handling services using ansible playbook.</w:t>
      </w:r>
    </w:p>
    <w:p w:rsidR="00BB674A" w:rsidRPr="00BB674A" w:rsidRDefault="00BB674A" w:rsidP="00BB674A">
      <w:pPr>
        <w:spacing w:after="160" w:line="259" w:lineRule="auto"/>
        <w:contextualSpacing/>
        <w:rPr>
          <w:rFonts w:asciiTheme="minorHAnsi" w:hAnsiTheme="minorHAnsi" w:cstheme="minorHAnsi"/>
          <w:color w:val="000000"/>
          <w:sz w:val="20"/>
          <w:szCs w:val="20"/>
          <w:highlight w:val="white"/>
          <w:lang w:val="en"/>
        </w:rPr>
      </w:pPr>
      <w:r w:rsidRPr="00BB674A">
        <w:rPr>
          <w:rFonts w:asciiTheme="minorHAnsi" w:hAnsiTheme="minorHAnsi" w:cstheme="minorHAnsi"/>
          <w:color w:val="000000"/>
          <w:sz w:val="20"/>
          <w:szCs w:val="20"/>
          <w:highlight w:val="white"/>
          <w:lang w:val="en"/>
        </w:rPr>
        <w:t xml:space="preserve">Troubleshoot </w:t>
      </w:r>
      <w:r w:rsidR="001A49B2" w:rsidRPr="00BB674A">
        <w:rPr>
          <w:rFonts w:asciiTheme="minorHAnsi" w:hAnsiTheme="minorHAnsi" w:cstheme="minorHAnsi"/>
          <w:color w:val="000000"/>
          <w:sz w:val="20"/>
          <w:szCs w:val="20"/>
          <w:highlight w:val="white"/>
          <w:lang w:val="en"/>
        </w:rPr>
        <w:t>application,</w:t>
      </w:r>
      <w:r w:rsidRPr="00BB674A">
        <w:rPr>
          <w:rFonts w:asciiTheme="minorHAnsi" w:hAnsiTheme="minorHAnsi" w:cstheme="minorHAnsi"/>
          <w:color w:val="000000"/>
          <w:sz w:val="20"/>
          <w:szCs w:val="20"/>
          <w:highlight w:val="white"/>
          <w:lang w:val="en"/>
        </w:rPr>
        <w:t xml:space="preserve"> installation &amp; </w:t>
      </w:r>
      <w:r w:rsidR="001A49B2">
        <w:rPr>
          <w:rFonts w:asciiTheme="minorHAnsi" w:hAnsiTheme="minorHAnsi" w:cstheme="minorHAnsi"/>
          <w:color w:val="000000"/>
          <w:sz w:val="20"/>
          <w:szCs w:val="20"/>
          <w:highlight w:val="white"/>
          <w:lang w:val="en"/>
        </w:rPr>
        <w:t>B</w:t>
      </w:r>
      <w:r w:rsidRPr="00BB674A">
        <w:rPr>
          <w:rFonts w:asciiTheme="minorHAnsi" w:hAnsiTheme="minorHAnsi" w:cstheme="minorHAnsi"/>
          <w:color w:val="000000"/>
          <w:sz w:val="20"/>
          <w:szCs w:val="20"/>
          <w:highlight w:val="white"/>
          <w:lang w:val="en"/>
        </w:rPr>
        <w:t>amboo, Jenkins build issues.</w:t>
      </w:r>
    </w:p>
    <w:p w:rsidR="00BB674A" w:rsidRPr="00BB674A" w:rsidRDefault="00BB674A" w:rsidP="00BB674A">
      <w:pPr>
        <w:spacing w:after="160" w:line="259" w:lineRule="auto"/>
        <w:contextualSpacing/>
        <w:rPr>
          <w:rFonts w:asciiTheme="minorHAnsi" w:hAnsiTheme="minorHAnsi" w:cstheme="minorHAnsi"/>
          <w:color w:val="000000"/>
          <w:sz w:val="20"/>
          <w:szCs w:val="20"/>
          <w:highlight w:val="white"/>
          <w:lang w:val="en"/>
        </w:rPr>
      </w:pPr>
      <w:r w:rsidRPr="00BB674A">
        <w:rPr>
          <w:rFonts w:asciiTheme="minorHAnsi" w:hAnsiTheme="minorHAnsi" w:cstheme="minorHAnsi"/>
          <w:color w:val="000000"/>
          <w:sz w:val="20"/>
          <w:szCs w:val="20"/>
          <w:highlight w:val="white"/>
          <w:lang w:val="en"/>
        </w:rPr>
        <w:t xml:space="preserve">Migrated on-premises Atlassian tools to AWS cloud </w:t>
      </w:r>
      <w:r w:rsidR="001A49B2">
        <w:rPr>
          <w:rFonts w:asciiTheme="minorHAnsi" w:hAnsiTheme="minorHAnsi" w:cstheme="minorHAnsi"/>
          <w:color w:val="000000"/>
          <w:sz w:val="20"/>
          <w:szCs w:val="20"/>
          <w:highlight w:val="white"/>
          <w:lang w:val="en"/>
        </w:rPr>
        <w:t>S</w:t>
      </w:r>
      <w:r w:rsidRPr="00BB674A">
        <w:rPr>
          <w:rFonts w:asciiTheme="minorHAnsi" w:hAnsiTheme="minorHAnsi" w:cstheme="minorHAnsi"/>
          <w:color w:val="000000"/>
          <w:sz w:val="20"/>
          <w:szCs w:val="20"/>
          <w:highlight w:val="white"/>
          <w:lang w:val="en"/>
        </w:rPr>
        <w:t>ervers.</w:t>
      </w:r>
    </w:p>
    <w:p w:rsidR="00BB674A" w:rsidRPr="00BB674A" w:rsidRDefault="00BB674A" w:rsidP="00BB674A">
      <w:pPr>
        <w:spacing w:after="160" w:line="259" w:lineRule="auto"/>
        <w:contextualSpacing/>
        <w:rPr>
          <w:rFonts w:asciiTheme="minorHAnsi" w:hAnsiTheme="minorHAnsi" w:cstheme="minorHAnsi"/>
          <w:color w:val="000000"/>
          <w:sz w:val="20"/>
          <w:szCs w:val="20"/>
          <w:highlight w:val="white"/>
          <w:lang w:val="en"/>
        </w:rPr>
      </w:pPr>
      <w:r w:rsidRPr="00BB674A">
        <w:rPr>
          <w:rFonts w:asciiTheme="minorHAnsi" w:hAnsiTheme="minorHAnsi" w:cstheme="minorHAnsi"/>
          <w:color w:val="000000"/>
          <w:sz w:val="20"/>
          <w:szCs w:val="20"/>
          <w:highlight w:val="white"/>
          <w:lang w:val="en"/>
        </w:rPr>
        <w:t>Migrating on-premises standalone applications to Docker.</w:t>
      </w:r>
    </w:p>
    <w:p w:rsidR="00BB674A" w:rsidRPr="00BB674A" w:rsidRDefault="00BB674A" w:rsidP="00E60CEE">
      <w:pP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p w:rsidR="00E60CEE" w:rsidRDefault="00E60CEE" w:rsidP="00E60CEE">
      <w:pPr>
        <w:rPr>
          <w:rFonts w:asciiTheme="minorHAnsi" w:hAnsiTheme="minorHAnsi" w:cstheme="minorHAnsi"/>
          <w:color w:val="000000"/>
          <w:sz w:val="20"/>
          <w:szCs w:val="20"/>
          <w:lang w:val="en"/>
        </w:rPr>
      </w:pPr>
      <w:bookmarkStart w:id="0" w:name="_GoBack"/>
      <w:bookmarkEnd w:id="0"/>
    </w:p>
    <w:p w:rsidR="00E60CEE" w:rsidRDefault="00E60CEE" w:rsidP="00E60CEE">
      <w:pPr>
        <w:rPr>
          <w:rFonts w:asciiTheme="minorHAnsi" w:hAnsiTheme="minorHAnsi" w:cstheme="minorHAnsi"/>
          <w:color w:val="000000"/>
          <w:sz w:val="20"/>
          <w:szCs w:val="20"/>
          <w:lang w:val="en"/>
        </w:rPr>
      </w:pPr>
    </w:p>
    <w:p w:rsidR="008621AB" w:rsidRPr="00570534" w:rsidRDefault="008621AB" w:rsidP="00E60CEE">
      <w:pPr>
        <w:rPr>
          <w:rFonts w:asciiTheme="minorHAnsi" w:hAnsiTheme="minorHAnsi" w:cstheme="minorHAnsi"/>
          <w:bCs/>
          <w:i/>
          <w:iCs/>
          <w:color w:val="428AC9"/>
          <w:w w:val="95"/>
          <w:sz w:val="22"/>
          <w:szCs w:val="22"/>
        </w:rPr>
      </w:pPr>
      <w:r w:rsidRPr="00E60CEE">
        <w:rPr>
          <w:rFonts w:asciiTheme="minorHAnsi" w:hAnsiTheme="minorHAnsi" w:cstheme="minorHAnsi"/>
          <w:b/>
          <w:color w:val="428AC9"/>
          <w:w w:val="95"/>
          <w:sz w:val="22"/>
          <w:szCs w:val="22"/>
        </w:rPr>
        <w:t>HCL Technologies</w:t>
      </w:r>
      <w:r w:rsidR="00A9166E">
        <w:rPr>
          <w:rFonts w:asciiTheme="minorHAnsi" w:hAnsiTheme="minorHAnsi" w:cstheme="minorHAnsi"/>
          <w:color w:val="428AC9"/>
          <w:w w:val="95"/>
          <w:sz w:val="22"/>
          <w:szCs w:val="22"/>
        </w:rPr>
        <w:tab/>
      </w:r>
      <w:r w:rsidR="00A9166E">
        <w:rPr>
          <w:rFonts w:asciiTheme="minorHAnsi" w:hAnsiTheme="minorHAnsi" w:cstheme="minorHAnsi"/>
          <w:color w:val="428AC9"/>
          <w:w w:val="95"/>
          <w:sz w:val="22"/>
          <w:szCs w:val="22"/>
        </w:rPr>
        <w:tab/>
      </w:r>
      <w:r w:rsidR="00A9166E">
        <w:rPr>
          <w:rFonts w:asciiTheme="minorHAnsi" w:hAnsiTheme="minorHAnsi" w:cstheme="minorHAnsi"/>
          <w:color w:val="428AC9"/>
          <w:w w:val="95"/>
          <w:sz w:val="22"/>
          <w:szCs w:val="22"/>
        </w:rPr>
        <w:tab/>
      </w:r>
      <w:r w:rsidR="00A9166E">
        <w:rPr>
          <w:rFonts w:asciiTheme="minorHAnsi" w:hAnsiTheme="minorHAnsi" w:cstheme="minorHAnsi"/>
          <w:color w:val="428AC9"/>
          <w:w w:val="95"/>
          <w:sz w:val="22"/>
          <w:szCs w:val="22"/>
        </w:rPr>
        <w:tab/>
      </w:r>
      <w:r w:rsidR="00A9166E">
        <w:rPr>
          <w:rFonts w:asciiTheme="minorHAnsi" w:hAnsiTheme="minorHAnsi" w:cstheme="minorHAnsi"/>
          <w:color w:val="428AC9"/>
          <w:w w:val="95"/>
          <w:sz w:val="22"/>
          <w:szCs w:val="22"/>
        </w:rPr>
        <w:tab/>
      </w:r>
      <w:r w:rsidR="00A9166E">
        <w:rPr>
          <w:rFonts w:asciiTheme="minorHAnsi" w:hAnsiTheme="minorHAnsi" w:cstheme="minorHAnsi"/>
          <w:color w:val="428AC9"/>
          <w:w w:val="95"/>
          <w:sz w:val="22"/>
          <w:szCs w:val="22"/>
        </w:rPr>
        <w:tab/>
      </w:r>
      <w:r w:rsidR="00A9166E">
        <w:rPr>
          <w:rFonts w:asciiTheme="minorHAnsi" w:hAnsiTheme="minorHAnsi" w:cstheme="minorHAnsi"/>
          <w:color w:val="428AC9"/>
          <w:w w:val="95"/>
          <w:sz w:val="22"/>
          <w:szCs w:val="22"/>
        </w:rPr>
        <w:tab/>
      </w:r>
      <w:r w:rsidR="00A9166E">
        <w:rPr>
          <w:rFonts w:asciiTheme="minorHAnsi" w:hAnsiTheme="minorHAnsi" w:cstheme="minorHAnsi"/>
          <w:color w:val="428AC9"/>
          <w:w w:val="95"/>
          <w:sz w:val="22"/>
          <w:szCs w:val="22"/>
        </w:rPr>
        <w:tab/>
      </w:r>
      <w:r w:rsidR="00A9166E">
        <w:rPr>
          <w:rFonts w:asciiTheme="minorHAnsi" w:hAnsiTheme="minorHAnsi" w:cstheme="minorHAnsi"/>
          <w:color w:val="428AC9"/>
          <w:w w:val="95"/>
          <w:sz w:val="22"/>
          <w:szCs w:val="22"/>
        </w:rPr>
        <w:tab/>
      </w:r>
      <w:r w:rsidR="00E60CEE">
        <w:rPr>
          <w:rFonts w:asciiTheme="minorHAnsi" w:hAnsiTheme="minorHAnsi" w:cstheme="minorHAnsi"/>
          <w:color w:val="428AC9"/>
          <w:w w:val="95"/>
          <w:sz w:val="22"/>
          <w:szCs w:val="22"/>
        </w:rPr>
        <w:tab/>
      </w:r>
      <w:r w:rsidRPr="00E60CEE">
        <w:rPr>
          <w:rFonts w:asciiTheme="minorHAnsi" w:hAnsiTheme="minorHAnsi" w:cstheme="minorHAnsi"/>
          <w:b/>
          <w:color w:val="428AC9"/>
          <w:w w:val="95"/>
          <w:sz w:val="22"/>
          <w:szCs w:val="22"/>
        </w:rPr>
        <w:t>201</w:t>
      </w:r>
      <w:r w:rsidR="009E4D69" w:rsidRPr="00E60CEE">
        <w:rPr>
          <w:rFonts w:asciiTheme="minorHAnsi" w:hAnsiTheme="minorHAnsi" w:cstheme="minorHAnsi"/>
          <w:b/>
          <w:color w:val="428AC9"/>
          <w:w w:val="95"/>
          <w:sz w:val="22"/>
          <w:szCs w:val="22"/>
        </w:rPr>
        <w:t>8</w:t>
      </w:r>
      <w:r w:rsidRPr="00E60CEE">
        <w:rPr>
          <w:rFonts w:asciiTheme="minorHAnsi" w:hAnsiTheme="minorHAnsi" w:cstheme="minorHAnsi"/>
          <w:b/>
          <w:color w:val="428AC9"/>
          <w:w w:val="95"/>
          <w:sz w:val="22"/>
          <w:szCs w:val="22"/>
        </w:rPr>
        <w:t xml:space="preserve">– </w:t>
      </w:r>
      <w:r w:rsidR="00D46B59" w:rsidRPr="00E60CEE">
        <w:rPr>
          <w:rFonts w:asciiTheme="minorHAnsi" w:hAnsiTheme="minorHAnsi" w:cstheme="minorHAnsi"/>
          <w:b/>
          <w:color w:val="428AC9"/>
          <w:w w:val="95"/>
          <w:sz w:val="22"/>
          <w:szCs w:val="22"/>
        </w:rPr>
        <w:t>2019</w:t>
      </w:r>
    </w:p>
    <w:p w:rsidR="008621AB" w:rsidRPr="00570534" w:rsidRDefault="00D765A1" w:rsidP="00570534">
      <w:pPr>
        <w:pStyle w:val="Heading2"/>
        <w:spacing w:before="0" w:after="0"/>
        <w:rPr>
          <w:rFonts w:asciiTheme="minorHAnsi" w:hAnsiTheme="minorHAnsi" w:cstheme="minorHAnsi"/>
          <w:bCs w:val="0"/>
          <w:i w:val="0"/>
          <w:iCs w:val="0"/>
          <w:color w:val="428AC9"/>
          <w:w w:val="95"/>
          <w:sz w:val="22"/>
          <w:szCs w:val="22"/>
        </w:rPr>
      </w:pPr>
      <w:r w:rsidRPr="00570534">
        <w:rPr>
          <w:rFonts w:asciiTheme="minorHAnsi" w:hAnsiTheme="minorHAnsi" w:cstheme="minorHAnsi"/>
          <w:bCs w:val="0"/>
          <w:i w:val="0"/>
          <w:iCs w:val="0"/>
          <w:color w:val="428AC9"/>
          <w:w w:val="95"/>
          <w:sz w:val="22"/>
          <w:szCs w:val="22"/>
        </w:rPr>
        <w:t>Role: Project Lead – DevOps</w:t>
      </w:r>
    </w:p>
    <w:p w:rsidR="008621AB" w:rsidRPr="00570534" w:rsidRDefault="008621AB" w:rsidP="00570534">
      <w:pPr>
        <w:spacing w:after="40"/>
        <w:rPr>
          <w:rFonts w:asciiTheme="minorHAnsi" w:hAnsiTheme="minorHAnsi" w:cstheme="minorHAnsi"/>
          <w:b/>
          <w:color w:val="428AC9"/>
          <w:w w:val="95"/>
          <w:sz w:val="22"/>
          <w:szCs w:val="22"/>
        </w:rPr>
      </w:pPr>
      <w:r w:rsidRPr="00570534">
        <w:rPr>
          <w:rFonts w:asciiTheme="minorHAnsi" w:hAnsiTheme="minorHAnsi" w:cstheme="minorHAnsi"/>
          <w:b/>
          <w:color w:val="428AC9"/>
          <w:w w:val="95"/>
          <w:sz w:val="22"/>
          <w:szCs w:val="22"/>
        </w:rPr>
        <w:t>Client: PayPal Inc.</w:t>
      </w:r>
    </w:p>
    <w:p w:rsidR="008621AB" w:rsidRPr="00570534" w:rsidRDefault="008621AB" w:rsidP="00570534">
      <w:pPr>
        <w:spacing w:after="40"/>
        <w:rPr>
          <w:rFonts w:asciiTheme="minorHAnsi" w:hAnsiTheme="minorHAnsi" w:cstheme="minorHAnsi"/>
          <w:b/>
          <w:color w:val="428AC9"/>
          <w:w w:val="95"/>
          <w:sz w:val="22"/>
          <w:szCs w:val="22"/>
        </w:rPr>
      </w:pPr>
      <w:r w:rsidRPr="00570534">
        <w:rPr>
          <w:rFonts w:asciiTheme="minorHAnsi" w:hAnsiTheme="minorHAnsi" w:cstheme="minorHAnsi"/>
          <w:b/>
          <w:color w:val="428AC9"/>
          <w:w w:val="95"/>
          <w:sz w:val="22"/>
          <w:szCs w:val="22"/>
        </w:rPr>
        <w:t>Work Location – Client Location</w:t>
      </w:r>
    </w:p>
    <w:p w:rsidR="003C6D03" w:rsidRDefault="003C6D03" w:rsidP="00570534">
      <w:pPr>
        <w:spacing w:after="40"/>
        <w:rPr>
          <w:rFonts w:asciiTheme="minorHAnsi" w:hAnsiTheme="minorHAnsi" w:cstheme="minorHAnsi"/>
          <w:b/>
          <w:color w:val="428AC9"/>
          <w:w w:val="95"/>
          <w:sz w:val="22"/>
          <w:szCs w:val="22"/>
        </w:rPr>
      </w:pPr>
    </w:p>
    <w:p w:rsidR="00167B66" w:rsidRDefault="003C6D03" w:rsidP="00570534">
      <w:pPr>
        <w:spacing w:after="40"/>
        <w:rPr>
          <w:rFonts w:asciiTheme="minorHAnsi" w:hAnsiTheme="minorHAnsi" w:cstheme="minorHAnsi"/>
          <w:b/>
          <w:color w:val="428AC9"/>
          <w:w w:val="95"/>
          <w:sz w:val="22"/>
          <w:szCs w:val="22"/>
        </w:rPr>
      </w:pPr>
      <w:r>
        <w:rPr>
          <w:rFonts w:asciiTheme="minorHAnsi" w:hAnsiTheme="minorHAnsi" w:cstheme="minorHAnsi"/>
          <w:b/>
          <w:color w:val="428AC9"/>
          <w:w w:val="95"/>
          <w:sz w:val="22"/>
          <w:szCs w:val="22"/>
        </w:rPr>
        <w:t>Project Description:</w:t>
      </w:r>
    </w:p>
    <w:p w:rsidR="00167B66" w:rsidRPr="00167B66" w:rsidRDefault="00167B66" w:rsidP="00570534">
      <w:pPr>
        <w:spacing w:after="40"/>
        <w:rPr>
          <w:rFonts w:asciiTheme="minorHAnsi" w:hAnsiTheme="minorHAnsi" w:cstheme="minorHAnsi"/>
          <w:b/>
          <w:color w:val="428AC9"/>
          <w:w w:val="95"/>
          <w:sz w:val="22"/>
          <w:szCs w:val="22"/>
        </w:rPr>
      </w:pPr>
      <w:r>
        <w:rPr>
          <w:rFonts w:asciiTheme="minorHAnsi" w:hAnsiTheme="minorHAnsi" w:cstheme="minorHAnsi"/>
          <w:b/>
          <w:color w:val="428AC9"/>
          <w:w w:val="95"/>
          <w:sz w:val="22"/>
          <w:szCs w:val="22"/>
        </w:rPr>
        <w:t>Credit End to End Operations</w:t>
      </w:r>
      <w:r w:rsidR="006D2412">
        <w:rPr>
          <w:rFonts w:asciiTheme="minorHAnsi" w:hAnsiTheme="minorHAnsi" w:cstheme="minorHAnsi"/>
          <w:b/>
          <w:color w:val="428AC9"/>
          <w:w w:val="95"/>
          <w:sz w:val="22"/>
          <w:szCs w:val="22"/>
        </w:rPr>
        <w:t xml:space="preserve"> </w:t>
      </w:r>
      <w:r w:rsidR="006D2412" w:rsidRPr="006D2412">
        <w:rPr>
          <w:rFonts w:asciiTheme="minorHAnsi" w:hAnsiTheme="minorHAnsi" w:cstheme="minorHAnsi"/>
          <w:b/>
          <w:color w:val="428AC9"/>
          <w:w w:val="95"/>
          <w:sz w:val="22"/>
          <w:szCs w:val="22"/>
        </w:rPr>
        <w:t>PayPal Inc.</w:t>
      </w:r>
    </w:p>
    <w:p w:rsidR="006D2412" w:rsidRPr="006D2412" w:rsidRDefault="006D2412" w:rsidP="006D2412">
      <w:pPr>
        <w:spacing w:before="150"/>
        <w:rPr>
          <w:rFonts w:asciiTheme="minorHAnsi" w:hAnsiTheme="minorHAnsi" w:cstheme="minorHAnsi"/>
          <w:color w:val="000000"/>
          <w:sz w:val="20"/>
          <w:szCs w:val="20"/>
          <w:highlight w:val="white"/>
          <w:lang w:val="en"/>
        </w:rPr>
      </w:pPr>
      <w:r w:rsidRPr="006D2412">
        <w:rPr>
          <w:rFonts w:asciiTheme="minorHAnsi" w:hAnsiTheme="minorHAnsi" w:cstheme="minorHAnsi"/>
          <w:color w:val="000000"/>
          <w:sz w:val="20"/>
          <w:szCs w:val="20"/>
          <w:highlight w:val="white"/>
          <w:lang w:val="en"/>
        </w:rPr>
        <w:t>PayPal’s Global Credit Expansion (GCE) project provides online revolving and non-revolving credit to consumers on a global scale with real-time approval. This merchant will provide PayPal the ability to compete in the global consumer credit market and reach several long-term objectives. For consumers in the United States and in the United Kingdom, PayPal will be providing a standard revolving line of credit hosted within the credit systems known as open ended credit. For consumers in Germany, PayPal will be providing a non-revolving closed-end credit known as closed ended credit. Other countries in the Global Credit Expansion project will be categorized under either one of these credit lines.</w:t>
      </w:r>
    </w:p>
    <w:p w:rsidR="006D2412" w:rsidRDefault="006D2412" w:rsidP="00570534">
      <w:pPr>
        <w:spacing w:after="40"/>
        <w:rPr>
          <w:rFonts w:asciiTheme="minorHAnsi" w:hAnsiTheme="minorHAnsi" w:cstheme="minorHAnsi"/>
          <w:color w:val="000000"/>
          <w:sz w:val="20"/>
          <w:szCs w:val="20"/>
          <w:highlight w:val="white"/>
          <w:lang w:val="en"/>
        </w:rPr>
      </w:pPr>
    </w:p>
    <w:p w:rsidR="009E4D69" w:rsidRPr="00167B66" w:rsidRDefault="009E4D69" w:rsidP="00570534">
      <w:pPr>
        <w:spacing w:after="40"/>
        <w:rPr>
          <w:rFonts w:asciiTheme="minorHAnsi" w:hAnsiTheme="minorHAnsi" w:cstheme="minorHAnsi"/>
          <w:color w:val="000000"/>
          <w:sz w:val="20"/>
          <w:szCs w:val="20"/>
          <w:highlight w:val="white"/>
          <w:lang w:val="en"/>
        </w:rPr>
      </w:pPr>
    </w:p>
    <w:p w:rsidR="00167B66" w:rsidRPr="00206F67" w:rsidRDefault="00167B66" w:rsidP="00167B66">
      <w:pPr>
        <w:jc w:val="both"/>
        <w:rPr>
          <w:rFonts w:asciiTheme="minorHAnsi" w:hAnsiTheme="minorHAnsi" w:cstheme="minorHAnsi"/>
          <w:sz w:val="18"/>
          <w:szCs w:val="18"/>
          <w:u w:val="single"/>
        </w:rPr>
      </w:pPr>
      <w:r w:rsidRPr="00206F67">
        <w:rPr>
          <w:rFonts w:asciiTheme="minorHAnsi" w:hAnsiTheme="minorHAnsi" w:cstheme="minorHAnsi"/>
          <w:b/>
          <w:sz w:val="22"/>
          <w:szCs w:val="22"/>
        </w:rPr>
        <w:t>Accountabilities</w:t>
      </w:r>
      <w:r>
        <w:rPr>
          <w:rFonts w:asciiTheme="minorHAnsi" w:hAnsiTheme="minorHAnsi" w:cstheme="minorHAnsi"/>
          <w:b/>
          <w:sz w:val="22"/>
          <w:szCs w:val="22"/>
        </w:rPr>
        <w:t>:</w:t>
      </w:r>
    </w:p>
    <w:p w:rsidR="003C6D03" w:rsidRDefault="006D2412" w:rsidP="00570534">
      <w:pPr>
        <w:spacing w:after="40"/>
        <w:rPr>
          <w:rFonts w:asciiTheme="minorHAnsi" w:hAnsiTheme="minorHAnsi" w:cstheme="minorHAnsi"/>
          <w:color w:val="000000"/>
          <w:sz w:val="20"/>
          <w:szCs w:val="20"/>
          <w:highlight w:val="white"/>
          <w:lang w:val="en"/>
        </w:rPr>
      </w:pPr>
      <w:r>
        <w:rPr>
          <w:rFonts w:asciiTheme="minorHAnsi" w:hAnsiTheme="minorHAnsi" w:cstheme="minorHAnsi"/>
          <w:color w:val="000000"/>
          <w:sz w:val="20"/>
          <w:szCs w:val="20"/>
          <w:highlight w:val="white"/>
          <w:lang w:val="en"/>
        </w:rPr>
        <w:t>Individual contributor towards credit operations team</w:t>
      </w:r>
      <w:r w:rsidR="00772741">
        <w:rPr>
          <w:rFonts w:asciiTheme="minorHAnsi" w:hAnsiTheme="minorHAnsi" w:cstheme="minorHAnsi"/>
          <w:color w:val="000000"/>
          <w:sz w:val="20"/>
          <w:szCs w:val="20"/>
          <w:highlight w:val="white"/>
          <w:lang w:val="en"/>
        </w:rPr>
        <w:t xml:space="preserve"> and </w:t>
      </w:r>
      <w:r w:rsidR="00772741" w:rsidRPr="00772741">
        <w:rPr>
          <w:rFonts w:asciiTheme="minorHAnsi" w:hAnsiTheme="minorHAnsi" w:cstheme="minorHAnsi"/>
          <w:color w:val="000000"/>
          <w:sz w:val="20"/>
          <w:szCs w:val="20"/>
          <w:highlight w:val="white"/>
          <w:lang w:val="en"/>
        </w:rPr>
        <w:t>Stage Environment Support</w:t>
      </w:r>
    </w:p>
    <w:p w:rsidR="006D2412" w:rsidRDefault="006D2412" w:rsidP="006D2412">
      <w:pPr>
        <w:spacing w:after="40"/>
        <w:rPr>
          <w:rFonts w:asciiTheme="minorHAnsi" w:hAnsiTheme="minorHAnsi" w:cstheme="minorHAnsi"/>
          <w:color w:val="000000"/>
          <w:sz w:val="20"/>
          <w:szCs w:val="20"/>
          <w:highlight w:val="white"/>
          <w:lang w:val="en"/>
        </w:rPr>
      </w:pPr>
      <w:r>
        <w:rPr>
          <w:rFonts w:asciiTheme="minorHAnsi" w:hAnsiTheme="minorHAnsi" w:cstheme="minorHAnsi"/>
          <w:color w:val="000000"/>
          <w:sz w:val="20"/>
          <w:szCs w:val="20"/>
          <w:highlight w:val="white"/>
          <w:lang w:val="en"/>
        </w:rPr>
        <w:t>Managing a dedicated stage for Credit Operations flow for US, UK, and DE market.</w:t>
      </w:r>
    </w:p>
    <w:p w:rsidR="006D2412" w:rsidRDefault="006D2412" w:rsidP="00570534">
      <w:pPr>
        <w:spacing w:after="40"/>
        <w:rPr>
          <w:rFonts w:asciiTheme="minorHAnsi" w:hAnsiTheme="minorHAnsi" w:cstheme="minorHAnsi"/>
          <w:color w:val="000000"/>
          <w:sz w:val="20"/>
          <w:szCs w:val="20"/>
          <w:highlight w:val="white"/>
          <w:lang w:val="en"/>
        </w:rPr>
      </w:pPr>
      <w:r>
        <w:rPr>
          <w:rFonts w:asciiTheme="minorHAnsi" w:hAnsiTheme="minorHAnsi" w:cstheme="minorHAnsi"/>
          <w:color w:val="000000"/>
          <w:sz w:val="20"/>
          <w:szCs w:val="20"/>
          <w:highlight w:val="white"/>
          <w:lang w:val="en"/>
        </w:rPr>
        <w:t xml:space="preserve">Technically involved for </w:t>
      </w:r>
      <w:r w:rsidR="009E4D69">
        <w:rPr>
          <w:rFonts w:asciiTheme="minorHAnsi" w:hAnsiTheme="minorHAnsi" w:cstheme="minorHAnsi"/>
          <w:color w:val="000000"/>
          <w:sz w:val="20"/>
          <w:szCs w:val="20"/>
          <w:highlight w:val="white"/>
          <w:lang w:val="en"/>
        </w:rPr>
        <w:t xml:space="preserve">stage </w:t>
      </w:r>
      <w:r>
        <w:rPr>
          <w:rFonts w:asciiTheme="minorHAnsi" w:hAnsiTheme="minorHAnsi" w:cstheme="minorHAnsi"/>
          <w:color w:val="000000"/>
          <w:sz w:val="20"/>
          <w:szCs w:val="20"/>
          <w:highlight w:val="white"/>
          <w:lang w:val="en"/>
        </w:rPr>
        <w:t xml:space="preserve">issues, creating a credit stage </w:t>
      </w:r>
      <w:r w:rsidR="00772741">
        <w:rPr>
          <w:rFonts w:asciiTheme="minorHAnsi" w:hAnsiTheme="minorHAnsi" w:cstheme="minorHAnsi"/>
          <w:color w:val="000000"/>
          <w:sz w:val="20"/>
          <w:szCs w:val="20"/>
          <w:highlight w:val="white"/>
          <w:lang w:val="en"/>
        </w:rPr>
        <w:t>with full deployment using CI tool jenkins.</w:t>
      </w:r>
    </w:p>
    <w:p w:rsidR="00F82D14" w:rsidRDefault="00F82D14" w:rsidP="00570534">
      <w:pPr>
        <w:spacing w:after="40"/>
        <w:rPr>
          <w:rFonts w:asciiTheme="minorHAnsi" w:hAnsiTheme="minorHAnsi" w:cstheme="minorHAnsi"/>
          <w:color w:val="000000"/>
          <w:sz w:val="20"/>
          <w:szCs w:val="20"/>
          <w:highlight w:val="white"/>
          <w:lang w:val="en"/>
        </w:rPr>
      </w:pPr>
      <w:r>
        <w:rPr>
          <w:rFonts w:asciiTheme="minorHAnsi" w:hAnsiTheme="minorHAnsi" w:cstheme="minorHAnsi"/>
          <w:color w:val="000000"/>
          <w:sz w:val="20"/>
          <w:szCs w:val="20"/>
          <w:highlight w:val="white"/>
          <w:lang w:val="en"/>
        </w:rPr>
        <w:t xml:space="preserve">Stage Clean-up, Minimum services restart, </w:t>
      </w:r>
    </w:p>
    <w:p w:rsidR="006D2412" w:rsidRPr="00167B66" w:rsidRDefault="006D2412" w:rsidP="00570534">
      <w:pPr>
        <w:spacing w:after="40"/>
        <w:rPr>
          <w:rFonts w:asciiTheme="minorHAnsi" w:hAnsiTheme="minorHAnsi" w:cstheme="minorHAnsi"/>
          <w:color w:val="000000"/>
          <w:sz w:val="20"/>
          <w:szCs w:val="20"/>
          <w:highlight w:val="white"/>
          <w:lang w:val="en"/>
        </w:rPr>
      </w:pPr>
      <w:r>
        <w:rPr>
          <w:rFonts w:asciiTheme="minorHAnsi" w:hAnsiTheme="minorHAnsi" w:cstheme="minorHAnsi"/>
          <w:color w:val="000000"/>
          <w:sz w:val="20"/>
          <w:szCs w:val="20"/>
          <w:highlight w:val="white"/>
          <w:lang w:val="en"/>
        </w:rPr>
        <w:t xml:space="preserve">Performs </w:t>
      </w:r>
      <w:r w:rsidRPr="006D2412">
        <w:rPr>
          <w:rFonts w:asciiTheme="minorHAnsi" w:hAnsiTheme="minorHAnsi" w:cstheme="minorHAnsi"/>
          <w:color w:val="000000"/>
          <w:sz w:val="20"/>
          <w:szCs w:val="20"/>
          <w:highlight w:val="white"/>
          <w:lang w:val="en"/>
        </w:rPr>
        <w:t>Sanity tests to make sure stage is up and running</w:t>
      </w:r>
      <w:r>
        <w:rPr>
          <w:rFonts w:asciiTheme="minorHAnsi" w:hAnsiTheme="minorHAnsi" w:cstheme="minorHAnsi"/>
          <w:color w:val="000000"/>
          <w:sz w:val="20"/>
          <w:szCs w:val="20"/>
          <w:highlight w:val="white"/>
          <w:lang w:val="en"/>
        </w:rPr>
        <w:t>.</w:t>
      </w:r>
    </w:p>
    <w:p w:rsidR="003C6D03" w:rsidRDefault="00772741" w:rsidP="00570534">
      <w:pPr>
        <w:spacing w:after="40"/>
        <w:rPr>
          <w:rFonts w:asciiTheme="minorHAnsi" w:hAnsiTheme="minorHAnsi" w:cstheme="minorHAnsi"/>
          <w:color w:val="000000"/>
          <w:sz w:val="20"/>
          <w:szCs w:val="20"/>
          <w:highlight w:val="white"/>
          <w:lang w:val="en"/>
        </w:rPr>
      </w:pPr>
      <w:r w:rsidRPr="00772741">
        <w:rPr>
          <w:rFonts w:asciiTheme="minorHAnsi" w:hAnsiTheme="minorHAnsi" w:cstheme="minorHAnsi"/>
          <w:color w:val="000000"/>
          <w:sz w:val="20"/>
          <w:szCs w:val="20"/>
          <w:highlight w:val="white"/>
          <w:lang w:val="en"/>
        </w:rPr>
        <w:t>Identify &amp; Configure the stage which pointing to </w:t>
      </w:r>
      <w:r>
        <w:rPr>
          <w:rFonts w:asciiTheme="minorHAnsi" w:hAnsiTheme="minorHAnsi" w:cstheme="minorHAnsi"/>
          <w:color w:val="000000"/>
          <w:sz w:val="20"/>
          <w:szCs w:val="20"/>
          <w:highlight w:val="white"/>
          <w:lang w:val="en"/>
        </w:rPr>
        <w:t>right environment component.</w:t>
      </w:r>
    </w:p>
    <w:p w:rsidR="00772741" w:rsidRPr="00167B66" w:rsidRDefault="00772741" w:rsidP="00570534">
      <w:pPr>
        <w:spacing w:after="40"/>
        <w:rPr>
          <w:rFonts w:asciiTheme="minorHAnsi" w:hAnsiTheme="minorHAnsi" w:cstheme="minorHAnsi"/>
          <w:color w:val="000000"/>
          <w:sz w:val="20"/>
          <w:szCs w:val="20"/>
          <w:highlight w:val="white"/>
          <w:lang w:val="en"/>
        </w:rPr>
      </w:pPr>
      <w:r w:rsidRPr="00772741">
        <w:rPr>
          <w:rFonts w:asciiTheme="minorHAnsi" w:hAnsiTheme="minorHAnsi" w:cstheme="minorHAnsi"/>
          <w:color w:val="000000"/>
          <w:sz w:val="20"/>
          <w:szCs w:val="20"/>
          <w:highlight w:val="white"/>
          <w:lang w:val="en"/>
        </w:rPr>
        <w:t>Issues &amp; Follow up with concerned Teams</w:t>
      </w:r>
    </w:p>
    <w:p w:rsidR="003C6D03" w:rsidRDefault="003C6D03" w:rsidP="00570534">
      <w:pPr>
        <w:spacing w:after="40"/>
        <w:rPr>
          <w:rFonts w:asciiTheme="minorHAnsi" w:hAnsiTheme="minorHAnsi" w:cstheme="minorHAnsi"/>
          <w:b/>
          <w:color w:val="428AC9"/>
          <w:w w:val="95"/>
          <w:sz w:val="22"/>
          <w:szCs w:val="22"/>
        </w:rPr>
      </w:pPr>
    </w:p>
    <w:p w:rsidR="003F59CF" w:rsidRDefault="000145D3" w:rsidP="00570534">
      <w:pPr>
        <w:spacing w:after="40"/>
        <w:rPr>
          <w:rFonts w:asciiTheme="minorHAnsi" w:hAnsiTheme="minorHAnsi" w:cstheme="minorHAnsi"/>
          <w:b/>
          <w:color w:val="428AC9"/>
          <w:w w:val="95"/>
          <w:sz w:val="22"/>
          <w:szCs w:val="22"/>
        </w:rPr>
      </w:pPr>
      <w:r w:rsidRPr="00570534">
        <w:rPr>
          <w:rFonts w:asciiTheme="minorHAnsi" w:hAnsiTheme="minorHAnsi" w:cstheme="minorHAnsi"/>
          <w:b/>
          <w:color w:val="428AC9"/>
          <w:w w:val="95"/>
          <w:sz w:val="22"/>
          <w:szCs w:val="22"/>
        </w:rPr>
        <w:t>Project Description:</w:t>
      </w:r>
      <w:r w:rsidR="009E4D69">
        <w:rPr>
          <w:rFonts w:asciiTheme="minorHAnsi" w:hAnsiTheme="minorHAnsi" w:cstheme="minorHAnsi"/>
          <w:b/>
          <w:color w:val="428AC9"/>
          <w:w w:val="95"/>
          <w:sz w:val="22"/>
          <w:szCs w:val="22"/>
        </w:rPr>
        <w:tab/>
      </w:r>
      <w:r w:rsidR="009E4D69">
        <w:rPr>
          <w:rFonts w:asciiTheme="minorHAnsi" w:hAnsiTheme="minorHAnsi" w:cstheme="minorHAnsi"/>
          <w:b/>
          <w:color w:val="428AC9"/>
          <w:w w:val="95"/>
          <w:sz w:val="22"/>
          <w:szCs w:val="22"/>
        </w:rPr>
        <w:tab/>
      </w:r>
      <w:r w:rsidR="009E4D69">
        <w:rPr>
          <w:rFonts w:asciiTheme="minorHAnsi" w:hAnsiTheme="minorHAnsi" w:cstheme="minorHAnsi"/>
          <w:b/>
          <w:color w:val="428AC9"/>
          <w:w w:val="95"/>
          <w:sz w:val="22"/>
          <w:szCs w:val="22"/>
        </w:rPr>
        <w:tab/>
      </w:r>
      <w:r w:rsidR="009E4D69">
        <w:rPr>
          <w:rFonts w:asciiTheme="minorHAnsi" w:hAnsiTheme="minorHAnsi" w:cstheme="minorHAnsi"/>
          <w:b/>
          <w:color w:val="428AC9"/>
          <w:w w:val="95"/>
          <w:sz w:val="22"/>
          <w:szCs w:val="22"/>
        </w:rPr>
        <w:tab/>
      </w:r>
      <w:r w:rsidR="009E4D69">
        <w:rPr>
          <w:rFonts w:asciiTheme="minorHAnsi" w:hAnsiTheme="minorHAnsi" w:cstheme="minorHAnsi"/>
          <w:b/>
          <w:color w:val="428AC9"/>
          <w:w w:val="95"/>
          <w:sz w:val="22"/>
          <w:szCs w:val="22"/>
        </w:rPr>
        <w:tab/>
      </w:r>
      <w:r w:rsidR="009E4D69">
        <w:rPr>
          <w:rFonts w:asciiTheme="minorHAnsi" w:hAnsiTheme="minorHAnsi" w:cstheme="minorHAnsi"/>
          <w:b/>
          <w:color w:val="428AC9"/>
          <w:w w:val="95"/>
          <w:sz w:val="22"/>
          <w:szCs w:val="22"/>
        </w:rPr>
        <w:tab/>
      </w:r>
      <w:r w:rsidR="009E4D69">
        <w:rPr>
          <w:rFonts w:asciiTheme="minorHAnsi" w:hAnsiTheme="minorHAnsi" w:cstheme="minorHAnsi"/>
          <w:b/>
          <w:color w:val="428AC9"/>
          <w:w w:val="95"/>
          <w:sz w:val="22"/>
          <w:szCs w:val="22"/>
        </w:rPr>
        <w:tab/>
      </w:r>
      <w:r w:rsidR="009E4D69">
        <w:rPr>
          <w:rFonts w:asciiTheme="minorHAnsi" w:hAnsiTheme="minorHAnsi" w:cstheme="minorHAnsi"/>
          <w:b/>
          <w:color w:val="428AC9"/>
          <w:w w:val="95"/>
          <w:sz w:val="22"/>
          <w:szCs w:val="22"/>
        </w:rPr>
        <w:tab/>
      </w:r>
      <w:r w:rsidR="009E4D69">
        <w:rPr>
          <w:rFonts w:asciiTheme="minorHAnsi" w:hAnsiTheme="minorHAnsi" w:cstheme="minorHAnsi"/>
          <w:b/>
          <w:color w:val="428AC9"/>
          <w:w w:val="95"/>
          <w:sz w:val="22"/>
          <w:szCs w:val="22"/>
        </w:rPr>
        <w:tab/>
      </w:r>
      <w:r w:rsidR="009E4D69">
        <w:rPr>
          <w:rFonts w:asciiTheme="minorHAnsi" w:hAnsiTheme="minorHAnsi" w:cstheme="minorHAnsi"/>
          <w:b/>
          <w:color w:val="428AC9"/>
          <w:w w:val="95"/>
          <w:sz w:val="22"/>
          <w:szCs w:val="22"/>
        </w:rPr>
        <w:tab/>
      </w:r>
      <w:r w:rsidR="009E4D69" w:rsidRPr="009E4D69">
        <w:rPr>
          <w:rFonts w:asciiTheme="minorHAnsi" w:hAnsiTheme="minorHAnsi" w:cstheme="minorHAnsi"/>
          <w:b/>
          <w:color w:val="428AC9"/>
          <w:w w:val="95"/>
          <w:sz w:val="22"/>
          <w:szCs w:val="22"/>
        </w:rPr>
        <w:t>2017– 2018</w:t>
      </w:r>
      <w:r w:rsidR="009E4D69">
        <w:rPr>
          <w:rFonts w:asciiTheme="minorHAnsi" w:hAnsiTheme="minorHAnsi" w:cstheme="minorHAnsi"/>
          <w:b/>
          <w:color w:val="428AC9"/>
          <w:w w:val="95"/>
          <w:sz w:val="22"/>
          <w:szCs w:val="22"/>
        </w:rPr>
        <w:tab/>
      </w:r>
    </w:p>
    <w:p w:rsidR="006D2412" w:rsidRPr="00570534" w:rsidRDefault="006D2412" w:rsidP="00570534">
      <w:pPr>
        <w:spacing w:after="40"/>
        <w:rPr>
          <w:rFonts w:asciiTheme="minorHAnsi" w:hAnsiTheme="minorHAnsi" w:cstheme="minorHAnsi"/>
          <w:b/>
          <w:color w:val="428AC9"/>
          <w:w w:val="95"/>
          <w:sz w:val="22"/>
          <w:szCs w:val="22"/>
        </w:rPr>
      </w:pPr>
      <w:r>
        <w:rPr>
          <w:rFonts w:asciiTheme="minorHAnsi" w:hAnsiTheme="minorHAnsi" w:cstheme="minorHAnsi"/>
          <w:b/>
          <w:color w:val="428AC9"/>
          <w:w w:val="95"/>
          <w:sz w:val="22"/>
          <w:szCs w:val="22"/>
        </w:rPr>
        <w:t xml:space="preserve">Front-Line Operations - </w:t>
      </w:r>
      <w:r w:rsidRPr="006D2412">
        <w:rPr>
          <w:rFonts w:asciiTheme="minorHAnsi" w:hAnsiTheme="minorHAnsi" w:cstheme="minorHAnsi"/>
          <w:b/>
          <w:color w:val="428AC9"/>
          <w:w w:val="95"/>
          <w:sz w:val="22"/>
          <w:szCs w:val="22"/>
        </w:rPr>
        <w:t>PayPal Inc.</w:t>
      </w:r>
    </w:p>
    <w:p w:rsidR="000145D3" w:rsidRPr="00206F67" w:rsidRDefault="003F59CF" w:rsidP="00570534">
      <w:pPr>
        <w:spacing w:line="276" w:lineRule="auto"/>
        <w:jc w:val="both"/>
        <w:rPr>
          <w:rFonts w:asciiTheme="minorHAnsi" w:hAnsiTheme="minorHAnsi" w:cstheme="minorHAnsi"/>
          <w:color w:val="000000"/>
          <w:sz w:val="20"/>
          <w:szCs w:val="20"/>
          <w:highlight w:val="white"/>
          <w:lang w:val="en"/>
        </w:rPr>
      </w:pPr>
      <w:r w:rsidRPr="00C75E8A">
        <w:rPr>
          <w:rFonts w:asciiTheme="minorHAnsi" w:hAnsiTheme="minorHAnsi" w:cstheme="minorHAnsi"/>
          <w:b/>
          <w:color w:val="000000"/>
          <w:sz w:val="20"/>
          <w:szCs w:val="20"/>
          <w:highlight w:val="white"/>
          <w:lang w:val="en"/>
        </w:rPr>
        <w:t xml:space="preserve">Managing </w:t>
      </w:r>
      <w:r w:rsidR="000145D3" w:rsidRPr="00C75E8A">
        <w:rPr>
          <w:rFonts w:asciiTheme="minorHAnsi" w:hAnsiTheme="minorHAnsi" w:cstheme="minorHAnsi"/>
          <w:b/>
          <w:color w:val="000000"/>
          <w:sz w:val="20"/>
          <w:szCs w:val="20"/>
          <w:highlight w:val="white"/>
          <w:lang w:val="en"/>
        </w:rPr>
        <w:t xml:space="preserve">Frontline </w:t>
      </w:r>
      <w:r w:rsidR="006E638B" w:rsidRPr="00C75E8A">
        <w:rPr>
          <w:rFonts w:asciiTheme="minorHAnsi" w:hAnsiTheme="minorHAnsi" w:cstheme="minorHAnsi"/>
          <w:b/>
          <w:color w:val="000000"/>
          <w:sz w:val="20"/>
          <w:szCs w:val="20"/>
          <w:highlight w:val="white"/>
          <w:lang w:val="en"/>
        </w:rPr>
        <w:t>Dev-O</w:t>
      </w:r>
      <w:r w:rsidRPr="00C75E8A">
        <w:rPr>
          <w:rFonts w:asciiTheme="minorHAnsi" w:hAnsiTheme="minorHAnsi" w:cstheme="minorHAnsi"/>
          <w:b/>
          <w:color w:val="000000"/>
          <w:sz w:val="20"/>
          <w:szCs w:val="20"/>
          <w:highlight w:val="white"/>
          <w:lang w:val="en"/>
        </w:rPr>
        <w:t xml:space="preserve">ps </w:t>
      </w:r>
      <w:r w:rsidR="000145D3" w:rsidRPr="00C75E8A">
        <w:rPr>
          <w:rFonts w:asciiTheme="minorHAnsi" w:hAnsiTheme="minorHAnsi" w:cstheme="minorHAnsi"/>
          <w:b/>
          <w:color w:val="000000"/>
          <w:sz w:val="20"/>
          <w:szCs w:val="20"/>
          <w:highlight w:val="white"/>
          <w:lang w:val="en"/>
        </w:rPr>
        <w:t xml:space="preserve">team </w:t>
      </w:r>
      <w:r w:rsidRPr="00C75E8A">
        <w:rPr>
          <w:rFonts w:asciiTheme="minorHAnsi" w:hAnsiTheme="minorHAnsi" w:cstheme="minorHAnsi"/>
          <w:b/>
          <w:color w:val="000000"/>
          <w:sz w:val="20"/>
          <w:szCs w:val="20"/>
          <w:highlight w:val="white"/>
          <w:lang w:val="en"/>
        </w:rPr>
        <w:t>and Research&amp; Development team for the project implementation</w:t>
      </w:r>
      <w:r w:rsidRPr="00206F67">
        <w:rPr>
          <w:rFonts w:asciiTheme="minorHAnsi" w:hAnsiTheme="minorHAnsi" w:cstheme="minorHAnsi"/>
          <w:color w:val="000000"/>
          <w:sz w:val="20"/>
          <w:szCs w:val="20"/>
          <w:highlight w:val="white"/>
          <w:lang w:val="en"/>
        </w:rPr>
        <w:t xml:space="preserve"> </w:t>
      </w:r>
      <w:r w:rsidRPr="00497859">
        <w:rPr>
          <w:rFonts w:asciiTheme="minorHAnsi" w:hAnsiTheme="minorHAnsi" w:cstheme="minorHAnsi"/>
          <w:b/>
          <w:color w:val="000000"/>
          <w:sz w:val="20"/>
          <w:szCs w:val="20"/>
          <w:highlight w:val="white"/>
          <w:lang w:val="en"/>
        </w:rPr>
        <w:t>with the Dev-Ops tool and Practices</w:t>
      </w:r>
      <w:r w:rsidRPr="00206F67">
        <w:rPr>
          <w:rFonts w:asciiTheme="minorHAnsi" w:hAnsiTheme="minorHAnsi" w:cstheme="minorHAnsi"/>
          <w:color w:val="000000"/>
          <w:sz w:val="20"/>
          <w:szCs w:val="20"/>
          <w:highlight w:val="white"/>
          <w:lang w:val="en"/>
        </w:rPr>
        <w:t xml:space="preserve">. </w:t>
      </w:r>
      <w:r w:rsidR="000145D3" w:rsidRPr="00206F67">
        <w:rPr>
          <w:rFonts w:asciiTheme="minorHAnsi" w:hAnsiTheme="minorHAnsi" w:cstheme="minorHAnsi"/>
          <w:color w:val="000000"/>
          <w:sz w:val="20"/>
          <w:szCs w:val="20"/>
          <w:highlight w:val="white"/>
          <w:lang w:val="en"/>
        </w:rPr>
        <w:t>Our team</w:t>
      </w:r>
      <w:r w:rsidRPr="00206F67">
        <w:rPr>
          <w:rFonts w:asciiTheme="minorHAnsi" w:hAnsiTheme="minorHAnsi" w:cstheme="minorHAnsi"/>
          <w:color w:val="000000"/>
          <w:sz w:val="20"/>
          <w:szCs w:val="20"/>
          <w:highlight w:val="white"/>
          <w:lang w:val="en"/>
        </w:rPr>
        <w:t xml:space="preserve"> is responsible for PayPal Engineering Environment issues, </w:t>
      </w:r>
      <w:r w:rsidR="000145D3" w:rsidRPr="00206F67">
        <w:rPr>
          <w:rFonts w:asciiTheme="minorHAnsi" w:hAnsiTheme="minorHAnsi" w:cstheme="minorHAnsi"/>
          <w:color w:val="000000"/>
          <w:sz w:val="20"/>
          <w:szCs w:val="20"/>
          <w:highlight w:val="white"/>
          <w:lang w:val="en"/>
        </w:rPr>
        <w:t>mainly focuses on increasing the developer productivity by effectively engaging them on their day to day environment related issues. The support consists of all the phases in PDLC right from infrastructure management, build, deploy and automation of repeated issues.</w:t>
      </w:r>
    </w:p>
    <w:p w:rsidR="000145D3" w:rsidRPr="00206F67" w:rsidRDefault="000145D3" w:rsidP="006B3761">
      <w:pPr>
        <w:jc w:val="both"/>
        <w:rPr>
          <w:rFonts w:asciiTheme="minorHAnsi" w:hAnsiTheme="minorHAnsi" w:cstheme="minorHAnsi"/>
          <w:sz w:val="18"/>
          <w:szCs w:val="18"/>
          <w:u w:val="single"/>
        </w:rPr>
      </w:pPr>
    </w:p>
    <w:p w:rsidR="009E7A6E" w:rsidRPr="00206F67" w:rsidRDefault="008621AB" w:rsidP="006B3761">
      <w:pPr>
        <w:jc w:val="both"/>
        <w:rPr>
          <w:rFonts w:asciiTheme="minorHAnsi" w:hAnsiTheme="minorHAnsi" w:cstheme="minorHAnsi"/>
          <w:sz w:val="18"/>
          <w:szCs w:val="18"/>
          <w:u w:val="single"/>
        </w:rPr>
      </w:pPr>
      <w:r w:rsidRPr="00206F67">
        <w:rPr>
          <w:rFonts w:asciiTheme="minorHAnsi" w:hAnsiTheme="minorHAnsi" w:cstheme="minorHAnsi"/>
          <w:b/>
          <w:sz w:val="22"/>
          <w:szCs w:val="22"/>
        </w:rPr>
        <w:t>Accountabilities</w:t>
      </w:r>
      <w:r w:rsidR="00C73EF2">
        <w:rPr>
          <w:rFonts w:asciiTheme="minorHAnsi" w:hAnsiTheme="minorHAnsi" w:cstheme="minorHAnsi"/>
          <w:b/>
          <w:sz w:val="22"/>
          <w:szCs w:val="22"/>
        </w:rPr>
        <w:t>:</w:t>
      </w:r>
    </w:p>
    <w:p w:rsidR="009E7A6E" w:rsidRDefault="009E7A6E" w:rsidP="00D3044B">
      <w:pPr>
        <w:spacing w:line="276" w:lineRule="auto"/>
        <w:jc w:val="both"/>
        <w:rPr>
          <w:rFonts w:asciiTheme="minorHAnsi" w:hAnsiTheme="minorHAnsi" w:cstheme="minorHAnsi"/>
          <w:b/>
          <w:color w:val="000000"/>
          <w:sz w:val="20"/>
          <w:szCs w:val="20"/>
          <w:highlight w:val="white"/>
          <w:lang w:val="en"/>
        </w:rPr>
      </w:pPr>
      <w:r w:rsidRPr="005E38E1">
        <w:rPr>
          <w:rFonts w:asciiTheme="minorHAnsi" w:hAnsiTheme="minorHAnsi" w:cstheme="minorHAnsi"/>
          <w:b/>
          <w:color w:val="000000"/>
          <w:sz w:val="20"/>
          <w:szCs w:val="20"/>
          <w:highlight w:val="white"/>
          <w:lang w:val="en"/>
        </w:rPr>
        <w:t>Handling</w:t>
      </w:r>
      <w:r w:rsidR="004D738E" w:rsidRPr="005E38E1">
        <w:rPr>
          <w:rFonts w:asciiTheme="minorHAnsi" w:hAnsiTheme="minorHAnsi" w:cstheme="minorHAnsi"/>
          <w:b/>
          <w:color w:val="000000"/>
          <w:sz w:val="20"/>
          <w:szCs w:val="20"/>
          <w:highlight w:val="white"/>
          <w:lang w:val="en"/>
        </w:rPr>
        <w:t xml:space="preserve"> a t</w:t>
      </w:r>
      <w:r w:rsidRPr="005E38E1">
        <w:rPr>
          <w:rFonts w:asciiTheme="minorHAnsi" w:hAnsiTheme="minorHAnsi" w:cstheme="minorHAnsi"/>
          <w:b/>
          <w:color w:val="000000"/>
          <w:sz w:val="20"/>
          <w:szCs w:val="20"/>
          <w:highlight w:val="white"/>
          <w:lang w:val="en"/>
        </w:rPr>
        <w:t xml:space="preserve">eam of </w:t>
      </w:r>
      <w:r w:rsidR="002C603B">
        <w:rPr>
          <w:rFonts w:asciiTheme="minorHAnsi" w:hAnsiTheme="minorHAnsi" w:cstheme="minorHAnsi"/>
          <w:b/>
          <w:color w:val="000000"/>
          <w:sz w:val="20"/>
          <w:szCs w:val="20"/>
          <w:highlight w:val="white"/>
          <w:lang w:val="en"/>
        </w:rPr>
        <w:t>5</w:t>
      </w:r>
      <w:r w:rsidRPr="005E38E1">
        <w:rPr>
          <w:rFonts w:asciiTheme="minorHAnsi" w:hAnsiTheme="minorHAnsi" w:cstheme="minorHAnsi"/>
          <w:b/>
          <w:color w:val="000000"/>
          <w:sz w:val="20"/>
          <w:szCs w:val="20"/>
          <w:highlight w:val="white"/>
          <w:lang w:val="en"/>
        </w:rPr>
        <w:t xml:space="preserve"> members to manage effectively unblock developers asap by solving issues related to internal tools/frameworks, build, deploy, environment (VMware VMs, Openstack VMs, Physical boxes) by doing L2 level</w:t>
      </w:r>
      <w:r w:rsidR="00F3720B">
        <w:rPr>
          <w:rFonts w:asciiTheme="minorHAnsi" w:hAnsiTheme="minorHAnsi" w:cstheme="minorHAnsi"/>
          <w:b/>
          <w:color w:val="000000"/>
          <w:sz w:val="20"/>
          <w:szCs w:val="20"/>
          <w:highlight w:val="white"/>
          <w:lang w:val="en"/>
        </w:rPr>
        <w:t xml:space="preserve"> of</w:t>
      </w:r>
      <w:r w:rsidRPr="005E38E1">
        <w:rPr>
          <w:rFonts w:asciiTheme="minorHAnsi" w:hAnsiTheme="minorHAnsi" w:cstheme="minorHAnsi"/>
          <w:b/>
          <w:color w:val="000000"/>
          <w:sz w:val="20"/>
          <w:szCs w:val="20"/>
          <w:highlight w:val="white"/>
          <w:lang w:val="en"/>
        </w:rPr>
        <w:t xml:space="preserve"> troubleshooting and if required reaching out to respective product teams to fix the issues.</w:t>
      </w:r>
    </w:p>
    <w:p w:rsidR="0088275C" w:rsidRPr="005E38E1" w:rsidRDefault="0088275C" w:rsidP="00D3044B">
      <w:pPr>
        <w:spacing w:line="276" w:lineRule="auto"/>
        <w:jc w:val="both"/>
        <w:rPr>
          <w:rFonts w:asciiTheme="minorHAnsi" w:hAnsiTheme="minorHAnsi" w:cstheme="minorHAnsi"/>
          <w:b/>
          <w:color w:val="000000"/>
          <w:sz w:val="20"/>
          <w:szCs w:val="20"/>
          <w:highlight w:val="white"/>
          <w:lang w:val="en"/>
        </w:rPr>
      </w:pPr>
    </w:p>
    <w:p w:rsidR="009E7A6E" w:rsidRPr="005E38E1" w:rsidRDefault="009E7A6E" w:rsidP="00D3044B">
      <w:pPr>
        <w:spacing w:line="276" w:lineRule="auto"/>
        <w:jc w:val="both"/>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Act as defense team for developer problems in both development and production environment</w:t>
      </w:r>
      <w:r w:rsidR="00F3720B">
        <w:rPr>
          <w:rFonts w:asciiTheme="minorHAnsi" w:hAnsiTheme="minorHAnsi" w:cstheme="minorHAnsi"/>
          <w:color w:val="000000"/>
          <w:sz w:val="20"/>
          <w:szCs w:val="20"/>
          <w:highlight w:val="white"/>
          <w:lang w:val="en"/>
        </w:rPr>
        <w:t>.</w:t>
      </w:r>
    </w:p>
    <w:p w:rsidR="009E7A6E" w:rsidRPr="005E38E1" w:rsidRDefault="009E7A6E" w:rsidP="00D3044B">
      <w:pPr>
        <w:spacing w:line="276" w:lineRule="auto"/>
        <w:jc w:val="both"/>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Collaborate with various tool/product owners to find the root cause of a developer problem and discuss solutions to fix them</w:t>
      </w:r>
      <w:r w:rsidR="00F3720B">
        <w:rPr>
          <w:rFonts w:asciiTheme="minorHAnsi" w:hAnsiTheme="minorHAnsi" w:cstheme="minorHAnsi"/>
          <w:color w:val="000000"/>
          <w:sz w:val="20"/>
          <w:szCs w:val="20"/>
          <w:highlight w:val="white"/>
          <w:lang w:val="en"/>
        </w:rPr>
        <w:t>.</w:t>
      </w:r>
    </w:p>
    <w:p w:rsidR="000145D3" w:rsidRPr="005E38E1" w:rsidRDefault="000145D3" w:rsidP="001558DB">
      <w:pPr>
        <w:spacing w:line="276" w:lineRule="auto"/>
        <w:jc w:val="both"/>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 xml:space="preserve">Resolving various issues in build and deployment areas in QA/Dev Environment. </w:t>
      </w:r>
    </w:p>
    <w:p w:rsidR="000145D3" w:rsidRPr="005E38E1" w:rsidRDefault="000145D3"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 xml:space="preserve">Develop dashboards and monitoring tools by working effectively with Cross Vertical Teams. </w:t>
      </w:r>
    </w:p>
    <w:p w:rsidR="000145D3" w:rsidRPr="005E38E1" w:rsidRDefault="000145D3"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 xml:space="preserve">Prepare a detailed root cause analysis report for various repeated issues in the environment and come up with the pattern analysis to develop permanent fix to overcome the same. </w:t>
      </w:r>
    </w:p>
    <w:p w:rsidR="000145D3" w:rsidRPr="005E38E1" w:rsidRDefault="000145D3"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CI Tool (Jenkins): Hands on experience in continuous integration set-up and troubleshooting build and deploy failures.</w:t>
      </w:r>
    </w:p>
    <w:p w:rsidR="000145D3" w:rsidRPr="005E38E1" w:rsidRDefault="000145D3"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 xml:space="preserve">Create stage instances in GCP and assist users to resolve environment related issues in user stages. </w:t>
      </w:r>
    </w:p>
    <w:p w:rsidR="000145D3" w:rsidRPr="005E38E1" w:rsidRDefault="000145D3"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 xml:space="preserve">Troubleshoot issues and engage respective teams to bring the issues to closure. </w:t>
      </w:r>
    </w:p>
    <w:p w:rsidR="000145D3" w:rsidRPr="005E38E1" w:rsidRDefault="000145D3"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lastRenderedPageBreak/>
        <w:t xml:space="preserve">SCM Tool (GIT): Push, Commit, Merge, Code Review and Unlock related issues. </w:t>
      </w:r>
    </w:p>
    <w:p w:rsidR="000145D3" w:rsidRPr="005E38E1" w:rsidRDefault="000145D3"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Addressed trouble ticket requests in on-call rotation.</w:t>
      </w:r>
    </w:p>
    <w:p w:rsidR="009E7A6E" w:rsidRPr="005E38E1" w:rsidRDefault="009E7A6E"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Analyzing the tickets on regular basis and fixing issues through automation tools or in the system itself as a part of ticket reduction initiative</w:t>
      </w:r>
      <w:r w:rsidR="00F3720B">
        <w:rPr>
          <w:rFonts w:asciiTheme="minorHAnsi" w:hAnsiTheme="minorHAnsi" w:cstheme="minorHAnsi"/>
          <w:color w:val="000000"/>
          <w:sz w:val="20"/>
          <w:szCs w:val="20"/>
          <w:highlight w:val="white"/>
          <w:lang w:val="en"/>
        </w:rPr>
        <w:t>.</w:t>
      </w:r>
    </w:p>
    <w:p w:rsidR="009E7A6E" w:rsidRPr="005E38E1" w:rsidRDefault="009E7A6E"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 xml:space="preserve">Monitor all tools, services and infrastructure using the Nagios </w:t>
      </w:r>
      <w:r w:rsidR="003F59CF" w:rsidRPr="005E38E1">
        <w:rPr>
          <w:rFonts w:asciiTheme="minorHAnsi" w:hAnsiTheme="minorHAnsi" w:cstheme="minorHAnsi"/>
          <w:color w:val="000000"/>
          <w:sz w:val="20"/>
          <w:szCs w:val="20"/>
          <w:highlight w:val="white"/>
          <w:lang w:val="en"/>
        </w:rPr>
        <w:t xml:space="preserve">and ICINGA2 alerting system, </w:t>
      </w:r>
      <w:r w:rsidRPr="005E38E1">
        <w:rPr>
          <w:rFonts w:asciiTheme="minorHAnsi" w:hAnsiTheme="minorHAnsi" w:cstheme="minorHAnsi"/>
          <w:color w:val="000000"/>
          <w:sz w:val="20"/>
          <w:szCs w:val="20"/>
          <w:highlight w:val="white"/>
          <w:lang w:val="en"/>
        </w:rPr>
        <w:t>immediately act and fix the system when there is an alert</w:t>
      </w:r>
      <w:r w:rsidR="00F3720B">
        <w:rPr>
          <w:rFonts w:asciiTheme="minorHAnsi" w:hAnsiTheme="minorHAnsi" w:cstheme="minorHAnsi"/>
          <w:color w:val="000000"/>
          <w:sz w:val="20"/>
          <w:szCs w:val="20"/>
          <w:highlight w:val="white"/>
          <w:lang w:val="en"/>
        </w:rPr>
        <w:t>.</w:t>
      </w:r>
    </w:p>
    <w:p w:rsidR="009E7A6E" w:rsidRPr="005E38E1" w:rsidRDefault="009E7A6E"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Review SOP’s, Workbooks and identify inconsistencies or gaps, and submit updates as needed</w:t>
      </w:r>
    </w:p>
    <w:p w:rsidR="009E7A6E" w:rsidRPr="005E38E1" w:rsidRDefault="009E7A6E"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Investigate and fix failures in end to end deploy process by reading and checking application, Jenkins and failure logs.  Involve L3 if code level fix is required</w:t>
      </w:r>
      <w:r w:rsidR="00F3720B">
        <w:rPr>
          <w:rFonts w:asciiTheme="minorHAnsi" w:hAnsiTheme="minorHAnsi" w:cstheme="minorHAnsi"/>
          <w:color w:val="000000"/>
          <w:sz w:val="20"/>
          <w:szCs w:val="20"/>
          <w:highlight w:val="white"/>
          <w:lang w:val="en"/>
        </w:rPr>
        <w:t>.</w:t>
      </w:r>
    </w:p>
    <w:p w:rsidR="009E7A6E" w:rsidRPr="005E38E1" w:rsidRDefault="009E7A6E"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Follow the ITIL and DevOps best practices and guidelines for achieving operational excellence</w:t>
      </w:r>
      <w:r w:rsidR="00F3720B">
        <w:rPr>
          <w:rFonts w:asciiTheme="minorHAnsi" w:hAnsiTheme="minorHAnsi" w:cstheme="minorHAnsi"/>
          <w:color w:val="000000"/>
          <w:sz w:val="20"/>
          <w:szCs w:val="20"/>
          <w:highlight w:val="white"/>
          <w:lang w:val="en"/>
        </w:rPr>
        <w:t>.</w:t>
      </w:r>
    </w:p>
    <w:p w:rsidR="009E7A6E" w:rsidRPr="005E38E1" w:rsidRDefault="009E7A6E"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Contribute to the overall health, performance, and capacity planning of RISK services/batches.</w:t>
      </w:r>
    </w:p>
    <w:p w:rsidR="009E7A6E" w:rsidRPr="005E38E1" w:rsidRDefault="009E7A6E"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Implement monitors using the in-house monitoring, add alerts and SOPs to ensure early detection, visibility, and accurate response to service-impacting issues</w:t>
      </w:r>
      <w:r w:rsidR="00F3720B">
        <w:rPr>
          <w:rFonts w:asciiTheme="minorHAnsi" w:hAnsiTheme="minorHAnsi" w:cstheme="minorHAnsi"/>
          <w:color w:val="000000"/>
          <w:sz w:val="20"/>
          <w:szCs w:val="20"/>
          <w:highlight w:val="white"/>
          <w:lang w:val="en"/>
        </w:rPr>
        <w:t>.</w:t>
      </w:r>
    </w:p>
    <w:p w:rsidR="009E7A6E" w:rsidRPr="005E38E1" w:rsidRDefault="009E7A6E"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Constantly provide feedback to the domain architect and SME regarding the gaps in the system that cause the recurring LIVE issue</w:t>
      </w:r>
      <w:r w:rsidR="00F3720B">
        <w:rPr>
          <w:rFonts w:asciiTheme="minorHAnsi" w:hAnsiTheme="minorHAnsi" w:cstheme="minorHAnsi"/>
          <w:color w:val="000000"/>
          <w:sz w:val="20"/>
          <w:szCs w:val="20"/>
          <w:highlight w:val="white"/>
          <w:lang w:val="en"/>
        </w:rPr>
        <w:t>.</w:t>
      </w:r>
    </w:p>
    <w:p w:rsidR="009E7A6E" w:rsidRPr="005E38E1" w:rsidRDefault="009E7A6E"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Maintain the daily reported issue list and create daily, weekly and monthly report to identify the areas of improvements in the domain</w:t>
      </w:r>
      <w:r w:rsidR="00F3720B">
        <w:rPr>
          <w:rFonts w:asciiTheme="minorHAnsi" w:hAnsiTheme="minorHAnsi" w:cstheme="minorHAnsi"/>
          <w:color w:val="000000"/>
          <w:sz w:val="20"/>
          <w:szCs w:val="20"/>
          <w:highlight w:val="white"/>
          <w:lang w:val="en"/>
        </w:rPr>
        <w:t>.</w:t>
      </w:r>
    </w:p>
    <w:p w:rsidR="009E7A6E" w:rsidRPr="005E38E1" w:rsidRDefault="009E7A6E"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 xml:space="preserve">Train/educate </w:t>
      </w:r>
      <w:r w:rsidR="003F59CF" w:rsidRPr="005E38E1">
        <w:rPr>
          <w:rFonts w:asciiTheme="minorHAnsi" w:hAnsiTheme="minorHAnsi" w:cstheme="minorHAnsi"/>
          <w:color w:val="000000"/>
          <w:sz w:val="20"/>
          <w:szCs w:val="20"/>
          <w:highlight w:val="white"/>
          <w:lang w:val="en"/>
        </w:rPr>
        <w:t>the</w:t>
      </w:r>
      <w:r w:rsidRPr="005E38E1">
        <w:rPr>
          <w:rFonts w:asciiTheme="minorHAnsi" w:hAnsiTheme="minorHAnsi" w:cstheme="minorHAnsi"/>
          <w:color w:val="000000"/>
          <w:sz w:val="20"/>
          <w:szCs w:val="20"/>
          <w:highlight w:val="white"/>
          <w:lang w:val="en"/>
        </w:rPr>
        <w:t xml:space="preserve"> team on new / updates to SOP and Runbook</w:t>
      </w:r>
      <w:r w:rsidR="00F3720B">
        <w:rPr>
          <w:rFonts w:asciiTheme="minorHAnsi" w:hAnsiTheme="minorHAnsi" w:cstheme="minorHAnsi"/>
          <w:color w:val="000000"/>
          <w:sz w:val="20"/>
          <w:szCs w:val="20"/>
          <w:highlight w:val="white"/>
          <w:lang w:val="en"/>
        </w:rPr>
        <w:t>.</w:t>
      </w:r>
    </w:p>
    <w:p w:rsidR="009E7A6E" w:rsidRPr="005E38E1" w:rsidRDefault="009E7A6E" w:rsidP="00151E1B">
      <w:pPr>
        <w:spacing w:line="276" w:lineRule="auto"/>
        <w:rPr>
          <w:rFonts w:asciiTheme="minorHAnsi" w:hAnsiTheme="minorHAnsi" w:cstheme="minorHAnsi"/>
          <w:color w:val="000000"/>
          <w:sz w:val="20"/>
          <w:szCs w:val="20"/>
          <w:highlight w:val="white"/>
          <w:lang w:val="en"/>
        </w:rPr>
      </w:pPr>
      <w:r w:rsidRPr="005E38E1">
        <w:rPr>
          <w:rFonts w:asciiTheme="minorHAnsi" w:hAnsiTheme="minorHAnsi" w:cstheme="minorHAnsi"/>
          <w:color w:val="000000"/>
          <w:sz w:val="20"/>
          <w:szCs w:val="20"/>
          <w:highlight w:val="white"/>
          <w:lang w:val="en"/>
        </w:rPr>
        <w:t>Ensure Continuous Improvement of Services</w:t>
      </w:r>
    </w:p>
    <w:p w:rsidR="009E4D69" w:rsidRPr="00206F67" w:rsidRDefault="009E4D69" w:rsidP="006B3761">
      <w:pPr>
        <w:spacing w:after="40"/>
        <w:rPr>
          <w:rFonts w:asciiTheme="minorHAnsi" w:hAnsiTheme="minorHAnsi" w:cstheme="minorHAnsi"/>
          <w:color w:val="000000"/>
          <w:sz w:val="18"/>
          <w:szCs w:val="18"/>
          <w:highlight w:val="white"/>
          <w:lang w:val="en"/>
        </w:rPr>
      </w:pPr>
    </w:p>
    <w:p w:rsidR="00AC59A5" w:rsidRPr="00570534" w:rsidRDefault="00AC59A5" w:rsidP="006B3761">
      <w:pPr>
        <w:pStyle w:val="Heading2"/>
        <w:spacing w:before="0" w:after="0"/>
        <w:rPr>
          <w:rFonts w:asciiTheme="minorHAnsi" w:hAnsiTheme="minorHAnsi" w:cstheme="minorHAnsi"/>
          <w:bCs w:val="0"/>
          <w:i w:val="0"/>
          <w:iCs w:val="0"/>
          <w:color w:val="428AC9"/>
          <w:w w:val="95"/>
          <w:sz w:val="22"/>
          <w:szCs w:val="22"/>
        </w:rPr>
      </w:pPr>
      <w:r w:rsidRPr="00570534">
        <w:rPr>
          <w:rFonts w:asciiTheme="minorHAnsi" w:hAnsiTheme="minorHAnsi" w:cstheme="minorHAnsi"/>
          <w:bCs w:val="0"/>
          <w:i w:val="0"/>
          <w:iCs w:val="0"/>
          <w:color w:val="428AC9"/>
          <w:w w:val="95"/>
          <w:sz w:val="22"/>
          <w:szCs w:val="22"/>
        </w:rPr>
        <w:t>HCL Technologies</w:t>
      </w:r>
      <w:r w:rsidR="00D3308C" w:rsidRPr="00570534">
        <w:rPr>
          <w:rFonts w:asciiTheme="minorHAnsi" w:hAnsiTheme="minorHAnsi" w:cstheme="minorHAnsi"/>
          <w:bCs w:val="0"/>
          <w:i w:val="0"/>
          <w:iCs w:val="0"/>
          <w:color w:val="428AC9"/>
          <w:w w:val="95"/>
          <w:sz w:val="22"/>
          <w:szCs w:val="22"/>
        </w:rPr>
        <w:tab/>
      </w:r>
      <w:r w:rsidR="00D3308C" w:rsidRPr="00570534">
        <w:rPr>
          <w:rFonts w:asciiTheme="minorHAnsi" w:hAnsiTheme="minorHAnsi" w:cstheme="minorHAnsi"/>
          <w:bCs w:val="0"/>
          <w:i w:val="0"/>
          <w:iCs w:val="0"/>
          <w:color w:val="428AC9"/>
          <w:w w:val="95"/>
          <w:sz w:val="22"/>
          <w:szCs w:val="22"/>
        </w:rPr>
        <w:tab/>
      </w:r>
      <w:r w:rsidR="00D3308C" w:rsidRPr="00570534">
        <w:rPr>
          <w:rFonts w:asciiTheme="minorHAnsi" w:hAnsiTheme="minorHAnsi" w:cstheme="minorHAnsi"/>
          <w:bCs w:val="0"/>
          <w:i w:val="0"/>
          <w:iCs w:val="0"/>
          <w:color w:val="428AC9"/>
          <w:w w:val="95"/>
          <w:sz w:val="22"/>
          <w:szCs w:val="22"/>
        </w:rPr>
        <w:tab/>
      </w:r>
      <w:r w:rsidR="00D3308C" w:rsidRPr="00570534">
        <w:rPr>
          <w:rFonts w:asciiTheme="minorHAnsi" w:hAnsiTheme="minorHAnsi" w:cstheme="minorHAnsi"/>
          <w:bCs w:val="0"/>
          <w:i w:val="0"/>
          <w:iCs w:val="0"/>
          <w:color w:val="428AC9"/>
          <w:w w:val="95"/>
          <w:sz w:val="22"/>
          <w:szCs w:val="22"/>
        </w:rPr>
        <w:tab/>
      </w:r>
      <w:r w:rsidR="00D3308C" w:rsidRPr="00570534">
        <w:rPr>
          <w:rFonts w:asciiTheme="minorHAnsi" w:hAnsiTheme="minorHAnsi" w:cstheme="minorHAnsi"/>
          <w:bCs w:val="0"/>
          <w:i w:val="0"/>
          <w:iCs w:val="0"/>
          <w:color w:val="428AC9"/>
          <w:w w:val="95"/>
          <w:sz w:val="22"/>
          <w:szCs w:val="22"/>
        </w:rPr>
        <w:tab/>
      </w:r>
      <w:r w:rsidR="00D3308C" w:rsidRPr="00570534">
        <w:rPr>
          <w:rFonts w:asciiTheme="minorHAnsi" w:hAnsiTheme="minorHAnsi" w:cstheme="minorHAnsi"/>
          <w:bCs w:val="0"/>
          <w:i w:val="0"/>
          <w:iCs w:val="0"/>
          <w:color w:val="428AC9"/>
          <w:w w:val="95"/>
          <w:sz w:val="22"/>
          <w:szCs w:val="22"/>
        </w:rPr>
        <w:tab/>
      </w:r>
      <w:r w:rsidR="00D3308C" w:rsidRPr="00570534">
        <w:rPr>
          <w:rFonts w:asciiTheme="minorHAnsi" w:hAnsiTheme="minorHAnsi" w:cstheme="minorHAnsi"/>
          <w:bCs w:val="0"/>
          <w:i w:val="0"/>
          <w:iCs w:val="0"/>
          <w:color w:val="428AC9"/>
          <w:w w:val="95"/>
          <w:sz w:val="22"/>
          <w:szCs w:val="22"/>
        </w:rPr>
        <w:tab/>
      </w:r>
      <w:r w:rsidR="00D3308C" w:rsidRPr="00570534">
        <w:rPr>
          <w:rFonts w:asciiTheme="minorHAnsi" w:hAnsiTheme="minorHAnsi" w:cstheme="minorHAnsi"/>
          <w:bCs w:val="0"/>
          <w:i w:val="0"/>
          <w:iCs w:val="0"/>
          <w:color w:val="428AC9"/>
          <w:w w:val="95"/>
          <w:sz w:val="22"/>
          <w:szCs w:val="22"/>
        </w:rPr>
        <w:tab/>
      </w:r>
      <w:r w:rsidR="00D3308C" w:rsidRPr="00570534">
        <w:rPr>
          <w:rFonts w:asciiTheme="minorHAnsi" w:hAnsiTheme="minorHAnsi" w:cstheme="minorHAnsi"/>
          <w:bCs w:val="0"/>
          <w:i w:val="0"/>
          <w:iCs w:val="0"/>
          <w:color w:val="428AC9"/>
          <w:w w:val="95"/>
          <w:sz w:val="22"/>
          <w:szCs w:val="22"/>
        </w:rPr>
        <w:tab/>
      </w:r>
      <w:r w:rsidR="00D3308C" w:rsidRPr="00570534">
        <w:rPr>
          <w:rFonts w:asciiTheme="minorHAnsi" w:hAnsiTheme="minorHAnsi" w:cstheme="minorHAnsi"/>
          <w:bCs w:val="0"/>
          <w:i w:val="0"/>
          <w:iCs w:val="0"/>
          <w:color w:val="428AC9"/>
          <w:w w:val="95"/>
          <w:sz w:val="22"/>
          <w:szCs w:val="22"/>
        </w:rPr>
        <w:tab/>
        <w:t xml:space="preserve">      2016</w:t>
      </w:r>
      <w:r w:rsidR="008621AB" w:rsidRPr="00570534">
        <w:rPr>
          <w:rFonts w:asciiTheme="minorHAnsi" w:hAnsiTheme="minorHAnsi" w:cstheme="minorHAnsi"/>
          <w:bCs w:val="0"/>
          <w:i w:val="0"/>
          <w:iCs w:val="0"/>
          <w:color w:val="428AC9"/>
          <w:w w:val="95"/>
          <w:sz w:val="22"/>
          <w:szCs w:val="22"/>
        </w:rPr>
        <w:t xml:space="preserve"> – 2017</w:t>
      </w:r>
    </w:p>
    <w:p w:rsidR="0080722B" w:rsidRPr="00570534" w:rsidRDefault="0080722B" w:rsidP="006B3761">
      <w:pPr>
        <w:pStyle w:val="Heading2"/>
        <w:spacing w:before="0" w:after="0"/>
        <w:rPr>
          <w:rFonts w:asciiTheme="minorHAnsi" w:hAnsiTheme="minorHAnsi" w:cstheme="minorHAnsi"/>
          <w:bCs w:val="0"/>
          <w:i w:val="0"/>
          <w:iCs w:val="0"/>
          <w:color w:val="428AC9"/>
          <w:w w:val="95"/>
          <w:sz w:val="22"/>
          <w:szCs w:val="22"/>
        </w:rPr>
      </w:pPr>
      <w:r w:rsidRPr="00570534">
        <w:rPr>
          <w:rFonts w:asciiTheme="minorHAnsi" w:hAnsiTheme="minorHAnsi" w:cstheme="minorHAnsi"/>
          <w:bCs w:val="0"/>
          <w:i w:val="0"/>
          <w:iCs w:val="0"/>
          <w:color w:val="428AC9"/>
          <w:w w:val="95"/>
          <w:sz w:val="22"/>
          <w:szCs w:val="22"/>
        </w:rPr>
        <w:t>Client: KODAK (ISRAEL)</w:t>
      </w:r>
    </w:p>
    <w:p w:rsidR="006E638B" w:rsidRDefault="0080722B" w:rsidP="00A9166E">
      <w:pPr>
        <w:pStyle w:val="Heading2"/>
        <w:spacing w:before="0" w:after="0"/>
        <w:rPr>
          <w:rFonts w:asciiTheme="minorHAnsi" w:hAnsiTheme="minorHAnsi" w:cstheme="minorHAnsi"/>
          <w:bCs w:val="0"/>
          <w:i w:val="0"/>
          <w:iCs w:val="0"/>
          <w:color w:val="428AC9"/>
          <w:w w:val="95"/>
          <w:sz w:val="22"/>
          <w:szCs w:val="22"/>
        </w:rPr>
      </w:pPr>
      <w:r w:rsidRPr="00570534">
        <w:rPr>
          <w:rFonts w:asciiTheme="minorHAnsi" w:hAnsiTheme="minorHAnsi" w:cstheme="minorHAnsi"/>
          <w:bCs w:val="0"/>
          <w:i w:val="0"/>
          <w:iCs w:val="0"/>
          <w:color w:val="428AC9"/>
          <w:w w:val="95"/>
          <w:sz w:val="22"/>
          <w:szCs w:val="22"/>
        </w:rPr>
        <w:t>Role: Project Lead</w:t>
      </w:r>
    </w:p>
    <w:p w:rsidR="00A9166E" w:rsidRPr="00A9166E" w:rsidRDefault="00A9166E" w:rsidP="00A9166E"/>
    <w:p w:rsidR="0089014C" w:rsidRPr="00206F67" w:rsidRDefault="0089014C" w:rsidP="006B3761">
      <w:pPr>
        <w:rPr>
          <w:rFonts w:asciiTheme="minorHAnsi" w:hAnsiTheme="minorHAnsi" w:cstheme="minorHAnsi"/>
          <w:b/>
          <w:sz w:val="22"/>
          <w:szCs w:val="22"/>
        </w:rPr>
      </w:pPr>
      <w:r w:rsidRPr="00206F67">
        <w:rPr>
          <w:rFonts w:asciiTheme="minorHAnsi" w:hAnsiTheme="minorHAnsi" w:cstheme="minorHAnsi"/>
          <w:b/>
          <w:sz w:val="22"/>
          <w:szCs w:val="22"/>
        </w:rPr>
        <w:t>Accountabilities</w:t>
      </w:r>
      <w:r w:rsidR="00C73EF2">
        <w:rPr>
          <w:rFonts w:asciiTheme="minorHAnsi" w:hAnsiTheme="minorHAnsi" w:cstheme="minorHAnsi"/>
          <w:b/>
          <w:sz w:val="22"/>
          <w:szCs w:val="22"/>
        </w:rPr>
        <w:t>:</w:t>
      </w:r>
    </w:p>
    <w:p w:rsidR="006E638B" w:rsidRPr="00582CE1" w:rsidRDefault="006E638B" w:rsidP="001558DB">
      <w:pPr>
        <w:spacing w:after="40" w:line="276" w:lineRule="auto"/>
        <w:jc w:val="both"/>
        <w:rPr>
          <w:rFonts w:asciiTheme="minorHAnsi" w:hAnsiTheme="minorHAnsi" w:cstheme="minorHAnsi"/>
          <w:b/>
          <w:color w:val="000000"/>
          <w:sz w:val="20"/>
          <w:szCs w:val="20"/>
          <w:highlight w:val="white"/>
          <w:lang w:val="en"/>
        </w:rPr>
      </w:pPr>
      <w:r w:rsidRPr="00582CE1">
        <w:rPr>
          <w:rFonts w:asciiTheme="minorHAnsi" w:hAnsiTheme="minorHAnsi" w:cstheme="minorHAnsi"/>
          <w:b/>
          <w:color w:val="000000"/>
          <w:sz w:val="20"/>
          <w:szCs w:val="20"/>
          <w:highlight w:val="white"/>
          <w:lang w:val="en"/>
        </w:rPr>
        <w:t xml:space="preserve">Managing a Dev/QA team and Infrastructure </w:t>
      </w:r>
    </w:p>
    <w:p w:rsidR="006E638B" w:rsidRPr="00582CE1" w:rsidRDefault="006E638B" w:rsidP="001558DB">
      <w:pPr>
        <w:spacing w:after="40" w:line="276" w:lineRule="auto"/>
        <w:jc w:val="both"/>
        <w:rPr>
          <w:rFonts w:asciiTheme="minorHAnsi" w:hAnsiTheme="minorHAnsi" w:cstheme="minorHAnsi"/>
          <w:color w:val="000000"/>
          <w:sz w:val="20"/>
          <w:szCs w:val="20"/>
          <w:highlight w:val="white"/>
          <w:lang w:val="en"/>
        </w:rPr>
      </w:pPr>
      <w:r w:rsidRPr="00582CE1">
        <w:rPr>
          <w:rFonts w:asciiTheme="minorHAnsi" w:hAnsiTheme="minorHAnsi" w:cstheme="minorHAnsi"/>
          <w:color w:val="000000"/>
          <w:sz w:val="20"/>
          <w:szCs w:val="20"/>
          <w:highlight w:val="white"/>
          <w:lang w:val="en"/>
        </w:rPr>
        <w:t>Leading 6 members of the Dev-Ops team.</w:t>
      </w:r>
    </w:p>
    <w:p w:rsidR="006E638B" w:rsidRPr="00582CE1" w:rsidRDefault="006E638B" w:rsidP="001558DB">
      <w:pPr>
        <w:spacing w:after="40" w:line="276" w:lineRule="auto"/>
        <w:jc w:val="both"/>
        <w:rPr>
          <w:rFonts w:asciiTheme="minorHAnsi" w:hAnsiTheme="minorHAnsi" w:cstheme="minorHAnsi"/>
          <w:color w:val="000000"/>
          <w:sz w:val="20"/>
          <w:szCs w:val="20"/>
          <w:highlight w:val="white"/>
          <w:lang w:val="en"/>
        </w:rPr>
      </w:pPr>
      <w:r w:rsidRPr="00582CE1">
        <w:rPr>
          <w:rFonts w:asciiTheme="minorHAnsi" w:hAnsiTheme="minorHAnsi" w:cstheme="minorHAnsi"/>
          <w:color w:val="000000"/>
          <w:sz w:val="20"/>
          <w:szCs w:val="20"/>
          <w:highlight w:val="white"/>
          <w:lang w:val="en"/>
        </w:rPr>
        <w:t>Design, build and maintain cloud-based environments capable of scaling with demand.</w:t>
      </w:r>
    </w:p>
    <w:p w:rsidR="006E638B" w:rsidRPr="00582CE1" w:rsidRDefault="006E638B" w:rsidP="001558DB">
      <w:pPr>
        <w:spacing w:after="40" w:line="276" w:lineRule="auto"/>
        <w:jc w:val="both"/>
        <w:rPr>
          <w:rFonts w:asciiTheme="minorHAnsi" w:hAnsiTheme="minorHAnsi" w:cstheme="minorHAnsi"/>
          <w:color w:val="000000"/>
          <w:sz w:val="20"/>
          <w:szCs w:val="20"/>
          <w:highlight w:val="white"/>
          <w:lang w:val="en"/>
        </w:rPr>
      </w:pPr>
      <w:r w:rsidRPr="00582CE1">
        <w:rPr>
          <w:rFonts w:asciiTheme="minorHAnsi" w:hAnsiTheme="minorHAnsi" w:cstheme="minorHAnsi"/>
          <w:color w:val="000000"/>
          <w:sz w:val="20"/>
          <w:szCs w:val="20"/>
          <w:highlight w:val="white"/>
          <w:lang w:val="en"/>
        </w:rPr>
        <w:t>Design and implement an operational toolset to ensure service availability.</w:t>
      </w:r>
    </w:p>
    <w:p w:rsidR="006E638B" w:rsidRPr="00582CE1" w:rsidRDefault="006E638B" w:rsidP="001558DB">
      <w:pPr>
        <w:spacing w:after="40" w:line="276" w:lineRule="auto"/>
        <w:jc w:val="both"/>
        <w:rPr>
          <w:rFonts w:asciiTheme="minorHAnsi" w:hAnsiTheme="minorHAnsi" w:cstheme="minorHAnsi"/>
          <w:color w:val="000000"/>
          <w:sz w:val="20"/>
          <w:szCs w:val="20"/>
          <w:highlight w:val="white"/>
          <w:lang w:val="en"/>
        </w:rPr>
      </w:pPr>
      <w:r w:rsidRPr="00582CE1">
        <w:rPr>
          <w:rFonts w:asciiTheme="minorHAnsi" w:hAnsiTheme="minorHAnsi" w:cstheme="minorHAnsi"/>
          <w:color w:val="000000"/>
          <w:sz w:val="20"/>
          <w:szCs w:val="20"/>
          <w:highlight w:val="white"/>
          <w:lang w:val="en"/>
        </w:rPr>
        <w:t>Gather requirements, create designs, and implement prototypes using public and private cloud Infrastructure.</w:t>
      </w:r>
    </w:p>
    <w:p w:rsidR="006E638B" w:rsidRPr="00582CE1" w:rsidRDefault="006E638B" w:rsidP="001558DB">
      <w:pPr>
        <w:spacing w:after="40" w:line="276" w:lineRule="auto"/>
        <w:jc w:val="both"/>
        <w:rPr>
          <w:rFonts w:asciiTheme="minorHAnsi" w:hAnsiTheme="minorHAnsi" w:cstheme="minorHAnsi"/>
          <w:color w:val="000000"/>
          <w:sz w:val="20"/>
          <w:szCs w:val="20"/>
          <w:highlight w:val="white"/>
          <w:lang w:val="en"/>
        </w:rPr>
      </w:pPr>
      <w:r w:rsidRPr="00582CE1">
        <w:rPr>
          <w:rFonts w:asciiTheme="minorHAnsi" w:hAnsiTheme="minorHAnsi" w:cstheme="minorHAnsi"/>
          <w:color w:val="000000"/>
          <w:sz w:val="20"/>
          <w:szCs w:val="20"/>
          <w:highlight w:val="white"/>
          <w:lang w:val="en"/>
        </w:rPr>
        <w:t>Build and deliver the technology, automation and processes to manufacture and maintain production-Grade solutions.</w:t>
      </w:r>
    </w:p>
    <w:p w:rsidR="006E638B" w:rsidRPr="00582CE1" w:rsidRDefault="006E638B" w:rsidP="001558DB">
      <w:pPr>
        <w:spacing w:after="40" w:line="276" w:lineRule="auto"/>
        <w:jc w:val="both"/>
        <w:rPr>
          <w:rFonts w:asciiTheme="minorHAnsi" w:hAnsiTheme="minorHAnsi" w:cstheme="minorHAnsi"/>
          <w:color w:val="000000"/>
          <w:sz w:val="20"/>
          <w:szCs w:val="20"/>
          <w:highlight w:val="white"/>
          <w:lang w:val="en"/>
        </w:rPr>
      </w:pPr>
      <w:r w:rsidRPr="00582CE1">
        <w:rPr>
          <w:rFonts w:asciiTheme="minorHAnsi" w:hAnsiTheme="minorHAnsi" w:cstheme="minorHAnsi"/>
          <w:color w:val="000000"/>
          <w:sz w:val="20"/>
          <w:szCs w:val="20"/>
          <w:highlight w:val="white"/>
          <w:lang w:val="en"/>
        </w:rPr>
        <w:t>Collaborate with other members of the Research and Development teams to plan and coordinate the Implementation of complex system and software implementations.</w:t>
      </w:r>
    </w:p>
    <w:p w:rsidR="00C0753F" w:rsidRPr="00582CE1" w:rsidRDefault="006E638B" w:rsidP="001558DB">
      <w:pPr>
        <w:spacing w:after="40" w:line="276" w:lineRule="auto"/>
        <w:jc w:val="both"/>
        <w:rPr>
          <w:rFonts w:asciiTheme="minorHAnsi" w:hAnsiTheme="minorHAnsi" w:cstheme="minorHAnsi"/>
          <w:color w:val="000000"/>
          <w:sz w:val="20"/>
          <w:szCs w:val="20"/>
          <w:highlight w:val="white"/>
          <w:lang w:val="en"/>
        </w:rPr>
      </w:pPr>
      <w:r w:rsidRPr="00582CE1">
        <w:rPr>
          <w:rFonts w:asciiTheme="minorHAnsi" w:hAnsiTheme="minorHAnsi" w:cstheme="minorHAnsi"/>
          <w:color w:val="000000"/>
          <w:sz w:val="20"/>
          <w:szCs w:val="20"/>
          <w:highlight w:val="white"/>
          <w:lang w:val="en"/>
        </w:rPr>
        <w:t xml:space="preserve">Integrate existing Log Rhythm solutions into cloud-ready products. </w:t>
      </w:r>
    </w:p>
    <w:p w:rsidR="00C0753F" w:rsidRPr="00582CE1" w:rsidRDefault="00C0753F" w:rsidP="001558DB">
      <w:pPr>
        <w:spacing w:after="40" w:line="276" w:lineRule="auto"/>
        <w:jc w:val="both"/>
        <w:rPr>
          <w:rFonts w:asciiTheme="minorHAnsi" w:hAnsiTheme="minorHAnsi" w:cstheme="minorHAnsi"/>
          <w:color w:val="000000"/>
          <w:sz w:val="20"/>
          <w:szCs w:val="20"/>
          <w:highlight w:val="white"/>
          <w:lang w:val="en"/>
        </w:rPr>
      </w:pPr>
      <w:r w:rsidRPr="00582CE1">
        <w:rPr>
          <w:rFonts w:asciiTheme="minorHAnsi" w:hAnsiTheme="minorHAnsi" w:cstheme="minorHAnsi"/>
          <w:color w:val="000000"/>
          <w:sz w:val="20"/>
          <w:szCs w:val="20"/>
          <w:highlight w:val="white"/>
          <w:lang w:val="en"/>
        </w:rPr>
        <w:t>Get involved in estimation and planning for the project.</w:t>
      </w:r>
    </w:p>
    <w:p w:rsidR="00C0753F" w:rsidRPr="00582CE1" w:rsidRDefault="00C0753F" w:rsidP="001558DB">
      <w:pPr>
        <w:spacing w:after="40" w:line="276" w:lineRule="auto"/>
        <w:jc w:val="both"/>
        <w:rPr>
          <w:rFonts w:asciiTheme="minorHAnsi" w:hAnsiTheme="minorHAnsi" w:cstheme="minorHAnsi"/>
          <w:color w:val="000000"/>
          <w:sz w:val="20"/>
          <w:szCs w:val="20"/>
          <w:highlight w:val="white"/>
          <w:lang w:val="en"/>
        </w:rPr>
      </w:pPr>
      <w:r w:rsidRPr="00582CE1">
        <w:rPr>
          <w:rFonts w:asciiTheme="minorHAnsi" w:hAnsiTheme="minorHAnsi" w:cstheme="minorHAnsi"/>
          <w:color w:val="000000"/>
          <w:sz w:val="20"/>
          <w:szCs w:val="20"/>
          <w:highlight w:val="white"/>
          <w:lang w:val="en"/>
        </w:rPr>
        <w:t>Conducting Daily follow up Scrum meeting with the development teams for bug fixing</w:t>
      </w:r>
    </w:p>
    <w:p w:rsidR="00C0753F" w:rsidRPr="00582CE1" w:rsidRDefault="00C0753F" w:rsidP="001558DB">
      <w:pPr>
        <w:spacing w:after="40" w:line="276" w:lineRule="auto"/>
        <w:jc w:val="both"/>
        <w:rPr>
          <w:rFonts w:asciiTheme="minorHAnsi" w:hAnsiTheme="minorHAnsi" w:cstheme="minorHAnsi"/>
          <w:color w:val="000000"/>
          <w:sz w:val="20"/>
          <w:szCs w:val="20"/>
          <w:highlight w:val="white"/>
          <w:lang w:val="en"/>
        </w:rPr>
      </w:pPr>
      <w:r w:rsidRPr="00582CE1">
        <w:rPr>
          <w:rFonts w:asciiTheme="minorHAnsi" w:hAnsiTheme="minorHAnsi" w:cstheme="minorHAnsi"/>
          <w:color w:val="000000"/>
          <w:sz w:val="20"/>
          <w:szCs w:val="20"/>
          <w:highlight w:val="white"/>
          <w:lang w:val="en"/>
        </w:rPr>
        <w:t>Plan for the team deliverables and Review of Test conditions within time scales against plan.</w:t>
      </w:r>
    </w:p>
    <w:p w:rsidR="00C0753F" w:rsidRPr="00582CE1" w:rsidRDefault="00C0753F" w:rsidP="001558DB">
      <w:pPr>
        <w:spacing w:after="40" w:line="276" w:lineRule="auto"/>
        <w:jc w:val="both"/>
        <w:rPr>
          <w:rFonts w:asciiTheme="minorHAnsi" w:hAnsiTheme="minorHAnsi" w:cstheme="minorHAnsi"/>
          <w:color w:val="000000"/>
          <w:sz w:val="20"/>
          <w:szCs w:val="20"/>
          <w:highlight w:val="white"/>
          <w:lang w:val="en"/>
        </w:rPr>
      </w:pPr>
      <w:r w:rsidRPr="00582CE1">
        <w:rPr>
          <w:rFonts w:asciiTheme="minorHAnsi" w:hAnsiTheme="minorHAnsi" w:cstheme="minorHAnsi"/>
          <w:color w:val="000000"/>
          <w:sz w:val="20"/>
          <w:szCs w:val="20"/>
          <w:highlight w:val="white"/>
          <w:lang w:val="en"/>
        </w:rPr>
        <w:t>Get involved in estimation and planning for the project</w:t>
      </w:r>
    </w:p>
    <w:p w:rsidR="00C0753F" w:rsidRPr="00582CE1" w:rsidRDefault="00C0753F" w:rsidP="001558DB">
      <w:pPr>
        <w:spacing w:after="40" w:line="276" w:lineRule="auto"/>
        <w:jc w:val="both"/>
        <w:rPr>
          <w:rFonts w:asciiTheme="minorHAnsi" w:hAnsiTheme="minorHAnsi" w:cstheme="minorHAnsi"/>
          <w:color w:val="000000"/>
          <w:sz w:val="20"/>
          <w:szCs w:val="20"/>
          <w:highlight w:val="white"/>
          <w:lang w:val="en"/>
        </w:rPr>
      </w:pPr>
      <w:r w:rsidRPr="00582CE1">
        <w:rPr>
          <w:rFonts w:asciiTheme="minorHAnsi" w:hAnsiTheme="minorHAnsi" w:cstheme="minorHAnsi"/>
          <w:color w:val="000000"/>
          <w:sz w:val="20"/>
          <w:szCs w:val="20"/>
          <w:highlight w:val="white"/>
          <w:lang w:val="en"/>
        </w:rPr>
        <w:t xml:space="preserve">Creating the continuous, smoke and nightly projects in both Jenkins </w:t>
      </w:r>
      <w:r w:rsidR="00AD6DF0" w:rsidRPr="00582CE1">
        <w:rPr>
          <w:rFonts w:asciiTheme="minorHAnsi" w:hAnsiTheme="minorHAnsi" w:cstheme="minorHAnsi"/>
          <w:color w:val="000000"/>
          <w:sz w:val="20"/>
          <w:szCs w:val="20"/>
          <w:highlight w:val="white"/>
          <w:lang w:val="en"/>
        </w:rPr>
        <w:t>S</w:t>
      </w:r>
      <w:r w:rsidRPr="00582CE1">
        <w:rPr>
          <w:rFonts w:asciiTheme="minorHAnsi" w:hAnsiTheme="minorHAnsi" w:cstheme="minorHAnsi"/>
          <w:color w:val="000000"/>
          <w:sz w:val="20"/>
          <w:szCs w:val="20"/>
          <w:highlight w:val="white"/>
          <w:lang w:val="en"/>
        </w:rPr>
        <w:t>erver.</w:t>
      </w:r>
    </w:p>
    <w:p w:rsidR="00C0753F" w:rsidRPr="00582CE1" w:rsidRDefault="00C0753F" w:rsidP="001558DB">
      <w:pPr>
        <w:spacing w:after="40" w:line="276" w:lineRule="auto"/>
        <w:jc w:val="both"/>
        <w:rPr>
          <w:rFonts w:asciiTheme="minorHAnsi" w:hAnsiTheme="minorHAnsi" w:cstheme="minorHAnsi"/>
          <w:color w:val="000000"/>
          <w:sz w:val="20"/>
          <w:szCs w:val="20"/>
          <w:highlight w:val="white"/>
          <w:lang w:val="en"/>
        </w:rPr>
      </w:pPr>
      <w:r w:rsidRPr="00582CE1">
        <w:rPr>
          <w:rFonts w:asciiTheme="minorHAnsi" w:hAnsiTheme="minorHAnsi" w:cstheme="minorHAnsi"/>
          <w:color w:val="000000"/>
          <w:sz w:val="20"/>
          <w:szCs w:val="20"/>
          <w:highlight w:val="white"/>
          <w:lang w:val="en"/>
        </w:rPr>
        <w:t>Monitor Nightly builds every day morning and update the respective Dev team if there are any issues.</w:t>
      </w:r>
    </w:p>
    <w:p w:rsidR="00C0753F" w:rsidRPr="00582CE1" w:rsidRDefault="00C0753F" w:rsidP="001558DB">
      <w:pPr>
        <w:spacing w:after="40" w:line="276" w:lineRule="auto"/>
        <w:jc w:val="both"/>
        <w:rPr>
          <w:rFonts w:asciiTheme="minorHAnsi" w:hAnsiTheme="minorHAnsi" w:cstheme="minorHAnsi"/>
          <w:color w:val="000000"/>
          <w:sz w:val="20"/>
          <w:szCs w:val="20"/>
          <w:highlight w:val="white"/>
          <w:lang w:val="en"/>
        </w:rPr>
      </w:pPr>
      <w:r w:rsidRPr="00582CE1">
        <w:rPr>
          <w:rFonts w:asciiTheme="minorHAnsi" w:hAnsiTheme="minorHAnsi" w:cstheme="minorHAnsi"/>
          <w:color w:val="000000"/>
          <w:sz w:val="20"/>
          <w:szCs w:val="20"/>
          <w:highlight w:val="white"/>
          <w:lang w:val="en"/>
        </w:rPr>
        <w:t>Triaging the build failures by analyzing the logs/core files and assigning it to appropriate team</w:t>
      </w:r>
    </w:p>
    <w:p w:rsidR="003C2835" w:rsidRDefault="00C0753F" w:rsidP="003E45A9">
      <w:pPr>
        <w:spacing w:after="40" w:line="276" w:lineRule="auto"/>
        <w:jc w:val="both"/>
        <w:rPr>
          <w:rFonts w:asciiTheme="minorHAnsi" w:hAnsiTheme="minorHAnsi" w:cstheme="minorHAnsi"/>
          <w:color w:val="000000"/>
          <w:sz w:val="20"/>
          <w:szCs w:val="20"/>
          <w:highlight w:val="white"/>
          <w:lang w:val="en"/>
        </w:rPr>
      </w:pPr>
      <w:r w:rsidRPr="00582CE1">
        <w:rPr>
          <w:rFonts w:asciiTheme="minorHAnsi" w:hAnsiTheme="minorHAnsi" w:cstheme="minorHAnsi"/>
          <w:color w:val="000000"/>
          <w:sz w:val="20"/>
          <w:szCs w:val="20"/>
          <w:highlight w:val="white"/>
          <w:lang w:val="en"/>
        </w:rPr>
        <w:t>Weekly Client interaction, Global AR and SPAR handling</w:t>
      </w:r>
    </w:p>
    <w:p w:rsidR="0080722B" w:rsidRPr="00570534" w:rsidRDefault="00C0753F" w:rsidP="006B3761">
      <w:pPr>
        <w:pStyle w:val="Heading2"/>
        <w:spacing w:before="0" w:after="0"/>
        <w:rPr>
          <w:rFonts w:asciiTheme="minorHAnsi" w:hAnsiTheme="minorHAnsi" w:cstheme="minorHAnsi"/>
          <w:bCs w:val="0"/>
          <w:i w:val="0"/>
          <w:iCs w:val="0"/>
          <w:color w:val="428AC9"/>
          <w:w w:val="95"/>
          <w:sz w:val="22"/>
          <w:szCs w:val="22"/>
        </w:rPr>
      </w:pPr>
      <w:r w:rsidRPr="00570534">
        <w:rPr>
          <w:rFonts w:asciiTheme="minorHAnsi" w:hAnsiTheme="minorHAnsi" w:cstheme="minorHAnsi"/>
          <w:bCs w:val="0"/>
          <w:i w:val="0"/>
          <w:iCs w:val="0"/>
          <w:color w:val="428AC9"/>
          <w:w w:val="95"/>
          <w:sz w:val="22"/>
          <w:szCs w:val="22"/>
        </w:rPr>
        <w:t>HCL Technologies</w:t>
      </w:r>
      <w:r w:rsidR="0080722B" w:rsidRPr="00570534">
        <w:rPr>
          <w:rFonts w:asciiTheme="minorHAnsi" w:hAnsiTheme="minorHAnsi" w:cstheme="minorHAnsi"/>
          <w:bCs w:val="0"/>
          <w:i w:val="0"/>
          <w:iCs w:val="0"/>
          <w:color w:val="428AC9"/>
          <w:w w:val="95"/>
          <w:sz w:val="22"/>
          <w:szCs w:val="22"/>
        </w:rPr>
        <w:t xml:space="preserve"> </w:t>
      </w:r>
      <w:r w:rsidR="0080722B" w:rsidRPr="00570534">
        <w:rPr>
          <w:rFonts w:asciiTheme="minorHAnsi" w:hAnsiTheme="minorHAnsi" w:cstheme="minorHAnsi"/>
          <w:bCs w:val="0"/>
          <w:i w:val="0"/>
          <w:iCs w:val="0"/>
          <w:color w:val="428AC9"/>
          <w:w w:val="95"/>
          <w:sz w:val="22"/>
          <w:szCs w:val="22"/>
        </w:rPr>
        <w:tab/>
      </w:r>
      <w:r w:rsidR="0080722B" w:rsidRPr="00570534">
        <w:rPr>
          <w:rFonts w:asciiTheme="minorHAnsi" w:hAnsiTheme="minorHAnsi" w:cstheme="minorHAnsi"/>
          <w:bCs w:val="0"/>
          <w:i w:val="0"/>
          <w:iCs w:val="0"/>
          <w:color w:val="428AC9"/>
          <w:w w:val="95"/>
          <w:sz w:val="22"/>
          <w:szCs w:val="22"/>
        </w:rPr>
        <w:tab/>
      </w:r>
      <w:r w:rsidR="0080722B" w:rsidRPr="00570534">
        <w:rPr>
          <w:rFonts w:asciiTheme="minorHAnsi" w:hAnsiTheme="minorHAnsi" w:cstheme="minorHAnsi"/>
          <w:bCs w:val="0"/>
          <w:i w:val="0"/>
          <w:iCs w:val="0"/>
          <w:color w:val="428AC9"/>
          <w:w w:val="95"/>
          <w:sz w:val="22"/>
          <w:szCs w:val="22"/>
        </w:rPr>
        <w:tab/>
      </w:r>
      <w:r w:rsidR="0080722B" w:rsidRPr="00570534">
        <w:rPr>
          <w:rFonts w:asciiTheme="minorHAnsi" w:hAnsiTheme="minorHAnsi" w:cstheme="minorHAnsi"/>
          <w:bCs w:val="0"/>
          <w:i w:val="0"/>
          <w:iCs w:val="0"/>
          <w:color w:val="428AC9"/>
          <w:w w:val="95"/>
          <w:sz w:val="22"/>
          <w:szCs w:val="22"/>
        </w:rPr>
        <w:tab/>
      </w:r>
      <w:r w:rsidR="0080722B" w:rsidRPr="00570534">
        <w:rPr>
          <w:rFonts w:asciiTheme="minorHAnsi" w:hAnsiTheme="minorHAnsi" w:cstheme="minorHAnsi"/>
          <w:bCs w:val="0"/>
          <w:i w:val="0"/>
          <w:iCs w:val="0"/>
          <w:color w:val="428AC9"/>
          <w:w w:val="95"/>
          <w:sz w:val="22"/>
          <w:szCs w:val="22"/>
        </w:rPr>
        <w:tab/>
      </w:r>
      <w:r w:rsidR="0080722B" w:rsidRPr="00570534">
        <w:rPr>
          <w:rFonts w:asciiTheme="minorHAnsi" w:hAnsiTheme="minorHAnsi" w:cstheme="minorHAnsi"/>
          <w:bCs w:val="0"/>
          <w:i w:val="0"/>
          <w:iCs w:val="0"/>
          <w:color w:val="428AC9"/>
          <w:w w:val="95"/>
          <w:sz w:val="22"/>
          <w:szCs w:val="22"/>
        </w:rPr>
        <w:tab/>
      </w:r>
      <w:r w:rsidR="0080722B" w:rsidRPr="00570534">
        <w:rPr>
          <w:rFonts w:asciiTheme="minorHAnsi" w:hAnsiTheme="minorHAnsi" w:cstheme="minorHAnsi"/>
          <w:bCs w:val="0"/>
          <w:i w:val="0"/>
          <w:iCs w:val="0"/>
          <w:color w:val="428AC9"/>
          <w:w w:val="95"/>
          <w:sz w:val="22"/>
          <w:szCs w:val="22"/>
        </w:rPr>
        <w:tab/>
      </w:r>
      <w:r w:rsidR="0080722B" w:rsidRPr="00570534">
        <w:rPr>
          <w:rFonts w:asciiTheme="minorHAnsi" w:hAnsiTheme="minorHAnsi" w:cstheme="minorHAnsi"/>
          <w:bCs w:val="0"/>
          <w:i w:val="0"/>
          <w:iCs w:val="0"/>
          <w:color w:val="428AC9"/>
          <w:w w:val="95"/>
          <w:sz w:val="22"/>
          <w:szCs w:val="22"/>
        </w:rPr>
        <w:tab/>
      </w:r>
      <w:r w:rsidR="0080722B" w:rsidRPr="00570534">
        <w:rPr>
          <w:rFonts w:asciiTheme="minorHAnsi" w:hAnsiTheme="minorHAnsi" w:cstheme="minorHAnsi"/>
          <w:bCs w:val="0"/>
          <w:i w:val="0"/>
          <w:iCs w:val="0"/>
          <w:color w:val="428AC9"/>
          <w:w w:val="95"/>
          <w:sz w:val="22"/>
          <w:szCs w:val="22"/>
        </w:rPr>
        <w:tab/>
      </w:r>
      <w:r w:rsidR="00C87ABF" w:rsidRPr="00570534">
        <w:rPr>
          <w:rFonts w:asciiTheme="minorHAnsi" w:hAnsiTheme="minorHAnsi" w:cstheme="minorHAnsi"/>
          <w:bCs w:val="0"/>
          <w:i w:val="0"/>
          <w:iCs w:val="0"/>
          <w:color w:val="428AC9"/>
          <w:w w:val="95"/>
          <w:sz w:val="22"/>
          <w:szCs w:val="22"/>
        </w:rPr>
        <w:t xml:space="preserve">                </w:t>
      </w:r>
      <w:r w:rsidR="0071407B" w:rsidRPr="00570534">
        <w:rPr>
          <w:rFonts w:asciiTheme="minorHAnsi" w:hAnsiTheme="minorHAnsi" w:cstheme="minorHAnsi"/>
          <w:bCs w:val="0"/>
          <w:i w:val="0"/>
          <w:iCs w:val="0"/>
          <w:color w:val="428AC9"/>
          <w:w w:val="95"/>
          <w:sz w:val="22"/>
          <w:szCs w:val="22"/>
        </w:rPr>
        <w:t xml:space="preserve"> </w:t>
      </w:r>
      <w:r w:rsidR="0080722B" w:rsidRPr="00570534">
        <w:rPr>
          <w:rFonts w:asciiTheme="minorHAnsi" w:hAnsiTheme="minorHAnsi" w:cstheme="minorHAnsi"/>
          <w:bCs w:val="0"/>
          <w:i w:val="0"/>
          <w:iCs w:val="0"/>
          <w:color w:val="428AC9"/>
          <w:w w:val="95"/>
          <w:sz w:val="22"/>
          <w:szCs w:val="22"/>
        </w:rPr>
        <w:t>2013 – 2015</w:t>
      </w:r>
    </w:p>
    <w:p w:rsidR="0080722B" w:rsidRPr="00570534" w:rsidRDefault="00570534" w:rsidP="006B3761">
      <w:pPr>
        <w:pStyle w:val="Heading2"/>
        <w:spacing w:before="0" w:after="0"/>
        <w:rPr>
          <w:rFonts w:asciiTheme="minorHAnsi" w:hAnsiTheme="minorHAnsi" w:cstheme="minorHAnsi"/>
          <w:bCs w:val="0"/>
          <w:i w:val="0"/>
          <w:iCs w:val="0"/>
          <w:color w:val="428AC9"/>
          <w:w w:val="95"/>
          <w:sz w:val="22"/>
          <w:szCs w:val="22"/>
        </w:rPr>
      </w:pPr>
      <w:r>
        <w:rPr>
          <w:rFonts w:asciiTheme="minorHAnsi" w:hAnsiTheme="minorHAnsi" w:cstheme="minorHAnsi"/>
          <w:bCs w:val="0"/>
          <w:i w:val="0"/>
          <w:iCs w:val="0"/>
          <w:color w:val="428AC9"/>
          <w:w w:val="95"/>
          <w:sz w:val="22"/>
          <w:szCs w:val="22"/>
        </w:rPr>
        <w:t>Client:</w:t>
      </w:r>
      <w:r w:rsidR="0080722B" w:rsidRPr="00570534">
        <w:rPr>
          <w:rFonts w:asciiTheme="minorHAnsi" w:hAnsiTheme="minorHAnsi" w:cstheme="minorHAnsi"/>
          <w:bCs w:val="0"/>
          <w:i w:val="0"/>
          <w:iCs w:val="0"/>
          <w:color w:val="428AC9"/>
          <w:w w:val="95"/>
          <w:sz w:val="22"/>
          <w:szCs w:val="22"/>
        </w:rPr>
        <w:t xml:space="preserve"> </w:t>
      </w:r>
      <w:r w:rsidR="003A69D4" w:rsidRPr="00570534">
        <w:rPr>
          <w:rFonts w:asciiTheme="minorHAnsi" w:hAnsiTheme="minorHAnsi" w:cstheme="minorHAnsi"/>
          <w:bCs w:val="0"/>
          <w:i w:val="0"/>
          <w:iCs w:val="0"/>
          <w:color w:val="428AC9"/>
          <w:w w:val="95"/>
          <w:sz w:val="22"/>
          <w:szCs w:val="22"/>
        </w:rPr>
        <w:t>Xerox Corporation</w:t>
      </w:r>
      <w:r w:rsidR="0080722B" w:rsidRPr="00570534">
        <w:rPr>
          <w:rFonts w:asciiTheme="minorHAnsi" w:hAnsiTheme="minorHAnsi" w:cstheme="minorHAnsi"/>
          <w:bCs w:val="0"/>
          <w:i w:val="0"/>
          <w:iCs w:val="0"/>
          <w:color w:val="428AC9"/>
          <w:w w:val="95"/>
          <w:sz w:val="22"/>
          <w:szCs w:val="22"/>
        </w:rPr>
        <w:t xml:space="preserve"> US</w:t>
      </w:r>
    </w:p>
    <w:p w:rsidR="00D13128" w:rsidRPr="00570534" w:rsidRDefault="0080722B" w:rsidP="00397D41">
      <w:pPr>
        <w:pStyle w:val="Heading2"/>
        <w:spacing w:before="0" w:after="0"/>
        <w:rPr>
          <w:rFonts w:asciiTheme="minorHAnsi" w:hAnsiTheme="minorHAnsi" w:cstheme="minorHAnsi"/>
          <w:bCs w:val="0"/>
          <w:i w:val="0"/>
          <w:iCs w:val="0"/>
          <w:color w:val="428AC9"/>
          <w:w w:val="95"/>
          <w:sz w:val="22"/>
          <w:szCs w:val="22"/>
        </w:rPr>
      </w:pPr>
      <w:r w:rsidRPr="00570534">
        <w:rPr>
          <w:rFonts w:asciiTheme="minorHAnsi" w:hAnsiTheme="minorHAnsi" w:cstheme="minorHAnsi"/>
          <w:bCs w:val="0"/>
          <w:i w:val="0"/>
          <w:iCs w:val="0"/>
          <w:color w:val="428AC9"/>
          <w:w w:val="95"/>
          <w:sz w:val="22"/>
          <w:szCs w:val="22"/>
        </w:rPr>
        <w:t xml:space="preserve">Role: </w:t>
      </w:r>
      <w:r w:rsidR="006E638B" w:rsidRPr="00570534">
        <w:rPr>
          <w:rFonts w:asciiTheme="minorHAnsi" w:hAnsiTheme="minorHAnsi" w:cstheme="minorHAnsi"/>
          <w:bCs w:val="0"/>
          <w:i w:val="0"/>
          <w:iCs w:val="0"/>
          <w:color w:val="428AC9"/>
          <w:w w:val="95"/>
          <w:sz w:val="22"/>
          <w:szCs w:val="22"/>
        </w:rPr>
        <w:t>Build &amp; Release Engineer</w:t>
      </w:r>
    </w:p>
    <w:p w:rsidR="00397D41" w:rsidRPr="00397D41" w:rsidRDefault="00397D41" w:rsidP="00397D41">
      <w:pPr>
        <w:rPr>
          <w:highlight w:val="white"/>
        </w:rPr>
      </w:pPr>
    </w:p>
    <w:p w:rsidR="007A7D54" w:rsidRPr="00C73EF2" w:rsidRDefault="00D13128" w:rsidP="006B3761">
      <w:pPr>
        <w:jc w:val="both"/>
        <w:rPr>
          <w:rFonts w:asciiTheme="minorHAnsi" w:hAnsiTheme="minorHAnsi" w:cstheme="minorHAnsi"/>
          <w:b/>
          <w:sz w:val="22"/>
          <w:szCs w:val="22"/>
        </w:rPr>
      </w:pPr>
      <w:r w:rsidRPr="00206F67">
        <w:rPr>
          <w:rFonts w:asciiTheme="minorHAnsi" w:hAnsiTheme="minorHAnsi" w:cstheme="minorHAnsi"/>
          <w:b/>
          <w:sz w:val="22"/>
          <w:szCs w:val="22"/>
        </w:rPr>
        <w:t>Accountabilities</w:t>
      </w:r>
      <w:r w:rsidR="00C73EF2">
        <w:rPr>
          <w:rFonts w:asciiTheme="minorHAnsi" w:hAnsiTheme="minorHAnsi" w:cstheme="minorHAnsi"/>
          <w:b/>
          <w:sz w:val="22"/>
          <w:szCs w:val="22"/>
        </w:rPr>
        <w:t>:</w:t>
      </w:r>
    </w:p>
    <w:p w:rsidR="00C0753F" w:rsidRPr="00D3044B" w:rsidRDefault="00C0753F" w:rsidP="00D3044B">
      <w:pPr>
        <w:spacing w:line="276" w:lineRule="auto"/>
        <w:jc w:val="both"/>
        <w:rPr>
          <w:rFonts w:asciiTheme="minorHAnsi" w:hAnsiTheme="minorHAnsi" w:cstheme="minorHAnsi"/>
          <w:b/>
          <w:color w:val="000000"/>
          <w:sz w:val="20"/>
          <w:szCs w:val="20"/>
          <w:highlight w:val="white"/>
          <w:lang w:val="en"/>
        </w:rPr>
      </w:pPr>
      <w:r w:rsidRPr="00D3044B">
        <w:rPr>
          <w:rFonts w:asciiTheme="minorHAnsi" w:hAnsiTheme="minorHAnsi" w:cstheme="minorHAnsi"/>
          <w:b/>
          <w:color w:val="000000"/>
          <w:sz w:val="20"/>
          <w:szCs w:val="20"/>
          <w:highlight w:val="white"/>
          <w:lang w:val="en"/>
        </w:rPr>
        <w:t>Responsible for overall planning, tracking, and delivery for Xerox Free Flow Print Server Digital Front End across multiple baselines supporting 10-13 separate Xerox production printer products</w:t>
      </w:r>
    </w:p>
    <w:p w:rsidR="00C0753F" w:rsidRPr="00D3044B" w:rsidRDefault="00C0753F" w:rsidP="00D3044B">
      <w:pPr>
        <w:spacing w:line="276" w:lineRule="auto"/>
        <w:jc w:val="both"/>
        <w:rPr>
          <w:rFonts w:asciiTheme="minorHAnsi" w:hAnsiTheme="minorHAnsi" w:cstheme="minorHAnsi"/>
          <w:color w:val="000000"/>
          <w:sz w:val="20"/>
          <w:szCs w:val="20"/>
          <w:highlight w:val="white"/>
          <w:lang w:val="en"/>
        </w:rPr>
      </w:pPr>
      <w:r w:rsidRPr="00D3044B">
        <w:rPr>
          <w:rFonts w:asciiTheme="minorHAnsi" w:hAnsiTheme="minorHAnsi" w:cstheme="minorHAnsi"/>
          <w:color w:val="000000"/>
          <w:sz w:val="20"/>
          <w:szCs w:val="20"/>
          <w:highlight w:val="white"/>
          <w:lang w:val="en"/>
        </w:rPr>
        <w:t>Prepare release plan, test strategy and test scenarios.</w:t>
      </w:r>
    </w:p>
    <w:p w:rsidR="0088275C" w:rsidRDefault="00C0753F" w:rsidP="00D3044B">
      <w:pPr>
        <w:spacing w:line="276" w:lineRule="auto"/>
        <w:jc w:val="both"/>
        <w:rPr>
          <w:rFonts w:asciiTheme="minorHAnsi" w:hAnsiTheme="minorHAnsi" w:cstheme="minorHAnsi"/>
          <w:color w:val="000000"/>
          <w:sz w:val="20"/>
          <w:szCs w:val="20"/>
          <w:highlight w:val="white"/>
          <w:lang w:val="en"/>
        </w:rPr>
      </w:pPr>
      <w:r w:rsidRPr="00D3044B">
        <w:rPr>
          <w:rFonts w:asciiTheme="minorHAnsi" w:hAnsiTheme="minorHAnsi" w:cstheme="minorHAnsi"/>
          <w:color w:val="000000"/>
          <w:sz w:val="20"/>
          <w:szCs w:val="20"/>
          <w:highlight w:val="white"/>
          <w:lang w:val="en"/>
        </w:rPr>
        <w:t xml:space="preserve">Facilitated meetings with cross-organizational engineering teams to identify or address barriers and issues. </w:t>
      </w:r>
    </w:p>
    <w:p w:rsidR="00C0753F" w:rsidRPr="00D3044B" w:rsidRDefault="00C0753F" w:rsidP="00D3044B">
      <w:pPr>
        <w:spacing w:line="276" w:lineRule="auto"/>
        <w:jc w:val="both"/>
        <w:rPr>
          <w:rFonts w:asciiTheme="minorHAnsi" w:hAnsiTheme="minorHAnsi" w:cstheme="minorHAnsi"/>
          <w:color w:val="000000"/>
          <w:sz w:val="20"/>
          <w:szCs w:val="20"/>
          <w:highlight w:val="white"/>
          <w:lang w:val="en"/>
        </w:rPr>
      </w:pPr>
      <w:r w:rsidRPr="00D3044B">
        <w:rPr>
          <w:rFonts w:asciiTheme="minorHAnsi" w:hAnsiTheme="minorHAnsi" w:cstheme="minorHAnsi"/>
          <w:color w:val="000000"/>
          <w:sz w:val="20"/>
          <w:szCs w:val="20"/>
          <w:highlight w:val="white"/>
          <w:lang w:val="en"/>
        </w:rPr>
        <w:lastRenderedPageBreak/>
        <w:t>Presented delivery status against plans to stakeholders (senior management, Line of Business, etc.) to keep them informed of progress, issues, and concerns.</w:t>
      </w:r>
    </w:p>
    <w:p w:rsidR="00C0753F" w:rsidRPr="00D3044B" w:rsidRDefault="00C0753F" w:rsidP="00D3044B">
      <w:pPr>
        <w:spacing w:line="276" w:lineRule="auto"/>
        <w:jc w:val="both"/>
        <w:rPr>
          <w:rFonts w:asciiTheme="minorHAnsi" w:hAnsiTheme="minorHAnsi" w:cstheme="minorHAnsi"/>
          <w:color w:val="000000"/>
          <w:sz w:val="20"/>
          <w:szCs w:val="20"/>
          <w:highlight w:val="white"/>
          <w:lang w:val="en"/>
        </w:rPr>
      </w:pPr>
      <w:r w:rsidRPr="00D3044B">
        <w:rPr>
          <w:rFonts w:asciiTheme="minorHAnsi" w:hAnsiTheme="minorHAnsi" w:cstheme="minorHAnsi"/>
          <w:color w:val="000000"/>
          <w:sz w:val="20"/>
          <w:szCs w:val="20"/>
          <w:highlight w:val="white"/>
          <w:lang w:val="en"/>
        </w:rPr>
        <w:t>Managing the forward schedule of releases and related milestones working with senior stakeholders to resolve conflicts such as resourcing or environment</w:t>
      </w:r>
    </w:p>
    <w:p w:rsidR="00BF6E9D" w:rsidRPr="00D3044B" w:rsidRDefault="00C0753F" w:rsidP="00D3044B">
      <w:pPr>
        <w:spacing w:line="276" w:lineRule="auto"/>
        <w:jc w:val="both"/>
        <w:rPr>
          <w:rFonts w:asciiTheme="minorHAnsi" w:hAnsiTheme="minorHAnsi" w:cstheme="minorHAnsi"/>
          <w:color w:val="000000"/>
          <w:sz w:val="20"/>
          <w:szCs w:val="20"/>
          <w:highlight w:val="white"/>
          <w:lang w:val="en"/>
        </w:rPr>
      </w:pPr>
      <w:r w:rsidRPr="00D3044B">
        <w:rPr>
          <w:rFonts w:asciiTheme="minorHAnsi" w:hAnsiTheme="minorHAnsi" w:cstheme="minorHAnsi"/>
          <w:color w:val="000000"/>
          <w:sz w:val="20"/>
          <w:szCs w:val="20"/>
          <w:highlight w:val="white"/>
          <w:lang w:val="en"/>
        </w:rPr>
        <w:t>Working with senior management, service and delivery partners to ensure appropriate decisions are taken on content at risk</w:t>
      </w:r>
    </w:p>
    <w:p w:rsidR="0088275C" w:rsidRDefault="006E638B" w:rsidP="00D3044B">
      <w:pPr>
        <w:spacing w:line="276" w:lineRule="auto"/>
        <w:jc w:val="both"/>
        <w:rPr>
          <w:rFonts w:asciiTheme="minorHAnsi" w:hAnsiTheme="minorHAnsi" w:cstheme="minorHAnsi"/>
          <w:color w:val="000000"/>
          <w:sz w:val="20"/>
          <w:szCs w:val="20"/>
          <w:highlight w:val="white"/>
          <w:lang w:val="en"/>
        </w:rPr>
      </w:pPr>
      <w:r w:rsidRPr="00D3044B">
        <w:rPr>
          <w:rFonts w:asciiTheme="minorHAnsi" w:hAnsiTheme="minorHAnsi" w:cstheme="minorHAnsi"/>
          <w:color w:val="000000"/>
          <w:sz w:val="20"/>
          <w:szCs w:val="20"/>
          <w:highlight w:val="white"/>
          <w:lang w:val="en"/>
        </w:rPr>
        <w:t xml:space="preserve">Understanding the client requirement, functional and technical specifications. </w:t>
      </w:r>
    </w:p>
    <w:p w:rsidR="006E638B" w:rsidRPr="00D3044B" w:rsidRDefault="006E638B" w:rsidP="00D3044B">
      <w:pPr>
        <w:spacing w:line="276" w:lineRule="auto"/>
        <w:jc w:val="both"/>
        <w:rPr>
          <w:rFonts w:asciiTheme="minorHAnsi" w:hAnsiTheme="minorHAnsi" w:cstheme="minorHAnsi"/>
          <w:color w:val="000000"/>
          <w:sz w:val="20"/>
          <w:szCs w:val="20"/>
          <w:highlight w:val="white"/>
          <w:lang w:val="en"/>
        </w:rPr>
      </w:pPr>
      <w:r w:rsidRPr="00D3044B">
        <w:rPr>
          <w:rFonts w:asciiTheme="minorHAnsi" w:hAnsiTheme="minorHAnsi" w:cstheme="minorHAnsi"/>
          <w:color w:val="000000"/>
          <w:sz w:val="20"/>
          <w:szCs w:val="20"/>
          <w:highlight w:val="white"/>
          <w:lang w:val="en"/>
        </w:rPr>
        <w:t>Build the client environment - Installation, configuration the Xerox application on Solaris environment</w:t>
      </w:r>
    </w:p>
    <w:p w:rsidR="006E638B" w:rsidRPr="00D3044B" w:rsidRDefault="006E638B" w:rsidP="00D3044B">
      <w:pPr>
        <w:spacing w:line="276" w:lineRule="auto"/>
        <w:jc w:val="both"/>
        <w:rPr>
          <w:rFonts w:asciiTheme="minorHAnsi" w:hAnsiTheme="minorHAnsi" w:cstheme="minorHAnsi"/>
          <w:color w:val="000000"/>
          <w:sz w:val="20"/>
          <w:szCs w:val="20"/>
          <w:highlight w:val="white"/>
          <w:lang w:val="en"/>
        </w:rPr>
      </w:pPr>
      <w:r w:rsidRPr="00D3044B">
        <w:rPr>
          <w:rFonts w:asciiTheme="minorHAnsi" w:hAnsiTheme="minorHAnsi" w:cstheme="minorHAnsi"/>
          <w:color w:val="000000"/>
          <w:sz w:val="20"/>
          <w:szCs w:val="20"/>
          <w:highlight w:val="white"/>
          <w:lang w:val="en"/>
        </w:rPr>
        <w:t>Coordinated initial customer engagement tests, reliability test, feature integration. Also, provided initial third level support for the production controller.</w:t>
      </w:r>
    </w:p>
    <w:p w:rsidR="006E638B" w:rsidRPr="00D3044B" w:rsidRDefault="006E638B" w:rsidP="00D3044B">
      <w:pPr>
        <w:spacing w:line="276" w:lineRule="auto"/>
        <w:jc w:val="both"/>
        <w:rPr>
          <w:rFonts w:asciiTheme="minorHAnsi" w:hAnsiTheme="minorHAnsi" w:cstheme="minorHAnsi"/>
          <w:color w:val="000000"/>
          <w:sz w:val="20"/>
          <w:szCs w:val="20"/>
          <w:highlight w:val="white"/>
          <w:lang w:val="en"/>
        </w:rPr>
      </w:pPr>
      <w:r w:rsidRPr="00D3044B">
        <w:rPr>
          <w:rFonts w:asciiTheme="minorHAnsi" w:hAnsiTheme="minorHAnsi" w:cstheme="minorHAnsi"/>
          <w:color w:val="000000"/>
          <w:sz w:val="20"/>
          <w:szCs w:val="20"/>
          <w:highlight w:val="white"/>
          <w:lang w:val="en"/>
        </w:rPr>
        <w:t>Take part in Technical discussions, handle technical questions and provide appropriate solution offerings Investigation / Analysis of Customer Reported bugs and change requests creation.</w:t>
      </w:r>
    </w:p>
    <w:p w:rsidR="006E638B" w:rsidRPr="00D3044B" w:rsidRDefault="006E638B" w:rsidP="00D3044B">
      <w:pPr>
        <w:spacing w:line="276" w:lineRule="auto"/>
        <w:jc w:val="both"/>
        <w:rPr>
          <w:rFonts w:asciiTheme="minorHAnsi" w:hAnsiTheme="minorHAnsi" w:cstheme="minorHAnsi"/>
          <w:color w:val="000000"/>
          <w:sz w:val="20"/>
          <w:szCs w:val="20"/>
          <w:highlight w:val="white"/>
          <w:lang w:val="en"/>
        </w:rPr>
      </w:pPr>
      <w:r w:rsidRPr="00D3044B">
        <w:rPr>
          <w:rFonts w:asciiTheme="minorHAnsi" w:hAnsiTheme="minorHAnsi" w:cstheme="minorHAnsi"/>
          <w:color w:val="000000"/>
          <w:sz w:val="20"/>
          <w:szCs w:val="20"/>
          <w:highlight w:val="white"/>
          <w:lang w:val="en"/>
        </w:rPr>
        <w:t>Work directly with development teams to consistently deliver software fixes in a timely manner.</w:t>
      </w:r>
    </w:p>
    <w:p w:rsidR="00826FE3" w:rsidRPr="00206F67" w:rsidRDefault="00826FE3" w:rsidP="006B3761">
      <w:pPr>
        <w:spacing w:after="40"/>
        <w:ind w:left="720"/>
        <w:rPr>
          <w:rFonts w:asciiTheme="minorHAnsi" w:hAnsiTheme="minorHAnsi" w:cstheme="minorHAnsi"/>
          <w:color w:val="000000"/>
          <w:sz w:val="18"/>
          <w:szCs w:val="18"/>
          <w:highlight w:val="white"/>
          <w:lang w:val="en"/>
        </w:rPr>
      </w:pPr>
    </w:p>
    <w:p w:rsidR="00826FE3" w:rsidRPr="00CF722E" w:rsidRDefault="00826FE3" w:rsidP="006B3761">
      <w:pPr>
        <w:pStyle w:val="Heading2"/>
        <w:spacing w:before="0" w:after="0"/>
        <w:rPr>
          <w:rFonts w:asciiTheme="minorHAnsi" w:hAnsiTheme="minorHAnsi" w:cstheme="minorHAnsi"/>
          <w:bCs w:val="0"/>
          <w:i w:val="0"/>
          <w:iCs w:val="0"/>
          <w:color w:val="428AC9"/>
          <w:w w:val="95"/>
          <w:sz w:val="22"/>
          <w:szCs w:val="22"/>
          <w:lang w:val="fr-FR"/>
        </w:rPr>
      </w:pPr>
      <w:r w:rsidRPr="00CF722E">
        <w:rPr>
          <w:rFonts w:asciiTheme="minorHAnsi" w:hAnsiTheme="minorHAnsi" w:cstheme="minorHAnsi"/>
          <w:bCs w:val="0"/>
          <w:i w:val="0"/>
          <w:iCs w:val="0"/>
          <w:color w:val="428AC9"/>
          <w:w w:val="95"/>
          <w:sz w:val="22"/>
          <w:szCs w:val="22"/>
          <w:lang w:val="fr-FR"/>
        </w:rPr>
        <w:t>HCL Technologies</w:t>
      </w:r>
      <w:r w:rsidR="0071407B" w:rsidRPr="00CF722E">
        <w:rPr>
          <w:rFonts w:asciiTheme="minorHAnsi" w:hAnsiTheme="minorHAnsi" w:cstheme="minorHAnsi"/>
          <w:bCs w:val="0"/>
          <w:i w:val="0"/>
          <w:iCs w:val="0"/>
          <w:color w:val="428AC9"/>
          <w:w w:val="95"/>
          <w:sz w:val="22"/>
          <w:szCs w:val="22"/>
          <w:lang w:val="fr-FR"/>
        </w:rPr>
        <w:tab/>
      </w:r>
      <w:r w:rsidR="0071407B" w:rsidRPr="00CF722E">
        <w:rPr>
          <w:rFonts w:asciiTheme="minorHAnsi" w:hAnsiTheme="minorHAnsi" w:cstheme="minorHAnsi"/>
          <w:bCs w:val="0"/>
          <w:i w:val="0"/>
          <w:iCs w:val="0"/>
          <w:color w:val="428AC9"/>
          <w:w w:val="95"/>
          <w:sz w:val="22"/>
          <w:szCs w:val="22"/>
          <w:lang w:val="fr-FR"/>
        </w:rPr>
        <w:tab/>
      </w:r>
      <w:r w:rsidR="0071407B" w:rsidRPr="00CF722E">
        <w:rPr>
          <w:rFonts w:asciiTheme="minorHAnsi" w:hAnsiTheme="minorHAnsi" w:cstheme="minorHAnsi"/>
          <w:bCs w:val="0"/>
          <w:i w:val="0"/>
          <w:iCs w:val="0"/>
          <w:color w:val="428AC9"/>
          <w:w w:val="95"/>
          <w:sz w:val="22"/>
          <w:szCs w:val="22"/>
          <w:lang w:val="fr-FR"/>
        </w:rPr>
        <w:tab/>
      </w:r>
      <w:r w:rsidR="0071407B" w:rsidRPr="00CF722E">
        <w:rPr>
          <w:rFonts w:asciiTheme="minorHAnsi" w:hAnsiTheme="minorHAnsi" w:cstheme="minorHAnsi"/>
          <w:bCs w:val="0"/>
          <w:i w:val="0"/>
          <w:iCs w:val="0"/>
          <w:color w:val="428AC9"/>
          <w:w w:val="95"/>
          <w:sz w:val="22"/>
          <w:szCs w:val="22"/>
          <w:lang w:val="fr-FR"/>
        </w:rPr>
        <w:tab/>
      </w:r>
      <w:r w:rsidR="000B5967" w:rsidRPr="00CF722E">
        <w:rPr>
          <w:rFonts w:asciiTheme="minorHAnsi" w:hAnsiTheme="minorHAnsi" w:cstheme="minorHAnsi"/>
          <w:bCs w:val="0"/>
          <w:i w:val="0"/>
          <w:iCs w:val="0"/>
          <w:color w:val="428AC9"/>
          <w:w w:val="95"/>
          <w:sz w:val="22"/>
          <w:szCs w:val="22"/>
          <w:lang w:val="fr-FR"/>
        </w:rPr>
        <w:tab/>
      </w:r>
      <w:r w:rsidR="000B5967" w:rsidRPr="00CF722E">
        <w:rPr>
          <w:rFonts w:asciiTheme="minorHAnsi" w:hAnsiTheme="minorHAnsi" w:cstheme="minorHAnsi"/>
          <w:bCs w:val="0"/>
          <w:i w:val="0"/>
          <w:iCs w:val="0"/>
          <w:color w:val="428AC9"/>
          <w:w w:val="95"/>
          <w:sz w:val="22"/>
          <w:szCs w:val="22"/>
          <w:lang w:val="fr-FR"/>
        </w:rPr>
        <w:tab/>
      </w:r>
      <w:r w:rsidR="000B5967" w:rsidRPr="00CF722E">
        <w:rPr>
          <w:rFonts w:asciiTheme="minorHAnsi" w:hAnsiTheme="minorHAnsi" w:cstheme="minorHAnsi"/>
          <w:bCs w:val="0"/>
          <w:i w:val="0"/>
          <w:iCs w:val="0"/>
          <w:color w:val="428AC9"/>
          <w:w w:val="95"/>
          <w:sz w:val="22"/>
          <w:szCs w:val="22"/>
          <w:lang w:val="fr-FR"/>
        </w:rPr>
        <w:tab/>
      </w:r>
      <w:r w:rsidR="000B5967" w:rsidRPr="00CF722E">
        <w:rPr>
          <w:rFonts w:asciiTheme="minorHAnsi" w:hAnsiTheme="minorHAnsi" w:cstheme="minorHAnsi"/>
          <w:bCs w:val="0"/>
          <w:i w:val="0"/>
          <w:iCs w:val="0"/>
          <w:color w:val="428AC9"/>
          <w:w w:val="95"/>
          <w:sz w:val="22"/>
          <w:szCs w:val="22"/>
          <w:lang w:val="fr-FR"/>
        </w:rPr>
        <w:tab/>
      </w:r>
      <w:r w:rsidR="000B5967" w:rsidRPr="00CF722E">
        <w:rPr>
          <w:rFonts w:asciiTheme="minorHAnsi" w:hAnsiTheme="minorHAnsi" w:cstheme="minorHAnsi"/>
          <w:bCs w:val="0"/>
          <w:i w:val="0"/>
          <w:iCs w:val="0"/>
          <w:color w:val="428AC9"/>
          <w:w w:val="95"/>
          <w:sz w:val="22"/>
          <w:szCs w:val="22"/>
          <w:lang w:val="fr-FR"/>
        </w:rPr>
        <w:tab/>
      </w:r>
      <w:r w:rsidR="000B5967" w:rsidRPr="00CF722E">
        <w:rPr>
          <w:rFonts w:asciiTheme="minorHAnsi" w:hAnsiTheme="minorHAnsi" w:cstheme="minorHAnsi"/>
          <w:bCs w:val="0"/>
          <w:i w:val="0"/>
          <w:iCs w:val="0"/>
          <w:color w:val="428AC9"/>
          <w:w w:val="95"/>
          <w:sz w:val="22"/>
          <w:szCs w:val="22"/>
          <w:lang w:val="fr-FR"/>
        </w:rPr>
        <w:tab/>
        <w:t>2010</w:t>
      </w:r>
      <w:r w:rsidRPr="00CF722E">
        <w:rPr>
          <w:rFonts w:asciiTheme="minorHAnsi" w:hAnsiTheme="minorHAnsi" w:cstheme="minorHAnsi"/>
          <w:bCs w:val="0"/>
          <w:i w:val="0"/>
          <w:iCs w:val="0"/>
          <w:color w:val="428AC9"/>
          <w:w w:val="95"/>
          <w:sz w:val="22"/>
          <w:szCs w:val="22"/>
          <w:lang w:val="fr-FR"/>
        </w:rPr>
        <w:t xml:space="preserve"> </w:t>
      </w:r>
      <w:r w:rsidR="0071407B" w:rsidRPr="00CF722E">
        <w:rPr>
          <w:rFonts w:asciiTheme="minorHAnsi" w:hAnsiTheme="minorHAnsi" w:cstheme="minorHAnsi"/>
          <w:bCs w:val="0"/>
          <w:i w:val="0"/>
          <w:iCs w:val="0"/>
          <w:color w:val="428AC9"/>
          <w:w w:val="95"/>
          <w:sz w:val="22"/>
          <w:szCs w:val="22"/>
          <w:lang w:val="fr-FR"/>
        </w:rPr>
        <w:t>–</w:t>
      </w:r>
      <w:r w:rsidRPr="00CF722E">
        <w:rPr>
          <w:rFonts w:asciiTheme="minorHAnsi" w:hAnsiTheme="minorHAnsi" w:cstheme="minorHAnsi"/>
          <w:bCs w:val="0"/>
          <w:i w:val="0"/>
          <w:iCs w:val="0"/>
          <w:color w:val="428AC9"/>
          <w:w w:val="95"/>
          <w:sz w:val="22"/>
          <w:szCs w:val="22"/>
          <w:lang w:val="fr-FR"/>
        </w:rPr>
        <w:t xml:space="preserve"> 2013</w:t>
      </w:r>
    </w:p>
    <w:p w:rsidR="0071407B" w:rsidRPr="00CF722E" w:rsidRDefault="0071407B" w:rsidP="006B3761">
      <w:pPr>
        <w:pStyle w:val="Heading2"/>
        <w:spacing w:before="0" w:after="0"/>
        <w:rPr>
          <w:rFonts w:asciiTheme="minorHAnsi" w:hAnsiTheme="minorHAnsi" w:cstheme="minorHAnsi"/>
          <w:bCs w:val="0"/>
          <w:i w:val="0"/>
          <w:iCs w:val="0"/>
          <w:color w:val="428AC9"/>
          <w:w w:val="95"/>
          <w:sz w:val="22"/>
          <w:szCs w:val="22"/>
          <w:lang w:val="fr-FR"/>
        </w:rPr>
      </w:pPr>
      <w:r w:rsidRPr="00CF722E">
        <w:rPr>
          <w:rFonts w:asciiTheme="minorHAnsi" w:hAnsiTheme="minorHAnsi" w:cstheme="minorHAnsi"/>
          <w:bCs w:val="0"/>
          <w:i w:val="0"/>
          <w:iCs w:val="0"/>
          <w:color w:val="428AC9"/>
          <w:w w:val="95"/>
          <w:sz w:val="22"/>
          <w:szCs w:val="22"/>
          <w:lang w:val="fr-FR"/>
        </w:rPr>
        <w:t>Client: Computer Associates</w:t>
      </w:r>
      <w:r w:rsidR="00EF383C" w:rsidRPr="00CF722E">
        <w:rPr>
          <w:rFonts w:asciiTheme="minorHAnsi" w:hAnsiTheme="minorHAnsi" w:cstheme="minorHAnsi"/>
          <w:bCs w:val="0"/>
          <w:i w:val="0"/>
          <w:iCs w:val="0"/>
          <w:color w:val="428AC9"/>
          <w:w w:val="95"/>
          <w:sz w:val="22"/>
          <w:szCs w:val="22"/>
          <w:lang w:val="fr-FR"/>
        </w:rPr>
        <w:t xml:space="preserve"> US</w:t>
      </w:r>
    </w:p>
    <w:p w:rsidR="00382FB1" w:rsidRPr="00570534" w:rsidRDefault="0071407B" w:rsidP="006B3761">
      <w:pPr>
        <w:pStyle w:val="Heading2"/>
        <w:spacing w:before="0" w:after="0"/>
        <w:rPr>
          <w:rFonts w:asciiTheme="minorHAnsi" w:hAnsiTheme="minorHAnsi" w:cstheme="minorHAnsi"/>
          <w:bCs w:val="0"/>
          <w:i w:val="0"/>
          <w:iCs w:val="0"/>
          <w:color w:val="428AC9"/>
          <w:w w:val="95"/>
          <w:sz w:val="22"/>
          <w:szCs w:val="22"/>
        </w:rPr>
      </w:pPr>
      <w:r w:rsidRPr="00570534">
        <w:rPr>
          <w:rFonts w:asciiTheme="minorHAnsi" w:hAnsiTheme="minorHAnsi" w:cstheme="minorHAnsi"/>
          <w:bCs w:val="0"/>
          <w:i w:val="0"/>
          <w:iCs w:val="0"/>
          <w:color w:val="428AC9"/>
          <w:w w:val="95"/>
          <w:sz w:val="22"/>
          <w:szCs w:val="22"/>
        </w:rPr>
        <w:t xml:space="preserve">Role: </w:t>
      </w:r>
      <w:r w:rsidR="00382FB1" w:rsidRPr="00570534">
        <w:rPr>
          <w:rFonts w:asciiTheme="minorHAnsi" w:hAnsiTheme="minorHAnsi" w:cstheme="minorHAnsi"/>
          <w:bCs w:val="0"/>
          <w:i w:val="0"/>
          <w:iCs w:val="0"/>
          <w:color w:val="428AC9"/>
          <w:w w:val="95"/>
          <w:sz w:val="22"/>
          <w:szCs w:val="22"/>
        </w:rPr>
        <w:t>Enterprise Support Specialist – Security Domain</w:t>
      </w:r>
    </w:p>
    <w:p w:rsidR="00382FB1" w:rsidRPr="00206F67" w:rsidRDefault="00382FB1" w:rsidP="006B3761">
      <w:pPr>
        <w:spacing w:after="40"/>
        <w:rPr>
          <w:rFonts w:asciiTheme="minorHAnsi" w:hAnsiTheme="minorHAnsi" w:cstheme="minorHAnsi"/>
          <w:color w:val="000000"/>
          <w:sz w:val="18"/>
          <w:szCs w:val="18"/>
          <w:highlight w:val="white"/>
          <w:lang w:val="en"/>
        </w:rPr>
      </w:pPr>
    </w:p>
    <w:p w:rsidR="00826FE3" w:rsidRDefault="00826FE3" w:rsidP="006B3761">
      <w:pPr>
        <w:jc w:val="both"/>
        <w:rPr>
          <w:rFonts w:asciiTheme="minorHAnsi" w:hAnsiTheme="minorHAnsi" w:cstheme="minorHAnsi"/>
          <w:b/>
          <w:sz w:val="22"/>
          <w:szCs w:val="22"/>
        </w:rPr>
      </w:pPr>
      <w:r w:rsidRPr="00206F67">
        <w:rPr>
          <w:rFonts w:asciiTheme="minorHAnsi" w:hAnsiTheme="minorHAnsi" w:cstheme="minorHAnsi"/>
          <w:b/>
          <w:sz w:val="22"/>
          <w:szCs w:val="22"/>
        </w:rPr>
        <w:t>Accountabilities</w:t>
      </w:r>
      <w:r w:rsidR="00C73EF2">
        <w:rPr>
          <w:rFonts w:asciiTheme="minorHAnsi" w:hAnsiTheme="minorHAnsi" w:cstheme="minorHAnsi"/>
          <w:b/>
          <w:sz w:val="22"/>
          <w:szCs w:val="22"/>
        </w:rPr>
        <w:t>:</w:t>
      </w:r>
    </w:p>
    <w:p w:rsidR="00382FB1" w:rsidRPr="008B78D3" w:rsidRDefault="00382FB1" w:rsidP="00397D41">
      <w:pPr>
        <w:spacing w:line="276" w:lineRule="auto"/>
        <w:jc w:val="both"/>
        <w:rPr>
          <w:rFonts w:asciiTheme="minorHAnsi" w:hAnsiTheme="minorHAnsi" w:cstheme="minorHAnsi"/>
          <w:b/>
          <w:color w:val="000000"/>
          <w:sz w:val="20"/>
          <w:szCs w:val="20"/>
          <w:highlight w:val="white"/>
          <w:lang w:val="en"/>
        </w:rPr>
      </w:pPr>
      <w:r w:rsidRPr="008B78D3">
        <w:rPr>
          <w:rFonts w:asciiTheme="minorHAnsi" w:hAnsiTheme="minorHAnsi" w:cstheme="minorHAnsi"/>
          <w:b/>
          <w:color w:val="000000"/>
          <w:sz w:val="20"/>
          <w:szCs w:val="20"/>
          <w:highlight w:val="white"/>
          <w:lang w:val="en"/>
        </w:rPr>
        <w:t xml:space="preserve">Lead, develop and motivate a </w:t>
      </w:r>
      <w:r w:rsidR="000B5967" w:rsidRPr="008B78D3">
        <w:rPr>
          <w:rFonts w:asciiTheme="minorHAnsi" w:hAnsiTheme="minorHAnsi" w:cstheme="minorHAnsi"/>
          <w:b/>
          <w:color w:val="000000"/>
          <w:sz w:val="20"/>
          <w:szCs w:val="20"/>
          <w:highlight w:val="white"/>
          <w:lang w:val="en"/>
        </w:rPr>
        <w:t>high-performance</w:t>
      </w:r>
      <w:r w:rsidRPr="008B78D3">
        <w:rPr>
          <w:rFonts w:asciiTheme="minorHAnsi" w:hAnsiTheme="minorHAnsi" w:cstheme="minorHAnsi"/>
          <w:b/>
          <w:color w:val="000000"/>
          <w:sz w:val="20"/>
          <w:szCs w:val="20"/>
          <w:highlight w:val="white"/>
          <w:lang w:val="en"/>
        </w:rPr>
        <w:t xml:space="preserve"> team of support professionals [Team Consist of 18 members] to deliver excellent technical support and</w:t>
      </w:r>
      <w:r w:rsidR="000B5967" w:rsidRPr="008B78D3">
        <w:rPr>
          <w:rFonts w:asciiTheme="minorHAnsi" w:hAnsiTheme="minorHAnsi" w:cstheme="minorHAnsi"/>
          <w:b/>
          <w:color w:val="000000"/>
          <w:sz w:val="20"/>
          <w:szCs w:val="20"/>
          <w:highlight w:val="white"/>
          <w:lang w:val="en"/>
        </w:rPr>
        <w:t xml:space="preserve"> </w:t>
      </w:r>
      <w:r w:rsidRPr="008B78D3">
        <w:rPr>
          <w:rFonts w:asciiTheme="minorHAnsi" w:hAnsiTheme="minorHAnsi" w:cstheme="minorHAnsi"/>
          <w:b/>
          <w:color w:val="000000"/>
          <w:sz w:val="20"/>
          <w:szCs w:val="20"/>
          <w:highlight w:val="white"/>
          <w:lang w:val="en"/>
        </w:rPr>
        <w:t>customer service in an accurate and timely manner.</w:t>
      </w:r>
    </w:p>
    <w:p w:rsidR="00382FB1" w:rsidRPr="00206F67" w:rsidRDefault="00382FB1" w:rsidP="00397D41">
      <w:pPr>
        <w:spacing w:line="276" w:lineRule="auto"/>
        <w:jc w:val="both"/>
        <w:rPr>
          <w:rFonts w:asciiTheme="minorHAnsi" w:hAnsiTheme="minorHAnsi" w:cstheme="minorHAnsi"/>
          <w:color w:val="000000"/>
          <w:sz w:val="20"/>
          <w:szCs w:val="20"/>
          <w:highlight w:val="white"/>
          <w:lang w:val="en"/>
        </w:rPr>
      </w:pPr>
      <w:r w:rsidRPr="00206F67">
        <w:rPr>
          <w:rFonts w:asciiTheme="minorHAnsi" w:hAnsiTheme="minorHAnsi" w:cstheme="minorHAnsi"/>
          <w:color w:val="000000"/>
          <w:sz w:val="20"/>
          <w:szCs w:val="20"/>
          <w:highlight w:val="white"/>
          <w:lang w:val="en"/>
        </w:rPr>
        <w:t>Mentor the staff members (1:1, call coaching and case reviews) to lead them to their improvements.</w:t>
      </w:r>
    </w:p>
    <w:p w:rsidR="00382FB1" w:rsidRPr="00206F67" w:rsidRDefault="00382FB1" w:rsidP="00397D41">
      <w:pPr>
        <w:spacing w:line="276" w:lineRule="auto"/>
        <w:jc w:val="both"/>
        <w:rPr>
          <w:rFonts w:asciiTheme="minorHAnsi" w:hAnsiTheme="minorHAnsi" w:cstheme="minorHAnsi"/>
          <w:color w:val="000000"/>
          <w:sz w:val="20"/>
          <w:szCs w:val="20"/>
          <w:highlight w:val="white"/>
          <w:lang w:val="en"/>
        </w:rPr>
      </w:pPr>
      <w:r w:rsidRPr="00206F67">
        <w:rPr>
          <w:rFonts w:asciiTheme="minorHAnsi" w:hAnsiTheme="minorHAnsi" w:cstheme="minorHAnsi"/>
          <w:color w:val="000000"/>
          <w:sz w:val="20"/>
          <w:szCs w:val="20"/>
          <w:highlight w:val="white"/>
          <w:lang w:val="en"/>
        </w:rPr>
        <w:t>Was part of Senior Management Reviews and PCI Internal Audits for the Global Support Team.</w:t>
      </w:r>
    </w:p>
    <w:p w:rsidR="00382FB1" w:rsidRPr="00206F67" w:rsidRDefault="00382FB1" w:rsidP="00397D41">
      <w:pPr>
        <w:spacing w:line="276" w:lineRule="auto"/>
        <w:jc w:val="both"/>
        <w:rPr>
          <w:rFonts w:asciiTheme="minorHAnsi" w:hAnsiTheme="minorHAnsi" w:cstheme="minorHAnsi"/>
          <w:color w:val="000000"/>
          <w:sz w:val="20"/>
          <w:szCs w:val="20"/>
          <w:highlight w:val="white"/>
          <w:lang w:val="en"/>
        </w:rPr>
      </w:pPr>
      <w:r w:rsidRPr="00206F67">
        <w:rPr>
          <w:rFonts w:asciiTheme="minorHAnsi" w:hAnsiTheme="minorHAnsi" w:cstheme="minorHAnsi"/>
          <w:color w:val="000000"/>
          <w:sz w:val="20"/>
          <w:szCs w:val="20"/>
          <w:highlight w:val="white"/>
          <w:lang w:val="en"/>
        </w:rPr>
        <w:t>Head the weekly conference calls with Research and development and do RCA for Software bugs and Definition file (DAT) creation.</w:t>
      </w:r>
    </w:p>
    <w:p w:rsidR="00382FB1" w:rsidRPr="00206F67" w:rsidRDefault="00382FB1" w:rsidP="00397D41">
      <w:pPr>
        <w:spacing w:line="276" w:lineRule="auto"/>
        <w:jc w:val="both"/>
        <w:rPr>
          <w:rFonts w:asciiTheme="minorHAnsi" w:hAnsiTheme="minorHAnsi" w:cstheme="minorHAnsi"/>
          <w:color w:val="000000"/>
          <w:sz w:val="20"/>
          <w:szCs w:val="20"/>
          <w:highlight w:val="white"/>
          <w:lang w:val="en"/>
        </w:rPr>
      </w:pPr>
      <w:r w:rsidRPr="00206F67">
        <w:rPr>
          <w:rFonts w:asciiTheme="minorHAnsi" w:hAnsiTheme="minorHAnsi" w:cstheme="minorHAnsi"/>
          <w:color w:val="000000"/>
          <w:sz w:val="20"/>
          <w:szCs w:val="20"/>
          <w:highlight w:val="white"/>
          <w:lang w:val="en"/>
        </w:rPr>
        <w:t>Chair the weekly conference calls with Clients to resolve client level issues.</w:t>
      </w:r>
    </w:p>
    <w:p w:rsidR="00382FB1" w:rsidRPr="00206F67" w:rsidRDefault="00382FB1" w:rsidP="00397D41">
      <w:pPr>
        <w:spacing w:line="276" w:lineRule="auto"/>
        <w:jc w:val="both"/>
        <w:rPr>
          <w:rFonts w:asciiTheme="minorHAnsi" w:hAnsiTheme="minorHAnsi" w:cstheme="minorHAnsi"/>
          <w:color w:val="000000"/>
          <w:sz w:val="20"/>
          <w:szCs w:val="20"/>
          <w:highlight w:val="white"/>
          <w:lang w:val="en"/>
        </w:rPr>
      </w:pPr>
      <w:r w:rsidRPr="00206F67">
        <w:rPr>
          <w:rFonts w:asciiTheme="minorHAnsi" w:hAnsiTheme="minorHAnsi" w:cstheme="minorHAnsi"/>
          <w:color w:val="000000"/>
          <w:sz w:val="20"/>
          <w:szCs w:val="20"/>
          <w:highlight w:val="white"/>
          <w:lang w:val="en"/>
        </w:rPr>
        <w:t>Investigating technical problems to determine the root cause and forward findings to Sustaining Engineering. Improving customer service based on client</w:t>
      </w:r>
    </w:p>
    <w:p w:rsidR="006B7865" w:rsidRPr="00206F67" w:rsidRDefault="00382FB1" w:rsidP="00397D41">
      <w:pPr>
        <w:spacing w:line="276" w:lineRule="auto"/>
        <w:jc w:val="both"/>
        <w:rPr>
          <w:rFonts w:asciiTheme="minorHAnsi" w:hAnsiTheme="minorHAnsi" w:cstheme="minorHAnsi"/>
          <w:color w:val="000000"/>
          <w:sz w:val="20"/>
          <w:szCs w:val="20"/>
          <w:highlight w:val="white"/>
          <w:lang w:val="en"/>
        </w:rPr>
      </w:pPr>
      <w:r w:rsidRPr="00206F67">
        <w:rPr>
          <w:rFonts w:asciiTheme="minorHAnsi" w:hAnsiTheme="minorHAnsi" w:cstheme="minorHAnsi"/>
          <w:color w:val="000000"/>
          <w:sz w:val="20"/>
          <w:szCs w:val="20"/>
          <w:highlight w:val="white"/>
          <w:lang w:val="en"/>
        </w:rPr>
        <w:t>feedback through the development of new policies and procedures. Overseeing incidents, resolving them and updating the knowledge base for further</w:t>
      </w:r>
      <w:r w:rsidR="000B5967" w:rsidRPr="00206F67">
        <w:rPr>
          <w:rFonts w:asciiTheme="minorHAnsi" w:hAnsiTheme="minorHAnsi" w:cstheme="minorHAnsi"/>
          <w:color w:val="000000"/>
          <w:sz w:val="20"/>
          <w:szCs w:val="20"/>
          <w:highlight w:val="white"/>
          <w:lang w:val="en"/>
        </w:rPr>
        <w:t xml:space="preserve"> </w:t>
      </w:r>
      <w:r w:rsidRPr="00206F67">
        <w:rPr>
          <w:rFonts w:asciiTheme="minorHAnsi" w:hAnsiTheme="minorHAnsi" w:cstheme="minorHAnsi"/>
          <w:color w:val="000000"/>
          <w:sz w:val="20"/>
          <w:szCs w:val="20"/>
          <w:highlight w:val="white"/>
          <w:lang w:val="en"/>
        </w:rPr>
        <w:t>reference.</w:t>
      </w:r>
    </w:p>
    <w:p w:rsidR="00553859" w:rsidRPr="00206F67" w:rsidRDefault="00553859" w:rsidP="006B3761">
      <w:pPr>
        <w:jc w:val="both"/>
        <w:rPr>
          <w:rFonts w:asciiTheme="minorHAnsi" w:hAnsiTheme="minorHAnsi" w:cstheme="minorHAnsi"/>
          <w:sz w:val="18"/>
          <w:szCs w:val="18"/>
          <w:u w:val="single"/>
        </w:rPr>
      </w:pPr>
    </w:p>
    <w:p w:rsidR="00382FB1" w:rsidRPr="005D5E47" w:rsidRDefault="00382FB1" w:rsidP="006B3761">
      <w:pPr>
        <w:pBdr>
          <w:bottom w:val="double" w:sz="4" w:space="1" w:color="auto"/>
        </w:pBdr>
        <w:spacing w:after="60"/>
        <w:jc w:val="both"/>
        <w:rPr>
          <w:rFonts w:asciiTheme="minorHAnsi" w:hAnsiTheme="minorHAnsi" w:cstheme="minorHAnsi"/>
          <w:b/>
          <w:color w:val="ED7D31" w:themeColor="accent2"/>
          <w:sz w:val="22"/>
          <w:szCs w:val="22"/>
        </w:rPr>
      </w:pPr>
      <w:r w:rsidRPr="005D5E47">
        <w:rPr>
          <w:rFonts w:asciiTheme="minorHAnsi" w:hAnsiTheme="minorHAnsi" w:cstheme="minorHAnsi"/>
          <w:b/>
          <w:color w:val="ED7D31" w:themeColor="accent2"/>
          <w:sz w:val="22"/>
          <w:szCs w:val="22"/>
        </w:rPr>
        <w:t>Non-IT Experience</w:t>
      </w:r>
    </w:p>
    <w:p w:rsidR="00382FB1" w:rsidRPr="00570534" w:rsidRDefault="00382FB1" w:rsidP="006B3761">
      <w:pPr>
        <w:jc w:val="both"/>
        <w:rPr>
          <w:rFonts w:asciiTheme="minorHAnsi" w:hAnsiTheme="minorHAnsi" w:cstheme="minorHAnsi"/>
          <w:b/>
          <w:color w:val="000000"/>
          <w:sz w:val="20"/>
          <w:szCs w:val="20"/>
          <w:highlight w:val="white"/>
          <w:lang w:val="en"/>
        </w:rPr>
      </w:pPr>
      <w:r w:rsidRPr="00570534">
        <w:rPr>
          <w:rFonts w:asciiTheme="minorHAnsi" w:hAnsiTheme="minorHAnsi" w:cstheme="minorHAnsi"/>
          <w:b/>
          <w:color w:val="000000"/>
          <w:sz w:val="20"/>
          <w:szCs w:val="20"/>
          <w:highlight w:val="white"/>
          <w:lang w:val="en"/>
        </w:rPr>
        <w:t>February 2006 – June 2010 Senior Application Engineer – Cisco WebEx, Cybernet Slash Support India Pvt. Ltd, Chennai</w:t>
      </w:r>
    </w:p>
    <w:p w:rsidR="00C527A8" w:rsidRPr="00206F67" w:rsidRDefault="00382FB1" w:rsidP="006B3761">
      <w:pPr>
        <w:jc w:val="both"/>
        <w:rPr>
          <w:rFonts w:asciiTheme="minorHAnsi" w:hAnsiTheme="minorHAnsi" w:cstheme="minorHAnsi"/>
          <w:color w:val="000000"/>
          <w:sz w:val="20"/>
          <w:szCs w:val="20"/>
          <w:highlight w:val="white"/>
          <w:lang w:val="en"/>
        </w:rPr>
      </w:pPr>
      <w:r w:rsidRPr="00570534">
        <w:rPr>
          <w:rFonts w:asciiTheme="minorHAnsi" w:hAnsiTheme="minorHAnsi" w:cstheme="minorHAnsi"/>
          <w:b/>
          <w:color w:val="000000"/>
          <w:sz w:val="20"/>
          <w:szCs w:val="20"/>
          <w:highlight w:val="white"/>
          <w:lang w:val="en"/>
        </w:rPr>
        <w:t>July 2004 – January 2006 Technical Support Executive, Sutherland Global Services Pvt. Ltd. Chennai.</w:t>
      </w:r>
      <w:r w:rsidR="00A92E89" w:rsidRPr="00206F67">
        <w:rPr>
          <w:rFonts w:asciiTheme="minorHAnsi" w:hAnsiTheme="minorHAnsi" w:cstheme="minorHAnsi"/>
          <w:color w:val="000000"/>
          <w:sz w:val="20"/>
          <w:szCs w:val="20"/>
          <w:highlight w:val="white"/>
          <w:lang w:val="en"/>
        </w:rPr>
        <w:tab/>
      </w:r>
    </w:p>
    <w:p w:rsidR="00C527A8" w:rsidRPr="00206F67" w:rsidRDefault="00C527A8" w:rsidP="006B3761">
      <w:pPr>
        <w:jc w:val="both"/>
        <w:rPr>
          <w:rFonts w:asciiTheme="minorHAnsi" w:hAnsiTheme="minorHAnsi" w:cstheme="minorHAnsi"/>
          <w:sz w:val="18"/>
          <w:szCs w:val="18"/>
        </w:rPr>
      </w:pPr>
    </w:p>
    <w:p w:rsidR="009848A8" w:rsidRPr="005D5E47" w:rsidRDefault="009848A8" w:rsidP="006B3761">
      <w:pPr>
        <w:pBdr>
          <w:bottom w:val="double" w:sz="4" w:space="1" w:color="auto"/>
        </w:pBdr>
        <w:jc w:val="both"/>
        <w:rPr>
          <w:rFonts w:asciiTheme="minorHAnsi" w:hAnsiTheme="minorHAnsi" w:cstheme="minorHAnsi"/>
          <w:b/>
          <w:color w:val="ED7D31" w:themeColor="accent2"/>
          <w:sz w:val="22"/>
          <w:szCs w:val="22"/>
        </w:rPr>
      </w:pPr>
      <w:r w:rsidRPr="005D5E47">
        <w:rPr>
          <w:rFonts w:asciiTheme="minorHAnsi" w:hAnsiTheme="minorHAnsi" w:cstheme="minorHAnsi"/>
          <w:b/>
          <w:color w:val="ED7D31" w:themeColor="accent2"/>
          <w:sz w:val="22"/>
          <w:szCs w:val="22"/>
        </w:rPr>
        <w:t>Academia</w:t>
      </w:r>
    </w:p>
    <w:p w:rsidR="005677F7" w:rsidRPr="00206F67" w:rsidRDefault="005677F7" w:rsidP="006B3761">
      <w:pPr>
        <w:jc w:val="both"/>
        <w:rPr>
          <w:rFonts w:asciiTheme="minorHAnsi" w:hAnsiTheme="minorHAnsi" w:cstheme="minorHAnsi"/>
          <w:color w:val="000000"/>
          <w:sz w:val="20"/>
          <w:szCs w:val="20"/>
          <w:highlight w:val="white"/>
          <w:lang w:val="en"/>
        </w:rPr>
      </w:pPr>
      <w:r w:rsidRPr="00206F67">
        <w:rPr>
          <w:rFonts w:asciiTheme="minorHAnsi" w:hAnsiTheme="minorHAnsi" w:cstheme="minorHAnsi"/>
          <w:color w:val="000000"/>
          <w:sz w:val="20"/>
          <w:szCs w:val="20"/>
          <w:highlight w:val="white"/>
          <w:lang w:val="en"/>
        </w:rPr>
        <w:t>Bachelor of Electronic Science from The New College (Madras University)</w:t>
      </w:r>
      <w:r w:rsidR="005C4770" w:rsidRPr="00206F67">
        <w:rPr>
          <w:rFonts w:asciiTheme="minorHAnsi" w:hAnsiTheme="minorHAnsi" w:cstheme="minorHAnsi"/>
          <w:color w:val="000000"/>
          <w:sz w:val="20"/>
          <w:szCs w:val="20"/>
          <w:highlight w:val="white"/>
          <w:lang w:val="en"/>
        </w:rPr>
        <w:t xml:space="preserve"> </w:t>
      </w:r>
      <w:r w:rsidR="005C4770" w:rsidRPr="00206F67">
        <w:rPr>
          <w:rFonts w:asciiTheme="minorHAnsi" w:hAnsiTheme="minorHAnsi" w:cstheme="minorHAnsi"/>
          <w:color w:val="000000"/>
          <w:sz w:val="20"/>
          <w:szCs w:val="20"/>
          <w:highlight w:val="white"/>
          <w:lang w:val="en"/>
        </w:rPr>
        <w:tab/>
      </w:r>
      <w:r w:rsidR="005C4770" w:rsidRPr="00206F67">
        <w:rPr>
          <w:rFonts w:asciiTheme="minorHAnsi" w:hAnsiTheme="minorHAnsi" w:cstheme="minorHAnsi"/>
          <w:color w:val="000000"/>
          <w:sz w:val="20"/>
          <w:szCs w:val="20"/>
          <w:highlight w:val="white"/>
          <w:lang w:val="en"/>
        </w:rPr>
        <w:tab/>
      </w:r>
      <w:r w:rsidR="005C4770" w:rsidRPr="00206F67">
        <w:rPr>
          <w:rFonts w:asciiTheme="minorHAnsi" w:hAnsiTheme="minorHAnsi" w:cstheme="minorHAnsi"/>
          <w:color w:val="000000"/>
          <w:sz w:val="20"/>
          <w:szCs w:val="20"/>
          <w:highlight w:val="white"/>
          <w:lang w:val="en"/>
        </w:rPr>
        <w:tab/>
      </w:r>
      <w:r w:rsidR="005C4770" w:rsidRPr="00206F67">
        <w:rPr>
          <w:rFonts w:asciiTheme="minorHAnsi" w:hAnsiTheme="minorHAnsi" w:cstheme="minorHAnsi"/>
          <w:color w:val="000000"/>
          <w:sz w:val="20"/>
          <w:szCs w:val="20"/>
          <w:highlight w:val="white"/>
          <w:lang w:val="en"/>
        </w:rPr>
        <w:tab/>
      </w:r>
      <w:r w:rsidR="00382FB1" w:rsidRPr="00206F67">
        <w:rPr>
          <w:rFonts w:asciiTheme="minorHAnsi" w:hAnsiTheme="minorHAnsi" w:cstheme="minorHAnsi"/>
          <w:color w:val="000000"/>
          <w:sz w:val="20"/>
          <w:szCs w:val="20"/>
          <w:highlight w:val="white"/>
          <w:lang w:val="en"/>
        </w:rPr>
        <w:t xml:space="preserve">2001 - 2004 </w:t>
      </w:r>
    </w:p>
    <w:p w:rsidR="005C4770" w:rsidRPr="00206F67" w:rsidRDefault="005677F7" w:rsidP="006B3761">
      <w:pPr>
        <w:jc w:val="both"/>
        <w:rPr>
          <w:rFonts w:asciiTheme="minorHAnsi" w:hAnsiTheme="minorHAnsi" w:cstheme="minorHAnsi"/>
          <w:color w:val="000000"/>
          <w:sz w:val="20"/>
          <w:szCs w:val="20"/>
          <w:highlight w:val="white"/>
          <w:lang w:val="en"/>
        </w:rPr>
      </w:pPr>
      <w:r w:rsidRPr="00206F67">
        <w:rPr>
          <w:rFonts w:asciiTheme="minorHAnsi" w:hAnsiTheme="minorHAnsi" w:cstheme="minorHAnsi"/>
          <w:color w:val="000000"/>
          <w:sz w:val="20"/>
          <w:szCs w:val="20"/>
          <w:highlight w:val="white"/>
          <w:lang w:val="en"/>
        </w:rPr>
        <w:t>Higher Secondary School from Sri Rama Krishna Higher Secondary School.</w:t>
      </w:r>
      <w:r w:rsidR="005C4770" w:rsidRPr="00206F67">
        <w:rPr>
          <w:rFonts w:asciiTheme="minorHAnsi" w:hAnsiTheme="minorHAnsi" w:cstheme="minorHAnsi"/>
          <w:color w:val="000000"/>
          <w:sz w:val="20"/>
          <w:szCs w:val="20"/>
          <w:highlight w:val="white"/>
          <w:lang w:val="en"/>
        </w:rPr>
        <w:tab/>
      </w:r>
      <w:r w:rsidR="005C4770" w:rsidRPr="00206F67">
        <w:rPr>
          <w:rFonts w:asciiTheme="minorHAnsi" w:hAnsiTheme="minorHAnsi" w:cstheme="minorHAnsi"/>
          <w:color w:val="000000"/>
          <w:sz w:val="20"/>
          <w:szCs w:val="20"/>
          <w:highlight w:val="white"/>
          <w:lang w:val="en"/>
        </w:rPr>
        <w:tab/>
      </w:r>
      <w:r w:rsidR="005C4770" w:rsidRPr="00206F67">
        <w:rPr>
          <w:rFonts w:asciiTheme="minorHAnsi" w:hAnsiTheme="minorHAnsi" w:cstheme="minorHAnsi"/>
          <w:color w:val="000000"/>
          <w:sz w:val="20"/>
          <w:szCs w:val="20"/>
          <w:highlight w:val="white"/>
          <w:lang w:val="en"/>
        </w:rPr>
        <w:tab/>
      </w:r>
      <w:r w:rsidR="005C4770" w:rsidRPr="00206F67">
        <w:rPr>
          <w:rFonts w:asciiTheme="minorHAnsi" w:hAnsiTheme="minorHAnsi" w:cstheme="minorHAnsi"/>
          <w:color w:val="000000"/>
          <w:sz w:val="20"/>
          <w:szCs w:val="20"/>
          <w:highlight w:val="white"/>
          <w:lang w:val="en"/>
        </w:rPr>
        <w:tab/>
        <w:t>1999 - 2001</w:t>
      </w:r>
    </w:p>
    <w:p w:rsidR="005677F7" w:rsidRPr="00206F67" w:rsidRDefault="005677F7" w:rsidP="006B3761">
      <w:pPr>
        <w:jc w:val="both"/>
        <w:rPr>
          <w:rFonts w:asciiTheme="minorHAnsi" w:hAnsiTheme="minorHAnsi" w:cstheme="minorHAnsi"/>
          <w:color w:val="000000"/>
          <w:sz w:val="20"/>
          <w:szCs w:val="20"/>
          <w:highlight w:val="white"/>
          <w:lang w:val="en"/>
        </w:rPr>
      </w:pPr>
      <w:r w:rsidRPr="00206F67">
        <w:rPr>
          <w:rFonts w:asciiTheme="minorHAnsi" w:hAnsiTheme="minorHAnsi" w:cstheme="minorHAnsi"/>
          <w:color w:val="000000"/>
          <w:sz w:val="20"/>
          <w:szCs w:val="20"/>
          <w:highlight w:val="white"/>
          <w:lang w:val="en"/>
        </w:rPr>
        <w:t>Secondary School Leaving Certificate from Sri Rama Krishna Higher Secondary School.</w:t>
      </w:r>
      <w:r w:rsidR="00382FB1" w:rsidRPr="00206F67">
        <w:rPr>
          <w:rFonts w:asciiTheme="minorHAnsi" w:hAnsiTheme="minorHAnsi" w:cstheme="minorHAnsi"/>
          <w:color w:val="000000"/>
          <w:sz w:val="20"/>
          <w:szCs w:val="20"/>
          <w:highlight w:val="white"/>
          <w:lang w:val="en"/>
        </w:rPr>
        <w:tab/>
      </w:r>
      <w:r w:rsidR="00382FB1" w:rsidRPr="00206F67">
        <w:rPr>
          <w:rFonts w:asciiTheme="minorHAnsi" w:hAnsiTheme="minorHAnsi" w:cstheme="minorHAnsi"/>
          <w:color w:val="000000"/>
          <w:sz w:val="20"/>
          <w:szCs w:val="20"/>
          <w:highlight w:val="white"/>
          <w:lang w:val="en"/>
        </w:rPr>
        <w:tab/>
      </w:r>
      <w:r w:rsidR="00382FB1" w:rsidRPr="00206F67">
        <w:rPr>
          <w:rFonts w:asciiTheme="minorHAnsi" w:hAnsiTheme="minorHAnsi" w:cstheme="minorHAnsi"/>
          <w:color w:val="000000"/>
          <w:sz w:val="20"/>
          <w:szCs w:val="20"/>
          <w:highlight w:val="white"/>
          <w:lang w:val="en"/>
        </w:rPr>
        <w:tab/>
      </w:r>
      <w:r w:rsidR="005C4770" w:rsidRPr="00206F67">
        <w:rPr>
          <w:rFonts w:asciiTheme="minorHAnsi" w:hAnsiTheme="minorHAnsi" w:cstheme="minorHAnsi"/>
          <w:color w:val="000000"/>
          <w:sz w:val="20"/>
          <w:szCs w:val="20"/>
          <w:highlight w:val="white"/>
          <w:lang w:val="en"/>
        </w:rPr>
        <w:t>1998 - 1999</w:t>
      </w:r>
      <w:r w:rsidR="00382FB1" w:rsidRPr="00206F67">
        <w:rPr>
          <w:rFonts w:asciiTheme="minorHAnsi" w:hAnsiTheme="minorHAnsi" w:cstheme="minorHAnsi"/>
          <w:color w:val="000000"/>
          <w:sz w:val="20"/>
          <w:szCs w:val="20"/>
          <w:highlight w:val="white"/>
          <w:lang w:val="en"/>
        </w:rPr>
        <w:tab/>
      </w:r>
    </w:p>
    <w:p w:rsidR="009848A8" w:rsidRPr="00206F67" w:rsidRDefault="009848A8" w:rsidP="006B3761">
      <w:pPr>
        <w:jc w:val="both"/>
        <w:rPr>
          <w:rFonts w:asciiTheme="minorHAnsi" w:hAnsiTheme="minorHAnsi" w:cstheme="minorHAnsi"/>
          <w:sz w:val="18"/>
          <w:szCs w:val="18"/>
        </w:rPr>
      </w:pPr>
    </w:p>
    <w:p w:rsidR="00B45E08" w:rsidRPr="005D5E47" w:rsidRDefault="00B45E08" w:rsidP="006B3761">
      <w:pPr>
        <w:pBdr>
          <w:bottom w:val="double" w:sz="4" w:space="1" w:color="auto"/>
        </w:pBdr>
        <w:spacing w:after="60"/>
        <w:jc w:val="both"/>
        <w:rPr>
          <w:rFonts w:asciiTheme="minorHAnsi" w:hAnsiTheme="minorHAnsi" w:cstheme="minorHAnsi"/>
          <w:color w:val="ED7D31" w:themeColor="accent2"/>
          <w:sz w:val="22"/>
          <w:szCs w:val="22"/>
          <w:highlight w:val="white"/>
          <w:lang w:val="en"/>
        </w:rPr>
      </w:pPr>
      <w:r w:rsidRPr="005D5E47">
        <w:rPr>
          <w:rFonts w:asciiTheme="minorHAnsi" w:hAnsiTheme="minorHAnsi" w:cstheme="minorHAnsi"/>
          <w:b/>
          <w:color w:val="ED7D31" w:themeColor="accent2"/>
          <w:sz w:val="22"/>
          <w:szCs w:val="22"/>
        </w:rPr>
        <w:t>Achievements &amp; Accomplishments:</w:t>
      </w:r>
    </w:p>
    <w:p w:rsidR="00B45E08" w:rsidRPr="006B3E82" w:rsidRDefault="00B45E08" w:rsidP="00397D41">
      <w:pPr>
        <w:pStyle w:val="ListParagraph"/>
        <w:numPr>
          <w:ilvl w:val="0"/>
          <w:numId w:val="23"/>
        </w:numPr>
        <w:jc w:val="both"/>
        <w:rPr>
          <w:rFonts w:asciiTheme="minorHAnsi" w:hAnsiTheme="minorHAnsi" w:cstheme="minorHAnsi"/>
          <w:b/>
          <w:color w:val="000000"/>
          <w:sz w:val="20"/>
          <w:szCs w:val="20"/>
          <w:highlight w:val="white"/>
          <w:lang w:val="en"/>
        </w:rPr>
      </w:pPr>
      <w:r w:rsidRPr="006B3E82">
        <w:rPr>
          <w:rFonts w:asciiTheme="minorHAnsi" w:hAnsiTheme="minorHAnsi" w:cstheme="minorHAnsi"/>
          <w:b/>
          <w:color w:val="000000"/>
          <w:sz w:val="20"/>
          <w:szCs w:val="20"/>
          <w:highlight w:val="white"/>
          <w:lang w:val="en"/>
        </w:rPr>
        <w:t>Received certification from Xerox Corporation, US in appreciation of creating and implementing process improvements for better SLA compliance for critical customers.</w:t>
      </w:r>
    </w:p>
    <w:p w:rsidR="00B45E08" w:rsidRPr="006B3E82" w:rsidRDefault="00B45E08" w:rsidP="00397D41">
      <w:pPr>
        <w:pStyle w:val="ListParagraph"/>
        <w:numPr>
          <w:ilvl w:val="0"/>
          <w:numId w:val="23"/>
        </w:numPr>
        <w:jc w:val="both"/>
        <w:rPr>
          <w:rFonts w:asciiTheme="minorHAnsi" w:hAnsiTheme="minorHAnsi" w:cstheme="minorHAnsi"/>
          <w:b/>
          <w:color w:val="000000"/>
          <w:sz w:val="20"/>
          <w:szCs w:val="20"/>
          <w:highlight w:val="white"/>
          <w:lang w:val="en"/>
        </w:rPr>
      </w:pPr>
      <w:r w:rsidRPr="006B3E82">
        <w:rPr>
          <w:rFonts w:asciiTheme="minorHAnsi" w:hAnsiTheme="minorHAnsi" w:cstheme="minorHAnsi"/>
          <w:b/>
          <w:color w:val="000000"/>
          <w:sz w:val="20"/>
          <w:szCs w:val="20"/>
          <w:highlight w:val="white"/>
          <w:lang w:val="en"/>
        </w:rPr>
        <w:t>Top performer in the project to maintaining SLA</w:t>
      </w:r>
    </w:p>
    <w:p w:rsidR="00B45E08" w:rsidRPr="006B3E82" w:rsidRDefault="00B45E08" w:rsidP="00397D41">
      <w:pPr>
        <w:pStyle w:val="ListParagraph"/>
        <w:numPr>
          <w:ilvl w:val="0"/>
          <w:numId w:val="23"/>
        </w:numPr>
        <w:jc w:val="both"/>
        <w:rPr>
          <w:rFonts w:asciiTheme="minorHAnsi" w:hAnsiTheme="minorHAnsi" w:cstheme="minorHAnsi"/>
          <w:b/>
          <w:color w:val="000000"/>
          <w:sz w:val="20"/>
          <w:szCs w:val="20"/>
          <w:highlight w:val="white"/>
          <w:lang w:val="en"/>
        </w:rPr>
      </w:pPr>
      <w:r w:rsidRPr="006B3E82">
        <w:rPr>
          <w:rFonts w:asciiTheme="minorHAnsi" w:hAnsiTheme="minorHAnsi" w:cstheme="minorHAnsi"/>
          <w:b/>
          <w:color w:val="000000"/>
          <w:sz w:val="20"/>
          <w:szCs w:val="20"/>
          <w:highlight w:val="white"/>
          <w:lang w:val="en"/>
        </w:rPr>
        <w:t>Received LIVE WIRE awards for best performance</w:t>
      </w:r>
    </w:p>
    <w:p w:rsidR="00B45E08" w:rsidRPr="006B3E82" w:rsidRDefault="00B45E08" w:rsidP="00397D41">
      <w:pPr>
        <w:pStyle w:val="ListParagraph"/>
        <w:numPr>
          <w:ilvl w:val="0"/>
          <w:numId w:val="23"/>
        </w:numPr>
        <w:jc w:val="both"/>
        <w:rPr>
          <w:rFonts w:asciiTheme="minorHAnsi" w:hAnsiTheme="minorHAnsi" w:cstheme="minorHAnsi"/>
          <w:b/>
          <w:color w:val="000000"/>
          <w:sz w:val="20"/>
          <w:szCs w:val="20"/>
          <w:highlight w:val="white"/>
          <w:lang w:val="en"/>
        </w:rPr>
      </w:pPr>
      <w:r w:rsidRPr="006B3E82">
        <w:rPr>
          <w:rFonts w:asciiTheme="minorHAnsi" w:hAnsiTheme="minorHAnsi" w:cstheme="minorHAnsi"/>
          <w:b/>
          <w:color w:val="000000"/>
          <w:sz w:val="20"/>
          <w:szCs w:val="20"/>
          <w:highlight w:val="white"/>
          <w:lang w:val="en"/>
        </w:rPr>
        <w:t>Received award for Long standing commitment of 5 years at HCL.</w:t>
      </w:r>
    </w:p>
    <w:p w:rsidR="00B45E08" w:rsidRPr="006B3E82" w:rsidRDefault="00B45E08" w:rsidP="00397D41">
      <w:pPr>
        <w:pStyle w:val="ListParagraph"/>
        <w:numPr>
          <w:ilvl w:val="0"/>
          <w:numId w:val="23"/>
        </w:numPr>
        <w:jc w:val="both"/>
        <w:rPr>
          <w:rFonts w:asciiTheme="minorHAnsi" w:hAnsiTheme="minorHAnsi" w:cstheme="minorHAnsi"/>
          <w:b/>
          <w:color w:val="000000"/>
          <w:sz w:val="20"/>
          <w:szCs w:val="20"/>
          <w:highlight w:val="white"/>
          <w:lang w:val="en"/>
        </w:rPr>
      </w:pPr>
      <w:r w:rsidRPr="006B3E82">
        <w:rPr>
          <w:rFonts w:asciiTheme="minorHAnsi" w:hAnsiTheme="minorHAnsi" w:cstheme="minorHAnsi"/>
          <w:b/>
          <w:color w:val="000000"/>
          <w:sz w:val="20"/>
          <w:szCs w:val="20"/>
          <w:highlight w:val="white"/>
          <w:lang w:val="en"/>
        </w:rPr>
        <w:t>Conducted product testing and reporting bugs for the development team</w:t>
      </w:r>
    </w:p>
    <w:sectPr w:rsidR="00B45E08" w:rsidRPr="006B3E82" w:rsidSect="003C2835">
      <w:footerReference w:type="default" r:id="rId11"/>
      <w:pgSz w:w="11907" w:h="16839" w:code="9"/>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087" w:rsidRDefault="00513087" w:rsidP="00CF722E">
      <w:r>
        <w:separator/>
      </w:r>
    </w:p>
  </w:endnote>
  <w:endnote w:type="continuationSeparator" w:id="0">
    <w:p w:rsidR="00513087" w:rsidRDefault="00513087" w:rsidP="00CF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22E" w:rsidRDefault="00CF722E">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10249535</wp:posOffset>
              </wp:positionV>
              <wp:extent cx="7560945" cy="252095"/>
              <wp:effectExtent l="0" t="0" r="0" b="14605"/>
              <wp:wrapNone/>
              <wp:docPr id="4" name="MSIPCM8e0c4cc585f02fc494a87a96"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F722E" w:rsidRPr="00CF722E" w:rsidRDefault="00CF722E" w:rsidP="00CF722E">
                          <w:pPr>
                            <w:jc w:val="right"/>
                            <w:rPr>
                              <w:rFonts w:ascii="Arial" w:hAnsi="Arial" w:cs="Arial"/>
                              <w:color w:val="000000"/>
                              <w:sz w:val="20"/>
                            </w:rPr>
                          </w:pPr>
                          <w:r w:rsidRPr="00CF722E">
                            <w:rPr>
                              <w:rFonts w:ascii="Arial" w:hAnsi="Arial" w:cs="Arial"/>
                              <w:color w:val="000000"/>
                              <w:sz w:val="20"/>
                            </w:rPr>
                            <w:t>Confidential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e0c4cc585f02fc494a87a96" o:spid="_x0000_s1026" type="#_x0000_t202" alt="{&quot;HashCode&quot;:-424964394,&quot;Height&quot;:841.0,&quot;Width&quot;:595.0,&quot;Placement&quot;:&quot;Footer&quot;,&quot;Index&quot;:&quot;Primary&quot;,&quot;Section&quot;:1,&quot;Top&quot;:0.0,&quot;Left&quot;:0.0}" style="position:absolute;margin-left:0;margin-top:807.0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" o:allowincell="f" filled="f" stroked="f" strokeweight=".5pt">
              <v:textbox inset=",0,20pt,0">
                <w:txbxContent>
                  <w:p w:rsidR="00CF722E" w:rsidRPr="00CF722E" w:rsidRDefault="00CF722E" w:rsidP="00CF722E">
                    <w:pPr>
                      <w:jc w:val="right"/>
                      <w:rPr>
                        <w:rFonts w:ascii="Arial" w:hAnsi="Arial" w:cs="Arial"/>
                        <w:color w:val="000000"/>
                        <w:sz w:val="20"/>
                      </w:rPr>
                    </w:pPr>
                    <w:r w:rsidRPr="00CF722E">
                      <w:rPr>
                        <w:rFonts w:ascii="Arial" w:hAnsi="Arial" w:cs="Arial"/>
                        <w:color w:val="000000"/>
                        <w:sz w:val="20"/>
                      </w:rPr>
                      <w:t>Confidential 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087" w:rsidRDefault="00513087" w:rsidP="00CF722E">
      <w:r>
        <w:separator/>
      </w:r>
    </w:p>
  </w:footnote>
  <w:footnote w:type="continuationSeparator" w:id="0">
    <w:p w:rsidR="00513087" w:rsidRDefault="00513087" w:rsidP="00CF7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C4E2422"/>
    <w:lvl w:ilvl="0">
      <w:numFmt w:val="bullet"/>
      <w:lvlText w:val="*"/>
      <w:lvlJc w:val="left"/>
    </w:lvl>
  </w:abstractNum>
  <w:abstractNum w:abstractNumId="1" w15:restartNumberingAfterBreak="0">
    <w:nsid w:val="00281ED6"/>
    <w:multiLevelType w:val="hybridMultilevel"/>
    <w:tmpl w:val="54243A2C"/>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8874FCB"/>
    <w:multiLevelType w:val="hybridMultilevel"/>
    <w:tmpl w:val="C426774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330FB4"/>
    <w:multiLevelType w:val="hybridMultilevel"/>
    <w:tmpl w:val="9FC49858"/>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E994677"/>
    <w:multiLevelType w:val="hybridMultilevel"/>
    <w:tmpl w:val="F19213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9D6511"/>
    <w:multiLevelType w:val="hybridMultilevel"/>
    <w:tmpl w:val="A33246E4"/>
    <w:lvl w:ilvl="0" w:tplc="1AE87F7C">
      <w:start w:val="1"/>
      <w:numFmt w:val="bullet"/>
      <w:lvlText w:val=""/>
      <w:lvlJc w:val="left"/>
      <w:pPr>
        <w:tabs>
          <w:tab w:val="num" w:pos="288"/>
        </w:tabs>
        <w:ind w:left="288" w:hanging="288"/>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22"/>
        <w:szCs w:val="2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430B9"/>
    <w:multiLevelType w:val="hybridMultilevel"/>
    <w:tmpl w:val="E2FEBD7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AA796C"/>
    <w:multiLevelType w:val="hybridMultilevel"/>
    <w:tmpl w:val="1382D6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C3F3B08"/>
    <w:multiLevelType w:val="hybridMultilevel"/>
    <w:tmpl w:val="E47268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2D42DB"/>
    <w:multiLevelType w:val="hybridMultilevel"/>
    <w:tmpl w:val="30AE034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5EF5936"/>
    <w:multiLevelType w:val="hybridMultilevel"/>
    <w:tmpl w:val="6A12B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51BEE"/>
    <w:multiLevelType w:val="hybridMultilevel"/>
    <w:tmpl w:val="41EC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D3431"/>
    <w:multiLevelType w:val="hybridMultilevel"/>
    <w:tmpl w:val="F32A4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C294096"/>
    <w:multiLevelType w:val="hybridMultilevel"/>
    <w:tmpl w:val="11DA4A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D855B9D"/>
    <w:multiLevelType w:val="hybridMultilevel"/>
    <w:tmpl w:val="C75E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C3492"/>
    <w:multiLevelType w:val="hybridMultilevel"/>
    <w:tmpl w:val="FCA053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C1346"/>
    <w:multiLevelType w:val="multilevel"/>
    <w:tmpl w:val="2EFC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D93AF6"/>
    <w:multiLevelType w:val="hybridMultilevel"/>
    <w:tmpl w:val="6DEC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42839"/>
    <w:multiLevelType w:val="hybridMultilevel"/>
    <w:tmpl w:val="B5F8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22608"/>
    <w:multiLevelType w:val="hybridMultilevel"/>
    <w:tmpl w:val="6CD0CC3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1" w15:restartNumberingAfterBreak="0">
    <w:nsid w:val="676B4919"/>
    <w:multiLevelType w:val="hybridMultilevel"/>
    <w:tmpl w:val="EECCC6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2650A5"/>
    <w:multiLevelType w:val="hybridMultilevel"/>
    <w:tmpl w:val="19423D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45F36B2"/>
    <w:multiLevelType w:val="hybridMultilevel"/>
    <w:tmpl w:val="227C3B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8C1278"/>
    <w:multiLevelType w:val="hybridMultilevel"/>
    <w:tmpl w:val="4D5638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E7293B"/>
    <w:multiLevelType w:val="hybridMultilevel"/>
    <w:tmpl w:val="F1C2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
  </w:num>
  <w:num w:numId="4">
    <w:abstractNumId w:val="23"/>
  </w:num>
  <w:num w:numId="5">
    <w:abstractNumId w:val="24"/>
  </w:num>
  <w:num w:numId="6">
    <w:abstractNumId w:val="21"/>
  </w:num>
  <w:num w:numId="7">
    <w:abstractNumId w:val="5"/>
  </w:num>
  <w:num w:numId="8">
    <w:abstractNumId w:val="15"/>
  </w:num>
  <w:num w:numId="9">
    <w:abstractNumId w:val="10"/>
  </w:num>
  <w:num w:numId="10">
    <w:abstractNumId w:val="7"/>
  </w:num>
  <w:num w:numId="11">
    <w:abstractNumId w:val="0"/>
    <w:lvlOverride w:ilvl="0">
      <w:lvl w:ilvl="0">
        <w:numFmt w:val="bullet"/>
        <w:lvlText w:val=""/>
        <w:legacy w:legacy="1" w:legacySpace="0" w:legacyIndent="0"/>
        <w:lvlJc w:val="left"/>
        <w:rPr>
          <w:rFonts w:ascii="Symbol" w:hAnsi="Symbol" w:hint="default"/>
        </w:rPr>
      </w:lvl>
    </w:lvlOverride>
  </w:num>
  <w:num w:numId="12">
    <w:abstractNumId w:val="19"/>
  </w:num>
  <w:num w:numId="13">
    <w:abstractNumId w:val="12"/>
  </w:num>
  <w:num w:numId="14">
    <w:abstractNumId w:val="4"/>
  </w:num>
  <w:num w:numId="15">
    <w:abstractNumId w:val="22"/>
  </w:num>
  <w:num w:numId="16">
    <w:abstractNumId w:val="6"/>
  </w:num>
  <w:num w:numId="17">
    <w:abstractNumId w:val="2"/>
  </w:num>
  <w:num w:numId="18">
    <w:abstractNumId w:val="9"/>
  </w:num>
  <w:num w:numId="19">
    <w:abstractNumId w:val="8"/>
  </w:num>
  <w:num w:numId="20">
    <w:abstractNumId w:val="17"/>
  </w:num>
  <w:num w:numId="21">
    <w:abstractNumId w:val="16"/>
  </w:num>
  <w:num w:numId="22">
    <w:abstractNumId w:val="11"/>
  </w:num>
  <w:num w:numId="23">
    <w:abstractNumId w:val="14"/>
  </w:num>
  <w:num w:numId="24">
    <w:abstractNumId w:val="25"/>
  </w:num>
  <w:num w:numId="25">
    <w:abstractNumId w:val="18"/>
  </w:num>
  <w:num w:numId="2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4F"/>
    <w:rsid w:val="000145D3"/>
    <w:rsid w:val="000226AB"/>
    <w:rsid w:val="000324A5"/>
    <w:rsid w:val="000472FA"/>
    <w:rsid w:val="00057E24"/>
    <w:rsid w:val="00060CD8"/>
    <w:rsid w:val="00065278"/>
    <w:rsid w:val="0006552B"/>
    <w:rsid w:val="000707E9"/>
    <w:rsid w:val="0007300C"/>
    <w:rsid w:val="0008243E"/>
    <w:rsid w:val="00087DF6"/>
    <w:rsid w:val="0009446F"/>
    <w:rsid w:val="000B55E7"/>
    <w:rsid w:val="000B5967"/>
    <w:rsid w:val="000B6625"/>
    <w:rsid w:val="000C250F"/>
    <w:rsid w:val="000D23D8"/>
    <w:rsid w:val="000D4089"/>
    <w:rsid w:val="000D645B"/>
    <w:rsid w:val="000E57FE"/>
    <w:rsid w:val="000E59B0"/>
    <w:rsid w:val="000F1C2F"/>
    <w:rsid w:val="000F2E1F"/>
    <w:rsid w:val="000F7E16"/>
    <w:rsid w:val="00100560"/>
    <w:rsid w:val="00102A08"/>
    <w:rsid w:val="00103222"/>
    <w:rsid w:val="00111F28"/>
    <w:rsid w:val="00112C27"/>
    <w:rsid w:val="001226C5"/>
    <w:rsid w:val="00130EFD"/>
    <w:rsid w:val="00131108"/>
    <w:rsid w:val="00132314"/>
    <w:rsid w:val="00140797"/>
    <w:rsid w:val="0015110D"/>
    <w:rsid w:val="00151E1B"/>
    <w:rsid w:val="001558DB"/>
    <w:rsid w:val="00167B66"/>
    <w:rsid w:val="00170EA8"/>
    <w:rsid w:val="001814C7"/>
    <w:rsid w:val="001814F4"/>
    <w:rsid w:val="00181D7B"/>
    <w:rsid w:val="00182947"/>
    <w:rsid w:val="0018379C"/>
    <w:rsid w:val="00185B0D"/>
    <w:rsid w:val="00192A1B"/>
    <w:rsid w:val="001939D5"/>
    <w:rsid w:val="001A3627"/>
    <w:rsid w:val="001A3B47"/>
    <w:rsid w:val="001A49B2"/>
    <w:rsid w:val="001B1916"/>
    <w:rsid w:val="001B2266"/>
    <w:rsid w:val="001B4DD3"/>
    <w:rsid w:val="001B6D82"/>
    <w:rsid w:val="001C5C5A"/>
    <w:rsid w:val="001C7A99"/>
    <w:rsid w:val="001D130C"/>
    <w:rsid w:val="001D6D6B"/>
    <w:rsid w:val="001D70FA"/>
    <w:rsid w:val="001E69D4"/>
    <w:rsid w:val="001F37D9"/>
    <w:rsid w:val="001F49E9"/>
    <w:rsid w:val="001F71DF"/>
    <w:rsid w:val="002012FD"/>
    <w:rsid w:val="00206F67"/>
    <w:rsid w:val="0022277B"/>
    <w:rsid w:val="00225ACA"/>
    <w:rsid w:val="00225B33"/>
    <w:rsid w:val="00243D8B"/>
    <w:rsid w:val="00247032"/>
    <w:rsid w:val="00257DCE"/>
    <w:rsid w:val="00263F22"/>
    <w:rsid w:val="00267D6F"/>
    <w:rsid w:val="00287846"/>
    <w:rsid w:val="00290742"/>
    <w:rsid w:val="00291FCA"/>
    <w:rsid w:val="002927BE"/>
    <w:rsid w:val="0029535E"/>
    <w:rsid w:val="002A1748"/>
    <w:rsid w:val="002C603B"/>
    <w:rsid w:val="002C6925"/>
    <w:rsid w:val="002D0519"/>
    <w:rsid w:val="002D08F2"/>
    <w:rsid w:val="002D2162"/>
    <w:rsid w:val="002D6370"/>
    <w:rsid w:val="002E5070"/>
    <w:rsid w:val="002E7D97"/>
    <w:rsid w:val="002F3773"/>
    <w:rsid w:val="002F3A28"/>
    <w:rsid w:val="00303B5D"/>
    <w:rsid w:val="0031051A"/>
    <w:rsid w:val="003148C1"/>
    <w:rsid w:val="003245A8"/>
    <w:rsid w:val="003253E3"/>
    <w:rsid w:val="0033237E"/>
    <w:rsid w:val="0033525D"/>
    <w:rsid w:val="003403F3"/>
    <w:rsid w:val="00362446"/>
    <w:rsid w:val="00365F5F"/>
    <w:rsid w:val="0037472D"/>
    <w:rsid w:val="00382FB1"/>
    <w:rsid w:val="00384C23"/>
    <w:rsid w:val="00391693"/>
    <w:rsid w:val="00397D41"/>
    <w:rsid w:val="003A5781"/>
    <w:rsid w:val="003A5788"/>
    <w:rsid w:val="003A69D4"/>
    <w:rsid w:val="003C1962"/>
    <w:rsid w:val="003C2835"/>
    <w:rsid w:val="003C6D03"/>
    <w:rsid w:val="003D371C"/>
    <w:rsid w:val="003D5EDE"/>
    <w:rsid w:val="003E316D"/>
    <w:rsid w:val="003E45A9"/>
    <w:rsid w:val="003F2ED0"/>
    <w:rsid w:val="003F56E2"/>
    <w:rsid w:val="003F59CF"/>
    <w:rsid w:val="00400C54"/>
    <w:rsid w:val="0040130A"/>
    <w:rsid w:val="00416651"/>
    <w:rsid w:val="00416BA4"/>
    <w:rsid w:val="00416E82"/>
    <w:rsid w:val="00421C92"/>
    <w:rsid w:val="0042465F"/>
    <w:rsid w:val="0042542C"/>
    <w:rsid w:val="004351D6"/>
    <w:rsid w:val="004359EE"/>
    <w:rsid w:val="00436FA1"/>
    <w:rsid w:val="004442E6"/>
    <w:rsid w:val="00456B36"/>
    <w:rsid w:val="00460612"/>
    <w:rsid w:val="00460AB9"/>
    <w:rsid w:val="00461953"/>
    <w:rsid w:val="00462C95"/>
    <w:rsid w:val="004714BE"/>
    <w:rsid w:val="004738EA"/>
    <w:rsid w:val="004806E9"/>
    <w:rsid w:val="00497859"/>
    <w:rsid w:val="004A0CD9"/>
    <w:rsid w:val="004C2890"/>
    <w:rsid w:val="004C30E8"/>
    <w:rsid w:val="004D3CFC"/>
    <w:rsid w:val="004D738E"/>
    <w:rsid w:val="004E4FF6"/>
    <w:rsid w:val="004E768A"/>
    <w:rsid w:val="004F1644"/>
    <w:rsid w:val="004F3178"/>
    <w:rsid w:val="004F685D"/>
    <w:rsid w:val="00501D23"/>
    <w:rsid w:val="00502A93"/>
    <w:rsid w:val="005045E1"/>
    <w:rsid w:val="00511325"/>
    <w:rsid w:val="00513087"/>
    <w:rsid w:val="00515EE0"/>
    <w:rsid w:val="00543239"/>
    <w:rsid w:val="005432BF"/>
    <w:rsid w:val="00544F43"/>
    <w:rsid w:val="0054699E"/>
    <w:rsid w:val="00553859"/>
    <w:rsid w:val="005547FB"/>
    <w:rsid w:val="00557543"/>
    <w:rsid w:val="00560DD1"/>
    <w:rsid w:val="00563133"/>
    <w:rsid w:val="005677F7"/>
    <w:rsid w:val="00567C99"/>
    <w:rsid w:val="00570534"/>
    <w:rsid w:val="005771B2"/>
    <w:rsid w:val="00582CE1"/>
    <w:rsid w:val="00584BCE"/>
    <w:rsid w:val="00591081"/>
    <w:rsid w:val="00591E22"/>
    <w:rsid w:val="0059222C"/>
    <w:rsid w:val="00594E5A"/>
    <w:rsid w:val="005B34AA"/>
    <w:rsid w:val="005C4770"/>
    <w:rsid w:val="005C5815"/>
    <w:rsid w:val="005C5B73"/>
    <w:rsid w:val="005C5D7C"/>
    <w:rsid w:val="005D021F"/>
    <w:rsid w:val="005D07E7"/>
    <w:rsid w:val="005D4C12"/>
    <w:rsid w:val="005D5E47"/>
    <w:rsid w:val="005E0FFB"/>
    <w:rsid w:val="005E38E1"/>
    <w:rsid w:val="005E7817"/>
    <w:rsid w:val="005F0FFC"/>
    <w:rsid w:val="005F75F1"/>
    <w:rsid w:val="00607E4B"/>
    <w:rsid w:val="00612F49"/>
    <w:rsid w:val="00616F73"/>
    <w:rsid w:val="006259C1"/>
    <w:rsid w:val="0062601B"/>
    <w:rsid w:val="00637449"/>
    <w:rsid w:val="00673DDC"/>
    <w:rsid w:val="006741F5"/>
    <w:rsid w:val="006832DB"/>
    <w:rsid w:val="006A240A"/>
    <w:rsid w:val="006A3E8F"/>
    <w:rsid w:val="006B01AC"/>
    <w:rsid w:val="006B0EE2"/>
    <w:rsid w:val="006B1284"/>
    <w:rsid w:val="006B26BE"/>
    <w:rsid w:val="006B3761"/>
    <w:rsid w:val="006B3E82"/>
    <w:rsid w:val="006B7865"/>
    <w:rsid w:val="006C3480"/>
    <w:rsid w:val="006C50F4"/>
    <w:rsid w:val="006D206A"/>
    <w:rsid w:val="006D2412"/>
    <w:rsid w:val="006E638B"/>
    <w:rsid w:val="006F229F"/>
    <w:rsid w:val="006F7D99"/>
    <w:rsid w:val="00703450"/>
    <w:rsid w:val="0071407B"/>
    <w:rsid w:val="0071547B"/>
    <w:rsid w:val="00717B91"/>
    <w:rsid w:val="00717C84"/>
    <w:rsid w:val="007255C3"/>
    <w:rsid w:val="00737C40"/>
    <w:rsid w:val="00741B98"/>
    <w:rsid w:val="00744A85"/>
    <w:rsid w:val="00754CC3"/>
    <w:rsid w:val="0075556A"/>
    <w:rsid w:val="00756B75"/>
    <w:rsid w:val="007701D8"/>
    <w:rsid w:val="00772741"/>
    <w:rsid w:val="00776E54"/>
    <w:rsid w:val="00795546"/>
    <w:rsid w:val="007A3351"/>
    <w:rsid w:val="007A6648"/>
    <w:rsid w:val="007A66F0"/>
    <w:rsid w:val="007A69EA"/>
    <w:rsid w:val="007A74A9"/>
    <w:rsid w:val="007A7D54"/>
    <w:rsid w:val="007B38EE"/>
    <w:rsid w:val="007B66E1"/>
    <w:rsid w:val="007B7ACC"/>
    <w:rsid w:val="007C65FB"/>
    <w:rsid w:val="007D0B1B"/>
    <w:rsid w:val="007D5DE6"/>
    <w:rsid w:val="007E20B5"/>
    <w:rsid w:val="007E57A2"/>
    <w:rsid w:val="007E60D8"/>
    <w:rsid w:val="007E7CDF"/>
    <w:rsid w:val="007F308E"/>
    <w:rsid w:val="0080722B"/>
    <w:rsid w:val="00823037"/>
    <w:rsid w:val="00826FE3"/>
    <w:rsid w:val="00833397"/>
    <w:rsid w:val="00846E9A"/>
    <w:rsid w:val="008621AB"/>
    <w:rsid w:val="00865E4F"/>
    <w:rsid w:val="0087328A"/>
    <w:rsid w:val="00875C61"/>
    <w:rsid w:val="0088275C"/>
    <w:rsid w:val="00884AF7"/>
    <w:rsid w:val="00885EA3"/>
    <w:rsid w:val="00886715"/>
    <w:rsid w:val="0089014C"/>
    <w:rsid w:val="008904E6"/>
    <w:rsid w:val="00890F9B"/>
    <w:rsid w:val="008A032B"/>
    <w:rsid w:val="008B19F6"/>
    <w:rsid w:val="008B1CE0"/>
    <w:rsid w:val="008B78D3"/>
    <w:rsid w:val="008C3437"/>
    <w:rsid w:val="008C6BAC"/>
    <w:rsid w:val="008C7381"/>
    <w:rsid w:val="008D25E5"/>
    <w:rsid w:val="008D51BE"/>
    <w:rsid w:val="008F15B1"/>
    <w:rsid w:val="008F78E9"/>
    <w:rsid w:val="009048E8"/>
    <w:rsid w:val="0091695A"/>
    <w:rsid w:val="00917469"/>
    <w:rsid w:val="00923BCB"/>
    <w:rsid w:val="009333A5"/>
    <w:rsid w:val="0093572F"/>
    <w:rsid w:val="00936B1B"/>
    <w:rsid w:val="00942C58"/>
    <w:rsid w:val="0094470E"/>
    <w:rsid w:val="00962D53"/>
    <w:rsid w:val="0097201E"/>
    <w:rsid w:val="00975A02"/>
    <w:rsid w:val="00976AAC"/>
    <w:rsid w:val="00977163"/>
    <w:rsid w:val="00977B28"/>
    <w:rsid w:val="009812AC"/>
    <w:rsid w:val="009848A8"/>
    <w:rsid w:val="00987166"/>
    <w:rsid w:val="00995A22"/>
    <w:rsid w:val="00996719"/>
    <w:rsid w:val="00996C29"/>
    <w:rsid w:val="009A3EEB"/>
    <w:rsid w:val="009B5BC8"/>
    <w:rsid w:val="009B6447"/>
    <w:rsid w:val="009C06F4"/>
    <w:rsid w:val="009D27D5"/>
    <w:rsid w:val="009D7A55"/>
    <w:rsid w:val="009E0BC9"/>
    <w:rsid w:val="009E4D69"/>
    <w:rsid w:val="009E7A6E"/>
    <w:rsid w:val="009F21C7"/>
    <w:rsid w:val="00A02B3C"/>
    <w:rsid w:val="00A03108"/>
    <w:rsid w:val="00A0691E"/>
    <w:rsid w:val="00A15853"/>
    <w:rsid w:val="00A34513"/>
    <w:rsid w:val="00A34A8B"/>
    <w:rsid w:val="00A525F3"/>
    <w:rsid w:val="00A60E5F"/>
    <w:rsid w:val="00A71ECD"/>
    <w:rsid w:val="00A72231"/>
    <w:rsid w:val="00A74289"/>
    <w:rsid w:val="00A76FE4"/>
    <w:rsid w:val="00A83126"/>
    <w:rsid w:val="00A834E2"/>
    <w:rsid w:val="00A84F8D"/>
    <w:rsid w:val="00A87D54"/>
    <w:rsid w:val="00A9166E"/>
    <w:rsid w:val="00A92E89"/>
    <w:rsid w:val="00A938B3"/>
    <w:rsid w:val="00A95D5E"/>
    <w:rsid w:val="00AA2F4B"/>
    <w:rsid w:val="00AA67F1"/>
    <w:rsid w:val="00AB65C9"/>
    <w:rsid w:val="00AB66D7"/>
    <w:rsid w:val="00AB7CF0"/>
    <w:rsid w:val="00AC22A5"/>
    <w:rsid w:val="00AC59A5"/>
    <w:rsid w:val="00AC7AFF"/>
    <w:rsid w:val="00AD6DF0"/>
    <w:rsid w:val="00AD7E84"/>
    <w:rsid w:val="00AE376F"/>
    <w:rsid w:val="00B02DA5"/>
    <w:rsid w:val="00B158FB"/>
    <w:rsid w:val="00B30C58"/>
    <w:rsid w:val="00B340D4"/>
    <w:rsid w:val="00B45E08"/>
    <w:rsid w:val="00B5043A"/>
    <w:rsid w:val="00B554A9"/>
    <w:rsid w:val="00B575DC"/>
    <w:rsid w:val="00B650C7"/>
    <w:rsid w:val="00B702FE"/>
    <w:rsid w:val="00B72697"/>
    <w:rsid w:val="00B74843"/>
    <w:rsid w:val="00B848A2"/>
    <w:rsid w:val="00B8497A"/>
    <w:rsid w:val="00B92C3D"/>
    <w:rsid w:val="00B9773A"/>
    <w:rsid w:val="00BA1B9F"/>
    <w:rsid w:val="00BA3E8D"/>
    <w:rsid w:val="00BB4BF4"/>
    <w:rsid w:val="00BB674A"/>
    <w:rsid w:val="00BC1C4C"/>
    <w:rsid w:val="00BC1CEC"/>
    <w:rsid w:val="00BD0FC3"/>
    <w:rsid w:val="00BD4758"/>
    <w:rsid w:val="00BE42B5"/>
    <w:rsid w:val="00BF26C9"/>
    <w:rsid w:val="00BF6E9D"/>
    <w:rsid w:val="00C00329"/>
    <w:rsid w:val="00C0046A"/>
    <w:rsid w:val="00C04789"/>
    <w:rsid w:val="00C05243"/>
    <w:rsid w:val="00C072BA"/>
    <w:rsid w:val="00C0753F"/>
    <w:rsid w:val="00C12B34"/>
    <w:rsid w:val="00C12D49"/>
    <w:rsid w:val="00C178EC"/>
    <w:rsid w:val="00C24E8A"/>
    <w:rsid w:val="00C321E1"/>
    <w:rsid w:val="00C32361"/>
    <w:rsid w:val="00C3242B"/>
    <w:rsid w:val="00C3689B"/>
    <w:rsid w:val="00C41FE0"/>
    <w:rsid w:val="00C4224A"/>
    <w:rsid w:val="00C460E2"/>
    <w:rsid w:val="00C473CC"/>
    <w:rsid w:val="00C527A8"/>
    <w:rsid w:val="00C56B36"/>
    <w:rsid w:val="00C56EDB"/>
    <w:rsid w:val="00C626F4"/>
    <w:rsid w:val="00C64EE6"/>
    <w:rsid w:val="00C65745"/>
    <w:rsid w:val="00C67B88"/>
    <w:rsid w:val="00C67F89"/>
    <w:rsid w:val="00C73EF2"/>
    <w:rsid w:val="00C75E8A"/>
    <w:rsid w:val="00C76DE5"/>
    <w:rsid w:val="00C87ABF"/>
    <w:rsid w:val="00C9654F"/>
    <w:rsid w:val="00CB559C"/>
    <w:rsid w:val="00CD386F"/>
    <w:rsid w:val="00CE2949"/>
    <w:rsid w:val="00CF3849"/>
    <w:rsid w:val="00CF722E"/>
    <w:rsid w:val="00D046CF"/>
    <w:rsid w:val="00D13128"/>
    <w:rsid w:val="00D14F7E"/>
    <w:rsid w:val="00D20D88"/>
    <w:rsid w:val="00D22529"/>
    <w:rsid w:val="00D24E8A"/>
    <w:rsid w:val="00D3044B"/>
    <w:rsid w:val="00D3308C"/>
    <w:rsid w:val="00D36E50"/>
    <w:rsid w:val="00D371D9"/>
    <w:rsid w:val="00D41EA5"/>
    <w:rsid w:val="00D450A7"/>
    <w:rsid w:val="00D46B59"/>
    <w:rsid w:val="00D528EE"/>
    <w:rsid w:val="00D53A90"/>
    <w:rsid w:val="00D53C99"/>
    <w:rsid w:val="00D765A1"/>
    <w:rsid w:val="00D813F2"/>
    <w:rsid w:val="00D847BD"/>
    <w:rsid w:val="00DA20CC"/>
    <w:rsid w:val="00DA261E"/>
    <w:rsid w:val="00DA29C6"/>
    <w:rsid w:val="00DA2CD6"/>
    <w:rsid w:val="00DA44C1"/>
    <w:rsid w:val="00DA7A3B"/>
    <w:rsid w:val="00DB2D59"/>
    <w:rsid w:val="00DB7FCA"/>
    <w:rsid w:val="00DC383E"/>
    <w:rsid w:val="00DC6DC1"/>
    <w:rsid w:val="00DD04C8"/>
    <w:rsid w:val="00DD28BE"/>
    <w:rsid w:val="00DD4AB8"/>
    <w:rsid w:val="00DD5046"/>
    <w:rsid w:val="00DD51DD"/>
    <w:rsid w:val="00DD79DF"/>
    <w:rsid w:val="00DF02F2"/>
    <w:rsid w:val="00DF2847"/>
    <w:rsid w:val="00DF42BF"/>
    <w:rsid w:val="00E10083"/>
    <w:rsid w:val="00E20B1E"/>
    <w:rsid w:val="00E20D86"/>
    <w:rsid w:val="00E24711"/>
    <w:rsid w:val="00E31D3C"/>
    <w:rsid w:val="00E338FA"/>
    <w:rsid w:val="00E36DE0"/>
    <w:rsid w:val="00E4167A"/>
    <w:rsid w:val="00E41961"/>
    <w:rsid w:val="00E420A4"/>
    <w:rsid w:val="00E51FD9"/>
    <w:rsid w:val="00E57CF6"/>
    <w:rsid w:val="00E60CEE"/>
    <w:rsid w:val="00E7561B"/>
    <w:rsid w:val="00E81C75"/>
    <w:rsid w:val="00E86658"/>
    <w:rsid w:val="00E907CB"/>
    <w:rsid w:val="00E94779"/>
    <w:rsid w:val="00E95A9E"/>
    <w:rsid w:val="00EA2F8F"/>
    <w:rsid w:val="00EB17A7"/>
    <w:rsid w:val="00EC0F66"/>
    <w:rsid w:val="00EC6474"/>
    <w:rsid w:val="00EC76F1"/>
    <w:rsid w:val="00ED1A9A"/>
    <w:rsid w:val="00EE3CE0"/>
    <w:rsid w:val="00EE621C"/>
    <w:rsid w:val="00EF383C"/>
    <w:rsid w:val="00EF78BC"/>
    <w:rsid w:val="00F00696"/>
    <w:rsid w:val="00F078AA"/>
    <w:rsid w:val="00F10FD4"/>
    <w:rsid w:val="00F11F5E"/>
    <w:rsid w:val="00F1632D"/>
    <w:rsid w:val="00F17B94"/>
    <w:rsid w:val="00F21732"/>
    <w:rsid w:val="00F229DF"/>
    <w:rsid w:val="00F26F03"/>
    <w:rsid w:val="00F3720B"/>
    <w:rsid w:val="00F458E9"/>
    <w:rsid w:val="00F510E8"/>
    <w:rsid w:val="00F5322F"/>
    <w:rsid w:val="00F537EB"/>
    <w:rsid w:val="00F53B0F"/>
    <w:rsid w:val="00F55947"/>
    <w:rsid w:val="00F673B9"/>
    <w:rsid w:val="00F71D22"/>
    <w:rsid w:val="00F82D14"/>
    <w:rsid w:val="00F91269"/>
    <w:rsid w:val="00F92002"/>
    <w:rsid w:val="00F92CF2"/>
    <w:rsid w:val="00F95EE1"/>
    <w:rsid w:val="00F97A0B"/>
    <w:rsid w:val="00FA0FE5"/>
    <w:rsid w:val="00FA69FE"/>
    <w:rsid w:val="00FB09D7"/>
    <w:rsid w:val="00FB1DA4"/>
    <w:rsid w:val="00FB3767"/>
    <w:rsid w:val="00FB621A"/>
    <w:rsid w:val="00FC0DFF"/>
    <w:rsid w:val="00FC1777"/>
    <w:rsid w:val="00FC4CDE"/>
    <w:rsid w:val="00FD2F61"/>
    <w:rsid w:val="00FE067B"/>
    <w:rsid w:val="00FE60D6"/>
    <w:rsid w:val="00FF5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3A689"/>
  <w15:chartTrackingRefBased/>
  <w15:docId w15:val="{C14ED695-454F-7C4E-861C-B7C06D00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890"/>
    <w:rPr>
      <w:sz w:val="24"/>
      <w:szCs w:val="24"/>
    </w:rPr>
  </w:style>
  <w:style w:type="paragraph" w:styleId="Heading2">
    <w:name w:val="heading 2"/>
    <w:basedOn w:val="Normal"/>
    <w:next w:val="Normal"/>
    <w:qFormat/>
    <w:rsid w:val="003403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9222C"/>
    <w:pPr>
      <w:keepNext/>
      <w:spacing w:before="240" w:after="60"/>
      <w:outlineLvl w:val="2"/>
    </w:pPr>
    <w:rPr>
      <w:rFonts w:ascii="Arial" w:hAnsi="Arial" w:cs="Arial"/>
      <w:b/>
      <w:bCs/>
      <w:sz w:val="26"/>
      <w:szCs w:val="26"/>
    </w:rPr>
  </w:style>
  <w:style w:type="paragraph" w:styleId="Heading4">
    <w:name w:val="heading 4"/>
    <w:basedOn w:val="Normal"/>
    <w:next w:val="Normal"/>
    <w:qFormat/>
    <w:rsid w:val="004C2890"/>
    <w:pPr>
      <w:keepNext/>
      <w:overflowPunct w:val="0"/>
      <w:autoSpaceDE w:val="0"/>
      <w:autoSpaceDN w:val="0"/>
      <w:adjustRightInd w:val="0"/>
      <w:textAlignment w:val="baseline"/>
      <w:outlineLvl w:val="3"/>
    </w:pPr>
    <w:rPr>
      <w:b/>
      <w:bCs/>
      <w:sz w:val="20"/>
      <w:szCs w:val="20"/>
    </w:rPr>
  </w:style>
  <w:style w:type="paragraph" w:styleId="Heading5">
    <w:name w:val="heading 5"/>
    <w:basedOn w:val="Normal"/>
    <w:next w:val="Normal"/>
    <w:link w:val="Heading5Char"/>
    <w:semiHidden/>
    <w:unhideWhenUsed/>
    <w:qFormat/>
    <w:rsid w:val="00B504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2890"/>
    <w:rPr>
      <w:color w:val="0000FF"/>
      <w:u w:val="single"/>
    </w:rPr>
  </w:style>
  <w:style w:type="paragraph" w:styleId="BodyText">
    <w:name w:val="Body Text"/>
    <w:basedOn w:val="Normal"/>
    <w:rsid w:val="004C2890"/>
    <w:pPr>
      <w:jc w:val="right"/>
    </w:pPr>
    <w:rPr>
      <w:rFonts w:ascii="Verdana"/>
      <w:szCs w:val="20"/>
    </w:rPr>
  </w:style>
  <w:style w:type="paragraph" w:styleId="Header">
    <w:name w:val="header"/>
    <w:aliases w:val="h,Header - HPS Document,even"/>
    <w:basedOn w:val="Normal"/>
    <w:rsid w:val="00C05243"/>
    <w:pPr>
      <w:tabs>
        <w:tab w:val="center" w:pos="4320"/>
        <w:tab w:val="right" w:pos="8640"/>
      </w:tabs>
      <w:jc w:val="both"/>
    </w:pPr>
    <w:rPr>
      <w:rFonts w:ascii="Arial" w:hAnsi="Arial"/>
      <w:sz w:val="20"/>
      <w:szCs w:val="20"/>
    </w:rPr>
  </w:style>
  <w:style w:type="paragraph" w:styleId="FootnoteText">
    <w:name w:val="footnote text"/>
    <w:basedOn w:val="Normal"/>
    <w:link w:val="FootnoteTextChar"/>
    <w:rsid w:val="00D450A7"/>
    <w:rPr>
      <w:sz w:val="20"/>
      <w:szCs w:val="20"/>
    </w:rPr>
  </w:style>
  <w:style w:type="character" w:customStyle="1" w:styleId="FootnoteTextChar">
    <w:name w:val="Footnote Text Char"/>
    <w:basedOn w:val="DefaultParagraphFont"/>
    <w:link w:val="FootnoteText"/>
    <w:rsid w:val="00D450A7"/>
  </w:style>
  <w:style w:type="paragraph" w:styleId="NormalWeb">
    <w:name w:val="Normal (Web)"/>
    <w:basedOn w:val="Normal"/>
    <w:uiPriority w:val="99"/>
    <w:unhideWhenUsed/>
    <w:rsid w:val="00B30C58"/>
    <w:pPr>
      <w:spacing w:before="100" w:beforeAutospacing="1" w:after="100" w:afterAutospacing="1"/>
    </w:pPr>
    <w:rPr>
      <w:lang w:val="en-IN" w:eastAsia="en-IN"/>
    </w:rPr>
  </w:style>
  <w:style w:type="character" w:customStyle="1" w:styleId="apple-converted-space">
    <w:name w:val="apple-converted-space"/>
    <w:basedOn w:val="DefaultParagraphFont"/>
    <w:rsid w:val="00B30C58"/>
  </w:style>
  <w:style w:type="paragraph" w:styleId="PlainText">
    <w:name w:val="Plain Text"/>
    <w:basedOn w:val="Normal"/>
    <w:link w:val="PlainTextChar"/>
    <w:rsid w:val="0037472D"/>
    <w:rPr>
      <w:rFonts w:ascii="Courier New" w:hAnsi="Courier New"/>
      <w:sz w:val="20"/>
      <w:szCs w:val="20"/>
    </w:rPr>
  </w:style>
  <w:style w:type="character" w:customStyle="1" w:styleId="PlainTextChar">
    <w:name w:val="Plain Text Char"/>
    <w:link w:val="PlainText"/>
    <w:rsid w:val="0037472D"/>
    <w:rPr>
      <w:rFonts w:ascii="Courier New" w:hAnsi="Courier New"/>
      <w:lang w:val="en-US" w:eastAsia="en-US"/>
    </w:rPr>
  </w:style>
  <w:style w:type="paragraph" w:customStyle="1" w:styleId="Achievement">
    <w:name w:val="Achievement"/>
    <w:basedOn w:val="BodyText"/>
    <w:rsid w:val="0037472D"/>
    <w:pPr>
      <w:numPr>
        <w:numId w:val="2"/>
      </w:numPr>
      <w:spacing w:after="60" w:line="220" w:lineRule="atLeast"/>
      <w:jc w:val="both"/>
    </w:pPr>
    <w:rPr>
      <w:rFonts w:ascii="Arial" w:hAnsi="Arial"/>
      <w:spacing w:val="-5"/>
      <w:sz w:val="20"/>
    </w:rPr>
  </w:style>
  <w:style w:type="paragraph" w:styleId="BodyText2">
    <w:name w:val="Body Text 2"/>
    <w:basedOn w:val="Normal"/>
    <w:link w:val="BodyText2Char"/>
    <w:rsid w:val="00060CD8"/>
    <w:pPr>
      <w:spacing w:after="120" w:line="480" w:lineRule="auto"/>
    </w:pPr>
  </w:style>
  <w:style w:type="character" w:customStyle="1" w:styleId="BodyText2Char">
    <w:name w:val="Body Text 2 Char"/>
    <w:link w:val="BodyText2"/>
    <w:rsid w:val="00060CD8"/>
    <w:rPr>
      <w:sz w:val="24"/>
      <w:szCs w:val="24"/>
    </w:rPr>
  </w:style>
  <w:style w:type="paragraph" w:styleId="ListParagraph">
    <w:name w:val="List Paragraph"/>
    <w:basedOn w:val="Normal"/>
    <w:link w:val="ListParagraphChar"/>
    <w:uiPriority w:val="34"/>
    <w:qFormat/>
    <w:rsid w:val="00FC0DFF"/>
    <w:pPr>
      <w:ind w:left="720"/>
    </w:pPr>
  </w:style>
  <w:style w:type="character" w:customStyle="1" w:styleId="ListParagraphChar">
    <w:name w:val="List Paragraph Char"/>
    <w:link w:val="ListParagraph"/>
    <w:uiPriority w:val="34"/>
    <w:locked/>
    <w:rsid w:val="00FC0DFF"/>
    <w:rPr>
      <w:sz w:val="24"/>
      <w:szCs w:val="24"/>
      <w:lang w:val="en-US" w:eastAsia="en-US"/>
    </w:rPr>
  </w:style>
  <w:style w:type="paragraph" w:styleId="NoSpacing">
    <w:name w:val="No Spacing"/>
    <w:uiPriority w:val="1"/>
    <w:qFormat/>
    <w:rsid w:val="00A95D5E"/>
    <w:rPr>
      <w:sz w:val="22"/>
      <w:szCs w:val="22"/>
    </w:rPr>
  </w:style>
  <w:style w:type="table" w:styleId="TableGrid">
    <w:name w:val="Table Grid"/>
    <w:basedOn w:val="TableNormal"/>
    <w:uiPriority w:val="59"/>
    <w:rsid w:val="00DD50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B5043A"/>
    <w:rPr>
      <w:rFonts w:ascii="Calibri" w:eastAsia="Times New Roman" w:hAnsi="Calibri" w:cs="Times New Roman"/>
      <w:b/>
      <w:bCs/>
      <w:i/>
      <w:iCs/>
      <w:sz w:val="26"/>
      <w:szCs w:val="26"/>
      <w:lang w:val="en-US" w:eastAsia="en-US"/>
    </w:rPr>
  </w:style>
  <w:style w:type="character" w:styleId="UnresolvedMention">
    <w:name w:val="Unresolved Mention"/>
    <w:basedOn w:val="DefaultParagraphFont"/>
    <w:uiPriority w:val="99"/>
    <w:semiHidden/>
    <w:unhideWhenUsed/>
    <w:rsid w:val="002C603B"/>
    <w:rPr>
      <w:color w:val="605E5C"/>
      <w:shd w:val="clear" w:color="auto" w:fill="E1DFDD"/>
    </w:rPr>
  </w:style>
  <w:style w:type="paragraph" w:styleId="Footer">
    <w:name w:val="footer"/>
    <w:basedOn w:val="Normal"/>
    <w:link w:val="FooterChar"/>
    <w:rsid w:val="00CF722E"/>
    <w:pPr>
      <w:tabs>
        <w:tab w:val="center" w:pos="4513"/>
        <w:tab w:val="right" w:pos="9026"/>
      </w:tabs>
    </w:pPr>
  </w:style>
  <w:style w:type="character" w:customStyle="1" w:styleId="FooterChar">
    <w:name w:val="Footer Char"/>
    <w:basedOn w:val="DefaultParagraphFont"/>
    <w:link w:val="Footer"/>
    <w:rsid w:val="00CF72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237084">
      <w:bodyDiv w:val="1"/>
      <w:marLeft w:val="0"/>
      <w:marRight w:val="0"/>
      <w:marTop w:val="0"/>
      <w:marBottom w:val="0"/>
      <w:divBdr>
        <w:top w:val="none" w:sz="0" w:space="0" w:color="auto"/>
        <w:left w:val="none" w:sz="0" w:space="0" w:color="auto"/>
        <w:bottom w:val="none" w:sz="0" w:space="0" w:color="auto"/>
        <w:right w:val="none" w:sz="0" w:space="0" w:color="auto"/>
      </w:divBdr>
    </w:div>
    <w:div w:id="386032012">
      <w:bodyDiv w:val="1"/>
      <w:marLeft w:val="0"/>
      <w:marRight w:val="0"/>
      <w:marTop w:val="0"/>
      <w:marBottom w:val="0"/>
      <w:divBdr>
        <w:top w:val="none" w:sz="0" w:space="0" w:color="auto"/>
        <w:left w:val="none" w:sz="0" w:space="0" w:color="auto"/>
        <w:bottom w:val="none" w:sz="0" w:space="0" w:color="auto"/>
        <w:right w:val="none" w:sz="0" w:space="0" w:color="auto"/>
      </w:divBdr>
    </w:div>
    <w:div w:id="395707296">
      <w:bodyDiv w:val="1"/>
      <w:marLeft w:val="0"/>
      <w:marRight w:val="0"/>
      <w:marTop w:val="0"/>
      <w:marBottom w:val="0"/>
      <w:divBdr>
        <w:top w:val="none" w:sz="0" w:space="0" w:color="auto"/>
        <w:left w:val="none" w:sz="0" w:space="0" w:color="auto"/>
        <w:bottom w:val="none" w:sz="0" w:space="0" w:color="auto"/>
        <w:right w:val="none" w:sz="0" w:space="0" w:color="auto"/>
      </w:divBdr>
    </w:div>
    <w:div w:id="431436336">
      <w:bodyDiv w:val="1"/>
      <w:marLeft w:val="0"/>
      <w:marRight w:val="0"/>
      <w:marTop w:val="0"/>
      <w:marBottom w:val="0"/>
      <w:divBdr>
        <w:top w:val="none" w:sz="0" w:space="0" w:color="auto"/>
        <w:left w:val="none" w:sz="0" w:space="0" w:color="auto"/>
        <w:bottom w:val="none" w:sz="0" w:space="0" w:color="auto"/>
        <w:right w:val="none" w:sz="0" w:space="0" w:color="auto"/>
      </w:divBdr>
    </w:div>
    <w:div w:id="146993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027AB-CA8B-4E05-B502-9F780519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Resume</vt:lpstr>
    </vt:vector>
  </TitlesOfParts>
  <Company>Microsoft</Company>
  <LinksUpToDate>false</LinksUpToDate>
  <CharactersWithSpaces>12878</CharactersWithSpaces>
  <SharedDoc>false</SharedDoc>
  <HLinks>
    <vt:vector size="6" baseType="variant">
      <vt:variant>
        <vt:i4>5570612</vt:i4>
      </vt:variant>
      <vt:variant>
        <vt:i4>0</vt:i4>
      </vt:variant>
      <vt:variant>
        <vt:i4>0</vt:i4>
      </vt:variant>
      <vt:variant>
        <vt:i4>5</vt:i4>
      </vt:variant>
      <vt:variant>
        <vt:lpwstr>mailto:naveen.tatarao@gmail.com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Santosh Sengunthar</dc:creator>
  <cp:keywords/>
  <cp:lastModifiedBy>TATARAO Naveen-Kiran</cp:lastModifiedBy>
  <cp:revision>20</cp:revision>
  <cp:lastPrinted>2014-04-28T08:05:00Z</cp:lastPrinted>
  <dcterms:created xsi:type="dcterms:W3CDTF">2019-02-02T04:30:00Z</dcterms:created>
  <dcterms:modified xsi:type="dcterms:W3CDTF">2020-11-10T10:27:00Z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
  </property>
  <property fmtid="{D5CDD505-2E9C-101B-9397-08002B2CF9AE}" pid="3" name="IsSoftCopy">
    <vt:lpwstr>Y</vt:lpwstr>
  </property>
  <property fmtid="{D5CDD505-2E9C-101B-9397-08002B2CF9AE}" pid="4" name="ReFlashParentExecutionIDs">
    <vt:lpwstr/>
  </property>
  <property fmtid="{D5CDD505-2E9C-101B-9397-08002B2CF9AE}" pid="5" name="AuditorVersionID">
    <vt:lpwstr/>
  </property>
  <property fmtid="{D5CDD505-2E9C-101B-9397-08002B2CF9AE}" pid="6" name="DeveloperAllocationDateTime">
    <vt:lpwstr/>
  </property>
  <property fmtid="{D5CDD505-2E9C-101B-9397-08002B2CF9AE}" pid="7" name="QAFactualFiguresScore">
    <vt:lpwstr>0</vt:lpwstr>
  </property>
  <property fmtid="{D5CDD505-2E9C-101B-9397-08002B2CF9AE}" pid="8" name="SuspendedReason">
    <vt:lpwstr/>
  </property>
  <property fmtid="{D5CDD505-2E9C-101B-9397-08002B2CF9AE}" pid="9" name="SendMail">
    <vt:lpwstr>True</vt:lpwstr>
  </property>
  <property fmtid="{D5CDD505-2E9C-101B-9397-08002B2CF9AE}" pid="10" name="ExperienceLevel">
    <vt:lpwstr/>
  </property>
  <property fmtid="{D5CDD505-2E9C-101B-9397-08002B2CF9AE}" pid="11" name="QAFormattingScore">
    <vt:lpwstr>0</vt:lpwstr>
  </property>
  <property fmtid="{D5CDD505-2E9C-101B-9397-08002B2CF9AE}" pid="12" name="Trans_Service_ID">
    <vt:lpwstr/>
  </property>
  <property fmtid="{D5CDD505-2E9C-101B-9397-08002B2CF9AE}" pid="13" name="IsFlagDraftRequestRejected">
    <vt:lpwstr>False</vt:lpwstr>
  </property>
  <property fmtid="{D5CDD505-2E9C-101B-9397-08002B2CF9AE}" pid="14" name="OriginalDeveloperID">
    <vt:lpwstr/>
  </property>
  <property fmtid="{D5CDD505-2E9C-101B-9397-08002B2CF9AE}" pid="15" name="CustomerCode">
    <vt:lpwstr/>
  </property>
  <property fmtid="{D5CDD505-2E9C-101B-9397-08002B2CF9AE}" pid="16" name="ExecutionStage">
    <vt:lpwstr/>
  </property>
  <property fmtid="{D5CDD505-2E9C-101B-9397-08002B2CF9AE}" pid="17" name="DeveloperName">
    <vt:lpwstr/>
  </property>
  <property fmtid="{D5CDD505-2E9C-101B-9397-08002B2CF9AE}" pid="18" name="SuspendedTag">
    <vt:lpwstr/>
  </property>
  <property fmtid="{D5CDD505-2E9C-101B-9397-08002B2CF9AE}" pid="19" name="SuspendedBy">
    <vt:lpwstr/>
  </property>
  <property fmtid="{D5CDD505-2E9C-101B-9397-08002B2CF9AE}" pid="20" name="WorkflowStatus">
    <vt:lpwstr>Under Process</vt:lpwstr>
  </property>
  <property fmtid="{D5CDD505-2E9C-101B-9397-08002B2CF9AE}" pid="21" name="WorkflowExecutionID">
    <vt:lpwstr/>
  </property>
  <property fmtid="{D5CDD505-2E9C-101B-9397-08002B2CF9AE}" pid="22" name="IsRUA">
    <vt:lpwstr>False</vt:lpwstr>
  </property>
  <property fmtid="{D5CDD505-2E9C-101B-9397-08002B2CF9AE}" pid="23" name="Format">
    <vt:lpwstr/>
  </property>
  <property fmtid="{D5CDD505-2E9C-101B-9397-08002B2CF9AE}" pid="24" name="FirstDraftSentDateTime">
    <vt:lpwstr/>
  </property>
  <property fmtid="{D5CDD505-2E9C-101B-9397-08002B2CF9AE}" pid="25" name="IsReFlashed">
    <vt:lpwstr>False</vt:lpwstr>
  </property>
  <property fmtid="{D5CDD505-2E9C-101B-9397-08002B2CF9AE}" pid="26" name="DeveloperVersionID">
    <vt:lpwstr/>
  </property>
  <property fmtid="{D5CDD505-2E9C-101B-9397-08002B2CF9AE}" pid="27" name="FunctionalArea">
    <vt:lpwstr/>
  </property>
  <property fmtid="{D5CDD505-2E9C-101B-9397-08002B2CF9AE}" pid="28" name="NormDays">
    <vt:lpwstr/>
  </property>
  <property fmtid="{D5CDD505-2E9C-101B-9397-08002B2CF9AE}" pid="29" name="Rating">
    <vt:lpwstr>1</vt:lpwstr>
  </property>
  <property fmtid="{D5CDD505-2E9C-101B-9397-08002B2CF9AE}" pid="30" name="QAQualityScore">
    <vt:lpwstr>0</vt:lpwstr>
  </property>
  <property fmtid="{D5CDD505-2E9C-101B-9397-08002B2CF9AE}" pid="31" name="QADateTime">
    <vt:lpwstr/>
  </property>
  <property fmtid="{D5CDD505-2E9C-101B-9397-08002B2CF9AE}" pid="32" name="ReAssignedRUAActorID">
    <vt:lpwstr/>
  </property>
  <property fmtid="{D5CDD505-2E9C-101B-9397-08002B2CF9AE}" pid="33" name="QABonusScore">
    <vt:lpwstr>0</vt:lpwstr>
  </property>
  <property fmtid="{D5CDD505-2E9C-101B-9397-08002B2CF9AE}" pid="34" name="AuditorName">
    <vt:lpwstr/>
  </property>
  <property fmtid="{D5CDD505-2E9C-101B-9397-08002B2CF9AE}" pid="35" name="OriginalDocumentVersionID">
    <vt:lpwstr/>
  </property>
  <property fmtid="{D5CDD505-2E9C-101B-9397-08002B2CF9AE}" pid="36" name="TransactionID">
    <vt:lpwstr/>
  </property>
  <property fmtid="{D5CDD505-2E9C-101B-9397-08002B2CF9AE}" pid="37" name="ApprovedDateTime">
    <vt:lpwstr/>
  </property>
  <property fmtid="{D5CDD505-2E9C-101B-9397-08002B2CF9AE}" pid="38" name="IsResBillingProfileCreated">
    <vt:lpwstr>Y</vt:lpwstr>
  </property>
  <property fmtid="{D5CDD505-2E9C-101B-9397-08002B2CF9AE}" pid="39" name="VisibleOnSMSPage">
    <vt:lpwstr>True</vt:lpwstr>
  </property>
  <property fmtid="{D5CDD505-2E9C-101B-9397-08002B2CF9AE}" pid="40" name="FlaggedParentExecutionIDs">
    <vt:lpwstr/>
  </property>
  <property fmtid="{D5CDD505-2E9C-101B-9397-08002B2CF9AE}" pid="41" name="QAFocusAreaScore">
    <vt:lpwstr>0</vt:lpwstr>
  </property>
  <property fmtid="{D5CDD505-2E9C-101B-9397-08002B2CF9AE}" pid="42" name="QAGrammarScore">
    <vt:lpwstr>0</vt:lpwstr>
  </property>
  <property fmtid="{D5CDD505-2E9C-101B-9397-08002B2CF9AE}" pid="43" name="SuspendedDateTime">
    <vt:lpwstr/>
  </property>
  <property fmtid="{D5CDD505-2E9C-101B-9397-08002B2CF9AE}" pid="44" name="TransactionCode">
    <vt:lpwstr/>
  </property>
  <property fmtid="{D5CDD505-2E9C-101B-9397-08002B2CF9AE}" pid="45" name="CorrespondenceListID">
    <vt:lpwstr>664892.000000000</vt:lpwstr>
  </property>
  <property fmtid="{D5CDD505-2E9C-101B-9397-08002B2CF9AE}" pid="46" name="ResumeDevelopmentListID">
    <vt:lpwstr>261230.000000000</vt:lpwstr>
  </property>
  <property fmtid="{D5CDD505-2E9C-101B-9397-08002B2CF9AE}" pid="47" name="MSIP_Label_fd1c0902-ed92-4fed-896d-2e7725de02d4_Enabled">
    <vt:lpwstr>true</vt:lpwstr>
  </property>
  <property fmtid="{D5CDD505-2E9C-101B-9397-08002B2CF9AE}" pid="48" name="MSIP_Label_fd1c0902-ed92-4fed-896d-2e7725de02d4_SetDate">
    <vt:lpwstr>2020-11-10T10:27:15Z</vt:lpwstr>
  </property>
  <property fmtid="{D5CDD505-2E9C-101B-9397-08002B2CF9AE}" pid="49" name="MSIP_Label_fd1c0902-ed92-4fed-896d-2e7725de02d4_Method">
    <vt:lpwstr>Standard</vt:lpwstr>
  </property>
  <property fmtid="{D5CDD505-2E9C-101B-9397-08002B2CF9AE}" pid="50" name="MSIP_Label_fd1c0902-ed92-4fed-896d-2e7725de02d4_Name">
    <vt:lpwstr>Anyone (not protected)</vt:lpwstr>
  </property>
  <property fmtid="{D5CDD505-2E9C-101B-9397-08002B2CF9AE}" pid="51" name="MSIP_Label_fd1c0902-ed92-4fed-896d-2e7725de02d4_SiteId">
    <vt:lpwstr>d6b0bbee-7cd9-4d60-bce6-4a67b543e2ae</vt:lpwstr>
  </property>
  <property fmtid="{D5CDD505-2E9C-101B-9397-08002B2CF9AE}" pid="52" name="MSIP_Label_fd1c0902-ed92-4fed-896d-2e7725de02d4_ActionId">
    <vt:lpwstr>8a14dca4-de7b-4d56-9853-00008acf5541</vt:lpwstr>
  </property>
  <property fmtid="{D5CDD505-2E9C-101B-9397-08002B2CF9AE}" pid="53" name="MSIP_Label_fd1c0902-ed92-4fed-896d-2e7725de02d4_ContentBits">
    <vt:lpwstr>2</vt:lpwstr>
  </property>
</Properties>
</file>