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01AF1" w:rsidRPr="00526D95" w:rsidRDefault="00301AF1" w:rsidP="00243789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rFonts w:asciiTheme="minorHAnsi" w:hAnsiTheme="minorHAnsi"/>
          <w:b/>
          <w:bCs/>
          <w:position w:val="2"/>
          <w:sz w:val="24"/>
          <w:szCs w:val="22"/>
          <w:lang w:val="en-US"/>
        </w:rPr>
      </w:pPr>
    </w:p>
    <w:p w:rsidR="00ED6F08" w:rsidRPr="00526D95" w:rsidRDefault="005552DA" w:rsidP="005E15CB">
      <w:pPr>
        <w:pBdr>
          <w:top w:val="double" w:sz="4" w:space="1" w:color="auto"/>
          <w:left w:val="double" w:sz="4" w:space="4" w:color="auto"/>
          <w:right w:val="double" w:sz="4" w:space="4" w:color="auto"/>
        </w:pBdr>
        <w:jc w:val="center"/>
        <w:rPr>
          <w:rFonts w:asciiTheme="minorHAnsi" w:hAnsiTheme="minorHAnsi"/>
          <w:b/>
          <w:bCs/>
          <w:position w:val="2"/>
          <w:sz w:val="24"/>
          <w:szCs w:val="22"/>
          <w:lang w:val="en-US"/>
        </w:rPr>
      </w:pPr>
      <w:r w:rsidRPr="00526D95">
        <w:rPr>
          <w:rFonts w:asciiTheme="minorHAnsi" w:hAnsiTheme="minorHAnsi"/>
          <w:b/>
          <w:bCs/>
          <w:position w:val="2"/>
          <w:sz w:val="24"/>
          <w:szCs w:val="22"/>
          <w:lang w:val="en-US"/>
        </w:rPr>
        <w:t>PARTHA PRATIM DAS</w:t>
      </w:r>
    </w:p>
    <w:p w:rsidR="005E15CB" w:rsidRPr="00526D95" w:rsidRDefault="005E15CB" w:rsidP="009313B4">
      <w:pPr>
        <w:pBdr>
          <w:top w:val="double" w:sz="4" w:space="1" w:color="auto"/>
          <w:left w:val="double" w:sz="4" w:space="4" w:color="auto"/>
          <w:right w:val="double" w:sz="4" w:space="4" w:color="auto"/>
        </w:pBdr>
        <w:jc w:val="center"/>
        <w:rPr>
          <w:rFonts w:asciiTheme="minorHAnsi" w:hAnsiTheme="minorHAnsi"/>
          <w:b/>
          <w:bCs/>
          <w:position w:val="2"/>
          <w:sz w:val="24"/>
          <w:szCs w:val="22"/>
          <w:lang w:val="en-US"/>
        </w:rPr>
      </w:pPr>
      <w:r w:rsidRPr="00526D95">
        <w:rPr>
          <w:rFonts w:asciiTheme="minorHAnsi" w:hAnsiTheme="minorHAnsi"/>
          <w:b/>
          <w:sz w:val="24"/>
          <w:szCs w:val="22"/>
          <w:shd w:val="clear" w:color="auto" w:fill="E0E0E0"/>
        </w:rPr>
        <w:t>Email: partha008.mfc@gmail.com</w:t>
      </w:r>
    </w:p>
    <w:p w:rsidR="00E34139" w:rsidRDefault="005E15CB" w:rsidP="009313B4">
      <w:pPr>
        <w:pBdr>
          <w:top w:val="double" w:sz="4" w:space="1" w:color="auto"/>
          <w:left w:val="double" w:sz="4" w:space="4" w:color="auto"/>
          <w:right w:val="double" w:sz="4" w:space="4" w:color="auto"/>
        </w:pBdr>
        <w:jc w:val="center"/>
        <w:rPr>
          <w:rFonts w:asciiTheme="minorHAnsi" w:hAnsiTheme="minorHAnsi"/>
          <w:b/>
          <w:sz w:val="24"/>
          <w:szCs w:val="22"/>
          <w:shd w:val="clear" w:color="auto" w:fill="E0E0E0"/>
        </w:rPr>
      </w:pPr>
      <w:r w:rsidRPr="00526D95">
        <w:rPr>
          <w:rFonts w:asciiTheme="minorHAnsi" w:hAnsiTheme="minorHAnsi"/>
          <w:b/>
          <w:sz w:val="24"/>
          <w:szCs w:val="22"/>
          <w:shd w:val="clear" w:color="auto" w:fill="E0E0E0"/>
        </w:rPr>
        <w:t>(Mobile) +91-8879980888/9583139292</w:t>
      </w:r>
    </w:p>
    <w:p w:rsidR="00F30181" w:rsidRPr="00526D95" w:rsidRDefault="00F30181" w:rsidP="009313B4">
      <w:pPr>
        <w:pBdr>
          <w:top w:val="double" w:sz="4" w:space="1" w:color="auto"/>
          <w:left w:val="double" w:sz="4" w:space="4" w:color="auto"/>
          <w:right w:val="double" w:sz="4" w:space="4" w:color="auto"/>
        </w:pBdr>
        <w:jc w:val="center"/>
        <w:rPr>
          <w:rFonts w:asciiTheme="minorHAnsi" w:hAnsiTheme="minorHAnsi"/>
          <w:b/>
          <w:bCs/>
          <w:position w:val="2"/>
          <w:sz w:val="24"/>
          <w:szCs w:val="22"/>
          <w:lang w:val="en-US"/>
        </w:rPr>
      </w:pPr>
      <w:proofErr w:type="spellStart"/>
      <w:r>
        <w:rPr>
          <w:rFonts w:asciiTheme="minorHAnsi" w:hAnsiTheme="minorHAnsi"/>
          <w:b/>
          <w:sz w:val="24"/>
          <w:szCs w:val="22"/>
          <w:shd w:val="clear" w:color="auto" w:fill="E0E0E0"/>
        </w:rPr>
        <w:t>Linldin</w:t>
      </w:r>
      <w:proofErr w:type="spellEnd"/>
    </w:p>
    <w:p w:rsidR="00E42881" w:rsidRPr="00526D95" w:rsidRDefault="00243789" w:rsidP="005E15CB">
      <w:pPr>
        <w:shd w:val="clear" w:color="auto" w:fill="FCBA8A" w:themeFill="accent6" w:themeFillTint="99"/>
        <w:rPr>
          <w:rFonts w:asciiTheme="minorHAnsi" w:hAnsiTheme="minorHAnsi"/>
          <w:b/>
          <w:sz w:val="24"/>
          <w:szCs w:val="22"/>
          <w:shd w:val="clear" w:color="auto" w:fill="E0E0E0"/>
        </w:rPr>
      </w:pPr>
      <w:r w:rsidRPr="00526D95">
        <w:rPr>
          <w:rFonts w:asciiTheme="minorHAnsi" w:hAnsiTheme="minorHAnsi"/>
          <w:b/>
          <w:sz w:val="24"/>
          <w:szCs w:val="22"/>
          <w:shd w:val="clear" w:color="auto" w:fill="E0E0E0"/>
        </w:rPr>
        <w:t xml:space="preserve">                       </w:t>
      </w:r>
    </w:p>
    <w:p w:rsidR="00ED6F08" w:rsidRPr="00526D95" w:rsidRDefault="005C229D" w:rsidP="0085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7D8" w:themeFill="accent6" w:themeFillTint="33"/>
        <w:jc w:val="both"/>
        <w:rPr>
          <w:rFonts w:asciiTheme="minorHAnsi" w:hAnsiTheme="minorHAnsi"/>
          <w:b/>
          <w:sz w:val="24"/>
          <w:szCs w:val="22"/>
        </w:rPr>
      </w:pPr>
      <w:r w:rsidRPr="00526D95">
        <w:rPr>
          <w:rFonts w:asciiTheme="minorHAnsi" w:hAnsiTheme="minorHAnsi"/>
          <w:b/>
          <w:sz w:val="24"/>
          <w:szCs w:val="22"/>
        </w:rPr>
        <w:t>PROFESSIONAL EXPERIENCE</w:t>
      </w:r>
    </w:p>
    <w:p w:rsidR="008C3FD5" w:rsidRPr="00526D95" w:rsidRDefault="008C3FD5" w:rsidP="009313B4">
      <w:pPr>
        <w:pStyle w:val="ListParagraph"/>
        <w:widowControl w:val="0"/>
        <w:numPr>
          <w:ilvl w:val="0"/>
          <w:numId w:val="2"/>
        </w:numPr>
        <w:spacing w:before="120" w:after="120"/>
        <w:jc w:val="both"/>
        <w:rPr>
          <w:rFonts w:asciiTheme="minorHAnsi" w:hAnsiTheme="minorHAnsi"/>
          <w:sz w:val="24"/>
          <w:szCs w:val="22"/>
        </w:rPr>
      </w:pPr>
      <w:r w:rsidRPr="00526D95">
        <w:rPr>
          <w:rFonts w:asciiTheme="minorHAnsi" w:hAnsiTheme="minorHAnsi"/>
          <w:sz w:val="24"/>
          <w:szCs w:val="22"/>
        </w:rPr>
        <w:t xml:space="preserve">With 5 years of </w:t>
      </w:r>
      <w:r w:rsidR="00135844" w:rsidRPr="00526D95">
        <w:rPr>
          <w:rFonts w:asciiTheme="minorHAnsi" w:hAnsiTheme="minorHAnsi"/>
          <w:sz w:val="24"/>
          <w:szCs w:val="22"/>
        </w:rPr>
        <w:t>extensive</w:t>
      </w:r>
      <w:r w:rsidRPr="00526D95">
        <w:rPr>
          <w:rFonts w:asciiTheme="minorHAnsi" w:hAnsiTheme="minorHAnsi"/>
          <w:sz w:val="24"/>
          <w:szCs w:val="22"/>
        </w:rPr>
        <w:t xml:space="preserve"> professional experience. I have gained</w:t>
      </w:r>
      <w:r w:rsidR="00135844" w:rsidRPr="00526D95">
        <w:rPr>
          <w:rFonts w:asciiTheme="minorHAnsi" w:hAnsiTheme="minorHAnsi"/>
          <w:sz w:val="24"/>
          <w:szCs w:val="22"/>
        </w:rPr>
        <w:t xml:space="preserve"> profound knowledge </w:t>
      </w:r>
      <w:proofErr w:type="gramStart"/>
      <w:r w:rsidR="00135844" w:rsidRPr="00526D95">
        <w:rPr>
          <w:rFonts w:asciiTheme="minorHAnsi" w:hAnsiTheme="minorHAnsi"/>
          <w:sz w:val="24"/>
          <w:szCs w:val="22"/>
        </w:rPr>
        <w:t xml:space="preserve">on </w:t>
      </w:r>
      <w:r w:rsidRPr="00526D95">
        <w:rPr>
          <w:rFonts w:asciiTheme="minorHAnsi" w:hAnsiTheme="minorHAnsi"/>
          <w:sz w:val="24"/>
          <w:szCs w:val="22"/>
        </w:rPr>
        <w:t xml:space="preserve"> AML</w:t>
      </w:r>
      <w:proofErr w:type="gramEnd"/>
      <w:r w:rsidRPr="00526D95">
        <w:rPr>
          <w:rFonts w:asciiTheme="minorHAnsi" w:hAnsiTheme="minorHAnsi"/>
          <w:sz w:val="24"/>
          <w:szCs w:val="22"/>
        </w:rPr>
        <w:t>, KYC, due diligence (EDD,CDD), MIS reporting.</w:t>
      </w:r>
    </w:p>
    <w:p w:rsidR="00362BA3" w:rsidRPr="00526D95" w:rsidRDefault="008C3FD5" w:rsidP="009313B4">
      <w:pPr>
        <w:pStyle w:val="ListParagraph"/>
        <w:widowControl w:val="0"/>
        <w:numPr>
          <w:ilvl w:val="0"/>
          <w:numId w:val="2"/>
        </w:numPr>
        <w:spacing w:before="120" w:after="120"/>
        <w:jc w:val="both"/>
        <w:rPr>
          <w:rFonts w:asciiTheme="minorHAnsi" w:hAnsiTheme="minorHAnsi"/>
          <w:sz w:val="24"/>
          <w:szCs w:val="22"/>
        </w:rPr>
      </w:pPr>
      <w:r w:rsidRPr="00526D95">
        <w:rPr>
          <w:rFonts w:asciiTheme="minorHAnsi" w:hAnsiTheme="minorHAnsi"/>
          <w:sz w:val="24"/>
          <w:szCs w:val="22"/>
        </w:rPr>
        <w:t>Presently working for Fiserv (First Data)</w:t>
      </w:r>
      <w:r w:rsidR="00362BA3" w:rsidRPr="00526D95">
        <w:rPr>
          <w:rFonts w:asciiTheme="minorHAnsi" w:hAnsiTheme="minorHAnsi"/>
          <w:sz w:val="24"/>
          <w:szCs w:val="22"/>
        </w:rPr>
        <w:t xml:space="preserve"> as</w:t>
      </w:r>
      <w:r w:rsidRPr="00526D95">
        <w:rPr>
          <w:rFonts w:asciiTheme="minorHAnsi" w:hAnsiTheme="minorHAnsi"/>
          <w:sz w:val="24"/>
          <w:szCs w:val="22"/>
        </w:rPr>
        <w:t xml:space="preserve"> </w:t>
      </w:r>
      <w:r w:rsidR="00362BA3" w:rsidRPr="00526D95">
        <w:rPr>
          <w:rFonts w:asciiTheme="minorHAnsi" w:hAnsiTheme="minorHAnsi"/>
          <w:sz w:val="24"/>
          <w:szCs w:val="22"/>
        </w:rPr>
        <w:t xml:space="preserve">Sales Support </w:t>
      </w:r>
      <w:r w:rsidRPr="00526D95">
        <w:rPr>
          <w:rFonts w:asciiTheme="minorHAnsi" w:hAnsiTheme="minorHAnsi"/>
          <w:sz w:val="24"/>
          <w:szCs w:val="22"/>
        </w:rPr>
        <w:t>Specialist (Digital Commerce)</w:t>
      </w:r>
    </w:p>
    <w:p w:rsidR="009E3B5E" w:rsidRPr="00526D95" w:rsidRDefault="00362BA3" w:rsidP="009E3B5E">
      <w:pPr>
        <w:pStyle w:val="ListParagraph"/>
        <w:widowControl w:val="0"/>
        <w:numPr>
          <w:ilvl w:val="0"/>
          <w:numId w:val="2"/>
        </w:numPr>
        <w:spacing w:before="120" w:after="120"/>
        <w:jc w:val="both"/>
        <w:rPr>
          <w:rFonts w:asciiTheme="minorHAnsi" w:hAnsiTheme="minorHAnsi"/>
          <w:sz w:val="24"/>
          <w:szCs w:val="22"/>
        </w:rPr>
      </w:pPr>
      <w:r w:rsidRPr="00526D95">
        <w:rPr>
          <w:rFonts w:asciiTheme="minorHAnsi" w:hAnsiTheme="minorHAnsi"/>
          <w:sz w:val="24"/>
          <w:szCs w:val="22"/>
        </w:rPr>
        <w:t>Successfully completed 2 years in</w:t>
      </w:r>
      <w:r w:rsidR="009E3B5E" w:rsidRPr="00526D95">
        <w:rPr>
          <w:rFonts w:asciiTheme="minorHAnsi" w:hAnsiTheme="minorHAnsi"/>
          <w:b/>
          <w:sz w:val="24"/>
          <w:szCs w:val="22"/>
        </w:rPr>
        <w:t xml:space="preserve"> </w:t>
      </w:r>
      <w:proofErr w:type="spellStart"/>
      <w:r w:rsidR="009E3B5E" w:rsidRPr="00526D95">
        <w:rPr>
          <w:rFonts w:asciiTheme="minorHAnsi" w:hAnsiTheme="minorHAnsi"/>
          <w:sz w:val="24"/>
          <w:szCs w:val="22"/>
        </w:rPr>
        <w:t>Jardine</w:t>
      </w:r>
      <w:proofErr w:type="spellEnd"/>
      <w:r w:rsidR="009E3B5E" w:rsidRPr="00526D95">
        <w:rPr>
          <w:rFonts w:asciiTheme="minorHAnsi" w:hAnsiTheme="minorHAnsi"/>
          <w:sz w:val="24"/>
          <w:szCs w:val="22"/>
        </w:rPr>
        <w:t xml:space="preserve"> Lloyd Thompson</w:t>
      </w:r>
      <w:r w:rsidR="00EC582A" w:rsidRPr="00526D95">
        <w:rPr>
          <w:rFonts w:asciiTheme="minorHAnsi" w:hAnsiTheme="minorHAnsi"/>
          <w:sz w:val="24"/>
          <w:szCs w:val="22"/>
        </w:rPr>
        <w:t xml:space="preserve"> </w:t>
      </w:r>
      <w:r w:rsidR="009E3B5E" w:rsidRPr="00526D95">
        <w:rPr>
          <w:rFonts w:asciiTheme="minorHAnsi" w:hAnsiTheme="minorHAnsi"/>
          <w:sz w:val="24"/>
          <w:szCs w:val="22"/>
        </w:rPr>
        <w:t xml:space="preserve">in </w:t>
      </w:r>
      <w:r w:rsidR="008C3FD5" w:rsidRPr="00526D95">
        <w:rPr>
          <w:rFonts w:asciiTheme="minorHAnsi" w:hAnsiTheme="minorHAnsi"/>
          <w:sz w:val="24"/>
          <w:szCs w:val="22"/>
        </w:rPr>
        <w:t>Global Support (Risk &amp; Compliance)</w:t>
      </w:r>
    </w:p>
    <w:p w:rsidR="00ED2124" w:rsidRDefault="00F45AB3" w:rsidP="00526D95">
      <w:pPr>
        <w:pStyle w:val="ListParagraph"/>
        <w:widowControl w:val="0"/>
        <w:numPr>
          <w:ilvl w:val="0"/>
          <w:numId w:val="2"/>
        </w:numPr>
        <w:spacing w:before="120" w:after="120"/>
        <w:jc w:val="both"/>
        <w:rPr>
          <w:rFonts w:asciiTheme="minorHAnsi" w:hAnsiTheme="minorHAnsi"/>
          <w:sz w:val="24"/>
          <w:szCs w:val="22"/>
        </w:rPr>
      </w:pPr>
      <w:r w:rsidRPr="00526D95">
        <w:rPr>
          <w:rFonts w:asciiTheme="minorHAnsi" w:hAnsiTheme="minorHAnsi"/>
          <w:sz w:val="24"/>
          <w:szCs w:val="22"/>
        </w:rPr>
        <w:t xml:space="preserve">Successfully completed 2 years and 3 months in Royal Bank of Scotland in </w:t>
      </w:r>
      <w:r w:rsidR="001F7915" w:rsidRPr="00526D95">
        <w:rPr>
          <w:rFonts w:asciiTheme="minorHAnsi" w:hAnsiTheme="minorHAnsi"/>
          <w:sz w:val="24"/>
          <w:szCs w:val="22"/>
        </w:rPr>
        <w:t>AML (</w:t>
      </w:r>
      <w:r w:rsidRPr="00526D95">
        <w:rPr>
          <w:rFonts w:asciiTheme="minorHAnsi" w:hAnsiTheme="minorHAnsi"/>
          <w:sz w:val="24"/>
          <w:szCs w:val="22"/>
        </w:rPr>
        <w:t>FATCA/CRS)</w:t>
      </w:r>
      <w:r w:rsidR="005E15CB" w:rsidRPr="00526D95">
        <w:rPr>
          <w:rFonts w:asciiTheme="minorHAnsi" w:hAnsiTheme="minorHAnsi"/>
          <w:sz w:val="24"/>
          <w:szCs w:val="22"/>
        </w:rPr>
        <w:t xml:space="preserve"> and (KYB)</w:t>
      </w:r>
    </w:p>
    <w:p w:rsidR="00526D95" w:rsidRPr="00526D95" w:rsidRDefault="00526D95" w:rsidP="00526D95">
      <w:pPr>
        <w:pStyle w:val="ListParagraph"/>
        <w:widowControl w:val="0"/>
        <w:spacing w:before="120" w:after="120"/>
        <w:jc w:val="both"/>
        <w:rPr>
          <w:rFonts w:asciiTheme="minorHAnsi" w:hAnsiTheme="minorHAnsi"/>
          <w:sz w:val="24"/>
          <w:szCs w:val="22"/>
        </w:rPr>
      </w:pPr>
    </w:p>
    <w:tbl>
      <w:tblPr>
        <w:tblStyle w:val="TableGrid"/>
        <w:tblW w:w="10763" w:type="dxa"/>
        <w:tblLook w:val="04A0"/>
      </w:tblPr>
      <w:tblGrid>
        <w:gridCol w:w="10763"/>
      </w:tblGrid>
      <w:tr w:rsidR="000102C4" w:rsidRPr="00526D95" w:rsidTr="008529D4">
        <w:trPr>
          <w:trHeight w:val="349"/>
        </w:trPr>
        <w:tc>
          <w:tcPr>
            <w:tcW w:w="10763" w:type="dxa"/>
            <w:shd w:val="clear" w:color="auto" w:fill="FEE7D8" w:themeFill="accent6" w:themeFillTint="33"/>
            <w:tcMar>
              <w:left w:w="108" w:type="dxa"/>
            </w:tcMar>
          </w:tcPr>
          <w:p w:rsidR="000102C4" w:rsidRPr="00526D95" w:rsidRDefault="000102C4" w:rsidP="008529D4">
            <w:pPr>
              <w:pStyle w:val="ListParagraph"/>
              <w:ind w:left="0"/>
              <w:rPr>
                <w:rFonts w:asciiTheme="minorHAnsi" w:hAnsiTheme="minorHAnsi"/>
                <w:b/>
                <w:sz w:val="24"/>
                <w:szCs w:val="22"/>
              </w:rPr>
            </w:pPr>
            <w:r w:rsidRPr="00526D95">
              <w:rPr>
                <w:rFonts w:asciiTheme="minorHAnsi" w:hAnsiTheme="minorHAnsi"/>
                <w:b/>
                <w:sz w:val="24"/>
                <w:szCs w:val="22"/>
              </w:rPr>
              <w:t>Certifications</w:t>
            </w:r>
          </w:p>
        </w:tc>
      </w:tr>
    </w:tbl>
    <w:p w:rsidR="000102C4" w:rsidRPr="00526D95" w:rsidRDefault="000102C4" w:rsidP="000102C4">
      <w:pPr>
        <w:pStyle w:val="ListParagraph"/>
        <w:ind w:left="426"/>
        <w:rPr>
          <w:rFonts w:asciiTheme="minorHAnsi" w:hAnsiTheme="minorHAnsi"/>
          <w:b/>
          <w:sz w:val="24"/>
          <w:szCs w:val="22"/>
        </w:rPr>
      </w:pPr>
    </w:p>
    <w:p w:rsidR="00ED6F08" w:rsidRPr="00975119" w:rsidRDefault="000102C4" w:rsidP="005C229D">
      <w:pPr>
        <w:pStyle w:val="ListParagraph"/>
        <w:numPr>
          <w:ilvl w:val="0"/>
          <w:numId w:val="8"/>
        </w:numPr>
        <w:ind w:left="709" w:hanging="283"/>
        <w:rPr>
          <w:rFonts w:asciiTheme="minorHAnsi" w:hAnsiTheme="minorHAnsi"/>
          <w:sz w:val="24"/>
          <w:szCs w:val="22"/>
        </w:rPr>
      </w:pPr>
      <w:r w:rsidRPr="00975119">
        <w:rPr>
          <w:rFonts w:asciiTheme="minorHAnsi" w:hAnsiTheme="minorHAnsi"/>
          <w:sz w:val="24"/>
          <w:szCs w:val="22"/>
        </w:rPr>
        <w:t>I am certified a</w:t>
      </w:r>
      <w:r w:rsidR="00746A87" w:rsidRPr="00975119">
        <w:rPr>
          <w:rFonts w:asciiTheme="minorHAnsi" w:hAnsiTheme="minorHAnsi"/>
          <w:sz w:val="24"/>
          <w:szCs w:val="22"/>
        </w:rPr>
        <w:t>s</w:t>
      </w:r>
      <w:r w:rsidRPr="00975119">
        <w:rPr>
          <w:rFonts w:asciiTheme="minorHAnsi" w:hAnsiTheme="minorHAnsi"/>
          <w:sz w:val="24"/>
          <w:szCs w:val="22"/>
        </w:rPr>
        <w:t xml:space="preserve"> Certified Anti Money Laundering Investigator </w:t>
      </w:r>
      <w:proofErr w:type="gramStart"/>
      <w:r w:rsidRPr="00975119">
        <w:rPr>
          <w:rFonts w:asciiTheme="minorHAnsi" w:hAnsiTheme="minorHAnsi"/>
          <w:sz w:val="24"/>
          <w:szCs w:val="22"/>
        </w:rPr>
        <w:t>( CAMI</w:t>
      </w:r>
      <w:proofErr w:type="gramEnd"/>
      <w:r w:rsidRPr="00975119">
        <w:rPr>
          <w:rFonts w:asciiTheme="minorHAnsi" w:hAnsiTheme="minorHAnsi"/>
          <w:sz w:val="24"/>
          <w:szCs w:val="22"/>
        </w:rPr>
        <w:t xml:space="preserve"> ) from </w:t>
      </w:r>
      <w:proofErr w:type="spellStart"/>
      <w:r w:rsidRPr="00975119">
        <w:rPr>
          <w:rFonts w:asciiTheme="minorHAnsi" w:hAnsiTheme="minorHAnsi"/>
          <w:sz w:val="24"/>
          <w:szCs w:val="22"/>
        </w:rPr>
        <w:t>PonSun</w:t>
      </w:r>
      <w:proofErr w:type="spellEnd"/>
      <w:r w:rsidRPr="00975119">
        <w:rPr>
          <w:rFonts w:asciiTheme="minorHAnsi" w:hAnsiTheme="minorHAnsi"/>
          <w:sz w:val="24"/>
          <w:szCs w:val="22"/>
        </w:rPr>
        <w:t xml:space="preserve"> AML Academy</w:t>
      </w:r>
      <w:r w:rsidR="005C229D" w:rsidRPr="00975119">
        <w:rPr>
          <w:rFonts w:asciiTheme="minorHAnsi" w:hAnsiTheme="minorHAnsi"/>
          <w:sz w:val="24"/>
          <w:szCs w:val="22"/>
        </w:rPr>
        <w:t>.</w:t>
      </w:r>
    </w:p>
    <w:p w:rsidR="001B4F73" w:rsidRDefault="00775038" w:rsidP="005C229D">
      <w:pPr>
        <w:pStyle w:val="ListParagraph"/>
        <w:numPr>
          <w:ilvl w:val="0"/>
          <w:numId w:val="8"/>
        </w:numPr>
        <w:ind w:left="709" w:hanging="283"/>
        <w:rPr>
          <w:rFonts w:asciiTheme="minorHAnsi" w:hAnsiTheme="minorHAnsi"/>
          <w:sz w:val="24"/>
          <w:szCs w:val="22"/>
        </w:rPr>
      </w:pPr>
      <w:r w:rsidRPr="00975119">
        <w:rPr>
          <w:rFonts w:asciiTheme="minorHAnsi" w:hAnsiTheme="minorHAnsi"/>
          <w:sz w:val="24"/>
          <w:szCs w:val="22"/>
        </w:rPr>
        <w:t>Successfully completed eLearning</w:t>
      </w:r>
      <w:r w:rsidR="00975119">
        <w:rPr>
          <w:rFonts w:asciiTheme="minorHAnsi" w:hAnsiTheme="minorHAnsi"/>
          <w:sz w:val="24"/>
          <w:szCs w:val="22"/>
        </w:rPr>
        <w:t xml:space="preserve"> module</w:t>
      </w:r>
      <w:r w:rsidRPr="00975119">
        <w:rPr>
          <w:rFonts w:asciiTheme="minorHAnsi" w:hAnsiTheme="minorHAnsi"/>
          <w:sz w:val="24"/>
          <w:szCs w:val="22"/>
        </w:rPr>
        <w:t xml:space="preserve"> on Introduction to Anti-Corruption from </w:t>
      </w:r>
      <w:r w:rsidR="00975119" w:rsidRPr="00975119">
        <w:rPr>
          <w:rFonts w:asciiTheme="minorHAnsi" w:hAnsiTheme="minorHAnsi"/>
          <w:sz w:val="24"/>
          <w:szCs w:val="22"/>
        </w:rPr>
        <w:t>UNODC</w:t>
      </w:r>
      <w:r w:rsidR="00975119">
        <w:rPr>
          <w:rFonts w:asciiTheme="minorHAnsi" w:hAnsiTheme="minorHAnsi"/>
          <w:sz w:val="24"/>
          <w:szCs w:val="22"/>
        </w:rPr>
        <w:t>.</w:t>
      </w:r>
    </w:p>
    <w:p w:rsidR="00A7204B" w:rsidRPr="00975119" w:rsidRDefault="00A7204B" w:rsidP="005C229D">
      <w:pPr>
        <w:pStyle w:val="ListParagraph"/>
        <w:numPr>
          <w:ilvl w:val="0"/>
          <w:numId w:val="8"/>
        </w:numPr>
        <w:ind w:left="709" w:hanging="283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 xml:space="preserve">Successfully completed eLearning module on AML Suspicious Transactions from </w:t>
      </w:r>
      <w:proofErr w:type="spellStart"/>
      <w:r>
        <w:rPr>
          <w:rFonts w:asciiTheme="minorHAnsi" w:hAnsiTheme="minorHAnsi"/>
          <w:sz w:val="24"/>
          <w:szCs w:val="22"/>
        </w:rPr>
        <w:t>Udemy</w:t>
      </w:r>
      <w:proofErr w:type="spellEnd"/>
    </w:p>
    <w:p w:rsidR="00ED6F08" w:rsidRPr="00526D95" w:rsidRDefault="00ED6F08" w:rsidP="00492672">
      <w:pPr>
        <w:rPr>
          <w:rFonts w:asciiTheme="minorHAnsi" w:hAnsiTheme="minorHAnsi"/>
          <w:b/>
          <w:sz w:val="24"/>
          <w:szCs w:val="22"/>
        </w:rPr>
      </w:pPr>
    </w:p>
    <w:p w:rsidR="00ED6F08" w:rsidRPr="00526D95" w:rsidRDefault="005552DA" w:rsidP="00CE6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7D8" w:themeFill="accent6" w:themeFillTint="33"/>
        <w:jc w:val="both"/>
        <w:rPr>
          <w:rFonts w:asciiTheme="minorHAnsi" w:hAnsiTheme="minorHAnsi"/>
          <w:b/>
          <w:sz w:val="24"/>
          <w:szCs w:val="22"/>
        </w:rPr>
      </w:pPr>
      <w:r w:rsidRPr="00526D95">
        <w:rPr>
          <w:rFonts w:asciiTheme="minorHAnsi" w:hAnsiTheme="minorHAnsi"/>
          <w:b/>
          <w:sz w:val="24"/>
          <w:szCs w:val="22"/>
        </w:rPr>
        <w:t>ROLES AND RESPONSIBILITES</w:t>
      </w:r>
    </w:p>
    <w:p w:rsidR="008C3FD5" w:rsidRPr="00526D95" w:rsidRDefault="008C3FD5" w:rsidP="00901F05">
      <w:pPr>
        <w:pStyle w:val="Default"/>
        <w:tabs>
          <w:tab w:val="left" w:pos="1980"/>
        </w:tabs>
        <w:rPr>
          <w:rFonts w:asciiTheme="minorHAnsi" w:hAnsiTheme="minorHAnsi" w:cs="Times New Roman"/>
          <w:b/>
          <w:color w:val="auto"/>
          <w:szCs w:val="22"/>
          <w:lang w:val="en-GB" w:eastAsia="en-US"/>
        </w:rPr>
      </w:pPr>
    </w:p>
    <w:p w:rsidR="00CE65F0" w:rsidRPr="00526D95" w:rsidRDefault="008C3FD5" w:rsidP="00901F05">
      <w:pPr>
        <w:pStyle w:val="Default"/>
        <w:tabs>
          <w:tab w:val="left" w:pos="1980"/>
        </w:tabs>
        <w:rPr>
          <w:rFonts w:asciiTheme="minorHAnsi" w:hAnsiTheme="minorHAnsi" w:cs="Times New Roman"/>
          <w:b/>
          <w:color w:val="auto"/>
          <w:szCs w:val="22"/>
          <w:u w:val="single"/>
          <w:lang w:val="en-GB" w:eastAsia="en-US"/>
        </w:rPr>
      </w:pPr>
      <w:r w:rsidRPr="00526D95">
        <w:rPr>
          <w:rFonts w:asciiTheme="minorHAnsi" w:hAnsiTheme="minorHAnsi" w:cs="Times New Roman"/>
          <w:b/>
          <w:color w:val="auto"/>
          <w:szCs w:val="22"/>
          <w:u w:val="single"/>
          <w:lang w:val="en-GB" w:eastAsia="en-US"/>
        </w:rPr>
        <w:t>Fiserv (First Data)</w:t>
      </w:r>
    </w:p>
    <w:p w:rsidR="008C3FD5" w:rsidRPr="00775038" w:rsidRDefault="008C3FD5" w:rsidP="00CE65F0">
      <w:pPr>
        <w:pStyle w:val="Default"/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775038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Profile:</w:t>
      </w:r>
      <w:r w:rsidR="002901DC" w:rsidRPr="00775038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Sales Support Specialist</w:t>
      </w:r>
      <w:r w:rsidRPr="00775038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for </w:t>
      </w:r>
      <w:r w:rsidR="00526D95" w:rsidRPr="00775038">
        <w:rPr>
          <w:rFonts w:asciiTheme="minorHAnsi" w:hAnsiTheme="minorHAnsi" w:cs="Times New Roman"/>
          <w:color w:val="auto"/>
          <w:szCs w:val="22"/>
          <w:lang w:val="en-GB" w:eastAsia="en-US"/>
        </w:rPr>
        <w:t>Singapore, Malaysia and Hong Kong</w:t>
      </w:r>
      <w:r w:rsidRPr="00775038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region</w:t>
      </w:r>
    </w:p>
    <w:p w:rsidR="008C3FD5" w:rsidRPr="00526D95" w:rsidRDefault="008C3FD5" w:rsidP="00CE65F0">
      <w:pPr>
        <w:pStyle w:val="Default"/>
        <w:rPr>
          <w:rFonts w:asciiTheme="minorHAnsi" w:hAnsiTheme="minorHAnsi" w:cs="Times New Roman"/>
          <w:color w:val="auto"/>
          <w:szCs w:val="22"/>
          <w:lang w:val="en-GB" w:eastAsia="en-US"/>
        </w:rPr>
      </w:pPr>
    </w:p>
    <w:p w:rsidR="008C3FD5" w:rsidRPr="00526D95" w:rsidRDefault="002F3C4A" w:rsidP="008C3FD5">
      <w:pPr>
        <w:pStyle w:val="Default"/>
        <w:numPr>
          <w:ilvl w:val="0"/>
          <w:numId w:val="28"/>
        </w:numPr>
        <w:rPr>
          <w:rFonts w:asciiTheme="minorHAnsi" w:hAnsiTheme="minorHAnsi" w:cs="Times New Roman"/>
          <w:color w:val="auto"/>
          <w:szCs w:val="22"/>
          <w:lang w:val="en-GB" w:eastAsia="en-US"/>
        </w:rPr>
      </w:pPr>
      <w:r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Responsible to look after </w:t>
      </w:r>
      <w:r w:rsidR="00135844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a </w:t>
      </w:r>
      <w:r w:rsidR="00314E58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P</w:t>
      </w:r>
      <w:r w:rsidR="008C3FD5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ortfolio of </w:t>
      </w:r>
      <w:r w:rsidR="00135844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12</w:t>
      </w:r>
      <w:r w:rsidR="008C3FD5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PFAC partners and direct business partners</w:t>
      </w:r>
      <w:r w:rsidR="006D347E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across APAC region.</w:t>
      </w:r>
    </w:p>
    <w:p w:rsidR="00314E58" w:rsidRPr="00526D95" w:rsidRDefault="002F3C4A" w:rsidP="008C3FD5">
      <w:pPr>
        <w:pStyle w:val="Default"/>
        <w:numPr>
          <w:ilvl w:val="0"/>
          <w:numId w:val="28"/>
        </w:numPr>
        <w:rPr>
          <w:rFonts w:asciiTheme="minorHAnsi" w:hAnsiTheme="minorHAnsi" w:cs="Times New Roman"/>
          <w:color w:val="auto"/>
          <w:szCs w:val="22"/>
          <w:lang w:val="en-GB" w:eastAsia="en-US"/>
        </w:rPr>
      </w:pPr>
      <w:r>
        <w:rPr>
          <w:rFonts w:asciiTheme="minorHAnsi" w:hAnsiTheme="minorHAnsi" w:cs="Times New Roman"/>
          <w:color w:val="auto"/>
          <w:szCs w:val="22"/>
          <w:lang w:val="en-GB" w:eastAsia="en-US"/>
        </w:rPr>
        <w:t>Responsible for</w:t>
      </w:r>
      <w:r w:rsidR="00F30181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</w:t>
      </w:r>
      <w:r w:rsidR="006D347E">
        <w:rPr>
          <w:rFonts w:asciiTheme="minorHAnsi" w:hAnsiTheme="minorHAnsi" w:cs="Times New Roman"/>
          <w:color w:val="auto"/>
          <w:szCs w:val="22"/>
          <w:lang w:val="en-GB" w:eastAsia="en-US"/>
        </w:rPr>
        <w:t>support</w:t>
      </w:r>
      <w:r>
        <w:rPr>
          <w:rFonts w:asciiTheme="minorHAnsi" w:hAnsiTheme="minorHAnsi" w:cs="Times New Roman"/>
          <w:color w:val="auto"/>
          <w:szCs w:val="22"/>
          <w:lang w:val="en-GB" w:eastAsia="en-US"/>
        </w:rPr>
        <w:t>ing and coordinating</w:t>
      </w:r>
      <w:r w:rsidR="00314E58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with </w:t>
      </w:r>
      <w:r w:rsidR="00F30181">
        <w:rPr>
          <w:rFonts w:asciiTheme="minorHAnsi" w:hAnsiTheme="minorHAnsi" w:cs="Times New Roman"/>
          <w:color w:val="auto"/>
          <w:szCs w:val="22"/>
          <w:lang w:val="en-GB" w:eastAsia="en-US"/>
        </w:rPr>
        <w:t>business partners, s</w:t>
      </w:r>
      <w:r w:rsidR="001B4F73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ales Team, </w:t>
      </w:r>
      <w:r w:rsidR="00314E58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o</w:t>
      </w:r>
      <w:r w:rsidR="001B4F73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peration Team </w:t>
      </w:r>
      <w:r w:rsidR="00F30181">
        <w:rPr>
          <w:rFonts w:asciiTheme="minorHAnsi" w:hAnsiTheme="minorHAnsi" w:cs="Times New Roman"/>
          <w:color w:val="auto"/>
          <w:szCs w:val="22"/>
          <w:lang w:val="en-GB" w:eastAsia="en-US"/>
        </w:rPr>
        <w:t>,credit &amp; r</w:t>
      </w:r>
      <w:r w:rsidR="001B4F73">
        <w:rPr>
          <w:rFonts w:asciiTheme="minorHAnsi" w:hAnsiTheme="minorHAnsi" w:cs="Times New Roman"/>
          <w:color w:val="auto"/>
          <w:szCs w:val="22"/>
          <w:lang w:val="en-GB" w:eastAsia="en-US"/>
        </w:rPr>
        <w:t>isk Team</w:t>
      </w:r>
      <w:r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and gateway team</w:t>
      </w:r>
      <w:r w:rsidR="00F30181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on daily basis.</w:t>
      </w:r>
    </w:p>
    <w:p w:rsidR="008C3FD5" w:rsidRPr="00526D95" w:rsidRDefault="00F30181" w:rsidP="008C3FD5">
      <w:pPr>
        <w:pStyle w:val="Default"/>
        <w:numPr>
          <w:ilvl w:val="0"/>
          <w:numId w:val="28"/>
        </w:numPr>
        <w:rPr>
          <w:rFonts w:asciiTheme="minorHAnsi" w:hAnsiTheme="minorHAnsi" w:cs="Times New Roman"/>
          <w:color w:val="auto"/>
          <w:szCs w:val="22"/>
          <w:lang w:val="en-GB" w:eastAsia="en-US"/>
        </w:rPr>
      </w:pPr>
      <w:r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Responsible for </w:t>
      </w:r>
      <w:r w:rsidR="002F3C4A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tracking of incoming of business applications and </w:t>
      </w:r>
      <w:r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verifying </w:t>
      </w:r>
      <w:r w:rsidR="00314E58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M</w:t>
      </w:r>
      <w:r w:rsidR="008C3FD5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erchant</w:t>
      </w:r>
      <w:r w:rsidR="00314E58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/Client</w:t>
      </w:r>
      <w:r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documents</w:t>
      </w:r>
      <w:r w:rsidR="002F3C4A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</w:t>
      </w:r>
      <w:r w:rsidR="001B4F73">
        <w:rPr>
          <w:rFonts w:asciiTheme="minorHAnsi" w:hAnsiTheme="minorHAnsi" w:cs="Times New Roman"/>
          <w:color w:val="auto"/>
          <w:szCs w:val="22"/>
          <w:lang w:val="en-GB" w:eastAsia="en-US"/>
        </w:rPr>
        <w:t>received from Sales Team sit</w:t>
      </w:r>
      <w:r w:rsidR="008C3FD5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ting in Singapore,</w:t>
      </w:r>
      <w:r w:rsidR="00314E58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M</w:t>
      </w:r>
      <w:r w:rsidR="008C3FD5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alaysia and Hon</w:t>
      </w:r>
      <w:r w:rsidR="001B4F73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g Kong and </w:t>
      </w:r>
      <w:r w:rsidR="00314E58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PFAC partners</w:t>
      </w:r>
      <w:r w:rsidR="00D4630E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.</w:t>
      </w:r>
    </w:p>
    <w:p w:rsidR="008C3FD5" w:rsidRPr="00526D95" w:rsidRDefault="008C3FD5" w:rsidP="008C3FD5">
      <w:pPr>
        <w:pStyle w:val="Default"/>
        <w:numPr>
          <w:ilvl w:val="0"/>
          <w:numId w:val="28"/>
        </w:numPr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Verified documents are </w:t>
      </w:r>
      <w:r w:rsidR="00314E58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routed</w:t>
      </w: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to o</w:t>
      </w:r>
      <w:r w:rsidR="00314E58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perations </w:t>
      </w:r>
      <w:r w:rsidR="007B6F8E">
        <w:rPr>
          <w:rFonts w:asciiTheme="minorHAnsi" w:hAnsiTheme="minorHAnsi" w:cs="Times New Roman"/>
          <w:color w:val="auto"/>
          <w:szCs w:val="22"/>
          <w:lang w:val="en-GB" w:eastAsia="en-US"/>
        </w:rPr>
        <w:t>Team</w:t>
      </w:r>
      <w:r w:rsidR="001B4F73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for</w:t>
      </w:r>
      <w:r w:rsidR="00314E58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further processing</w:t>
      </w:r>
      <w:r w:rsidR="001B4F73">
        <w:rPr>
          <w:rFonts w:asciiTheme="minorHAnsi" w:hAnsiTheme="minorHAnsi" w:cs="Times New Roman"/>
          <w:color w:val="auto"/>
          <w:szCs w:val="22"/>
          <w:lang w:val="en-GB" w:eastAsia="en-US"/>
        </w:rPr>
        <w:t>, Credit &amp; Risk approval</w:t>
      </w:r>
      <w:r w:rsidR="00314E58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and integration into system.</w:t>
      </w:r>
    </w:p>
    <w:p w:rsidR="00314E58" w:rsidRPr="00526D95" w:rsidRDefault="00F30181" w:rsidP="00314E58">
      <w:pPr>
        <w:pStyle w:val="Default"/>
        <w:numPr>
          <w:ilvl w:val="0"/>
          <w:numId w:val="28"/>
        </w:numPr>
        <w:rPr>
          <w:rFonts w:asciiTheme="minorHAnsi" w:hAnsiTheme="minorHAnsi" w:cs="Times New Roman"/>
          <w:color w:val="auto"/>
          <w:szCs w:val="22"/>
          <w:lang w:val="en-GB" w:eastAsia="en-US"/>
        </w:rPr>
      </w:pPr>
      <w:r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Responsible for daily maintenance of MIS </w:t>
      </w:r>
      <w:r w:rsidR="00314E58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to update our managem</w:t>
      </w:r>
      <w:r>
        <w:rPr>
          <w:rFonts w:asciiTheme="minorHAnsi" w:hAnsiTheme="minorHAnsi" w:cs="Times New Roman"/>
          <w:color w:val="auto"/>
          <w:szCs w:val="22"/>
          <w:lang w:val="en-GB" w:eastAsia="en-US"/>
        </w:rPr>
        <w:t>ent and partners on weekly basis</w:t>
      </w:r>
      <w:r w:rsidR="002F3C4A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on the progress and</w:t>
      </w:r>
      <w:r w:rsidR="001B4F73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integration status</w:t>
      </w:r>
    </w:p>
    <w:p w:rsidR="008C3FD5" w:rsidRDefault="00F30181" w:rsidP="00CE65F0">
      <w:pPr>
        <w:pStyle w:val="Default"/>
        <w:numPr>
          <w:ilvl w:val="0"/>
          <w:numId w:val="28"/>
        </w:numPr>
        <w:rPr>
          <w:rFonts w:asciiTheme="minorHAnsi" w:hAnsiTheme="minorHAnsi" w:cs="Times New Roman"/>
          <w:color w:val="auto"/>
          <w:szCs w:val="22"/>
          <w:lang w:val="en-GB" w:eastAsia="en-US"/>
        </w:rPr>
      </w:pPr>
      <w:r>
        <w:rPr>
          <w:rFonts w:asciiTheme="minorHAnsi" w:hAnsiTheme="minorHAnsi" w:cs="Times New Roman"/>
          <w:color w:val="auto"/>
          <w:szCs w:val="22"/>
          <w:lang w:val="en-GB" w:eastAsia="en-US"/>
        </w:rPr>
        <w:t>Responsible to</w:t>
      </w:r>
      <w:r w:rsidR="00D4630E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coordinate</w:t>
      </w:r>
      <w:r w:rsidR="00314E58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with </w:t>
      </w:r>
      <w:r w:rsidR="00D4630E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partners</w:t>
      </w:r>
      <w:r w:rsidR="00DE01A1">
        <w:rPr>
          <w:rFonts w:asciiTheme="minorHAnsi" w:hAnsiTheme="minorHAnsi" w:cs="Times New Roman"/>
          <w:color w:val="auto"/>
          <w:szCs w:val="22"/>
          <w:lang w:val="en-GB" w:eastAsia="en-US"/>
        </w:rPr>
        <w:t>, Sales team</w:t>
      </w:r>
      <w:r w:rsidR="002F3C4A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on emai</w:t>
      </w:r>
      <w:r w:rsidR="006D347E">
        <w:rPr>
          <w:rFonts w:asciiTheme="minorHAnsi" w:hAnsiTheme="minorHAnsi" w:cs="Times New Roman"/>
          <w:color w:val="auto"/>
          <w:szCs w:val="22"/>
          <w:lang w:val="en-GB" w:eastAsia="en-US"/>
        </w:rPr>
        <w:t>l</w:t>
      </w:r>
      <w:r w:rsidR="002F3C4A">
        <w:rPr>
          <w:rFonts w:asciiTheme="minorHAnsi" w:hAnsiTheme="minorHAnsi" w:cs="Times New Roman"/>
          <w:color w:val="auto"/>
          <w:szCs w:val="22"/>
          <w:lang w:val="en-GB" w:eastAsia="en-US"/>
        </w:rPr>
        <w:t>`s</w:t>
      </w:r>
      <w:r w:rsidR="006D347E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and calls for</w:t>
      </w:r>
      <w:r w:rsidR="00D4630E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resolving their </w:t>
      </w:r>
      <w:r w:rsidR="00135844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queries,</w:t>
      </w:r>
      <w:r w:rsidR="00D4630E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issues or update in </w:t>
      </w:r>
      <w:r w:rsidR="00314E58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respect to application setup, </w:t>
      </w:r>
      <w:r w:rsidR="00135844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or to know on the status of the integration </w:t>
      </w:r>
      <w:r w:rsidR="00D4630E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process.</w:t>
      </w:r>
    </w:p>
    <w:p w:rsidR="006D347E" w:rsidRPr="006D347E" w:rsidRDefault="006D347E" w:rsidP="006D347E">
      <w:pPr>
        <w:pStyle w:val="Default"/>
        <w:rPr>
          <w:rFonts w:asciiTheme="minorHAnsi" w:hAnsiTheme="minorHAnsi" w:cs="Times New Roman"/>
          <w:color w:val="auto"/>
          <w:szCs w:val="22"/>
          <w:lang w:val="en-GB" w:eastAsia="en-US"/>
        </w:rPr>
      </w:pPr>
    </w:p>
    <w:p w:rsidR="00CE65F0" w:rsidRPr="00526D95" w:rsidRDefault="008C3FD5" w:rsidP="00CE65F0">
      <w:pPr>
        <w:pStyle w:val="Default"/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526D95">
        <w:rPr>
          <w:rFonts w:asciiTheme="minorHAnsi" w:hAnsiTheme="minorHAnsi" w:cs="Times New Roman"/>
          <w:b/>
          <w:color w:val="auto"/>
          <w:szCs w:val="22"/>
          <w:u w:val="single"/>
          <w:lang w:val="en-GB" w:eastAsia="en-US"/>
        </w:rPr>
        <w:t xml:space="preserve"> </w:t>
      </w:r>
      <w:proofErr w:type="spellStart"/>
      <w:r w:rsidR="00CE65F0" w:rsidRPr="00526D95">
        <w:rPr>
          <w:rFonts w:asciiTheme="minorHAnsi" w:hAnsiTheme="minorHAnsi" w:cs="Times New Roman"/>
          <w:b/>
          <w:color w:val="auto"/>
          <w:szCs w:val="22"/>
          <w:u w:val="single"/>
          <w:lang w:val="en-GB" w:eastAsia="en-US"/>
        </w:rPr>
        <w:t>Jardine</w:t>
      </w:r>
      <w:proofErr w:type="spellEnd"/>
      <w:r w:rsidR="00CE65F0" w:rsidRPr="00526D95">
        <w:rPr>
          <w:rFonts w:asciiTheme="minorHAnsi" w:hAnsiTheme="minorHAnsi" w:cs="Times New Roman"/>
          <w:b/>
          <w:color w:val="auto"/>
          <w:szCs w:val="22"/>
          <w:u w:val="single"/>
          <w:lang w:val="en-GB" w:eastAsia="en-US"/>
        </w:rPr>
        <w:t xml:space="preserve"> Lloyd Thompson Pvt. Ltd</w:t>
      </w:r>
      <w:r w:rsidR="00CE65F0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. </w:t>
      </w:r>
    </w:p>
    <w:p w:rsidR="003F1C46" w:rsidRPr="00526D95" w:rsidRDefault="00CE65F0" w:rsidP="003F1C46">
      <w:pPr>
        <w:pStyle w:val="Default"/>
        <w:tabs>
          <w:tab w:val="left" w:pos="1703"/>
        </w:tabs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ab/>
      </w:r>
    </w:p>
    <w:p w:rsidR="00CE65F0" w:rsidRPr="00526D95" w:rsidRDefault="00CE65F0" w:rsidP="003F1C46">
      <w:pPr>
        <w:pStyle w:val="Default"/>
        <w:tabs>
          <w:tab w:val="left" w:pos="1703"/>
        </w:tabs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Profile: Financial Crime Analyst – </w:t>
      </w:r>
      <w:r w:rsidR="00BF39CC">
        <w:rPr>
          <w:rFonts w:asciiTheme="minorHAnsi" w:hAnsiTheme="minorHAnsi" w:cs="Times New Roman"/>
          <w:color w:val="auto"/>
          <w:szCs w:val="22"/>
          <w:lang w:val="en-GB" w:eastAsia="en-US"/>
        </w:rPr>
        <w:t>Global Risk and Compliance support</w:t>
      </w:r>
    </w:p>
    <w:p w:rsidR="00CE65F0" w:rsidRPr="00526D95" w:rsidRDefault="003F1C46" w:rsidP="00135844">
      <w:pPr>
        <w:pStyle w:val="Default"/>
        <w:ind w:left="-76"/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</w:t>
      </w:r>
      <w:r w:rsidR="00CE65F0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Project: Third Party Compliance</w:t>
      </w:r>
      <w:r w:rsidR="008C3FD5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(AML, CDD&amp; KYC screening</w:t>
      </w:r>
      <w:r w:rsidR="00CE65F0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)</w:t>
      </w:r>
    </w:p>
    <w:p w:rsidR="00135844" w:rsidRPr="00526D95" w:rsidRDefault="00135844" w:rsidP="00135844">
      <w:pPr>
        <w:pStyle w:val="Default"/>
        <w:ind w:left="-76"/>
        <w:rPr>
          <w:rFonts w:asciiTheme="minorHAnsi" w:hAnsiTheme="minorHAnsi" w:cs="Times New Roman"/>
          <w:color w:val="auto"/>
          <w:szCs w:val="22"/>
          <w:lang w:val="en-GB" w:eastAsia="en-US"/>
        </w:rPr>
      </w:pPr>
    </w:p>
    <w:p w:rsidR="00135844" w:rsidRPr="00526D95" w:rsidRDefault="00135844" w:rsidP="00526D95">
      <w:pPr>
        <w:pStyle w:val="Default"/>
        <w:numPr>
          <w:ilvl w:val="0"/>
          <w:numId w:val="29"/>
        </w:numPr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Conducted full compliance checks </w:t>
      </w:r>
      <w:proofErr w:type="gramStart"/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on  3</w:t>
      </w:r>
      <w:r w:rsidRPr="00526D95">
        <w:rPr>
          <w:rFonts w:asciiTheme="minorHAnsi" w:hAnsiTheme="minorHAnsi" w:cs="Times New Roman"/>
          <w:color w:val="auto"/>
          <w:szCs w:val="22"/>
          <w:vertAlign w:val="superscript"/>
          <w:lang w:val="en-GB" w:eastAsia="en-US"/>
        </w:rPr>
        <w:t>rd</w:t>
      </w:r>
      <w:proofErr w:type="gramEnd"/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party in accordance corporate and regulatory policy</w:t>
      </w:r>
      <w:r w:rsidR="00975119">
        <w:rPr>
          <w:rFonts w:asciiTheme="minorHAnsi" w:hAnsiTheme="minorHAnsi" w:cs="Times New Roman"/>
          <w:color w:val="auto"/>
          <w:szCs w:val="22"/>
          <w:lang w:val="en-GB" w:eastAsia="en-US"/>
        </w:rPr>
        <w:t>.</w:t>
      </w:r>
    </w:p>
    <w:p w:rsidR="00135844" w:rsidRPr="00526D95" w:rsidRDefault="00D4630E" w:rsidP="00526D95">
      <w:pPr>
        <w:pStyle w:val="Default"/>
        <w:numPr>
          <w:ilvl w:val="0"/>
          <w:numId w:val="29"/>
        </w:numPr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Performed</w:t>
      </w:r>
      <w:r w:rsidR="00135844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due </w:t>
      </w:r>
      <w:proofErr w:type="gramStart"/>
      <w:r w:rsidR="00135844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diligence</w:t>
      </w:r>
      <w:r w:rsidR="00975119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,</w:t>
      </w:r>
      <w:proofErr w:type="gramEnd"/>
      <w:r w:rsidR="00975119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Media and </w:t>
      </w: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PEP</w:t>
      </w:r>
      <w:r w:rsidR="00975119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screening </w:t>
      </w: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in accordance to organization set criteria</w:t>
      </w:r>
      <w:r w:rsidR="00526D95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.</w:t>
      </w:r>
    </w:p>
    <w:p w:rsidR="00526D95" w:rsidRPr="00526D95" w:rsidRDefault="00526D95" w:rsidP="00526D95">
      <w:pPr>
        <w:pStyle w:val="Default"/>
        <w:numPr>
          <w:ilvl w:val="0"/>
          <w:numId w:val="29"/>
        </w:numPr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Desktop investigation of 3</w:t>
      </w:r>
      <w:r w:rsidRPr="00526D95">
        <w:rPr>
          <w:rFonts w:asciiTheme="minorHAnsi" w:hAnsiTheme="minorHAnsi" w:cs="Times New Roman"/>
          <w:color w:val="auto"/>
          <w:szCs w:val="22"/>
          <w:vertAlign w:val="superscript"/>
          <w:lang w:val="en-GB" w:eastAsia="en-US"/>
        </w:rPr>
        <w:t>rd</w:t>
      </w:r>
      <w:r w:rsidR="001A4B4E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Party background performed utilizing </w:t>
      </w: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all available internal and external system</w:t>
      </w:r>
      <w:r w:rsidR="00975119">
        <w:rPr>
          <w:rFonts w:asciiTheme="minorHAnsi" w:hAnsiTheme="minorHAnsi" w:cs="Times New Roman"/>
          <w:color w:val="auto"/>
          <w:szCs w:val="22"/>
          <w:lang w:val="en-GB" w:eastAsia="en-US"/>
        </w:rPr>
        <w:t>.</w:t>
      </w:r>
    </w:p>
    <w:p w:rsidR="00526D95" w:rsidRPr="00526D95" w:rsidRDefault="00526D95" w:rsidP="00526D95">
      <w:pPr>
        <w:pStyle w:val="Default"/>
        <w:numPr>
          <w:ilvl w:val="0"/>
          <w:numId w:val="29"/>
        </w:numPr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Monitoring of bank account details along with payment patterns of the 3</w:t>
      </w:r>
      <w:r w:rsidRPr="00526D95">
        <w:rPr>
          <w:rFonts w:asciiTheme="minorHAnsi" w:hAnsiTheme="minorHAnsi" w:cs="Times New Roman"/>
          <w:color w:val="auto"/>
          <w:szCs w:val="22"/>
          <w:vertAlign w:val="superscript"/>
          <w:lang w:val="en-GB" w:eastAsia="en-US"/>
        </w:rPr>
        <w:t>rd</w:t>
      </w:r>
      <w:r w:rsidR="00975119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parties.</w:t>
      </w:r>
    </w:p>
    <w:p w:rsidR="006D347E" w:rsidRDefault="00526D95" w:rsidP="006D347E">
      <w:pPr>
        <w:pStyle w:val="Default"/>
        <w:numPr>
          <w:ilvl w:val="0"/>
          <w:numId w:val="29"/>
        </w:numPr>
        <w:rPr>
          <w:rFonts w:asciiTheme="minorHAnsi" w:hAnsiTheme="minorHAnsi" w:cs="Times New Roman"/>
          <w:color w:val="auto"/>
          <w:szCs w:val="22"/>
          <w:lang w:val="en-GB" w:eastAsia="en-US"/>
        </w:rPr>
      </w:pPr>
      <w:proofErr w:type="gramStart"/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Analysing  the</w:t>
      </w:r>
      <w:proofErr w:type="gramEnd"/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transaction with 3</w:t>
      </w:r>
      <w:r w:rsidRPr="00526D95">
        <w:rPr>
          <w:rFonts w:asciiTheme="minorHAnsi" w:hAnsiTheme="minorHAnsi" w:cs="Times New Roman"/>
          <w:color w:val="auto"/>
          <w:szCs w:val="22"/>
          <w:vertAlign w:val="superscript"/>
          <w:lang w:val="en-GB" w:eastAsia="en-US"/>
        </w:rPr>
        <w:t>rd</w:t>
      </w: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party profile to ascertain if any transactions are in line with customer profile</w:t>
      </w:r>
      <w:r w:rsidR="00F30181">
        <w:rPr>
          <w:rFonts w:asciiTheme="minorHAnsi" w:hAnsiTheme="minorHAnsi" w:cs="Times New Roman"/>
          <w:color w:val="auto"/>
          <w:szCs w:val="22"/>
          <w:lang w:val="en-GB" w:eastAsia="en-US"/>
        </w:rPr>
        <w:t>.</w:t>
      </w:r>
    </w:p>
    <w:p w:rsidR="006D347E" w:rsidRDefault="00F30181" w:rsidP="006D347E">
      <w:pPr>
        <w:pStyle w:val="Default"/>
        <w:numPr>
          <w:ilvl w:val="0"/>
          <w:numId w:val="29"/>
        </w:numPr>
        <w:rPr>
          <w:rFonts w:asciiTheme="minorHAnsi" w:hAnsiTheme="minorHAnsi" w:cs="Times New Roman"/>
          <w:color w:val="auto"/>
          <w:szCs w:val="22"/>
          <w:lang w:val="en-GB" w:eastAsia="en-US"/>
        </w:rPr>
      </w:pPr>
      <w:r>
        <w:rPr>
          <w:rFonts w:asciiTheme="minorHAnsi" w:hAnsiTheme="minorHAnsi" w:cs="Times New Roman"/>
          <w:color w:val="auto"/>
          <w:szCs w:val="22"/>
          <w:lang w:val="en-GB" w:eastAsia="en-US"/>
        </w:rPr>
        <w:t>Responsible for highlighting Red flags to Management during diligence process.</w:t>
      </w:r>
    </w:p>
    <w:p w:rsidR="00F30181" w:rsidRPr="00F30181" w:rsidRDefault="00F30181" w:rsidP="00F30181">
      <w:pPr>
        <w:pStyle w:val="Default"/>
        <w:ind w:left="644"/>
        <w:rPr>
          <w:rFonts w:asciiTheme="minorHAnsi" w:hAnsiTheme="minorHAnsi" w:cs="Times New Roman"/>
          <w:color w:val="auto"/>
          <w:szCs w:val="22"/>
          <w:lang w:val="en-GB" w:eastAsia="en-US"/>
        </w:rPr>
      </w:pPr>
    </w:p>
    <w:p w:rsidR="006D347E" w:rsidRPr="00526D95" w:rsidRDefault="006D347E" w:rsidP="006D347E">
      <w:pPr>
        <w:pStyle w:val="Default"/>
        <w:rPr>
          <w:rFonts w:asciiTheme="minorHAnsi" w:hAnsiTheme="minorHAnsi" w:cs="Times New Roman"/>
          <w:color w:val="auto"/>
          <w:szCs w:val="22"/>
          <w:lang w:val="en-GB" w:eastAsia="en-US"/>
        </w:rPr>
      </w:pPr>
    </w:p>
    <w:p w:rsidR="006D347E" w:rsidRPr="00526D95" w:rsidRDefault="006D347E" w:rsidP="006D347E">
      <w:pPr>
        <w:pStyle w:val="Default"/>
        <w:rPr>
          <w:rFonts w:asciiTheme="minorHAnsi" w:hAnsiTheme="minorHAnsi" w:cs="Times New Roman"/>
          <w:b/>
          <w:color w:val="auto"/>
          <w:szCs w:val="22"/>
          <w:u w:val="single"/>
          <w:lang w:val="en-GB" w:eastAsia="en-US"/>
        </w:rPr>
      </w:pPr>
      <w:r w:rsidRPr="00526D95">
        <w:rPr>
          <w:rFonts w:asciiTheme="minorHAnsi" w:hAnsiTheme="minorHAnsi" w:cs="Times New Roman"/>
          <w:b/>
          <w:color w:val="auto"/>
          <w:szCs w:val="22"/>
          <w:u w:val="single"/>
          <w:lang w:val="en-GB" w:eastAsia="en-US"/>
        </w:rPr>
        <w:t>RBS Business Services Pvt. Ltd</w:t>
      </w:r>
    </w:p>
    <w:p w:rsidR="006D347E" w:rsidRPr="00526D95" w:rsidRDefault="006D347E" w:rsidP="006D347E">
      <w:pPr>
        <w:pStyle w:val="Default"/>
        <w:rPr>
          <w:rFonts w:asciiTheme="minorHAnsi" w:hAnsiTheme="minorHAnsi" w:cs="Times New Roman"/>
          <w:color w:val="auto"/>
          <w:szCs w:val="22"/>
          <w:u w:val="single"/>
          <w:lang w:val="en-GB" w:eastAsia="en-US"/>
        </w:rPr>
      </w:pPr>
    </w:p>
    <w:p w:rsidR="006D347E" w:rsidRPr="00526D95" w:rsidRDefault="006D347E" w:rsidP="006D347E">
      <w:pPr>
        <w:pStyle w:val="Default"/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Profile: Process Analyst – Corporate Banking Division</w:t>
      </w:r>
    </w:p>
    <w:p w:rsidR="006D347E" w:rsidRPr="00526D95" w:rsidRDefault="006D347E" w:rsidP="006D347E">
      <w:pPr>
        <w:pStyle w:val="Default"/>
        <w:rPr>
          <w:rFonts w:asciiTheme="minorHAnsi" w:hAnsiTheme="minorHAnsi" w:cs="Times New Roman"/>
          <w:color w:val="auto"/>
          <w:szCs w:val="22"/>
          <w:lang w:val="en-GB" w:eastAsia="en-US"/>
        </w:rPr>
      </w:pPr>
    </w:p>
    <w:p w:rsidR="006D347E" w:rsidRPr="00526D95" w:rsidRDefault="006D347E" w:rsidP="006D347E">
      <w:pPr>
        <w:pStyle w:val="Default"/>
        <w:numPr>
          <w:ilvl w:val="0"/>
          <w:numId w:val="22"/>
        </w:numPr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Project: FATCA / CRS ( Customer Tax Operations):</w:t>
      </w:r>
    </w:p>
    <w:p w:rsidR="006D347E" w:rsidRPr="00526D95" w:rsidRDefault="006D347E" w:rsidP="006D347E">
      <w:pPr>
        <w:pStyle w:val="Default"/>
        <w:numPr>
          <w:ilvl w:val="0"/>
          <w:numId w:val="26"/>
        </w:numPr>
        <w:spacing w:after="18"/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To handle the cases / triggers from the Analytics team where there is a potential indicia. </w:t>
      </w:r>
    </w:p>
    <w:p w:rsidR="006D347E" w:rsidRPr="00526D95" w:rsidRDefault="006D347E" w:rsidP="006D347E">
      <w:pPr>
        <w:pStyle w:val="Default"/>
        <w:numPr>
          <w:ilvl w:val="0"/>
          <w:numId w:val="26"/>
        </w:numPr>
        <w:spacing w:after="18"/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Executing due diligence on Individuals and corporate entities as per the defined process and guidelines.  </w:t>
      </w:r>
    </w:p>
    <w:p w:rsidR="006D347E" w:rsidRPr="006D347E" w:rsidRDefault="006D347E" w:rsidP="00CE65F0">
      <w:pPr>
        <w:pStyle w:val="Default"/>
        <w:numPr>
          <w:ilvl w:val="0"/>
          <w:numId w:val="26"/>
        </w:numPr>
        <w:spacing w:after="18"/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Handling a case as per agreed turnaround time / Service Level Agreement (SLA) while maintaining the accuracy in processing. </w:t>
      </w:r>
    </w:p>
    <w:p w:rsidR="008C3FD5" w:rsidRPr="00526D95" w:rsidRDefault="008C3FD5" w:rsidP="006D347E">
      <w:pPr>
        <w:pStyle w:val="Default"/>
        <w:rPr>
          <w:rFonts w:asciiTheme="minorHAnsi" w:hAnsiTheme="minorHAnsi" w:cs="Times New Roman"/>
          <w:b/>
          <w:color w:val="auto"/>
          <w:szCs w:val="22"/>
          <w:lang w:val="en-GB" w:eastAsia="en-US"/>
        </w:rPr>
      </w:pPr>
    </w:p>
    <w:p w:rsidR="00EF59FE" w:rsidRPr="00526D95" w:rsidRDefault="00E4123E" w:rsidP="00EF59FE">
      <w:pPr>
        <w:pStyle w:val="Default"/>
        <w:ind w:left="284"/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526D95">
        <w:rPr>
          <w:rFonts w:asciiTheme="minorHAnsi" w:hAnsiTheme="minorHAnsi" w:cs="Times New Roman"/>
          <w:b/>
          <w:color w:val="auto"/>
          <w:szCs w:val="22"/>
          <w:lang w:val="en-GB" w:eastAsia="en-US"/>
        </w:rPr>
        <w:t xml:space="preserve">2). </w:t>
      </w:r>
      <w:r w:rsidR="00E42881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Project</w:t>
      </w:r>
      <w:r w:rsidR="00E42881" w:rsidRPr="00526D95">
        <w:rPr>
          <w:rFonts w:asciiTheme="minorHAnsi" w:hAnsiTheme="minorHAnsi" w:cs="Times New Roman"/>
          <w:b/>
          <w:color w:val="auto"/>
          <w:szCs w:val="22"/>
          <w:lang w:val="en-GB" w:eastAsia="en-US"/>
        </w:rPr>
        <w:t xml:space="preserve">: </w:t>
      </w:r>
      <w:r w:rsidR="00361361">
        <w:rPr>
          <w:rFonts w:asciiTheme="minorHAnsi" w:hAnsiTheme="minorHAnsi" w:cs="Times New Roman"/>
          <w:color w:val="auto"/>
          <w:szCs w:val="22"/>
          <w:lang w:val="en-GB" w:eastAsia="en-US"/>
        </w:rPr>
        <w:t>AML (KYB</w:t>
      </w:r>
      <w:proofErr w:type="gramStart"/>
      <w:r w:rsidR="00361361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) </w:t>
      </w:r>
      <w:r w:rsidR="007173A2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–</w:t>
      </w:r>
      <w:proofErr w:type="gramEnd"/>
      <w:r w:rsidR="007173A2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Know your business</w:t>
      </w:r>
      <w:r w:rsidR="00EF59FE"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 Remediation </w:t>
      </w:r>
    </w:p>
    <w:p w:rsidR="00EF59FE" w:rsidRPr="00526D95" w:rsidRDefault="00EF59FE" w:rsidP="00EF59FE">
      <w:pPr>
        <w:pStyle w:val="Default"/>
        <w:numPr>
          <w:ilvl w:val="0"/>
          <w:numId w:val="24"/>
        </w:numPr>
        <w:spacing w:after="20"/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Perform AML and KYB checks on new and existing Commercial clients </w:t>
      </w:r>
    </w:p>
    <w:p w:rsidR="00EF59FE" w:rsidRPr="00526D95" w:rsidRDefault="00EF59FE" w:rsidP="00EF59FE">
      <w:pPr>
        <w:pStyle w:val="Default"/>
        <w:numPr>
          <w:ilvl w:val="0"/>
          <w:numId w:val="24"/>
        </w:numPr>
        <w:spacing w:after="20"/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 xml:space="preserve">Ensuring all regulatory requirements are met and the integrity of relevant information </w:t>
      </w:r>
    </w:p>
    <w:p w:rsidR="00135844" w:rsidRPr="006D347E" w:rsidRDefault="00526D95" w:rsidP="008C3FD5">
      <w:pPr>
        <w:pStyle w:val="Default"/>
        <w:numPr>
          <w:ilvl w:val="0"/>
          <w:numId w:val="24"/>
        </w:numPr>
        <w:spacing w:after="20"/>
        <w:rPr>
          <w:rFonts w:asciiTheme="minorHAnsi" w:hAnsiTheme="minorHAnsi" w:cs="Times New Roman"/>
          <w:color w:val="auto"/>
          <w:szCs w:val="22"/>
          <w:lang w:val="en-GB" w:eastAsia="en-US"/>
        </w:rPr>
      </w:pPr>
      <w:r w:rsidRPr="00526D95">
        <w:rPr>
          <w:rFonts w:asciiTheme="minorHAnsi" w:hAnsiTheme="minorHAnsi" w:cs="Times New Roman"/>
          <w:color w:val="auto"/>
          <w:szCs w:val="22"/>
          <w:lang w:val="en-GB" w:eastAsia="en-US"/>
        </w:rPr>
        <w:t>Ensuring accurate AML information is recorded regarding source of funds, client money handling and PI.</w:t>
      </w:r>
    </w:p>
    <w:p w:rsidR="00135844" w:rsidRPr="00526D95" w:rsidRDefault="00135844" w:rsidP="008C3FD5">
      <w:pPr>
        <w:pStyle w:val="Default"/>
        <w:spacing w:after="20"/>
        <w:rPr>
          <w:rFonts w:asciiTheme="minorHAnsi" w:hAnsiTheme="minorHAnsi" w:cs="Times New Roman"/>
          <w:color w:val="auto"/>
          <w:szCs w:val="22"/>
          <w:lang w:val="en-GB" w:eastAsia="en-US"/>
        </w:rPr>
      </w:pPr>
    </w:p>
    <w:p w:rsidR="00ED6F08" w:rsidRPr="00526D95" w:rsidRDefault="005552DA" w:rsidP="00A30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7D8" w:themeFill="accent6" w:themeFillTint="33"/>
        <w:jc w:val="both"/>
        <w:rPr>
          <w:rFonts w:asciiTheme="minorHAnsi" w:hAnsiTheme="minorHAnsi"/>
          <w:b/>
          <w:sz w:val="24"/>
          <w:szCs w:val="22"/>
        </w:rPr>
      </w:pPr>
      <w:r w:rsidRPr="00526D95">
        <w:rPr>
          <w:rFonts w:asciiTheme="minorHAnsi" w:hAnsiTheme="minorHAnsi"/>
          <w:b/>
          <w:sz w:val="24"/>
          <w:szCs w:val="22"/>
        </w:rPr>
        <w:t>ACADEMIC ACHIEVEMENTS</w:t>
      </w:r>
    </w:p>
    <w:p w:rsidR="00ED6F08" w:rsidRPr="00526D95" w:rsidRDefault="005552DA" w:rsidP="009313B4">
      <w:pPr>
        <w:pStyle w:val="ListParagraph"/>
        <w:numPr>
          <w:ilvl w:val="0"/>
          <w:numId w:val="3"/>
        </w:numPr>
        <w:tabs>
          <w:tab w:val="left" w:pos="360"/>
        </w:tabs>
        <w:spacing w:before="120" w:line="276" w:lineRule="auto"/>
        <w:ind w:left="360" w:firstLine="0"/>
        <w:jc w:val="both"/>
        <w:rPr>
          <w:rFonts w:asciiTheme="minorHAnsi" w:hAnsiTheme="minorHAnsi"/>
          <w:sz w:val="24"/>
          <w:szCs w:val="22"/>
        </w:rPr>
      </w:pPr>
      <w:r w:rsidRPr="00526D95">
        <w:rPr>
          <w:rFonts w:asciiTheme="minorHAnsi" w:hAnsiTheme="minorHAnsi"/>
          <w:b/>
          <w:sz w:val="24"/>
          <w:szCs w:val="22"/>
        </w:rPr>
        <w:t>MFC</w:t>
      </w:r>
      <w:r w:rsidRPr="00526D95">
        <w:rPr>
          <w:rFonts w:asciiTheme="minorHAnsi" w:hAnsiTheme="minorHAnsi"/>
          <w:sz w:val="24"/>
          <w:szCs w:val="22"/>
        </w:rPr>
        <w:t xml:space="preserve"> from </w:t>
      </w:r>
      <w:proofErr w:type="spellStart"/>
      <w:r w:rsidRPr="00526D95">
        <w:rPr>
          <w:rFonts w:asciiTheme="minorHAnsi" w:hAnsiTheme="minorHAnsi"/>
          <w:b/>
          <w:sz w:val="24"/>
          <w:szCs w:val="22"/>
        </w:rPr>
        <w:t>Utkal</w:t>
      </w:r>
      <w:proofErr w:type="spellEnd"/>
      <w:r w:rsidRPr="00526D95">
        <w:rPr>
          <w:rFonts w:asciiTheme="minorHAnsi" w:hAnsiTheme="minorHAnsi"/>
          <w:b/>
          <w:sz w:val="24"/>
          <w:szCs w:val="22"/>
        </w:rPr>
        <w:t xml:space="preserve"> University</w:t>
      </w:r>
      <w:r w:rsidRPr="00526D95">
        <w:rPr>
          <w:rFonts w:asciiTheme="minorHAnsi" w:hAnsiTheme="minorHAnsi"/>
          <w:sz w:val="24"/>
          <w:szCs w:val="22"/>
        </w:rPr>
        <w:t xml:space="preserve">, </w:t>
      </w:r>
      <w:proofErr w:type="spellStart"/>
      <w:r w:rsidRPr="00526D95">
        <w:rPr>
          <w:rFonts w:asciiTheme="minorHAnsi" w:hAnsiTheme="minorHAnsi"/>
          <w:b/>
          <w:sz w:val="24"/>
          <w:szCs w:val="22"/>
        </w:rPr>
        <w:t>Odisha</w:t>
      </w:r>
      <w:proofErr w:type="spellEnd"/>
      <w:r w:rsidRPr="00526D95">
        <w:rPr>
          <w:rFonts w:asciiTheme="minorHAnsi" w:hAnsiTheme="minorHAnsi"/>
          <w:sz w:val="24"/>
          <w:szCs w:val="22"/>
        </w:rPr>
        <w:t xml:space="preserve"> in </w:t>
      </w:r>
      <w:r w:rsidRPr="00526D95">
        <w:rPr>
          <w:rFonts w:asciiTheme="minorHAnsi" w:hAnsiTheme="minorHAnsi"/>
          <w:b/>
          <w:sz w:val="24"/>
          <w:szCs w:val="22"/>
        </w:rPr>
        <w:t>2014</w:t>
      </w:r>
      <w:r w:rsidRPr="00526D95">
        <w:rPr>
          <w:rFonts w:asciiTheme="minorHAnsi" w:hAnsiTheme="minorHAnsi"/>
          <w:sz w:val="24"/>
          <w:szCs w:val="22"/>
        </w:rPr>
        <w:t xml:space="preserve">, achieving </w:t>
      </w:r>
      <w:r w:rsidRPr="00526D95">
        <w:rPr>
          <w:rFonts w:asciiTheme="minorHAnsi" w:hAnsiTheme="minorHAnsi"/>
          <w:b/>
          <w:sz w:val="24"/>
          <w:szCs w:val="22"/>
        </w:rPr>
        <w:t>65.62%</w:t>
      </w:r>
    </w:p>
    <w:p w:rsidR="00ED6F08" w:rsidRPr="00526D95" w:rsidRDefault="005552DA" w:rsidP="009313B4">
      <w:pPr>
        <w:pStyle w:val="ListParagraph"/>
        <w:numPr>
          <w:ilvl w:val="0"/>
          <w:numId w:val="3"/>
        </w:numPr>
        <w:tabs>
          <w:tab w:val="left" w:pos="360"/>
        </w:tabs>
        <w:spacing w:before="120" w:line="276" w:lineRule="auto"/>
        <w:ind w:left="360" w:firstLine="0"/>
        <w:jc w:val="both"/>
        <w:rPr>
          <w:rFonts w:asciiTheme="minorHAnsi" w:hAnsiTheme="minorHAnsi"/>
          <w:sz w:val="24"/>
          <w:szCs w:val="22"/>
        </w:rPr>
      </w:pPr>
      <w:r w:rsidRPr="00526D95">
        <w:rPr>
          <w:rFonts w:asciiTheme="minorHAnsi" w:hAnsiTheme="minorHAnsi"/>
          <w:b/>
          <w:sz w:val="24"/>
          <w:szCs w:val="22"/>
        </w:rPr>
        <w:t>B.COM</w:t>
      </w:r>
      <w:r w:rsidRPr="00526D95">
        <w:rPr>
          <w:rFonts w:asciiTheme="minorHAnsi" w:hAnsiTheme="minorHAnsi"/>
          <w:sz w:val="24"/>
          <w:szCs w:val="22"/>
        </w:rPr>
        <w:t xml:space="preserve"> from </w:t>
      </w:r>
      <w:r w:rsidRPr="00526D95">
        <w:rPr>
          <w:rFonts w:asciiTheme="minorHAnsi" w:hAnsiTheme="minorHAnsi"/>
          <w:b/>
          <w:sz w:val="24"/>
          <w:szCs w:val="22"/>
        </w:rPr>
        <w:t xml:space="preserve">BJB Autonomous College, </w:t>
      </w:r>
      <w:proofErr w:type="spellStart"/>
      <w:r w:rsidRPr="00526D95">
        <w:rPr>
          <w:rFonts w:asciiTheme="minorHAnsi" w:hAnsiTheme="minorHAnsi"/>
          <w:b/>
          <w:sz w:val="24"/>
          <w:szCs w:val="22"/>
        </w:rPr>
        <w:t>Odisha</w:t>
      </w:r>
      <w:proofErr w:type="spellEnd"/>
      <w:r w:rsidRPr="00526D95">
        <w:rPr>
          <w:rFonts w:asciiTheme="minorHAnsi" w:hAnsiTheme="minorHAnsi"/>
          <w:sz w:val="24"/>
          <w:szCs w:val="22"/>
        </w:rPr>
        <w:t xml:space="preserve"> in </w:t>
      </w:r>
      <w:r w:rsidRPr="00526D95">
        <w:rPr>
          <w:rFonts w:asciiTheme="minorHAnsi" w:hAnsiTheme="minorHAnsi"/>
          <w:b/>
          <w:sz w:val="24"/>
          <w:szCs w:val="22"/>
        </w:rPr>
        <w:t>2012</w:t>
      </w:r>
      <w:r w:rsidRPr="00526D95">
        <w:rPr>
          <w:rFonts w:asciiTheme="minorHAnsi" w:hAnsiTheme="minorHAnsi"/>
          <w:sz w:val="24"/>
          <w:szCs w:val="22"/>
        </w:rPr>
        <w:t xml:space="preserve">, achieving </w:t>
      </w:r>
      <w:r w:rsidRPr="00526D95">
        <w:rPr>
          <w:rFonts w:asciiTheme="minorHAnsi" w:hAnsiTheme="minorHAnsi"/>
          <w:b/>
          <w:sz w:val="24"/>
          <w:szCs w:val="22"/>
        </w:rPr>
        <w:t>60.33%</w:t>
      </w:r>
    </w:p>
    <w:p w:rsidR="00ED6F08" w:rsidRPr="00526D95" w:rsidRDefault="005552DA" w:rsidP="009313B4">
      <w:pPr>
        <w:pStyle w:val="ListParagraph"/>
        <w:numPr>
          <w:ilvl w:val="0"/>
          <w:numId w:val="3"/>
        </w:numPr>
        <w:tabs>
          <w:tab w:val="left" w:pos="360"/>
        </w:tabs>
        <w:spacing w:before="120" w:line="276" w:lineRule="auto"/>
        <w:ind w:left="360" w:firstLine="0"/>
        <w:jc w:val="both"/>
        <w:rPr>
          <w:rFonts w:asciiTheme="minorHAnsi" w:hAnsiTheme="minorHAnsi"/>
          <w:sz w:val="24"/>
          <w:szCs w:val="22"/>
        </w:rPr>
      </w:pPr>
      <w:r w:rsidRPr="00526D95">
        <w:rPr>
          <w:rFonts w:asciiTheme="minorHAnsi" w:hAnsiTheme="minorHAnsi"/>
          <w:b/>
          <w:sz w:val="24"/>
          <w:szCs w:val="22"/>
        </w:rPr>
        <w:t xml:space="preserve">+2 Commerce </w:t>
      </w:r>
      <w:r w:rsidRPr="00526D95">
        <w:rPr>
          <w:rFonts w:asciiTheme="minorHAnsi" w:hAnsiTheme="minorHAnsi"/>
          <w:sz w:val="24"/>
          <w:szCs w:val="22"/>
        </w:rPr>
        <w:t xml:space="preserve">from </w:t>
      </w:r>
      <w:r w:rsidRPr="00526D95">
        <w:rPr>
          <w:rFonts w:asciiTheme="minorHAnsi" w:hAnsiTheme="minorHAnsi"/>
          <w:b/>
          <w:sz w:val="24"/>
          <w:szCs w:val="22"/>
        </w:rPr>
        <w:t xml:space="preserve">B.J.B. Junior College, </w:t>
      </w:r>
      <w:proofErr w:type="spellStart"/>
      <w:r w:rsidRPr="00526D95">
        <w:rPr>
          <w:rFonts w:asciiTheme="minorHAnsi" w:hAnsiTheme="minorHAnsi"/>
          <w:b/>
          <w:sz w:val="24"/>
          <w:szCs w:val="22"/>
        </w:rPr>
        <w:t>Odisha</w:t>
      </w:r>
      <w:proofErr w:type="spellEnd"/>
      <w:r w:rsidRPr="00526D95">
        <w:rPr>
          <w:rFonts w:asciiTheme="minorHAnsi" w:hAnsiTheme="minorHAnsi"/>
          <w:sz w:val="24"/>
          <w:szCs w:val="22"/>
        </w:rPr>
        <w:t xml:space="preserve"> in </w:t>
      </w:r>
      <w:r w:rsidRPr="00526D95">
        <w:rPr>
          <w:rFonts w:asciiTheme="minorHAnsi" w:hAnsiTheme="minorHAnsi"/>
          <w:b/>
          <w:sz w:val="24"/>
          <w:szCs w:val="22"/>
        </w:rPr>
        <w:t>2009</w:t>
      </w:r>
      <w:r w:rsidRPr="00526D95">
        <w:rPr>
          <w:rFonts w:asciiTheme="minorHAnsi" w:hAnsiTheme="minorHAnsi"/>
          <w:sz w:val="24"/>
          <w:szCs w:val="22"/>
        </w:rPr>
        <w:t xml:space="preserve">, achieving </w:t>
      </w:r>
      <w:r w:rsidRPr="00526D95">
        <w:rPr>
          <w:rFonts w:asciiTheme="minorHAnsi" w:hAnsiTheme="minorHAnsi"/>
          <w:b/>
          <w:sz w:val="24"/>
          <w:szCs w:val="22"/>
        </w:rPr>
        <w:t>74%</w:t>
      </w:r>
    </w:p>
    <w:p w:rsidR="00ED6F08" w:rsidRPr="00526D95" w:rsidRDefault="005552DA" w:rsidP="009313B4">
      <w:pPr>
        <w:pStyle w:val="ListParagraph"/>
        <w:numPr>
          <w:ilvl w:val="0"/>
          <w:numId w:val="3"/>
        </w:numPr>
        <w:tabs>
          <w:tab w:val="left" w:pos="360"/>
        </w:tabs>
        <w:spacing w:before="120" w:line="276" w:lineRule="auto"/>
        <w:ind w:left="360" w:firstLine="0"/>
        <w:jc w:val="both"/>
        <w:rPr>
          <w:rFonts w:asciiTheme="minorHAnsi" w:hAnsiTheme="minorHAnsi"/>
          <w:sz w:val="24"/>
          <w:szCs w:val="22"/>
        </w:rPr>
      </w:pPr>
      <w:r w:rsidRPr="00526D95">
        <w:rPr>
          <w:rFonts w:asciiTheme="minorHAnsi" w:hAnsiTheme="minorHAnsi"/>
          <w:b/>
          <w:sz w:val="24"/>
          <w:szCs w:val="22"/>
        </w:rPr>
        <w:t>10</w:t>
      </w:r>
      <w:r w:rsidRPr="00526D95">
        <w:rPr>
          <w:rFonts w:asciiTheme="minorHAnsi" w:hAnsiTheme="minorHAnsi"/>
          <w:b/>
          <w:sz w:val="24"/>
          <w:szCs w:val="22"/>
          <w:vertAlign w:val="superscript"/>
        </w:rPr>
        <w:t>th</w:t>
      </w:r>
      <w:r w:rsidRPr="00526D95">
        <w:rPr>
          <w:rFonts w:asciiTheme="minorHAnsi" w:hAnsiTheme="minorHAnsi"/>
          <w:sz w:val="24"/>
          <w:szCs w:val="22"/>
        </w:rPr>
        <w:t xml:space="preserve"> from </w:t>
      </w:r>
      <w:r w:rsidRPr="00526D95">
        <w:rPr>
          <w:rFonts w:asciiTheme="minorHAnsi" w:hAnsiTheme="minorHAnsi"/>
          <w:b/>
          <w:sz w:val="24"/>
          <w:szCs w:val="22"/>
        </w:rPr>
        <w:t xml:space="preserve">St. Xavier’s High School, </w:t>
      </w:r>
      <w:proofErr w:type="spellStart"/>
      <w:r w:rsidRPr="00526D95">
        <w:rPr>
          <w:rFonts w:asciiTheme="minorHAnsi" w:hAnsiTheme="minorHAnsi"/>
          <w:b/>
          <w:sz w:val="24"/>
          <w:szCs w:val="22"/>
        </w:rPr>
        <w:t>Odisha</w:t>
      </w:r>
      <w:proofErr w:type="spellEnd"/>
      <w:r w:rsidRPr="00526D95">
        <w:rPr>
          <w:rFonts w:asciiTheme="minorHAnsi" w:hAnsiTheme="minorHAnsi"/>
          <w:sz w:val="24"/>
          <w:szCs w:val="22"/>
        </w:rPr>
        <w:t xml:space="preserve"> in </w:t>
      </w:r>
      <w:r w:rsidRPr="00526D95">
        <w:rPr>
          <w:rFonts w:asciiTheme="minorHAnsi" w:hAnsiTheme="minorHAnsi"/>
          <w:b/>
          <w:sz w:val="24"/>
          <w:szCs w:val="22"/>
        </w:rPr>
        <w:t>2007</w:t>
      </w:r>
      <w:r w:rsidRPr="00526D95">
        <w:rPr>
          <w:rFonts w:asciiTheme="minorHAnsi" w:hAnsiTheme="minorHAnsi"/>
          <w:sz w:val="24"/>
          <w:szCs w:val="22"/>
        </w:rPr>
        <w:t xml:space="preserve">, achieving </w:t>
      </w:r>
      <w:r w:rsidRPr="00526D95">
        <w:rPr>
          <w:rFonts w:asciiTheme="minorHAnsi" w:hAnsiTheme="minorHAnsi"/>
          <w:b/>
          <w:sz w:val="24"/>
          <w:szCs w:val="22"/>
        </w:rPr>
        <w:t>77.4%</w:t>
      </w:r>
    </w:p>
    <w:p w:rsidR="00D2014D" w:rsidRPr="00526D95" w:rsidRDefault="00D2014D" w:rsidP="009313B4">
      <w:pPr>
        <w:rPr>
          <w:rFonts w:asciiTheme="minorHAnsi" w:hAnsiTheme="minorHAnsi"/>
          <w:b/>
          <w:sz w:val="24"/>
          <w:szCs w:val="22"/>
        </w:rPr>
      </w:pPr>
    </w:p>
    <w:tbl>
      <w:tblPr>
        <w:tblStyle w:val="Table3Deffects2"/>
        <w:tblW w:w="107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10740"/>
      </w:tblGrid>
      <w:tr w:rsidR="00ED6F08" w:rsidRPr="00526D95" w:rsidTr="00ED6F08">
        <w:trPr>
          <w:cnfStyle w:val="100000000000"/>
          <w:trHeight w:val="368"/>
        </w:trPr>
        <w:tc>
          <w:tcPr>
            <w:cnfStyle w:val="001000000000"/>
            <w:tcW w:w="10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EE7D8" w:themeFill="accent6" w:themeFillTint="33"/>
            <w:tcMar>
              <w:left w:w="103" w:type="dxa"/>
            </w:tcMar>
          </w:tcPr>
          <w:p w:rsidR="00ED6F08" w:rsidRPr="00526D95" w:rsidRDefault="005552DA" w:rsidP="009313B4">
            <w:pPr>
              <w:rPr>
                <w:rFonts w:asciiTheme="minorHAnsi" w:hAnsiTheme="minorHAnsi"/>
                <w:sz w:val="24"/>
                <w:szCs w:val="22"/>
              </w:rPr>
            </w:pPr>
            <w:r w:rsidRPr="00526D95">
              <w:rPr>
                <w:rFonts w:asciiTheme="minorHAnsi" w:hAnsiTheme="minorHAnsi"/>
                <w:sz w:val="24"/>
                <w:szCs w:val="22"/>
              </w:rPr>
              <w:t>SUMMER INTERNSHIP</w:t>
            </w:r>
          </w:p>
        </w:tc>
      </w:tr>
    </w:tbl>
    <w:p w:rsidR="00ED6F08" w:rsidRPr="00526D95" w:rsidRDefault="00ED6F08" w:rsidP="009313B4">
      <w:pPr>
        <w:rPr>
          <w:rFonts w:asciiTheme="minorHAnsi" w:hAnsiTheme="minorHAnsi"/>
          <w:b/>
          <w:sz w:val="24"/>
          <w:szCs w:val="22"/>
        </w:rPr>
      </w:pPr>
    </w:p>
    <w:p w:rsidR="00ED6F08" w:rsidRPr="00975119" w:rsidRDefault="005552DA" w:rsidP="009313B4">
      <w:pPr>
        <w:pStyle w:val="ListParagraph"/>
        <w:numPr>
          <w:ilvl w:val="0"/>
          <w:numId w:val="5"/>
        </w:numPr>
        <w:ind w:left="426" w:firstLine="0"/>
        <w:rPr>
          <w:rFonts w:asciiTheme="minorHAnsi" w:hAnsiTheme="minorHAnsi"/>
          <w:sz w:val="24"/>
          <w:szCs w:val="22"/>
        </w:rPr>
      </w:pPr>
      <w:r w:rsidRPr="00975119">
        <w:rPr>
          <w:rFonts w:asciiTheme="minorHAnsi" w:hAnsiTheme="minorHAnsi"/>
          <w:sz w:val="24"/>
          <w:szCs w:val="22"/>
        </w:rPr>
        <w:t>ORGANIZATION: FORWARD MARKET COMMISSION, Mumbai.</w:t>
      </w:r>
    </w:p>
    <w:p w:rsidR="00ED6F08" w:rsidRPr="00975119" w:rsidRDefault="005552DA" w:rsidP="009313B4">
      <w:pPr>
        <w:pStyle w:val="ListParagraph"/>
        <w:numPr>
          <w:ilvl w:val="0"/>
          <w:numId w:val="5"/>
        </w:numPr>
        <w:ind w:left="426" w:firstLine="0"/>
        <w:rPr>
          <w:rFonts w:asciiTheme="minorHAnsi" w:hAnsiTheme="minorHAnsi"/>
          <w:sz w:val="24"/>
          <w:szCs w:val="22"/>
        </w:rPr>
      </w:pPr>
      <w:r w:rsidRPr="00975119">
        <w:rPr>
          <w:rFonts w:asciiTheme="minorHAnsi" w:hAnsiTheme="minorHAnsi"/>
          <w:sz w:val="24"/>
          <w:szCs w:val="22"/>
        </w:rPr>
        <w:t>TOPIC:  “Infrastructural Requirement and Up-Gradation of Regional Commodity Exchanges”</w:t>
      </w:r>
    </w:p>
    <w:p w:rsidR="00394C06" w:rsidRPr="00526D95" w:rsidRDefault="00394C06" w:rsidP="00394C06">
      <w:pPr>
        <w:ind w:left="426"/>
        <w:rPr>
          <w:rFonts w:asciiTheme="minorHAnsi" w:hAnsiTheme="minorHAnsi"/>
          <w:sz w:val="24"/>
          <w:szCs w:val="22"/>
        </w:rPr>
      </w:pPr>
    </w:p>
    <w:p w:rsidR="00ED6F08" w:rsidRPr="00526D95" w:rsidRDefault="005552DA" w:rsidP="0085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7D8" w:themeFill="accent6" w:themeFillTint="33"/>
        <w:jc w:val="both"/>
        <w:rPr>
          <w:rFonts w:asciiTheme="minorHAnsi" w:hAnsiTheme="minorHAnsi"/>
          <w:b/>
          <w:sz w:val="24"/>
          <w:szCs w:val="22"/>
        </w:rPr>
      </w:pPr>
      <w:proofErr w:type="gramStart"/>
      <w:r w:rsidRPr="00526D95">
        <w:rPr>
          <w:rFonts w:asciiTheme="minorHAnsi" w:hAnsiTheme="minorHAnsi"/>
          <w:b/>
          <w:sz w:val="24"/>
          <w:szCs w:val="22"/>
        </w:rPr>
        <w:t>IT</w:t>
      </w:r>
      <w:proofErr w:type="gramEnd"/>
      <w:r w:rsidRPr="00526D95">
        <w:rPr>
          <w:rFonts w:asciiTheme="minorHAnsi" w:hAnsiTheme="minorHAnsi"/>
          <w:b/>
          <w:sz w:val="24"/>
          <w:szCs w:val="22"/>
        </w:rPr>
        <w:t xml:space="preserve"> SKILLS</w:t>
      </w:r>
    </w:p>
    <w:p w:rsidR="00ED6F08" w:rsidRPr="00526D95" w:rsidRDefault="00ED6F08" w:rsidP="009313B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/>
          <w:b/>
          <w:sz w:val="24"/>
          <w:szCs w:val="22"/>
        </w:rPr>
      </w:pPr>
    </w:p>
    <w:p w:rsidR="00BF2204" w:rsidRPr="00526D95" w:rsidRDefault="008769D5" w:rsidP="00472A3B">
      <w:pPr>
        <w:pStyle w:val="ListParagraph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/>
          <w:b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>Proficient in MS-OFFICE and successfully completed PGDCA</w:t>
      </w:r>
    </w:p>
    <w:p w:rsidR="00394C06" w:rsidRPr="00526D95" w:rsidRDefault="00394C06" w:rsidP="008C3FD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/>
          <w:b/>
          <w:sz w:val="24"/>
          <w:szCs w:val="22"/>
        </w:rPr>
      </w:pPr>
    </w:p>
    <w:p w:rsidR="00ED6F08" w:rsidRPr="00526D95" w:rsidRDefault="005552DA" w:rsidP="0085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7D8" w:themeFill="accent6" w:themeFillTint="33"/>
        <w:jc w:val="both"/>
        <w:rPr>
          <w:rFonts w:asciiTheme="minorHAnsi" w:hAnsiTheme="minorHAnsi"/>
          <w:b/>
          <w:sz w:val="24"/>
          <w:szCs w:val="22"/>
        </w:rPr>
      </w:pPr>
      <w:r w:rsidRPr="00526D95">
        <w:rPr>
          <w:rFonts w:asciiTheme="minorHAnsi" w:hAnsiTheme="minorHAnsi"/>
          <w:b/>
          <w:sz w:val="24"/>
          <w:szCs w:val="22"/>
        </w:rPr>
        <w:t>PERSONAL DOSSIER</w:t>
      </w:r>
    </w:p>
    <w:p w:rsidR="00ED6F08" w:rsidRPr="00526D95" w:rsidRDefault="00ED6F08" w:rsidP="009313B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/>
          <w:b/>
          <w:sz w:val="24"/>
          <w:szCs w:val="22"/>
        </w:rPr>
      </w:pPr>
    </w:p>
    <w:p w:rsidR="00ED6F08" w:rsidRPr="000D28DD" w:rsidRDefault="00492672" w:rsidP="008C3FD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/>
          <w:sz w:val="24"/>
          <w:szCs w:val="22"/>
        </w:rPr>
      </w:pPr>
      <w:r w:rsidRPr="000D28DD">
        <w:rPr>
          <w:rFonts w:asciiTheme="minorHAnsi" w:hAnsiTheme="minorHAnsi"/>
          <w:sz w:val="24"/>
          <w:szCs w:val="22"/>
        </w:rPr>
        <w:t>Date of Birth</w:t>
      </w:r>
      <w:r w:rsidRPr="000D28DD">
        <w:rPr>
          <w:rFonts w:asciiTheme="minorHAnsi" w:hAnsiTheme="minorHAnsi"/>
          <w:sz w:val="24"/>
          <w:szCs w:val="22"/>
        </w:rPr>
        <w:tab/>
      </w:r>
      <w:r w:rsidRPr="00526D95">
        <w:rPr>
          <w:rFonts w:asciiTheme="minorHAnsi" w:hAnsiTheme="minorHAnsi"/>
          <w:b/>
          <w:sz w:val="24"/>
          <w:szCs w:val="22"/>
        </w:rPr>
        <w:tab/>
        <w:t>:</w:t>
      </w:r>
      <w:r w:rsidRPr="00526D95">
        <w:rPr>
          <w:rFonts w:asciiTheme="minorHAnsi" w:hAnsiTheme="minorHAnsi"/>
          <w:b/>
          <w:sz w:val="24"/>
          <w:szCs w:val="22"/>
        </w:rPr>
        <w:tab/>
      </w:r>
      <w:r w:rsidR="005552DA" w:rsidRPr="00526D95">
        <w:rPr>
          <w:rFonts w:asciiTheme="minorHAnsi" w:hAnsiTheme="minorHAnsi"/>
          <w:b/>
          <w:sz w:val="24"/>
          <w:szCs w:val="22"/>
        </w:rPr>
        <w:t>2</w:t>
      </w:r>
      <w:r w:rsidR="005552DA" w:rsidRPr="000D28DD">
        <w:rPr>
          <w:rFonts w:asciiTheme="minorHAnsi" w:hAnsiTheme="minorHAnsi"/>
          <w:sz w:val="24"/>
          <w:szCs w:val="22"/>
        </w:rPr>
        <w:t>2nd April, 1990</w:t>
      </w:r>
    </w:p>
    <w:p w:rsidR="00492672" w:rsidRPr="000D28DD" w:rsidRDefault="00492672" w:rsidP="004926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rFonts w:asciiTheme="minorHAnsi" w:hAnsiTheme="minorHAnsi"/>
          <w:sz w:val="24"/>
          <w:szCs w:val="22"/>
        </w:rPr>
      </w:pPr>
      <w:r w:rsidRPr="000D28DD">
        <w:rPr>
          <w:rFonts w:asciiTheme="minorHAnsi" w:hAnsiTheme="minorHAnsi"/>
          <w:sz w:val="24"/>
          <w:szCs w:val="22"/>
        </w:rPr>
        <w:t>Permanent Address</w:t>
      </w:r>
      <w:r w:rsidRPr="000D28DD">
        <w:rPr>
          <w:rFonts w:asciiTheme="minorHAnsi" w:hAnsiTheme="minorHAnsi"/>
          <w:sz w:val="24"/>
          <w:szCs w:val="22"/>
        </w:rPr>
        <w:tab/>
        <w:t>:</w:t>
      </w:r>
      <w:r w:rsidRPr="000D28DD">
        <w:rPr>
          <w:rFonts w:asciiTheme="minorHAnsi" w:hAnsiTheme="minorHAnsi"/>
          <w:sz w:val="24"/>
          <w:szCs w:val="22"/>
        </w:rPr>
        <w:tab/>
        <w:t xml:space="preserve">Plot no. 105, </w:t>
      </w:r>
      <w:proofErr w:type="spellStart"/>
      <w:r w:rsidRPr="000D28DD">
        <w:rPr>
          <w:rFonts w:asciiTheme="minorHAnsi" w:hAnsiTheme="minorHAnsi"/>
          <w:sz w:val="24"/>
          <w:szCs w:val="22"/>
        </w:rPr>
        <w:t>Madhusudhan</w:t>
      </w:r>
      <w:proofErr w:type="spellEnd"/>
      <w:r w:rsidRPr="000D28DD">
        <w:rPr>
          <w:rFonts w:asciiTheme="minorHAnsi" w:hAnsiTheme="minorHAnsi"/>
          <w:sz w:val="24"/>
          <w:szCs w:val="22"/>
        </w:rPr>
        <w:t xml:space="preserve"> Nagar, Unit-4</w:t>
      </w:r>
      <w:proofErr w:type="gramStart"/>
      <w:r w:rsidRPr="000D28DD">
        <w:rPr>
          <w:rFonts w:asciiTheme="minorHAnsi" w:hAnsiTheme="minorHAnsi"/>
          <w:sz w:val="24"/>
          <w:szCs w:val="22"/>
        </w:rPr>
        <w:t>,Bhubaneswar</w:t>
      </w:r>
      <w:proofErr w:type="gramEnd"/>
      <w:r w:rsidRPr="000D28DD">
        <w:rPr>
          <w:rFonts w:asciiTheme="minorHAnsi" w:hAnsiTheme="minorHAnsi"/>
          <w:sz w:val="24"/>
          <w:szCs w:val="22"/>
        </w:rPr>
        <w:t xml:space="preserve">, </w:t>
      </w:r>
      <w:proofErr w:type="spellStart"/>
      <w:r w:rsidRPr="000D28DD">
        <w:rPr>
          <w:rFonts w:asciiTheme="minorHAnsi" w:hAnsiTheme="minorHAnsi"/>
          <w:sz w:val="24"/>
          <w:szCs w:val="22"/>
        </w:rPr>
        <w:t>Odisha</w:t>
      </w:r>
      <w:proofErr w:type="spellEnd"/>
      <w:r w:rsidRPr="000D28DD">
        <w:rPr>
          <w:rFonts w:asciiTheme="minorHAnsi" w:hAnsiTheme="minorHAnsi"/>
          <w:sz w:val="24"/>
          <w:szCs w:val="22"/>
        </w:rPr>
        <w:t>, 751001</w:t>
      </w:r>
    </w:p>
    <w:p w:rsidR="00ED6F08" w:rsidRPr="000D28DD" w:rsidRDefault="005552DA" w:rsidP="009313B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/>
          <w:sz w:val="24"/>
          <w:szCs w:val="22"/>
        </w:rPr>
      </w:pPr>
      <w:r w:rsidRPr="000D28DD">
        <w:rPr>
          <w:rFonts w:asciiTheme="minorHAnsi" w:hAnsiTheme="minorHAnsi"/>
          <w:sz w:val="24"/>
          <w:szCs w:val="22"/>
        </w:rPr>
        <w:t>Nationality</w:t>
      </w:r>
      <w:r w:rsidRPr="000D28DD">
        <w:rPr>
          <w:rFonts w:asciiTheme="minorHAnsi" w:hAnsiTheme="minorHAnsi"/>
          <w:sz w:val="24"/>
          <w:szCs w:val="22"/>
        </w:rPr>
        <w:tab/>
      </w:r>
      <w:r w:rsidRPr="000D28DD">
        <w:rPr>
          <w:rFonts w:asciiTheme="minorHAnsi" w:hAnsiTheme="minorHAnsi"/>
          <w:sz w:val="24"/>
          <w:szCs w:val="22"/>
        </w:rPr>
        <w:tab/>
        <w:t>:</w:t>
      </w:r>
      <w:r w:rsidRPr="000D28DD">
        <w:rPr>
          <w:rFonts w:asciiTheme="minorHAnsi" w:hAnsiTheme="minorHAnsi"/>
          <w:sz w:val="24"/>
          <w:szCs w:val="22"/>
        </w:rPr>
        <w:tab/>
        <w:t>Indian</w:t>
      </w:r>
    </w:p>
    <w:p w:rsidR="00ED6F08" w:rsidRPr="000D28DD" w:rsidRDefault="005552DA" w:rsidP="009313B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/>
          <w:sz w:val="24"/>
          <w:szCs w:val="22"/>
        </w:rPr>
      </w:pPr>
      <w:r w:rsidRPr="000D28DD">
        <w:rPr>
          <w:rFonts w:asciiTheme="minorHAnsi" w:hAnsiTheme="minorHAnsi"/>
          <w:sz w:val="24"/>
          <w:szCs w:val="22"/>
        </w:rPr>
        <w:t>Languages Known</w:t>
      </w:r>
      <w:r w:rsidRPr="000D28DD">
        <w:rPr>
          <w:rFonts w:asciiTheme="minorHAnsi" w:hAnsiTheme="minorHAnsi"/>
          <w:sz w:val="24"/>
          <w:szCs w:val="22"/>
        </w:rPr>
        <w:tab/>
        <w:t>:</w:t>
      </w:r>
      <w:r w:rsidRPr="000D28DD">
        <w:rPr>
          <w:rFonts w:asciiTheme="minorHAnsi" w:hAnsiTheme="minorHAnsi"/>
          <w:sz w:val="24"/>
          <w:szCs w:val="22"/>
        </w:rPr>
        <w:tab/>
        <w:t xml:space="preserve">English, Hindi and </w:t>
      </w:r>
      <w:proofErr w:type="spellStart"/>
      <w:r w:rsidRPr="000D28DD">
        <w:rPr>
          <w:rFonts w:asciiTheme="minorHAnsi" w:hAnsiTheme="minorHAnsi"/>
          <w:sz w:val="24"/>
          <w:szCs w:val="22"/>
        </w:rPr>
        <w:t>Odia</w:t>
      </w:r>
      <w:proofErr w:type="spellEnd"/>
      <w:r w:rsidR="001B4F73" w:rsidRPr="000D28DD">
        <w:rPr>
          <w:rFonts w:asciiTheme="minorHAnsi" w:hAnsiTheme="minorHAnsi"/>
          <w:sz w:val="24"/>
          <w:szCs w:val="22"/>
        </w:rPr>
        <w:t xml:space="preserve"> (Read, Write and Listen)</w:t>
      </w:r>
    </w:p>
    <w:p w:rsidR="00ED6F08" w:rsidRPr="000D28DD" w:rsidRDefault="001B4F73" w:rsidP="009313B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/>
          <w:sz w:val="24"/>
          <w:szCs w:val="22"/>
        </w:rPr>
      </w:pPr>
      <w:r w:rsidRPr="000D28DD">
        <w:rPr>
          <w:rFonts w:asciiTheme="minorHAnsi" w:hAnsiTheme="minorHAnsi"/>
          <w:sz w:val="24"/>
          <w:szCs w:val="22"/>
        </w:rPr>
        <w:t>Interest</w:t>
      </w:r>
      <w:r w:rsidR="005552DA" w:rsidRPr="000D28DD">
        <w:rPr>
          <w:rFonts w:asciiTheme="minorHAnsi" w:hAnsiTheme="minorHAnsi"/>
          <w:sz w:val="24"/>
          <w:szCs w:val="22"/>
        </w:rPr>
        <w:tab/>
      </w:r>
      <w:r w:rsidR="005552DA" w:rsidRPr="000D28DD">
        <w:rPr>
          <w:rFonts w:asciiTheme="minorHAnsi" w:hAnsiTheme="minorHAnsi"/>
          <w:sz w:val="24"/>
          <w:szCs w:val="22"/>
        </w:rPr>
        <w:tab/>
        <w:t>:</w:t>
      </w:r>
      <w:r w:rsidR="005552DA" w:rsidRPr="000D28DD">
        <w:rPr>
          <w:rFonts w:asciiTheme="minorHAnsi" w:hAnsiTheme="minorHAnsi"/>
          <w:sz w:val="24"/>
          <w:szCs w:val="22"/>
        </w:rPr>
        <w:tab/>
        <w:t xml:space="preserve">Listening to music, </w:t>
      </w:r>
      <w:proofErr w:type="gramStart"/>
      <w:r w:rsidR="005552DA" w:rsidRPr="000D28DD">
        <w:rPr>
          <w:rFonts w:asciiTheme="minorHAnsi" w:hAnsiTheme="minorHAnsi"/>
          <w:sz w:val="24"/>
          <w:szCs w:val="22"/>
        </w:rPr>
        <w:t>Playing</w:t>
      </w:r>
      <w:proofErr w:type="gramEnd"/>
      <w:r w:rsidR="005552DA" w:rsidRPr="000D28DD">
        <w:rPr>
          <w:rFonts w:asciiTheme="minorHAnsi" w:hAnsiTheme="minorHAnsi"/>
          <w:sz w:val="24"/>
          <w:szCs w:val="22"/>
        </w:rPr>
        <w:t xml:space="preserve"> cricket.</w:t>
      </w:r>
    </w:p>
    <w:p w:rsidR="00492672" w:rsidRPr="00526D95" w:rsidRDefault="00492672" w:rsidP="009313B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/>
          <w:b/>
          <w:sz w:val="24"/>
          <w:szCs w:val="22"/>
        </w:rPr>
      </w:pPr>
    </w:p>
    <w:p w:rsidR="00ED6F08" w:rsidRPr="00526D95" w:rsidRDefault="005552DA" w:rsidP="0085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7D8" w:themeFill="accent6" w:themeFillTint="33"/>
        <w:jc w:val="both"/>
        <w:rPr>
          <w:rFonts w:asciiTheme="minorHAnsi" w:hAnsiTheme="minorHAnsi"/>
          <w:b/>
          <w:sz w:val="24"/>
          <w:szCs w:val="22"/>
        </w:rPr>
      </w:pPr>
      <w:r w:rsidRPr="00526D95">
        <w:rPr>
          <w:rFonts w:asciiTheme="minorHAnsi" w:hAnsiTheme="minorHAnsi"/>
          <w:b/>
          <w:sz w:val="24"/>
          <w:szCs w:val="22"/>
        </w:rPr>
        <w:t>DECLARATION</w:t>
      </w:r>
    </w:p>
    <w:p w:rsidR="00ED6F08" w:rsidRPr="00526D95" w:rsidRDefault="00ED6F08" w:rsidP="006D347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  <w:szCs w:val="22"/>
        </w:rPr>
      </w:pPr>
    </w:p>
    <w:p w:rsidR="006D347E" w:rsidRDefault="006D347E" w:rsidP="004926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sz w:val="24"/>
          <w:szCs w:val="22"/>
        </w:rPr>
      </w:pPr>
    </w:p>
    <w:p w:rsidR="00492672" w:rsidRDefault="005552DA" w:rsidP="00F874C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sz w:val="24"/>
          <w:szCs w:val="22"/>
        </w:rPr>
      </w:pPr>
      <w:r w:rsidRPr="00526D95">
        <w:rPr>
          <w:rFonts w:asciiTheme="minorHAnsi" w:hAnsiTheme="minorHAnsi"/>
          <w:b/>
          <w:sz w:val="24"/>
          <w:szCs w:val="22"/>
        </w:rPr>
        <w:t>I hereby declare that the information provided above is true to the best of my knowledge and belief</w:t>
      </w:r>
      <w:r w:rsidRPr="00526D95">
        <w:rPr>
          <w:rFonts w:asciiTheme="minorHAnsi" w:hAnsiTheme="minorHAnsi"/>
          <w:sz w:val="24"/>
          <w:szCs w:val="22"/>
        </w:rPr>
        <w:t>.</w:t>
      </w:r>
    </w:p>
    <w:p w:rsidR="00F874C1" w:rsidRDefault="00F874C1" w:rsidP="00F874C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sz w:val="24"/>
          <w:szCs w:val="22"/>
        </w:rPr>
      </w:pPr>
    </w:p>
    <w:p w:rsidR="006D347E" w:rsidRPr="00526D95" w:rsidRDefault="006D347E" w:rsidP="009313B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/>
          <w:b/>
          <w:sz w:val="24"/>
          <w:szCs w:val="22"/>
        </w:rPr>
      </w:pPr>
    </w:p>
    <w:p w:rsidR="00ED6F08" w:rsidRPr="00F874C1" w:rsidRDefault="005552DA" w:rsidP="006D347E">
      <w:pPr>
        <w:tabs>
          <w:tab w:val="left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F874C1">
        <w:rPr>
          <w:rFonts w:asciiTheme="minorHAnsi" w:hAnsiTheme="minorHAnsi"/>
          <w:b/>
          <w:sz w:val="22"/>
          <w:szCs w:val="22"/>
        </w:rPr>
        <w:t xml:space="preserve">Date: </w:t>
      </w:r>
      <w:r w:rsidR="001B4F73" w:rsidRPr="00F874C1">
        <w:rPr>
          <w:rFonts w:asciiTheme="minorHAnsi" w:hAnsiTheme="minorHAnsi"/>
          <w:b/>
          <w:sz w:val="22"/>
          <w:szCs w:val="22"/>
        </w:rPr>
        <w:t>19</w:t>
      </w:r>
      <w:r w:rsidR="008C3FD5" w:rsidRPr="00F874C1">
        <w:rPr>
          <w:rFonts w:asciiTheme="minorHAnsi" w:hAnsiTheme="minorHAnsi"/>
          <w:b/>
          <w:sz w:val="22"/>
          <w:szCs w:val="22"/>
        </w:rPr>
        <w:t>-09-2020</w:t>
      </w:r>
      <w:r w:rsidR="006D347E" w:rsidRPr="00F874C1">
        <w:rPr>
          <w:rFonts w:asciiTheme="minorHAnsi" w:hAnsiTheme="minorHAnsi"/>
          <w:b/>
          <w:sz w:val="22"/>
          <w:szCs w:val="22"/>
        </w:rPr>
        <w:tab/>
      </w:r>
      <w:r w:rsidR="006D347E" w:rsidRPr="00F874C1">
        <w:rPr>
          <w:rFonts w:asciiTheme="minorHAnsi" w:hAnsiTheme="minorHAnsi"/>
          <w:b/>
          <w:sz w:val="22"/>
          <w:szCs w:val="22"/>
        </w:rPr>
        <w:tab/>
      </w:r>
      <w:r w:rsidR="006D347E" w:rsidRPr="00F874C1">
        <w:rPr>
          <w:rFonts w:asciiTheme="minorHAnsi" w:hAnsiTheme="minorHAnsi"/>
          <w:b/>
          <w:sz w:val="22"/>
          <w:szCs w:val="22"/>
        </w:rPr>
        <w:tab/>
      </w:r>
      <w:r w:rsidR="006D347E" w:rsidRPr="00F874C1">
        <w:rPr>
          <w:rFonts w:asciiTheme="minorHAnsi" w:hAnsiTheme="minorHAnsi"/>
          <w:b/>
          <w:sz w:val="22"/>
          <w:szCs w:val="22"/>
        </w:rPr>
        <w:tab/>
      </w:r>
      <w:r w:rsidR="006D347E" w:rsidRPr="00F874C1">
        <w:rPr>
          <w:rFonts w:asciiTheme="minorHAnsi" w:hAnsiTheme="minorHAnsi"/>
          <w:b/>
          <w:sz w:val="22"/>
          <w:szCs w:val="22"/>
        </w:rPr>
        <w:tab/>
      </w:r>
      <w:r w:rsidR="006D347E" w:rsidRPr="00F874C1">
        <w:rPr>
          <w:rFonts w:asciiTheme="minorHAnsi" w:hAnsiTheme="minorHAnsi"/>
          <w:b/>
          <w:sz w:val="22"/>
          <w:szCs w:val="22"/>
        </w:rPr>
        <w:tab/>
      </w:r>
      <w:r w:rsidR="006D347E" w:rsidRPr="00F874C1">
        <w:rPr>
          <w:rFonts w:asciiTheme="minorHAnsi" w:hAnsiTheme="minorHAnsi"/>
          <w:b/>
          <w:sz w:val="22"/>
          <w:szCs w:val="22"/>
        </w:rPr>
        <w:tab/>
      </w:r>
      <w:r w:rsidR="006D347E" w:rsidRPr="00F874C1">
        <w:rPr>
          <w:rFonts w:asciiTheme="minorHAnsi" w:hAnsiTheme="minorHAnsi"/>
          <w:b/>
          <w:sz w:val="22"/>
          <w:szCs w:val="22"/>
        </w:rPr>
        <w:tab/>
      </w:r>
      <w:r w:rsidR="006D347E" w:rsidRPr="00F874C1">
        <w:rPr>
          <w:rFonts w:asciiTheme="minorHAnsi" w:hAnsiTheme="minorHAnsi"/>
          <w:b/>
          <w:sz w:val="22"/>
          <w:szCs w:val="22"/>
        </w:rPr>
        <w:tab/>
      </w:r>
      <w:proofErr w:type="spellStart"/>
      <w:r w:rsidR="006D347E" w:rsidRPr="00F874C1">
        <w:rPr>
          <w:rFonts w:asciiTheme="minorHAnsi" w:hAnsiTheme="minorHAnsi"/>
          <w:b/>
          <w:i/>
          <w:sz w:val="22"/>
          <w:szCs w:val="22"/>
        </w:rPr>
        <w:t>parthapratimdas</w:t>
      </w:r>
      <w:proofErr w:type="spellEnd"/>
    </w:p>
    <w:p w:rsidR="00ED6F08" w:rsidRPr="00526D95" w:rsidRDefault="008C3FD5" w:rsidP="009313B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/>
          <w:b/>
          <w:sz w:val="24"/>
          <w:szCs w:val="22"/>
        </w:rPr>
      </w:pPr>
      <w:r w:rsidRPr="00F874C1">
        <w:rPr>
          <w:rFonts w:asciiTheme="minorHAnsi" w:hAnsiTheme="minorHAnsi"/>
          <w:b/>
          <w:sz w:val="22"/>
          <w:szCs w:val="22"/>
        </w:rPr>
        <w:t xml:space="preserve">Place: Bhubaneswar, </w:t>
      </w:r>
      <w:proofErr w:type="spellStart"/>
      <w:r w:rsidRPr="00F874C1">
        <w:rPr>
          <w:rFonts w:asciiTheme="minorHAnsi" w:hAnsiTheme="minorHAnsi"/>
          <w:b/>
          <w:sz w:val="22"/>
          <w:szCs w:val="22"/>
        </w:rPr>
        <w:t>Odisha</w:t>
      </w:r>
      <w:proofErr w:type="spellEnd"/>
      <w:r w:rsidR="005552DA" w:rsidRPr="00F874C1">
        <w:rPr>
          <w:rFonts w:asciiTheme="minorHAnsi" w:hAnsiTheme="minorHAnsi"/>
          <w:b/>
          <w:sz w:val="22"/>
          <w:szCs w:val="22"/>
        </w:rPr>
        <w:tab/>
      </w:r>
      <w:r w:rsidR="005552DA" w:rsidRPr="00F874C1">
        <w:rPr>
          <w:rFonts w:asciiTheme="minorHAnsi" w:hAnsiTheme="minorHAnsi"/>
          <w:b/>
          <w:sz w:val="22"/>
          <w:szCs w:val="22"/>
        </w:rPr>
        <w:tab/>
      </w:r>
      <w:r w:rsidR="005552DA" w:rsidRPr="00F874C1">
        <w:rPr>
          <w:rFonts w:asciiTheme="minorHAnsi" w:hAnsiTheme="minorHAnsi"/>
          <w:b/>
          <w:sz w:val="22"/>
          <w:szCs w:val="22"/>
        </w:rPr>
        <w:tab/>
      </w:r>
      <w:r w:rsidR="005552DA" w:rsidRPr="00F874C1">
        <w:rPr>
          <w:rFonts w:asciiTheme="minorHAnsi" w:hAnsiTheme="minorHAnsi"/>
          <w:b/>
          <w:sz w:val="22"/>
          <w:szCs w:val="22"/>
        </w:rPr>
        <w:tab/>
      </w:r>
      <w:r w:rsidR="005552DA" w:rsidRPr="00F874C1">
        <w:rPr>
          <w:rFonts w:asciiTheme="minorHAnsi" w:hAnsiTheme="minorHAnsi"/>
          <w:b/>
          <w:sz w:val="22"/>
          <w:szCs w:val="22"/>
        </w:rPr>
        <w:tab/>
      </w:r>
      <w:r w:rsidR="005552DA" w:rsidRPr="00F874C1">
        <w:rPr>
          <w:rFonts w:asciiTheme="minorHAnsi" w:hAnsiTheme="minorHAnsi"/>
          <w:b/>
          <w:sz w:val="22"/>
          <w:szCs w:val="22"/>
        </w:rPr>
        <w:tab/>
        <w:t xml:space="preserve">                  </w:t>
      </w:r>
      <w:r w:rsidRPr="00F874C1">
        <w:rPr>
          <w:rFonts w:asciiTheme="minorHAnsi" w:hAnsiTheme="minorHAnsi"/>
          <w:b/>
          <w:sz w:val="22"/>
          <w:szCs w:val="22"/>
        </w:rPr>
        <w:t xml:space="preserve">          </w:t>
      </w:r>
      <w:r w:rsidR="005552DA" w:rsidRPr="00F874C1">
        <w:rPr>
          <w:rFonts w:asciiTheme="minorHAnsi" w:hAnsiTheme="minorHAnsi"/>
          <w:b/>
          <w:sz w:val="22"/>
          <w:szCs w:val="22"/>
        </w:rPr>
        <w:t xml:space="preserve"> SIGNATURE</w:t>
      </w:r>
    </w:p>
    <w:p w:rsidR="00ED6F08" w:rsidRPr="00526D95" w:rsidRDefault="00AE58B1" w:rsidP="009313B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2"/>
        </w:rPr>
      </w:pPr>
      <w:r w:rsidRPr="00526D95">
        <w:rPr>
          <w:rFonts w:asciiTheme="minorHAnsi" w:hAnsiTheme="minorHAnsi"/>
          <w:b/>
          <w:sz w:val="24"/>
          <w:szCs w:val="22"/>
        </w:rPr>
        <w:tab/>
      </w:r>
      <w:r w:rsidRPr="00526D95">
        <w:rPr>
          <w:rFonts w:asciiTheme="minorHAnsi" w:hAnsiTheme="minorHAnsi"/>
          <w:b/>
          <w:sz w:val="24"/>
          <w:szCs w:val="22"/>
        </w:rPr>
        <w:tab/>
      </w:r>
      <w:r w:rsidRPr="00526D95">
        <w:rPr>
          <w:rFonts w:asciiTheme="minorHAnsi" w:hAnsiTheme="minorHAnsi"/>
          <w:b/>
          <w:sz w:val="24"/>
          <w:szCs w:val="22"/>
        </w:rPr>
        <w:tab/>
      </w:r>
      <w:r w:rsidRPr="00526D95">
        <w:rPr>
          <w:rFonts w:asciiTheme="minorHAnsi" w:hAnsiTheme="minorHAnsi"/>
          <w:b/>
          <w:sz w:val="24"/>
          <w:szCs w:val="22"/>
        </w:rPr>
        <w:tab/>
      </w:r>
      <w:r w:rsidRPr="00526D95">
        <w:rPr>
          <w:rFonts w:asciiTheme="minorHAnsi" w:hAnsiTheme="minorHAnsi"/>
          <w:b/>
          <w:sz w:val="24"/>
          <w:szCs w:val="22"/>
        </w:rPr>
        <w:tab/>
      </w:r>
      <w:r w:rsidRPr="00526D95">
        <w:rPr>
          <w:rFonts w:asciiTheme="minorHAnsi" w:hAnsiTheme="minorHAnsi"/>
          <w:b/>
          <w:sz w:val="24"/>
          <w:szCs w:val="22"/>
        </w:rPr>
        <w:tab/>
      </w:r>
      <w:r w:rsidRPr="00526D95">
        <w:rPr>
          <w:rFonts w:asciiTheme="minorHAnsi" w:hAnsiTheme="minorHAnsi"/>
          <w:b/>
          <w:sz w:val="24"/>
          <w:szCs w:val="22"/>
        </w:rPr>
        <w:tab/>
      </w:r>
      <w:r w:rsidR="0019254A" w:rsidRPr="00526D95">
        <w:rPr>
          <w:rFonts w:asciiTheme="minorHAnsi" w:hAnsiTheme="minorHAnsi"/>
          <w:b/>
          <w:sz w:val="24"/>
          <w:szCs w:val="22"/>
        </w:rPr>
        <w:tab/>
      </w:r>
      <w:r w:rsidR="0019254A" w:rsidRPr="00526D95">
        <w:rPr>
          <w:rFonts w:asciiTheme="minorHAnsi" w:hAnsiTheme="minorHAnsi"/>
          <w:b/>
          <w:sz w:val="24"/>
          <w:szCs w:val="22"/>
        </w:rPr>
        <w:tab/>
      </w:r>
      <w:r w:rsidR="0019254A" w:rsidRPr="00526D95">
        <w:rPr>
          <w:rFonts w:asciiTheme="minorHAnsi" w:hAnsiTheme="minorHAnsi"/>
          <w:b/>
          <w:sz w:val="24"/>
          <w:szCs w:val="22"/>
        </w:rPr>
        <w:tab/>
      </w:r>
    </w:p>
    <w:sectPr w:rsidR="00ED6F08" w:rsidRPr="00526D95" w:rsidSect="00ED6F08">
      <w:pgSz w:w="11906" w:h="16838"/>
      <w:pgMar w:top="567" w:right="720" w:bottom="567" w:left="720" w:header="0" w:footer="0" w:gutter="0"/>
      <w:pgBorders>
        <w:top w:val="single" w:sz="4" w:space="4" w:color="00000A"/>
        <w:left w:val="single" w:sz="4" w:space="12" w:color="00000A"/>
        <w:bottom w:val="single" w:sz="4" w:space="4" w:color="00000A"/>
        <w:right w:val="single" w:sz="4" w:space="12" w:color="00000A"/>
      </w:pgBorders>
      <w:cols w:space="720"/>
      <w:formProt w:val="0"/>
      <w:docGrid w:linePitch="272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Narrow-Bold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F64D"/>
      </v:shape>
    </w:pict>
  </w:numPicBullet>
  <w:abstractNum w:abstractNumId="0">
    <w:nsid w:val="11273937"/>
    <w:multiLevelType w:val="multilevel"/>
    <w:tmpl w:val="71CC1B6A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132530B"/>
    <w:multiLevelType w:val="multilevel"/>
    <w:tmpl w:val="03D08E3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C14007"/>
    <w:multiLevelType w:val="multilevel"/>
    <w:tmpl w:val="2486892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884ECC"/>
    <w:multiLevelType w:val="hybridMultilevel"/>
    <w:tmpl w:val="1AF4655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A6AF0"/>
    <w:multiLevelType w:val="multilevel"/>
    <w:tmpl w:val="9CBC4984"/>
    <w:lvl w:ilvl="0">
      <w:start w:val="1"/>
      <w:numFmt w:val="bullet"/>
      <w:lvlText w:val=""/>
      <w:lvlJc w:val="left"/>
      <w:pPr>
        <w:ind w:left="13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7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9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7064" w:hanging="360"/>
      </w:pPr>
      <w:rPr>
        <w:rFonts w:ascii="Wingdings" w:hAnsi="Wingdings" w:cs="Wingdings" w:hint="default"/>
      </w:rPr>
    </w:lvl>
  </w:abstractNum>
  <w:abstractNum w:abstractNumId="5">
    <w:nsid w:val="29D870F9"/>
    <w:multiLevelType w:val="hybridMultilevel"/>
    <w:tmpl w:val="99F8316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B2FC5"/>
    <w:multiLevelType w:val="hybridMultilevel"/>
    <w:tmpl w:val="B5F06EEE"/>
    <w:lvl w:ilvl="0" w:tplc="40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">
    <w:nsid w:val="3228721E"/>
    <w:multiLevelType w:val="hybridMultilevel"/>
    <w:tmpl w:val="6C28AF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80A22"/>
    <w:multiLevelType w:val="hybridMultilevel"/>
    <w:tmpl w:val="AD9CBDD8"/>
    <w:lvl w:ilvl="0" w:tplc="2D64CA5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2305E3"/>
    <w:multiLevelType w:val="hybridMultilevel"/>
    <w:tmpl w:val="49A6B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9497D"/>
    <w:multiLevelType w:val="hybridMultilevel"/>
    <w:tmpl w:val="F0D02140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B7A6E43"/>
    <w:multiLevelType w:val="hybridMultilevel"/>
    <w:tmpl w:val="AC0CD440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2F61917"/>
    <w:multiLevelType w:val="hybridMultilevel"/>
    <w:tmpl w:val="8304B21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E292F"/>
    <w:multiLevelType w:val="hybridMultilevel"/>
    <w:tmpl w:val="67D0295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B5139"/>
    <w:multiLevelType w:val="multilevel"/>
    <w:tmpl w:val="813AF5C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31514BA"/>
    <w:multiLevelType w:val="multilevel"/>
    <w:tmpl w:val="682840C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4E21E4E"/>
    <w:multiLevelType w:val="hybridMultilevel"/>
    <w:tmpl w:val="7F4C136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F3CDE"/>
    <w:multiLevelType w:val="hybridMultilevel"/>
    <w:tmpl w:val="B560B89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D53E0"/>
    <w:multiLevelType w:val="hybridMultilevel"/>
    <w:tmpl w:val="4650D9D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D6185"/>
    <w:multiLevelType w:val="hybridMultilevel"/>
    <w:tmpl w:val="E1DE9A7A"/>
    <w:lvl w:ilvl="0" w:tplc="40090009">
      <w:start w:val="1"/>
      <w:numFmt w:val="bullet"/>
      <w:lvlText w:val=""/>
      <w:lvlJc w:val="left"/>
      <w:pPr>
        <w:ind w:left="19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20">
    <w:nsid w:val="64F97EB3"/>
    <w:multiLevelType w:val="multilevel"/>
    <w:tmpl w:val="CB5C116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EE8147A"/>
    <w:multiLevelType w:val="multilevel"/>
    <w:tmpl w:val="A5D20DDC"/>
    <w:lvl w:ilvl="0">
      <w:start w:val="1"/>
      <w:numFmt w:val="bullet"/>
      <w:lvlText w:val="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715A6BE1"/>
    <w:multiLevelType w:val="multilevel"/>
    <w:tmpl w:val="E43675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24810F5"/>
    <w:multiLevelType w:val="hybridMultilevel"/>
    <w:tmpl w:val="AA46B6EA"/>
    <w:lvl w:ilvl="0" w:tplc="0EC29E1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74DE282D"/>
    <w:multiLevelType w:val="hybridMultilevel"/>
    <w:tmpl w:val="9F38C1D2"/>
    <w:lvl w:ilvl="0" w:tplc="40090009">
      <w:start w:val="1"/>
      <w:numFmt w:val="bullet"/>
      <w:lvlText w:val="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15BE2"/>
    <w:multiLevelType w:val="multilevel"/>
    <w:tmpl w:val="803AA83E"/>
    <w:lvl w:ilvl="0">
      <w:start w:val="1"/>
      <w:numFmt w:val="bullet"/>
      <w:lvlText w:val=""/>
      <w:lvlJc w:val="left"/>
      <w:pPr>
        <w:ind w:left="13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7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9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7064" w:hanging="360"/>
      </w:pPr>
      <w:rPr>
        <w:rFonts w:ascii="Wingdings" w:hAnsi="Wingdings" w:cs="Wingdings" w:hint="default"/>
      </w:rPr>
    </w:lvl>
  </w:abstractNum>
  <w:abstractNum w:abstractNumId="26">
    <w:nsid w:val="7A236C58"/>
    <w:multiLevelType w:val="hybridMultilevel"/>
    <w:tmpl w:val="96D6F64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15B61"/>
    <w:multiLevelType w:val="multilevel"/>
    <w:tmpl w:val="AAF4048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F62315C"/>
    <w:multiLevelType w:val="multilevel"/>
    <w:tmpl w:val="A18026F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20"/>
  </w:num>
  <w:num w:numId="5">
    <w:abstractNumId w:val="21"/>
  </w:num>
  <w:num w:numId="6">
    <w:abstractNumId w:val="27"/>
  </w:num>
  <w:num w:numId="7">
    <w:abstractNumId w:val="2"/>
  </w:num>
  <w:num w:numId="8">
    <w:abstractNumId w:val="25"/>
  </w:num>
  <w:num w:numId="9">
    <w:abstractNumId w:val="28"/>
  </w:num>
  <w:num w:numId="10">
    <w:abstractNumId w:val="0"/>
  </w:num>
  <w:num w:numId="11">
    <w:abstractNumId w:val="4"/>
  </w:num>
  <w:num w:numId="12">
    <w:abstractNumId w:val="22"/>
  </w:num>
  <w:num w:numId="13">
    <w:abstractNumId w:val="16"/>
  </w:num>
  <w:num w:numId="14">
    <w:abstractNumId w:val="7"/>
  </w:num>
  <w:num w:numId="15">
    <w:abstractNumId w:val="3"/>
  </w:num>
  <w:num w:numId="16">
    <w:abstractNumId w:val="8"/>
  </w:num>
  <w:num w:numId="17">
    <w:abstractNumId w:val="6"/>
  </w:num>
  <w:num w:numId="18">
    <w:abstractNumId w:val="24"/>
  </w:num>
  <w:num w:numId="19">
    <w:abstractNumId w:val="26"/>
  </w:num>
  <w:num w:numId="20">
    <w:abstractNumId w:val="17"/>
  </w:num>
  <w:num w:numId="21">
    <w:abstractNumId w:val="23"/>
  </w:num>
  <w:num w:numId="22">
    <w:abstractNumId w:val="12"/>
  </w:num>
  <w:num w:numId="23">
    <w:abstractNumId w:val="10"/>
  </w:num>
  <w:num w:numId="24">
    <w:abstractNumId w:val="5"/>
  </w:num>
  <w:num w:numId="25">
    <w:abstractNumId w:val="9"/>
  </w:num>
  <w:num w:numId="26">
    <w:abstractNumId w:val="18"/>
  </w:num>
  <w:num w:numId="27">
    <w:abstractNumId w:val="19"/>
  </w:num>
  <w:num w:numId="28">
    <w:abstractNumId w:val="13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20"/>
  <w:characterSpacingControl w:val="doNotCompress"/>
  <w:compat/>
  <w:rsids>
    <w:rsidRoot w:val="00ED6F08"/>
    <w:rsid w:val="000102C4"/>
    <w:rsid w:val="000157E8"/>
    <w:rsid w:val="000246D4"/>
    <w:rsid w:val="00027509"/>
    <w:rsid w:val="000536C2"/>
    <w:rsid w:val="00057CB3"/>
    <w:rsid w:val="0007008E"/>
    <w:rsid w:val="00070B3A"/>
    <w:rsid w:val="000927DC"/>
    <w:rsid w:val="000A4246"/>
    <w:rsid w:val="000D28DD"/>
    <w:rsid w:val="000F1348"/>
    <w:rsid w:val="000F2985"/>
    <w:rsid w:val="00101107"/>
    <w:rsid w:val="001132C1"/>
    <w:rsid w:val="00120585"/>
    <w:rsid w:val="00122602"/>
    <w:rsid w:val="001257DE"/>
    <w:rsid w:val="00135844"/>
    <w:rsid w:val="00186313"/>
    <w:rsid w:val="0019254A"/>
    <w:rsid w:val="001A4B4E"/>
    <w:rsid w:val="001B4F73"/>
    <w:rsid w:val="001E7477"/>
    <w:rsid w:val="001F4D58"/>
    <w:rsid w:val="001F7915"/>
    <w:rsid w:val="00240661"/>
    <w:rsid w:val="00243789"/>
    <w:rsid w:val="00280ED4"/>
    <w:rsid w:val="00281E0C"/>
    <w:rsid w:val="002875AB"/>
    <w:rsid w:val="002901DC"/>
    <w:rsid w:val="00296B90"/>
    <w:rsid w:val="002A241A"/>
    <w:rsid w:val="002A5000"/>
    <w:rsid w:val="002F3A76"/>
    <w:rsid w:val="002F3C4A"/>
    <w:rsid w:val="00301AF1"/>
    <w:rsid w:val="00302CBE"/>
    <w:rsid w:val="00303234"/>
    <w:rsid w:val="00314E58"/>
    <w:rsid w:val="00361361"/>
    <w:rsid w:val="00361AA3"/>
    <w:rsid w:val="00362676"/>
    <w:rsid w:val="00362BA3"/>
    <w:rsid w:val="00387A7A"/>
    <w:rsid w:val="00394C06"/>
    <w:rsid w:val="003B02E5"/>
    <w:rsid w:val="003D5633"/>
    <w:rsid w:val="003F1C46"/>
    <w:rsid w:val="003F4B25"/>
    <w:rsid w:val="00410692"/>
    <w:rsid w:val="004155DB"/>
    <w:rsid w:val="00422BD2"/>
    <w:rsid w:val="00425C19"/>
    <w:rsid w:val="00425CB5"/>
    <w:rsid w:val="004268AC"/>
    <w:rsid w:val="00426F98"/>
    <w:rsid w:val="00435CAF"/>
    <w:rsid w:val="0043615A"/>
    <w:rsid w:val="00472A3B"/>
    <w:rsid w:val="00484350"/>
    <w:rsid w:val="00492672"/>
    <w:rsid w:val="00495137"/>
    <w:rsid w:val="004C7858"/>
    <w:rsid w:val="005234AA"/>
    <w:rsid w:val="00526D95"/>
    <w:rsid w:val="005552DA"/>
    <w:rsid w:val="0056019A"/>
    <w:rsid w:val="00561C65"/>
    <w:rsid w:val="00567BF8"/>
    <w:rsid w:val="00570B58"/>
    <w:rsid w:val="00590B55"/>
    <w:rsid w:val="005A26A2"/>
    <w:rsid w:val="005C229D"/>
    <w:rsid w:val="005C6606"/>
    <w:rsid w:val="005E15CB"/>
    <w:rsid w:val="005E28B6"/>
    <w:rsid w:val="005E2E1B"/>
    <w:rsid w:val="0062502D"/>
    <w:rsid w:val="00654BA5"/>
    <w:rsid w:val="00672389"/>
    <w:rsid w:val="00681B85"/>
    <w:rsid w:val="00683BD4"/>
    <w:rsid w:val="006A1574"/>
    <w:rsid w:val="006A71C0"/>
    <w:rsid w:val="006C6EB7"/>
    <w:rsid w:val="006D347E"/>
    <w:rsid w:val="006D4D69"/>
    <w:rsid w:val="00711A07"/>
    <w:rsid w:val="007173A2"/>
    <w:rsid w:val="00723C18"/>
    <w:rsid w:val="00746A87"/>
    <w:rsid w:val="00747D4B"/>
    <w:rsid w:val="007665B3"/>
    <w:rsid w:val="00767EC1"/>
    <w:rsid w:val="00775038"/>
    <w:rsid w:val="007A5411"/>
    <w:rsid w:val="007B1ECF"/>
    <w:rsid w:val="007B6F8E"/>
    <w:rsid w:val="008306D6"/>
    <w:rsid w:val="0085175C"/>
    <w:rsid w:val="00853113"/>
    <w:rsid w:val="00861285"/>
    <w:rsid w:val="008769D5"/>
    <w:rsid w:val="008A231B"/>
    <w:rsid w:val="008B0283"/>
    <w:rsid w:val="008C3FD5"/>
    <w:rsid w:val="00901F05"/>
    <w:rsid w:val="00904598"/>
    <w:rsid w:val="00911DE0"/>
    <w:rsid w:val="00920570"/>
    <w:rsid w:val="00927387"/>
    <w:rsid w:val="00930E38"/>
    <w:rsid w:val="009313B4"/>
    <w:rsid w:val="009435E0"/>
    <w:rsid w:val="00953280"/>
    <w:rsid w:val="00955A37"/>
    <w:rsid w:val="0097086C"/>
    <w:rsid w:val="00975119"/>
    <w:rsid w:val="0099359B"/>
    <w:rsid w:val="009E3B5E"/>
    <w:rsid w:val="00A07077"/>
    <w:rsid w:val="00A12CFB"/>
    <w:rsid w:val="00A2637D"/>
    <w:rsid w:val="00A30605"/>
    <w:rsid w:val="00A7204B"/>
    <w:rsid w:val="00AE58B1"/>
    <w:rsid w:val="00B152FF"/>
    <w:rsid w:val="00B27C74"/>
    <w:rsid w:val="00B321DA"/>
    <w:rsid w:val="00B56AEA"/>
    <w:rsid w:val="00B65D64"/>
    <w:rsid w:val="00B72496"/>
    <w:rsid w:val="00BC40BF"/>
    <w:rsid w:val="00BC43D1"/>
    <w:rsid w:val="00BD038D"/>
    <w:rsid w:val="00BD74F6"/>
    <w:rsid w:val="00BE739D"/>
    <w:rsid w:val="00BF2204"/>
    <w:rsid w:val="00BF39CC"/>
    <w:rsid w:val="00BF5887"/>
    <w:rsid w:val="00C1117F"/>
    <w:rsid w:val="00C14148"/>
    <w:rsid w:val="00C26693"/>
    <w:rsid w:val="00C61051"/>
    <w:rsid w:val="00C7758D"/>
    <w:rsid w:val="00C77A20"/>
    <w:rsid w:val="00C8765B"/>
    <w:rsid w:val="00CC255E"/>
    <w:rsid w:val="00CC603A"/>
    <w:rsid w:val="00CD0D65"/>
    <w:rsid w:val="00CE65F0"/>
    <w:rsid w:val="00D2014D"/>
    <w:rsid w:val="00D36B03"/>
    <w:rsid w:val="00D4630E"/>
    <w:rsid w:val="00D60732"/>
    <w:rsid w:val="00D87D61"/>
    <w:rsid w:val="00DB5203"/>
    <w:rsid w:val="00DD0506"/>
    <w:rsid w:val="00DD2738"/>
    <w:rsid w:val="00DE01A1"/>
    <w:rsid w:val="00DE6582"/>
    <w:rsid w:val="00DE769A"/>
    <w:rsid w:val="00DF7503"/>
    <w:rsid w:val="00E02A08"/>
    <w:rsid w:val="00E15DE9"/>
    <w:rsid w:val="00E17A87"/>
    <w:rsid w:val="00E3122C"/>
    <w:rsid w:val="00E34139"/>
    <w:rsid w:val="00E36BFB"/>
    <w:rsid w:val="00E408DE"/>
    <w:rsid w:val="00E4123E"/>
    <w:rsid w:val="00E424E0"/>
    <w:rsid w:val="00E42881"/>
    <w:rsid w:val="00E4336D"/>
    <w:rsid w:val="00E5379B"/>
    <w:rsid w:val="00EC0AB6"/>
    <w:rsid w:val="00EC582A"/>
    <w:rsid w:val="00ED2124"/>
    <w:rsid w:val="00ED6F08"/>
    <w:rsid w:val="00ED7BBB"/>
    <w:rsid w:val="00EF0098"/>
    <w:rsid w:val="00EF2D1E"/>
    <w:rsid w:val="00EF59FE"/>
    <w:rsid w:val="00F0229B"/>
    <w:rsid w:val="00F04625"/>
    <w:rsid w:val="00F1480C"/>
    <w:rsid w:val="00F30181"/>
    <w:rsid w:val="00F45AB3"/>
    <w:rsid w:val="00F46D61"/>
    <w:rsid w:val="00F52EC5"/>
    <w:rsid w:val="00F649D4"/>
    <w:rsid w:val="00F874C1"/>
    <w:rsid w:val="00FE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f5f2f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97F"/>
    <w:pPr>
      <w:suppressAutoHyphens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834348"/>
    <w:pPr>
      <w:keepNext/>
      <w:outlineLvl w:val="0"/>
    </w:pPr>
    <w:rPr>
      <w:rFonts w:ascii="Verdana" w:hAnsi="Verdana"/>
      <w:b/>
      <w:sz w:val="17"/>
    </w:rPr>
  </w:style>
  <w:style w:type="paragraph" w:styleId="Heading2">
    <w:name w:val="heading 2"/>
    <w:basedOn w:val="Normal"/>
    <w:next w:val="Normal"/>
    <w:qFormat/>
    <w:rsid w:val="008343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834348"/>
    <w:pPr>
      <w:keepNext/>
      <w:jc w:val="both"/>
      <w:outlineLvl w:val="3"/>
    </w:pPr>
    <w:rPr>
      <w:rFonts w:ascii="Verdana" w:hAnsi="Verdana"/>
      <w:b/>
      <w:i/>
      <w:sz w:val="17"/>
    </w:rPr>
  </w:style>
  <w:style w:type="paragraph" w:styleId="Heading8">
    <w:name w:val="heading 8"/>
    <w:basedOn w:val="Normal"/>
    <w:next w:val="Normal"/>
    <w:qFormat/>
    <w:rsid w:val="0083434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834348"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sid w:val="00DE7205"/>
    <w:rPr>
      <w:sz w:val="16"/>
      <w:szCs w:val="16"/>
    </w:rPr>
  </w:style>
  <w:style w:type="character" w:customStyle="1" w:styleId="PlainTextChar">
    <w:name w:val="Plain Text Char"/>
    <w:basedOn w:val="DefaultParagraphFont"/>
    <w:link w:val="PlainText"/>
    <w:qFormat/>
    <w:rsid w:val="00554E0E"/>
    <w:rPr>
      <w:rFonts w:ascii="Courier New" w:hAnsi="Courier New" w:cs="Courier New"/>
      <w:lang w:val="en-US" w:eastAsia="en-US"/>
    </w:rPr>
  </w:style>
  <w:style w:type="character" w:customStyle="1" w:styleId="ListLabel1">
    <w:name w:val="ListLabel 1"/>
    <w:qFormat/>
    <w:rsid w:val="00ED6F08"/>
    <w:rPr>
      <w:rFonts w:cs="Courier New"/>
      <w:sz w:val="24"/>
    </w:rPr>
  </w:style>
  <w:style w:type="paragraph" w:customStyle="1" w:styleId="Heading">
    <w:name w:val="Heading"/>
    <w:basedOn w:val="Normal"/>
    <w:next w:val="TextBody"/>
    <w:qFormat/>
    <w:rsid w:val="00ED6F08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customStyle="1" w:styleId="TextBody">
    <w:name w:val="Text Body"/>
    <w:basedOn w:val="Normal"/>
    <w:rsid w:val="00834348"/>
    <w:pPr>
      <w:jc w:val="both"/>
    </w:pPr>
    <w:rPr>
      <w:rFonts w:ascii="Verdana" w:hAnsi="Verdana"/>
      <w:b/>
      <w:sz w:val="17"/>
    </w:rPr>
  </w:style>
  <w:style w:type="paragraph" w:styleId="List">
    <w:name w:val="List"/>
    <w:basedOn w:val="TextBody"/>
    <w:rsid w:val="00ED6F08"/>
    <w:rPr>
      <w:rFonts w:cs="FreeSans"/>
    </w:rPr>
  </w:style>
  <w:style w:type="paragraph" w:styleId="Caption">
    <w:name w:val="caption"/>
    <w:basedOn w:val="Normal"/>
    <w:qFormat/>
    <w:rsid w:val="00ED6F0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ED6F08"/>
    <w:pPr>
      <w:suppressLineNumbers/>
    </w:pPr>
    <w:rPr>
      <w:rFonts w:cs="FreeSans"/>
    </w:rPr>
  </w:style>
  <w:style w:type="paragraph" w:customStyle="1" w:styleId="CompanyName">
    <w:name w:val="Company Name"/>
    <w:basedOn w:val="Normal"/>
    <w:next w:val="Normal"/>
    <w:qFormat/>
    <w:rsid w:val="00834348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lang w:val="en-US"/>
    </w:rPr>
  </w:style>
  <w:style w:type="paragraph" w:styleId="NormalWeb">
    <w:name w:val="Normal (Web)"/>
    <w:basedOn w:val="Normal"/>
    <w:qFormat/>
    <w:rsid w:val="00834348"/>
    <w:pPr>
      <w:spacing w:beforeAutospacing="1" w:afterAutospacing="1"/>
    </w:pPr>
    <w:rPr>
      <w:sz w:val="24"/>
      <w:szCs w:val="24"/>
      <w:lang w:val="en-US"/>
    </w:rPr>
  </w:style>
  <w:style w:type="paragraph" w:customStyle="1" w:styleId="BulletedList">
    <w:name w:val="Bulleted List"/>
    <w:basedOn w:val="TextBody"/>
    <w:qFormat/>
    <w:rsid w:val="00834348"/>
    <w:pPr>
      <w:spacing w:before="60" w:after="60" w:line="220" w:lineRule="atLeast"/>
    </w:pPr>
    <w:rPr>
      <w:rFonts w:ascii="ArialNarrow-Bold" w:hAnsi="ArialNarrow-Bold" w:cs="ArialNarrow-Bold"/>
      <w:bCs/>
      <w:sz w:val="18"/>
      <w:szCs w:val="18"/>
      <w:lang w:val="en-US"/>
    </w:rPr>
  </w:style>
  <w:style w:type="paragraph" w:customStyle="1" w:styleId="ContactInfo">
    <w:name w:val="Contact Info"/>
    <w:basedOn w:val="Normal"/>
    <w:next w:val="TextBody"/>
    <w:qFormat/>
    <w:rsid w:val="00834348"/>
    <w:pPr>
      <w:jc w:val="right"/>
    </w:pPr>
    <w:rPr>
      <w:rFonts w:ascii="ArialNarrow-Bold" w:hAnsi="ArialNarrow-Bold" w:cs="ArialNarrow-Bold"/>
      <w:b/>
      <w:bCs/>
      <w:sz w:val="18"/>
      <w:szCs w:val="22"/>
      <w:lang w:val="en-US"/>
    </w:rPr>
  </w:style>
  <w:style w:type="paragraph" w:customStyle="1" w:styleId="YourName">
    <w:name w:val="Your Name"/>
    <w:basedOn w:val="Normal"/>
    <w:next w:val="Normal"/>
    <w:qFormat/>
    <w:rsid w:val="00834348"/>
    <w:pPr>
      <w:spacing w:after="60" w:line="220" w:lineRule="atLeast"/>
      <w:jc w:val="right"/>
    </w:pPr>
    <w:rPr>
      <w:rFonts w:ascii="Arial Black" w:hAnsi="Arial Black" w:cs="ArialNarrow-Bold"/>
      <w:b/>
      <w:bCs/>
      <w:sz w:val="28"/>
      <w:szCs w:val="28"/>
      <w:lang w:val="en-US"/>
    </w:rPr>
  </w:style>
  <w:style w:type="paragraph" w:styleId="PlainText">
    <w:name w:val="Plain Text"/>
    <w:basedOn w:val="Normal"/>
    <w:link w:val="PlainTextChar"/>
    <w:qFormat/>
    <w:rsid w:val="00834348"/>
    <w:rPr>
      <w:rFonts w:ascii="Courier New" w:hAnsi="Courier New" w:cs="Courier New"/>
      <w:lang w:val="en-US"/>
    </w:rPr>
  </w:style>
  <w:style w:type="paragraph" w:customStyle="1" w:styleId="CharCharCharCharCharCharChar">
    <w:name w:val="Char Char Char Char Char Char Char"/>
    <w:basedOn w:val="Normal"/>
    <w:qFormat/>
    <w:rsid w:val="0014554C"/>
    <w:pPr>
      <w:spacing w:before="60" w:after="160" w:line="240" w:lineRule="exact"/>
    </w:pPr>
    <w:rPr>
      <w:rFonts w:ascii="Verdana" w:hAnsi="Verdana" w:cs="Arial"/>
      <w:color w:val="FF00FF"/>
      <w:szCs w:val="24"/>
    </w:rPr>
  </w:style>
  <w:style w:type="paragraph" w:styleId="CommentText">
    <w:name w:val="annotation text"/>
    <w:basedOn w:val="Normal"/>
    <w:semiHidden/>
    <w:qFormat/>
    <w:rsid w:val="00DE7205"/>
  </w:style>
  <w:style w:type="paragraph" w:styleId="CommentSubject">
    <w:name w:val="annotation subject"/>
    <w:basedOn w:val="CommentText"/>
    <w:semiHidden/>
    <w:qFormat/>
    <w:rsid w:val="00DE7205"/>
    <w:rPr>
      <w:b/>
      <w:bCs/>
    </w:rPr>
  </w:style>
  <w:style w:type="paragraph" w:styleId="BalloonText">
    <w:name w:val="Balloon Text"/>
    <w:basedOn w:val="Normal"/>
    <w:semiHidden/>
    <w:qFormat/>
    <w:rsid w:val="00DE7205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qFormat/>
    <w:rsid w:val="00FC2887"/>
    <w:pPr>
      <w:spacing w:before="60" w:after="160" w:line="240" w:lineRule="exact"/>
    </w:pPr>
    <w:rPr>
      <w:rFonts w:ascii="Verdana" w:hAnsi="Verdana" w:cs="Arial"/>
      <w:color w:val="FF00FF"/>
      <w:szCs w:val="24"/>
    </w:rPr>
  </w:style>
  <w:style w:type="paragraph" w:customStyle="1" w:styleId="CharCharCharChar">
    <w:name w:val="Char Char Char Char"/>
    <w:basedOn w:val="Normal"/>
    <w:qFormat/>
    <w:rsid w:val="00A63110"/>
    <w:pPr>
      <w:spacing w:before="60" w:after="160" w:line="240" w:lineRule="exact"/>
    </w:pPr>
    <w:rPr>
      <w:rFonts w:ascii="Verdana" w:hAnsi="Verdana" w:cs="Arial"/>
      <w:color w:val="FF00FF"/>
      <w:szCs w:val="24"/>
    </w:rPr>
  </w:style>
  <w:style w:type="paragraph" w:styleId="ListParagraph">
    <w:name w:val="List Paragraph"/>
    <w:basedOn w:val="Normal"/>
    <w:uiPriority w:val="34"/>
    <w:qFormat/>
    <w:rsid w:val="00163681"/>
    <w:pPr>
      <w:ind w:left="720"/>
      <w:contextualSpacing/>
    </w:pPr>
  </w:style>
  <w:style w:type="paragraph" w:customStyle="1" w:styleId="Tit">
    <w:name w:val="Tit"/>
    <w:basedOn w:val="Normal"/>
    <w:qFormat/>
    <w:rsid w:val="001C108E"/>
    <w:pPr>
      <w:pBdr>
        <w:bottom w:val="single" w:sz="6" w:space="2" w:color="00000A"/>
      </w:pBdr>
      <w:shd w:val="pct5" w:color="auto" w:fill="auto"/>
      <w:spacing w:after="120"/>
      <w:ind w:left="851" w:hanging="851"/>
    </w:pPr>
    <w:rPr>
      <w:rFonts w:ascii="Gautami" w:hAnsi="Gautami" w:cs="Gautami"/>
      <w:b/>
      <w:lang w:val="en-US"/>
    </w:rPr>
  </w:style>
  <w:style w:type="table" w:styleId="TableGrid">
    <w:name w:val="Table Grid"/>
    <w:basedOn w:val="TableNormal"/>
    <w:rsid w:val="006F6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AF0D0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332E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E65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0102C4"/>
    <w:rPr>
      <w:color w:val="FFDE6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F4A3C-06A1-4414-ADC4-E36409AB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Bankim P</vt:lpstr>
    </vt:vector>
  </TitlesOfParts>
  <Company>Hewlett-Packard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Bankim P</dc:title>
  <dc:creator>Dell</dc:creator>
  <cp:lastModifiedBy>Partha</cp:lastModifiedBy>
  <cp:revision>23</cp:revision>
  <cp:lastPrinted>2009-05-30T03:55:00Z</cp:lastPrinted>
  <dcterms:created xsi:type="dcterms:W3CDTF">2020-09-11T19:15:00Z</dcterms:created>
  <dcterms:modified xsi:type="dcterms:W3CDTF">2020-09-27T12:05:00Z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