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56675" w14:textId="1CD65A93" w:rsidR="00B77B11" w:rsidRPr="00460590" w:rsidRDefault="00B77B11" w:rsidP="00983A8E">
      <w:pPr>
        <w:tabs>
          <w:tab w:val="left" w:pos="90"/>
        </w:tabs>
        <w:jc w:val="both"/>
        <w:rPr>
          <w:b/>
          <w:sz w:val="22"/>
          <w:lang w:val="en-IN"/>
        </w:rPr>
      </w:pPr>
      <w:r w:rsidRPr="00983A8E">
        <w:rPr>
          <w:b/>
          <w:bCs/>
          <w:noProof/>
          <w:color w:val="222222"/>
          <w:sz w:val="22"/>
        </w:rPr>
        <w:drawing>
          <wp:inline distT="0" distB="0" distL="0" distR="0" wp14:anchorId="2D4C2696" wp14:editId="3A7AA9A4">
            <wp:extent cx="621967" cy="483191"/>
            <wp:effectExtent l="0" t="0" r="635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0" cy="49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8E">
        <w:rPr>
          <w:b/>
          <w:bCs/>
          <w:noProof/>
          <w:color w:val="222222"/>
          <w:sz w:val="22"/>
        </w:rPr>
        <w:drawing>
          <wp:inline distT="0" distB="0" distL="0" distR="0" wp14:anchorId="58056B23" wp14:editId="46E1E7C6">
            <wp:extent cx="603885" cy="472853"/>
            <wp:effectExtent l="0" t="0" r="5715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08" cy="4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6345" w14:textId="77777777" w:rsidR="00D959E8" w:rsidRPr="00D959E8" w:rsidRDefault="00B77B11" w:rsidP="00D959E8">
      <w:pPr>
        <w:tabs>
          <w:tab w:val="left" w:pos="90"/>
        </w:tabs>
        <w:jc w:val="center"/>
        <w:rPr>
          <w:rFonts w:eastAsia="Cambria"/>
          <w:b/>
          <w:bCs/>
          <w:color w:val="000000" w:themeColor="text1"/>
          <w:sz w:val="28"/>
          <w:szCs w:val="28"/>
        </w:rPr>
      </w:pPr>
      <w:r w:rsidRPr="00D959E8">
        <w:rPr>
          <w:rFonts w:eastAsia="Cambria"/>
          <w:b/>
          <w:bCs/>
          <w:color w:val="000000" w:themeColor="text1"/>
          <w:sz w:val="28"/>
          <w:szCs w:val="28"/>
        </w:rPr>
        <w:t>Ashrita Kunchala</w:t>
      </w:r>
    </w:p>
    <w:p w14:paraId="7630B7F3" w14:textId="3675A6C3" w:rsidR="00B01BA4" w:rsidRDefault="00D959E8" w:rsidP="00D959E8">
      <w:pPr>
        <w:tabs>
          <w:tab w:val="left" w:pos="90"/>
        </w:tabs>
        <w:jc w:val="center"/>
        <w:rPr>
          <w:rStyle w:val="Hyperlink"/>
          <w:szCs w:val="24"/>
        </w:rPr>
      </w:pPr>
      <w:r w:rsidRPr="00D959E8">
        <w:rPr>
          <w:bCs/>
          <w:color w:val="000000" w:themeColor="text1"/>
          <w:sz w:val="22"/>
        </w:rPr>
        <w:t>101 W 5</w:t>
      </w:r>
      <w:r w:rsidRPr="00D959E8">
        <w:rPr>
          <w:bCs/>
          <w:color w:val="000000" w:themeColor="text1"/>
          <w:sz w:val="22"/>
          <w:vertAlign w:val="superscript"/>
        </w:rPr>
        <w:t>th</w:t>
      </w:r>
      <w:r w:rsidRPr="00D959E8">
        <w:rPr>
          <w:bCs/>
          <w:color w:val="000000" w:themeColor="text1"/>
          <w:sz w:val="22"/>
        </w:rPr>
        <w:t xml:space="preserve"> Street, Tempe, AZ 85281</w:t>
      </w:r>
      <w:r w:rsidR="00B77B11" w:rsidRPr="00A13E5D">
        <w:rPr>
          <w:b/>
          <w:color w:val="000000" w:themeColor="text1"/>
          <w:szCs w:val="24"/>
          <w:lang w:val="en-IN"/>
        </w:rPr>
        <w:t xml:space="preserve"> </w:t>
      </w:r>
      <w:r w:rsidR="00B77B11" w:rsidRPr="00A13E5D">
        <w:rPr>
          <w:b/>
          <w:color w:val="002060"/>
          <w:szCs w:val="24"/>
          <w:lang w:val="en-IN"/>
        </w:rPr>
        <w:t xml:space="preserve">| </w:t>
      </w:r>
      <w:r w:rsidR="00B77B11" w:rsidRPr="00A13E5D">
        <w:rPr>
          <w:color w:val="0000FF"/>
          <w:szCs w:val="24"/>
          <w:u w:val="single"/>
        </w:rPr>
        <w:t>ash</w:t>
      </w:r>
      <w:r w:rsidR="009B552C" w:rsidRPr="00A13E5D">
        <w:rPr>
          <w:color w:val="0000FF"/>
          <w:szCs w:val="24"/>
          <w:u w:val="single"/>
        </w:rPr>
        <w:t>irta.1019</w:t>
      </w:r>
      <w:r w:rsidR="00B77B11" w:rsidRPr="00A13E5D">
        <w:rPr>
          <w:color w:val="0000FF"/>
          <w:szCs w:val="24"/>
          <w:u w:val="single"/>
        </w:rPr>
        <w:t>@gmail.com</w:t>
      </w:r>
      <w:r w:rsidR="00B77B11" w:rsidRPr="00A13E5D">
        <w:rPr>
          <w:rStyle w:val="Hyperlink"/>
          <w:color w:val="002060"/>
          <w:szCs w:val="24"/>
        </w:rPr>
        <w:t xml:space="preserve"> |</w:t>
      </w:r>
      <w:r w:rsidR="00B77B11" w:rsidRPr="00A13E5D">
        <w:rPr>
          <w:color w:val="002060"/>
          <w:szCs w:val="24"/>
        </w:rPr>
        <w:t>+1(</w:t>
      </w:r>
      <w:r w:rsidR="009B552C" w:rsidRPr="00A13E5D">
        <w:rPr>
          <w:szCs w:val="24"/>
        </w:rPr>
        <w:t>414</w:t>
      </w:r>
      <w:r w:rsidR="00B77B11" w:rsidRPr="00A13E5D">
        <w:rPr>
          <w:szCs w:val="24"/>
        </w:rPr>
        <w:t>)</w:t>
      </w:r>
      <w:r w:rsidR="009B552C" w:rsidRPr="00A13E5D">
        <w:rPr>
          <w:szCs w:val="24"/>
        </w:rPr>
        <w:t xml:space="preserve"> 630-7980</w:t>
      </w:r>
    </w:p>
    <w:p w14:paraId="5CF5ACC8" w14:textId="1F556E6A" w:rsidR="00D959E8" w:rsidRPr="00A13E5D" w:rsidRDefault="00D959E8" w:rsidP="00983A8E">
      <w:pPr>
        <w:tabs>
          <w:tab w:val="left" w:pos="90"/>
        </w:tabs>
        <w:jc w:val="both"/>
        <w:rPr>
          <w:color w:val="002060"/>
          <w:szCs w:val="24"/>
        </w:rPr>
      </w:pPr>
      <w:r>
        <w:rPr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9A17D" wp14:editId="329DE02F">
                <wp:simplePos x="0" y="0"/>
                <wp:positionH relativeFrom="column">
                  <wp:posOffset>-1</wp:posOffset>
                </wp:positionH>
                <wp:positionV relativeFrom="paragraph">
                  <wp:posOffset>110136</wp:posOffset>
                </wp:positionV>
                <wp:extent cx="6113721" cy="0"/>
                <wp:effectExtent l="0" t="0" r="825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72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A03C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65pt" to="481.4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" strokecolor="black [3200]" strokeweight="1pt">
                <v:stroke joinstyle="miter"/>
              </v:line>
            </w:pict>
          </mc:Fallback>
        </mc:AlternateContent>
      </w:r>
    </w:p>
    <w:p w14:paraId="591F5344" w14:textId="77777777" w:rsidR="00B77B11" w:rsidRPr="00983A8E" w:rsidRDefault="00B77B11" w:rsidP="00983A8E">
      <w:pPr>
        <w:tabs>
          <w:tab w:val="left" w:pos="90"/>
          <w:tab w:val="left" w:pos="2487"/>
        </w:tabs>
        <w:jc w:val="both"/>
        <w:rPr>
          <w:b/>
          <w:color w:val="002060"/>
          <w:sz w:val="22"/>
          <w:lang w:val="en-IN"/>
        </w:rPr>
      </w:pPr>
      <w:r w:rsidRPr="00983A8E">
        <w:rPr>
          <w:color w:val="002060"/>
          <w:sz w:val="22"/>
        </w:rPr>
        <w:tab/>
      </w:r>
    </w:p>
    <w:p w14:paraId="21CA2E66" w14:textId="42AFC096" w:rsidR="00B77B11" w:rsidRDefault="00B77B11" w:rsidP="00983A8E">
      <w:pPr>
        <w:tabs>
          <w:tab w:val="left" w:pos="90"/>
        </w:tabs>
        <w:jc w:val="both"/>
        <w:rPr>
          <w:b/>
          <w:sz w:val="22"/>
        </w:rPr>
      </w:pPr>
      <w:r w:rsidRPr="00DA179D">
        <w:rPr>
          <w:b/>
          <w:szCs w:val="24"/>
          <w:highlight w:val="lightGray"/>
          <w:lang w:val="en-IN"/>
        </w:rPr>
        <w:t xml:space="preserve">Professional </w:t>
      </w:r>
      <w:r w:rsidRPr="00DA179D">
        <w:rPr>
          <w:b/>
          <w:szCs w:val="24"/>
          <w:highlight w:val="lightGray"/>
        </w:rPr>
        <w:t>Summary</w:t>
      </w:r>
      <w:r w:rsidRPr="00983A8E">
        <w:rPr>
          <w:b/>
          <w:sz w:val="22"/>
          <w:highlight w:val="lightGray"/>
        </w:rPr>
        <w:t>:</w:t>
      </w:r>
    </w:p>
    <w:p w14:paraId="6B7C099D" w14:textId="77777777" w:rsidR="006D1F66" w:rsidRPr="00983A8E" w:rsidRDefault="006D1F66" w:rsidP="00983A8E">
      <w:pPr>
        <w:tabs>
          <w:tab w:val="left" w:pos="90"/>
        </w:tabs>
        <w:jc w:val="both"/>
        <w:rPr>
          <w:b/>
          <w:sz w:val="22"/>
        </w:rPr>
      </w:pPr>
    </w:p>
    <w:p w14:paraId="76BD17B7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Over 4 years of experience in Salesforce CRM Developer which involves Administrator, Development, Integration, and lightning component development.</w:t>
      </w:r>
    </w:p>
    <w:p w14:paraId="4F43C2BD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Created multiple Lightning Components, added CSS and Design Parameters that makes the Lightning component look and feel better.</w:t>
      </w:r>
    </w:p>
    <w:p w14:paraId="75929EDB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Developed Lightning web components in visual studio to give better UI to the users.</w:t>
      </w:r>
    </w:p>
    <w:p w14:paraId="14E51B5E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 xml:space="preserve">Experience in Implementation &amp; Integration experience on Salesforce.com using Apex Classes, Controllers &amp; Triggers, Batch Apex, Web Services, Visualforce Pages. </w:t>
      </w:r>
    </w:p>
    <w:p w14:paraId="34579687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line="276" w:lineRule="auto"/>
        <w:jc w:val="both"/>
        <w:rPr>
          <w:rFonts w:eastAsia="Times New Roman"/>
          <w:sz w:val="22"/>
        </w:rPr>
      </w:pPr>
      <w:r w:rsidRPr="00183DC8">
        <w:rPr>
          <w:rFonts w:eastAsia="Times New Roman"/>
          <w:sz w:val="22"/>
          <w:shd w:val="clear" w:color="auto" w:fill="FFFFFF"/>
        </w:rPr>
        <w:t>Experience with SFDC Service console, customer portal, case management, knowledge base, customer communities and service account management.</w:t>
      </w:r>
    </w:p>
    <w:p w14:paraId="1F36876C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Extensive experience in analyzing organization processes, converting business workflows into exact Salesforce.com workflows and configuring Salesforce.com to meet business requirements.</w:t>
      </w:r>
    </w:p>
    <w:p w14:paraId="09F5ED90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Made web service callouts to get data from external systems using REST API.</w:t>
      </w:r>
    </w:p>
    <w:p w14:paraId="3AA7710C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Hands on Experience in creating Custom Objects, Custom fields, Page layouts, Custom Tabs, Reports and various other components as per the client and application requirements.</w:t>
      </w:r>
    </w:p>
    <w:p w14:paraId="44A8BAFE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Extensive business knowledge and customization experience on various salesforce.com standard objects like Accounts, Contacts, Opportunities, Products and Price books, Cases, Leads, Campaigns, Forecasting, Reports and Dashboards.</w:t>
      </w:r>
    </w:p>
    <w:p w14:paraId="181A6FC1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Proficient in Microsoft technologies such as Outlook, Word, Excel and PowerPoint.</w:t>
      </w:r>
    </w:p>
    <w:p w14:paraId="493DEB8C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Experience in configuring users, profiles, roles and permissions towards business requirements</w:t>
      </w:r>
    </w:p>
    <w:p w14:paraId="678228AF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Implemented security and sharing rules at object, field, and record level for different users at different levels of organization</w:t>
      </w:r>
    </w:p>
    <w:p w14:paraId="075F9EB7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Extensive exposure with Solution Design teams, Business Analysts, Performance &amp; Architecture, Business Users Group and QA teams and aided the Project Management Teams implementing new business processes with excellent interpersonal &amp; communication skills.</w:t>
      </w:r>
    </w:p>
    <w:p w14:paraId="7A587D7C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Involved with middleware team for Third party integration using REST API.</w:t>
      </w:r>
    </w:p>
    <w:p w14:paraId="4DF1DDAB" w14:textId="77777777" w:rsidR="0020753E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 xml:space="preserve">Proficient in Deployments using Visual Studio code and Version Control repositories such as GITHUB and Bitbucket as well as involved in Releases every month for Production environment.  </w:t>
      </w:r>
    </w:p>
    <w:p w14:paraId="6E7D789E" w14:textId="783A98AE" w:rsidR="00E420AD" w:rsidRPr="00183DC8" w:rsidRDefault="0020753E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Experience in Agile Environment and strong knowledge of bug tracking tool like Jira and Rally.</w:t>
      </w:r>
    </w:p>
    <w:p w14:paraId="5131EE48" w14:textId="77777777" w:rsidR="00E420AD" w:rsidRDefault="00E420AD" w:rsidP="00983A8E">
      <w:pPr>
        <w:autoSpaceDE w:val="0"/>
        <w:autoSpaceDN w:val="0"/>
        <w:adjustRightInd w:val="0"/>
        <w:jc w:val="both"/>
        <w:rPr>
          <w:b/>
          <w:sz w:val="22"/>
          <w:highlight w:val="lightGray"/>
        </w:rPr>
      </w:pPr>
    </w:p>
    <w:p w14:paraId="2A1DF863" w14:textId="5E8937E3" w:rsidR="00B77B11" w:rsidRPr="00DA179D" w:rsidRDefault="00B77B11" w:rsidP="00983A8E">
      <w:pPr>
        <w:autoSpaceDE w:val="0"/>
        <w:autoSpaceDN w:val="0"/>
        <w:adjustRightInd w:val="0"/>
        <w:jc w:val="both"/>
        <w:rPr>
          <w:b/>
          <w:szCs w:val="24"/>
        </w:rPr>
      </w:pPr>
      <w:r w:rsidRPr="00DA179D">
        <w:rPr>
          <w:b/>
          <w:szCs w:val="24"/>
          <w:highlight w:val="lightGray"/>
        </w:rPr>
        <w:t>Education</w:t>
      </w:r>
      <w:r w:rsidR="004A1088" w:rsidRPr="00DA179D">
        <w:rPr>
          <w:b/>
          <w:szCs w:val="24"/>
          <w:highlight w:val="lightGray"/>
        </w:rPr>
        <w:t xml:space="preserve"> Qualifications</w:t>
      </w:r>
      <w:r w:rsidRPr="00DA179D">
        <w:rPr>
          <w:b/>
          <w:szCs w:val="24"/>
          <w:highlight w:val="lightGray"/>
        </w:rPr>
        <w:t>:</w:t>
      </w:r>
      <w:r w:rsidRPr="00DA179D">
        <w:rPr>
          <w:b/>
          <w:szCs w:val="24"/>
        </w:rPr>
        <w:t xml:space="preserve"> </w:t>
      </w:r>
    </w:p>
    <w:p w14:paraId="5ACEC4BB" w14:textId="77777777" w:rsidR="00B77B11" w:rsidRPr="00DA179D" w:rsidRDefault="00B77B11" w:rsidP="00983A8E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0EB12ED6" w14:textId="669E367D" w:rsidR="004D6277" w:rsidRPr="00E420AD" w:rsidRDefault="004A1088" w:rsidP="000B342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"/>
        <w:ind w:right="-720"/>
        <w:jc w:val="both"/>
        <w:rPr>
          <w:bCs/>
          <w:sz w:val="22"/>
        </w:rPr>
      </w:pPr>
      <w:r w:rsidRPr="00E420AD">
        <w:rPr>
          <w:bCs/>
          <w:sz w:val="22"/>
        </w:rPr>
        <w:t>Master’s in Computer Science, G.P.A = 3.66/4.0</w:t>
      </w:r>
      <w:r w:rsidRPr="00E420AD">
        <w:rPr>
          <w:bCs/>
          <w:sz w:val="22"/>
        </w:rPr>
        <w:tab/>
      </w:r>
      <w:r w:rsidRPr="00E420AD">
        <w:rPr>
          <w:bCs/>
          <w:sz w:val="22"/>
        </w:rPr>
        <w:tab/>
      </w:r>
      <w:r w:rsidRPr="00E420AD">
        <w:rPr>
          <w:bCs/>
          <w:sz w:val="22"/>
        </w:rPr>
        <w:tab/>
      </w:r>
      <w:r w:rsidR="00954492">
        <w:rPr>
          <w:bCs/>
          <w:sz w:val="22"/>
        </w:rPr>
        <w:tab/>
      </w:r>
      <w:r w:rsidR="00954492">
        <w:rPr>
          <w:bCs/>
          <w:sz w:val="22"/>
        </w:rPr>
        <w:tab/>
      </w:r>
      <w:r w:rsidRPr="00E420AD">
        <w:rPr>
          <w:bCs/>
          <w:sz w:val="22"/>
        </w:rPr>
        <w:t xml:space="preserve">May 2015 – Dec 2016 </w:t>
      </w:r>
    </w:p>
    <w:p w14:paraId="08A997F8" w14:textId="5842E994" w:rsidR="004A1088" w:rsidRPr="0099609D" w:rsidRDefault="004A1088" w:rsidP="000B3420">
      <w:pPr>
        <w:autoSpaceDE w:val="0"/>
        <w:autoSpaceDN w:val="0"/>
        <w:adjustRightInd w:val="0"/>
        <w:spacing w:before="4"/>
        <w:ind w:right="-720" w:firstLine="720"/>
        <w:jc w:val="both"/>
        <w:rPr>
          <w:bCs/>
          <w:sz w:val="22"/>
        </w:rPr>
      </w:pPr>
      <w:r w:rsidRPr="00E420AD">
        <w:rPr>
          <w:bCs/>
          <w:sz w:val="22"/>
        </w:rPr>
        <w:t>Governors State University</w:t>
      </w:r>
    </w:p>
    <w:p w14:paraId="482016BC" w14:textId="77777777" w:rsidR="004D6277" w:rsidRPr="00E420AD" w:rsidRDefault="004A1088" w:rsidP="000B342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"/>
        <w:ind w:right="-720"/>
        <w:jc w:val="both"/>
        <w:rPr>
          <w:bCs/>
          <w:sz w:val="22"/>
        </w:rPr>
      </w:pPr>
      <w:r w:rsidRPr="00E420AD">
        <w:rPr>
          <w:bCs/>
          <w:sz w:val="22"/>
        </w:rPr>
        <w:t>Bachelor of Technology in Mechanical Engineering, G.P.A = 4.0/4.0</w:t>
      </w:r>
      <w:r w:rsidRPr="00E420AD">
        <w:rPr>
          <w:bCs/>
          <w:sz w:val="22"/>
        </w:rPr>
        <w:tab/>
      </w:r>
      <w:r w:rsidRPr="00E420AD">
        <w:rPr>
          <w:bCs/>
          <w:sz w:val="22"/>
        </w:rPr>
        <w:tab/>
        <w:t xml:space="preserve">Sept 2010 – Apr 2014 </w:t>
      </w:r>
    </w:p>
    <w:p w14:paraId="7D6B21D9" w14:textId="001EFD05" w:rsidR="00183DC8" w:rsidRPr="00183DC8" w:rsidRDefault="004A1088" w:rsidP="000B3420">
      <w:pPr>
        <w:autoSpaceDE w:val="0"/>
        <w:autoSpaceDN w:val="0"/>
        <w:adjustRightInd w:val="0"/>
        <w:spacing w:before="4"/>
        <w:ind w:right="-720" w:firstLine="720"/>
        <w:jc w:val="both"/>
        <w:rPr>
          <w:bCs/>
          <w:sz w:val="22"/>
        </w:rPr>
      </w:pPr>
      <w:r w:rsidRPr="00E420AD">
        <w:rPr>
          <w:bCs/>
          <w:sz w:val="22"/>
        </w:rPr>
        <w:t>JNTU University, INDIA</w:t>
      </w:r>
    </w:p>
    <w:p w14:paraId="77E13A4F" w14:textId="77777777" w:rsidR="00B77B11" w:rsidRPr="00DA179D" w:rsidRDefault="00B77B11" w:rsidP="00E12637">
      <w:pPr>
        <w:autoSpaceDE w:val="0"/>
        <w:autoSpaceDN w:val="0"/>
        <w:adjustRightInd w:val="0"/>
        <w:jc w:val="both"/>
        <w:rPr>
          <w:b/>
          <w:szCs w:val="24"/>
        </w:rPr>
      </w:pPr>
      <w:r w:rsidRPr="00DA179D">
        <w:rPr>
          <w:b/>
          <w:szCs w:val="24"/>
          <w:highlight w:val="lightGray"/>
        </w:rPr>
        <w:lastRenderedPageBreak/>
        <w:t>Certifications:</w:t>
      </w:r>
    </w:p>
    <w:p w14:paraId="1686D1C0" w14:textId="77777777" w:rsidR="00B77B11" w:rsidRPr="00983A8E" w:rsidRDefault="00B77B11" w:rsidP="00E12637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4D297FB3" w14:textId="77777777" w:rsidR="00B77B11" w:rsidRPr="00983A8E" w:rsidRDefault="00B77B11" w:rsidP="00E126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4" w:line="276" w:lineRule="auto"/>
        <w:ind w:right="-720"/>
        <w:jc w:val="both"/>
        <w:rPr>
          <w:sz w:val="22"/>
        </w:rPr>
      </w:pPr>
      <w:r w:rsidRPr="00983A8E">
        <w:rPr>
          <w:sz w:val="22"/>
        </w:rPr>
        <w:t>Certified Salesforce Platform App builder</w:t>
      </w:r>
    </w:p>
    <w:p w14:paraId="4C14E4C5" w14:textId="77777777" w:rsidR="00B77B11" w:rsidRPr="00983A8E" w:rsidRDefault="00B77B11" w:rsidP="00E126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4" w:line="276" w:lineRule="auto"/>
        <w:ind w:right="-720"/>
        <w:jc w:val="both"/>
        <w:rPr>
          <w:sz w:val="22"/>
        </w:rPr>
      </w:pPr>
      <w:r w:rsidRPr="00983A8E">
        <w:rPr>
          <w:sz w:val="22"/>
        </w:rPr>
        <w:t>Certified Salesforce Administrator.</w:t>
      </w:r>
    </w:p>
    <w:p w14:paraId="5899453D" w14:textId="77777777" w:rsidR="00B77B11" w:rsidRPr="00983A8E" w:rsidRDefault="00B77B11" w:rsidP="00E12637">
      <w:pPr>
        <w:tabs>
          <w:tab w:val="left" w:pos="90"/>
        </w:tabs>
        <w:jc w:val="both"/>
        <w:rPr>
          <w:b/>
          <w:sz w:val="22"/>
          <w:u w:val="single"/>
        </w:rPr>
      </w:pPr>
    </w:p>
    <w:p w14:paraId="0B020FAD" w14:textId="77777777" w:rsidR="00B77B11" w:rsidRPr="00983A8E" w:rsidRDefault="00B77B11" w:rsidP="00E12637">
      <w:pPr>
        <w:tabs>
          <w:tab w:val="left" w:pos="90"/>
        </w:tabs>
        <w:rPr>
          <w:b/>
          <w:sz w:val="22"/>
        </w:rPr>
      </w:pPr>
      <w:r w:rsidRPr="00DA179D">
        <w:rPr>
          <w:b/>
          <w:szCs w:val="24"/>
          <w:highlight w:val="lightGray"/>
        </w:rPr>
        <w:t>Technical Skills</w:t>
      </w:r>
      <w:r w:rsidRPr="00983A8E">
        <w:rPr>
          <w:b/>
          <w:sz w:val="22"/>
          <w:highlight w:val="lightGray"/>
        </w:rPr>
        <w:t>:</w:t>
      </w:r>
    </w:p>
    <w:p w14:paraId="69202381" w14:textId="77777777" w:rsidR="00B77B11" w:rsidRPr="00983A8E" w:rsidRDefault="00B77B11" w:rsidP="00E12637">
      <w:pPr>
        <w:tabs>
          <w:tab w:val="left" w:pos="90"/>
        </w:tabs>
        <w:rPr>
          <w:b/>
          <w:sz w:val="22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045"/>
        <w:gridCol w:w="6945"/>
      </w:tblGrid>
      <w:tr w:rsidR="00B77B11" w:rsidRPr="00983A8E" w14:paraId="0CB32006" w14:textId="77777777" w:rsidTr="00C74FA2">
        <w:trPr>
          <w:trHeight w:val="537"/>
        </w:trPr>
        <w:tc>
          <w:tcPr>
            <w:tcW w:w="3045" w:type="dxa"/>
          </w:tcPr>
          <w:p w14:paraId="10FF0CE5" w14:textId="77777777" w:rsidR="00B77B11" w:rsidRPr="00983A8E" w:rsidRDefault="00B77B11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Salesforce Technologies</w:t>
            </w:r>
          </w:p>
        </w:tc>
        <w:tc>
          <w:tcPr>
            <w:tcW w:w="6945" w:type="dxa"/>
          </w:tcPr>
          <w:p w14:paraId="239E586D" w14:textId="31D22526" w:rsidR="00B77B11" w:rsidRPr="00983A8E" w:rsidRDefault="00061478" w:rsidP="00E12637">
            <w:pPr>
              <w:pStyle w:val="ListParagraph"/>
              <w:spacing w:line="276" w:lineRule="auto"/>
              <w:ind w:left="0"/>
              <w:rPr>
                <w:rFonts w:eastAsia="Garamond"/>
              </w:rPr>
            </w:pPr>
            <w:r w:rsidRPr="00983A8E">
              <w:t>Salesforce.com, Lightning Framework, Lightning Components, Apex, Visual Force, SOQL, SOSL, Apex Triggers, Workflows, Approvals, Email Templates, Formulas, Data Import Wizard, Workbench, Validation Rules, AppExchange, Eclipse, Sales cloud &amp; Service cloud, Salesforce.com, Force.com IDE, Roles &amp;Profiles, Single sign on.</w:t>
            </w:r>
          </w:p>
        </w:tc>
      </w:tr>
      <w:tr w:rsidR="00B77B11" w:rsidRPr="00983A8E" w14:paraId="1D8692E5" w14:textId="77777777" w:rsidTr="00C74FA2">
        <w:trPr>
          <w:trHeight w:val="268"/>
        </w:trPr>
        <w:tc>
          <w:tcPr>
            <w:tcW w:w="3045" w:type="dxa"/>
          </w:tcPr>
          <w:p w14:paraId="2942479B" w14:textId="77777777" w:rsidR="00B77B11" w:rsidRPr="00983A8E" w:rsidRDefault="00B77B11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Programming Languages</w:t>
            </w:r>
          </w:p>
        </w:tc>
        <w:tc>
          <w:tcPr>
            <w:tcW w:w="6945" w:type="dxa"/>
          </w:tcPr>
          <w:p w14:paraId="6EC1D7F4" w14:textId="17DD34C7" w:rsidR="00B77B11" w:rsidRPr="00983A8E" w:rsidRDefault="00061478" w:rsidP="00E12637">
            <w:pPr>
              <w:pStyle w:val="ListParagraph"/>
              <w:spacing w:line="276" w:lineRule="auto"/>
              <w:ind w:left="0"/>
            </w:pPr>
            <w:r w:rsidRPr="00983A8E">
              <w:rPr>
                <w:rFonts w:eastAsia="Garamond"/>
              </w:rPr>
              <w:t>JavaScript with HTML</w:t>
            </w:r>
            <w:r w:rsidRPr="00983A8E">
              <w:t>, C, C++, SQL.</w:t>
            </w:r>
          </w:p>
        </w:tc>
      </w:tr>
      <w:tr w:rsidR="00B77B11" w:rsidRPr="00983A8E" w14:paraId="755FD713" w14:textId="77777777" w:rsidTr="00C74FA2">
        <w:trPr>
          <w:trHeight w:val="253"/>
        </w:trPr>
        <w:tc>
          <w:tcPr>
            <w:tcW w:w="3045" w:type="dxa"/>
          </w:tcPr>
          <w:p w14:paraId="4EBE1A5B" w14:textId="73D977D3" w:rsidR="00B77B11" w:rsidRPr="00983A8E" w:rsidRDefault="00061478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Databases</w:t>
            </w:r>
          </w:p>
        </w:tc>
        <w:tc>
          <w:tcPr>
            <w:tcW w:w="6945" w:type="dxa"/>
          </w:tcPr>
          <w:p w14:paraId="6E05F39E" w14:textId="178C139F" w:rsidR="00B77B11" w:rsidRPr="00983A8E" w:rsidRDefault="00061478" w:rsidP="00E12637">
            <w:pPr>
              <w:pStyle w:val="ListParagraph"/>
              <w:spacing w:line="276" w:lineRule="auto"/>
              <w:ind w:left="0"/>
            </w:pPr>
            <w:r w:rsidRPr="00983A8E">
              <w:t>MS Access, SQL Server</w:t>
            </w:r>
          </w:p>
        </w:tc>
      </w:tr>
      <w:tr w:rsidR="00B77B11" w:rsidRPr="00983A8E" w14:paraId="45E92C8E" w14:textId="77777777" w:rsidTr="00C74FA2">
        <w:trPr>
          <w:trHeight w:val="253"/>
        </w:trPr>
        <w:tc>
          <w:tcPr>
            <w:tcW w:w="3045" w:type="dxa"/>
          </w:tcPr>
          <w:p w14:paraId="78CAFCA5" w14:textId="1BA6F79A" w:rsidR="00B77B11" w:rsidRPr="00983A8E" w:rsidRDefault="00061478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Methodologies</w:t>
            </w:r>
            <w:r w:rsidRPr="00983A8E">
              <w:rPr>
                <w:b/>
              </w:rPr>
              <w:tab/>
            </w:r>
          </w:p>
        </w:tc>
        <w:tc>
          <w:tcPr>
            <w:tcW w:w="6945" w:type="dxa"/>
          </w:tcPr>
          <w:p w14:paraId="1E4B32D1" w14:textId="3EC8ADA5" w:rsidR="00B77B11" w:rsidRPr="00983A8E" w:rsidRDefault="00061478" w:rsidP="00E12637">
            <w:pPr>
              <w:pStyle w:val="ListParagraph"/>
              <w:spacing w:line="276" w:lineRule="auto"/>
              <w:ind w:left="0"/>
            </w:pPr>
            <w:r w:rsidRPr="00983A8E">
              <w:t>Agile, Scrum, Waterfall</w:t>
            </w:r>
          </w:p>
        </w:tc>
      </w:tr>
      <w:tr w:rsidR="00B77B11" w:rsidRPr="00983A8E" w14:paraId="4954B8E8" w14:textId="77777777" w:rsidTr="00C74FA2">
        <w:trPr>
          <w:trHeight w:val="77"/>
        </w:trPr>
        <w:tc>
          <w:tcPr>
            <w:tcW w:w="3045" w:type="dxa"/>
          </w:tcPr>
          <w:p w14:paraId="1D5F1902" w14:textId="504AA404" w:rsidR="00B77B11" w:rsidRPr="00983A8E" w:rsidRDefault="00061478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Other Tools</w:t>
            </w:r>
          </w:p>
        </w:tc>
        <w:tc>
          <w:tcPr>
            <w:tcW w:w="6945" w:type="dxa"/>
          </w:tcPr>
          <w:p w14:paraId="644F17E6" w14:textId="7621FF76" w:rsidR="00B77B11" w:rsidRPr="00983A8E" w:rsidRDefault="00061478" w:rsidP="00E12637">
            <w:pPr>
              <w:pStyle w:val="ListParagraph"/>
              <w:spacing w:line="276" w:lineRule="auto"/>
              <w:ind w:left="0"/>
            </w:pPr>
            <w:r w:rsidRPr="00983A8E">
              <w:t>MS Office, MS Project, MS Visio.</w:t>
            </w:r>
          </w:p>
        </w:tc>
      </w:tr>
    </w:tbl>
    <w:p w14:paraId="591B9B20" w14:textId="77777777" w:rsidR="00B77B11" w:rsidRPr="00983A8E" w:rsidRDefault="00B77B11" w:rsidP="004C6D5D">
      <w:pPr>
        <w:ind w:left="-90"/>
        <w:rPr>
          <w:sz w:val="22"/>
        </w:rPr>
      </w:pPr>
    </w:p>
    <w:p w14:paraId="0B457E77" w14:textId="77777777" w:rsidR="00A1670C" w:rsidRDefault="00A1670C" w:rsidP="00983A8E">
      <w:pPr>
        <w:jc w:val="both"/>
        <w:rPr>
          <w:b/>
          <w:sz w:val="22"/>
          <w:highlight w:val="lightGray"/>
        </w:rPr>
      </w:pPr>
    </w:p>
    <w:p w14:paraId="131B076D" w14:textId="7545A12F" w:rsidR="00B77B11" w:rsidRPr="00983A8E" w:rsidRDefault="00B77B11" w:rsidP="00983A8E">
      <w:pPr>
        <w:jc w:val="both"/>
        <w:rPr>
          <w:b/>
          <w:sz w:val="22"/>
        </w:rPr>
      </w:pPr>
      <w:r w:rsidRPr="00DA179D">
        <w:rPr>
          <w:b/>
          <w:szCs w:val="24"/>
          <w:highlight w:val="lightGray"/>
        </w:rPr>
        <w:t>Professional Experience</w:t>
      </w:r>
      <w:r w:rsidRPr="00983A8E">
        <w:rPr>
          <w:b/>
          <w:sz w:val="22"/>
          <w:highlight w:val="lightGray"/>
        </w:rPr>
        <w:t>:</w:t>
      </w:r>
    </w:p>
    <w:p w14:paraId="0EF88A30" w14:textId="77777777" w:rsidR="00B77B11" w:rsidRPr="00983A8E" w:rsidRDefault="00B77B11" w:rsidP="00983A8E">
      <w:pPr>
        <w:jc w:val="both"/>
        <w:rPr>
          <w:b/>
          <w:sz w:val="22"/>
        </w:rPr>
      </w:pPr>
    </w:p>
    <w:p w14:paraId="26BD74A2" w14:textId="77777777" w:rsidR="00CE33B0" w:rsidRDefault="00B77B11" w:rsidP="00983A8E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983A8E">
        <w:rPr>
          <w:rFonts w:eastAsia="Times New Roman"/>
          <w:b/>
          <w:color w:val="auto"/>
          <w:sz w:val="22"/>
        </w:rPr>
        <w:t xml:space="preserve">Client: Union Bank – Tempe, AZ </w:t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  <w:t>Aug</w:t>
      </w:r>
      <w:r w:rsidR="00836FF7">
        <w:rPr>
          <w:rFonts w:eastAsia="Times New Roman"/>
          <w:b/>
          <w:color w:val="auto"/>
          <w:sz w:val="22"/>
        </w:rPr>
        <w:t xml:space="preserve"> </w:t>
      </w:r>
      <w:r w:rsidRPr="00983A8E">
        <w:rPr>
          <w:rFonts w:eastAsia="Times New Roman"/>
          <w:b/>
          <w:color w:val="auto"/>
          <w:sz w:val="22"/>
        </w:rPr>
        <w:t xml:space="preserve">2018 – Present               </w:t>
      </w:r>
    </w:p>
    <w:p w14:paraId="6FD9FFA5" w14:textId="6E0090BC" w:rsidR="00B77B11" w:rsidRPr="00983A8E" w:rsidRDefault="00DA567D" w:rsidP="00983A8E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983A8E">
        <w:rPr>
          <w:rFonts w:eastAsia="Times New Roman"/>
          <w:b/>
          <w:color w:val="auto"/>
          <w:sz w:val="22"/>
        </w:rPr>
        <w:t xml:space="preserve">Role: </w:t>
      </w:r>
      <w:r w:rsidR="00B77B11" w:rsidRPr="00983A8E">
        <w:rPr>
          <w:rFonts w:eastAsia="Times New Roman"/>
          <w:b/>
          <w:color w:val="auto"/>
          <w:sz w:val="22"/>
        </w:rPr>
        <w:t>Salesforce Developer</w:t>
      </w:r>
    </w:p>
    <w:p w14:paraId="19313D3A" w14:textId="77777777" w:rsidR="00B77B11" w:rsidRPr="00983A8E" w:rsidRDefault="00B77B11" w:rsidP="00983A8E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983A8E">
        <w:rPr>
          <w:rFonts w:eastAsia="Times New Roman"/>
          <w:b/>
          <w:color w:val="auto"/>
          <w:sz w:val="22"/>
        </w:rPr>
        <w:t xml:space="preserve">Responsibilities: </w:t>
      </w:r>
    </w:p>
    <w:p w14:paraId="4A263A4A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Enabled Aura Framework, by adding Aura Attributes and Aura Handlers for Events to focus on Logic and Interactions in Lightning Applications.</w:t>
      </w:r>
    </w:p>
    <w:p w14:paraId="37970771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Hands on experience in writing queries using SOQL and SOSL in Apex Classes and Triggers.</w:t>
      </w:r>
    </w:p>
    <w:p w14:paraId="38055CBB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Implemented Apex Classes, Controller Classes and Apex Triggers for various functional needs in the application.</w:t>
      </w:r>
    </w:p>
    <w:p w14:paraId="40C3543D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Worked on Multiple projects with regional CRM banking, Service cloud and financial sectors.</w:t>
      </w:r>
    </w:p>
    <w:p w14:paraId="20838DFD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Created multiple lightning web components based on the business requirement.</w:t>
      </w:r>
    </w:p>
    <w:p w14:paraId="71EAF6FA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Implemented Chat Bot functionality within Service cloud Einstein Bot.</w:t>
      </w:r>
    </w:p>
    <w:p w14:paraId="5E11CD61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Created Live Agent chat feature as part of improving servicing for customers calling and experiencing longer call wait times.</w:t>
      </w:r>
    </w:p>
    <w:p w14:paraId="6C00E61E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183DC8">
        <w:rPr>
          <w:sz w:val="22"/>
        </w:rPr>
        <w:t>Implemented communities and built external pages.</w:t>
      </w:r>
    </w:p>
    <w:p w14:paraId="7988EB9B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Knowledge on Salesforce Lightning Process Builder, app builder and creating Visual Workflows, salesforce support communities and Chatter groups.</w:t>
      </w:r>
    </w:p>
    <w:p w14:paraId="14C389EE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183DC8">
        <w:rPr>
          <w:sz w:val="22"/>
        </w:rPr>
        <w:t>Created Visualforce pages with fields, buttons and using various components to invoke methods.</w:t>
      </w:r>
    </w:p>
    <w:p w14:paraId="2C8F233D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Written Apex Classes, Controllers, Wrapper Classes and Apex Triggers in the application for various Business/functional requirements.</w:t>
      </w:r>
    </w:p>
    <w:p w14:paraId="0A47A258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Experience in Web services and made callouts using REST API.</w:t>
      </w:r>
    </w:p>
    <w:p w14:paraId="792BD2DF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Developed various Batch Apex classes and scheduled those using Apex Schedulable classes on hourly basis.</w:t>
      </w:r>
    </w:p>
    <w:p w14:paraId="2145AB1A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lastRenderedPageBreak/>
        <w:t>Extensively worked on Visual flows which guide users through screens that collect and display information, create and update Salesforce records, and executed logic based on user input.</w:t>
      </w:r>
    </w:p>
    <w:p w14:paraId="08C1C21D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Worked on Visual force pages and controllers to generate a PDF based on records created.</w:t>
      </w:r>
    </w:p>
    <w:p w14:paraId="0C4098D2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Experience in implementing Salesforce security and managing roles, profiles and permission set.</w:t>
      </w:r>
    </w:p>
    <w:p w14:paraId="2533724E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Designed, Implemented and deployed the Custom objects, Page layouts, Custom tabs, Components to suit to the needs of the application.</w:t>
      </w:r>
    </w:p>
    <w:p w14:paraId="41B4CEC9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Managed Salesforce application user profiles, roles, permissions, generating security tokens, validation rules.</w:t>
      </w:r>
    </w:p>
    <w:p w14:paraId="506DD48D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Created multiple Queues, Email to cases, Auto response rules, Case Assignment rules and public groups.</w:t>
      </w:r>
    </w:p>
    <w:p w14:paraId="208015C4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Involved with ETL Team and testing the requirements in the Integrated environments.</w:t>
      </w:r>
    </w:p>
    <w:p w14:paraId="6CCFD34C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Experience in interacting with business stakeholders and developing user stories, test cases and test scripts.</w:t>
      </w:r>
    </w:p>
    <w:p w14:paraId="7BE9F54E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Extensively worked on Version control tools using SFDX commands with Visual studio code and day to day deployments to higher environments.</w:t>
      </w:r>
    </w:p>
    <w:p w14:paraId="5974A45A" w14:textId="77777777" w:rsidR="00E13607" w:rsidRPr="00183DC8" w:rsidRDefault="00E13607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Working with QA’s, and Release managers and supporting testing in SIT and UAT.</w:t>
      </w:r>
    </w:p>
    <w:p w14:paraId="6AD1E3A3" w14:textId="1116E758" w:rsidR="00E13607" w:rsidRPr="00183DC8" w:rsidRDefault="00E13607" w:rsidP="00183DC8">
      <w:pPr>
        <w:spacing w:after="200" w:line="276" w:lineRule="auto"/>
        <w:ind w:left="360"/>
        <w:jc w:val="both"/>
        <w:rPr>
          <w:sz w:val="22"/>
        </w:rPr>
      </w:pPr>
      <w:r w:rsidRPr="00183DC8">
        <w:rPr>
          <w:b/>
          <w:sz w:val="22"/>
        </w:rPr>
        <w:t xml:space="preserve"> Environment</w:t>
      </w:r>
      <w:r w:rsidRPr="00183DC8">
        <w:rPr>
          <w:sz w:val="22"/>
        </w:rPr>
        <w:t xml:space="preserve">: Salesforce.com platform, Sales Cloud, Service Cloud, </w:t>
      </w:r>
      <w:bookmarkStart w:id="0" w:name="_Hlk21631281"/>
      <w:r w:rsidRPr="00183DC8">
        <w:rPr>
          <w:sz w:val="22"/>
        </w:rPr>
        <w:t>Lightning Framework, Lightning Components, Apex, Visualforce</w:t>
      </w:r>
      <w:bookmarkEnd w:id="0"/>
      <w:r w:rsidRPr="00183DC8">
        <w:rPr>
          <w:sz w:val="22"/>
        </w:rPr>
        <w:t>, Web Services, Process Builders, Assignment Rules, Validation Rules, Page Layouts, Record Types, Custom Objects, Tabs, Email Templates and Security Controls.</w:t>
      </w:r>
    </w:p>
    <w:p w14:paraId="36B5C9A6" w14:textId="77777777" w:rsidR="00E13607" w:rsidRPr="00183DC8" w:rsidRDefault="00E13607" w:rsidP="00183DC8">
      <w:pPr>
        <w:spacing w:after="200"/>
        <w:ind w:left="360"/>
        <w:jc w:val="both"/>
        <w:rPr>
          <w:sz w:val="22"/>
        </w:rPr>
      </w:pPr>
    </w:p>
    <w:p w14:paraId="4026BD45" w14:textId="6E97A4F7" w:rsidR="00B77B11" w:rsidRPr="00983A8E" w:rsidRDefault="00B77B11" w:rsidP="00CE33B0">
      <w:pPr>
        <w:jc w:val="both"/>
        <w:rPr>
          <w:b/>
          <w:sz w:val="22"/>
        </w:rPr>
      </w:pPr>
      <w:r w:rsidRPr="00983A8E">
        <w:rPr>
          <w:b/>
          <w:sz w:val="22"/>
        </w:rPr>
        <w:t xml:space="preserve">Client: Eagle Creek Software Solutions – Eden Prairie, MN                                 </w:t>
      </w:r>
      <w:r w:rsidR="0052742D" w:rsidRPr="00983A8E">
        <w:rPr>
          <w:b/>
          <w:sz w:val="22"/>
        </w:rPr>
        <w:t>June 2017 – July 2018</w:t>
      </w:r>
    </w:p>
    <w:p w14:paraId="26F05BDA" w14:textId="77777777" w:rsidR="00CE33B0" w:rsidRDefault="00CE33B0" w:rsidP="00CE33B0">
      <w:pPr>
        <w:jc w:val="both"/>
        <w:rPr>
          <w:b/>
          <w:sz w:val="22"/>
        </w:rPr>
      </w:pPr>
    </w:p>
    <w:p w14:paraId="2937CFF1" w14:textId="7341308C" w:rsidR="00B77B11" w:rsidRPr="00983A8E" w:rsidRDefault="00FC7A0E" w:rsidP="00CE33B0">
      <w:pPr>
        <w:jc w:val="both"/>
        <w:rPr>
          <w:b/>
          <w:sz w:val="22"/>
        </w:rPr>
      </w:pPr>
      <w:r w:rsidRPr="00983A8E">
        <w:rPr>
          <w:b/>
          <w:sz w:val="22"/>
        </w:rPr>
        <w:t xml:space="preserve">Role: </w:t>
      </w:r>
      <w:r w:rsidR="00B77B11" w:rsidRPr="00983A8E">
        <w:rPr>
          <w:b/>
          <w:sz w:val="22"/>
        </w:rPr>
        <w:t xml:space="preserve">Salesforce Developer </w:t>
      </w:r>
    </w:p>
    <w:p w14:paraId="5D311C27" w14:textId="77777777" w:rsidR="00B77B11" w:rsidRPr="00983A8E" w:rsidRDefault="00B77B11" w:rsidP="00CE33B0">
      <w:pPr>
        <w:jc w:val="both"/>
        <w:rPr>
          <w:b/>
          <w:sz w:val="22"/>
        </w:rPr>
      </w:pPr>
    </w:p>
    <w:p w14:paraId="0047510A" w14:textId="77777777" w:rsidR="0037170E" w:rsidRPr="0037170E" w:rsidRDefault="0037170E" w:rsidP="0037170E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37170E">
        <w:rPr>
          <w:rFonts w:eastAsia="Times New Roman"/>
          <w:b/>
          <w:color w:val="auto"/>
          <w:sz w:val="22"/>
        </w:rPr>
        <w:t xml:space="preserve">Responsibilities: </w:t>
      </w:r>
    </w:p>
    <w:p w14:paraId="58F834B8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Experience with Service Cloud including Service Console, Omni- Channel Console, Case Feed, Knowledge Base and Live Agent.</w:t>
      </w:r>
    </w:p>
    <w:p w14:paraId="450B5BEC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Implementation of Apex Triggers, Apex Class for automation of the business process on Account, Contact, Opportunity and custom Objects.</w:t>
      </w:r>
    </w:p>
    <w:p w14:paraId="5FD247D8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Created Visual flows in Salesforce Classic as well as in Lightning.</w:t>
      </w:r>
    </w:p>
    <w:p w14:paraId="211B24E1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Implemented Omni Channel Configuration to receive work from various sources, such as Phone, chat, email, and social channels.</w:t>
      </w:r>
    </w:p>
    <w:p w14:paraId="2962856F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Involved in Queues and Routing Configuration to prioritize the relative importance and size of work items across Omni-Channel Queues.</w:t>
      </w:r>
    </w:p>
    <w:p w14:paraId="43A5C7EB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Leveraged Apex Controller to make a call for external requests to retrieve data from various API’s and displayed them on to the Lightning Component.</w:t>
      </w:r>
    </w:p>
    <w:p w14:paraId="49F35EFB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Created Assignment rules to users or queues based on criteria.</w:t>
      </w:r>
    </w:p>
    <w:p w14:paraId="188FB082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Created Users and Profiles for the organization, which helps them in maintaining the Security for different individuals who are working in the organization.</w:t>
      </w:r>
    </w:p>
    <w:p w14:paraId="5B731F3A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lastRenderedPageBreak/>
        <w:t>Customized several Formula fields, Assignment Rules, Validation Rules, Process Builders, Apex classes, Page Layouts and Record Types.</w:t>
      </w:r>
    </w:p>
    <w:p w14:paraId="6A81D028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 xml:space="preserve">Created Email Response Templates both in Salesforce Classic and in Lightning. </w:t>
      </w:r>
    </w:p>
    <w:p w14:paraId="111B7171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Worked mainly on Salesforce.com Standard objects like Accounts, Opportunities, Contacts, Cases.</w:t>
      </w:r>
    </w:p>
    <w:p w14:paraId="64DBA689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Created workflow rules and defined related tasks, time-triggered tasks, email alerts and field updates to implement business logic.</w:t>
      </w:r>
    </w:p>
    <w:p w14:paraId="5990AF3C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 xml:space="preserve">Deployed from one Sandbox to another Sandbox using Inbound and Outbound Change Sets. </w:t>
      </w:r>
    </w:p>
    <w:p w14:paraId="1E9F65FE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Experience in Agile Environment and strong knowledge of bug tracking tool like Jira.</w:t>
      </w:r>
    </w:p>
    <w:p w14:paraId="641888E7" w14:textId="77777777" w:rsidR="00A62F47" w:rsidRPr="00E12637" w:rsidRDefault="00A62F47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Created various dashboard per requirement of the user and business need.</w:t>
      </w:r>
    </w:p>
    <w:p w14:paraId="1C48F8A3" w14:textId="77777777" w:rsidR="00A62F47" w:rsidRPr="00E12637" w:rsidRDefault="00A62F47" w:rsidP="00E12637">
      <w:pPr>
        <w:spacing w:after="200" w:line="276" w:lineRule="auto"/>
        <w:jc w:val="both"/>
        <w:rPr>
          <w:sz w:val="22"/>
        </w:rPr>
      </w:pPr>
      <w:r w:rsidRPr="00E12637">
        <w:rPr>
          <w:b/>
          <w:sz w:val="22"/>
        </w:rPr>
        <w:t>Environment</w:t>
      </w:r>
      <w:r w:rsidRPr="00E12637">
        <w:rPr>
          <w:sz w:val="22"/>
        </w:rPr>
        <w:t>: Salesforce.com platform, Lightning Framework, Lightning Components, Apex, Visualforce, Process Builders, Assignment Rules, Validation Rules, Page Layouts, Record Types, Custom Objects, Tabs, Email Templates and Security Controls.</w:t>
      </w:r>
    </w:p>
    <w:p w14:paraId="4BE69838" w14:textId="77777777" w:rsidR="00B77B11" w:rsidRPr="00983A8E" w:rsidRDefault="00B77B11" w:rsidP="00983A8E">
      <w:pPr>
        <w:jc w:val="both"/>
        <w:rPr>
          <w:b/>
          <w:sz w:val="22"/>
        </w:rPr>
      </w:pPr>
    </w:p>
    <w:p w14:paraId="686A876A" w14:textId="77777777" w:rsidR="00B77B11" w:rsidRPr="00983A8E" w:rsidRDefault="00B77B11" w:rsidP="00983A8E">
      <w:pPr>
        <w:jc w:val="both"/>
        <w:rPr>
          <w:b/>
          <w:sz w:val="22"/>
        </w:rPr>
      </w:pPr>
    </w:p>
    <w:p w14:paraId="59D9DD00" w14:textId="126C852A" w:rsidR="00B77B11" w:rsidRPr="00983A8E" w:rsidRDefault="00B77B11" w:rsidP="00983A8E">
      <w:pPr>
        <w:pStyle w:val="NoSpacing"/>
        <w:jc w:val="both"/>
        <w:rPr>
          <w:rFonts w:ascii="Times New Roman" w:hAnsi="Times New Roman" w:cs="Times New Roman"/>
          <w:b/>
        </w:rPr>
      </w:pPr>
      <w:r w:rsidRPr="00983A8E">
        <w:rPr>
          <w:rFonts w:ascii="Times New Roman" w:hAnsi="Times New Roman" w:cs="Times New Roman"/>
          <w:b/>
        </w:rPr>
        <w:t xml:space="preserve">Client: FedEx Services - Memphis, TN           </w:t>
      </w:r>
      <w:r w:rsidRPr="00983A8E">
        <w:rPr>
          <w:rFonts w:ascii="Times New Roman" w:hAnsi="Times New Roman" w:cs="Times New Roman"/>
          <w:b/>
        </w:rPr>
        <w:tab/>
        <w:t xml:space="preserve">                                                       </w:t>
      </w:r>
      <w:r w:rsidR="0052742D" w:rsidRPr="00983A8E">
        <w:rPr>
          <w:rFonts w:ascii="Times New Roman" w:hAnsi="Times New Roman" w:cs="Times New Roman"/>
          <w:b/>
        </w:rPr>
        <w:t>Aug 2016 – May 2017</w:t>
      </w:r>
    </w:p>
    <w:p w14:paraId="4E2A1E98" w14:textId="77777777" w:rsidR="00CE33B0" w:rsidRDefault="00CE33B0" w:rsidP="00983A8E">
      <w:pPr>
        <w:pStyle w:val="NoSpacing"/>
        <w:jc w:val="both"/>
        <w:rPr>
          <w:rFonts w:ascii="Times New Roman" w:hAnsi="Times New Roman" w:cs="Times New Roman"/>
          <w:b/>
        </w:rPr>
      </w:pPr>
    </w:p>
    <w:p w14:paraId="34BEB3A6" w14:textId="4D3039E7" w:rsidR="004A7D7B" w:rsidRPr="004A7D7B" w:rsidRDefault="004A7D7B" w:rsidP="00983A8E">
      <w:pPr>
        <w:pStyle w:val="NoSpacing"/>
        <w:jc w:val="both"/>
        <w:rPr>
          <w:rFonts w:ascii="Times New Roman" w:hAnsi="Times New Roman" w:cs="Times New Roman"/>
          <w:b/>
        </w:rPr>
      </w:pPr>
      <w:r w:rsidRPr="004A7D7B">
        <w:rPr>
          <w:rFonts w:ascii="Times New Roman" w:hAnsi="Times New Roman" w:cs="Times New Roman"/>
          <w:b/>
        </w:rPr>
        <w:t>Role: Salesforce Developer/ Admin</w:t>
      </w:r>
    </w:p>
    <w:p w14:paraId="1FE35128" w14:textId="77777777" w:rsidR="00B77B11" w:rsidRPr="00983A8E" w:rsidRDefault="00B77B11" w:rsidP="00983A8E">
      <w:pPr>
        <w:pStyle w:val="NoSpacing"/>
        <w:jc w:val="both"/>
        <w:rPr>
          <w:rFonts w:ascii="Times New Roman" w:hAnsi="Times New Roman" w:cs="Times New Roman"/>
          <w:b/>
        </w:rPr>
      </w:pPr>
    </w:p>
    <w:p w14:paraId="38432239" w14:textId="77777777" w:rsidR="0037170E" w:rsidRPr="0037170E" w:rsidRDefault="0037170E" w:rsidP="0037170E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37170E">
        <w:rPr>
          <w:rFonts w:eastAsia="Times New Roman"/>
          <w:b/>
          <w:color w:val="auto"/>
          <w:sz w:val="22"/>
        </w:rPr>
        <w:t xml:space="preserve">Responsibilities: </w:t>
      </w:r>
    </w:p>
    <w:p w14:paraId="4B3C5CD7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Experience in designing Junction Objects and implemented various advanced fields like Pick lists, Custom Formula Fields, Many to Many Relationships, Lookups, Master-Details, Field Dependencies, Validation Rules.</w:t>
      </w:r>
    </w:p>
    <w:p w14:paraId="65C285CF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6D1F66">
        <w:rPr>
          <w:sz w:val="22"/>
        </w:rPr>
        <w:t>Wrote Apex triggers and Apex classes to automate business processes.</w:t>
      </w:r>
    </w:p>
    <w:p w14:paraId="72945101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Workflows, and Approval Processes for automated alerts, field updates, &amp; Email generation according to application requirements.</w:t>
      </w:r>
    </w:p>
    <w:p w14:paraId="3EF48867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Worked on various standard objects including Accounts, Contacts, Cases, Reports and Dashboards.</w:t>
      </w:r>
    </w:p>
    <w:p w14:paraId="4621A6C4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6D1F66">
        <w:rPr>
          <w:sz w:val="22"/>
        </w:rPr>
        <w:t>Worked on SOQL &amp; SOSL for data manipulation needs of the application using platform database objects.</w:t>
      </w:r>
    </w:p>
    <w:p w14:paraId="140794C2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Designed, developed, deployed page layouts, components, custom objects, custom tabs, to reach the needs of organization.</w:t>
      </w:r>
    </w:p>
    <w:p w14:paraId="01E28B01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Expertise in creating Lightning record pages and record types based on business requirement.</w:t>
      </w:r>
    </w:p>
    <w:p w14:paraId="6AFB6580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Managed Salesforce application user profiles, roles, permissions, generating security tokens and validation rules.</w:t>
      </w:r>
    </w:p>
    <w:p w14:paraId="4971CBEC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Created test scenarios on Sandbox environment and migrated code using change sets upon successful testing.</w:t>
      </w:r>
    </w:p>
    <w:p w14:paraId="2DA90735" w14:textId="77777777" w:rsidR="0071744A" w:rsidRPr="006D1F66" w:rsidRDefault="0071744A" w:rsidP="006D1F66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6D1F66">
        <w:rPr>
          <w:sz w:val="22"/>
        </w:rPr>
        <w:t>Worked in salesforce Production Support to identify the root cause of the issue and fixed the same.</w:t>
      </w:r>
    </w:p>
    <w:p w14:paraId="68E5F659" w14:textId="69DF3493" w:rsidR="00183DC8" w:rsidRPr="006D1F66" w:rsidRDefault="00183DC8" w:rsidP="006D1F66">
      <w:pPr>
        <w:pStyle w:val="ListParagraph"/>
        <w:numPr>
          <w:ilvl w:val="0"/>
          <w:numId w:val="10"/>
        </w:numPr>
        <w:suppressAutoHyphens/>
        <w:spacing w:line="276" w:lineRule="auto"/>
        <w:ind w:right="-630"/>
        <w:jc w:val="both"/>
        <w:rPr>
          <w:sz w:val="22"/>
        </w:rPr>
      </w:pPr>
      <w:r w:rsidRPr="006D1F66">
        <w:rPr>
          <w:sz w:val="22"/>
        </w:rPr>
        <w:t xml:space="preserve">Deployed from one Sandbox to another Sandbox using </w:t>
      </w:r>
      <w:r w:rsidRPr="006D1F66">
        <w:rPr>
          <w:bCs/>
          <w:sz w:val="22"/>
        </w:rPr>
        <w:t>Inbound and Outbound Change Sets.</w:t>
      </w:r>
      <w:r w:rsidRPr="006D1F66">
        <w:rPr>
          <w:sz w:val="22"/>
        </w:rPr>
        <w:t xml:space="preserve"> </w:t>
      </w:r>
    </w:p>
    <w:p w14:paraId="32F0EC6E" w14:textId="77777777" w:rsidR="00183DC8" w:rsidRPr="006D1F66" w:rsidRDefault="00183DC8" w:rsidP="006D1F66">
      <w:pPr>
        <w:pStyle w:val="ListParagraph"/>
        <w:suppressAutoHyphens/>
        <w:spacing w:line="276" w:lineRule="auto"/>
        <w:ind w:right="-630"/>
        <w:jc w:val="both"/>
        <w:rPr>
          <w:sz w:val="22"/>
        </w:rPr>
      </w:pPr>
    </w:p>
    <w:p w14:paraId="7EF9D521" w14:textId="7FD1AA9A" w:rsidR="00A50B24" w:rsidRPr="0033715E" w:rsidRDefault="0071744A" w:rsidP="0033715E">
      <w:pPr>
        <w:spacing w:after="200" w:line="276" w:lineRule="auto"/>
        <w:jc w:val="both"/>
        <w:rPr>
          <w:sz w:val="22"/>
        </w:rPr>
      </w:pPr>
      <w:r w:rsidRPr="006D1F66">
        <w:rPr>
          <w:b/>
          <w:sz w:val="22"/>
        </w:rPr>
        <w:t xml:space="preserve"> Environment</w:t>
      </w:r>
      <w:r w:rsidRPr="006D1F66">
        <w:rPr>
          <w:sz w:val="22"/>
        </w:rPr>
        <w:t>: Salesforce.com platform, Workflows, Process Builders, Assignment Rules, Validation Rules, Page Layouts, Record Types, Custom Objects, Tabs and Email Templates</w:t>
      </w:r>
      <w:r w:rsidR="0033715E">
        <w:rPr>
          <w:sz w:val="22"/>
        </w:rPr>
        <w:t>.</w:t>
      </w:r>
    </w:p>
    <w:sectPr w:rsidR="00A50B24" w:rsidRPr="0033715E" w:rsidSect="00C74F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89493" w14:textId="77777777" w:rsidR="00815AB6" w:rsidRDefault="00815AB6">
      <w:r>
        <w:separator/>
      </w:r>
    </w:p>
  </w:endnote>
  <w:endnote w:type="continuationSeparator" w:id="0">
    <w:p w14:paraId="1CBBF661" w14:textId="77777777" w:rsidR="00815AB6" w:rsidRDefault="0081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6B6EA" w14:textId="77777777" w:rsidR="001A6EB4" w:rsidRDefault="00815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996AC" w14:textId="77777777" w:rsidR="001A6EB4" w:rsidRDefault="00815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6A17D" w14:textId="77777777" w:rsidR="001A6EB4" w:rsidRDefault="0081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6FCF4" w14:textId="77777777" w:rsidR="00815AB6" w:rsidRDefault="00815AB6">
      <w:r>
        <w:separator/>
      </w:r>
    </w:p>
  </w:footnote>
  <w:footnote w:type="continuationSeparator" w:id="0">
    <w:p w14:paraId="2AE91267" w14:textId="77777777" w:rsidR="00815AB6" w:rsidRDefault="0081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0B35" w14:textId="77777777" w:rsidR="001A6EB4" w:rsidRDefault="00815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7EF91" w14:textId="77777777" w:rsidR="001A6EB4" w:rsidRDefault="00815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C2E08" w14:textId="77777777" w:rsidR="001A6EB4" w:rsidRDefault="00815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36D"/>
    <w:multiLevelType w:val="hybridMultilevel"/>
    <w:tmpl w:val="D804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37"/>
    <w:multiLevelType w:val="hybridMultilevel"/>
    <w:tmpl w:val="300EEFAE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E5E71B9"/>
    <w:multiLevelType w:val="hybridMultilevel"/>
    <w:tmpl w:val="153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217D5"/>
    <w:multiLevelType w:val="hybridMultilevel"/>
    <w:tmpl w:val="A05A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8F694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408"/>
    <w:multiLevelType w:val="hybridMultilevel"/>
    <w:tmpl w:val="2E8E5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A5306"/>
    <w:multiLevelType w:val="hybridMultilevel"/>
    <w:tmpl w:val="C1380266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333D580A"/>
    <w:multiLevelType w:val="hybridMultilevel"/>
    <w:tmpl w:val="8BB0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434E4"/>
    <w:multiLevelType w:val="multilevel"/>
    <w:tmpl w:val="B61280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C591F"/>
    <w:multiLevelType w:val="hybridMultilevel"/>
    <w:tmpl w:val="A9E68CF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8495845"/>
    <w:multiLevelType w:val="hybridMultilevel"/>
    <w:tmpl w:val="9B48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F560F"/>
    <w:multiLevelType w:val="hybridMultilevel"/>
    <w:tmpl w:val="8722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618D8"/>
    <w:multiLevelType w:val="hybridMultilevel"/>
    <w:tmpl w:val="ABFE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A23D4"/>
    <w:multiLevelType w:val="hybridMultilevel"/>
    <w:tmpl w:val="686A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11"/>
    <w:rsid w:val="00061478"/>
    <w:rsid w:val="000B3420"/>
    <w:rsid w:val="00183DC8"/>
    <w:rsid w:val="00193A57"/>
    <w:rsid w:val="001A7D94"/>
    <w:rsid w:val="0020753E"/>
    <w:rsid w:val="00273BED"/>
    <w:rsid w:val="0033715E"/>
    <w:rsid w:val="0037170E"/>
    <w:rsid w:val="00460590"/>
    <w:rsid w:val="004A1088"/>
    <w:rsid w:val="004A7D7B"/>
    <w:rsid w:val="004C6D5D"/>
    <w:rsid w:val="004D6277"/>
    <w:rsid w:val="0052742D"/>
    <w:rsid w:val="00534955"/>
    <w:rsid w:val="00621ACD"/>
    <w:rsid w:val="006D1F66"/>
    <w:rsid w:val="0071744A"/>
    <w:rsid w:val="00727689"/>
    <w:rsid w:val="00780C90"/>
    <w:rsid w:val="007C560A"/>
    <w:rsid w:val="007D07C5"/>
    <w:rsid w:val="00815AB6"/>
    <w:rsid w:val="00836FF7"/>
    <w:rsid w:val="00852527"/>
    <w:rsid w:val="00954492"/>
    <w:rsid w:val="00983A8E"/>
    <w:rsid w:val="0099609D"/>
    <w:rsid w:val="009B552C"/>
    <w:rsid w:val="00A13E5D"/>
    <w:rsid w:val="00A1670C"/>
    <w:rsid w:val="00A50B24"/>
    <w:rsid w:val="00A62F47"/>
    <w:rsid w:val="00A81788"/>
    <w:rsid w:val="00B01BA4"/>
    <w:rsid w:val="00B77B11"/>
    <w:rsid w:val="00C74FA2"/>
    <w:rsid w:val="00CE33B0"/>
    <w:rsid w:val="00D336A9"/>
    <w:rsid w:val="00D959E8"/>
    <w:rsid w:val="00DA179D"/>
    <w:rsid w:val="00DA567D"/>
    <w:rsid w:val="00E12637"/>
    <w:rsid w:val="00E13607"/>
    <w:rsid w:val="00E420AD"/>
    <w:rsid w:val="00E96142"/>
    <w:rsid w:val="00FA13BC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D323"/>
  <w15:chartTrackingRefBased/>
  <w15:docId w15:val="{810B93E3-E830-5F48-88C8-6A607998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11"/>
    <w:rPr>
      <w:rFonts w:ascii="Times New Roman" w:eastAsia="MS Minngs" w:hAnsi="Times New Roman" w:cs="Times New Roman"/>
      <w:color w:val="00000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7B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B11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77B11"/>
    <w:rPr>
      <w:rFonts w:ascii="Times New Roman" w:eastAsia="MS Minngs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1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7B11"/>
    <w:rPr>
      <w:rFonts w:ascii="Times New Roman" w:eastAsia="MS Minngs" w:hAnsi="Times New Roman" w:cs="Times New Roman"/>
      <w:color w:val="000000"/>
      <w:szCs w:val="20"/>
    </w:rPr>
  </w:style>
  <w:style w:type="paragraph" w:styleId="NoSpacing">
    <w:name w:val="No Spacing"/>
    <w:link w:val="NoSpacingChar"/>
    <w:uiPriority w:val="1"/>
    <w:qFormat/>
    <w:rsid w:val="00B77B11"/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77B11"/>
    <w:pPr>
      <w:ind w:left="720"/>
      <w:contextualSpacing/>
    </w:pPr>
  </w:style>
  <w:style w:type="character" w:customStyle="1" w:styleId="apple-converted-space">
    <w:name w:val="apple-converted-space"/>
    <w:rsid w:val="00B77B11"/>
    <w:rPr>
      <w:rFonts w:cs="Times New Roman"/>
    </w:rPr>
  </w:style>
  <w:style w:type="character" w:customStyle="1" w:styleId="ListParagraphChar">
    <w:name w:val="List Paragraph Char"/>
    <w:link w:val="ListParagraph"/>
    <w:uiPriority w:val="34"/>
    <w:rsid w:val="00B77B11"/>
    <w:rPr>
      <w:rFonts w:ascii="Times New Roman" w:eastAsia="MS Minngs" w:hAnsi="Times New Roman" w:cs="Times New Roman"/>
      <w:color w:val="000000"/>
      <w:szCs w:val="22"/>
    </w:rPr>
  </w:style>
  <w:style w:type="table" w:styleId="TableGrid">
    <w:name w:val="Table Grid"/>
    <w:basedOn w:val="TableNormal"/>
    <w:uiPriority w:val="59"/>
    <w:rsid w:val="00B77B11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77B11"/>
    <w:rPr>
      <w:rFonts w:ascii="Calibri" w:eastAsia="Calibri" w:hAnsi="Calibri" w:cs="Calibri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01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AA5D61-EA8F-CD40-BD43-A0A19F08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Kunchala, Ashrita (Student)</dc:creator>
  <cp:keywords/>
  <dc:description/>
  <cp:lastModifiedBy>Kunchala, Ashrita (Student)</cp:lastModifiedBy>
  <cp:revision>65</cp:revision>
  <dcterms:created xsi:type="dcterms:W3CDTF">2020-06-11T23:36:00Z</dcterms:created>
  <dcterms:modified xsi:type="dcterms:W3CDTF">2020-06-12T00:38:00Z</dcterms:modified>
</cp:coreProperties>
</file>