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B5C76" w14:textId="3F868311" w:rsidR="008672CA" w:rsidRPr="00995322" w:rsidRDefault="00995322" w:rsidP="00995322">
      <w:pPr>
        <w:jc w:val="center"/>
        <w:rPr>
          <w:rFonts w:cstheme="minorHAnsi"/>
          <w:b/>
          <w:bCs/>
          <w:iCs/>
          <w:sz w:val="36"/>
          <w:szCs w:val="36"/>
        </w:rPr>
      </w:pPr>
      <w:r w:rsidRPr="00995322">
        <w:rPr>
          <w:rFonts w:cstheme="minorHAnsi"/>
          <w:b/>
          <w:bCs/>
          <w:iCs/>
          <w:sz w:val="36"/>
          <w:szCs w:val="36"/>
        </w:rPr>
        <w:t>CHIDAMBARA THANU V</w:t>
      </w:r>
    </w:p>
    <w:p w14:paraId="72356B75" w14:textId="5FE0F238" w:rsidR="00995322" w:rsidRDefault="00995322" w:rsidP="00995322">
      <w:pPr>
        <w:spacing w:after="0" w:line="240" w:lineRule="auto"/>
        <w:rPr>
          <w:rFonts w:cstheme="minorHAnsi"/>
          <w:b/>
          <w:bCs/>
          <w:sz w:val="24"/>
          <w:szCs w:val="24"/>
        </w:rPr>
      </w:pPr>
      <w:r w:rsidRPr="00284CEF">
        <w:rPr>
          <w:rFonts w:cstheme="minorHAnsi"/>
          <w:b/>
          <w:bCs/>
          <w:sz w:val="24"/>
          <w:szCs w:val="24"/>
        </w:rPr>
        <w:t>PERSONAL DETAILS</w:t>
      </w:r>
    </w:p>
    <w:p w14:paraId="53B92BC7" w14:textId="14D7FD9C" w:rsidR="00995322" w:rsidRPr="00995322" w:rsidRDefault="00995322" w:rsidP="00995322">
      <w:pPr>
        <w:spacing w:after="0" w:line="240" w:lineRule="auto"/>
        <w:rPr>
          <w:rFonts w:cstheme="minorHAnsi"/>
          <w:sz w:val="24"/>
          <w:szCs w:val="24"/>
        </w:rPr>
      </w:pPr>
      <w:r w:rsidRPr="00995322">
        <w:rPr>
          <w:rFonts w:cstheme="minorHAnsi"/>
          <w:sz w:val="24"/>
          <w:szCs w:val="24"/>
        </w:rPr>
        <w:t>Address:</w:t>
      </w:r>
      <w:r w:rsidR="005A0F24">
        <w:rPr>
          <w:rFonts w:cstheme="minorHAnsi"/>
          <w:sz w:val="24"/>
          <w:szCs w:val="24"/>
        </w:rPr>
        <w:t xml:space="preserve"> </w:t>
      </w:r>
      <w:r w:rsidR="005A0F24">
        <w:rPr>
          <w:rFonts w:cs="Calibri"/>
        </w:rPr>
        <w:t>211, Bhanu’s Elegance, Jambu Savaari Dinne Road, BG Road, Bangalore</w:t>
      </w:r>
    </w:p>
    <w:p w14:paraId="434DC32D" w14:textId="77777777" w:rsidR="00995322" w:rsidRDefault="00995322" w:rsidP="00995322">
      <w:pPr>
        <w:pStyle w:val="Header"/>
        <w:ind w:right="-1260"/>
        <w:rPr>
          <w:rFonts w:ascii="Calibri" w:hAnsi="Calibri" w:cs="Arial"/>
          <w:iCs/>
          <w:sz w:val="22"/>
          <w:szCs w:val="20"/>
        </w:rPr>
      </w:pPr>
      <w:r>
        <w:rPr>
          <w:rFonts w:ascii="Calibri" w:hAnsi="Calibri" w:cs="Arial"/>
          <w:iCs/>
          <w:sz w:val="22"/>
          <w:szCs w:val="20"/>
        </w:rPr>
        <w:t xml:space="preserve">Mail: </w:t>
      </w:r>
      <w:hyperlink r:id="rId5" w:history="1">
        <w:r w:rsidRPr="00503FFD">
          <w:rPr>
            <w:rStyle w:val="Hyperlink"/>
            <w:rFonts w:ascii="Calibri" w:hAnsi="Calibri" w:cs="Arial"/>
            <w:iCs/>
            <w:sz w:val="22"/>
            <w:szCs w:val="20"/>
          </w:rPr>
          <w:t>chidambara123.thanu@gmail.com</w:t>
        </w:r>
      </w:hyperlink>
    </w:p>
    <w:p w14:paraId="4B6AF842" w14:textId="30AF73A9" w:rsidR="00995322" w:rsidRDefault="00995322" w:rsidP="00995322">
      <w:pPr>
        <w:pStyle w:val="Header"/>
        <w:ind w:right="-1260"/>
        <w:rPr>
          <w:rFonts w:ascii="Calibri" w:hAnsi="Calibri" w:cs="Arial"/>
          <w:iCs/>
          <w:sz w:val="22"/>
          <w:szCs w:val="20"/>
        </w:rPr>
      </w:pPr>
      <w:r w:rsidRPr="00255D0C">
        <w:rPr>
          <w:rFonts w:ascii="Calibri" w:hAnsi="Calibri" w:cs="Arial"/>
          <w:iCs/>
          <w:sz w:val="22"/>
          <w:szCs w:val="20"/>
        </w:rPr>
        <w:t>C</w:t>
      </w:r>
      <w:r>
        <w:rPr>
          <w:rFonts w:ascii="Calibri" w:hAnsi="Calibri" w:cs="Arial"/>
          <w:iCs/>
          <w:sz w:val="22"/>
          <w:szCs w:val="20"/>
        </w:rPr>
        <w:t>ontact Number</w:t>
      </w:r>
      <w:r w:rsidRPr="00255D0C">
        <w:rPr>
          <w:rFonts w:ascii="Calibri" w:hAnsi="Calibri" w:cs="Arial"/>
          <w:iCs/>
          <w:sz w:val="22"/>
          <w:szCs w:val="20"/>
        </w:rPr>
        <w:t>: +91</w:t>
      </w:r>
      <w:r>
        <w:rPr>
          <w:rFonts w:ascii="Calibri" w:hAnsi="Calibri" w:cs="Arial"/>
          <w:iCs/>
          <w:sz w:val="22"/>
          <w:szCs w:val="20"/>
        </w:rPr>
        <w:t xml:space="preserve"> </w:t>
      </w:r>
      <w:r w:rsidRPr="00255D0C">
        <w:rPr>
          <w:rFonts w:ascii="Calibri" w:hAnsi="Calibri" w:cs="Arial"/>
          <w:iCs/>
          <w:sz w:val="22"/>
          <w:szCs w:val="20"/>
        </w:rPr>
        <w:t xml:space="preserve">8088755398 </w:t>
      </w:r>
    </w:p>
    <w:p w14:paraId="51D6780E" w14:textId="338CEA51" w:rsidR="00995322" w:rsidRDefault="00995322" w:rsidP="00995322">
      <w:pPr>
        <w:pStyle w:val="Header"/>
        <w:ind w:right="-1260"/>
        <w:rPr>
          <w:rFonts w:ascii="Calibri" w:hAnsi="Calibri" w:cs="Arial"/>
          <w:iCs/>
          <w:sz w:val="22"/>
          <w:szCs w:val="20"/>
        </w:rPr>
      </w:pPr>
      <w:r>
        <w:rPr>
          <w:rFonts w:ascii="Calibri" w:hAnsi="Calibri" w:cs="Arial"/>
          <w:iCs/>
          <w:sz w:val="22"/>
          <w:szCs w:val="20"/>
        </w:rPr>
        <w:t>Linkedln</w:t>
      </w:r>
      <w:r w:rsidR="00F23243">
        <w:rPr>
          <w:rFonts w:ascii="Calibri" w:hAnsi="Calibri" w:cs="Arial"/>
          <w:iCs/>
          <w:sz w:val="22"/>
          <w:szCs w:val="20"/>
        </w:rPr>
        <w:t xml:space="preserve"> Url:</w:t>
      </w:r>
    </w:p>
    <w:p w14:paraId="5D8CE5D7" w14:textId="7AE0B02E" w:rsidR="00592F1C" w:rsidRDefault="00510601" w:rsidP="00995322">
      <w:pPr>
        <w:pStyle w:val="Header"/>
        <w:ind w:right="-1260"/>
        <w:rPr>
          <w:rStyle w:val="Hyperlink"/>
          <w:rFonts w:ascii="Calibri" w:hAnsi="Calibri" w:cs="Arial"/>
          <w:iCs/>
          <w:sz w:val="22"/>
          <w:szCs w:val="20"/>
        </w:rPr>
      </w:pPr>
      <w:hyperlink r:id="rId6" w:history="1">
        <w:r w:rsidR="00F23243" w:rsidRPr="00F23243">
          <w:rPr>
            <w:rStyle w:val="Hyperlink"/>
            <w:rFonts w:ascii="Calibri" w:hAnsi="Calibri" w:cs="Arial"/>
            <w:iCs/>
            <w:sz w:val="22"/>
            <w:szCs w:val="20"/>
          </w:rPr>
          <w:t>https://www.linkedin.com/in/chidambarathanu-v-051987</w:t>
        </w:r>
      </w:hyperlink>
    </w:p>
    <w:p w14:paraId="18D3C7BB" w14:textId="77777777" w:rsidR="00B11F82" w:rsidRDefault="00B11F82" w:rsidP="00995322">
      <w:pPr>
        <w:pStyle w:val="Header"/>
        <w:ind w:right="-1260"/>
        <w:rPr>
          <w:rFonts w:ascii="Calibri" w:hAnsi="Calibri" w:cs="Arial"/>
          <w:iCs/>
          <w:sz w:val="22"/>
          <w:szCs w:val="20"/>
        </w:rPr>
      </w:pPr>
    </w:p>
    <w:p w14:paraId="2F2A1F58" w14:textId="77777777" w:rsidR="00592F1C" w:rsidRDefault="00592F1C" w:rsidP="00995322">
      <w:pPr>
        <w:pStyle w:val="Header"/>
        <w:ind w:right="-1260"/>
        <w:rPr>
          <w:rFonts w:ascii="Calibri" w:hAnsi="Calibri" w:cs="Arial"/>
          <w:b/>
          <w:bCs/>
          <w:iCs/>
        </w:rPr>
      </w:pPr>
      <w:r w:rsidRPr="00592F1C">
        <w:rPr>
          <w:rFonts w:ascii="Calibri" w:hAnsi="Calibri" w:cs="Arial"/>
          <w:b/>
          <w:bCs/>
          <w:iCs/>
        </w:rPr>
        <w:t>PROFESSIONAL SUMMARY</w:t>
      </w:r>
      <w:r w:rsidR="00995322" w:rsidRPr="00592F1C">
        <w:rPr>
          <w:rFonts w:ascii="Calibri" w:hAnsi="Calibri" w:cs="Arial"/>
          <w:b/>
          <w:bCs/>
          <w:iCs/>
        </w:rPr>
        <w:t xml:space="preserve"> </w:t>
      </w:r>
    </w:p>
    <w:p w14:paraId="48B6E86E" w14:textId="447C9BBC" w:rsidR="007E59B8" w:rsidRPr="007E59B8" w:rsidRDefault="007E59B8" w:rsidP="007E59B8">
      <w:pPr>
        <w:widowControl w:val="0"/>
        <w:numPr>
          <w:ilvl w:val="0"/>
          <w:numId w:val="1"/>
        </w:numPr>
        <w:tabs>
          <w:tab w:val="clear" w:pos="0"/>
          <w:tab w:val="num" w:pos="360"/>
        </w:tabs>
        <w:suppressAutoHyphens/>
        <w:autoSpaceDE w:val="0"/>
        <w:spacing w:after="0" w:line="240" w:lineRule="auto"/>
        <w:ind w:left="720"/>
        <w:jc w:val="both"/>
        <w:rPr>
          <w:rFonts w:cs="Arial"/>
          <w:iCs/>
          <w:szCs w:val="20"/>
        </w:rPr>
      </w:pPr>
      <w:r w:rsidRPr="007E59B8">
        <w:rPr>
          <w:rFonts w:cstheme="minorHAnsi"/>
          <w:iCs/>
        </w:rPr>
        <w:t xml:space="preserve">My experiences include 10 years in testing domain predominantly in BFSI domain, functional testing, quality assurance, web applications testing, API testing, database testing, defect tracking, Automation testing and supported team to assist in meeting project deliverables. </w:t>
      </w:r>
    </w:p>
    <w:p w14:paraId="7952CF2F" w14:textId="77777777" w:rsidR="007E59B8" w:rsidRDefault="007E59B8" w:rsidP="007E59B8">
      <w:pPr>
        <w:widowControl w:val="0"/>
        <w:numPr>
          <w:ilvl w:val="0"/>
          <w:numId w:val="1"/>
        </w:numPr>
        <w:tabs>
          <w:tab w:val="clear" w:pos="0"/>
          <w:tab w:val="num" w:pos="360"/>
        </w:tabs>
        <w:suppressAutoHyphens/>
        <w:autoSpaceDE w:val="0"/>
        <w:spacing w:after="0" w:line="240" w:lineRule="auto"/>
        <w:ind w:left="720"/>
        <w:jc w:val="both"/>
        <w:rPr>
          <w:rFonts w:cs="Arial"/>
          <w:iCs/>
          <w:szCs w:val="20"/>
        </w:rPr>
      </w:pPr>
      <w:r w:rsidRPr="00255D0C">
        <w:rPr>
          <w:rFonts w:cs="Arial"/>
          <w:iCs/>
          <w:szCs w:val="20"/>
        </w:rPr>
        <w:t>Extensive knowledge of SDLC and STLC.</w:t>
      </w:r>
    </w:p>
    <w:p w14:paraId="621FCEDA" w14:textId="77777777" w:rsidR="00592F1C" w:rsidRPr="00255D0C" w:rsidRDefault="00592F1C" w:rsidP="005172F4">
      <w:pPr>
        <w:numPr>
          <w:ilvl w:val="0"/>
          <w:numId w:val="1"/>
        </w:numPr>
        <w:tabs>
          <w:tab w:val="clear" w:pos="0"/>
          <w:tab w:val="num" w:pos="360"/>
        </w:tabs>
        <w:suppressAutoHyphens/>
        <w:autoSpaceDE w:val="0"/>
        <w:spacing w:after="0" w:line="240" w:lineRule="auto"/>
        <w:ind w:left="720"/>
        <w:jc w:val="both"/>
        <w:rPr>
          <w:rFonts w:cs="Arial"/>
          <w:iCs/>
          <w:szCs w:val="20"/>
        </w:rPr>
      </w:pPr>
      <w:r w:rsidRPr="00255D0C">
        <w:rPr>
          <w:rFonts w:cs="Arial"/>
          <w:iCs/>
          <w:szCs w:val="20"/>
        </w:rPr>
        <w:t>Technical and Business requirement analysis with development teams and business groups for effective execution of STLC.</w:t>
      </w:r>
    </w:p>
    <w:p w14:paraId="2E4556C7" w14:textId="77777777" w:rsidR="00592F1C" w:rsidRDefault="00592F1C" w:rsidP="005172F4">
      <w:pPr>
        <w:numPr>
          <w:ilvl w:val="0"/>
          <w:numId w:val="1"/>
        </w:numPr>
        <w:tabs>
          <w:tab w:val="clear" w:pos="0"/>
          <w:tab w:val="num" w:pos="360"/>
        </w:tabs>
        <w:suppressAutoHyphens/>
        <w:autoSpaceDE w:val="0"/>
        <w:spacing w:after="0" w:line="240" w:lineRule="auto"/>
        <w:ind w:left="720"/>
        <w:jc w:val="both"/>
        <w:rPr>
          <w:rFonts w:cs="Arial"/>
          <w:iCs/>
          <w:szCs w:val="20"/>
        </w:rPr>
      </w:pPr>
      <w:r w:rsidRPr="00255D0C">
        <w:rPr>
          <w:rFonts w:cs="Arial"/>
          <w:iCs/>
          <w:szCs w:val="20"/>
        </w:rPr>
        <w:t>Test Planning, Test Scenario identification and Test Script preparation as per business/technical requirements.</w:t>
      </w:r>
      <w:r>
        <w:rPr>
          <w:rFonts w:cs="Arial"/>
          <w:iCs/>
          <w:szCs w:val="20"/>
        </w:rPr>
        <w:t xml:space="preserve"> Ambiguity doc preparation and</w:t>
      </w:r>
      <w:r w:rsidRPr="00255D0C">
        <w:rPr>
          <w:rFonts w:cs="Arial"/>
          <w:iCs/>
          <w:szCs w:val="20"/>
        </w:rPr>
        <w:t xml:space="preserve"> User Acceptance Testing along with client’s Business teams.</w:t>
      </w:r>
      <w:r>
        <w:rPr>
          <w:rFonts w:cs="Arial"/>
          <w:iCs/>
          <w:szCs w:val="20"/>
        </w:rPr>
        <w:t xml:space="preserve"> Worked in Agile projects.</w:t>
      </w:r>
    </w:p>
    <w:p w14:paraId="75375689" w14:textId="04D30183" w:rsidR="00592F1C" w:rsidRPr="00592F1C" w:rsidRDefault="00592F1C" w:rsidP="005172F4">
      <w:pPr>
        <w:numPr>
          <w:ilvl w:val="0"/>
          <w:numId w:val="1"/>
        </w:numPr>
        <w:tabs>
          <w:tab w:val="clear" w:pos="0"/>
          <w:tab w:val="num" w:pos="360"/>
        </w:tabs>
        <w:suppressAutoHyphens/>
        <w:autoSpaceDE w:val="0"/>
        <w:spacing w:after="0" w:line="240" w:lineRule="auto"/>
        <w:ind w:left="720"/>
        <w:jc w:val="both"/>
        <w:rPr>
          <w:rFonts w:cs="Arial"/>
          <w:iCs/>
          <w:szCs w:val="20"/>
        </w:rPr>
      </w:pPr>
      <w:r w:rsidRPr="00592F1C">
        <w:rPr>
          <w:rFonts w:cs="Arial"/>
          <w:iCs/>
          <w:szCs w:val="20"/>
        </w:rPr>
        <w:t>Ha</w:t>
      </w:r>
      <w:r w:rsidR="00677EAB">
        <w:rPr>
          <w:rFonts w:cs="Arial"/>
          <w:iCs/>
          <w:szCs w:val="20"/>
        </w:rPr>
        <w:t>ving</w:t>
      </w:r>
      <w:r w:rsidRPr="00592F1C">
        <w:rPr>
          <w:rFonts w:cs="Arial"/>
          <w:iCs/>
          <w:szCs w:val="20"/>
        </w:rPr>
        <w:t xml:space="preserve"> a good knowledge of SQL, expertise in database testing, </w:t>
      </w:r>
      <w:r w:rsidR="005172F4" w:rsidRPr="00592F1C">
        <w:rPr>
          <w:rFonts w:cs="Arial"/>
          <w:iCs/>
          <w:szCs w:val="20"/>
        </w:rPr>
        <w:t>wherever</w:t>
      </w:r>
      <w:r w:rsidRPr="00592F1C">
        <w:rPr>
          <w:rFonts w:cs="Arial"/>
          <w:iCs/>
          <w:szCs w:val="20"/>
        </w:rPr>
        <w:t xml:space="preserve"> data validation required. Current responsibilities include understanding expectations, requirements, formulate solutions and designing test plan, test scenarios, test cases. Handling the team by assigning daily tasks.</w:t>
      </w:r>
    </w:p>
    <w:p w14:paraId="7B35ABD4" w14:textId="77777777" w:rsidR="00592F1C" w:rsidRPr="00255D0C" w:rsidRDefault="00592F1C" w:rsidP="005172F4">
      <w:pPr>
        <w:numPr>
          <w:ilvl w:val="0"/>
          <w:numId w:val="1"/>
        </w:numPr>
        <w:tabs>
          <w:tab w:val="clear" w:pos="0"/>
          <w:tab w:val="num" w:pos="360"/>
        </w:tabs>
        <w:suppressAutoHyphens/>
        <w:autoSpaceDE w:val="0"/>
        <w:spacing w:after="0" w:line="240" w:lineRule="auto"/>
        <w:ind w:left="720"/>
        <w:jc w:val="both"/>
        <w:rPr>
          <w:rFonts w:cs="Arial"/>
          <w:iCs/>
          <w:szCs w:val="20"/>
        </w:rPr>
      </w:pPr>
      <w:r>
        <w:rPr>
          <w:rFonts w:cs="Arial"/>
          <w:iCs/>
          <w:szCs w:val="20"/>
        </w:rPr>
        <w:t>Good Knowledge on API testing using various tools like Fiddler, Postman for API testing</w:t>
      </w:r>
    </w:p>
    <w:p w14:paraId="2953BE80" w14:textId="77777777" w:rsidR="00E42BA0" w:rsidRDefault="00592F1C" w:rsidP="00E42BA0">
      <w:pPr>
        <w:numPr>
          <w:ilvl w:val="0"/>
          <w:numId w:val="1"/>
        </w:numPr>
        <w:tabs>
          <w:tab w:val="clear" w:pos="0"/>
          <w:tab w:val="num" w:pos="360"/>
        </w:tabs>
        <w:suppressAutoHyphens/>
        <w:autoSpaceDE w:val="0"/>
        <w:spacing w:after="0" w:line="240" w:lineRule="auto"/>
        <w:ind w:left="720"/>
        <w:jc w:val="both"/>
        <w:rPr>
          <w:rFonts w:cs="Arial"/>
          <w:iCs/>
          <w:szCs w:val="20"/>
        </w:rPr>
      </w:pPr>
      <w:r w:rsidRPr="00255D0C">
        <w:rPr>
          <w:rFonts w:cs="Arial"/>
          <w:iCs/>
          <w:szCs w:val="20"/>
        </w:rPr>
        <w:t>Having good analytical and testing knowledge.</w:t>
      </w:r>
      <w:r>
        <w:rPr>
          <w:rFonts w:cs="Arial"/>
          <w:iCs/>
          <w:szCs w:val="20"/>
        </w:rPr>
        <w:t xml:space="preserve"> Having Techno Functional Lead experience, handled team of junior testers.</w:t>
      </w:r>
    </w:p>
    <w:p w14:paraId="2A84D465" w14:textId="44CD1F9F" w:rsidR="00E42BA0" w:rsidRDefault="00E42BA0" w:rsidP="00E42BA0">
      <w:pPr>
        <w:numPr>
          <w:ilvl w:val="0"/>
          <w:numId w:val="1"/>
        </w:numPr>
        <w:tabs>
          <w:tab w:val="clear" w:pos="0"/>
          <w:tab w:val="num" w:pos="360"/>
        </w:tabs>
        <w:suppressAutoHyphens/>
        <w:autoSpaceDE w:val="0"/>
        <w:spacing w:after="0" w:line="240" w:lineRule="auto"/>
        <w:ind w:left="720"/>
        <w:jc w:val="both"/>
        <w:rPr>
          <w:rFonts w:cs="Arial"/>
          <w:iCs/>
          <w:szCs w:val="20"/>
        </w:rPr>
      </w:pPr>
      <w:r w:rsidRPr="00E42BA0">
        <w:rPr>
          <w:rFonts w:cs="Arial"/>
          <w:iCs/>
          <w:szCs w:val="20"/>
        </w:rPr>
        <w:t xml:space="preserve">Created </w:t>
      </w:r>
      <w:r w:rsidR="00731027">
        <w:rPr>
          <w:rFonts w:cs="Arial"/>
          <w:iCs/>
          <w:szCs w:val="20"/>
        </w:rPr>
        <w:t xml:space="preserve">automation </w:t>
      </w:r>
      <w:r w:rsidRPr="00E42BA0">
        <w:rPr>
          <w:rFonts w:cs="Arial"/>
          <w:iCs/>
          <w:szCs w:val="20"/>
        </w:rPr>
        <w:t>scripts for Automation testing using SELENIUM with Python</w:t>
      </w:r>
      <w:r w:rsidR="005316E7">
        <w:rPr>
          <w:rFonts w:cs="Arial"/>
          <w:iCs/>
          <w:szCs w:val="20"/>
        </w:rPr>
        <w:t>.</w:t>
      </w:r>
    </w:p>
    <w:p w14:paraId="42C06B7E" w14:textId="6AE8A1A7" w:rsidR="00380A91" w:rsidRDefault="00380A91" w:rsidP="00380A91">
      <w:pPr>
        <w:suppressAutoHyphens/>
        <w:autoSpaceDE w:val="0"/>
        <w:spacing w:after="0" w:line="240" w:lineRule="auto"/>
        <w:jc w:val="both"/>
        <w:rPr>
          <w:rFonts w:cs="Arial"/>
          <w:iCs/>
          <w:szCs w:val="20"/>
        </w:rPr>
      </w:pPr>
    </w:p>
    <w:p w14:paraId="798E7E8C" w14:textId="2A68DBC6" w:rsidR="00380A91" w:rsidRPr="00EF51F1" w:rsidRDefault="00380A91" w:rsidP="00EF51F1">
      <w:pPr>
        <w:tabs>
          <w:tab w:val="left" w:pos="1290"/>
        </w:tabs>
        <w:suppressAutoHyphens/>
        <w:autoSpaceDE w:val="0"/>
        <w:spacing w:after="0" w:line="240" w:lineRule="auto"/>
        <w:jc w:val="both"/>
        <w:rPr>
          <w:rFonts w:cs="Arial"/>
          <w:b/>
          <w:bCs/>
          <w:iCs/>
          <w:sz w:val="24"/>
          <w:szCs w:val="24"/>
        </w:rPr>
      </w:pPr>
      <w:r w:rsidRPr="00EF51F1">
        <w:rPr>
          <w:rFonts w:cs="Arial"/>
          <w:b/>
          <w:bCs/>
          <w:iCs/>
          <w:sz w:val="24"/>
          <w:szCs w:val="24"/>
        </w:rPr>
        <w:t>SKILLS</w:t>
      </w:r>
      <w:r w:rsidR="00EF51F1">
        <w:rPr>
          <w:rFonts w:cs="Arial"/>
          <w:b/>
          <w:bCs/>
          <w:iCs/>
          <w:sz w:val="24"/>
          <w:szCs w:val="24"/>
        </w:rPr>
        <w:tab/>
      </w:r>
    </w:p>
    <w:p w14:paraId="2E08012D" w14:textId="74E09797" w:rsidR="00592F1C" w:rsidRPr="00380A91" w:rsidRDefault="00592F1C" w:rsidP="00380A91">
      <w:pPr>
        <w:widowControl w:val="0"/>
        <w:suppressAutoHyphens/>
        <w:autoSpaceDE w:val="0"/>
        <w:spacing w:after="0" w:line="240" w:lineRule="auto"/>
        <w:ind w:left="2880" w:hanging="2880"/>
        <w:jc w:val="both"/>
        <w:rPr>
          <w:rFonts w:cs="Arial"/>
          <w:iCs/>
          <w:color w:val="000000" w:themeColor="text1"/>
          <w:szCs w:val="20"/>
        </w:rPr>
      </w:pPr>
      <w:r w:rsidRPr="00380A91">
        <w:rPr>
          <w:rFonts w:cs="Arial"/>
          <w:b/>
          <w:bCs/>
          <w:iCs/>
          <w:color w:val="000000" w:themeColor="text1"/>
          <w:szCs w:val="20"/>
        </w:rPr>
        <w:t>Tools</w:t>
      </w:r>
      <w:r w:rsidR="00EF51F1">
        <w:rPr>
          <w:rFonts w:cs="Arial"/>
          <w:b/>
          <w:bCs/>
          <w:iCs/>
          <w:color w:val="000000" w:themeColor="text1"/>
          <w:szCs w:val="20"/>
        </w:rPr>
        <w:tab/>
        <w:t>:</w:t>
      </w:r>
      <w:r w:rsidRPr="00380A91">
        <w:rPr>
          <w:rFonts w:cs="Arial"/>
          <w:iCs/>
          <w:color w:val="000000" w:themeColor="text1"/>
          <w:szCs w:val="20"/>
        </w:rPr>
        <w:t xml:space="preserve"> HP Quality Cente</w:t>
      </w:r>
      <w:r w:rsidR="00EF51F1">
        <w:rPr>
          <w:rFonts w:cs="Arial"/>
          <w:iCs/>
          <w:color w:val="000000" w:themeColor="text1"/>
          <w:szCs w:val="20"/>
        </w:rPr>
        <w:t>r</w:t>
      </w:r>
      <w:r w:rsidRPr="00380A91">
        <w:rPr>
          <w:rFonts w:cs="Arial"/>
          <w:iCs/>
          <w:color w:val="000000" w:themeColor="text1"/>
          <w:szCs w:val="20"/>
        </w:rPr>
        <w:t>, AQT, Control M,</w:t>
      </w:r>
      <w:r w:rsidR="00677EAB" w:rsidRPr="00380A91">
        <w:rPr>
          <w:rFonts w:cs="Arial"/>
          <w:iCs/>
          <w:color w:val="000000" w:themeColor="text1"/>
          <w:szCs w:val="20"/>
        </w:rPr>
        <w:t xml:space="preserve"> </w:t>
      </w:r>
      <w:r w:rsidRPr="00380A91">
        <w:rPr>
          <w:rFonts w:cs="Arial"/>
          <w:iCs/>
          <w:color w:val="000000" w:themeColor="text1"/>
          <w:szCs w:val="20"/>
        </w:rPr>
        <w:t xml:space="preserve">TFS, Autosys, Fiddler, Postman, </w:t>
      </w:r>
      <w:r w:rsidR="00A23520">
        <w:rPr>
          <w:rFonts w:cs="Arial"/>
          <w:iCs/>
          <w:color w:val="000000" w:themeColor="text1"/>
          <w:szCs w:val="20"/>
        </w:rPr>
        <w:t xml:space="preserve">         </w:t>
      </w:r>
      <w:r w:rsidRPr="00380A91">
        <w:rPr>
          <w:rFonts w:cs="Arial"/>
          <w:iCs/>
          <w:color w:val="000000" w:themeColor="text1"/>
          <w:szCs w:val="20"/>
        </w:rPr>
        <w:t>Version</w:t>
      </w:r>
      <w:r w:rsidR="00EF51F1">
        <w:rPr>
          <w:rFonts w:cs="Arial"/>
          <w:iCs/>
          <w:color w:val="000000" w:themeColor="text1"/>
          <w:szCs w:val="20"/>
        </w:rPr>
        <w:t xml:space="preserve"> </w:t>
      </w:r>
      <w:r w:rsidR="00380A91">
        <w:rPr>
          <w:rFonts w:cs="Arial"/>
          <w:iCs/>
          <w:color w:val="000000" w:themeColor="text1"/>
          <w:szCs w:val="20"/>
        </w:rPr>
        <w:t>One</w:t>
      </w:r>
      <w:r w:rsidRPr="00380A91">
        <w:rPr>
          <w:rFonts w:cs="Arial"/>
          <w:iCs/>
          <w:color w:val="000000" w:themeColor="text1"/>
          <w:szCs w:val="20"/>
        </w:rPr>
        <w:t>,</w:t>
      </w:r>
      <w:r w:rsidR="00380A91">
        <w:rPr>
          <w:rFonts w:cs="Arial"/>
          <w:iCs/>
          <w:color w:val="000000" w:themeColor="text1"/>
          <w:szCs w:val="20"/>
        </w:rPr>
        <w:t xml:space="preserve"> </w:t>
      </w:r>
      <w:r w:rsidR="00731027" w:rsidRPr="00380A91">
        <w:rPr>
          <w:rFonts w:cs="Arial"/>
          <w:iCs/>
          <w:color w:val="000000" w:themeColor="text1"/>
          <w:szCs w:val="20"/>
        </w:rPr>
        <w:t>JIRA, Selenium</w:t>
      </w:r>
      <w:r w:rsidR="00D10F69">
        <w:rPr>
          <w:rFonts w:cs="Arial"/>
          <w:iCs/>
          <w:color w:val="000000" w:themeColor="text1"/>
          <w:szCs w:val="20"/>
        </w:rPr>
        <w:t>, Katalon Studios</w:t>
      </w:r>
    </w:p>
    <w:p w14:paraId="2512EC42" w14:textId="3F507CC5" w:rsidR="00592F1C" w:rsidRPr="00380A91" w:rsidRDefault="00592F1C" w:rsidP="00380A91">
      <w:pPr>
        <w:suppressAutoHyphens/>
        <w:autoSpaceDE w:val="0"/>
        <w:spacing w:after="0" w:line="240" w:lineRule="auto"/>
        <w:jc w:val="both"/>
        <w:rPr>
          <w:rFonts w:cs="Arial"/>
          <w:iCs/>
          <w:color w:val="000000" w:themeColor="text1"/>
          <w:szCs w:val="20"/>
        </w:rPr>
      </w:pPr>
      <w:r w:rsidRPr="00380A91">
        <w:rPr>
          <w:rFonts w:cs="Arial"/>
          <w:b/>
          <w:bCs/>
          <w:iCs/>
          <w:color w:val="000000" w:themeColor="text1"/>
          <w:szCs w:val="20"/>
        </w:rPr>
        <w:t>Database</w:t>
      </w:r>
      <w:r w:rsidR="00380A91">
        <w:rPr>
          <w:rFonts w:cs="Arial"/>
          <w:b/>
          <w:bCs/>
          <w:iCs/>
          <w:color w:val="000000" w:themeColor="text1"/>
          <w:szCs w:val="20"/>
        </w:rPr>
        <w:tab/>
      </w:r>
      <w:r w:rsidR="00380A91">
        <w:rPr>
          <w:rFonts w:cs="Arial"/>
          <w:b/>
          <w:bCs/>
          <w:iCs/>
          <w:color w:val="000000" w:themeColor="text1"/>
          <w:szCs w:val="20"/>
        </w:rPr>
        <w:tab/>
      </w:r>
      <w:r w:rsidR="00EF51F1">
        <w:rPr>
          <w:rFonts w:cs="Arial"/>
          <w:b/>
          <w:bCs/>
          <w:iCs/>
          <w:color w:val="000000" w:themeColor="text1"/>
          <w:szCs w:val="20"/>
        </w:rPr>
        <w:tab/>
      </w:r>
      <w:r w:rsidRPr="00380A91">
        <w:rPr>
          <w:rFonts w:cs="Arial"/>
          <w:b/>
          <w:bCs/>
          <w:iCs/>
          <w:color w:val="000000" w:themeColor="text1"/>
          <w:szCs w:val="20"/>
        </w:rPr>
        <w:t>:</w:t>
      </w:r>
      <w:r w:rsidRPr="00380A91">
        <w:rPr>
          <w:rFonts w:cs="Arial"/>
          <w:iCs/>
          <w:color w:val="000000" w:themeColor="text1"/>
          <w:szCs w:val="20"/>
        </w:rPr>
        <w:t xml:space="preserve">  SQL, Oracle SQL.</w:t>
      </w:r>
    </w:p>
    <w:p w14:paraId="4AF6A534" w14:textId="6B692EA8" w:rsidR="00E42BA0" w:rsidRPr="00380A91" w:rsidRDefault="00E42BA0" w:rsidP="00380A91">
      <w:pPr>
        <w:suppressAutoHyphens/>
        <w:autoSpaceDE w:val="0"/>
        <w:spacing w:after="0" w:line="240" w:lineRule="auto"/>
        <w:jc w:val="both"/>
        <w:rPr>
          <w:rFonts w:cs="Arial"/>
          <w:iCs/>
          <w:color w:val="000000" w:themeColor="text1"/>
          <w:szCs w:val="20"/>
        </w:rPr>
      </w:pPr>
      <w:r w:rsidRPr="00380A91">
        <w:rPr>
          <w:rFonts w:cs="Arial"/>
          <w:b/>
          <w:bCs/>
          <w:iCs/>
          <w:color w:val="000000" w:themeColor="text1"/>
          <w:szCs w:val="20"/>
        </w:rPr>
        <w:t>Programming Language</w:t>
      </w:r>
      <w:r w:rsidR="00EF51F1">
        <w:rPr>
          <w:rFonts w:cs="Arial"/>
          <w:b/>
          <w:bCs/>
          <w:iCs/>
          <w:color w:val="000000" w:themeColor="text1"/>
          <w:szCs w:val="20"/>
        </w:rPr>
        <w:tab/>
      </w:r>
      <w:r w:rsidR="00EF51F1">
        <w:rPr>
          <w:rFonts w:cs="Arial"/>
          <w:b/>
          <w:bCs/>
          <w:iCs/>
          <w:color w:val="000000" w:themeColor="text1"/>
          <w:szCs w:val="20"/>
        </w:rPr>
        <w:tab/>
      </w:r>
      <w:r w:rsidRPr="00380A91">
        <w:rPr>
          <w:rFonts w:cs="Arial"/>
          <w:b/>
          <w:bCs/>
          <w:iCs/>
          <w:color w:val="000000" w:themeColor="text1"/>
          <w:szCs w:val="20"/>
        </w:rPr>
        <w:t>:</w:t>
      </w:r>
      <w:r w:rsidRPr="00380A91">
        <w:rPr>
          <w:rFonts w:cs="Arial"/>
          <w:iCs/>
          <w:color w:val="000000" w:themeColor="text1"/>
          <w:szCs w:val="20"/>
        </w:rPr>
        <w:t xml:space="preserve"> P</w:t>
      </w:r>
      <w:r w:rsidR="00380A91">
        <w:rPr>
          <w:rFonts w:cs="Arial"/>
          <w:iCs/>
          <w:color w:val="000000" w:themeColor="text1"/>
          <w:szCs w:val="20"/>
        </w:rPr>
        <w:t>ython</w:t>
      </w:r>
    </w:p>
    <w:p w14:paraId="3BACAC71" w14:textId="5819CADA" w:rsidR="00592F1C" w:rsidRDefault="00592F1C" w:rsidP="00592F1C">
      <w:pPr>
        <w:pStyle w:val="Header"/>
        <w:jc w:val="both"/>
        <w:rPr>
          <w:rFonts w:asciiTheme="minorHAnsi" w:hAnsiTheme="minorHAnsi" w:cstheme="minorHAnsi"/>
          <w:b/>
          <w:bCs/>
          <w:iCs/>
        </w:rPr>
      </w:pPr>
    </w:p>
    <w:p w14:paraId="7012AD10" w14:textId="27096B55" w:rsidR="00E02A5B" w:rsidRDefault="00E02A5B" w:rsidP="00592F1C">
      <w:pPr>
        <w:pStyle w:val="Header"/>
        <w:jc w:val="both"/>
        <w:rPr>
          <w:rFonts w:asciiTheme="minorHAnsi" w:hAnsiTheme="minorHAnsi" w:cstheme="minorHAnsi"/>
          <w:b/>
          <w:bCs/>
          <w:iCs/>
        </w:rPr>
      </w:pPr>
      <w:r w:rsidRPr="00E02A5B">
        <w:rPr>
          <w:rFonts w:asciiTheme="minorHAnsi" w:hAnsiTheme="minorHAnsi" w:cstheme="minorHAnsi"/>
          <w:b/>
          <w:bCs/>
          <w:iCs/>
        </w:rPr>
        <w:t>WORK EXPERIENCE</w:t>
      </w:r>
    </w:p>
    <w:p w14:paraId="6DF97B00" w14:textId="7D47BA2C" w:rsidR="00E02A5B" w:rsidRDefault="00E02A5B" w:rsidP="00592F1C">
      <w:pPr>
        <w:pStyle w:val="Header"/>
        <w:jc w:val="both"/>
        <w:rPr>
          <w:rFonts w:asciiTheme="minorHAnsi" w:hAnsiTheme="minorHAnsi" w:cstheme="minorHAnsi"/>
          <w:b/>
          <w:bCs/>
        </w:rPr>
      </w:pPr>
      <w:r w:rsidRPr="00E02A5B">
        <w:rPr>
          <w:rFonts w:asciiTheme="minorHAnsi" w:hAnsiTheme="minorHAnsi" w:cstheme="minorHAnsi"/>
          <w:b/>
          <w:bCs/>
          <w:iCs/>
        </w:rPr>
        <w:t>M</w:t>
      </w:r>
      <w:r>
        <w:rPr>
          <w:rFonts w:asciiTheme="minorHAnsi" w:hAnsiTheme="minorHAnsi" w:cstheme="minorHAnsi"/>
          <w:b/>
          <w:bCs/>
          <w:iCs/>
        </w:rPr>
        <w:t>arlabs, Bangalore</w:t>
      </w:r>
      <w:r>
        <w:rPr>
          <w:rFonts w:asciiTheme="minorHAnsi" w:hAnsiTheme="minorHAnsi" w:cstheme="minorHAnsi"/>
          <w:b/>
          <w:bCs/>
          <w:iCs/>
        </w:rPr>
        <w:tab/>
      </w:r>
      <w:r>
        <w:rPr>
          <w:rFonts w:asciiTheme="minorHAnsi" w:hAnsiTheme="minorHAnsi" w:cstheme="minorHAnsi"/>
          <w:b/>
          <w:bCs/>
          <w:iCs/>
        </w:rPr>
        <w:tab/>
        <w:t>Test Lead</w:t>
      </w:r>
      <w:r>
        <w:rPr>
          <w:rFonts w:asciiTheme="minorHAnsi" w:hAnsiTheme="minorHAnsi" w:cstheme="minorHAnsi"/>
          <w:b/>
          <w:bCs/>
          <w:iCs/>
        </w:rPr>
        <w:tab/>
      </w:r>
      <w:r w:rsidRPr="00E02A5B">
        <w:rPr>
          <w:rFonts w:asciiTheme="minorHAnsi" w:hAnsiTheme="minorHAnsi" w:cstheme="minorHAnsi"/>
          <w:b/>
          <w:bCs/>
        </w:rPr>
        <w:t>July 2018 – Mar 2020</w:t>
      </w:r>
    </w:p>
    <w:p w14:paraId="6DE2923F" w14:textId="7BF0EFC1" w:rsidR="00921AC7" w:rsidRPr="00921AC7" w:rsidRDefault="00921AC7" w:rsidP="00921AC7">
      <w:pPr>
        <w:pStyle w:val="Header"/>
        <w:jc w:val="both"/>
        <w:rPr>
          <w:rFonts w:asciiTheme="minorHAnsi" w:hAnsiTheme="minorHAnsi" w:cstheme="minorHAnsi"/>
          <w:iCs/>
          <w:sz w:val="22"/>
          <w:szCs w:val="22"/>
        </w:rPr>
      </w:pPr>
      <w:r w:rsidRPr="00921AC7">
        <w:rPr>
          <w:rFonts w:asciiTheme="minorHAnsi" w:hAnsiTheme="minorHAnsi" w:cstheme="minorHAnsi"/>
          <w:iCs/>
          <w:sz w:val="22"/>
          <w:szCs w:val="22"/>
        </w:rPr>
        <w:tab/>
      </w:r>
    </w:p>
    <w:p w14:paraId="32902878" w14:textId="5F6D521E" w:rsidR="00380A91" w:rsidRPr="00921AC7" w:rsidRDefault="00380A91" w:rsidP="00921AC7">
      <w:pPr>
        <w:pStyle w:val="Header"/>
        <w:jc w:val="both"/>
        <w:rPr>
          <w:rFonts w:asciiTheme="minorHAnsi" w:hAnsiTheme="minorHAnsi" w:cstheme="minorHAnsi"/>
          <w:b/>
          <w:bCs/>
          <w:iCs/>
          <w:sz w:val="22"/>
          <w:szCs w:val="22"/>
        </w:rPr>
      </w:pPr>
      <w:r w:rsidRPr="00921AC7">
        <w:rPr>
          <w:rFonts w:asciiTheme="minorHAnsi" w:hAnsiTheme="minorHAnsi" w:cstheme="minorHAnsi"/>
          <w:b/>
          <w:bCs/>
          <w:iCs/>
          <w:sz w:val="22"/>
          <w:szCs w:val="22"/>
        </w:rPr>
        <w:t xml:space="preserve">Project Name: </w:t>
      </w:r>
      <w:r w:rsidRPr="00921AC7">
        <w:rPr>
          <w:rFonts w:asciiTheme="minorHAnsi" w:hAnsiTheme="minorHAnsi" w:cstheme="minorHAnsi"/>
          <w:iCs/>
          <w:sz w:val="22"/>
          <w:szCs w:val="22"/>
        </w:rPr>
        <w:t>mAdvisor</w:t>
      </w:r>
      <w:r w:rsidRPr="00921AC7">
        <w:rPr>
          <w:rFonts w:asciiTheme="minorHAnsi" w:hAnsiTheme="minorHAnsi" w:cstheme="minorHAnsi"/>
          <w:iCs/>
          <w:sz w:val="22"/>
          <w:szCs w:val="22"/>
        </w:rPr>
        <w:tab/>
      </w:r>
      <w:r w:rsidRPr="00921AC7">
        <w:rPr>
          <w:rFonts w:asciiTheme="minorHAnsi" w:hAnsiTheme="minorHAnsi" w:cstheme="minorHAnsi"/>
          <w:b/>
          <w:bCs/>
          <w:iCs/>
          <w:sz w:val="22"/>
          <w:szCs w:val="22"/>
        </w:rPr>
        <w:t xml:space="preserve">Duration: </w:t>
      </w:r>
      <w:r w:rsidRPr="00921AC7">
        <w:rPr>
          <w:rFonts w:asciiTheme="minorHAnsi" w:hAnsiTheme="minorHAnsi" w:cstheme="minorHAnsi"/>
          <w:iCs/>
          <w:sz w:val="22"/>
          <w:szCs w:val="22"/>
        </w:rPr>
        <w:t>Feb 2019 – Mar 2020</w:t>
      </w:r>
    </w:p>
    <w:p w14:paraId="1AB1C135" w14:textId="1DAFDBE0" w:rsidR="000C203F" w:rsidRDefault="000C203F" w:rsidP="00592F1C">
      <w:pPr>
        <w:pStyle w:val="Header"/>
        <w:jc w:val="both"/>
        <w:rPr>
          <w:rFonts w:asciiTheme="minorHAnsi" w:hAnsiTheme="minorHAnsi" w:cstheme="minorHAnsi"/>
          <w:iCs/>
          <w:sz w:val="22"/>
          <w:szCs w:val="22"/>
        </w:rPr>
      </w:pPr>
      <w:r w:rsidRPr="00921AC7">
        <w:rPr>
          <w:rFonts w:asciiTheme="minorHAnsi" w:hAnsiTheme="minorHAnsi" w:cstheme="minorHAnsi"/>
          <w:iCs/>
          <w:sz w:val="22"/>
          <w:szCs w:val="22"/>
        </w:rPr>
        <w:t>mAdvisor – mAdvisor Automated Pattern Discovery (APD) helps users to analyze and create data stories from large volumes of data that could be available from various sources and channels. The APD is configured with statistical techniques and machine learning algorithms which help users to identify patterns within data sets.</w:t>
      </w:r>
    </w:p>
    <w:p w14:paraId="7F55E7F0" w14:textId="77777777" w:rsidR="00C76DBB" w:rsidRPr="00921AC7" w:rsidRDefault="00C76DBB" w:rsidP="00592F1C">
      <w:pPr>
        <w:pStyle w:val="Header"/>
        <w:jc w:val="both"/>
        <w:rPr>
          <w:rFonts w:asciiTheme="minorHAnsi" w:hAnsiTheme="minorHAnsi" w:cstheme="minorHAnsi"/>
          <w:iCs/>
          <w:sz w:val="22"/>
          <w:szCs w:val="22"/>
        </w:rPr>
      </w:pPr>
    </w:p>
    <w:p w14:paraId="3F85D7D3" w14:textId="0E579EAE" w:rsidR="000C203F" w:rsidRDefault="000C203F" w:rsidP="00592F1C">
      <w:pPr>
        <w:pStyle w:val="Header"/>
        <w:jc w:val="both"/>
        <w:rPr>
          <w:rFonts w:asciiTheme="minorHAnsi" w:hAnsiTheme="minorHAnsi" w:cstheme="minorHAnsi"/>
          <w:iCs/>
          <w:sz w:val="22"/>
          <w:szCs w:val="22"/>
        </w:rPr>
      </w:pPr>
      <w:r w:rsidRPr="00921AC7">
        <w:rPr>
          <w:rFonts w:asciiTheme="minorHAnsi" w:hAnsiTheme="minorHAnsi" w:cstheme="minorHAnsi"/>
          <w:b/>
          <w:bCs/>
          <w:iCs/>
          <w:sz w:val="22"/>
          <w:szCs w:val="22"/>
        </w:rPr>
        <w:t xml:space="preserve">Tools: </w:t>
      </w:r>
      <w:r w:rsidRPr="00921AC7">
        <w:rPr>
          <w:rFonts w:asciiTheme="minorHAnsi" w:hAnsiTheme="minorHAnsi" w:cstheme="minorHAnsi"/>
          <w:iCs/>
          <w:sz w:val="22"/>
          <w:szCs w:val="22"/>
        </w:rPr>
        <w:t>Postman, JIRA</w:t>
      </w:r>
      <w:r w:rsidR="00D37449">
        <w:rPr>
          <w:rFonts w:asciiTheme="minorHAnsi" w:hAnsiTheme="minorHAnsi" w:cstheme="minorHAnsi"/>
          <w:iCs/>
          <w:sz w:val="22"/>
          <w:szCs w:val="22"/>
        </w:rPr>
        <w:t>, Pycharm, Anaconda</w:t>
      </w:r>
      <w:r w:rsidR="00510601">
        <w:rPr>
          <w:rFonts w:asciiTheme="minorHAnsi" w:hAnsiTheme="minorHAnsi" w:cstheme="minorHAnsi"/>
          <w:iCs/>
          <w:sz w:val="22"/>
          <w:szCs w:val="22"/>
        </w:rPr>
        <w:t>, Katalon studio, Selenium with Python</w:t>
      </w:r>
    </w:p>
    <w:p w14:paraId="285196D0" w14:textId="77777777" w:rsidR="00C76DBB" w:rsidRPr="00921AC7" w:rsidRDefault="00C76DBB" w:rsidP="00592F1C">
      <w:pPr>
        <w:pStyle w:val="Header"/>
        <w:jc w:val="both"/>
        <w:rPr>
          <w:rFonts w:asciiTheme="minorHAnsi" w:hAnsiTheme="minorHAnsi" w:cstheme="minorHAnsi"/>
          <w:iCs/>
          <w:sz w:val="22"/>
          <w:szCs w:val="22"/>
        </w:rPr>
      </w:pPr>
    </w:p>
    <w:p w14:paraId="13027421" w14:textId="4498EA1E" w:rsidR="000C203F" w:rsidRPr="00921AC7" w:rsidRDefault="000C203F" w:rsidP="00592F1C">
      <w:pPr>
        <w:pStyle w:val="Header"/>
        <w:jc w:val="both"/>
        <w:rPr>
          <w:rFonts w:asciiTheme="minorHAnsi" w:hAnsiTheme="minorHAnsi" w:cstheme="minorHAnsi"/>
          <w:b/>
          <w:bCs/>
          <w:iCs/>
          <w:sz w:val="22"/>
          <w:szCs w:val="22"/>
        </w:rPr>
      </w:pPr>
      <w:r w:rsidRPr="00921AC7">
        <w:rPr>
          <w:rFonts w:asciiTheme="minorHAnsi" w:hAnsiTheme="minorHAnsi" w:cstheme="minorHAnsi"/>
          <w:b/>
          <w:sz w:val="22"/>
          <w:szCs w:val="22"/>
          <w:shd w:val="clear" w:color="auto" w:fill="FFFFFF"/>
        </w:rPr>
        <w:t>Key Responsibilities</w:t>
      </w:r>
      <w:r w:rsidRPr="00921AC7">
        <w:rPr>
          <w:rStyle w:val="apple-converted-space"/>
          <w:rFonts w:asciiTheme="minorHAnsi" w:hAnsiTheme="minorHAnsi" w:cstheme="minorHAnsi"/>
          <w:b/>
          <w:sz w:val="22"/>
          <w:szCs w:val="22"/>
          <w:shd w:val="clear" w:color="auto" w:fill="FFFFFF"/>
        </w:rPr>
        <w:t> </w:t>
      </w:r>
    </w:p>
    <w:p w14:paraId="7A8C1311" w14:textId="77777777" w:rsidR="005172F4" w:rsidRPr="00921AC7" w:rsidRDefault="005172F4" w:rsidP="001A40E7">
      <w:pPr>
        <w:numPr>
          <w:ilvl w:val="0"/>
          <w:numId w:val="2"/>
        </w:numPr>
        <w:suppressAutoHyphens/>
        <w:spacing w:after="0" w:line="240" w:lineRule="auto"/>
        <w:jc w:val="both"/>
        <w:rPr>
          <w:rFonts w:cstheme="minorHAnsi"/>
          <w:iCs/>
        </w:rPr>
      </w:pPr>
      <w:r w:rsidRPr="00921AC7">
        <w:rPr>
          <w:rFonts w:cstheme="minorHAnsi"/>
          <w:iCs/>
        </w:rPr>
        <w:t>Been part of Sprint planning.</w:t>
      </w:r>
    </w:p>
    <w:p w14:paraId="4E92DF6C" w14:textId="5C9FD3C5" w:rsidR="005172F4" w:rsidRPr="00921AC7" w:rsidRDefault="005172F4" w:rsidP="001A40E7">
      <w:pPr>
        <w:numPr>
          <w:ilvl w:val="0"/>
          <w:numId w:val="2"/>
        </w:numPr>
        <w:suppressAutoHyphens/>
        <w:spacing w:after="0" w:line="240" w:lineRule="auto"/>
        <w:jc w:val="both"/>
        <w:rPr>
          <w:rFonts w:cstheme="minorHAnsi"/>
          <w:iCs/>
        </w:rPr>
      </w:pPr>
      <w:r w:rsidRPr="00921AC7">
        <w:rPr>
          <w:rFonts w:cstheme="minorHAnsi"/>
          <w:iCs/>
        </w:rPr>
        <w:t>Creating Test Plans, Test Scenarios, Test Cases</w:t>
      </w:r>
    </w:p>
    <w:p w14:paraId="73920DDE" w14:textId="77777777" w:rsidR="005172F4" w:rsidRPr="00921AC7" w:rsidRDefault="005172F4" w:rsidP="001A40E7">
      <w:pPr>
        <w:numPr>
          <w:ilvl w:val="0"/>
          <w:numId w:val="2"/>
        </w:numPr>
        <w:suppressAutoHyphens/>
        <w:spacing w:after="0" w:line="240" w:lineRule="auto"/>
        <w:jc w:val="both"/>
        <w:rPr>
          <w:rFonts w:cstheme="minorHAnsi"/>
          <w:iCs/>
        </w:rPr>
      </w:pPr>
      <w:r w:rsidRPr="00921AC7">
        <w:rPr>
          <w:rFonts w:cstheme="minorHAnsi"/>
          <w:iCs/>
        </w:rPr>
        <w:t xml:space="preserve">Coordinate with DEV for Sprint story release </w:t>
      </w:r>
    </w:p>
    <w:p w14:paraId="452B0378" w14:textId="77777777" w:rsidR="005172F4" w:rsidRPr="00921AC7" w:rsidRDefault="005172F4" w:rsidP="001A40E7">
      <w:pPr>
        <w:numPr>
          <w:ilvl w:val="0"/>
          <w:numId w:val="2"/>
        </w:numPr>
        <w:suppressAutoHyphens/>
        <w:spacing w:after="0" w:line="240" w:lineRule="auto"/>
        <w:jc w:val="both"/>
        <w:rPr>
          <w:rFonts w:cstheme="minorHAnsi"/>
          <w:iCs/>
        </w:rPr>
      </w:pPr>
      <w:r w:rsidRPr="00921AC7">
        <w:rPr>
          <w:rFonts w:cstheme="minorHAnsi"/>
          <w:iCs/>
        </w:rPr>
        <w:t>Performed Smoke testing, Regression testing, Integration testing.</w:t>
      </w:r>
    </w:p>
    <w:p w14:paraId="1E30FC52" w14:textId="77777777" w:rsidR="005172F4" w:rsidRPr="00921AC7" w:rsidRDefault="005172F4" w:rsidP="001A40E7">
      <w:pPr>
        <w:numPr>
          <w:ilvl w:val="0"/>
          <w:numId w:val="2"/>
        </w:numPr>
        <w:suppressAutoHyphens/>
        <w:spacing w:after="0" w:line="240" w:lineRule="auto"/>
        <w:jc w:val="both"/>
        <w:rPr>
          <w:rFonts w:cstheme="minorHAnsi"/>
          <w:iCs/>
        </w:rPr>
      </w:pPr>
      <w:r w:rsidRPr="00921AC7">
        <w:rPr>
          <w:rFonts w:cstheme="minorHAnsi"/>
          <w:iCs/>
        </w:rPr>
        <w:lastRenderedPageBreak/>
        <w:t>Peer review of test scenarios and test cases.</w:t>
      </w:r>
    </w:p>
    <w:p w14:paraId="584C9494" w14:textId="06B4EE83" w:rsidR="005172F4" w:rsidRPr="00921AC7" w:rsidRDefault="005172F4" w:rsidP="001A40E7">
      <w:pPr>
        <w:numPr>
          <w:ilvl w:val="0"/>
          <w:numId w:val="2"/>
        </w:numPr>
        <w:suppressAutoHyphens/>
        <w:autoSpaceDE w:val="0"/>
        <w:spacing w:after="0" w:line="240" w:lineRule="auto"/>
        <w:jc w:val="both"/>
        <w:rPr>
          <w:rFonts w:cstheme="minorHAnsi"/>
          <w:iCs/>
        </w:rPr>
      </w:pPr>
      <w:r w:rsidRPr="00921AC7">
        <w:rPr>
          <w:rFonts w:cstheme="minorHAnsi"/>
          <w:iCs/>
        </w:rPr>
        <w:t>Interacted with developers regularly to resolve application Defects.</w:t>
      </w:r>
    </w:p>
    <w:p w14:paraId="2D816DB8" w14:textId="69B7D824" w:rsidR="001A40E7" w:rsidRPr="00921AC7" w:rsidRDefault="001A40E7" w:rsidP="001A40E7">
      <w:pPr>
        <w:numPr>
          <w:ilvl w:val="0"/>
          <w:numId w:val="2"/>
        </w:numPr>
        <w:suppressAutoHyphens/>
        <w:autoSpaceDE w:val="0"/>
        <w:spacing w:after="0" w:line="240" w:lineRule="auto"/>
        <w:jc w:val="both"/>
        <w:rPr>
          <w:rFonts w:cstheme="minorHAnsi"/>
          <w:iCs/>
        </w:rPr>
      </w:pPr>
      <w:r w:rsidRPr="00921AC7">
        <w:rPr>
          <w:rFonts w:cstheme="minorHAnsi"/>
          <w:iCs/>
        </w:rPr>
        <w:t>Prepared manual test cases and execution for all releases.</w:t>
      </w:r>
    </w:p>
    <w:p w14:paraId="662ED3D5" w14:textId="5D137CF5" w:rsidR="001A40E7" w:rsidRDefault="001A40E7" w:rsidP="001A40E7">
      <w:pPr>
        <w:numPr>
          <w:ilvl w:val="0"/>
          <w:numId w:val="2"/>
        </w:numPr>
        <w:suppressAutoHyphens/>
        <w:autoSpaceDE w:val="0"/>
        <w:spacing w:after="0" w:line="240" w:lineRule="auto"/>
        <w:jc w:val="both"/>
        <w:rPr>
          <w:rFonts w:cstheme="minorHAnsi"/>
          <w:iCs/>
        </w:rPr>
      </w:pPr>
      <w:r w:rsidRPr="00921AC7">
        <w:rPr>
          <w:rFonts w:cstheme="minorHAnsi"/>
          <w:iCs/>
        </w:rPr>
        <w:t>Work closely with team, co-coordinating project deliverables ensured timely delivery of releases.</w:t>
      </w:r>
    </w:p>
    <w:p w14:paraId="4FADA336" w14:textId="77777777" w:rsidR="00C76DBB" w:rsidRPr="00921AC7" w:rsidRDefault="00C76DBB" w:rsidP="0051671C">
      <w:pPr>
        <w:suppressAutoHyphens/>
        <w:autoSpaceDE w:val="0"/>
        <w:spacing w:after="0" w:line="240" w:lineRule="auto"/>
        <w:ind w:left="720"/>
        <w:jc w:val="both"/>
        <w:rPr>
          <w:rFonts w:cstheme="minorHAnsi"/>
          <w:iCs/>
        </w:rPr>
      </w:pPr>
    </w:p>
    <w:p w14:paraId="6A484C77" w14:textId="77777777" w:rsidR="0071147E" w:rsidRDefault="008614C1" w:rsidP="00C76DBB">
      <w:pPr>
        <w:pStyle w:val="Header"/>
        <w:jc w:val="both"/>
        <w:rPr>
          <w:rFonts w:asciiTheme="minorHAnsi" w:hAnsiTheme="minorHAnsi" w:cstheme="minorHAnsi"/>
          <w:sz w:val="22"/>
          <w:szCs w:val="22"/>
        </w:rPr>
      </w:pPr>
      <w:r w:rsidRPr="00921AC7">
        <w:rPr>
          <w:rFonts w:asciiTheme="minorHAnsi" w:hAnsiTheme="minorHAnsi" w:cstheme="minorHAnsi"/>
          <w:b/>
          <w:bCs/>
          <w:iCs/>
          <w:sz w:val="22"/>
          <w:szCs w:val="22"/>
        </w:rPr>
        <w:t xml:space="preserve">Project Name: </w:t>
      </w:r>
      <w:r w:rsidRPr="00921AC7">
        <w:rPr>
          <w:rFonts w:asciiTheme="minorHAnsi" w:hAnsiTheme="minorHAnsi" w:cstheme="minorHAnsi"/>
          <w:sz w:val="22"/>
          <w:szCs w:val="22"/>
        </w:rPr>
        <w:t>IR Insight</w:t>
      </w:r>
      <w:r w:rsidR="00921AC7" w:rsidRPr="00921AC7">
        <w:rPr>
          <w:rFonts w:asciiTheme="minorHAnsi" w:hAnsiTheme="minorHAnsi" w:cstheme="minorHAnsi"/>
          <w:sz w:val="22"/>
          <w:szCs w:val="22"/>
        </w:rPr>
        <w:tab/>
      </w:r>
    </w:p>
    <w:p w14:paraId="0D225FC7" w14:textId="77777777" w:rsidR="0071147E" w:rsidRDefault="00921AC7" w:rsidP="00C76DBB">
      <w:pPr>
        <w:pStyle w:val="Header"/>
        <w:jc w:val="both"/>
        <w:rPr>
          <w:rFonts w:asciiTheme="minorHAnsi" w:hAnsiTheme="minorHAnsi" w:cstheme="minorHAnsi"/>
          <w:iCs/>
          <w:sz w:val="22"/>
          <w:szCs w:val="22"/>
        </w:rPr>
      </w:pPr>
      <w:r w:rsidRPr="00921AC7">
        <w:rPr>
          <w:rFonts w:asciiTheme="minorHAnsi" w:hAnsiTheme="minorHAnsi" w:cstheme="minorHAnsi"/>
          <w:b/>
          <w:bCs/>
          <w:iCs/>
          <w:sz w:val="22"/>
          <w:szCs w:val="22"/>
        </w:rPr>
        <w:t xml:space="preserve">Duration: </w:t>
      </w:r>
      <w:r w:rsidRPr="00921AC7">
        <w:rPr>
          <w:rFonts w:asciiTheme="minorHAnsi" w:hAnsiTheme="minorHAnsi" w:cstheme="minorHAnsi"/>
          <w:iCs/>
          <w:sz w:val="22"/>
          <w:szCs w:val="22"/>
        </w:rPr>
        <w:t>July 2018 – Jan 2019</w:t>
      </w:r>
      <w:r w:rsidRPr="00921AC7">
        <w:rPr>
          <w:rFonts w:asciiTheme="minorHAnsi" w:hAnsiTheme="minorHAnsi" w:cstheme="minorHAnsi"/>
          <w:iCs/>
          <w:sz w:val="22"/>
          <w:szCs w:val="22"/>
        </w:rPr>
        <w:tab/>
      </w:r>
      <w:r w:rsidR="00C76DBB">
        <w:rPr>
          <w:rFonts w:asciiTheme="minorHAnsi" w:hAnsiTheme="minorHAnsi" w:cstheme="minorHAnsi"/>
          <w:iCs/>
          <w:sz w:val="22"/>
          <w:szCs w:val="22"/>
        </w:rPr>
        <w:tab/>
      </w:r>
    </w:p>
    <w:p w14:paraId="4E8E96FD" w14:textId="72AA5F99" w:rsidR="00C76DBB" w:rsidRPr="0071147E" w:rsidRDefault="00C76DBB" w:rsidP="00C76DBB">
      <w:pPr>
        <w:pStyle w:val="Header"/>
        <w:jc w:val="both"/>
        <w:rPr>
          <w:rFonts w:asciiTheme="minorHAnsi" w:hAnsiTheme="minorHAnsi" w:cstheme="minorHAnsi"/>
          <w:b/>
          <w:bCs/>
          <w:iCs/>
        </w:rPr>
      </w:pPr>
      <w:r w:rsidRPr="0071147E">
        <w:rPr>
          <w:rFonts w:asciiTheme="minorHAnsi" w:hAnsiTheme="minorHAnsi" w:cstheme="minorHAnsi"/>
          <w:b/>
          <w:bCs/>
        </w:rPr>
        <w:t>Client: Nasdaq</w:t>
      </w:r>
    </w:p>
    <w:p w14:paraId="0D9B8235" w14:textId="5FF8A77C" w:rsidR="008C4E4E" w:rsidRPr="00921AC7" w:rsidRDefault="008C4E4E" w:rsidP="008C4E4E">
      <w:pPr>
        <w:spacing w:after="0" w:line="240" w:lineRule="auto"/>
        <w:jc w:val="both"/>
        <w:rPr>
          <w:rFonts w:cstheme="minorHAnsi"/>
          <w:iCs/>
        </w:rPr>
      </w:pPr>
      <w:r w:rsidRPr="00921AC7">
        <w:rPr>
          <w:rFonts w:cstheme="minorHAnsi"/>
          <w:iCs/>
        </w:rPr>
        <w:t xml:space="preserve">IR Insight – Investor Relation </w:t>
      </w:r>
    </w:p>
    <w:p w14:paraId="7CF7860F" w14:textId="77777777" w:rsidR="00C76DBB" w:rsidRDefault="00C76DBB" w:rsidP="008C4E4E">
      <w:pPr>
        <w:pStyle w:val="Header"/>
        <w:jc w:val="both"/>
        <w:rPr>
          <w:rFonts w:asciiTheme="minorHAnsi" w:hAnsiTheme="minorHAnsi" w:cstheme="minorHAnsi"/>
          <w:b/>
          <w:bCs/>
          <w:iCs/>
          <w:sz w:val="22"/>
          <w:szCs w:val="22"/>
        </w:rPr>
      </w:pPr>
    </w:p>
    <w:p w14:paraId="2DCF2303" w14:textId="61BF24E6" w:rsidR="008C4E4E" w:rsidRPr="00921AC7" w:rsidRDefault="008C4E4E" w:rsidP="008C4E4E">
      <w:pPr>
        <w:pStyle w:val="Header"/>
        <w:jc w:val="both"/>
        <w:rPr>
          <w:rFonts w:asciiTheme="minorHAnsi" w:hAnsiTheme="minorHAnsi" w:cstheme="minorHAnsi"/>
          <w:iCs/>
          <w:sz w:val="22"/>
          <w:szCs w:val="22"/>
        </w:rPr>
      </w:pPr>
      <w:r w:rsidRPr="00921AC7">
        <w:rPr>
          <w:rFonts w:asciiTheme="minorHAnsi" w:hAnsiTheme="minorHAnsi" w:cstheme="minorHAnsi"/>
          <w:b/>
          <w:bCs/>
          <w:iCs/>
          <w:sz w:val="22"/>
          <w:szCs w:val="22"/>
        </w:rPr>
        <w:t xml:space="preserve">Tools: </w:t>
      </w:r>
      <w:r w:rsidRPr="00921AC7">
        <w:rPr>
          <w:rFonts w:asciiTheme="minorHAnsi" w:hAnsiTheme="minorHAnsi" w:cstheme="minorHAnsi"/>
          <w:iCs/>
          <w:sz w:val="22"/>
          <w:szCs w:val="22"/>
        </w:rPr>
        <w:t>Fiddler, Postman, Version One, SQL Management Studio.</w:t>
      </w:r>
    </w:p>
    <w:p w14:paraId="2DB559D2" w14:textId="77777777" w:rsidR="00C76DBB" w:rsidRDefault="00C76DBB" w:rsidP="008C4E4E">
      <w:pPr>
        <w:spacing w:after="0" w:line="240" w:lineRule="auto"/>
        <w:jc w:val="both"/>
        <w:rPr>
          <w:rFonts w:cstheme="minorHAnsi"/>
          <w:b/>
          <w:shd w:val="clear" w:color="auto" w:fill="FFFFFF"/>
        </w:rPr>
      </w:pPr>
    </w:p>
    <w:p w14:paraId="6AB104BB" w14:textId="7A7676B8" w:rsidR="008C4E4E" w:rsidRPr="00921AC7" w:rsidRDefault="008C4E4E" w:rsidP="008C4E4E">
      <w:pPr>
        <w:spacing w:after="0" w:line="240" w:lineRule="auto"/>
        <w:jc w:val="both"/>
        <w:rPr>
          <w:rStyle w:val="apple-converted-space"/>
          <w:rFonts w:cstheme="minorHAnsi"/>
          <w:b/>
          <w:shd w:val="clear" w:color="auto" w:fill="FFFFFF"/>
        </w:rPr>
      </w:pPr>
      <w:r w:rsidRPr="00921AC7">
        <w:rPr>
          <w:rFonts w:cstheme="minorHAnsi"/>
          <w:b/>
          <w:shd w:val="clear" w:color="auto" w:fill="FFFFFF"/>
        </w:rPr>
        <w:t>Key Responsibilities</w:t>
      </w:r>
      <w:r w:rsidRPr="00921AC7">
        <w:rPr>
          <w:rStyle w:val="apple-converted-space"/>
          <w:rFonts w:cstheme="minorHAnsi"/>
          <w:b/>
          <w:shd w:val="clear" w:color="auto" w:fill="FFFFFF"/>
        </w:rPr>
        <w:t> </w:t>
      </w:r>
    </w:p>
    <w:p w14:paraId="7D669168" w14:textId="77777777" w:rsidR="008E028A" w:rsidRPr="00921AC7" w:rsidRDefault="008E028A" w:rsidP="008E028A">
      <w:pPr>
        <w:numPr>
          <w:ilvl w:val="0"/>
          <w:numId w:val="2"/>
        </w:numPr>
        <w:suppressAutoHyphens/>
        <w:spacing w:after="0" w:line="240" w:lineRule="auto"/>
        <w:ind w:left="714" w:hanging="357"/>
        <w:jc w:val="both"/>
        <w:rPr>
          <w:rFonts w:cstheme="minorHAnsi"/>
          <w:iCs/>
        </w:rPr>
      </w:pPr>
      <w:r w:rsidRPr="00921AC7">
        <w:rPr>
          <w:rFonts w:cstheme="minorHAnsi"/>
          <w:iCs/>
        </w:rPr>
        <w:t>Been a part of grooming calls with Product owners to get an insight on stories.</w:t>
      </w:r>
    </w:p>
    <w:p w14:paraId="088BA538" w14:textId="62E54827" w:rsidR="008E028A" w:rsidRPr="00921AC7" w:rsidRDefault="008E028A" w:rsidP="008E028A">
      <w:pPr>
        <w:numPr>
          <w:ilvl w:val="0"/>
          <w:numId w:val="2"/>
        </w:numPr>
        <w:suppressAutoHyphens/>
        <w:spacing w:after="0" w:line="240" w:lineRule="auto"/>
        <w:ind w:left="714" w:hanging="357"/>
        <w:jc w:val="both"/>
        <w:rPr>
          <w:rFonts w:cstheme="minorHAnsi"/>
          <w:iCs/>
        </w:rPr>
      </w:pPr>
      <w:r w:rsidRPr="00921AC7">
        <w:rPr>
          <w:rFonts w:cstheme="minorHAnsi"/>
          <w:iCs/>
        </w:rPr>
        <w:t>Been part of Sprint planning, been a presenter on Sprint demo release and Quarter release.</w:t>
      </w:r>
    </w:p>
    <w:p w14:paraId="704E19D3" w14:textId="110DE64C" w:rsidR="008E028A" w:rsidRPr="00921AC7" w:rsidRDefault="008E028A" w:rsidP="008E028A">
      <w:pPr>
        <w:numPr>
          <w:ilvl w:val="0"/>
          <w:numId w:val="2"/>
        </w:numPr>
        <w:suppressAutoHyphens/>
        <w:spacing w:after="0" w:line="240" w:lineRule="auto"/>
        <w:ind w:left="714" w:hanging="357"/>
        <w:jc w:val="both"/>
        <w:rPr>
          <w:rFonts w:cstheme="minorHAnsi"/>
          <w:iCs/>
        </w:rPr>
      </w:pPr>
      <w:r w:rsidRPr="00921AC7">
        <w:rPr>
          <w:rFonts w:cstheme="minorHAnsi"/>
          <w:iCs/>
        </w:rPr>
        <w:t>Creating Test Plans, Test Scenarios, Test Cases.</w:t>
      </w:r>
    </w:p>
    <w:p w14:paraId="7F41B49A" w14:textId="77777777" w:rsidR="008E028A" w:rsidRPr="00921AC7" w:rsidRDefault="008E028A" w:rsidP="008E028A">
      <w:pPr>
        <w:numPr>
          <w:ilvl w:val="0"/>
          <w:numId w:val="2"/>
        </w:numPr>
        <w:suppressAutoHyphens/>
        <w:spacing w:after="0" w:line="240" w:lineRule="auto"/>
        <w:ind w:left="714" w:hanging="357"/>
        <w:jc w:val="both"/>
        <w:rPr>
          <w:rFonts w:cstheme="minorHAnsi"/>
          <w:iCs/>
        </w:rPr>
      </w:pPr>
      <w:r w:rsidRPr="00921AC7">
        <w:rPr>
          <w:rFonts w:cstheme="minorHAnsi"/>
          <w:iCs/>
        </w:rPr>
        <w:t>Coordinate with DEV for Sprint story release and if any showstopper scheduled a call with product owner and mitigate the issue.</w:t>
      </w:r>
    </w:p>
    <w:p w14:paraId="16BA6904" w14:textId="4A420883" w:rsidR="008E028A" w:rsidRPr="00921AC7" w:rsidRDefault="008E028A" w:rsidP="008E028A">
      <w:pPr>
        <w:numPr>
          <w:ilvl w:val="0"/>
          <w:numId w:val="2"/>
        </w:numPr>
        <w:suppressAutoHyphens/>
        <w:spacing w:after="0" w:line="240" w:lineRule="auto"/>
        <w:ind w:left="714" w:hanging="357"/>
        <w:jc w:val="both"/>
        <w:rPr>
          <w:rFonts w:cstheme="minorHAnsi"/>
          <w:iCs/>
        </w:rPr>
      </w:pPr>
      <w:r w:rsidRPr="00921AC7">
        <w:rPr>
          <w:rFonts w:cstheme="minorHAnsi"/>
          <w:iCs/>
        </w:rPr>
        <w:t>Performed Smoke testing, Regression testing, Integration testing, API testing.</w:t>
      </w:r>
    </w:p>
    <w:p w14:paraId="085B75AE" w14:textId="77777777" w:rsidR="008E028A" w:rsidRPr="00921AC7" w:rsidRDefault="008E028A" w:rsidP="008E028A">
      <w:pPr>
        <w:numPr>
          <w:ilvl w:val="0"/>
          <w:numId w:val="2"/>
        </w:numPr>
        <w:suppressAutoHyphens/>
        <w:spacing w:after="0" w:line="240" w:lineRule="auto"/>
        <w:ind w:left="714" w:hanging="357"/>
        <w:jc w:val="both"/>
        <w:rPr>
          <w:rFonts w:cstheme="minorHAnsi"/>
          <w:iCs/>
        </w:rPr>
      </w:pPr>
      <w:r w:rsidRPr="00921AC7">
        <w:rPr>
          <w:rFonts w:cstheme="minorHAnsi"/>
          <w:iCs/>
        </w:rPr>
        <w:t>Assigning the daily tasks to the team and providing technical support.</w:t>
      </w:r>
    </w:p>
    <w:p w14:paraId="37BE42AB" w14:textId="77777777" w:rsidR="008E028A" w:rsidRPr="00921AC7" w:rsidRDefault="008E028A" w:rsidP="008E028A">
      <w:pPr>
        <w:numPr>
          <w:ilvl w:val="0"/>
          <w:numId w:val="2"/>
        </w:numPr>
        <w:suppressAutoHyphens/>
        <w:spacing w:after="0" w:line="240" w:lineRule="auto"/>
        <w:ind w:left="714" w:hanging="357"/>
        <w:jc w:val="both"/>
        <w:rPr>
          <w:rFonts w:cstheme="minorHAnsi"/>
          <w:iCs/>
        </w:rPr>
      </w:pPr>
      <w:r w:rsidRPr="00921AC7">
        <w:rPr>
          <w:rFonts w:cstheme="minorHAnsi"/>
          <w:iCs/>
        </w:rPr>
        <w:t>Peer review of test scenarios and test cases.</w:t>
      </w:r>
    </w:p>
    <w:p w14:paraId="19106547" w14:textId="65CBB4ED" w:rsidR="008E028A" w:rsidRPr="00921AC7" w:rsidRDefault="008E028A" w:rsidP="008E028A">
      <w:pPr>
        <w:numPr>
          <w:ilvl w:val="0"/>
          <w:numId w:val="2"/>
        </w:numPr>
        <w:suppressAutoHyphens/>
        <w:spacing w:after="0" w:line="240" w:lineRule="auto"/>
        <w:ind w:left="714" w:hanging="357"/>
        <w:jc w:val="both"/>
        <w:rPr>
          <w:rFonts w:cstheme="minorHAnsi"/>
          <w:iCs/>
        </w:rPr>
      </w:pPr>
      <w:r w:rsidRPr="00921AC7">
        <w:rPr>
          <w:rFonts w:cstheme="minorHAnsi"/>
          <w:iCs/>
        </w:rPr>
        <w:t>Attend daily status calls and defect triage calls during the test execution phase.</w:t>
      </w:r>
    </w:p>
    <w:p w14:paraId="2FC49148" w14:textId="2491328B" w:rsidR="008E028A" w:rsidRDefault="008E028A" w:rsidP="008E028A">
      <w:pPr>
        <w:numPr>
          <w:ilvl w:val="0"/>
          <w:numId w:val="2"/>
        </w:numPr>
        <w:suppressAutoHyphens/>
        <w:autoSpaceDE w:val="0"/>
        <w:spacing w:after="0" w:line="240" w:lineRule="auto"/>
        <w:jc w:val="both"/>
        <w:rPr>
          <w:rFonts w:cstheme="minorHAnsi"/>
          <w:iCs/>
        </w:rPr>
      </w:pPr>
      <w:r w:rsidRPr="00921AC7">
        <w:rPr>
          <w:rFonts w:cstheme="minorHAnsi"/>
          <w:iCs/>
        </w:rPr>
        <w:t>Prepared manual test cases and execution for all releases.</w:t>
      </w:r>
    </w:p>
    <w:p w14:paraId="714CBCFC" w14:textId="52E41776" w:rsidR="0097047F" w:rsidRPr="00921AC7" w:rsidRDefault="0097047F" w:rsidP="008E028A">
      <w:pPr>
        <w:numPr>
          <w:ilvl w:val="0"/>
          <w:numId w:val="2"/>
        </w:numPr>
        <w:suppressAutoHyphens/>
        <w:autoSpaceDE w:val="0"/>
        <w:spacing w:after="0" w:line="240" w:lineRule="auto"/>
        <w:jc w:val="both"/>
        <w:rPr>
          <w:rFonts w:cstheme="minorHAnsi"/>
          <w:iCs/>
        </w:rPr>
      </w:pPr>
      <w:r>
        <w:rPr>
          <w:rFonts w:cstheme="minorHAnsi"/>
          <w:iCs/>
        </w:rPr>
        <w:t>Prepared Automation test scripts wherever its req</w:t>
      </w:r>
      <w:r w:rsidR="00B010E4">
        <w:rPr>
          <w:rFonts w:cstheme="minorHAnsi"/>
          <w:iCs/>
        </w:rPr>
        <w:t>uired and uncovered areas.</w:t>
      </w:r>
    </w:p>
    <w:p w14:paraId="52E8CDB3" w14:textId="5F379DE8" w:rsidR="008E028A" w:rsidRPr="00921AC7" w:rsidRDefault="008E028A" w:rsidP="008E028A">
      <w:pPr>
        <w:numPr>
          <w:ilvl w:val="0"/>
          <w:numId w:val="2"/>
        </w:numPr>
        <w:suppressAutoHyphens/>
        <w:spacing w:after="0" w:line="240" w:lineRule="auto"/>
        <w:jc w:val="both"/>
        <w:rPr>
          <w:rFonts w:cstheme="minorHAnsi"/>
          <w:iCs/>
        </w:rPr>
      </w:pPr>
      <w:r w:rsidRPr="00921AC7">
        <w:rPr>
          <w:rFonts w:cstheme="minorHAnsi"/>
          <w:iCs/>
        </w:rPr>
        <w:t>Work closely with team, co-coordinating project deliverables</w:t>
      </w:r>
      <w:r w:rsidR="003D5667" w:rsidRPr="00921AC7">
        <w:rPr>
          <w:rFonts w:cstheme="minorHAnsi"/>
          <w:iCs/>
        </w:rPr>
        <w:t xml:space="preserve">, </w:t>
      </w:r>
      <w:r w:rsidRPr="00921AC7">
        <w:rPr>
          <w:rFonts w:cstheme="minorHAnsi"/>
          <w:iCs/>
        </w:rPr>
        <w:t>ensured timely delivery of patches for releases.</w:t>
      </w:r>
    </w:p>
    <w:p w14:paraId="3E165FD6" w14:textId="6B0AE0C3" w:rsidR="008E028A" w:rsidRDefault="008E028A" w:rsidP="008C4E4E">
      <w:pPr>
        <w:spacing w:after="0" w:line="240" w:lineRule="auto"/>
        <w:jc w:val="both"/>
        <w:rPr>
          <w:rFonts w:cs="Arial"/>
          <w:iCs/>
          <w:sz w:val="24"/>
          <w:szCs w:val="24"/>
        </w:rPr>
      </w:pPr>
    </w:p>
    <w:p w14:paraId="6CC5BAC8" w14:textId="69D49D50" w:rsidR="003D5667" w:rsidRDefault="003D5667" w:rsidP="003D5667">
      <w:pPr>
        <w:pStyle w:val="Header"/>
        <w:jc w:val="both"/>
        <w:rPr>
          <w:rFonts w:asciiTheme="minorHAnsi" w:hAnsiTheme="minorHAnsi" w:cstheme="minorHAnsi"/>
          <w:b/>
          <w:bCs/>
        </w:rPr>
      </w:pPr>
      <w:r>
        <w:rPr>
          <w:rFonts w:asciiTheme="minorHAnsi" w:hAnsiTheme="minorHAnsi" w:cstheme="minorHAnsi"/>
          <w:b/>
          <w:bCs/>
          <w:iCs/>
        </w:rPr>
        <w:t>Wells Fargo, Bangalore</w:t>
      </w:r>
      <w:r>
        <w:rPr>
          <w:rFonts w:asciiTheme="minorHAnsi" w:hAnsiTheme="minorHAnsi" w:cstheme="minorHAnsi"/>
          <w:b/>
          <w:bCs/>
          <w:iCs/>
        </w:rPr>
        <w:tab/>
      </w:r>
      <w:r>
        <w:rPr>
          <w:rFonts w:asciiTheme="minorHAnsi" w:hAnsiTheme="minorHAnsi" w:cstheme="minorHAnsi"/>
          <w:b/>
          <w:bCs/>
          <w:iCs/>
        </w:rPr>
        <w:tab/>
        <w:t>QA Specialist</w:t>
      </w:r>
      <w:r>
        <w:rPr>
          <w:rFonts w:asciiTheme="minorHAnsi" w:hAnsiTheme="minorHAnsi" w:cstheme="minorHAnsi"/>
          <w:b/>
          <w:bCs/>
          <w:iCs/>
        </w:rPr>
        <w:tab/>
      </w:r>
      <w:r>
        <w:rPr>
          <w:rFonts w:asciiTheme="minorHAnsi" w:hAnsiTheme="minorHAnsi" w:cstheme="minorHAnsi"/>
          <w:b/>
          <w:bCs/>
          <w:iCs/>
        </w:rPr>
        <w:tab/>
        <w:t>Dec</w:t>
      </w:r>
      <w:r w:rsidRPr="00E02A5B">
        <w:rPr>
          <w:rFonts w:asciiTheme="minorHAnsi" w:hAnsiTheme="minorHAnsi" w:cstheme="minorHAnsi"/>
          <w:b/>
          <w:bCs/>
        </w:rPr>
        <w:t xml:space="preserve"> 201</w:t>
      </w:r>
      <w:r>
        <w:rPr>
          <w:rFonts w:asciiTheme="minorHAnsi" w:hAnsiTheme="minorHAnsi" w:cstheme="minorHAnsi"/>
          <w:b/>
          <w:bCs/>
        </w:rPr>
        <w:t>6</w:t>
      </w:r>
      <w:r w:rsidRPr="00E02A5B">
        <w:rPr>
          <w:rFonts w:asciiTheme="minorHAnsi" w:hAnsiTheme="minorHAnsi" w:cstheme="minorHAnsi"/>
          <w:b/>
          <w:bCs/>
        </w:rPr>
        <w:t xml:space="preserve"> – </w:t>
      </w:r>
      <w:r>
        <w:rPr>
          <w:rFonts w:asciiTheme="minorHAnsi" w:hAnsiTheme="minorHAnsi" w:cstheme="minorHAnsi"/>
          <w:b/>
          <w:bCs/>
        </w:rPr>
        <w:t>Apr</w:t>
      </w:r>
      <w:r w:rsidRPr="00E02A5B">
        <w:rPr>
          <w:rFonts w:asciiTheme="minorHAnsi" w:hAnsiTheme="minorHAnsi" w:cstheme="minorHAnsi"/>
          <w:b/>
          <w:bCs/>
        </w:rPr>
        <w:t xml:space="preserve"> 20</w:t>
      </w:r>
      <w:r>
        <w:rPr>
          <w:rFonts w:asciiTheme="minorHAnsi" w:hAnsiTheme="minorHAnsi" w:cstheme="minorHAnsi"/>
          <w:b/>
          <w:bCs/>
        </w:rPr>
        <w:t>18</w:t>
      </w:r>
    </w:p>
    <w:p w14:paraId="1B5D7E5F" w14:textId="77777777" w:rsidR="003D5667" w:rsidRDefault="003D5667" w:rsidP="008C4E4E">
      <w:pPr>
        <w:spacing w:after="0" w:line="240" w:lineRule="auto"/>
        <w:jc w:val="both"/>
        <w:rPr>
          <w:rFonts w:cs="Arial"/>
          <w:iCs/>
          <w:sz w:val="24"/>
          <w:szCs w:val="24"/>
        </w:rPr>
      </w:pPr>
    </w:p>
    <w:p w14:paraId="59130B16" w14:textId="77777777" w:rsidR="00921AC7" w:rsidRPr="00921AC7" w:rsidRDefault="008E028A" w:rsidP="00921AC7">
      <w:pPr>
        <w:spacing w:after="0" w:line="240" w:lineRule="auto"/>
        <w:jc w:val="both"/>
        <w:rPr>
          <w:rFonts w:cstheme="minorHAnsi"/>
          <w:iCs/>
        </w:rPr>
      </w:pPr>
      <w:r w:rsidRPr="00921AC7">
        <w:rPr>
          <w:rFonts w:cstheme="minorHAnsi"/>
          <w:b/>
          <w:bCs/>
          <w:iCs/>
        </w:rPr>
        <w:t xml:space="preserve">Project Name: </w:t>
      </w:r>
      <w:r w:rsidRPr="00921AC7">
        <w:rPr>
          <w:rFonts w:cstheme="minorHAnsi"/>
          <w:iCs/>
        </w:rPr>
        <w:t>Shared Application Services (CHAMP, 1IFS)</w:t>
      </w:r>
      <w:r w:rsidR="00921AC7" w:rsidRPr="00921AC7">
        <w:rPr>
          <w:rFonts w:cstheme="minorHAnsi"/>
          <w:iCs/>
        </w:rPr>
        <w:tab/>
      </w:r>
      <w:r w:rsidR="00921AC7" w:rsidRPr="00921AC7">
        <w:rPr>
          <w:rFonts w:cstheme="minorHAnsi"/>
          <w:b/>
          <w:bCs/>
          <w:iCs/>
        </w:rPr>
        <w:t xml:space="preserve">Duration: </w:t>
      </w:r>
      <w:r w:rsidR="00921AC7" w:rsidRPr="00921AC7">
        <w:rPr>
          <w:rFonts w:cstheme="minorHAnsi"/>
          <w:iCs/>
        </w:rPr>
        <w:t>Dec 2016 – Apr 2018</w:t>
      </w:r>
    </w:p>
    <w:p w14:paraId="0E0193E0" w14:textId="3872D110" w:rsidR="00BD7F63" w:rsidRPr="00921AC7" w:rsidRDefault="00BD7F63" w:rsidP="00BD7F63">
      <w:pPr>
        <w:jc w:val="both"/>
        <w:rPr>
          <w:rFonts w:cs="Arial"/>
          <w:iCs/>
        </w:rPr>
      </w:pPr>
      <w:r w:rsidRPr="00921AC7">
        <w:rPr>
          <w:rFonts w:cs="Arial"/>
          <w:iCs/>
        </w:rPr>
        <w:t>SAS – Shared Services. We have different projects CHAMP,1IFS, 1DCC.</w:t>
      </w:r>
    </w:p>
    <w:p w14:paraId="6D92B6A3" w14:textId="24885A00" w:rsidR="00BD7F63" w:rsidRPr="00921AC7" w:rsidRDefault="00BD7F63" w:rsidP="00BD7F63">
      <w:pPr>
        <w:jc w:val="both"/>
        <w:rPr>
          <w:rFonts w:cs="Arial"/>
          <w:iCs/>
        </w:rPr>
      </w:pPr>
      <w:r w:rsidRPr="00921AC7">
        <w:rPr>
          <w:rFonts w:cs="Arial"/>
          <w:iCs/>
        </w:rPr>
        <w:t xml:space="preserve">CHAMP – Customer History and Activity Management Program is a PeopleSoft CRM application used by Brokerage and Wealth Management Contact </w:t>
      </w:r>
      <w:r w:rsidR="00B010E4" w:rsidRPr="00921AC7">
        <w:rPr>
          <w:rFonts w:cs="Arial"/>
          <w:iCs/>
        </w:rPr>
        <w:t>Centres</w:t>
      </w:r>
      <w:r w:rsidRPr="00921AC7">
        <w:rPr>
          <w:rFonts w:cs="Arial"/>
          <w:iCs/>
        </w:rPr>
        <w:t>. Champ provides contact centre agents the ability to quickly authenticate and track clients through interactions and cases. In addition to interactions Champ provides a workflow for pending maintenance trade log entry and review and Sales Lead Referral &amp;Campaign Management.</w:t>
      </w:r>
    </w:p>
    <w:p w14:paraId="3075893F" w14:textId="77777777" w:rsidR="00BD7F63" w:rsidRPr="00921AC7" w:rsidRDefault="00BD7F63" w:rsidP="00BD7F63">
      <w:pPr>
        <w:jc w:val="both"/>
        <w:rPr>
          <w:rFonts w:cs="Arial"/>
          <w:iCs/>
        </w:rPr>
      </w:pPr>
      <w:r w:rsidRPr="00921AC7">
        <w:rPr>
          <w:rFonts w:cs="Arial"/>
          <w:iCs/>
        </w:rPr>
        <w:t>CHAMP application has been developed on Oracle PeopleSoft. Oracle PeopleSoft application designed to address the most complex business requirements. It provides comprehensive business and industry solutions enabling organizations to increase productivity and accelerate business performance and provide a lower cost of ownership.</w:t>
      </w:r>
    </w:p>
    <w:p w14:paraId="281EFD72" w14:textId="4B472FDC" w:rsidR="00BD7F63" w:rsidRPr="00921AC7" w:rsidRDefault="00BD7F63" w:rsidP="00BD7F63">
      <w:pPr>
        <w:jc w:val="both"/>
        <w:rPr>
          <w:rFonts w:cs="Arial"/>
          <w:iCs/>
        </w:rPr>
      </w:pPr>
      <w:r w:rsidRPr="00921AC7">
        <w:rPr>
          <w:rFonts w:cs="Arial"/>
          <w:iCs/>
        </w:rPr>
        <w:t xml:space="preserve">1IFS (Impact Financial Systems) – Several firms use the BL Server API in order to send and receive information to BETA.WFA would like to allow Clearing Firms to utilize a greater variety of BLServer API calls in order to allow them a greater flexibility and </w:t>
      </w:r>
      <w:r w:rsidR="003D5667" w:rsidRPr="00921AC7">
        <w:rPr>
          <w:rFonts w:cs="Arial"/>
          <w:iCs/>
        </w:rPr>
        <w:t>functionality.</w:t>
      </w:r>
    </w:p>
    <w:p w14:paraId="47EDC3CC" w14:textId="77777777" w:rsidR="00BD7F63" w:rsidRPr="00921AC7" w:rsidRDefault="00BD7F63" w:rsidP="00BD7F63">
      <w:pPr>
        <w:jc w:val="both"/>
        <w:rPr>
          <w:rFonts w:cs="Arial"/>
          <w:iCs/>
        </w:rPr>
      </w:pPr>
      <w:r w:rsidRPr="00921AC7">
        <w:rPr>
          <w:rFonts w:cs="Arial"/>
          <w:iCs/>
        </w:rPr>
        <w:t>This application will provide a layer of protection concerning what types of calls could made to BETA. BETA BL server interface allows client to read and update account information from the BETA system as open system.</w:t>
      </w:r>
    </w:p>
    <w:p w14:paraId="605C4C2E" w14:textId="6CA368C1" w:rsidR="008E028A" w:rsidRPr="00921AC7" w:rsidRDefault="00BD7F63" w:rsidP="00BD7F63">
      <w:pPr>
        <w:spacing w:after="0" w:line="240" w:lineRule="auto"/>
        <w:jc w:val="both"/>
        <w:rPr>
          <w:rFonts w:cs="Arial"/>
          <w:iCs/>
        </w:rPr>
      </w:pPr>
      <w:r w:rsidRPr="00921AC7">
        <w:rPr>
          <w:rFonts w:cs="Arial"/>
          <w:iCs/>
        </w:rPr>
        <w:lastRenderedPageBreak/>
        <w:t>1DCC- As a part of Rewrite project all CHAMP features are incorporated in a new application called 1DCC.</w:t>
      </w:r>
    </w:p>
    <w:p w14:paraId="4FE361D1" w14:textId="352B1155" w:rsidR="008E028A" w:rsidRPr="00921AC7" w:rsidRDefault="008E028A" w:rsidP="008E028A">
      <w:pPr>
        <w:pStyle w:val="Header"/>
        <w:jc w:val="both"/>
        <w:rPr>
          <w:rFonts w:asciiTheme="minorHAnsi" w:hAnsiTheme="minorHAnsi" w:cstheme="minorHAnsi"/>
          <w:iCs/>
          <w:sz w:val="22"/>
          <w:szCs w:val="22"/>
        </w:rPr>
      </w:pPr>
      <w:r w:rsidRPr="00921AC7">
        <w:rPr>
          <w:rFonts w:asciiTheme="minorHAnsi" w:hAnsiTheme="minorHAnsi" w:cstheme="minorHAnsi"/>
          <w:b/>
          <w:bCs/>
          <w:iCs/>
          <w:sz w:val="22"/>
          <w:szCs w:val="22"/>
        </w:rPr>
        <w:t xml:space="preserve">Tools: </w:t>
      </w:r>
      <w:r w:rsidR="00BD7F63" w:rsidRPr="00921AC7">
        <w:rPr>
          <w:rFonts w:asciiTheme="minorHAnsi" w:hAnsiTheme="minorHAnsi" w:cstheme="minorHAnsi"/>
          <w:iCs/>
          <w:sz w:val="22"/>
          <w:szCs w:val="22"/>
        </w:rPr>
        <w:t>Oracle SQL Developer, PeopleSoft CRM, HP ALM, DIBS, BAR</w:t>
      </w:r>
    </w:p>
    <w:p w14:paraId="1FCE8163" w14:textId="77777777" w:rsidR="00C76DBB" w:rsidRDefault="00C76DBB" w:rsidP="008E028A">
      <w:pPr>
        <w:spacing w:after="0" w:line="240" w:lineRule="auto"/>
        <w:jc w:val="both"/>
        <w:rPr>
          <w:rFonts w:cstheme="minorHAnsi"/>
          <w:b/>
          <w:shd w:val="clear" w:color="auto" w:fill="FFFFFF"/>
        </w:rPr>
      </w:pPr>
    </w:p>
    <w:p w14:paraId="0211DDFB" w14:textId="16E66572" w:rsidR="008E028A" w:rsidRPr="00921AC7" w:rsidRDefault="008E028A" w:rsidP="008E028A">
      <w:pPr>
        <w:spacing w:after="0" w:line="240" w:lineRule="auto"/>
        <w:jc w:val="both"/>
        <w:rPr>
          <w:rStyle w:val="apple-converted-space"/>
          <w:rFonts w:cstheme="minorHAnsi"/>
          <w:b/>
          <w:shd w:val="clear" w:color="auto" w:fill="FFFFFF"/>
        </w:rPr>
      </w:pPr>
      <w:r w:rsidRPr="00921AC7">
        <w:rPr>
          <w:rFonts w:cstheme="minorHAnsi"/>
          <w:b/>
          <w:shd w:val="clear" w:color="auto" w:fill="FFFFFF"/>
        </w:rPr>
        <w:t>Key Responsibilities</w:t>
      </w:r>
      <w:r w:rsidRPr="00921AC7">
        <w:rPr>
          <w:rStyle w:val="apple-converted-space"/>
          <w:rFonts w:cstheme="minorHAnsi"/>
          <w:b/>
          <w:shd w:val="clear" w:color="auto" w:fill="FFFFFF"/>
        </w:rPr>
        <w:t> </w:t>
      </w:r>
    </w:p>
    <w:p w14:paraId="2A997A71" w14:textId="2DF735A6" w:rsidR="00BD7F63" w:rsidRPr="00921AC7" w:rsidRDefault="00FD2A69" w:rsidP="00BD7F63">
      <w:pPr>
        <w:numPr>
          <w:ilvl w:val="0"/>
          <w:numId w:val="2"/>
        </w:numPr>
        <w:suppressAutoHyphens/>
        <w:spacing w:after="0" w:line="240" w:lineRule="auto"/>
        <w:ind w:left="714" w:hanging="357"/>
        <w:jc w:val="both"/>
        <w:rPr>
          <w:rFonts w:cs="Arial"/>
          <w:iCs/>
        </w:rPr>
      </w:pPr>
      <w:r w:rsidRPr="00921AC7">
        <w:rPr>
          <w:rFonts w:cs="Arial"/>
          <w:iCs/>
        </w:rPr>
        <w:t>Analyse</w:t>
      </w:r>
      <w:r w:rsidR="00BD7F63" w:rsidRPr="00921AC7">
        <w:rPr>
          <w:rFonts w:cs="Arial"/>
          <w:iCs/>
        </w:rPr>
        <w:t xml:space="preserve"> the BRD, FSD and prepare ambiguities for this Contact Centre testing.</w:t>
      </w:r>
    </w:p>
    <w:p w14:paraId="5CFB04A2" w14:textId="77777777" w:rsidR="00BD7F63" w:rsidRPr="00921AC7" w:rsidRDefault="00BD7F63" w:rsidP="00BD7F63">
      <w:pPr>
        <w:numPr>
          <w:ilvl w:val="0"/>
          <w:numId w:val="2"/>
        </w:numPr>
        <w:suppressAutoHyphens/>
        <w:spacing w:after="0" w:line="240" w:lineRule="auto"/>
        <w:ind w:left="714" w:hanging="357"/>
        <w:jc w:val="both"/>
        <w:rPr>
          <w:rFonts w:cs="Arial"/>
          <w:iCs/>
        </w:rPr>
      </w:pPr>
      <w:r w:rsidRPr="00921AC7">
        <w:rPr>
          <w:rFonts w:cs="Arial"/>
          <w:iCs/>
        </w:rPr>
        <w:t>Creating Test Plans, Test Scenarios, Test Cases.</w:t>
      </w:r>
    </w:p>
    <w:p w14:paraId="24EDB4E9" w14:textId="77777777" w:rsidR="00BD7F63" w:rsidRPr="00921AC7" w:rsidRDefault="00BD7F63" w:rsidP="00BD7F63">
      <w:pPr>
        <w:numPr>
          <w:ilvl w:val="0"/>
          <w:numId w:val="2"/>
        </w:numPr>
        <w:suppressAutoHyphens/>
        <w:spacing w:after="0" w:line="240" w:lineRule="auto"/>
        <w:ind w:left="714" w:hanging="357"/>
        <w:jc w:val="both"/>
        <w:rPr>
          <w:rFonts w:cs="Arial"/>
          <w:iCs/>
        </w:rPr>
      </w:pPr>
      <w:r w:rsidRPr="00921AC7">
        <w:rPr>
          <w:rFonts w:cs="Arial"/>
          <w:iCs/>
        </w:rPr>
        <w:t>Reserving test accounts from DIBS, BAR and conditioning the test data</w:t>
      </w:r>
    </w:p>
    <w:p w14:paraId="4E42245D" w14:textId="77777777" w:rsidR="00BD7F63" w:rsidRPr="00921AC7" w:rsidRDefault="00BD7F63" w:rsidP="00BD7F63">
      <w:pPr>
        <w:numPr>
          <w:ilvl w:val="0"/>
          <w:numId w:val="2"/>
        </w:numPr>
        <w:suppressAutoHyphens/>
        <w:spacing w:after="0" w:line="240" w:lineRule="auto"/>
        <w:ind w:left="714" w:hanging="357"/>
        <w:jc w:val="both"/>
        <w:rPr>
          <w:rFonts w:cs="Arial"/>
          <w:iCs/>
        </w:rPr>
      </w:pPr>
      <w:r w:rsidRPr="00921AC7">
        <w:rPr>
          <w:rFonts w:cs="Arial"/>
          <w:iCs/>
        </w:rPr>
        <w:t>Execution of Functional test cases as per the latest FSD/ requirements of each release and reporting defects in ALM</w:t>
      </w:r>
    </w:p>
    <w:p w14:paraId="5A79D5D5" w14:textId="77777777" w:rsidR="00BD7F63" w:rsidRPr="00921AC7" w:rsidRDefault="00BD7F63" w:rsidP="00BD7F63">
      <w:pPr>
        <w:numPr>
          <w:ilvl w:val="0"/>
          <w:numId w:val="2"/>
        </w:numPr>
        <w:suppressAutoHyphens/>
        <w:spacing w:after="0" w:line="240" w:lineRule="auto"/>
        <w:ind w:left="714" w:hanging="357"/>
        <w:jc w:val="both"/>
        <w:rPr>
          <w:rFonts w:cs="Arial"/>
          <w:iCs/>
        </w:rPr>
      </w:pPr>
      <w:r w:rsidRPr="00921AC7">
        <w:rPr>
          <w:rFonts w:cs="Arial"/>
          <w:iCs/>
        </w:rPr>
        <w:t>Performing Smoke and Regression Testing</w:t>
      </w:r>
    </w:p>
    <w:p w14:paraId="0F0D2240" w14:textId="77777777" w:rsidR="00BD7F63" w:rsidRPr="00921AC7" w:rsidRDefault="00BD7F63" w:rsidP="00BD7F63">
      <w:pPr>
        <w:numPr>
          <w:ilvl w:val="0"/>
          <w:numId w:val="2"/>
        </w:numPr>
        <w:suppressAutoHyphens/>
        <w:spacing w:after="0" w:line="240" w:lineRule="auto"/>
        <w:ind w:left="714" w:hanging="357"/>
        <w:jc w:val="both"/>
        <w:rPr>
          <w:rFonts w:cs="Arial"/>
          <w:iCs/>
        </w:rPr>
      </w:pPr>
      <w:r w:rsidRPr="00921AC7">
        <w:rPr>
          <w:rFonts w:cs="Arial"/>
          <w:iCs/>
        </w:rPr>
        <w:t>Assigning the daily tasks to the team and providing technical support.</w:t>
      </w:r>
    </w:p>
    <w:p w14:paraId="05E7AAE0" w14:textId="77777777" w:rsidR="00BD7F63" w:rsidRPr="00921AC7" w:rsidRDefault="00BD7F63" w:rsidP="00BD7F63">
      <w:pPr>
        <w:numPr>
          <w:ilvl w:val="0"/>
          <w:numId w:val="2"/>
        </w:numPr>
        <w:suppressAutoHyphens/>
        <w:spacing w:after="0" w:line="240" w:lineRule="auto"/>
        <w:ind w:left="714" w:hanging="357"/>
        <w:jc w:val="both"/>
        <w:rPr>
          <w:rFonts w:cs="Arial"/>
          <w:iCs/>
        </w:rPr>
      </w:pPr>
      <w:r w:rsidRPr="00921AC7">
        <w:rPr>
          <w:rFonts w:cs="Arial"/>
          <w:iCs/>
        </w:rPr>
        <w:t>Peer review of test scenarios and test cases.</w:t>
      </w:r>
    </w:p>
    <w:p w14:paraId="2392FAA4" w14:textId="5F8A8169" w:rsidR="00BD7F63" w:rsidRPr="00921AC7" w:rsidRDefault="00BD7F63" w:rsidP="00BD7F63">
      <w:pPr>
        <w:numPr>
          <w:ilvl w:val="0"/>
          <w:numId w:val="2"/>
        </w:numPr>
        <w:suppressAutoHyphens/>
        <w:spacing w:after="0" w:line="240" w:lineRule="auto"/>
        <w:ind w:left="714" w:hanging="357"/>
        <w:jc w:val="both"/>
        <w:rPr>
          <w:rFonts w:cs="Arial"/>
          <w:iCs/>
        </w:rPr>
      </w:pPr>
      <w:r w:rsidRPr="00921AC7">
        <w:rPr>
          <w:rFonts w:cs="Arial"/>
          <w:iCs/>
        </w:rPr>
        <w:t>Attend daily status calls and defect triage calls during the test execution phase.</w:t>
      </w:r>
    </w:p>
    <w:p w14:paraId="4BB9AC54" w14:textId="77777777" w:rsidR="00BD7F63" w:rsidRPr="00921AC7" w:rsidRDefault="00BD7F63" w:rsidP="00BD7F63">
      <w:pPr>
        <w:numPr>
          <w:ilvl w:val="0"/>
          <w:numId w:val="2"/>
        </w:numPr>
        <w:suppressAutoHyphens/>
        <w:spacing w:after="0" w:line="240" w:lineRule="auto"/>
        <w:ind w:left="714" w:hanging="357"/>
        <w:jc w:val="both"/>
        <w:rPr>
          <w:rFonts w:cs="Arial"/>
          <w:iCs/>
        </w:rPr>
      </w:pPr>
      <w:r w:rsidRPr="00921AC7">
        <w:rPr>
          <w:rFonts w:cs="Arial"/>
          <w:iCs/>
        </w:rPr>
        <w:t>Prepared manual test cases and execution for all releases</w:t>
      </w:r>
    </w:p>
    <w:p w14:paraId="31411F19" w14:textId="4B567AA3" w:rsidR="00BD7F63" w:rsidRDefault="00BD7F63" w:rsidP="008E028A">
      <w:pPr>
        <w:spacing w:after="0" w:line="240" w:lineRule="auto"/>
        <w:jc w:val="both"/>
        <w:rPr>
          <w:rStyle w:val="apple-converted-space"/>
          <w:rFonts w:cstheme="minorHAnsi"/>
          <w:b/>
          <w:sz w:val="24"/>
          <w:szCs w:val="24"/>
          <w:shd w:val="clear" w:color="auto" w:fill="FFFFFF"/>
        </w:rPr>
      </w:pPr>
    </w:p>
    <w:p w14:paraId="03556B33" w14:textId="084EBEDC" w:rsidR="003D5667" w:rsidRDefault="003D5667" w:rsidP="003D5667">
      <w:pPr>
        <w:pStyle w:val="Header"/>
        <w:jc w:val="both"/>
        <w:rPr>
          <w:rFonts w:asciiTheme="minorHAnsi" w:hAnsiTheme="minorHAnsi" w:cstheme="minorHAnsi"/>
          <w:b/>
          <w:bCs/>
        </w:rPr>
      </w:pPr>
      <w:r>
        <w:rPr>
          <w:rFonts w:asciiTheme="minorHAnsi" w:hAnsiTheme="minorHAnsi" w:cstheme="minorHAnsi"/>
          <w:b/>
          <w:bCs/>
          <w:iCs/>
        </w:rPr>
        <w:t>NTT DATA INC, Bangalore</w:t>
      </w:r>
      <w:r>
        <w:rPr>
          <w:rFonts w:asciiTheme="minorHAnsi" w:hAnsiTheme="minorHAnsi" w:cstheme="minorHAnsi"/>
          <w:b/>
          <w:bCs/>
          <w:iCs/>
        </w:rPr>
        <w:tab/>
      </w:r>
      <w:r>
        <w:rPr>
          <w:rFonts w:asciiTheme="minorHAnsi" w:hAnsiTheme="minorHAnsi" w:cstheme="minorHAnsi"/>
          <w:b/>
          <w:bCs/>
          <w:iCs/>
        </w:rPr>
        <w:tab/>
        <w:t>Senior QA Engineer</w:t>
      </w:r>
      <w:r>
        <w:rPr>
          <w:rFonts w:asciiTheme="minorHAnsi" w:hAnsiTheme="minorHAnsi" w:cstheme="minorHAnsi"/>
          <w:b/>
          <w:bCs/>
          <w:iCs/>
        </w:rPr>
        <w:tab/>
      </w:r>
      <w:r>
        <w:rPr>
          <w:rFonts w:asciiTheme="minorHAnsi" w:hAnsiTheme="minorHAnsi" w:cstheme="minorHAnsi"/>
          <w:b/>
          <w:bCs/>
          <w:iCs/>
        </w:rPr>
        <w:tab/>
        <w:t>Dec</w:t>
      </w:r>
      <w:r w:rsidRPr="00E02A5B">
        <w:rPr>
          <w:rFonts w:asciiTheme="minorHAnsi" w:hAnsiTheme="minorHAnsi" w:cstheme="minorHAnsi"/>
          <w:b/>
          <w:bCs/>
        </w:rPr>
        <w:t xml:space="preserve"> 20</w:t>
      </w:r>
      <w:r>
        <w:rPr>
          <w:rFonts w:asciiTheme="minorHAnsi" w:hAnsiTheme="minorHAnsi" w:cstheme="minorHAnsi"/>
          <w:b/>
          <w:bCs/>
        </w:rPr>
        <w:t>09</w:t>
      </w:r>
      <w:r w:rsidRPr="00E02A5B">
        <w:rPr>
          <w:rFonts w:asciiTheme="minorHAnsi" w:hAnsiTheme="minorHAnsi" w:cstheme="minorHAnsi"/>
          <w:b/>
          <w:bCs/>
        </w:rPr>
        <w:t xml:space="preserve"> – </w:t>
      </w:r>
      <w:r>
        <w:rPr>
          <w:rFonts w:asciiTheme="minorHAnsi" w:hAnsiTheme="minorHAnsi" w:cstheme="minorHAnsi"/>
          <w:b/>
          <w:bCs/>
        </w:rPr>
        <w:t>Oct</w:t>
      </w:r>
      <w:r w:rsidRPr="00E02A5B">
        <w:rPr>
          <w:rFonts w:asciiTheme="minorHAnsi" w:hAnsiTheme="minorHAnsi" w:cstheme="minorHAnsi"/>
          <w:b/>
          <w:bCs/>
        </w:rPr>
        <w:t xml:space="preserve"> 20</w:t>
      </w:r>
      <w:r>
        <w:rPr>
          <w:rFonts w:asciiTheme="minorHAnsi" w:hAnsiTheme="minorHAnsi" w:cstheme="minorHAnsi"/>
          <w:b/>
          <w:bCs/>
        </w:rPr>
        <w:t>16</w:t>
      </w:r>
    </w:p>
    <w:p w14:paraId="7EFE2C6F" w14:textId="77777777" w:rsidR="003D5667" w:rsidRDefault="003D5667" w:rsidP="003D5667">
      <w:pPr>
        <w:spacing w:after="0" w:line="240" w:lineRule="auto"/>
        <w:jc w:val="both"/>
        <w:rPr>
          <w:rFonts w:cs="Arial"/>
          <w:iCs/>
          <w:sz w:val="24"/>
          <w:szCs w:val="24"/>
        </w:rPr>
      </w:pPr>
    </w:p>
    <w:p w14:paraId="19E45F78" w14:textId="77777777" w:rsidR="00DE1E36" w:rsidRDefault="003D5667" w:rsidP="00C76DBB">
      <w:pPr>
        <w:spacing w:after="0" w:line="240" w:lineRule="auto"/>
        <w:jc w:val="both"/>
        <w:rPr>
          <w:rFonts w:ascii="Calibri" w:hAnsi="Calibri" w:cs="Arial"/>
          <w:iCs/>
        </w:rPr>
      </w:pPr>
      <w:r w:rsidRPr="00921AC7">
        <w:rPr>
          <w:rFonts w:cstheme="minorHAnsi"/>
          <w:b/>
          <w:bCs/>
          <w:iCs/>
        </w:rPr>
        <w:t xml:space="preserve">Project Name: </w:t>
      </w:r>
      <w:r w:rsidRPr="00921AC7">
        <w:rPr>
          <w:rFonts w:ascii="Calibri" w:hAnsi="Calibri" w:cs="Arial"/>
          <w:iCs/>
          <w:lang w:val="en-US" w:eastAsia="ar-SA"/>
        </w:rPr>
        <w:t>DBCS (Defined Benefit Client Server)</w:t>
      </w:r>
      <w:r w:rsidR="00C76DBB">
        <w:rPr>
          <w:rFonts w:ascii="Calibri" w:hAnsi="Calibri" w:cs="Arial"/>
          <w:iCs/>
        </w:rPr>
        <w:t xml:space="preserve"> </w:t>
      </w:r>
    </w:p>
    <w:p w14:paraId="55F947AC" w14:textId="77777777" w:rsidR="00DE1E36" w:rsidRDefault="004B11C8" w:rsidP="00C76DBB">
      <w:pPr>
        <w:spacing w:after="0" w:line="240" w:lineRule="auto"/>
        <w:jc w:val="both"/>
        <w:rPr>
          <w:rFonts w:cstheme="minorHAnsi"/>
          <w:b/>
          <w:bCs/>
          <w:iCs/>
        </w:rPr>
      </w:pPr>
      <w:r w:rsidRPr="00921AC7">
        <w:rPr>
          <w:rFonts w:cstheme="minorHAnsi"/>
          <w:b/>
          <w:bCs/>
          <w:iCs/>
        </w:rPr>
        <w:t xml:space="preserve">Duration: </w:t>
      </w:r>
      <w:r w:rsidRPr="00921AC7">
        <w:rPr>
          <w:rFonts w:cstheme="minorHAnsi"/>
          <w:iCs/>
        </w:rPr>
        <w:t>Jan 2014 – Oct 2016</w:t>
      </w:r>
      <w:r w:rsidRPr="00921AC7">
        <w:rPr>
          <w:rFonts w:cstheme="minorHAnsi"/>
          <w:b/>
          <w:bCs/>
          <w:iCs/>
        </w:rPr>
        <w:t xml:space="preserve"> </w:t>
      </w:r>
    </w:p>
    <w:p w14:paraId="1DBD3DB1" w14:textId="692F4865" w:rsidR="003D5667" w:rsidRDefault="003D5667" w:rsidP="00C76DBB">
      <w:pPr>
        <w:spacing w:after="0" w:line="240" w:lineRule="auto"/>
        <w:jc w:val="both"/>
        <w:rPr>
          <w:rFonts w:cstheme="minorHAnsi"/>
        </w:rPr>
      </w:pPr>
      <w:r w:rsidRPr="00921AC7">
        <w:rPr>
          <w:rFonts w:cstheme="minorHAnsi"/>
          <w:b/>
          <w:bCs/>
        </w:rPr>
        <w:t xml:space="preserve">Client: </w:t>
      </w:r>
      <w:r w:rsidRPr="00DE1E36">
        <w:rPr>
          <w:rFonts w:cstheme="minorHAnsi"/>
          <w:b/>
          <w:bCs/>
          <w:sz w:val="24"/>
          <w:szCs w:val="24"/>
        </w:rPr>
        <w:t>Fidelity</w:t>
      </w:r>
    </w:p>
    <w:p w14:paraId="3F7D88E2" w14:textId="643006A8" w:rsidR="003D5667" w:rsidRPr="00921AC7" w:rsidRDefault="003D5667" w:rsidP="003D5667">
      <w:pPr>
        <w:suppressAutoHyphens/>
        <w:autoSpaceDE w:val="0"/>
        <w:spacing w:after="0" w:line="240" w:lineRule="auto"/>
        <w:jc w:val="both"/>
        <w:rPr>
          <w:rFonts w:cs="Arial"/>
          <w:iCs/>
        </w:rPr>
      </w:pPr>
      <w:r w:rsidRPr="00921AC7">
        <w:rPr>
          <w:rFonts w:cs="Arial"/>
          <w:iCs/>
        </w:rPr>
        <w:t>Defined Benefit Client Server system (DBCS) is a pension benefit system which assists employees for Retirement planning while they are employed. Mentioned below are the features of DBCS</w:t>
      </w:r>
      <w:r w:rsidR="00292D87" w:rsidRPr="00921AC7">
        <w:rPr>
          <w:rFonts w:cs="Arial"/>
          <w:iCs/>
        </w:rPr>
        <w:t>.</w:t>
      </w:r>
    </w:p>
    <w:p w14:paraId="4DF91A3F" w14:textId="77777777" w:rsidR="003D5667" w:rsidRPr="00921AC7" w:rsidRDefault="003D5667" w:rsidP="003D5667">
      <w:pPr>
        <w:numPr>
          <w:ilvl w:val="0"/>
          <w:numId w:val="1"/>
        </w:numPr>
        <w:suppressAutoHyphens/>
        <w:autoSpaceDE w:val="0"/>
        <w:spacing w:after="0" w:line="240" w:lineRule="auto"/>
        <w:jc w:val="both"/>
        <w:rPr>
          <w:rFonts w:cs="Arial"/>
          <w:iCs/>
        </w:rPr>
      </w:pPr>
      <w:r w:rsidRPr="00921AC7">
        <w:rPr>
          <w:rFonts w:cs="Arial"/>
          <w:iCs/>
        </w:rPr>
        <w:t>Application used for administering Fidelity’s Defined Benefit (DB) clients.</w:t>
      </w:r>
    </w:p>
    <w:p w14:paraId="6870BC0D" w14:textId="77777777" w:rsidR="003D5667" w:rsidRPr="00921AC7" w:rsidRDefault="003D5667" w:rsidP="003D5667">
      <w:pPr>
        <w:numPr>
          <w:ilvl w:val="0"/>
          <w:numId w:val="1"/>
        </w:numPr>
        <w:suppressAutoHyphens/>
        <w:autoSpaceDE w:val="0"/>
        <w:spacing w:after="0" w:line="240" w:lineRule="auto"/>
        <w:jc w:val="both"/>
        <w:rPr>
          <w:rFonts w:cs="Arial"/>
          <w:iCs/>
        </w:rPr>
      </w:pPr>
      <w:r w:rsidRPr="00921AC7">
        <w:rPr>
          <w:rFonts w:cs="Arial"/>
          <w:iCs/>
        </w:rPr>
        <w:t>Graphic User Interface (GUI) is used to view and update participant data on an individual level.</w:t>
      </w:r>
    </w:p>
    <w:p w14:paraId="47EB1E68" w14:textId="07DB8890" w:rsidR="003D5667" w:rsidRPr="00921AC7" w:rsidRDefault="003D5667" w:rsidP="003D5667">
      <w:pPr>
        <w:numPr>
          <w:ilvl w:val="0"/>
          <w:numId w:val="1"/>
        </w:numPr>
        <w:suppressAutoHyphens/>
        <w:autoSpaceDE w:val="0"/>
        <w:spacing w:after="0" w:line="240" w:lineRule="auto"/>
        <w:jc w:val="both"/>
        <w:rPr>
          <w:rFonts w:cs="Arial"/>
          <w:iCs/>
        </w:rPr>
      </w:pPr>
      <w:r w:rsidRPr="00921AC7">
        <w:rPr>
          <w:rFonts w:cs="Arial"/>
          <w:iCs/>
        </w:rPr>
        <w:t>Used to run individual and batch benefit calculations for participants</w:t>
      </w:r>
      <w:r w:rsidR="00292D87" w:rsidRPr="00921AC7">
        <w:rPr>
          <w:rFonts w:cs="Arial"/>
          <w:iCs/>
        </w:rPr>
        <w:t>.</w:t>
      </w:r>
      <w:r w:rsidRPr="00921AC7">
        <w:rPr>
          <w:rFonts w:cs="Arial"/>
          <w:iCs/>
        </w:rPr>
        <w:t xml:space="preserve">   </w:t>
      </w:r>
    </w:p>
    <w:p w14:paraId="39226D65" w14:textId="6ED24F60" w:rsidR="003D5667" w:rsidRPr="00921AC7" w:rsidRDefault="003D5667" w:rsidP="003D5667">
      <w:pPr>
        <w:numPr>
          <w:ilvl w:val="0"/>
          <w:numId w:val="1"/>
        </w:numPr>
        <w:suppressAutoHyphens/>
        <w:autoSpaceDE w:val="0"/>
        <w:spacing w:after="0" w:line="240" w:lineRule="auto"/>
        <w:jc w:val="both"/>
        <w:rPr>
          <w:rFonts w:cs="Arial"/>
          <w:iCs/>
        </w:rPr>
      </w:pPr>
      <w:r w:rsidRPr="00921AC7">
        <w:rPr>
          <w:rFonts w:cs="Arial"/>
          <w:iCs/>
        </w:rPr>
        <w:t>DBCS application is used for:</w:t>
      </w:r>
      <w:r w:rsidR="00292D87" w:rsidRPr="00921AC7">
        <w:rPr>
          <w:rFonts w:cs="Arial"/>
          <w:iCs/>
        </w:rPr>
        <w:t xml:space="preserve"> </w:t>
      </w:r>
      <w:r w:rsidRPr="00921AC7">
        <w:rPr>
          <w:rFonts w:cs="Arial"/>
          <w:iCs/>
        </w:rPr>
        <w:t>Data Inquiry and Maintenance</w:t>
      </w:r>
      <w:r w:rsidR="00292D87" w:rsidRPr="00921AC7">
        <w:rPr>
          <w:rFonts w:cs="Arial"/>
          <w:iCs/>
        </w:rPr>
        <w:t xml:space="preserve">, </w:t>
      </w:r>
      <w:r w:rsidRPr="00921AC7">
        <w:rPr>
          <w:rFonts w:cs="Arial"/>
          <w:iCs/>
        </w:rPr>
        <w:t>Calculations</w:t>
      </w:r>
      <w:r w:rsidR="00292D87" w:rsidRPr="00921AC7">
        <w:rPr>
          <w:rFonts w:cs="Arial"/>
          <w:iCs/>
        </w:rPr>
        <w:t xml:space="preserve">, </w:t>
      </w:r>
      <w:r w:rsidRPr="00921AC7">
        <w:rPr>
          <w:rFonts w:cs="Arial"/>
          <w:iCs/>
        </w:rPr>
        <w:t>Modelling</w:t>
      </w:r>
      <w:r w:rsidR="00292D87" w:rsidRPr="00921AC7">
        <w:rPr>
          <w:rFonts w:cs="Arial"/>
          <w:iCs/>
        </w:rPr>
        <w:t xml:space="preserve">, </w:t>
      </w:r>
      <w:r w:rsidRPr="00921AC7">
        <w:rPr>
          <w:rFonts w:cs="Arial"/>
          <w:iCs/>
        </w:rPr>
        <w:t>Separation and Payment Initiation</w:t>
      </w:r>
      <w:r w:rsidR="00292D87" w:rsidRPr="00921AC7">
        <w:rPr>
          <w:rFonts w:cs="Arial"/>
          <w:iCs/>
        </w:rPr>
        <w:t xml:space="preserve">, </w:t>
      </w:r>
      <w:r w:rsidRPr="00921AC7">
        <w:rPr>
          <w:rFonts w:cs="Arial"/>
          <w:iCs/>
        </w:rPr>
        <w:t>Literature Fulfilment</w:t>
      </w:r>
      <w:r w:rsidR="00292D87" w:rsidRPr="00921AC7">
        <w:rPr>
          <w:rFonts w:cs="Arial"/>
          <w:iCs/>
        </w:rPr>
        <w:t xml:space="preserve">, </w:t>
      </w:r>
      <w:r w:rsidRPr="00921AC7">
        <w:rPr>
          <w:rFonts w:cs="Arial"/>
          <w:iCs/>
        </w:rPr>
        <w:t>Disbursements</w:t>
      </w:r>
    </w:p>
    <w:p w14:paraId="6D646F51" w14:textId="77777777" w:rsidR="00C76DBB" w:rsidRDefault="00C76DBB" w:rsidP="003D5667">
      <w:pPr>
        <w:pStyle w:val="Header"/>
        <w:jc w:val="both"/>
        <w:rPr>
          <w:rFonts w:asciiTheme="minorHAnsi" w:hAnsiTheme="minorHAnsi" w:cstheme="minorHAnsi"/>
          <w:b/>
          <w:bCs/>
          <w:iCs/>
          <w:sz w:val="22"/>
          <w:szCs w:val="22"/>
        </w:rPr>
      </w:pPr>
    </w:p>
    <w:p w14:paraId="78CB8139" w14:textId="0B4F5E30" w:rsidR="003D5667" w:rsidRPr="00921AC7" w:rsidRDefault="00C7294F" w:rsidP="003D5667">
      <w:pPr>
        <w:pStyle w:val="Header"/>
        <w:jc w:val="both"/>
        <w:rPr>
          <w:rFonts w:asciiTheme="minorHAnsi" w:hAnsiTheme="minorHAnsi" w:cstheme="minorHAnsi"/>
          <w:iCs/>
          <w:sz w:val="22"/>
          <w:szCs w:val="22"/>
        </w:rPr>
      </w:pPr>
      <w:r>
        <w:rPr>
          <w:rFonts w:asciiTheme="minorHAnsi" w:hAnsiTheme="minorHAnsi" w:cstheme="minorHAnsi"/>
          <w:b/>
          <w:bCs/>
          <w:iCs/>
          <w:sz w:val="22"/>
          <w:szCs w:val="22"/>
        </w:rPr>
        <w:t>Tool</w:t>
      </w:r>
      <w:r w:rsidR="003D5667" w:rsidRPr="00921AC7">
        <w:rPr>
          <w:rFonts w:asciiTheme="minorHAnsi" w:hAnsiTheme="minorHAnsi" w:cstheme="minorHAnsi"/>
          <w:b/>
          <w:bCs/>
          <w:iCs/>
          <w:sz w:val="22"/>
          <w:szCs w:val="22"/>
        </w:rPr>
        <w:t xml:space="preserve">: </w:t>
      </w:r>
      <w:r w:rsidR="00292D87" w:rsidRPr="00921AC7">
        <w:rPr>
          <w:rFonts w:asciiTheme="minorHAnsi" w:hAnsiTheme="minorHAnsi" w:cstheme="minorHAnsi"/>
          <w:iCs/>
          <w:sz w:val="22"/>
          <w:szCs w:val="22"/>
        </w:rPr>
        <w:t>AQT, SQL</w:t>
      </w:r>
    </w:p>
    <w:p w14:paraId="08697A46" w14:textId="77777777" w:rsidR="00C76DBB" w:rsidRDefault="00C76DBB" w:rsidP="004B11C8">
      <w:pPr>
        <w:spacing w:after="0" w:line="240" w:lineRule="auto"/>
        <w:rPr>
          <w:rFonts w:cstheme="minorHAnsi"/>
          <w:b/>
          <w:shd w:val="clear" w:color="auto" w:fill="FFFFFF"/>
        </w:rPr>
      </w:pPr>
    </w:p>
    <w:p w14:paraId="2A66AE96" w14:textId="51847472" w:rsidR="00292D87" w:rsidRPr="00921AC7" w:rsidRDefault="00C76DBB" w:rsidP="004B11C8">
      <w:pPr>
        <w:spacing w:after="0" w:line="240" w:lineRule="auto"/>
        <w:rPr>
          <w:rStyle w:val="apple-converted-space"/>
          <w:rFonts w:cstheme="minorHAnsi"/>
          <w:b/>
          <w:shd w:val="clear" w:color="auto" w:fill="FFFFFF"/>
        </w:rPr>
      </w:pPr>
      <w:r>
        <w:rPr>
          <w:rFonts w:cstheme="minorHAnsi"/>
          <w:b/>
          <w:shd w:val="clear" w:color="auto" w:fill="FFFFFF"/>
        </w:rPr>
        <w:t xml:space="preserve"> </w:t>
      </w:r>
      <w:r w:rsidR="003D5667" w:rsidRPr="00921AC7">
        <w:rPr>
          <w:rFonts w:cstheme="minorHAnsi"/>
          <w:b/>
          <w:shd w:val="clear" w:color="auto" w:fill="FFFFFF"/>
        </w:rPr>
        <w:t>Key Responsibilities</w:t>
      </w:r>
      <w:r w:rsidR="003D5667" w:rsidRPr="00921AC7">
        <w:rPr>
          <w:rStyle w:val="apple-converted-space"/>
          <w:rFonts w:cstheme="minorHAnsi"/>
          <w:b/>
          <w:shd w:val="clear" w:color="auto" w:fill="FFFFFF"/>
        </w:rPr>
        <w:t> </w:t>
      </w:r>
    </w:p>
    <w:p w14:paraId="2EA5E0D6" w14:textId="77777777" w:rsidR="00292D87" w:rsidRPr="00921AC7" w:rsidRDefault="00292D87" w:rsidP="004B11C8">
      <w:pPr>
        <w:numPr>
          <w:ilvl w:val="0"/>
          <w:numId w:val="1"/>
        </w:numPr>
        <w:suppressAutoHyphens/>
        <w:autoSpaceDE w:val="0"/>
        <w:spacing w:after="0" w:line="240" w:lineRule="auto"/>
        <w:jc w:val="both"/>
        <w:rPr>
          <w:rFonts w:cs="Arial"/>
          <w:iCs/>
        </w:rPr>
      </w:pPr>
      <w:r w:rsidRPr="00921AC7">
        <w:rPr>
          <w:rFonts w:cs="Arial"/>
          <w:iCs/>
        </w:rPr>
        <w:t>Performed Functional Testing, handled a team size of 3-member team.</w:t>
      </w:r>
    </w:p>
    <w:p w14:paraId="2EBF24B3" w14:textId="77777777" w:rsidR="00292D87" w:rsidRPr="00921AC7" w:rsidRDefault="00292D87" w:rsidP="004B11C8">
      <w:pPr>
        <w:numPr>
          <w:ilvl w:val="0"/>
          <w:numId w:val="1"/>
        </w:numPr>
        <w:suppressAutoHyphens/>
        <w:autoSpaceDE w:val="0"/>
        <w:spacing w:after="0" w:line="240" w:lineRule="auto"/>
        <w:jc w:val="both"/>
        <w:rPr>
          <w:rFonts w:cs="Arial"/>
          <w:iCs/>
        </w:rPr>
      </w:pPr>
      <w:r w:rsidRPr="00921AC7">
        <w:rPr>
          <w:rFonts w:cs="Arial"/>
          <w:iCs/>
        </w:rPr>
        <w:t>Work closely with clients, by having frequent calls, understanding the requirements.</w:t>
      </w:r>
    </w:p>
    <w:p w14:paraId="01197253" w14:textId="77777777" w:rsidR="00292D87" w:rsidRPr="00921AC7" w:rsidRDefault="00292D87" w:rsidP="00292D87">
      <w:pPr>
        <w:numPr>
          <w:ilvl w:val="0"/>
          <w:numId w:val="1"/>
        </w:numPr>
        <w:suppressAutoHyphens/>
        <w:autoSpaceDE w:val="0"/>
        <w:spacing w:after="0" w:line="240" w:lineRule="auto"/>
        <w:jc w:val="both"/>
        <w:rPr>
          <w:rFonts w:cs="Arial"/>
          <w:iCs/>
        </w:rPr>
      </w:pPr>
      <w:r w:rsidRPr="00921AC7">
        <w:rPr>
          <w:rFonts w:cs="Arial"/>
          <w:iCs/>
        </w:rPr>
        <w:t>Plan, Test Cases and executing the same in QC for various clients.</w:t>
      </w:r>
    </w:p>
    <w:p w14:paraId="48438F5A" w14:textId="77777777" w:rsidR="00292D87" w:rsidRPr="00921AC7" w:rsidRDefault="00292D87" w:rsidP="00292D87">
      <w:pPr>
        <w:numPr>
          <w:ilvl w:val="0"/>
          <w:numId w:val="1"/>
        </w:numPr>
        <w:suppressAutoHyphens/>
        <w:autoSpaceDE w:val="0"/>
        <w:spacing w:after="0" w:line="240" w:lineRule="auto"/>
        <w:jc w:val="both"/>
        <w:rPr>
          <w:rFonts w:cs="Arial"/>
          <w:iCs/>
        </w:rPr>
      </w:pPr>
      <w:r w:rsidRPr="00921AC7">
        <w:rPr>
          <w:rFonts w:cs="Arial"/>
          <w:iCs/>
        </w:rPr>
        <w:t>Extensive Data Mining and for backend Validation.</w:t>
      </w:r>
    </w:p>
    <w:p w14:paraId="62DF482F" w14:textId="77777777" w:rsidR="00292D87" w:rsidRPr="00921AC7" w:rsidRDefault="00292D87" w:rsidP="00292D87">
      <w:pPr>
        <w:numPr>
          <w:ilvl w:val="0"/>
          <w:numId w:val="1"/>
        </w:numPr>
        <w:suppressAutoHyphens/>
        <w:autoSpaceDE w:val="0"/>
        <w:spacing w:after="0" w:line="240" w:lineRule="auto"/>
        <w:jc w:val="both"/>
        <w:rPr>
          <w:rFonts w:cs="Arial"/>
          <w:iCs/>
        </w:rPr>
      </w:pPr>
      <w:r w:rsidRPr="00921AC7">
        <w:rPr>
          <w:rFonts w:cs="Arial"/>
          <w:iCs/>
        </w:rPr>
        <w:t>Data mining for different servers on different environments.</w:t>
      </w:r>
    </w:p>
    <w:p w14:paraId="2AE12C3C" w14:textId="77777777" w:rsidR="00292D87" w:rsidRPr="00921AC7" w:rsidRDefault="00292D87" w:rsidP="00292D87">
      <w:pPr>
        <w:numPr>
          <w:ilvl w:val="0"/>
          <w:numId w:val="1"/>
        </w:numPr>
        <w:suppressAutoHyphens/>
        <w:autoSpaceDE w:val="0"/>
        <w:spacing w:after="0" w:line="240" w:lineRule="auto"/>
        <w:jc w:val="both"/>
        <w:rPr>
          <w:rFonts w:cs="Arial"/>
          <w:iCs/>
        </w:rPr>
      </w:pPr>
      <w:r w:rsidRPr="00921AC7">
        <w:rPr>
          <w:rFonts w:cs="Arial"/>
          <w:iCs/>
        </w:rPr>
        <w:t>Working on Production defects at engine level and application level for numerous clients and fixing the same.</w:t>
      </w:r>
    </w:p>
    <w:p w14:paraId="1B6AC8A0" w14:textId="77777777" w:rsidR="00292D87" w:rsidRPr="00921AC7" w:rsidRDefault="00292D87" w:rsidP="00292D87">
      <w:pPr>
        <w:numPr>
          <w:ilvl w:val="0"/>
          <w:numId w:val="1"/>
        </w:numPr>
        <w:suppressAutoHyphens/>
        <w:autoSpaceDE w:val="0"/>
        <w:spacing w:after="0" w:line="240" w:lineRule="auto"/>
        <w:jc w:val="both"/>
        <w:rPr>
          <w:rFonts w:cs="Arial"/>
          <w:iCs/>
        </w:rPr>
      </w:pPr>
      <w:r w:rsidRPr="00921AC7">
        <w:rPr>
          <w:rFonts w:cs="Arial"/>
          <w:iCs/>
        </w:rPr>
        <w:t>Testing on various Store Procedures and Audits for Production Defects.</w:t>
      </w:r>
    </w:p>
    <w:p w14:paraId="6A9F58E5" w14:textId="77777777" w:rsidR="00292D87" w:rsidRPr="00921AC7" w:rsidRDefault="00292D87" w:rsidP="00292D87">
      <w:pPr>
        <w:numPr>
          <w:ilvl w:val="0"/>
          <w:numId w:val="1"/>
        </w:numPr>
        <w:suppressAutoHyphens/>
        <w:autoSpaceDE w:val="0"/>
        <w:spacing w:after="0" w:line="240" w:lineRule="auto"/>
        <w:jc w:val="both"/>
        <w:rPr>
          <w:rFonts w:cs="Arial"/>
          <w:iCs/>
        </w:rPr>
      </w:pPr>
      <w:r w:rsidRPr="00921AC7">
        <w:rPr>
          <w:rFonts w:cs="Arial"/>
          <w:iCs/>
        </w:rPr>
        <w:t xml:space="preserve">Batch Execution through the application and scheduling the job to execute in Control-M. Then validating the results thrown by the job. </w:t>
      </w:r>
    </w:p>
    <w:p w14:paraId="7E2240EC" w14:textId="77777777" w:rsidR="00292D87" w:rsidRPr="00921AC7" w:rsidRDefault="00292D87" w:rsidP="00292D87">
      <w:pPr>
        <w:numPr>
          <w:ilvl w:val="0"/>
          <w:numId w:val="1"/>
        </w:numPr>
        <w:suppressAutoHyphens/>
        <w:autoSpaceDE w:val="0"/>
        <w:spacing w:after="0" w:line="240" w:lineRule="auto"/>
        <w:jc w:val="both"/>
        <w:rPr>
          <w:rFonts w:cs="Arial"/>
          <w:iCs/>
        </w:rPr>
      </w:pPr>
      <w:r w:rsidRPr="00921AC7">
        <w:rPr>
          <w:rFonts w:cs="Arial"/>
          <w:iCs/>
        </w:rPr>
        <w:t xml:space="preserve"> Prepared manual test cases and execution for all releases</w:t>
      </w:r>
    </w:p>
    <w:p w14:paraId="0321A7FB" w14:textId="77777777" w:rsidR="00292D87" w:rsidRPr="00921AC7" w:rsidRDefault="00292D87" w:rsidP="00292D87">
      <w:pPr>
        <w:numPr>
          <w:ilvl w:val="0"/>
          <w:numId w:val="1"/>
        </w:numPr>
        <w:suppressAutoHyphens/>
        <w:autoSpaceDE w:val="0"/>
        <w:spacing w:after="0" w:line="240" w:lineRule="auto"/>
        <w:jc w:val="both"/>
        <w:rPr>
          <w:rFonts w:cs="Arial"/>
          <w:iCs/>
        </w:rPr>
      </w:pPr>
      <w:r w:rsidRPr="00921AC7">
        <w:rPr>
          <w:rFonts w:cs="Arial"/>
          <w:iCs/>
        </w:rPr>
        <w:t>Work closely with team, coordinating project deliverables.</w:t>
      </w:r>
    </w:p>
    <w:p w14:paraId="2B474035" w14:textId="77777777" w:rsidR="00921AC7" w:rsidRDefault="00921AC7" w:rsidP="00292D87">
      <w:pPr>
        <w:pStyle w:val="Header"/>
        <w:jc w:val="both"/>
        <w:rPr>
          <w:rFonts w:asciiTheme="minorHAnsi" w:hAnsiTheme="minorHAnsi" w:cstheme="minorHAnsi"/>
          <w:b/>
          <w:bCs/>
          <w:iCs/>
        </w:rPr>
      </w:pPr>
    </w:p>
    <w:p w14:paraId="568221F7" w14:textId="77777777" w:rsidR="007B4817" w:rsidRDefault="00292D87" w:rsidP="00292D87">
      <w:pPr>
        <w:pStyle w:val="Header"/>
        <w:jc w:val="both"/>
        <w:rPr>
          <w:rFonts w:asciiTheme="minorHAnsi" w:hAnsiTheme="minorHAnsi" w:cstheme="minorHAnsi"/>
          <w:iCs/>
          <w:sz w:val="22"/>
          <w:szCs w:val="22"/>
        </w:rPr>
      </w:pPr>
      <w:r w:rsidRPr="00921AC7">
        <w:rPr>
          <w:rFonts w:asciiTheme="minorHAnsi" w:hAnsiTheme="minorHAnsi" w:cstheme="minorHAnsi"/>
          <w:b/>
          <w:bCs/>
          <w:iCs/>
          <w:sz w:val="22"/>
          <w:szCs w:val="22"/>
        </w:rPr>
        <w:t xml:space="preserve">Project Name: </w:t>
      </w:r>
      <w:r w:rsidRPr="00921AC7">
        <w:rPr>
          <w:rFonts w:asciiTheme="minorHAnsi" w:hAnsiTheme="minorHAnsi" w:cstheme="minorHAnsi"/>
          <w:iCs/>
          <w:sz w:val="22"/>
          <w:szCs w:val="22"/>
        </w:rPr>
        <w:t>ERMS. REG-W</w:t>
      </w:r>
      <w:r w:rsidR="004B11C8">
        <w:rPr>
          <w:rFonts w:asciiTheme="minorHAnsi" w:hAnsiTheme="minorHAnsi" w:cstheme="minorHAnsi"/>
          <w:iCs/>
          <w:sz w:val="22"/>
          <w:szCs w:val="22"/>
        </w:rPr>
        <w:tab/>
      </w:r>
    </w:p>
    <w:p w14:paraId="040C3CE2" w14:textId="77777777" w:rsidR="007B4817" w:rsidRDefault="004B11C8" w:rsidP="00292D87">
      <w:pPr>
        <w:pStyle w:val="Header"/>
        <w:jc w:val="both"/>
        <w:rPr>
          <w:rFonts w:asciiTheme="minorHAnsi" w:hAnsiTheme="minorHAnsi" w:cstheme="minorHAnsi"/>
          <w:b/>
          <w:bCs/>
          <w:iCs/>
          <w:sz w:val="22"/>
          <w:szCs w:val="22"/>
        </w:rPr>
      </w:pPr>
      <w:r w:rsidRPr="00921AC7">
        <w:rPr>
          <w:rFonts w:asciiTheme="minorHAnsi" w:hAnsiTheme="minorHAnsi" w:cstheme="minorHAnsi"/>
          <w:b/>
          <w:bCs/>
          <w:iCs/>
          <w:sz w:val="22"/>
          <w:szCs w:val="22"/>
        </w:rPr>
        <w:t xml:space="preserve">Duration: </w:t>
      </w:r>
      <w:r w:rsidRPr="00921AC7">
        <w:rPr>
          <w:rFonts w:asciiTheme="minorHAnsi" w:hAnsiTheme="minorHAnsi" w:cstheme="minorHAnsi"/>
          <w:iCs/>
          <w:sz w:val="22"/>
          <w:szCs w:val="22"/>
        </w:rPr>
        <w:t>Dec 2010 – Jan 2014</w:t>
      </w:r>
      <w:r w:rsidR="00C76DBB">
        <w:rPr>
          <w:rFonts w:asciiTheme="minorHAnsi" w:hAnsiTheme="minorHAnsi" w:cstheme="minorHAnsi"/>
          <w:b/>
          <w:bCs/>
          <w:iCs/>
          <w:sz w:val="22"/>
          <w:szCs w:val="22"/>
        </w:rPr>
        <w:tab/>
      </w:r>
    </w:p>
    <w:p w14:paraId="41134658" w14:textId="648859D4" w:rsidR="00292D87" w:rsidRPr="007B4817" w:rsidRDefault="00292D87" w:rsidP="00292D87">
      <w:pPr>
        <w:pStyle w:val="Header"/>
        <w:jc w:val="both"/>
        <w:rPr>
          <w:rFonts w:asciiTheme="minorHAnsi" w:hAnsiTheme="minorHAnsi" w:cstheme="minorHAnsi"/>
          <w:b/>
          <w:bCs/>
        </w:rPr>
      </w:pPr>
      <w:r w:rsidRPr="007B4817">
        <w:rPr>
          <w:rFonts w:asciiTheme="minorHAnsi" w:hAnsiTheme="minorHAnsi" w:cstheme="minorHAnsi"/>
          <w:b/>
          <w:bCs/>
        </w:rPr>
        <w:t>Client: Wells Fargo</w:t>
      </w:r>
    </w:p>
    <w:p w14:paraId="481159D2" w14:textId="7AD4313B" w:rsidR="00292D87" w:rsidRPr="00921AC7" w:rsidRDefault="00292D87" w:rsidP="00921AC7">
      <w:pPr>
        <w:jc w:val="both"/>
        <w:rPr>
          <w:rFonts w:cs="Arial"/>
        </w:rPr>
      </w:pPr>
      <w:r w:rsidRPr="00921AC7">
        <w:rPr>
          <w:rFonts w:cs="Arial"/>
          <w:iCs/>
        </w:rPr>
        <w:t xml:space="preserve">ERMS - Expense Reimbursement Management System, is responsible for tracking the vendor invoices and payments made by the borrowers against these Invoices. In the process of investigating and </w:t>
      </w:r>
      <w:r w:rsidRPr="00921AC7">
        <w:rPr>
          <w:rFonts w:cs="Arial"/>
          <w:iCs/>
        </w:rPr>
        <w:lastRenderedPageBreak/>
        <w:t>approving loan requests, there are additional costs that are incurred. These costs fees that are paid for the services provided by the external and internal vendors include</w:t>
      </w:r>
      <w:r w:rsidR="00921AC7">
        <w:rPr>
          <w:rFonts w:cs="Arial"/>
        </w:rPr>
        <w:t xml:space="preserve"> </w:t>
      </w:r>
      <w:r w:rsidRPr="00921AC7">
        <w:rPr>
          <w:rFonts w:cs="Arial"/>
          <w:iCs/>
        </w:rPr>
        <w:t>Legal</w:t>
      </w:r>
      <w:r w:rsidR="00921AC7">
        <w:rPr>
          <w:rFonts w:cs="Arial"/>
          <w:iCs/>
        </w:rPr>
        <w:t xml:space="preserve">, </w:t>
      </w:r>
      <w:r w:rsidRPr="00921AC7">
        <w:rPr>
          <w:rFonts w:cs="Arial"/>
          <w:iCs/>
        </w:rPr>
        <w:t>Appraisal</w:t>
      </w:r>
      <w:r w:rsidR="00921AC7">
        <w:rPr>
          <w:rFonts w:cs="Arial"/>
          <w:iCs/>
        </w:rPr>
        <w:t xml:space="preserve">, </w:t>
      </w:r>
      <w:r w:rsidRPr="00921AC7">
        <w:rPr>
          <w:rFonts w:cs="Arial"/>
          <w:iCs/>
        </w:rPr>
        <w:t>Cost Engineering</w:t>
      </w:r>
      <w:r w:rsidR="00921AC7">
        <w:rPr>
          <w:rFonts w:cs="Arial"/>
        </w:rPr>
        <w:t xml:space="preserve">, </w:t>
      </w:r>
      <w:r w:rsidRPr="00921AC7">
        <w:rPr>
          <w:rFonts w:cs="Arial"/>
          <w:iCs/>
        </w:rPr>
        <w:t>Environmental</w:t>
      </w:r>
      <w:r w:rsidR="00921AC7">
        <w:rPr>
          <w:rFonts w:cs="Arial"/>
          <w:iCs/>
        </w:rPr>
        <w:t>,</w:t>
      </w:r>
      <w:r w:rsidRPr="00921AC7">
        <w:rPr>
          <w:rFonts w:cs="Arial"/>
          <w:iCs/>
        </w:rPr>
        <w:t xml:space="preserve"> and</w:t>
      </w:r>
      <w:r w:rsidRPr="00921AC7">
        <w:rPr>
          <w:rFonts w:cs="Arial"/>
        </w:rPr>
        <w:t xml:space="preserve"> </w:t>
      </w:r>
      <w:r w:rsidRPr="00921AC7">
        <w:rPr>
          <w:rFonts w:cs="Arial"/>
          <w:iCs/>
        </w:rPr>
        <w:t>Force placed Insurance</w:t>
      </w:r>
      <w:r w:rsidR="00921AC7">
        <w:rPr>
          <w:rFonts w:cs="Arial"/>
          <w:iCs/>
        </w:rPr>
        <w:t>.</w:t>
      </w:r>
    </w:p>
    <w:p w14:paraId="5CAFA075" w14:textId="77777777" w:rsidR="00292D87" w:rsidRPr="00921AC7" w:rsidRDefault="00292D87" w:rsidP="00292D87">
      <w:pPr>
        <w:jc w:val="both"/>
        <w:rPr>
          <w:rFonts w:cs="Arial"/>
        </w:rPr>
      </w:pPr>
      <w:r w:rsidRPr="00921AC7">
        <w:rPr>
          <w:rFonts w:cs="Arial"/>
          <w:iCs/>
        </w:rPr>
        <w:t>This system does not deal with the actual loan at any time. It only deals with the associated costs, which are incurred for a loan. Invoices are raised for each of these costs, which can be from an external vendor or an internal bank department.</w:t>
      </w:r>
    </w:p>
    <w:p w14:paraId="58AB9A2B" w14:textId="6A4ACF2C" w:rsidR="00292D87" w:rsidRPr="00921AC7" w:rsidRDefault="00292D87" w:rsidP="00292D87">
      <w:pPr>
        <w:jc w:val="both"/>
        <w:rPr>
          <w:rFonts w:cs="Arial"/>
        </w:rPr>
      </w:pPr>
      <w:r w:rsidRPr="00921AC7">
        <w:rPr>
          <w:rFonts w:cs="Arial"/>
          <w:iCs/>
        </w:rPr>
        <w:t>ERMS provides a way to consolidate all these costs and relate them to the loan against which these were incurred. It provides billing and reporting facility against the invoices. It also provides a way to record the received payments for these invoices and generate various reports for the users.</w:t>
      </w:r>
    </w:p>
    <w:p w14:paraId="201011CB" w14:textId="7F7D6145" w:rsidR="00292D87" w:rsidRPr="00921AC7" w:rsidRDefault="00292D87" w:rsidP="00292D87">
      <w:pPr>
        <w:pStyle w:val="Header"/>
        <w:jc w:val="both"/>
        <w:rPr>
          <w:rFonts w:asciiTheme="minorHAnsi" w:hAnsiTheme="minorHAnsi" w:cstheme="minorHAnsi"/>
          <w:iCs/>
          <w:sz w:val="22"/>
          <w:szCs w:val="22"/>
        </w:rPr>
      </w:pPr>
      <w:r w:rsidRPr="00921AC7">
        <w:rPr>
          <w:rFonts w:asciiTheme="minorHAnsi" w:hAnsiTheme="minorHAnsi" w:cstheme="minorHAnsi"/>
          <w:b/>
          <w:bCs/>
          <w:iCs/>
          <w:sz w:val="22"/>
          <w:szCs w:val="22"/>
        </w:rPr>
        <w:t xml:space="preserve">Environment: </w:t>
      </w:r>
      <w:r w:rsidRPr="00921AC7">
        <w:rPr>
          <w:rFonts w:asciiTheme="minorHAnsi" w:hAnsiTheme="minorHAnsi" w:cstheme="minorHAnsi"/>
          <w:iCs/>
          <w:sz w:val="22"/>
          <w:szCs w:val="22"/>
        </w:rPr>
        <w:t>Visual Studio 6.0, Visual Studio 2008, SQL Server, Agile.</w:t>
      </w:r>
    </w:p>
    <w:p w14:paraId="56308545" w14:textId="77777777" w:rsidR="00C76DBB" w:rsidRDefault="00C76DBB" w:rsidP="00292D87">
      <w:pPr>
        <w:suppressAutoHyphens/>
        <w:autoSpaceDE w:val="0"/>
        <w:spacing w:after="0" w:line="240" w:lineRule="auto"/>
        <w:jc w:val="both"/>
        <w:rPr>
          <w:rFonts w:cstheme="minorHAnsi"/>
          <w:b/>
          <w:shd w:val="clear" w:color="auto" w:fill="FFFFFF"/>
        </w:rPr>
      </w:pPr>
    </w:p>
    <w:p w14:paraId="256247D1" w14:textId="39719A12" w:rsidR="00292D87" w:rsidRPr="00921AC7" w:rsidRDefault="00292D87" w:rsidP="00292D87">
      <w:pPr>
        <w:suppressAutoHyphens/>
        <w:autoSpaceDE w:val="0"/>
        <w:spacing w:after="0" w:line="240" w:lineRule="auto"/>
        <w:jc w:val="both"/>
        <w:rPr>
          <w:rFonts w:cs="Arial"/>
          <w:iCs/>
        </w:rPr>
      </w:pPr>
      <w:r w:rsidRPr="00921AC7">
        <w:rPr>
          <w:rFonts w:cstheme="minorHAnsi"/>
          <w:b/>
          <w:shd w:val="clear" w:color="auto" w:fill="FFFFFF"/>
        </w:rPr>
        <w:t>Key Responsibilities</w:t>
      </w:r>
      <w:r w:rsidRPr="00921AC7">
        <w:rPr>
          <w:rStyle w:val="apple-converted-space"/>
          <w:rFonts w:cstheme="minorHAnsi"/>
          <w:b/>
          <w:shd w:val="clear" w:color="auto" w:fill="FFFFFF"/>
        </w:rPr>
        <w:t> </w:t>
      </w:r>
      <w:r w:rsidRPr="00921AC7">
        <w:rPr>
          <w:rFonts w:cs="Arial"/>
          <w:iCs/>
        </w:rPr>
        <w:t xml:space="preserve"> </w:t>
      </w:r>
    </w:p>
    <w:p w14:paraId="4669F591" w14:textId="77777777" w:rsidR="00292D87" w:rsidRPr="00921AC7" w:rsidRDefault="00292D87" w:rsidP="00292D87">
      <w:pPr>
        <w:numPr>
          <w:ilvl w:val="0"/>
          <w:numId w:val="5"/>
        </w:numPr>
        <w:suppressAutoHyphens/>
        <w:spacing w:after="0" w:line="240" w:lineRule="auto"/>
        <w:ind w:left="714" w:hanging="357"/>
        <w:jc w:val="both"/>
        <w:rPr>
          <w:rFonts w:cs="Arial"/>
          <w:iCs/>
        </w:rPr>
      </w:pPr>
      <w:r w:rsidRPr="00921AC7">
        <w:rPr>
          <w:rFonts w:cs="Arial"/>
          <w:iCs/>
        </w:rPr>
        <w:t>Involved in manual testing and defect analysis.</w:t>
      </w:r>
    </w:p>
    <w:p w14:paraId="69FE90F1" w14:textId="77777777" w:rsidR="00292D87" w:rsidRPr="00921AC7" w:rsidRDefault="00292D87" w:rsidP="00292D87">
      <w:pPr>
        <w:numPr>
          <w:ilvl w:val="0"/>
          <w:numId w:val="5"/>
        </w:numPr>
        <w:suppressAutoHyphens/>
        <w:spacing w:after="0" w:line="240" w:lineRule="auto"/>
        <w:ind w:left="714" w:hanging="357"/>
        <w:jc w:val="both"/>
        <w:rPr>
          <w:rFonts w:cs="Arial"/>
          <w:iCs/>
        </w:rPr>
      </w:pPr>
      <w:r w:rsidRPr="00921AC7">
        <w:rPr>
          <w:rFonts w:cs="Arial"/>
          <w:iCs/>
        </w:rPr>
        <w:t>Responsible for the Quality procedures related to the project.</w:t>
      </w:r>
    </w:p>
    <w:p w14:paraId="660B6283" w14:textId="117B4DCA" w:rsidR="00292D87" w:rsidRPr="00921AC7" w:rsidRDefault="00292D87" w:rsidP="00292D87">
      <w:pPr>
        <w:numPr>
          <w:ilvl w:val="0"/>
          <w:numId w:val="5"/>
        </w:numPr>
        <w:suppressAutoHyphens/>
        <w:spacing w:after="0" w:line="240" w:lineRule="auto"/>
        <w:ind w:left="714" w:hanging="357"/>
        <w:jc w:val="both"/>
        <w:rPr>
          <w:rFonts w:cs="Arial"/>
          <w:iCs/>
        </w:rPr>
      </w:pPr>
      <w:r w:rsidRPr="00921AC7">
        <w:rPr>
          <w:rFonts w:cs="Arial"/>
          <w:iCs/>
        </w:rPr>
        <w:t>Unit testing and Test case execution.</w:t>
      </w:r>
    </w:p>
    <w:p w14:paraId="2AAD5F54" w14:textId="77777777" w:rsidR="00292D87" w:rsidRPr="00921AC7" w:rsidRDefault="00292D87" w:rsidP="00292D87">
      <w:pPr>
        <w:numPr>
          <w:ilvl w:val="0"/>
          <w:numId w:val="5"/>
        </w:numPr>
        <w:suppressAutoHyphens/>
        <w:spacing w:after="0" w:line="240" w:lineRule="auto"/>
        <w:jc w:val="both"/>
        <w:rPr>
          <w:rFonts w:cs="Arial"/>
          <w:iCs/>
        </w:rPr>
      </w:pPr>
      <w:r w:rsidRPr="00921AC7">
        <w:rPr>
          <w:rFonts w:cs="Arial"/>
          <w:iCs/>
        </w:rPr>
        <w:t>Significantly contributed as a Team Member.</w:t>
      </w:r>
    </w:p>
    <w:p w14:paraId="42640A6F" w14:textId="582EECC3" w:rsidR="00292D87" w:rsidRPr="00921AC7" w:rsidRDefault="00292D87" w:rsidP="00292D87">
      <w:pPr>
        <w:numPr>
          <w:ilvl w:val="0"/>
          <w:numId w:val="5"/>
        </w:numPr>
        <w:suppressAutoHyphens/>
        <w:spacing w:after="0" w:line="240" w:lineRule="auto"/>
        <w:jc w:val="both"/>
        <w:rPr>
          <w:rFonts w:cs="Arial"/>
          <w:iCs/>
        </w:rPr>
      </w:pPr>
      <w:r w:rsidRPr="00921AC7">
        <w:rPr>
          <w:rFonts w:cs="Arial"/>
          <w:iCs/>
        </w:rPr>
        <w:t>Ensured timely delivery of patches for different CR.</w:t>
      </w:r>
    </w:p>
    <w:p w14:paraId="4730FA54" w14:textId="77777777" w:rsidR="008E028A" w:rsidRPr="00921AC7" w:rsidRDefault="008E028A" w:rsidP="008C4E4E">
      <w:pPr>
        <w:spacing w:after="0" w:line="240" w:lineRule="auto"/>
        <w:jc w:val="both"/>
        <w:rPr>
          <w:rFonts w:cs="Arial"/>
          <w:iCs/>
        </w:rPr>
      </w:pPr>
    </w:p>
    <w:p w14:paraId="69119C9C" w14:textId="77777777" w:rsidR="007B4817" w:rsidRDefault="008E028A" w:rsidP="00C76DBB">
      <w:pPr>
        <w:spacing w:after="0" w:line="240" w:lineRule="auto"/>
        <w:jc w:val="both"/>
        <w:rPr>
          <w:rFonts w:cstheme="minorHAnsi"/>
          <w:iCs/>
        </w:rPr>
      </w:pPr>
      <w:r w:rsidRPr="00921AC7">
        <w:rPr>
          <w:rFonts w:cstheme="minorHAnsi"/>
          <w:b/>
          <w:bCs/>
          <w:iCs/>
        </w:rPr>
        <w:t xml:space="preserve">Project Name: </w:t>
      </w:r>
      <w:r w:rsidR="00292D87" w:rsidRPr="00921AC7">
        <w:rPr>
          <w:rFonts w:cstheme="minorHAnsi"/>
          <w:iCs/>
        </w:rPr>
        <w:t>SDC</w:t>
      </w:r>
      <w:r w:rsidR="00815021" w:rsidRPr="00921AC7">
        <w:rPr>
          <w:rFonts w:cstheme="minorHAnsi"/>
          <w:iCs/>
        </w:rPr>
        <w:t xml:space="preserve"> </w:t>
      </w:r>
      <w:r w:rsidR="004B11C8">
        <w:rPr>
          <w:rFonts w:cstheme="minorHAnsi"/>
          <w:iCs/>
        </w:rPr>
        <w:t>–</w:t>
      </w:r>
      <w:r w:rsidR="00815021" w:rsidRPr="00921AC7">
        <w:rPr>
          <w:rFonts w:cstheme="minorHAnsi"/>
          <w:iCs/>
        </w:rPr>
        <w:t xml:space="preserve"> CFAI</w:t>
      </w:r>
      <w:r w:rsidR="00C76DBB">
        <w:rPr>
          <w:rFonts w:cstheme="minorHAnsi"/>
          <w:iCs/>
        </w:rPr>
        <w:t xml:space="preserve"> </w:t>
      </w:r>
    </w:p>
    <w:p w14:paraId="3D3DDD3C" w14:textId="77777777" w:rsidR="007B4817" w:rsidRDefault="004B11C8" w:rsidP="00C76DBB">
      <w:pPr>
        <w:spacing w:after="0" w:line="240" w:lineRule="auto"/>
        <w:jc w:val="both"/>
        <w:rPr>
          <w:rFonts w:cstheme="minorHAnsi"/>
          <w:iCs/>
        </w:rPr>
      </w:pPr>
      <w:r w:rsidRPr="00921AC7">
        <w:rPr>
          <w:rFonts w:cstheme="minorHAnsi"/>
          <w:b/>
          <w:bCs/>
          <w:iCs/>
        </w:rPr>
        <w:t xml:space="preserve">Duration: </w:t>
      </w:r>
      <w:r w:rsidRPr="00921AC7">
        <w:rPr>
          <w:rFonts w:cstheme="minorHAnsi"/>
          <w:iCs/>
        </w:rPr>
        <w:t>Dec 2009 – Nov 2010</w:t>
      </w:r>
    </w:p>
    <w:p w14:paraId="45E16047" w14:textId="095D2C2E" w:rsidR="004B11C8" w:rsidRPr="007B4817" w:rsidRDefault="004B11C8" w:rsidP="00C76DBB">
      <w:pPr>
        <w:spacing w:after="0" w:line="240" w:lineRule="auto"/>
        <w:jc w:val="both"/>
        <w:rPr>
          <w:rFonts w:cstheme="minorHAnsi"/>
          <w:b/>
          <w:bCs/>
          <w:sz w:val="24"/>
          <w:szCs w:val="24"/>
        </w:rPr>
      </w:pPr>
      <w:r w:rsidRPr="007B4817">
        <w:rPr>
          <w:rFonts w:cstheme="minorHAnsi"/>
          <w:b/>
          <w:bCs/>
          <w:sz w:val="24"/>
          <w:szCs w:val="24"/>
        </w:rPr>
        <w:t>Client: SWISS Government SDC (SWISS Development Centre)</w:t>
      </w:r>
    </w:p>
    <w:p w14:paraId="16125F08" w14:textId="77777777" w:rsidR="00C76DBB" w:rsidRPr="00C76DBB" w:rsidRDefault="00C76DBB" w:rsidP="00C76DBB">
      <w:pPr>
        <w:spacing w:after="0" w:line="240" w:lineRule="auto"/>
        <w:jc w:val="both"/>
        <w:rPr>
          <w:rFonts w:cstheme="minorHAnsi"/>
          <w:iCs/>
        </w:rPr>
      </w:pPr>
    </w:p>
    <w:p w14:paraId="5DE6ECDF" w14:textId="2BF5EDB1" w:rsidR="008E028A" w:rsidRPr="00921AC7" w:rsidRDefault="00815021" w:rsidP="008E028A">
      <w:pPr>
        <w:pStyle w:val="Header"/>
        <w:jc w:val="both"/>
        <w:rPr>
          <w:rFonts w:asciiTheme="minorHAnsi" w:hAnsiTheme="minorHAnsi" w:cstheme="minorHAnsi"/>
          <w:iCs/>
          <w:sz w:val="22"/>
          <w:szCs w:val="22"/>
        </w:rPr>
      </w:pPr>
      <w:r w:rsidRPr="00921AC7">
        <w:rPr>
          <w:rFonts w:asciiTheme="minorHAnsi" w:hAnsiTheme="minorHAnsi" w:cstheme="minorHAnsi"/>
          <w:b/>
          <w:bCs/>
          <w:iCs/>
          <w:sz w:val="22"/>
          <w:szCs w:val="22"/>
        </w:rPr>
        <w:t>Environment</w:t>
      </w:r>
      <w:r w:rsidR="008E028A" w:rsidRPr="00921AC7">
        <w:rPr>
          <w:rFonts w:asciiTheme="minorHAnsi" w:hAnsiTheme="minorHAnsi" w:cstheme="minorHAnsi"/>
          <w:b/>
          <w:bCs/>
          <w:iCs/>
          <w:sz w:val="22"/>
          <w:szCs w:val="22"/>
        </w:rPr>
        <w:t xml:space="preserve">: </w:t>
      </w:r>
      <w:r w:rsidRPr="00921AC7">
        <w:rPr>
          <w:rFonts w:asciiTheme="minorHAnsi" w:hAnsiTheme="minorHAnsi" w:cstheme="minorHAnsi"/>
          <w:iCs/>
          <w:sz w:val="22"/>
          <w:szCs w:val="22"/>
        </w:rPr>
        <w:t>ASP.Net 4.0, Visual Studio 2010, SQL Server 2008, Java Script, SVN, Testing - X studio tool.</w:t>
      </w:r>
    </w:p>
    <w:p w14:paraId="26DE377E" w14:textId="120A4547" w:rsidR="008E028A" w:rsidRPr="00921AC7" w:rsidRDefault="008E028A" w:rsidP="008E028A">
      <w:pPr>
        <w:spacing w:after="0" w:line="240" w:lineRule="auto"/>
        <w:jc w:val="both"/>
        <w:rPr>
          <w:rStyle w:val="apple-converted-space"/>
          <w:rFonts w:cstheme="minorHAnsi"/>
          <w:b/>
          <w:shd w:val="clear" w:color="auto" w:fill="FFFFFF"/>
        </w:rPr>
      </w:pPr>
      <w:r w:rsidRPr="00921AC7">
        <w:rPr>
          <w:rFonts w:cstheme="minorHAnsi"/>
          <w:b/>
          <w:shd w:val="clear" w:color="auto" w:fill="FFFFFF"/>
        </w:rPr>
        <w:t>Key Responsibilities</w:t>
      </w:r>
      <w:r w:rsidRPr="00921AC7">
        <w:rPr>
          <w:rStyle w:val="apple-converted-space"/>
          <w:rFonts w:cstheme="minorHAnsi"/>
          <w:b/>
          <w:shd w:val="clear" w:color="auto" w:fill="FFFFFF"/>
        </w:rPr>
        <w:t> </w:t>
      </w:r>
    </w:p>
    <w:p w14:paraId="25FB1408" w14:textId="77777777" w:rsidR="00815021" w:rsidRPr="00921AC7" w:rsidRDefault="00815021" w:rsidP="00815021">
      <w:pPr>
        <w:numPr>
          <w:ilvl w:val="0"/>
          <w:numId w:val="8"/>
        </w:numPr>
        <w:suppressAutoHyphens/>
        <w:spacing w:after="0" w:line="240" w:lineRule="auto"/>
        <w:ind w:left="714" w:hanging="357"/>
        <w:jc w:val="both"/>
        <w:rPr>
          <w:rFonts w:cs="Arial"/>
          <w:iCs/>
        </w:rPr>
      </w:pPr>
      <w:r w:rsidRPr="00921AC7">
        <w:rPr>
          <w:rFonts w:cs="Arial"/>
          <w:iCs/>
        </w:rPr>
        <w:t>Involved in manual testing and defect analysis.</w:t>
      </w:r>
    </w:p>
    <w:p w14:paraId="2C3C2FC7" w14:textId="77777777" w:rsidR="00815021" w:rsidRPr="00921AC7" w:rsidRDefault="00815021" w:rsidP="00815021">
      <w:pPr>
        <w:numPr>
          <w:ilvl w:val="0"/>
          <w:numId w:val="8"/>
        </w:numPr>
        <w:suppressAutoHyphens/>
        <w:spacing w:after="0" w:line="240" w:lineRule="auto"/>
        <w:ind w:left="714" w:hanging="357"/>
        <w:jc w:val="both"/>
        <w:rPr>
          <w:rFonts w:cs="Arial"/>
          <w:iCs/>
        </w:rPr>
      </w:pPr>
      <w:r w:rsidRPr="00921AC7">
        <w:rPr>
          <w:rFonts w:cs="Arial"/>
          <w:iCs/>
        </w:rPr>
        <w:t>Written test cases for whole web application migrated version.</w:t>
      </w:r>
    </w:p>
    <w:p w14:paraId="1C01B9F7" w14:textId="02674413" w:rsidR="00815021" w:rsidRPr="00921AC7" w:rsidRDefault="00815021" w:rsidP="00815021">
      <w:pPr>
        <w:numPr>
          <w:ilvl w:val="0"/>
          <w:numId w:val="8"/>
        </w:numPr>
        <w:suppressAutoHyphens/>
        <w:spacing w:after="0" w:line="240" w:lineRule="auto"/>
        <w:ind w:left="714" w:hanging="357"/>
        <w:jc w:val="both"/>
        <w:rPr>
          <w:rFonts w:cs="Arial"/>
          <w:iCs/>
        </w:rPr>
      </w:pPr>
      <w:r w:rsidRPr="00921AC7">
        <w:rPr>
          <w:rFonts w:cs="Arial"/>
          <w:iCs/>
        </w:rPr>
        <w:t xml:space="preserve">Run campaign for the whole regression test case pack. </w:t>
      </w:r>
    </w:p>
    <w:p w14:paraId="0947F5F3" w14:textId="77777777" w:rsidR="00815021" w:rsidRPr="00921AC7" w:rsidRDefault="00815021" w:rsidP="00815021">
      <w:pPr>
        <w:numPr>
          <w:ilvl w:val="0"/>
          <w:numId w:val="8"/>
        </w:numPr>
        <w:suppressAutoHyphens/>
        <w:spacing w:after="0" w:line="240" w:lineRule="auto"/>
        <w:ind w:left="714" w:hanging="357"/>
        <w:jc w:val="both"/>
        <w:rPr>
          <w:rFonts w:cs="Arial"/>
          <w:iCs/>
        </w:rPr>
      </w:pPr>
      <w:r w:rsidRPr="00921AC7">
        <w:rPr>
          <w:rFonts w:cs="Arial"/>
          <w:iCs/>
        </w:rPr>
        <w:t>To deliver defect free and bug free delivery package.</w:t>
      </w:r>
    </w:p>
    <w:p w14:paraId="28B32E1D" w14:textId="77777777" w:rsidR="00815021" w:rsidRPr="00921AC7" w:rsidRDefault="00815021" w:rsidP="00815021">
      <w:pPr>
        <w:numPr>
          <w:ilvl w:val="0"/>
          <w:numId w:val="8"/>
        </w:numPr>
        <w:suppressAutoHyphens/>
        <w:spacing w:after="0" w:line="240" w:lineRule="auto"/>
        <w:ind w:left="714" w:hanging="357"/>
        <w:jc w:val="both"/>
        <w:rPr>
          <w:rFonts w:cs="Arial"/>
          <w:iCs/>
        </w:rPr>
      </w:pPr>
      <w:r w:rsidRPr="00921AC7">
        <w:rPr>
          <w:rFonts w:cs="Arial"/>
          <w:iCs/>
        </w:rPr>
        <w:t>Responsible for the Quality procedures related to the project.</w:t>
      </w:r>
    </w:p>
    <w:p w14:paraId="7CFCE945" w14:textId="1B2D8600" w:rsidR="00815021" w:rsidRPr="00921AC7" w:rsidRDefault="00815021" w:rsidP="00815021">
      <w:pPr>
        <w:numPr>
          <w:ilvl w:val="0"/>
          <w:numId w:val="8"/>
        </w:numPr>
        <w:suppressAutoHyphens/>
        <w:spacing w:after="0" w:line="240" w:lineRule="auto"/>
        <w:ind w:left="714" w:hanging="357"/>
        <w:jc w:val="both"/>
        <w:rPr>
          <w:rFonts w:cs="Arial"/>
          <w:iCs/>
        </w:rPr>
      </w:pPr>
      <w:r w:rsidRPr="00921AC7">
        <w:rPr>
          <w:rFonts w:cs="Arial"/>
          <w:iCs/>
        </w:rPr>
        <w:t>Unit testing and Test case execution.</w:t>
      </w:r>
    </w:p>
    <w:p w14:paraId="22DCEE71" w14:textId="77777777" w:rsidR="00815021" w:rsidRPr="00921AC7" w:rsidRDefault="00815021" w:rsidP="00815021">
      <w:pPr>
        <w:numPr>
          <w:ilvl w:val="0"/>
          <w:numId w:val="8"/>
        </w:numPr>
        <w:suppressAutoHyphens/>
        <w:spacing w:after="0" w:line="240" w:lineRule="auto"/>
        <w:jc w:val="both"/>
        <w:rPr>
          <w:rFonts w:cs="Arial"/>
          <w:iCs/>
        </w:rPr>
      </w:pPr>
      <w:r w:rsidRPr="00921AC7">
        <w:rPr>
          <w:rFonts w:cs="Arial"/>
          <w:iCs/>
        </w:rPr>
        <w:t>Significantly contributed as a Team Member.</w:t>
      </w:r>
    </w:p>
    <w:p w14:paraId="3C7A7C3A" w14:textId="67A07E41" w:rsidR="00815021" w:rsidRPr="00921AC7" w:rsidRDefault="00815021" w:rsidP="00815021">
      <w:pPr>
        <w:numPr>
          <w:ilvl w:val="0"/>
          <w:numId w:val="8"/>
        </w:numPr>
        <w:suppressAutoHyphens/>
        <w:spacing w:after="0" w:line="240" w:lineRule="auto"/>
        <w:jc w:val="both"/>
        <w:rPr>
          <w:rFonts w:cs="Arial"/>
          <w:iCs/>
        </w:rPr>
      </w:pPr>
      <w:r w:rsidRPr="00921AC7">
        <w:rPr>
          <w:rFonts w:cs="Arial"/>
          <w:iCs/>
        </w:rPr>
        <w:t>Being a single tester efficiently contributed to defect free delivery.</w:t>
      </w:r>
    </w:p>
    <w:p w14:paraId="13187043" w14:textId="47B7E9B7" w:rsidR="00815021" w:rsidRPr="00921AC7" w:rsidRDefault="00815021" w:rsidP="00815021">
      <w:pPr>
        <w:numPr>
          <w:ilvl w:val="0"/>
          <w:numId w:val="8"/>
        </w:numPr>
        <w:suppressAutoHyphens/>
        <w:spacing w:after="0" w:line="240" w:lineRule="auto"/>
        <w:jc w:val="both"/>
        <w:rPr>
          <w:rFonts w:cs="Arial"/>
          <w:iCs/>
        </w:rPr>
      </w:pPr>
      <w:r w:rsidRPr="00921AC7">
        <w:rPr>
          <w:rFonts w:cs="Arial"/>
          <w:iCs/>
        </w:rPr>
        <w:t>Ensured timely delivery of patches around 50 CR and migrated version.</w:t>
      </w:r>
    </w:p>
    <w:p w14:paraId="64AA22DB" w14:textId="5F084BCA" w:rsidR="00815021" w:rsidRDefault="00815021" w:rsidP="00815021">
      <w:pPr>
        <w:suppressAutoHyphens/>
        <w:spacing w:after="0" w:line="240" w:lineRule="auto"/>
        <w:jc w:val="both"/>
        <w:rPr>
          <w:rFonts w:cs="Arial"/>
          <w:iCs/>
          <w:szCs w:val="20"/>
        </w:rPr>
      </w:pPr>
    </w:p>
    <w:p w14:paraId="48C40275" w14:textId="706190DF" w:rsidR="00815021" w:rsidRDefault="00815021" w:rsidP="00815021">
      <w:pPr>
        <w:rPr>
          <w:rFonts w:cstheme="minorHAnsi"/>
          <w:b/>
          <w:bCs/>
          <w:spacing w:val="-1"/>
          <w:sz w:val="24"/>
          <w:szCs w:val="24"/>
          <w:shd w:val="clear" w:color="auto" w:fill="FFFFFF"/>
        </w:rPr>
      </w:pPr>
      <w:r w:rsidRPr="005B38F3">
        <w:rPr>
          <w:rFonts w:cstheme="minorHAnsi"/>
          <w:b/>
          <w:bCs/>
          <w:spacing w:val="-1"/>
          <w:sz w:val="24"/>
          <w:szCs w:val="24"/>
          <w:shd w:val="clear" w:color="auto" w:fill="FFFFFF"/>
        </w:rPr>
        <w:t>EDUCATION</w:t>
      </w:r>
    </w:p>
    <w:p w14:paraId="04F2284B" w14:textId="1E225A94" w:rsidR="00815021" w:rsidRPr="00C76DBB" w:rsidRDefault="00815021" w:rsidP="00C04AE6">
      <w:pPr>
        <w:spacing w:after="0" w:line="240" w:lineRule="auto"/>
        <w:rPr>
          <w:rFonts w:cstheme="minorHAnsi"/>
          <w:b/>
          <w:bCs/>
          <w:spacing w:val="-1"/>
          <w:shd w:val="clear" w:color="auto" w:fill="FFFFFF"/>
        </w:rPr>
      </w:pPr>
      <w:r w:rsidRPr="00C04AE6">
        <w:rPr>
          <w:rFonts w:cs="Arial"/>
          <w:b/>
          <w:bCs/>
          <w:iCs/>
          <w:szCs w:val="20"/>
        </w:rPr>
        <w:t>Kalasalingam college of Engineering affiliated to Anna University, Srivilliputhur</w:t>
      </w:r>
      <w:r>
        <w:rPr>
          <w:rFonts w:cs="Arial"/>
          <w:iCs/>
          <w:szCs w:val="20"/>
        </w:rPr>
        <w:tab/>
      </w:r>
      <w:r>
        <w:rPr>
          <w:rFonts w:cs="Arial"/>
          <w:iCs/>
          <w:szCs w:val="20"/>
        </w:rPr>
        <w:tab/>
      </w:r>
      <w:r w:rsidR="00C76DBB" w:rsidRPr="00C76DBB">
        <w:rPr>
          <w:rFonts w:cs="Arial"/>
          <w:b/>
          <w:bCs/>
          <w:iCs/>
          <w:color w:val="000000" w:themeColor="text1"/>
        </w:rPr>
        <w:t>May</w:t>
      </w:r>
      <w:r w:rsidR="00D927F3" w:rsidRPr="00C76DBB">
        <w:rPr>
          <w:rFonts w:cs="Arial"/>
          <w:b/>
          <w:bCs/>
          <w:iCs/>
          <w:color w:val="000000" w:themeColor="text1"/>
        </w:rPr>
        <w:t xml:space="preserve"> </w:t>
      </w:r>
      <w:r w:rsidR="00D927F3" w:rsidRPr="00C76DBB">
        <w:rPr>
          <w:rFonts w:cstheme="minorHAnsi"/>
          <w:b/>
          <w:bCs/>
          <w:color w:val="000000" w:themeColor="text1"/>
          <w:spacing w:val="-1"/>
          <w:shd w:val="clear" w:color="auto" w:fill="FFFFFF"/>
        </w:rPr>
        <w:t>2008</w:t>
      </w:r>
    </w:p>
    <w:p w14:paraId="17BAAA17" w14:textId="79440162" w:rsidR="00815021" w:rsidRDefault="00815021" w:rsidP="00C04AE6">
      <w:pPr>
        <w:spacing w:after="0" w:line="240" w:lineRule="auto"/>
        <w:rPr>
          <w:rFonts w:cs="Arial"/>
          <w:iCs/>
          <w:szCs w:val="20"/>
        </w:rPr>
      </w:pPr>
      <w:r w:rsidRPr="00675929">
        <w:rPr>
          <w:rFonts w:cs="Arial"/>
          <w:iCs/>
          <w:szCs w:val="20"/>
        </w:rPr>
        <w:t>Bachelor of Eng</w:t>
      </w:r>
      <w:r>
        <w:rPr>
          <w:rFonts w:cs="Arial"/>
          <w:iCs/>
          <w:szCs w:val="20"/>
        </w:rPr>
        <w:t xml:space="preserve">ineering in ECE </w:t>
      </w:r>
      <w:r w:rsidR="00303E88">
        <w:rPr>
          <w:rFonts w:cstheme="minorHAnsi"/>
          <w:spacing w:val="-1"/>
          <w:sz w:val="24"/>
          <w:szCs w:val="24"/>
          <w:shd w:val="clear" w:color="auto" w:fill="FFFFFF"/>
        </w:rPr>
        <w:t>–</w:t>
      </w:r>
      <w:r w:rsidR="00C04AE6">
        <w:rPr>
          <w:rFonts w:cs="Arial"/>
          <w:iCs/>
          <w:szCs w:val="20"/>
        </w:rPr>
        <w:t xml:space="preserve"> </w:t>
      </w:r>
      <w:r w:rsidRPr="00675929">
        <w:rPr>
          <w:rFonts w:cs="Arial"/>
          <w:iCs/>
          <w:szCs w:val="20"/>
        </w:rPr>
        <w:t>76%</w:t>
      </w:r>
    </w:p>
    <w:p w14:paraId="10A804BD" w14:textId="1C7020FC" w:rsidR="00C04AE6" w:rsidRPr="00C76DBB" w:rsidRDefault="00C04AE6" w:rsidP="00C04AE6">
      <w:pPr>
        <w:spacing w:after="0" w:line="240" w:lineRule="auto"/>
        <w:rPr>
          <w:rFonts w:cs="Arial"/>
          <w:b/>
          <w:bCs/>
          <w:iCs/>
          <w:color w:val="000000" w:themeColor="text1"/>
        </w:rPr>
      </w:pPr>
      <w:r w:rsidRPr="00C04AE6">
        <w:rPr>
          <w:rFonts w:cs="Arial"/>
          <w:b/>
          <w:bCs/>
          <w:iCs/>
          <w:szCs w:val="20"/>
        </w:rPr>
        <w:t>S.J.S.S.J.S, Tirunelveli</w:t>
      </w:r>
      <w:r>
        <w:rPr>
          <w:rFonts w:cs="Arial"/>
          <w:b/>
          <w:bCs/>
          <w:iCs/>
          <w:szCs w:val="20"/>
        </w:rPr>
        <w:tab/>
      </w:r>
      <w:r>
        <w:rPr>
          <w:rFonts w:cs="Arial"/>
          <w:b/>
          <w:bCs/>
          <w:iCs/>
          <w:szCs w:val="20"/>
        </w:rPr>
        <w:tab/>
      </w:r>
      <w:r>
        <w:rPr>
          <w:rFonts w:cs="Arial"/>
          <w:b/>
          <w:bCs/>
          <w:iCs/>
          <w:szCs w:val="20"/>
        </w:rPr>
        <w:tab/>
      </w:r>
      <w:r>
        <w:rPr>
          <w:rFonts w:cs="Arial"/>
          <w:b/>
          <w:bCs/>
          <w:iCs/>
          <w:szCs w:val="20"/>
        </w:rPr>
        <w:tab/>
      </w:r>
      <w:r>
        <w:rPr>
          <w:rFonts w:cs="Arial"/>
          <w:b/>
          <w:bCs/>
          <w:iCs/>
          <w:szCs w:val="20"/>
        </w:rPr>
        <w:tab/>
      </w:r>
      <w:r>
        <w:rPr>
          <w:rFonts w:cs="Arial"/>
          <w:b/>
          <w:bCs/>
          <w:iCs/>
          <w:szCs w:val="20"/>
        </w:rPr>
        <w:tab/>
      </w:r>
      <w:r>
        <w:rPr>
          <w:rFonts w:cs="Arial"/>
          <w:b/>
          <w:bCs/>
          <w:iCs/>
          <w:szCs w:val="20"/>
        </w:rPr>
        <w:tab/>
      </w:r>
      <w:r>
        <w:rPr>
          <w:rFonts w:cs="Arial"/>
          <w:b/>
          <w:bCs/>
          <w:iCs/>
          <w:szCs w:val="20"/>
        </w:rPr>
        <w:tab/>
      </w:r>
      <w:r>
        <w:rPr>
          <w:rFonts w:cs="Arial"/>
          <w:b/>
          <w:bCs/>
          <w:iCs/>
          <w:szCs w:val="20"/>
        </w:rPr>
        <w:tab/>
      </w:r>
      <w:r w:rsidR="00D927F3" w:rsidRPr="00C76DBB">
        <w:rPr>
          <w:rFonts w:cs="Arial"/>
          <w:b/>
          <w:bCs/>
          <w:iCs/>
          <w:color w:val="000000" w:themeColor="text1"/>
        </w:rPr>
        <w:t xml:space="preserve">Mar </w:t>
      </w:r>
      <w:r w:rsidRPr="00C76DBB">
        <w:rPr>
          <w:rFonts w:cstheme="minorHAnsi"/>
          <w:b/>
          <w:bCs/>
          <w:color w:val="000000" w:themeColor="text1"/>
          <w:spacing w:val="-1"/>
          <w:shd w:val="clear" w:color="auto" w:fill="FFFFFF"/>
        </w:rPr>
        <w:t>2004</w:t>
      </w:r>
    </w:p>
    <w:p w14:paraId="380992B1" w14:textId="37248FA9" w:rsidR="00C04AE6" w:rsidRPr="00C04AE6" w:rsidRDefault="00C04AE6" w:rsidP="00C04AE6">
      <w:pPr>
        <w:spacing w:after="0" w:line="240" w:lineRule="auto"/>
        <w:rPr>
          <w:rFonts w:cs="Arial"/>
          <w:b/>
          <w:bCs/>
          <w:iCs/>
          <w:szCs w:val="20"/>
        </w:rPr>
      </w:pPr>
      <w:r>
        <w:rPr>
          <w:rFonts w:cstheme="minorHAnsi"/>
          <w:spacing w:val="-1"/>
          <w:sz w:val="24"/>
          <w:szCs w:val="24"/>
          <w:shd w:val="clear" w:color="auto" w:fill="FFFFFF"/>
        </w:rPr>
        <w:t>Class XII (State Board) – 83.75%</w:t>
      </w:r>
    </w:p>
    <w:p w14:paraId="2D6B50B9" w14:textId="388D24F3" w:rsidR="00C04AE6" w:rsidRDefault="00C04AE6" w:rsidP="00C04AE6">
      <w:pPr>
        <w:spacing w:after="0" w:line="240" w:lineRule="auto"/>
        <w:rPr>
          <w:rFonts w:cs="Arial"/>
          <w:b/>
          <w:bCs/>
          <w:iCs/>
          <w:szCs w:val="20"/>
        </w:rPr>
      </w:pPr>
      <w:r w:rsidRPr="00C04AE6">
        <w:rPr>
          <w:rFonts w:cs="Arial"/>
          <w:b/>
          <w:bCs/>
          <w:iCs/>
          <w:szCs w:val="20"/>
        </w:rPr>
        <w:t>S.J.S.S.J.S, Tirunelveli</w:t>
      </w:r>
      <w:r>
        <w:rPr>
          <w:rFonts w:cs="Arial"/>
          <w:b/>
          <w:bCs/>
          <w:iCs/>
          <w:szCs w:val="20"/>
        </w:rPr>
        <w:tab/>
      </w:r>
      <w:r>
        <w:rPr>
          <w:rFonts w:cs="Arial"/>
          <w:b/>
          <w:bCs/>
          <w:iCs/>
          <w:szCs w:val="20"/>
        </w:rPr>
        <w:tab/>
      </w:r>
      <w:r>
        <w:rPr>
          <w:rFonts w:cs="Arial"/>
          <w:b/>
          <w:bCs/>
          <w:iCs/>
          <w:szCs w:val="20"/>
        </w:rPr>
        <w:tab/>
      </w:r>
      <w:r>
        <w:rPr>
          <w:rFonts w:cs="Arial"/>
          <w:b/>
          <w:bCs/>
          <w:iCs/>
          <w:szCs w:val="20"/>
        </w:rPr>
        <w:tab/>
      </w:r>
      <w:r>
        <w:rPr>
          <w:rFonts w:cs="Arial"/>
          <w:b/>
          <w:bCs/>
          <w:iCs/>
          <w:szCs w:val="20"/>
        </w:rPr>
        <w:tab/>
      </w:r>
      <w:r>
        <w:rPr>
          <w:rFonts w:cs="Arial"/>
          <w:b/>
          <w:bCs/>
          <w:iCs/>
          <w:szCs w:val="20"/>
        </w:rPr>
        <w:tab/>
      </w:r>
      <w:r>
        <w:rPr>
          <w:rFonts w:cs="Arial"/>
          <w:b/>
          <w:bCs/>
          <w:iCs/>
          <w:szCs w:val="20"/>
        </w:rPr>
        <w:tab/>
      </w:r>
      <w:r>
        <w:rPr>
          <w:rFonts w:cs="Arial"/>
          <w:b/>
          <w:bCs/>
          <w:iCs/>
          <w:szCs w:val="20"/>
        </w:rPr>
        <w:tab/>
      </w:r>
      <w:r>
        <w:rPr>
          <w:rFonts w:cs="Arial"/>
          <w:b/>
          <w:bCs/>
          <w:iCs/>
          <w:szCs w:val="20"/>
        </w:rPr>
        <w:tab/>
      </w:r>
      <w:r w:rsidR="00D927F3" w:rsidRPr="00C76DBB">
        <w:rPr>
          <w:rFonts w:cs="Arial"/>
          <w:b/>
          <w:bCs/>
          <w:iCs/>
          <w:color w:val="000000" w:themeColor="text1"/>
          <w:szCs w:val="20"/>
        </w:rPr>
        <w:t>Mar</w:t>
      </w:r>
      <w:r w:rsidR="00C76DBB" w:rsidRPr="00C76DBB">
        <w:rPr>
          <w:rFonts w:cs="Arial"/>
          <w:b/>
          <w:bCs/>
          <w:iCs/>
          <w:color w:val="000000" w:themeColor="text1"/>
          <w:szCs w:val="20"/>
        </w:rPr>
        <w:t xml:space="preserve"> </w:t>
      </w:r>
      <w:r w:rsidRPr="00C76DBB">
        <w:rPr>
          <w:rFonts w:cs="Arial"/>
          <w:b/>
          <w:bCs/>
          <w:iCs/>
          <w:color w:val="000000" w:themeColor="text1"/>
          <w:szCs w:val="20"/>
        </w:rPr>
        <w:t>2002</w:t>
      </w:r>
    </w:p>
    <w:p w14:paraId="7BF9299B" w14:textId="40F613FF" w:rsidR="00C04AE6" w:rsidRPr="00C04AE6" w:rsidRDefault="00C04AE6" w:rsidP="00C04AE6">
      <w:pPr>
        <w:spacing w:after="0" w:line="240" w:lineRule="auto"/>
        <w:rPr>
          <w:rFonts w:cstheme="minorHAnsi"/>
          <w:spacing w:val="-1"/>
          <w:sz w:val="24"/>
          <w:szCs w:val="24"/>
          <w:shd w:val="clear" w:color="auto" w:fill="FFFFFF"/>
        </w:rPr>
      </w:pPr>
      <w:r w:rsidRPr="00C00673">
        <w:rPr>
          <w:rFonts w:cs="Arial"/>
          <w:iCs/>
          <w:szCs w:val="20"/>
        </w:rPr>
        <w:t>Class X (Matric)</w:t>
      </w:r>
      <w:r>
        <w:rPr>
          <w:rFonts w:cs="Arial"/>
          <w:iCs/>
          <w:szCs w:val="20"/>
        </w:rPr>
        <w:tab/>
      </w:r>
      <w:r>
        <w:rPr>
          <w:rFonts w:cstheme="minorHAnsi"/>
          <w:spacing w:val="-1"/>
          <w:sz w:val="24"/>
          <w:szCs w:val="24"/>
          <w:shd w:val="clear" w:color="auto" w:fill="FFFFFF"/>
        </w:rPr>
        <w:t xml:space="preserve">– </w:t>
      </w:r>
      <w:r>
        <w:rPr>
          <w:rFonts w:cs="Arial"/>
          <w:iCs/>
          <w:szCs w:val="20"/>
        </w:rPr>
        <w:t>87.63%</w:t>
      </w:r>
      <w:r>
        <w:rPr>
          <w:rFonts w:cs="Arial"/>
          <w:iCs/>
          <w:szCs w:val="20"/>
        </w:rPr>
        <w:tab/>
      </w:r>
      <w:r>
        <w:rPr>
          <w:rFonts w:cs="Arial"/>
          <w:iCs/>
          <w:szCs w:val="20"/>
        </w:rPr>
        <w:tab/>
      </w:r>
      <w:r>
        <w:rPr>
          <w:rFonts w:cs="Arial"/>
          <w:iCs/>
          <w:szCs w:val="20"/>
        </w:rPr>
        <w:tab/>
      </w:r>
      <w:r>
        <w:rPr>
          <w:rFonts w:cs="Arial"/>
          <w:iCs/>
          <w:szCs w:val="20"/>
        </w:rPr>
        <w:tab/>
      </w:r>
      <w:r>
        <w:rPr>
          <w:rFonts w:cs="Arial"/>
          <w:iCs/>
          <w:szCs w:val="20"/>
        </w:rPr>
        <w:tab/>
      </w:r>
      <w:r>
        <w:rPr>
          <w:rFonts w:cs="Arial"/>
          <w:iCs/>
          <w:szCs w:val="20"/>
        </w:rPr>
        <w:tab/>
      </w:r>
      <w:r>
        <w:rPr>
          <w:rFonts w:cs="Arial"/>
          <w:iCs/>
          <w:szCs w:val="20"/>
        </w:rPr>
        <w:tab/>
      </w:r>
    </w:p>
    <w:p w14:paraId="5C506CE8" w14:textId="77777777" w:rsidR="00815021" w:rsidRPr="00815021" w:rsidRDefault="00815021" w:rsidP="00815021">
      <w:pPr>
        <w:suppressAutoHyphens/>
        <w:spacing w:after="0" w:line="240" w:lineRule="auto"/>
        <w:jc w:val="both"/>
        <w:rPr>
          <w:rFonts w:cs="Arial"/>
          <w:iCs/>
          <w:szCs w:val="20"/>
        </w:rPr>
      </w:pPr>
    </w:p>
    <w:p w14:paraId="2F1078E7" w14:textId="265B318E" w:rsidR="00815021" w:rsidRDefault="00AA78B7" w:rsidP="008E028A">
      <w:pPr>
        <w:spacing w:after="0" w:line="240" w:lineRule="auto"/>
        <w:jc w:val="both"/>
        <w:rPr>
          <w:rStyle w:val="apple-converted-space"/>
          <w:rFonts w:cstheme="minorHAnsi"/>
          <w:b/>
          <w:sz w:val="24"/>
          <w:szCs w:val="24"/>
          <w:shd w:val="clear" w:color="auto" w:fill="FFFFFF"/>
        </w:rPr>
      </w:pPr>
      <w:r>
        <w:rPr>
          <w:rStyle w:val="apple-converted-space"/>
          <w:rFonts w:cstheme="minorHAnsi"/>
          <w:b/>
          <w:sz w:val="24"/>
          <w:szCs w:val="24"/>
          <w:shd w:val="clear" w:color="auto" w:fill="FFFFFF"/>
        </w:rPr>
        <w:t>CERTIFICATIONS &amp; AWARDS</w:t>
      </w:r>
    </w:p>
    <w:p w14:paraId="6DA8E3DD" w14:textId="77777777" w:rsidR="00AA78B7" w:rsidRDefault="00AA78B7" w:rsidP="00AA78B7">
      <w:pPr>
        <w:numPr>
          <w:ilvl w:val="0"/>
          <w:numId w:val="11"/>
        </w:numPr>
        <w:suppressAutoHyphens/>
        <w:spacing w:after="0" w:line="240" w:lineRule="auto"/>
        <w:ind w:left="714" w:hanging="357"/>
        <w:jc w:val="both"/>
        <w:rPr>
          <w:rFonts w:cs="Arial"/>
          <w:iCs/>
          <w:szCs w:val="20"/>
        </w:rPr>
      </w:pPr>
      <w:r w:rsidRPr="00675929">
        <w:rPr>
          <w:rFonts w:cs="Arial"/>
          <w:iCs/>
          <w:szCs w:val="20"/>
        </w:rPr>
        <w:t>NTT DATA Internal Tech</w:t>
      </w:r>
      <w:r>
        <w:rPr>
          <w:rFonts w:cs="Arial"/>
          <w:iCs/>
          <w:szCs w:val="20"/>
        </w:rPr>
        <w:t xml:space="preserve">nical Certifications in </w:t>
      </w:r>
      <w:r w:rsidRPr="00675929">
        <w:rPr>
          <w:rFonts w:cs="Arial"/>
          <w:iCs/>
          <w:szCs w:val="20"/>
        </w:rPr>
        <w:t>Testing.</w:t>
      </w:r>
    </w:p>
    <w:p w14:paraId="033A89BA" w14:textId="4EA41FDC" w:rsidR="00AA78B7" w:rsidRDefault="00AA78B7" w:rsidP="00AA78B7">
      <w:pPr>
        <w:numPr>
          <w:ilvl w:val="0"/>
          <w:numId w:val="11"/>
        </w:numPr>
        <w:suppressAutoHyphens/>
        <w:spacing w:after="0" w:line="240" w:lineRule="auto"/>
        <w:ind w:left="714" w:hanging="357"/>
        <w:jc w:val="both"/>
        <w:rPr>
          <w:rFonts w:cs="Arial"/>
          <w:iCs/>
          <w:szCs w:val="20"/>
        </w:rPr>
      </w:pPr>
      <w:r>
        <w:rPr>
          <w:rFonts w:cs="Arial"/>
          <w:iCs/>
          <w:szCs w:val="20"/>
        </w:rPr>
        <w:t xml:space="preserve">WELLS FARGO </w:t>
      </w:r>
      <w:r w:rsidRPr="00675929">
        <w:rPr>
          <w:rFonts w:cs="Arial"/>
          <w:iCs/>
          <w:szCs w:val="20"/>
        </w:rPr>
        <w:t>Internal Technical Certifications in Testing.</w:t>
      </w:r>
    </w:p>
    <w:p w14:paraId="6C2DA693" w14:textId="538EDC6B" w:rsidR="008C4E4E" w:rsidRPr="00C76DBB" w:rsidRDefault="00AA78B7" w:rsidP="008C4E4E">
      <w:pPr>
        <w:numPr>
          <w:ilvl w:val="0"/>
          <w:numId w:val="11"/>
        </w:numPr>
        <w:suppressAutoHyphens/>
        <w:autoSpaceDE w:val="0"/>
        <w:spacing w:after="0" w:line="240" w:lineRule="auto"/>
        <w:jc w:val="both"/>
        <w:rPr>
          <w:rFonts w:cs="Arial"/>
          <w:iCs/>
          <w:szCs w:val="20"/>
        </w:rPr>
      </w:pPr>
      <w:r w:rsidRPr="00C76DBB">
        <w:rPr>
          <w:rFonts w:cs="Arial"/>
          <w:iCs/>
          <w:color w:val="000000" w:themeColor="text1"/>
          <w:szCs w:val="20"/>
        </w:rPr>
        <w:t>Got outstanding contribution award for two times in NTT DATA INC</w:t>
      </w:r>
      <w:r w:rsidR="00C76DBB" w:rsidRPr="00C76DBB">
        <w:rPr>
          <w:rFonts w:cs="Arial"/>
          <w:iCs/>
          <w:color w:val="000000" w:themeColor="text1"/>
          <w:szCs w:val="20"/>
        </w:rPr>
        <w:t>.</w:t>
      </w:r>
    </w:p>
    <w:sectPr w:rsidR="008C4E4E" w:rsidRPr="00C76DBB" w:rsidSect="00921AC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18"/>
        <w:szCs w:val="20"/>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hint="default"/>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3ACA2683"/>
    <w:multiLevelType w:val="hybridMultilevel"/>
    <w:tmpl w:val="6BC61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B933D67"/>
    <w:multiLevelType w:val="multilevel"/>
    <w:tmpl w:val="BF9E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542E35"/>
    <w:multiLevelType w:val="hybridMultilevel"/>
    <w:tmpl w:val="CD2A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117D9"/>
    <w:multiLevelType w:val="hybridMultilevel"/>
    <w:tmpl w:val="46CA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1D60F8"/>
    <w:multiLevelType w:val="hybridMultilevel"/>
    <w:tmpl w:val="9822FA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24D17E8"/>
    <w:multiLevelType w:val="hybridMultilevel"/>
    <w:tmpl w:val="C230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1549F7"/>
    <w:multiLevelType w:val="hybridMultilevel"/>
    <w:tmpl w:val="768A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95619E"/>
    <w:multiLevelType w:val="hybridMultilevel"/>
    <w:tmpl w:val="65F2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5A5E56"/>
    <w:multiLevelType w:val="hybridMultilevel"/>
    <w:tmpl w:val="011E4660"/>
    <w:lvl w:ilvl="0" w:tplc="3F505B0C">
      <w:start w:val="1"/>
      <w:numFmt w:val="bullet"/>
      <w:pStyle w:val="List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8"/>
  </w:num>
  <w:num w:numId="6">
    <w:abstractNumId w:val="2"/>
  </w:num>
  <w:num w:numId="7">
    <w:abstractNumId w:val="9"/>
  </w:num>
  <w:num w:numId="8">
    <w:abstractNumId w:val="10"/>
  </w:num>
  <w:num w:numId="9">
    <w:abstractNumId w:val="11"/>
  </w:num>
  <w:num w:numId="10">
    <w:abstractNumId w:val="5"/>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2CA"/>
    <w:rsid w:val="000C203F"/>
    <w:rsid w:val="001A40E7"/>
    <w:rsid w:val="00292D87"/>
    <w:rsid w:val="00303E88"/>
    <w:rsid w:val="00325D20"/>
    <w:rsid w:val="00380A91"/>
    <w:rsid w:val="003D5667"/>
    <w:rsid w:val="004B11C8"/>
    <w:rsid w:val="00510601"/>
    <w:rsid w:val="0051671C"/>
    <w:rsid w:val="005172F4"/>
    <w:rsid w:val="005316E7"/>
    <w:rsid w:val="00592F1C"/>
    <w:rsid w:val="005A0F24"/>
    <w:rsid w:val="00677EAB"/>
    <w:rsid w:val="0071147E"/>
    <w:rsid w:val="00731027"/>
    <w:rsid w:val="007B4817"/>
    <w:rsid w:val="007E3C35"/>
    <w:rsid w:val="007E59B8"/>
    <w:rsid w:val="00815021"/>
    <w:rsid w:val="008614C1"/>
    <w:rsid w:val="008672CA"/>
    <w:rsid w:val="008C4E4E"/>
    <w:rsid w:val="008E028A"/>
    <w:rsid w:val="00921AC7"/>
    <w:rsid w:val="0097047F"/>
    <w:rsid w:val="00995322"/>
    <w:rsid w:val="009B06B5"/>
    <w:rsid w:val="00A23520"/>
    <w:rsid w:val="00A3284E"/>
    <w:rsid w:val="00AA78B7"/>
    <w:rsid w:val="00B010E4"/>
    <w:rsid w:val="00B11F82"/>
    <w:rsid w:val="00BA0AB7"/>
    <w:rsid w:val="00BD7F63"/>
    <w:rsid w:val="00C04AE6"/>
    <w:rsid w:val="00C712A2"/>
    <w:rsid w:val="00C7294F"/>
    <w:rsid w:val="00C76DBB"/>
    <w:rsid w:val="00D10F69"/>
    <w:rsid w:val="00D37449"/>
    <w:rsid w:val="00D927F3"/>
    <w:rsid w:val="00DE1E36"/>
    <w:rsid w:val="00E02A5B"/>
    <w:rsid w:val="00E42BA0"/>
    <w:rsid w:val="00EF51F1"/>
    <w:rsid w:val="00F23243"/>
    <w:rsid w:val="00FD2A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9D316"/>
  <w15:chartTrackingRefBased/>
  <w15:docId w15:val="{E6DBAF59-8DA1-4751-AA0F-F65C4C6F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322"/>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HeaderChar">
    <w:name w:val="Header Char"/>
    <w:basedOn w:val="DefaultParagraphFont"/>
    <w:link w:val="Header"/>
    <w:rsid w:val="00995322"/>
    <w:rPr>
      <w:rFonts w:ascii="Times New Roman" w:eastAsia="Times New Roman" w:hAnsi="Times New Roman" w:cs="Times New Roman"/>
      <w:sz w:val="24"/>
      <w:szCs w:val="24"/>
      <w:lang w:val="en-US" w:eastAsia="ar-SA"/>
    </w:rPr>
  </w:style>
  <w:style w:type="character" w:styleId="Hyperlink">
    <w:name w:val="Hyperlink"/>
    <w:basedOn w:val="DefaultParagraphFont"/>
    <w:uiPriority w:val="99"/>
    <w:unhideWhenUsed/>
    <w:rsid w:val="00995322"/>
    <w:rPr>
      <w:color w:val="0563C1" w:themeColor="hyperlink"/>
      <w:u w:val="single"/>
    </w:rPr>
  </w:style>
  <w:style w:type="character" w:styleId="UnresolvedMention">
    <w:name w:val="Unresolved Mention"/>
    <w:basedOn w:val="DefaultParagraphFont"/>
    <w:uiPriority w:val="99"/>
    <w:semiHidden/>
    <w:unhideWhenUsed/>
    <w:rsid w:val="00995322"/>
    <w:rPr>
      <w:color w:val="605E5C"/>
      <w:shd w:val="clear" w:color="auto" w:fill="E1DFDD"/>
    </w:rPr>
  </w:style>
  <w:style w:type="character" w:customStyle="1" w:styleId="apple-converted-space">
    <w:name w:val="apple-converted-space"/>
    <w:basedOn w:val="DefaultParagraphFont"/>
    <w:rsid w:val="000C203F"/>
  </w:style>
  <w:style w:type="paragraph" w:styleId="ListParagraph">
    <w:name w:val="List Paragraph"/>
    <w:basedOn w:val="Normal"/>
    <w:uiPriority w:val="34"/>
    <w:qFormat/>
    <w:rsid w:val="008E028A"/>
    <w:pPr>
      <w:ind w:left="720"/>
      <w:contextualSpacing/>
    </w:pPr>
  </w:style>
  <w:style w:type="paragraph" w:styleId="ListBullet">
    <w:name w:val="List Bullet"/>
    <w:basedOn w:val="Normal"/>
    <w:autoRedefine/>
    <w:rsid w:val="00815021"/>
    <w:pPr>
      <w:numPr>
        <w:numId w:val="9"/>
      </w:numPr>
      <w:spacing w:after="120" w:line="240" w:lineRule="auto"/>
      <w:jc w:val="both"/>
    </w:pPr>
    <w:rPr>
      <w:rFonts w:ascii="Arial" w:eastAsia="Times New Roman" w:hAnsi="Arial" w:cs="Arial"/>
      <w:bCs/>
      <w:sz w:val="20"/>
      <w:szCs w:val="20"/>
      <w:lang w:val="en-US"/>
    </w:rPr>
  </w:style>
  <w:style w:type="character" w:styleId="FollowedHyperlink">
    <w:name w:val="FollowedHyperlink"/>
    <w:basedOn w:val="DefaultParagraphFont"/>
    <w:uiPriority w:val="99"/>
    <w:semiHidden/>
    <w:unhideWhenUsed/>
    <w:rsid w:val="00F2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chidambarathanu-v-051987" TargetMode="External"/><Relationship Id="rId5" Type="http://schemas.openxmlformats.org/officeDocument/2006/relationships/hyperlink" Target="mailto:chidambara123.thanu@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4</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Vasantha Chidambarathanu</dc:creator>
  <cp:keywords/>
  <dc:description/>
  <cp:lastModifiedBy>Chidambara Thanu</cp:lastModifiedBy>
  <cp:revision>40</cp:revision>
  <dcterms:created xsi:type="dcterms:W3CDTF">2021-03-23T02:13:00Z</dcterms:created>
  <dcterms:modified xsi:type="dcterms:W3CDTF">2021-03-23T07:11:00Z</dcterms:modified>
</cp:coreProperties>
</file>