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665" w14:textId="77777777" w:rsidR="00C1176D" w:rsidRPr="00C1176D" w:rsidRDefault="00000000" w:rsidP="00C1176D">
      <w:pPr>
        <w:shd w:val="clear" w:color="auto" w:fill="FFFFFF"/>
        <w:spacing w:after="0" w:line="324" w:lineRule="atLeast"/>
        <w:rPr>
          <w:rFonts w:eastAsia="Times New Roman" w:cs="Times New Roman"/>
          <w:color w:val="222222"/>
          <w:sz w:val="24"/>
          <w:szCs w:val="24"/>
        </w:rPr>
      </w:pPr>
      <w:r w:rsidRPr="00EF626E">
        <w:rPr>
          <w:rFonts w:eastAsia="Times New Roman" w:cs="Times New Roman"/>
          <w:color w:val="222222"/>
          <w:sz w:val="24"/>
          <w:szCs w:val="24"/>
        </w:rPr>
        <w:t xml:space="preserve">    </w:t>
      </w:r>
      <w:r w:rsidR="00906772">
        <w:rPr>
          <w:rFonts w:eastAsia="Times New Roman" w:cs="Times New Roman"/>
          <w:noProof/>
          <w:color w:val="222222"/>
          <w:sz w:val="24"/>
          <w:szCs w:val="24"/>
        </w:rPr>
        <mc:AlternateContent>
          <mc:Choice Requires="wps">
            <w:drawing>
              <wp:inline distT="0" distB="0" distL="0" distR="0" wp14:anchorId="08330587" wp14:editId="2867C9EF">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w14:anchorId="72B5128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" filled="f" stroked="f">
                <o:lock v:ext="edit" aspectratio="t"/>
                <w10:anchorlock/>
              </v:rect>
            </w:pict>
          </mc:Fallback>
        </mc:AlternateContent>
      </w:r>
    </w:p>
    <w:p w14:paraId="00697609" w14:textId="77777777" w:rsidR="0056627B" w:rsidRDefault="00000000" w:rsidP="00CD7D8F">
      <w:pPr>
        <w:shd w:val="clear" w:color="auto" w:fill="FFFFFF"/>
        <w:spacing w:after="0" w:line="324" w:lineRule="atLeast"/>
        <w:rPr>
          <w:rFonts w:eastAsia="Times New Roman" w:cs="Times New Roman"/>
          <w:color w:val="222222"/>
          <w:sz w:val="24"/>
          <w:szCs w:val="24"/>
        </w:rPr>
      </w:pPr>
      <w:r w:rsidRPr="00EF626E">
        <w:rPr>
          <w:rFonts w:eastAsia="Times New Roman" w:cs="Times New Roman"/>
          <w:b/>
          <w:bCs/>
          <w:color w:val="222222"/>
          <w:sz w:val="24"/>
          <w:szCs w:val="24"/>
        </w:rPr>
        <w:t>RAVI KUMAR</w:t>
      </w:r>
      <w:r w:rsidR="005E3460">
        <w:rPr>
          <w:rFonts w:eastAsia="Times New Roman" w:cs="Times New Roman"/>
          <w:b/>
          <w:bCs/>
          <w:color w:val="222222"/>
          <w:sz w:val="24"/>
          <w:szCs w:val="24"/>
        </w:rPr>
        <w:t xml:space="preserve"> V</w:t>
      </w:r>
      <w:r w:rsidR="00CD7D8F">
        <w:rPr>
          <w:rFonts w:eastAsia="Times New Roman" w:cs="Times New Roman"/>
          <w:noProof/>
          <w:color w:val="222222"/>
          <w:sz w:val="24"/>
          <w:szCs w:val="24"/>
        </w:rPr>
        <w:t xml:space="preserve">                                               </w:t>
      </w:r>
      <w:r w:rsidR="00697CB3">
        <w:rPr>
          <w:rFonts w:eastAsia="Times New Roman" w:cs="Times New Roman"/>
          <w:noProof/>
          <w:color w:val="222222"/>
          <w:sz w:val="24"/>
          <w:szCs w:val="24"/>
        </w:rPr>
        <w:tab/>
      </w:r>
      <w:r w:rsidR="00697CB3">
        <w:rPr>
          <w:rFonts w:eastAsia="Times New Roman" w:cs="Times New Roman"/>
          <w:noProof/>
          <w:color w:val="222222"/>
          <w:sz w:val="24"/>
          <w:szCs w:val="24"/>
        </w:rPr>
        <w:tab/>
      </w:r>
      <w:r w:rsidR="00697CB3">
        <w:rPr>
          <w:rFonts w:eastAsia="Times New Roman" w:cs="Times New Roman"/>
          <w:noProof/>
          <w:color w:val="222222"/>
          <w:sz w:val="24"/>
          <w:szCs w:val="24"/>
        </w:rPr>
        <w:tab/>
      </w:r>
      <w:r w:rsidR="00697CB3">
        <w:rPr>
          <w:rFonts w:eastAsia="Times New Roman" w:cs="Times New Roman"/>
          <w:noProof/>
          <w:color w:val="222222"/>
          <w:sz w:val="24"/>
          <w:szCs w:val="24"/>
        </w:rPr>
        <w:tab/>
      </w:r>
      <w:r w:rsidR="00CD7D8F">
        <w:rPr>
          <w:rFonts w:eastAsia="Times New Roman" w:cs="Times New Roman"/>
          <w:noProof/>
          <w:color w:val="222222"/>
          <w:sz w:val="24"/>
          <w:szCs w:val="24"/>
        </w:rPr>
        <w:t xml:space="preserve"> </w:t>
      </w:r>
      <w:r w:rsidR="00CD7D8F" w:rsidRPr="00CD7D8F">
        <w:rPr>
          <w:rFonts w:eastAsia="Times New Roman" w:cs="Times New Roman"/>
          <w:noProof/>
          <w:color w:val="222222"/>
          <w:sz w:val="24"/>
          <w:szCs w:val="24"/>
        </w:rPr>
        <w:drawing>
          <wp:inline distT="0" distB="0" distL="0" distR="0" wp14:anchorId="30BAB103" wp14:editId="05259C1B">
            <wp:extent cx="647700" cy="488950"/>
            <wp:effectExtent l="0" t="0" r="0" b="6350"/>
            <wp:docPr id="2" name="Picture 2" descr="C:\Users\NEEV\Downloads\Platform-Developer-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63435" name="Picture 1" descr="C:\Users\NEEV\Downloads\Platform-Developer-II.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73026" cy="508069"/>
                    </a:xfrm>
                    <a:prstGeom prst="rect">
                      <a:avLst/>
                    </a:prstGeom>
                    <a:noFill/>
                    <a:ln>
                      <a:noFill/>
                    </a:ln>
                  </pic:spPr>
                </pic:pic>
              </a:graphicData>
            </a:graphic>
          </wp:inline>
        </w:drawing>
      </w:r>
      <w:r w:rsidR="00CD7D8F">
        <w:rPr>
          <w:rFonts w:eastAsia="Times New Roman" w:cs="Times New Roman"/>
          <w:noProof/>
          <w:color w:val="222222"/>
          <w:sz w:val="24"/>
          <w:szCs w:val="24"/>
        </w:rPr>
        <w:t xml:space="preserve">   </w:t>
      </w:r>
      <w:r w:rsidR="00CD7D8F" w:rsidRPr="00CD7D8F">
        <w:rPr>
          <w:rFonts w:eastAsia="Times New Roman" w:cs="Times New Roman"/>
          <w:noProof/>
          <w:color w:val="222222"/>
          <w:sz w:val="24"/>
          <w:szCs w:val="24"/>
        </w:rPr>
        <w:drawing>
          <wp:inline distT="0" distB="0" distL="0" distR="0" wp14:anchorId="0EE26D63" wp14:editId="1F8B1D93">
            <wp:extent cx="729552" cy="400050"/>
            <wp:effectExtent l="0" t="0" r="0" b="0"/>
            <wp:docPr id="3" name="Picture 3" descr="C:\Users\NEEV\Downloads\CP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80928" name="Picture 2" descr="C:\Users\NEEV\Downloads\CPQ logo.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29370" cy="454785"/>
                    </a:xfrm>
                    <a:prstGeom prst="rect">
                      <a:avLst/>
                    </a:prstGeom>
                    <a:noFill/>
                    <a:ln>
                      <a:noFill/>
                    </a:ln>
                  </pic:spPr>
                </pic:pic>
              </a:graphicData>
            </a:graphic>
          </wp:inline>
        </w:drawing>
      </w:r>
    </w:p>
    <w:p w14:paraId="68E1D59D" w14:textId="77777777" w:rsidR="00CD7D8F" w:rsidRDefault="00000000" w:rsidP="00CD7D8F">
      <w:pPr>
        <w:shd w:val="clear" w:color="auto" w:fill="FFFFFF"/>
        <w:spacing w:after="0" w:line="324" w:lineRule="atLeast"/>
        <w:rPr>
          <w:rFonts w:eastAsia="Times New Roman" w:cs="Times New Roman"/>
          <w:b/>
          <w:bCs/>
          <w:color w:val="222222"/>
          <w:sz w:val="24"/>
          <w:szCs w:val="24"/>
        </w:rPr>
      </w:pPr>
      <w:r w:rsidRPr="00EF626E">
        <w:rPr>
          <w:rFonts w:eastAsia="Times New Roman" w:cs="Times New Roman"/>
          <w:b/>
          <w:bCs/>
          <w:color w:val="222222"/>
          <w:sz w:val="24"/>
          <w:szCs w:val="24"/>
        </w:rPr>
        <w:t>Mobile:</w:t>
      </w:r>
      <w:r w:rsidR="005E3460">
        <w:rPr>
          <w:rFonts w:eastAsia="Times New Roman" w:cs="Times New Roman"/>
          <w:b/>
          <w:bCs/>
          <w:color w:val="222222"/>
          <w:sz w:val="24"/>
          <w:szCs w:val="24"/>
        </w:rPr>
        <w:t>+91 9121866150</w:t>
      </w:r>
    </w:p>
    <w:p w14:paraId="3ACCD788" w14:textId="77777777" w:rsidR="00C1176D" w:rsidRPr="00CD7D8F" w:rsidRDefault="00000000" w:rsidP="00CD7D8F">
      <w:pPr>
        <w:shd w:val="clear" w:color="auto" w:fill="FFFFFF"/>
        <w:spacing w:after="0" w:line="324" w:lineRule="atLeast"/>
        <w:rPr>
          <w:rFonts w:eastAsia="Times New Roman" w:cs="Times New Roman"/>
          <w:b/>
          <w:bCs/>
          <w:color w:val="222222"/>
          <w:sz w:val="24"/>
          <w:szCs w:val="24"/>
        </w:rPr>
      </w:pPr>
      <w:r>
        <w:rPr>
          <w:rFonts w:eastAsia="Times New Roman" w:cs="Times New Roman"/>
          <w:b/>
          <w:bCs/>
          <w:color w:val="222222"/>
          <w:sz w:val="24"/>
          <w:szCs w:val="24"/>
        </w:rPr>
        <w:t>E-Mail:ravisfdc150@gmail.com</w:t>
      </w:r>
      <w:r w:rsidR="00CD7D8F">
        <w:rPr>
          <w:rFonts w:eastAsia="Times New Roman" w:cs="Times New Roman"/>
          <w:b/>
          <w:bCs/>
          <w:color w:val="222222"/>
          <w:sz w:val="24"/>
          <w:szCs w:val="24"/>
        </w:rPr>
        <w:t xml:space="preserve">                  </w:t>
      </w:r>
      <w:r w:rsidRPr="00C1176D">
        <w:rPr>
          <w:rFonts w:eastAsia="Times New Roman" w:cs="Times New Roman"/>
          <w:color w:val="222222"/>
          <w:sz w:val="24"/>
          <w:szCs w:val="24"/>
        </w:rPr>
        <w:t> </w:t>
      </w:r>
    </w:p>
    <w:p w14:paraId="5F75490E" w14:textId="77777777" w:rsidR="00C1176D" w:rsidRPr="00C1176D" w:rsidRDefault="00000000" w:rsidP="00C1176D">
      <w:pPr>
        <w:pBdr>
          <w:bottom w:val="single" w:sz="6" w:space="0" w:color="000000"/>
        </w:pBdr>
        <w:shd w:val="clear" w:color="auto" w:fill="FFFFFF"/>
        <w:spacing w:after="0" w:line="324" w:lineRule="atLeast"/>
        <w:jc w:val="center"/>
        <w:rPr>
          <w:rFonts w:eastAsia="Times New Roman" w:cs="Times New Roman"/>
          <w:color w:val="222222"/>
          <w:sz w:val="24"/>
          <w:szCs w:val="24"/>
        </w:rPr>
      </w:pPr>
      <w:r w:rsidRPr="00EF626E">
        <w:rPr>
          <w:rFonts w:eastAsia="Times New Roman" w:cs="Times New Roman"/>
          <w:b/>
          <w:bCs/>
          <w:color w:val="222222"/>
          <w:sz w:val="24"/>
          <w:szCs w:val="24"/>
        </w:rPr>
        <w:t>OBJECTIVE</w:t>
      </w:r>
    </w:p>
    <w:p w14:paraId="31809752"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2D39FA95"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EF626E">
        <w:rPr>
          <w:rFonts w:eastAsia="Times New Roman" w:cs="Times New Roman"/>
          <w:color w:val="222222"/>
          <w:sz w:val="24"/>
          <w:szCs w:val="24"/>
        </w:rPr>
        <w:t>To establish as techno-proficient in the field of Salesforce.com Software Design development and programming, to grow in the technology management areas with the help of CRM technical and management skills. To grow along with the Organization, effectively contributing towards the goals of the organization.</w:t>
      </w:r>
    </w:p>
    <w:p w14:paraId="244EFF25"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059F0031" w14:textId="77777777" w:rsidR="00C1176D" w:rsidRPr="00C1176D" w:rsidRDefault="00000000" w:rsidP="00C1176D">
      <w:pPr>
        <w:pBdr>
          <w:bottom w:val="single" w:sz="6" w:space="0" w:color="000000"/>
        </w:pBdr>
        <w:shd w:val="clear" w:color="auto" w:fill="FFFFFF"/>
        <w:spacing w:after="0" w:line="324" w:lineRule="atLeast"/>
        <w:jc w:val="center"/>
        <w:rPr>
          <w:rFonts w:eastAsia="Times New Roman" w:cs="Times New Roman"/>
          <w:color w:val="222222"/>
          <w:sz w:val="24"/>
          <w:szCs w:val="24"/>
        </w:rPr>
      </w:pPr>
      <w:r w:rsidRPr="00EF626E">
        <w:rPr>
          <w:rFonts w:eastAsia="Times New Roman" w:cs="Times New Roman"/>
          <w:b/>
          <w:bCs/>
          <w:color w:val="222222"/>
          <w:sz w:val="24"/>
          <w:szCs w:val="24"/>
        </w:rPr>
        <w:t>WORK SUMMARY</w:t>
      </w:r>
    </w:p>
    <w:p w14:paraId="3FD711CC" w14:textId="77777777" w:rsidR="00C1176D" w:rsidRPr="00C1176D" w:rsidRDefault="00000000" w:rsidP="00C1176D">
      <w:pPr>
        <w:shd w:val="clear" w:color="auto" w:fill="FFFFFF"/>
        <w:spacing w:after="0" w:line="324" w:lineRule="atLeast"/>
        <w:ind w:left="270"/>
        <w:rPr>
          <w:rFonts w:eastAsia="Times New Roman" w:cs="Times New Roman"/>
          <w:color w:val="222222"/>
          <w:sz w:val="24"/>
          <w:szCs w:val="24"/>
        </w:rPr>
      </w:pPr>
      <w:r w:rsidRPr="00C1176D">
        <w:rPr>
          <w:rFonts w:eastAsia="Times New Roman" w:cs="Times New Roman"/>
          <w:color w:val="222222"/>
          <w:sz w:val="24"/>
          <w:szCs w:val="24"/>
        </w:rPr>
        <w:t> </w:t>
      </w:r>
    </w:p>
    <w:p w14:paraId="38D28937" w14:textId="77777777" w:rsidR="00C1176D"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 xml:space="preserve">Extensive hands-on experience in the area of Customization, </w:t>
      </w:r>
      <w:r w:rsidR="00BF163E">
        <w:rPr>
          <w:rFonts w:eastAsia="Times New Roman" w:cs="Times New Roman"/>
          <w:color w:val="222222"/>
          <w:sz w:val="24"/>
          <w:szCs w:val="24"/>
        </w:rPr>
        <w:t>Flows</w:t>
      </w:r>
      <w:r w:rsidRPr="00EF626E">
        <w:rPr>
          <w:rFonts w:eastAsia="Times New Roman" w:cs="Times New Roman"/>
          <w:color w:val="222222"/>
          <w:sz w:val="24"/>
          <w:szCs w:val="24"/>
        </w:rPr>
        <w:t>, Roles, Sharing Rules, Apex</w:t>
      </w:r>
      <w:r w:rsidR="001A75A6">
        <w:rPr>
          <w:rFonts w:eastAsia="Times New Roman" w:cs="Times New Roman"/>
          <w:color w:val="222222"/>
          <w:sz w:val="24"/>
          <w:szCs w:val="24"/>
        </w:rPr>
        <w:t> Coding,</w:t>
      </w:r>
      <w:r w:rsidRPr="00EF626E">
        <w:rPr>
          <w:rFonts w:eastAsia="Times New Roman" w:cs="Times New Roman"/>
          <w:color w:val="222222"/>
          <w:sz w:val="24"/>
          <w:szCs w:val="24"/>
        </w:rPr>
        <w:t xml:space="preserve"> Communities, Force.com migration tools (Force.Com IDE &amp; Data loader).</w:t>
      </w:r>
    </w:p>
    <w:p w14:paraId="7FE6CF1B" w14:textId="77777777" w:rsidR="00BF163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Pr>
          <w:rFonts w:eastAsia="Times New Roman" w:cs="Times New Roman"/>
          <w:color w:val="222222"/>
          <w:sz w:val="24"/>
          <w:szCs w:val="24"/>
        </w:rPr>
        <w:t xml:space="preserve">Good Experience on </w:t>
      </w:r>
      <w:r w:rsidRPr="00BF163E">
        <w:rPr>
          <w:rFonts w:eastAsia="Times New Roman" w:cs="Times New Roman"/>
          <w:b/>
          <w:color w:val="222222"/>
          <w:sz w:val="24"/>
          <w:szCs w:val="24"/>
        </w:rPr>
        <w:t xml:space="preserve">LWC </w:t>
      </w:r>
      <w:r>
        <w:rPr>
          <w:rFonts w:eastAsia="Times New Roman" w:cs="Times New Roman"/>
          <w:color w:val="222222"/>
          <w:sz w:val="24"/>
          <w:szCs w:val="24"/>
        </w:rPr>
        <w:t xml:space="preserve">and </w:t>
      </w:r>
      <w:r w:rsidRPr="00BF163E">
        <w:rPr>
          <w:rFonts w:eastAsia="Times New Roman" w:cs="Times New Roman"/>
          <w:b/>
          <w:color w:val="222222"/>
          <w:sz w:val="24"/>
          <w:szCs w:val="24"/>
        </w:rPr>
        <w:t xml:space="preserve">Lighting Aura </w:t>
      </w:r>
      <w:r>
        <w:rPr>
          <w:rFonts w:eastAsia="Times New Roman" w:cs="Times New Roman"/>
          <w:color w:val="222222"/>
          <w:sz w:val="24"/>
          <w:szCs w:val="24"/>
        </w:rPr>
        <w:t>components.</w:t>
      </w:r>
    </w:p>
    <w:p w14:paraId="54A42DA0" w14:textId="77777777" w:rsidR="001F1D63" w:rsidRPr="001F1D63"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Pr>
          <w:rFonts w:eastAsia="Times New Roman" w:cs="Times New Roman"/>
          <w:color w:val="222222"/>
          <w:sz w:val="24"/>
          <w:szCs w:val="24"/>
        </w:rPr>
        <w:t xml:space="preserve">Good Experience on </w:t>
      </w:r>
      <w:r w:rsidRPr="001F1D63">
        <w:rPr>
          <w:rFonts w:eastAsia="Times New Roman" w:cs="Times New Roman"/>
          <w:b/>
          <w:color w:val="222222"/>
          <w:sz w:val="24"/>
          <w:szCs w:val="24"/>
        </w:rPr>
        <w:t>Salesforce CPQ</w:t>
      </w:r>
    </w:p>
    <w:p w14:paraId="397745D7" w14:textId="77777777" w:rsidR="001F1D63" w:rsidRPr="001F1D63" w:rsidRDefault="00000000" w:rsidP="001F1D63">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Good experience on sales cloud and service cloud.</w:t>
      </w:r>
    </w:p>
    <w:p w14:paraId="2FBF2678" w14:textId="77777777" w:rsidR="001A75A6"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Pr>
          <w:rFonts w:eastAsia="Times New Roman" w:cs="Times New Roman"/>
          <w:color w:val="222222"/>
          <w:sz w:val="24"/>
          <w:szCs w:val="24"/>
        </w:rPr>
        <w:t xml:space="preserve">Good experience on Case management </w:t>
      </w:r>
      <w:r w:rsidR="00BF163E">
        <w:rPr>
          <w:rFonts w:eastAsia="Times New Roman" w:cs="Times New Roman"/>
          <w:color w:val="222222"/>
          <w:sz w:val="24"/>
          <w:szCs w:val="24"/>
        </w:rPr>
        <w:t>implementation.</w:t>
      </w:r>
    </w:p>
    <w:p w14:paraId="53338982" w14:textId="77777777" w:rsidR="00C1176D"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Good experience in </w:t>
      </w:r>
      <w:r w:rsidRPr="00EF626E">
        <w:rPr>
          <w:rFonts w:eastAsia="Times New Roman" w:cs="Times New Roman"/>
          <w:b/>
          <w:bCs/>
          <w:color w:val="222222"/>
          <w:sz w:val="24"/>
          <w:szCs w:val="24"/>
        </w:rPr>
        <w:t>Cloud Computing Technologies.</w:t>
      </w:r>
    </w:p>
    <w:p w14:paraId="7B2F17BD" w14:textId="77777777" w:rsidR="00C1176D" w:rsidRPr="00E668D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Have good experience in </w:t>
      </w:r>
      <w:r w:rsidRPr="00EF626E">
        <w:rPr>
          <w:rFonts w:eastAsia="Times New Roman" w:cs="Times New Roman"/>
          <w:b/>
          <w:bCs/>
          <w:color w:val="222222"/>
          <w:sz w:val="24"/>
          <w:szCs w:val="24"/>
        </w:rPr>
        <w:t>Salesforce.com</w:t>
      </w:r>
    </w:p>
    <w:p w14:paraId="58AEB3DB" w14:textId="77777777" w:rsidR="00E668DE" w:rsidRPr="00E668D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668DE">
        <w:rPr>
          <w:rFonts w:eastAsia="Times New Roman" w:cs="Times New Roman"/>
          <w:bCs/>
          <w:color w:val="222222"/>
          <w:sz w:val="24"/>
          <w:szCs w:val="24"/>
        </w:rPr>
        <w:t xml:space="preserve">Have </w:t>
      </w:r>
      <w:r>
        <w:rPr>
          <w:rFonts w:eastAsia="Times New Roman" w:cs="Times New Roman"/>
          <w:bCs/>
          <w:color w:val="222222"/>
          <w:sz w:val="24"/>
          <w:szCs w:val="24"/>
        </w:rPr>
        <w:t xml:space="preserve">good experience on </w:t>
      </w:r>
      <w:r w:rsidRPr="00E668DE">
        <w:rPr>
          <w:rFonts w:eastAsia="Times New Roman" w:cs="Times New Roman"/>
          <w:b/>
          <w:bCs/>
          <w:color w:val="222222"/>
          <w:sz w:val="24"/>
          <w:szCs w:val="24"/>
        </w:rPr>
        <w:t>Financial Force</w:t>
      </w:r>
      <w:r>
        <w:rPr>
          <w:rFonts w:eastAsia="Times New Roman" w:cs="Times New Roman"/>
          <w:bCs/>
          <w:color w:val="222222"/>
          <w:sz w:val="24"/>
          <w:szCs w:val="24"/>
        </w:rPr>
        <w:t xml:space="preserve"> Application </w:t>
      </w:r>
    </w:p>
    <w:p w14:paraId="4136BEB0" w14:textId="77777777" w:rsidR="00C1176D"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Have good experience in Administrator and Develop</w:t>
      </w:r>
      <w:bookmarkStart w:id="0" w:name="m_-913736973961118206__GoBack"/>
      <w:bookmarkEnd w:id="0"/>
      <w:r w:rsidRPr="00EF626E">
        <w:rPr>
          <w:rFonts w:eastAsia="Times New Roman" w:cs="Times New Roman"/>
          <w:color w:val="222222"/>
          <w:sz w:val="24"/>
          <w:szCs w:val="24"/>
        </w:rPr>
        <w:t>ment.</w:t>
      </w:r>
    </w:p>
    <w:p w14:paraId="6C3E2F84" w14:textId="77777777" w:rsidR="00C1176D"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Quick learner, adaptable and process-oriented, with a high delivery orientation.</w:t>
      </w:r>
    </w:p>
    <w:p w14:paraId="28B1C308" w14:textId="77777777" w:rsidR="00C1176D"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Extensively worked on Salesforce.com Configuration &amp; Customization, Visual force, Apex Programming, Apex Data Loader, Force.com.</w:t>
      </w:r>
    </w:p>
    <w:p w14:paraId="4693C8EC" w14:textId="77777777" w:rsidR="00C1176D"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Have good communication skills, interpersonal Relations, hardworking and result oriented as an individual and in a team.</w:t>
      </w:r>
    </w:p>
    <w:p w14:paraId="2E8FD65C" w14:textId="77777777" w:rsidR="00C1176D" w:rsidRPr="00EF626E"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Hands on experience on REST and SOAP</w:t>
      </w:r>
      <w:r w:rsidR="00926021">
        <w:rPr>
          <w:rFonts w:eastAsia="Times New Roman" w:cs="Times New Roman"/>
          <w:color w:val="222222"/>
          <w:sz w:val="24"/>
          <w:szCs w:val="24"/>
        </w:rPr>
        <w:t xml:space="preserve"> </w:t>
      </w:r>
      <w:r w:rsidRPr="00EF626E">
        <w:rPr>
          <w:rFonts w:eastAsia="Times New Roman" w:cs="Times New Roman"/>
          <w:color w:val="222222"/>
          <w:sz w:val="24"/>
          <w:szCs w:val="24"/>
        </w:rPr>
        <w:t>integrations.</w:t>
      </w:r>
    </w:p>
    <w:p w14:paraId="5F1F4BFB" w14:textId="77777777" w:rsidR="00C1176D" w:rsidRDefault="00000000" w:rsidP="00C1176D">
      <w:pPr>
        <w:pStyle w:val="ListParagraph"/>
        <w:numPr>
          <w:ilvl w:val="0"/>
          <w:numId w:val="1"/>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Very Familiar of Object Oriented Programming.</w:t>
      </w:r>
    </w:p>
    <w:p w14:paraId="4EB2BDBD" w14:textId="77777777" w:rsidR="00AD46B7" w:rsidRPr="00EF626E" w:rsidRDefault="00AD46B7" w:rsidP="00AD46B7">
      <w:pPr>
        <w:pStyle w:val="ListParagraph"/>
        <w:shd w:val="clear" w:color="auto" w:fill="FFFFFF"/>
        <w:spacing w:after="0" w:line="240" w:lineRule="auto"/>
        <w:rPr>
          <w:rFonts w:eastAsia="Times New Roman" w:cs="Times New Roman"/>
          <w:color w:val="222222"/>
          <w:sz w:val="24"/>
          <w:szCs w:val="24"/>
        </w:rPr>
      </w:pPr>
    </w:p>
    <w:p w14:paraId="3A25E888" w14:textId="77777777" w:rsidR="00C1176D" w:rsidRPr="00C1176D" w:rsidRDefault="00000000" w:rsidP="00C1176D">
      <w:pPr>
        <w:shd w:val="clear" w:color="auto" w:fill="FFFFFF"/>
        <w:spacing w:after="0" w:line="324" w:lineRule="atLeast"/>
        <w:ind w:left="810"/>
        <w:rPr>
          <w:rFonts w:eastAsia="Times New Roman" w:cs="Times New Roman"/>
          <w:color w:val="222222"/>
          <w:sz w:val="24"/>
          <w:szCs w:val="24"/>
        </w:rPr>
      </w:pPr>
      <w:r w:rsidRPr="00C1176D">
        <w:rPr>
          <w:rFonts w:ascii="Cambria Math" w:eastAsia="Times New Roman" w:hAnsi="Cambria Math" w:cs="Cambria Math"/>
          <w:color w:val="222222"/>
          <w:sz w:val="24"/>
          <w:szCs w:val="24"/>
        </w:rPr>
        <w:t>​​</w:t>
      </w:r>
    </w:p>
    <w:p w14:paraId="5B568052" w14:textId="77777777" w:rsidR="00C1176D" w:rsidRPr="00C1176D" w:rsidRDefault="00000000" w:rsidP="00C1176D">
      <w:pPr>
        <w:shd w:val="clear" w:color="auto" w:fill="FFFFFF"/>
        <w:spacing w:after="0" w:line="324" w:lineRule="atLeast"/>
        <w:ind w:left="810"/>
        <w:rPr>
          <w:rFonts w:eastAsia="Times New Roman" w:cs="Times New Roman"/>
          <w:color w:val="222222"/>
          <w:sz w:val="24"/>
          <w:szCs w:val="24"/>
        </w:rPr>
      </w:pPr>
      <w:r w:rsidRPr="00C1176D">
        <w:rPr>
          <w:rFonts w:ascii="Cambria Math" w:eastAsia="Times New Roman" w:hAnsi="Cambria Math" w:cs="Cambria Math"/>
          <w:color w:val="222222"/>
          <w:sz w:val="24"/>
          <w:szCs w:val="24"/>
        </w:rPr>
        <w:t>​​​</w:t>
      </w:r>
    </w:p>
    <w:p w14:paraId="2085BE9B" w14:textId="77777777" w:rsidR="00C1176D" w:rsidRPr="00C1176D" w:rsidRDefault="00000000" w:rsidP="000C2872">
      <w:pPr>
        <w:pBdr>
          <w:bottom w:val="single" w:sz="6" w:space="0" w:color="000000"/>
        </w:pBdr>
        <w:shd w:val="clear" w:color="auto" w:fill="FFFFFF"/>
        <w:spacing w:after="0" w:line="324" w:lineRule="atLeast"/>
        <w:rPr>
          <w:rFonts w:eastAsia="Times New Roman" w:cs="Times New Roman"/>
          <w:color w:val="222222"/>
          <w:sz w:val="24"/>
          <w:szCs w:val="24"/>
        </w:rPr>
      </w:pPr>
      <w:r w:rsidRPr="00EF626E">
        <w:rPr>
          <w:rFonts w:eastAsia="Times New Roman" w:cs="Times New Roman"/>
          <w:b/>
          <w:bCs/>
          <w:color w:val="222222"/>
          <w:sz w:val="24"/>
          <w:szCs w:val="24"/>
        </w:rPr>
        <w:t> </w:t>
      </w:r>
      <w:r w:rsidRPr="00C1176D">
        <w:rPr>
          <w:rFonts w:ascii="Cambria Math" w:eastAsia="Times New Roman" w:hAnsi="Cambria Math" w:cs="Cambria Math"/>
          <w:color w:val="222222"/>
          <w:sz w:val="24"/>
          <w:szCs w:val="24"/>
        </w:rPr>
        <w:t>​​​​​</w:t>
      </w:r>
      <w:r w:rsidRPr="00EF626E">
        <w:rPr>
          <w:rFonts w:eastAsia="Times New Roman" w:cs="Times New Roman"/>
          <w:b/>
          <w:bCs/>
          <w:color w:val="222222"/>
          <w:sz w:val="24"/>
          <w:szCs w:val="24"/>
        </w:rPr>
        <w:t>PROFESSIONAL SYNOPSIS</w:t>
      </w:r>
    </w:p>
    <w:p w14:paraId="45EDFA9A" w14:textId="77777777" w:rsidR="00C1176D" w:rsidRPr="00C1176D" w:rsidRDefault="00000000" w:rsidP="00C1176D">
      <w:pPr>
        <w:shd w:val="clear" w:color="auto" w:fill="FFFFFF"/>
        <w:spacing w:after="0" w:line="324" w:lineRule="atLeast"/>
        <w:ind w:left="810"/>
        <w:rPr>
          <w:rFonts w:eastAsia="Times New Roman" w:cs="Times New Roman"/>
          <w:color w:val="222222"/>
          <w:sz w:val="24"/>
          <w:szCs w:val="24"/>
        </w:rPr>
      </w:pPr>
      <w:r w:rsidRPr="00C1176D">
        <w:rPr>
          <w:rFonts w:eastAsia="Times New Roman" w:cs="Times New Roman"/>
          <w:color w:val="222222"/>
          <w:sz w:val="24"/>
          <w:szCs w:val="24"/>
        </w:rPr>
        <w:t> </w:t>
      </w:r>
    </w:p>
    <w:p w14:paraId="55B3CBEC" w14:textId="77777777" w:rsidR="00C1176D" w:rsidRPr="00EF626E" w:rsidRDefault="00000000" w:rsidP="00C1176D">
      <w:pPr>
        <w:pStyle w:val="ListParagraph"/>
        <w:numPr>
          <w:ilvl w:val="0"/>
          <w:numId w:val="2"/>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Result oriented professional with </w:t>
      </w:r>
      <w:r w:rsidR="005E3460">
        <w:rPr>
          <w:rFonts w:eastAsia="Times New Roman" w:cs="Times New Roman"/>
          <w:b/>
          <w:bCs/>
          <w:color w:val="222222"/>
          <w:sz w:val="24"/>
          <w:szCs w:val="24"/>
        </w:rPr>
        <w:t>over 9</w:t>
      </w:r>
      <w:r w:rsidR="001A5BAD">
        <w:rPr>
          <w:rFonts w:eastAsia="Times New Roman" w:cs="Times New Roman"/>
          <w:b/>
          <w:bCs/>
          <w:color w:val="222222"/>
          <w:sz w:val="24"/>
          <w:szCs w:val="24"/>
        </w:rPr>
        <w:t>.8</w:t>
      </w:r>
      <w:r w:rsidRPr="00EF626E">
        <w:rPr>
          <w:rFonts w:eastAsia="Times New Roman" w:cs="Times New Roman"/>
          <w:b/>
          <w:bCs/>
          <w:color w:val="222222"/>
          <w:sz w:val="24"/>
          <w:szCs w:val="24"/>
        </w:rPr>
        <w:t> years </w:t>
      </w:r>
      <w:r w:rsidR="007E4759" w:rsidRPr="00EF626E">
        <w:rPr>
          <w:rFonts w:eastAsia="Times New Roman" w:cs="Times New Roman"/>
          <w:color w:val="222222"/>
          <w:sz w:val="24"/>
          <w:szCs w:val="24"/>
        </w:rPr>
        <w:t>of as</w:t>
      </w:r>
      <w:r w:rsidRPr="00EF626E">
        <w:rPr>
          <w:rFonts w:eastAsia="Times New Roman" w:cs="Times New Roman"/>
          <w:color w:val="222222"/>
          <w:sz w:val="24"/>
          <w:szCs w:val="24"/>
        </w:rPr>
        <w:t xml:space="preserve"> a</w:t>
      </w:r>
      <w:r w:rsidR="001A75A6">
        <w:rPr>
          <w:rFonts w:eastAsia="Times New Roman" w:cs="Times New Roman"/>
          <w:color w:val="222222"/>
          <w:sz w:val="24"/>
          <w:szCs w:val="24"/>
        </w:rPr>
        <w:t xml:space="preserve"> </w:t>
      </w:r>
      <w:r w:rsidRPr="00EF626E">
        <w:rPr>
          <w:rFonts w:eastAsia="Times New Roman" w:cs="Times New Roman"/>
          <w:b/>
          <w:bCs/>
          <w:color w:val="222222"/>
          <w:sz w:val="24"/>
          <w:szCs w:val="24"/>
        </w:rPr>
        <w:t>Salesforce developer</w:t>
      </w:r>
    </w:p>
    <w:p w14:paraId="6DA2FEBD" w14:textId="77777777" w:rsidR="00C1176D" w:rsidRPr="005E3460" w:rsidRDefault="00000000" w:rsidP="00C1176D">
      <w:pPr>
        <w:pStyle w:val="ListParagraph"/>
        <w:numPr>
          <w:ilvl w:val="0"/>
          <w:numId w:val="2"/>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Working for </w:t>
      </w:r>
      <w:r w:rsidR="007E4759">
        <w:rPr>
          <w:rFonts w:eastAsia="Times New Roman" w:cs="Times New Roman"/>
          <w:b/>
          <w:bCs/>
          <w:color w:val="222222"/>
          <w:sz w:val="24"/>
          <w:szCs w:val="24"/>
        </w:rPr>
        <w:t>NEEV</w:t>
      </w:r>
      <w:r w:rsidR="005E3460">
        <w:rPr>
          <w:rFonts w:eastAsia="Times New Roman" w:cs="Times New Roman"/>
          <w:b/>
          <w:bCs/>
          <w:color w:val="222222"/>
          <w:sz w:val="24"/>
          <w:szCs w:val="24"/>
        </w:rPr>
        <w:t xml:space="preserve"> </w:t>
      </w:r>
      <w:r w:rsidR="007E4759">
        <w:rPr>
          <w:rFonts w:eastAsia="Times New Roman" w:cs="Times New Roman"/>
          <w:b/>
          <w:bCs/>
          <w:color w:val="222222"/>
          <w:sz w:val="24"/>
          <w:szCs w:val="24"/>
        </w:rPr>
        <w:t>Systems</w:t>
      </w:r>
      <w:r w:rsidR="007E4759" w:rsidRPr="00EF626E">
        <w:rPr>
          <w:rFonts w:eastAsia="Times New Roman" w:cs="Times New Roman"/>
          <w:color w:val="222222"/>
          <w:sz w:val="24"/>
          <w:szCs w:val="24"/>
        </w:rPr>
        <w:t> Hyderabad</w:t>
      </w:r>
      <w:r w:rsidRPr="00EF626E">
        <w:rPr>
          <w:rFonts w:eastAsia="Times New Roman" w:cs="Times New Roman"/>
          <w:b/>
          <w:bCs/>
          <w:color w:val="222222"/>
          <w:sz w:val="24"/>
          <w:szCs w:val="24"/>
        </w:rPr>
        <w:t> </w:t>
      </w:r>
      <w:r w:rsidRPr="00EF626E">
        <w:rPr>
          <w:rFonts w:eastAsia="Times New Roman" w:cs="Times New Roman"/>
          <w:color w:val="222222"/>
          <w:sz w:val="24"/>
          <w:szCs w:val="24"/>
        </w:rPr>
        <w:t>as</w:t>
      </w:r>
      <w:r w:rsidR="001A75A6">
        <w:rPr>
          <w:rFonts w:eastAsia="Times New Roman" w:cs="Times New Roman"/>
          <w:color w:val="222222"/>
          <w:sz w:val="24"/>
          <w:szCs w:val="24"/>
        </w:rPr>
        <w:t xml:space="preserve"> </w:t>
      </w:r>
      <w:r w:rsidR="007E4759">
        <w:rPr>
          <w:rFonts w:eastAsia="Times New Roman" w:cs="Times New Roman"/>
          <w:color w:val="222222"/>
          <w:sz w:val="24"/>
          <w:szCs w:val="24"/>
        </w:rPr>
        <w:t>Sr.</w:t>
      </w:r>
      <w:r w:rsidR="007E4759" w:rsidRPr="00EF626E">
        <w:rPr>
          <w:rFonts w:eastAsia="Times New Roman" w:cs="Times New Roman"/>
          <w:b/>
          <w:bCs/>
          <w:color w:val="222222"/>
          <w:sz w:val="24"/>
          <w:szCs w:val="24"/>
        </w:rPr>
        <w:t xml:space="preserve"> Software</w:t>
      </w:r>
      <w:r w:rsidRPr="00EF626E">
        <w:rPr>
          <w:rFonts w:eastAsia="Times New Roman" w:cs="Times New Roman"/>
          <w:b/>
          <w:bCs/>
          <w:color w:val="222222"/>
          <w:sz w:val="24"/>
          <w:szCs w:val="24"/>
        </w:rPr>
        <w:t xml:space="preserve"> Engineer.</w:t>
      </w:r>
    </w:p>
    <w:p w14:paraId="211388FB" w14:textId="77777777" w:rsidR="005E3460" w:rsidRPr="005E3460" w:rsidRDefault="00000000" w:rsidP="00C1176D">
      <w:pPr>
        <w:pStyle w:val="ListParagraph"/>
        <w:numPr>
          <w:ilvl w:val="0"/>
          <w:numId w:val="2"/>
        </w:numPr>
        <w:shd w:val="clear" w:color="auto" w:fill="FFFFFF"/>
        <w:spacing w:after="0" w:line="240" w:lineRule="auto"/>
        <w:rPr>
          <w:rFonts w:eastAsia="Times New Roman" w:cs="Times New Roman"/>
          <w:color w:val="222222"/>
          <w:sz w:val="24"/>
          <w:szCs w:val="24"/>
        </w:rPr>
      </w:pPr>
      <w:r w:rsidRPr="005E3460">
        <w:rPr>
          <w:rFonts w:eastAsia="Times New Roman" w:cs="Times New Roman"/>
          <w:bCs/>
          <w:color w:val="222222"/>
          <w:sz w:val="24"/>
          <w:szCs w:val="24"/>
        </w:rPr>
        <w:t xml:space="preserve">Worked on </w:t>
      </w:r>
      <w:r w:rsidRPr="00BF163E">
        <w:rPr>
          <w:rFonts w:eastAsia="Times New Roman" w:cs="Times New Roman"/>
          <w:b/>
          <w:bCs/>
          <w:color w:val="222222"/>
          <w:sz w:val="24"/>
          <w:szCs w:val="24"/>
        </w:rPr>
        <w:t>Zensar Technologies</w:t>
      </w:r>
    </w:p>
    <w:p w14:paraId="057AC374" w14:textId="77777777" w:rsidR="00C1176D" w:rsidRPr="00C1176D" w:rsidRDefault="00000000" w:rsidP="00C1176D">
      <w:pPr>
        <w:shd w:val="clear" w:color="auto" w:fill="FFFFFF"/>
        <w:spacing w:after="0" w:line="324" w:lineRule="atLeast"/>
        <w:ind w:left="540"/>
        <w:rPr>
          <w:rFonts w:eastAsia="Times New Roman" w:cs="Times New Roman"/>
          <w:color w:val="222222"/>
          <w:sz w:val="24"/>
          <w:szCs w:val="24"/>
        </w:rPr>
      </w:pPr>
      <w:r w:rsidRPr="00C1176D">
        <w:rPr>
          <w:rFonts w:eastAsia="Times New Roman" w:cs="Times New Roman"/>
          <w:color w:val="222222"/>
          <w:sz w:val="24"/>
          <w:szCs w:val="24"/>
        </w:rPr>
        <w:lastRenderedPageBreak/>
        <w:t> </w:t>
      </w:r>
    </w:p>
    <w:p w14:paraId="51A8EA71" w14:textId="77777777" w:rsidR="00C1176D" w:rsidRPr="00C1176D" w:rsidRDefault="00000000" w:rsidP="00C1176D">
      <w:pPr>
        <w:shd w:val="clear" w:color="auto" w:fill="FFFFFF"/>
        <w:spacing w:after="0" w:line="324" w:lineRule="atLeast"/>
        <w:ind w:left="270"/>
        <w:rPr>
          <w:rFonts w:eastAsia="Times New Roman" w:cs="Times New Roman"/>
          <w:color w:val="222222"/>
          <w:sz w:val="24"/>
          <w:szCs w:val="24"/>
        </w:rPr>
      </w:pPr>
      <w:r w:rsidRPr="00EF626E">
        <w:rPr>
          <w:rFonts w:eastAsia="Times New Roman" w:cs="Times New Roman"/>
          <w:b/>
          <w:bCs/>
          <w:color w:val="222222"/>
          <w:sz w:val="24"/>
          <w:szCs w:val="24"/>
        </w:rPr>
        <w:t>       </w:t>
      </w:r>
    </w:p>
    <w:p w14:paraId="5836DED2" w14:textId="77777777" w:rsidR="00C1176D" w:rsidRPr="00C1176D" w:rsidRDefault="00000000" w:rsidP="00C1176D">
      <w:pPr>
        <w:pBdr>
          <w:bottom w:val="single" w:sz="6" w:space="0" w:color="000000"/>
        </w:pBdr>
        <w:shd w:val="clear" w:color="auto" w:fill="FFFFFF"/>
        <w:spacing w:after="0" w:line="324" w:lineRule="atLeast"/>
        <w:rPr>
          <w:rFonts w:eastAsia="Times New Roman" w:cs="Times New Roman"/>
          <w:color w:val="222222"/>
          <w:sz w:val="24"/>
          <w:szCs w:val="24"/>
        </w:rPr>
      </w:pPr>
      <w:r w:rsidRPr="00EF626E">
        <w:rPr>
          <w:rFonts w:eastAsia="Times New Roman" w:cs="Times New Roman"/>
          <w:b/>
          <w:bCs/>
          <w:color w:val="222222"/>
          <w:sz w:val="24"/>
          <w:szCs w:val="24"/>
        </w:rPr>
        <w:t> TECHNOLOGY EXPOSURE</w:t>
      </w:r>
    </w:p>
    <w:p w14:paraId="4C0EFC19"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C1176D">
        <w:rPr>
          <w:rFonts w:eastAsia="Times New Roman" w:cs="Times New Roman"/>
          <w:color w:val="222222"/>
          <w:sz w:val="24"/>
          <w:szCs w:val="24"/>
        </w:rPr>
        <w:t> </w:t>
      </w:r>
    </w:p>
    <w:p w14:paraId="75EA34CE"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EF626E">
        <w:rPr>
          <w:rFonts w:eastAsia="Times New Roman" w:cs="Times New Roman"/>
          <w:b/>
          <w:bCs/>
          <w:color w:val="222222"/>
          <w:sz w:val="24"/>
          <w:szCs w:val="24"/>
        </w:rPr>
        <w:t>CRM Tool</w:t>
      </w:r>
      <w:r w:rsidRPr="00C1176D">
        <w:rPr>
          <w:rFonts w:ascii="Cambria Math" w:eastAsia="Times New Roman" w:hAnsi="Cambria Math" w:cs="Cambria Math"/>
          <w:color w:val="222222"/>
          <w:sz w:val="24"/>
          <w:szCs w:val="24"/>
        </w:rPr>
        <w:t>​​​</w:t>
      </w:r>
      <w:r w:rsidRPr="00EF626E">
        <w:rPr>
          <w:rFonts w:eastAsia="Times New Roman" w:cs="Times New Roman"/>
          <w:b/>
          <w:bCs/>
          <w:color w:val="222222"/>
          <w:sz w:val="24"/>
          <w:szCs w:val="24"/>
        </w:rPr>
        <w:t>: </w:t>
      </w:r>
      <w:r w:rsidRPr="00EF626E">
        <w:rPr>
          <w:rFonts w:eastAsia="Times New Roman" w:cs="Times New Roman"/>
          <w:color w:val="222222"/>
          <w:sz w:val="24"/>
          <w:szCs w:val="24"/>
        </w:rPr>
        <w:t>Salesforce.com</w:t>
      </w:r>
    </w:p>
    <w:p w14:paraId="34F8A7FD"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EF626E">
        <w:rPr>
          <w:rFonts w:eastAsia="Times New Roman" w:cs="Times New Roman"/>
          <w:b/>
          <w:bCs/>
          <w:color w:val="222222"/>
          <w:sz w:val="24"/>
          <w:szCs w:val="24"/>
        </w:rPr>
        <w:t>Languages</w:t>
      </w:r>
      <w:r w:rsidRPr="00C1176D">
        <w:rPr>
          <w:rFonts w:ascii="Cambria Math" w:eastAsia="Times New Roman" w:hAnsi="Cambria Math" w:cs="Cambria Math"/>
          <w:color w:val="222222"/>
          <w:sz w:val="24"/>
          <w:szCs w:val="24"/>
        </w:rPr>
        <w:t>​​</w:t>
      </w:r>
      <w:r w:rsidRPr="00EF626E">
        <w:rPr>
          <w:rFonts w:eastAsia="Times New Roman" w:cs="Times New Roman"/>
          <w:color w:val="222222"/>
          <w:sz w:val="24"/>
          <w:szCs w:val="24"/>
        </w:rPr>
        <w:t>    </w:t>
      </w:r>
      <w:r w:rsidRPr="00C1176D">
        <w:rPr>
          <w:rFonts w:ascii="Cambria Math" w:eastAsia="Times New Roman" w:hAnsi="Cambria Math" w:cs="Cambria Math"/>
          <w:color w:val="222222"/>
          <w:sz w:val="24"/>
          <w:szCs w:val="24"/>
        </w:rPr>
        <w:t>​</w:t>
      </w:r>
      <w:r w:rsidRPr="00EF626E">
        <w:rPr>
          <w:rFonts w:eastAsia="Times New Roman" w:cs="Times New Roman"/>
          <w:b/>
          <w:bCs/>
          <w:color w:val="222222"/>
          <w:sz w:val="24"/>
          <w:szCs w:val="24"/>
        </w:rPr>
        <w:t>:</w:t>
      </w:r>
      <w:r w:rsidRPr="00EF626E">
        <w:rPr>
          <w:rFonts w:eastAsia="Times New Roman" w:cs="Times New Roman"/>
          <w:color w:val="222222"/>
          <w:sz w:val="24"/>
          <w:szCs w:val="24"/>
        </w:rPr>
        <w:t> Apex, Java.</w:t>
      </w:r>
    </w:p>
    <w:p w14:paraId="42517724"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EF626E">
        <w:rPr>
          <w:rFonts w:eastAsia="Times New Roman" w:cs="Times New Roman"/>
          <w:b/>
          <w:bCs/>
          <w:color w:val="222222"/>
          <w:sz w:val="24"/>
          <w:szCs w:val="24"/>
        </w:rPr>
        <w:t>Web Technologies</w:t>
      </w:r>
      <w:r w:rsidRPr="00EF626E">
        <w:rPr>
          <w:rFonts w:eastAsia="Times New Roman" w:cs="Times New Roman"/>
          <w:color w:val="222222"/>
          <w:sz w:val="24"/>
          <w:szCs w:val="24"/>
        </w:rPr>
        <w:t>     </w:t>
      </w:r>
      <w:r w:rsidRPr="00C1176D">
        <w:rPr>
          <w:rFonts w:ascii="Cambria Math" w:eastAsia="Times New Roman" w:hAnsi="Cambria Math" w:cs="Cambria Math"/>
          <w:color w:val="222222"/>
          <w:sz w:val="24"/>
          <w:szCs w:val="24"/>
        </w:rPr>
        <w:t>​​</w:t>
      </w:r>
      <w:r w:rsidRPr="00EF626E">
        <w:rPr>
          <w:rFonts w:eastAsia="Times New Roman" w:cs="Times New Roman"/>
          <w:b/>
          <w:bCs/>
          <w:color w:val="222222"/>
          <w:sz w:val="24"/>
          <w:szCs w:val="24"/>
        </w:rPr>
        <w:t>:</w:t>
      </w:r>
      <w:r w:rsidRPr="00EF626E">
        <w:rPr>
          <w:rFonts w:eastAsia="Times New Roman" w:cs="Times New Roman"/>
          <w:color w:val="222222"/>
          <w:sz w:val="24"/>
          <w:szCs w:val="24"/>
        </w:rPr>
        <w:t> Visual Force, HTML</w:t>
      </w:r>
      <w:r w:rsidR="005E3460">
        <w:rPr>
          <w:rFonts w:eastAsia="Times New Roman" w:cs="Times New Roman"/>
          <w:color w:val="222222"/>
          <w:sz w:val="24"/>
          <w:szCs w:val="24"/>
        </w:rPr>
        <w:t>, Java Script</w:t>
      </w:r>
    </w:p>
    <w:p w14:paraId="4A547EF0" w14:textId="77777777" w:rsid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EF626E">
        <w:rPr>
          <w:rFonts w:eastAsia="Times New Roman" w:cs="Times New Roman"/>
          <w:b/>
          <w:bCs/>
          <w:color w:val="222222"/>
          <w:sz w:val="24"/>
          <w:szCs w:val="24"/>
        </w:rPr>
        <w:t>Tools      </w:t>
      </w:r>
      <w:r w:rsidRPr="00EF626E">
        <w:rPr>
          <w:rFonts w:eastAsia="Times New Roman" w:cs="Times New Roman"/>
          <w:color w:val="222222"/>
          <w:sz w:val="24"/>
          <w:szCs w:val="24"/>
        </w:rPr>
        <w:t>                                 </w:t>
      </w:r>
      <w:r w:rsidRPr="00EF626E">
        <w:rPr>
          <w:rFonts w:eastAsia="Times New Roman" w:cs="Times New Roman"/>
          <w:b/>
          <w:bCs/>
          <w:color w:val="222222"/>
          <w:sz w:val="24"/>
          <w:szCs w:val="24"/>
        </w:rPr>
        <w:t>: </w:t>
      </w:r>
      <w:r w:rsidR="005E3460" w:rsidRPr="005E3460">
        <w:rPr>
          <w:rFonts w:eastAsia="Times New Roman" w:cs="Times New Roman"/>
          <w:bCs/>
          <w:color w:val="222222"/>
          <w:sz w:val="24"/>
          <w:szCs w:val="24"/>
        </w:rPr>
        <w:t>Visual studio</w:t>
      </w:r>
      <w:r w:rsidR="005E3460">
        <w:rPr>
          <w:rFonts w:eastAsia="Times New Roman" w:cs="Times New Roman"/>
          <w:b/>
          <w:bCs/>
          <w:color w:val="222222"/>
          <w:sz w:val="24"/>
          <w:szCs w:val="24"/>
        </w:rPr>
        <w:t xml:space="preserve"> ,</w:t>
      </w:r>
      <w:r w:rsidRPr="00EF626E">
        <w:rPr>
          <w:rFonts w:eastAsia="Times New Roman" w:cs="Times New Roman"/>
          <w:color w:val="222222"/>
          <w:sz w:val="24"/>
          <w:szCs w:val="24"/>
        </w:rPr>
        <w:t>Force.com IDE, Eclipse, Apex Data Loader</w:t>
      </w:r>
    </w:p>
    <w:p w14:paraId="26969561" w14:textId="77777777" w:rsidR="00BF163E" w:rsidRDefault="00BF163E" w:rsidP="00C1176D">
      <w:pPr>
        <w:shd w:val="clear" w:color="auto" w:fill="FFFFFF"/>
        <w:spacing w:after="0" w:line="324" w:lineRule="atLeast"/>
        <w:ind w:left="540"/>
        <w:jc w:val="both"/>
        <w:rPr>
          <w:rFonts w:eastAsia="Times New Roman" w:cs="Times New Roman"/>
          <w:color w:val="222222"/>
          <w:sz w:val="24"/>
          <w:szCs w:val="24"/>
        </w:rPr>
      </w:pPr>
    </w:p>
    <w:p w14:paraId="79ED7C0F" w14:textId="77777777" w:rsidR="00BF163E" w:rsidRPr="00C1176D" w:rsidRDefault="00000000" w:rsidP="00BF163E">
      <w:pPr>
        <w:pBdr>
          <w:bottom w:val="single" w:sz="6" w:space="0" w:color="000000"/>
        </w:pBdr>
        <w:shd w:val="clear" w:color="auto" w:fill="FFFFFF"/>
        <w:spacing w:after="0" w:line="324" w:lineRule="atLeast"/>
        <w:rPr>
          <w:rFonts w:eastAsia="Times New Roman" w:cs="Times New Roman"/>
          <w:color w:val="222222"/>
          <w:sz w:val="24"/>
          <w:szCs w:val="24"/>
        </w:rPr>
      </w:pPr>
      <w:r>
        <w:rPr>
          <w:rFonts w:eastAsia="Times New Roman" w:cs="Times New Roman"/>
          <w:b/>
          <w:bCs/>
          <w:color w:val="222222"/>
          <w:sz w:val="24"/>
          <w:szCs w:val="24"/>
        </w:rPr>
        <w:t>Certifications</w:t>
      </w:r>
    </w:p>
    <w:p w14:paraId="26BD32C7" w14:textId="77777777" w:rsidR="00BF163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Platform Developer 1</w:t>
      </w:r>
    </w:p>
    <w:p w14:paraId="4351C25A" w14:textId="77777777" w:rsidR="00BF163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Platform Developer 2</w:t>
      </w:r>
    </w:p>
    <w:p w14:paraId="3299CA2B" w14:textId="77777777" w:rsidR="00E668D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Admin</w:t>
      </w:r>
    </w:p>
    <w:p w14:paraId="50ED946F" w14:textId="77777777" w:rsidR="00E668D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Advanced Admin</w:t>
      </w:r>
    </w:p>
    <w:p w14:paraId="456444BC" w14:textId="77777777" w:rsidR="00E668D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Sales consultant</w:t>
      </w:r>
    </w:p>
    <w:p w14:paraId="32ADB50B" w14:textId="77777777" w:rsidR="00E668D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Service consultant</w:t>
      </w:r>
    </w:p>
    <w:p w14:paraId="4D072B2E" w14:textId="77777777" w:rsidR="00BF163E" w:rsidRPr="00BF163E" w:rsidRDefault="00000000" w:rsidP="00BF163E">
      <w:pPr>
        <w:pStyle w:val="ListParagraph"/>
        <w:numPr>
          <w:ilvl w:val="0"/>
          <w:numId w:val="8"/>
        </w:num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Salesforce CPQ</w:t>
      </w:r>
    </w:p>
    <w:p w14:paraId="271068CB" w14:textId="77777777" w:rsidR="00BF163E" w:rsidRPr="00C1176D" w:rsidRDefault="00BF163E" w:rsidP="00C1176D">
      <w:pPr>
        <w:shd w:val="clear" w:color="auto" w:fill="FFFFFF"/>
        <w:spacing w:after="0" w:line="324" w:lineRule="atLeast"/>
        <w:ind w:left="540"/>
        <w:jc w:val="both"/>
        <w:rPr>
          <w:rFonts w:eastAsia="Times New Roman" w:cs="Times New Roman"/>
          <w:color w:val="222222"/>
          <w:sz w:val="24"/>
          <w:szCs w:val="24"/>
        </w:rPr>
      </w:pPr>
    </w:p>
    <w:p w14:paraId="3B90E87F"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4134252E" w14:textId="77777777" w:rsidR="00C1176D" w:rsidRPr="00C1176D" w:rsidRDefault="00000000" w:rsidP="00C1176D">
      <w:pPr>
        <w:pBdr>
          <w:bottom w:val="single" w:sz="6" w:space="0" w:color="000000"/>
        </w:pBdr>
        <w:shd w:val="clear" w:color="auto" w:fill="FFFFFF"/>
        <w:spacing w:after="0" w:line="324" w:lineRule="atLeast"/>
        <w:rPr>
          <w:rFonts w:eastAsia="Times New Roman" w:cs="Times New Roman"/>
          <w:color w:val="222222"/>
          <w:sz w:val="24"/>
          <w:szCs w:val="24"/>
        </w:rPr>
      </w:pPr>
      <w:r w:rsidRPr="00EF626E">
        <w:rPr>
          <w:rFonts w:eastAsia="Times New Roman" w:cs="Times New Roman"/>
          <w:b/>
          <w:bCs/>
          <w:color w:val="222222"/>
          <w:sz w:val="24"/>
          <w:szCs w:val="24"/>
        </w:rPr>
        <w:t>     EDUCATION</w:t>
      </w:r>
    </w:p>
    <w:p w14:paraId="088335C6" w14:textId="77777777" w:rsidR="00E668DE"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tbl>
      <w:tblPr>
        <w:tblW w:w="6765" w:type="dxa"/>
        <w:tblCellMar>
          <w:top w:w="15" w:type="dxa"/>
          <w:left w:w="15" w:type="dxa"/>
          <w:bottom w:w="15" w:type="dxa"/>
          <w:right w:w="15" w:type="dxa"/>
        </w:tblCellMar>
        <w:tblLook w:val="04A0" w:firstRow="1" w:lastRow="0" w:firstColumn="1" w:lastColumn="0" w:noHBand="0" w:noVBand="1"/>
      </w:tblPr>
      <w:tblGrid>
        <w:gridCol w:w="1213"/>
        <w:gridCol w:w="1273"/>
        <w:gridCol w:w="2209"/>
        <w:gridCol w:w="2070"/>
      </w:tblGrid>
      <w:tr w:rsidR="003F6443" w14:paraId="2DB837C7" w14:textId="77777777" w:rsidTr="00E668DE">
        <w:trPr>
          <w:trHeight w:val="566"/>
        </w:trPr>
        <w:tc>
          <w:tcPr>
            <w:tcW w:w="1213" w:type="dxa"/>
            <w:tcBorders>
              <w:top w:val="single" w:sz="4" w:space="0" w:color="auto"/>
              <w:left w:val="single" w:sz="4" w:space="0" w:color="auto"/>
              <w:bottom w:val="single" w:sz="4" w:space="0" w:color="auto"/>
              <w:right w:val="single" w:sz="4" w:space="0" w:color="auto"/>
            </w:tcBorders>
            <w:vAlign w:val="bottom"/>
            <w:hideMark/>
          </w:tcPr>
          <w:p w14:paraId="2CB29B29"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 </w:t>
            </w:r>
          </w:p>
        </w:tc>
        <w:tc>
          <w:tcPr>
            <w:tcW w:w="1273" w:type="dxa"/>
            <w:tcBorders>
              <w:top w:val="single" w:sz="4" w:space="0" w:color="auto"/>
              <w:left w:val="nil"/>
              <w:bottom w:val="single" w:sz="4" w:space="0" w:color="auto"/>
              <w:right w:val="single" w:sz="4" w:space="0" w:color="auto"/>
            </w:tcBorders>
            <w:vAlign w:val="bottom"/>
            <w:hideMark/>
          </w:tcPr>
          <w:p w14:paraId="5AF75081"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Year</w:t>
            </w:r>
          </w:p>
        </w:tc>
        <w:tc>
          <w:tcPr>
            <w:tcW w:w="2209" w:type="dxa"/>
            <w:tcBorders>
              <w:top w:val="single" w:sz="4" w:space="0" w:color="auto"/>
              <w:left w:val="nil"/>
              <w:bottom w:val="single" w:sz="4" w:space="0" w:color="auto"/>
              <w:right w:val="single" w:sz="4" w:space="0" w:color="auto"/>
            </w:tcBorders>
            <w:vAlign w:val="bottom"/>
            <w:hideMark/>
          </w:tcPr>
          <w:p w14:paraId="5CD8522F"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Board/University</w:t>
            </w:r>
            <w:r w:rsidRPr="00E668DE">
              <w:rPr>
                <w:rFonts w:ascii="Calibri" w:eastAsia="Times New Roman" w:hAnsi="Calibri" w:cs="Calibri"/>
                <w:color w:val="000000"/>
                <w:bdr w:val="none" w:sz="0" w:space="0" w:color="auto" w:frame="1"/>
              </w:rPr>
              <w:t> </w:t>
            </w:r>
          </w:p>
        </w:tc>
        <w:tc>
          <w:tcPr>
            <w:tcW w:w="2070" w:type="dxa"/>
            <w:tcBorders>
              <w:top w:val="single" w:sz="4" w:space="0" w:color="auto"/>
              <w:left w:val="nil"/>
              <w:bottom w:val="single" w:sz="4" w:space="0" w:color="auto"/>
              <w:right w:val="single" w:sz="4" w:space="0" w:color="auto"/>
            </w:tcBorders>
            <w:vAlign w:val="bottom"/>
            <w:hideMark/>
          </w:tcPr>
          <w:p w14:paraId="71D5AF6F"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Percentage</w:t>
            </w:r>
          </w:p>
        </w:tc>
      </w:tr>
      <w:tr w:rsidR="003F6443" w14:paraId="2393558D" w14:textId="77777777" w:rsidTr="00E668DE">
        <w:trPr>
          <w:trHeight w:val="329"/>
        </w:trPr>
        <w:tc>
          <w:tcPr>
            <w:tcW w:w="1213" w:type="dxa"/>
            <w:tcBorders>
              <w:top w:val="nil"/>
              <w:left w:val="single" w:sz="4" w:space="0" w:color="auto"/>
              <w:bottom w:val="single" w:sz="4" w:space="0" w:color="auto"/>
              <w:right w:val="single" w:sz="4" w:space="0" w:color="auto"/>
            </w:tcBorders>
            <w:vAlign w:val="bottom"/>
          </w:tcPr>
          <w:p w14:paraId="0F4089EA"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MCA</w:t>
            </w:r>
          </w:p>
        </w:tc>
        <w:tc>
          <w:tcPr>
            <w:tcW w:w="1273" w:type="dxa"/>
            <w:tcBorders>
              <w:top w:val="nil"/>
              <w:left w:val="nil"/>
              <w:bottom w:val="single" w:sz="4" w:space="0" w:color="auto"/>
              <w:right w:val="single" w:sz="4" w:space="0" w:color="auto"/>
            </w:tcBorders>
            <w:vAlign w:val="bottom"/>
          </w:tcPr>
          <w:p w14:paraId="39F78776"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2008-2011</w:t>
            </w:r>
          </w:p>
        </w:tc>
        <w:tc>
          <w:tcPr>
            <w:tcW w:w="2209" w:type="dxa"/>
            <w:tcBorders>
              <w:top w:val="nil"/>
              <w:left w:val="nil"/>
              <w:bottom w:val="single" w:sz="4" w:space="0" w:color="auto"/>
              <w:right w:val="single" w:sz="4" w:space="0" w:color="auto"/>
            </w:tcBorders>
            <w:vAlign w:val="bottom"/>
          </w:tcPr>
          <w:p w14:paraId="68148F35"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JNTU</w:t>
            </w:r>
          </w:p>
        </w:tc>
        <w:tc>
          <w:tcPr>
            <w:tcW w:w="2070" w:type="dxa"/>
            <w:tcBorders>
              <w:top w:val="nil"/>
              <w:left w:val="nil"/>
              <w:bottom w:val="single" w:sz="4" w:space="0" w:color="auto"/>
              <w:right w:val="single" w:sz="4" w:space="0" w:color="auto"/>
            </w:tcBorders>
            <w:vAlign w:val="bottom"/>
          </w:tcPr>
          <w:p w14:paraId="77C6E02F"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74</w:t>
            </w:r>
          </w:p>
        </w:tc>
      </w:tr>
      <w:tr w:rsidR="003F6443" w14:paraId="03A9763E" w14:textId="77777777" w:rsidTr="00E668DE">
        <w:trPr>
          <w:trHeight w:val="329"/>
        </w:trPr>
        <w:tc>
          <w:tcPr>
            <w:tcW w:w="1213" w:type="dxa"/>
            <w:tcBorders>
              <w:top w:val="nil"/>
              <w:left w:val="single" w:sz="4" w:space="0" w:color="auto"/>
              <w:bottom w:val="single" w:sz="4" w:space="0" w:color="auto"/>
              <w:right w:val="single" w:sz="4" w:space="0" w:color="auto"/>
            </w:tcBorders>
            <w:vAlign w:val="bottom"/>
          </w:tcPr>
          <w:p w14:paraId="6645BA0B"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B.Sc.</w:t>
            </w:r>
          </w:p>
        </w:tc>
        <w:tc>
          <w:tcPr>
            <w:tcW w:w="1273" w:type="dxa"/>
            <w:tcBorders>
              <w:top w:val="nil"/>
              <w:left w:val="nil"/>
              <w:bottom w:val="single" w:sz="4" w:space="0" w:color="auto"/>
              <w:right w:val="single" w:sz="4" w:space="0" w:color="auto"/>
            </w:tcBorders>
            <w:vAlign w:val="bottom"/>
          </w:tcPr>
          <w:p w14:paraId="1BFF1E33"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2005-2008</w:t>
            </w:r>
          </w:p>
        </w:tc>
        <w:tc>
          <w:tcPr>
            <w:tcW w:w="2209" w:type="dxa"/>
            <w:tcBorders>
              <w:top w:val="nil"/>
              <w:left w:val="nil"/>
              <w:bottom w:val="single" w:sz="4" w:space="0" w:color="auto"/>
              <w:right w:val="single" w:sz="4" w:space="0" w:color="auto"/>
            </w:tcBorders>
            <w:vAlign w:val="bottom"/>
          </w:tcPr>
          <w:p w14:paraId="25365B14"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ANU</w:t>
            </w:r>
          </w:p>
        </w:tc>
        <w:tc>
          <w:tcPr>
            <w:tcW w:w="2070" w:type="dxa"/>
            <w:tcBorders>
              <w:top w:val="nil"/>
              <w:left w:val="nil"/>
              <w:bottom w:val="single" w:sz="4" w:space="0" w:color="auto"/>
              <w:right w:val="single" w:sz="4" w:space="0" w:color="auto"/>
            </w:tcBorders>
            <w:vAlign w:val="bottom"/>
          </w:tcPr>
          <w:p w14:paraId="3150CBDC"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60</w:t>
            </w:r>
          </w:p>
        </w:tc>
      </w:tr>
      <w:tr w:rsidR="003F6443" w14:paraId="11C7A8A8" w14:textId="77777777" w:rsidTr="00E668DE">
        <w:trPr>
          <w:trHeight w:val="329"/>
        </w:trPr>
        <w:tc>
          <w:tcPr>
            <w:tcW w:w="1213" w:type="dxa"/>
            <w:tcBorders>
              <w:top w:val="nil"/>
              <w:left w:val="single" w:sz="4" w:space="0" w:color="auto"/>
              <w:bottom w:val="single" w:sz="4" w:space="0" w:color="auto"/>
              <w:right w:val="single" w:sz="4" w:space="0" w:color="auto"/>
            </w:tcBorders>
            <w:vAlign w:val="bottom"/>
          </w:tcPr>
          <w:p w14:paraId="1729C84C"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Intermediate</w:t>
            </w:r>
          </w:p>
        </w:tc>
        <w:tc>
          <w:tcPr>
            <w:tcW w:w="1273" w:type="dxa"/>
            <w:tcBorders>
              <w:top w:val="nil"/>
              <w:left w:val="nil"/>
              <w:bottom w:val="single" w:sz="4" w:space="0" w:color="auto"/>
              <w:right w:val="single" w:sz="4" w:space="0" w:color="auto"/>
            </w:tcBorders>
            <w:vAlign w:val="bottom"/>
          </w:tcPr>
          <w:p w14:paraId="38F5BFAF"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2003-2005</w:t>
            </w:r>
          </w:p>
        </w:tc>
        <w:tc>
          <w:tcPr>
            <w:tcW w:w="2209" w:type="dxa"/>
            <w:tcBorders>
              <w:top w:val="nil"/>
              <w:left w:val="nil"/>
              <w:bottom w:val="single" w:sz="4" w:space="0" w:color="auto"/>
              <w:right w:val="single" w:sz="4" w:space="0" w:color="auto"/>
            </w:tcBorders>
            <w:vAlign w:val="bottom"/>
          </w:tcPr>
          <w:p w14:paraId="46C77FA1"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Board of Intermediate</w:t>
            </w:r>
          </w:p>
        </w:tc>
        <w:tc>
          <w:tcPr>
            <w:tcW w:w="2070" w:type="dxa"/>
            <w:tcBorders>
              <w:top w:val="nil"/>
              <w:left w:val="nil"/>
              <w:bottom w:val="single" w:sz="4" w:space="0" w:color="auto"/>
              <w:right w:val="single" w:sz="4" w:space="0" w:color="auto"/>
            </w:tcBorders>
            <w:vAlign w:val="bottom"/>
          </w:tcPr>
          <w:p w14:paraId="6E782245"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67</w:t>
            </w:r>
          </w:p>
        </w:tc>
      </w:tr>
      <w:tr w:rsidR="003F6443" w14:paraId="755FAFA4" w14:textId="77777777" w:rsidTr="00E668DE">
        <w:trPr>
          <w:trHeight w:val="330"/>
        </w:trPr>
        <w:tc>
          <w:tcPr>
            <w:tcW w:w="1213" w:type="dxa"/>
            <w:tcBorders>
              <w:top w:val="nil"/>
              <w:left w:val="single" w:sz="4" w:space="0" w:color="auto"/>
              <w:bottom w:val="single" w:sz="4" w:space="0" w:color="auto"/>
              <w:right w:val="single" w:sz="4" w:space="0" w:color="auto"/>
            </w:tcBorders>
            <w:vAlign w:val="bottom"/>
          </w:tcPr>
          <w:p w14:paraId="339DE49D"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        SSC</w:t>
            </w:r>
          </w:p>
        </w:tc>
        <w:tc>
          <w:tcPr>
            <w:tcW w:w="1273" w:type="dxa"/>
            <w:tcBorders>
              <w:top w:val="nil"/>
              <w:left w:val="nil"/>
              <w:bottom w:val="single" w:sz="4" w:space="0" w:color="auto"/>
              <w:right w:val="single" w:sz="4" w:space="0" w:color="auto"/>
            </w:tcBorders>
            <w:vAlign w:val="bottom"/>
          </w:tcPr>
          <w:p w14:paraId="4B581B9F"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2002-2003</w:t>
            </w:r>
          </w:p>
        </w:tc>
        <w:tc>
          <w:tcPr>
            <w:tcW w:w="2209" w:type="dxa"/>
            <w:tcBorders>
              <w:top w:val="nil"/>
              <w:left w:val="nil"/>
              <w:bottom w:val="single" w:sz="4" w:space="0" w:color="auto"/>
              <w:right w:val="single" w:sz="4" w:space="0" w:color="auto"/>
            </w:tcBorders>
            <w:vAlign w:val="bottom"/>
          </w:tcPr>
          <w:p w14:paraId="0E2892A2" w14:textId="77777777" w:rsidR="00E668DE" w:rsidRPr="00E668DE" w:rsidRDefault="00000000" w:rsidP="00E668DE">
            <w:pPr>
              <w:spacing w:after="0" w:line="240" w:lineRule="auto"/>
              <w:rPr>
                <w:rFonts w:ascii="Calibri" w:eastAsia="Times New Roman" w:hAnsi="Calibri" w:cs="Calibri"/>
                <w:color w:val="000000"/>
              </w:rPr>
            </w:pPr>
            <w:r w:rsidRPr="00E668DE">
              <w:rPr>
                <w:rFonts w:ascii="Calibri" w:eastAsia="Times New Roman" w:hAnsi="Calibri" w:cs="Calibri"/>
                <w:color w:val="000000"/>
              </w:rPr>
              <w:t>Board of SSC</w:t>
            </w:r>
          </w:p>
        </w:tc>
        <w:tc>
          <w:tcPr>
            <w:tcW w:w="2070" w:type="dxa"/>
            <w:tcBorders>
              <w:top w:val="nil"/>
              <w:left w:val="nil"/>
              <w:bottom w:val="single" w:sz="4" w:space="0" w:color="auto"/>
              <w:right w:val="single" w:sz="4" w:space="0" w:color="auto"/>
            </w:tcBorders>
            <w:vAlign w:val="bottom"/>
          </w:tcPr>
          <w:p w14:paraId="458E0B98" w14:textId="77777777" w:rsidR="00E668DE" w:rsidRPr="00E668DE" w:rsidRDefault="00000000" w:rsidP="00E668DE">
            <w:pPr>
              <w:spacing w:after="0" w:line="240" w:lineRule="auto"/>
              <w:jc w:val="center"/>
              <w:rPr>
                <w:rFonts w:ascii="Calibri" w:eastAsia="Times New Roman" w:hAnsi="Calibri" w:cs="Calibri"/>
                <w:color w:val="000000"/>
              </w:rPr>
            </w:pPr>
            <w:r w:rsidRPr="00E668DE">
              <w:rPr>
                <w:rFonts w:ascii="Calibri" w:eastAsia="Times New Roman" w:hAnsi="Calibri" w:cs="Calibri"/>
                <w:color w:val="000000"/>
              </w:rPr>
              <w:t>68</w:t>
            </w:r>
          </w:p>
        </w:tc>
      </w:tr>
    </w:tbl>
    <w:p w14:paraId="72E21638"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Pr>
          <w:rFonts w:eastAsia="Times New Roman" w:cs="Times New Roman"/>
          <w:color w:val="222222"/>
          <w:sz w:val="24"/>
          <w:szCs w:val="24"/>
        </w:rPr>
        <w:tab/>
      </w:r>
    </w:p>
    <w:p w14:paraId="667B550F" w14:textId="77777777" w:rsidR="00C1176D" w:rsidRPr="00C1176D" w:rsidRDefault="00000000" w:rsidP="00C1176D">
      <w:pPr>
        <w:shd w:val="clear" w:color="auto" w:fill="FFFFFF"/>
        <w:spacing w:after="0" w:line="324" w:lineRule="atLeast"/>
        <w:ind w:left="270"/>
        <w:rPr>
          <w:rFonts w:eastAsia="Times New Roman" w:cs="Times New Roman"/>
          <w:color w:val="222222"/>
          <w:sz w:val="24"/>
          <w:szCs w:val="24"/>
        </w:rPr>
      </w:pPr>
      <w:r w:rsidRPr="00C1176D">
        <w:rPr>
          <w:rFonts w:eastAsia="Times New Roman" w:cs="Times New Roman"/>
          <w:color w:val="222222"/>
          <w:sz w:val="24"/>
          <w:szCs w:val="24"/>
        </w:rPr>
        <w:t> </w:t>
      </w:r>
    </w:p>
    <w:p w14:paraId="247AFDE3"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1D6AB459" w14:textId="77777777" w:rsidR="00C1176D" w:rsidRPr="00C1176D" w:rsidRDefault="00000000" w:rsidP="00C1176D">
      <w:pPr>
        <w:shd w:val="clear" w:color="auto" w:fill="FFFFFF"/>
        <w:spacing w:after="0" w:line="324" w:lineRule="atLeast"/>
        <w:jc w:val="center"/>
        <w:rPr>
          <w:rFonts w:eastAsia="Times New Roman" w:cs="Times New Roman"/>
          <w:color w:val="222222"/>
          <w:sz w:val="24"/>
          <w:szCs w:val="24"/>
        </w:rPr>
      </w:pPr>
      <w:r w:rsidRPr="00C1176D">
        <w:rPr>
          <w:rFonts w:eastAsia="Times New Roman" w:cs="Times New Roman"/>
          <w:color w:val="222222"/>
          <w:sz w:val="24"/>
          <w:szCs w:val="24"/>
        </w:rPr>
        <w:t> </w:t>
      </w:r>
    </w:p>
    <w:p w14:paraId="21958DBB" w14:textId="77777777" w:rsidR="00E554B1" w:rsidRDefault="00000000" w:rsidP="00C1176D">
      <w:pPr>
        <w:shd w:val="clear" w:color="auto" w:fill="FFFFFF"/>
        <w:spacing w:after="0" w:line="324" w:lineRule="atLeast"/>
        <w:rPr>
          <w:rFonts w:eastAsia="Times New Roman" w:cs="Times New Roman"/>
          <w:color w:val="222222"/>
          <w:sz w:val="24"/>
          <w:szCs w:val="24"/>
          <w:u w:val="single"/>
        </w:rPr>
      </w:pPr>
      <w:r w:rsidRPr="00C1176D">
        <w:rPr>
          <w:rFonts w:ascii="Cambria Math" w:eastAsia="Times New Roman" w:hAnsi="Cambria Math" w:cs="Cambria Math"/>
          <w:color w:val="222222"/>
          <w:sz w:val="24"/>
          <w:szCs w:val="24"/>
        </w:rPr>
        <w:t>​​​​</w:t>
      </w:r>
      <w:r w:rsidRPr="00EF626E">
        <w:rPr>
          <w:rFonts w:eastAsia="Times New Roman" w:cs="Times New Roman"/>
          <w:b/>
          <w:bCs/>
          <w:color w:val="222222"/>
          <w:sz w:val="24"/>
          <w:szCs w:val="24"/>
          <w:u w:val="single"/>
        </w:rPr>
        <w:t>ORGANISATIONAL PROJECT DETAILS</w:t>
      </w:r>
      <w:r w:rsidRPr="00C1176D">
        <w:rPr>
          <w:rFonts w:eastAsia="Times New Roman" w:cs="Times New Roman"/>
          <w:color w:val="222222"/>
          <w:sz w:val="24"/>
          <w:szCs w:val="24"/>
          <w:u w:val="single"/>
        </w:rPr>
        <w:t> </w:t>
      </w:r>
    </w:p>
    <w:p w14:paraId="016AF8C8" w14:textId="77777777" w:rsidR="00E554B1" w:rsidRDefault="00E554B1" w:rsidP="00C1176D">
      <w:pPr>
        <w:shd w:val="clear" w:color="auto" w:fill="FFFFFF"/>
        <w:spacing w:after="0" w:line="324" w:lineRule="atLeast"/>
        <w:rPr>
          <w:rFonts w:eastAsia="Times New Roman" w:cs="Times New Roman"/>
          <w:color w:val="222222"/>
          <w:sz w:val="24"/>
          <w:szCs w:val="24"/>
          <w:u w:val="single"/>
        </w:rPr>
      </w:pPr>
    </w:p>
    <w:p w14:paraId="7FD6CCD2" w14:textId="77777777" w:rsidR="00E554B1" w:rsidRPr="00E668DE" w:rsidRDefault="00000000" w:rsidP="00E668DE">
      <w:pPr>
        <w:shd w:val="clear" w:color="auto" w:fill="FFFFFF"/>
        <w:spacing w:after="0" w:line="324" w:lineRule="atLeast"/>
        <w:jc w:val="both"/>
        <w:rPr>
          <w:rFonts w:eastAsia="Times New Roman" w:cs="Times New Roman"/>
          <w:color w:val="222222"/>
          <w:sz w:val="24"/>
          <w:szCs w:val="24"/>
        </w:rPr>
      </w:pPr>
      <w:r>
        <w:rPr>
          <w:rFonts w:eastAsia="Times New Roman" w:cs="Times New Roman"/>
          <w:b/>
          <w:bCs/>
          <w:color w:val="222222"/>
          <w:sz w:val="24"/>
          <w:szCs w:val="24"/>
        </w:rPr>
        <w:t>Project # 1</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2588"/>
      </w:tblGrid>
      <w:tr w:rsidR="003F6443" w14:paraId="5EEEA3F1" w14:textId="77777777" w:rsidTr="00D97EB2">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7C8F05" w14:textId="77777777" w:rsidR="00E554B1" w:rsidRPr="00C1176D" w:rsidRDefault="00000000" w:rsidP="00D97EB2">
            <w:pPr>
              <w:spacing w:after="0" w:line="240" w:lineRule="auto"/>
              <w:rPr>
                <w:rFonts w:eastAsia="Times New Roman" w:cs="Arial"/>
                <w:color w:val="222222"/>
                <w:sz w:val="24"/>
                <w:szCs w:val="24"/>
              </w:rPr>
            </w:pPr>
            <w:r w:rsidRPr="00EF626E">
              <w:rPr>
                <w:rFonts w:eastAsia="Times New Roman" w:cs="Arial"/>
                <w:b/>
                <w:bCs/>
                <w:color w:val="222222"/>
                <w:sz w:val="24"/>
                <w:szCs w:val="24"/>
              </w:rPr>
              <w:t>Project Title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87AC6D" w14:textId="77777777" w:rsidR="00E554B1" w:rsidRPr="00C1176D" w:rsidRDefault="00000000" w:rsidP="00D97EB2">
            <w:pPr>
              <w:spacing w:after="0" w:line="240" w:lineRule="auto"/>
              <w:rPr>
                <w:rFonts w:eastAsia="Times New Roman" w:cs="Arial"/>
                <w:color w:val="222222"/>
                <w:sz w:val="24"/>
                <w:szCs w:val="24"/>
              </w:rPr>
            </w:pPr>
            <w:r>
              <w:rPr>
                <w:rFonts w:eastAsia="Times New Roman" w:cs="Arial"/>
                <w:color w:val="222222"/>
                <w:sz w:val="24"/>
                <w:szCs w:val="24"/>
              </w:rPr>
              <w:t>Cepheid Quote process</w:t>
            </w:r>
          </w:p>
        </w:tc>
      </w:tr>
      <w:tr w:rsidR="003F6443" w14:paraId="6A46C082" w14:textId="77777777" w:rsidTr="00D97EB2">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14464C" w14:textId="77777777" w:rsidR="00E554B1" w:rsidRPr="00C1176D" w:rsidRDefault="00000000" w:rsidP="00D97EB2">
            <w:pPr>
              <w:spacing w:after="0" w:line="165" w:lineRule="atLeast"/>
              <w:rPr>
                <w:rFonts w:eastAsia="Times New Roman" w:cs="Arial"/>
                <w:color w:val="222222"/>
                <w:sz w:val="24"/>
                <w:szCs w:val="24"/>
              </w:rPr>
            </w:pPr>
            <w:r w:rsidRPr="00EF626E">
              <w:rPr>
                <w:rFonts w:eastAsia="Times New Roman" w:cs="Arial"/>
                <w:b/>
                <w:bCs/>
                <w:color w:val="222222"/>
                <w:sz w:val="24"/>
                <w:szCs w:val="24"/>
              </w:rPr>
              <w:t>Client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D97ABF" w14:textId="77777777" w:rsidR="00E554B1" w:rsidRPr="00C1176D" w:rsidRDefault="00000000" w:rsidP="00D97EB2">
            <w:pPr>
              <w:spacing w:after="0" w:line="165" w:lineRule="atLeast"/>
              <w:rPr>
                <w:rFonts w:eastAsia="Times New Roman" w:cs="Arial"/>
                <w:color w:val="222222"/>
                <w:sz w:val="24"/>
                <w:szCs w:val="24"/>
              </w:rPr>
            </w:pPr>
            <w:r>
              <w:rPr>
                <w:rFonts w:eastAsia="Times New Roman" w:cs="Arial"/>
                <w:color w:val="222222"/>
                <w:sz w:val="24"/>
                <w:szCs w:val="24"/>
              </w:rPr>
              <w:t>Cepheid</w:t>
            </w:r>
          </w:p>
        </w:tc>
      </w:tr>
      <w:tr w:rsidR="003F6443" w14:paraId="1981B6BD" w14:textId="77777777" w:rsidTr="00D97EB2">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54343D" w14:textId="77777777" w:rsidR="00E554B1" w:rsidRPr="00C1176D" w:rsidRDefault="00000000" w:rsidP="00D97EB2">
            <w:pPr>
              <w:spacing w:after="0" w:line="135" w:lineRule="atLeast"/>
              <w:rPr>
                <w:rFonts w:eastAsia="Times New Roman" w:cs="Arial"/>
                <w:color w:val="222222"/>
                <w:sz w:val="24"/>
                <w:szCs w:val="24"/>
              </w:rPr>
            </w:pPr>
            <w:r w:rsidRPr="00EF626E">
              <w:rPr>
                <w:rFonts w:eastAsia="Times New Roman" w:cs="Arial"/>
                <w:b/>
                <w:bCs/>
                <w:color w:val="222222"/>
                <w:sz w:val="24"/>
                <w:szCs w:val="24"/>
              </w:rPr>
              <w:t>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64C90D" w14:textId="77777777" w:rsidR="00E554B1" w:rsidRPr="00C1176D" w:rsidRDefault="00000000" w:rsidP="00D97EB2">
            <w:pPr>
              <w:spacing w:after="0" w:line="135" w:lineRule="atLeast"/>
              <w:rPr>
                <w:rFonts w:eastAsia="Times New Roman" w:cs="Arial"/>
                <w:color w:val="222222"/>
                <w:sz w:val="24"/>
                <w:szCs w:val="24"/>
              </w:rPr>
            </w:pPr>
            <w:r w:rsidRPr="00EF626E">
              <w:rPr>
                <w:rFonts w:eastAsia="Times New Roman" w:cs="Arial"/>
                <w:color w:val="222222"/>
                <w:sz w:val="24"/>
                <w:szCs w:val="24"/>
              </w:rPr>
              <w:t xml:space="preserve"> Data Loader</w:t>
            </w:r>
            <w:r>
              <w:rPr>
                <w:rFonts w:eastAsia="Times New Roman" w:cs="Arial"/>
                <w:color w:val="222222"/>
                <w:sz w:val="24"/>
                <w:szCs w:val="24"/>
              </w:rPr>
              <w:t>,Visual Studio</w:t>
            </w:r>
          </w:p>
        </w:tc>
      </w:tr>
      <w:tr w:rsidR="003F6443" w14:paraId="1E66AAD3" w14:textId="77777777" w:rsidTr="00D97EB2">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4C4149" w14:textId="77777777" w:rsidR="00E554B1" w:rsidRPr="00C1176D" w:rsidRDefault="00000000" w:rsidP="00D97EB2">
            <w:pPr>
              <w:spacing w:after="0" w:line="135" w:lineRule="atLeast"/>
              <w:rPr>
                <w:rFonts w:eastAsia="Times New Roman" w:cs="Arial"/>
                <w:color w:val="222222"/>
                <w:sz w:val="24"/>
                <w:szCs w:val="24"/>
              </w:rPr>
            </w:pPr>
            <w:r w:rsidRPr="00EF626E">
              <w:rPr>
                <w:rFonts w:eastAsia="Times New Roman" w:cs="Arial"/>
                <w:b/>
                <w:bCs/>
                <w:color w:val="222222"/>
                <w:sz w:val="24"/>
                <w:szCs w:val="24"/>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715215" w14:textId="77777777" w:rsidR="00E554B1" w:rsidRPr="00C1176D" w:rsidRDefault="00000000" w:rsidP="00D97EB2">
            <w:pPr>
              <w:spacing w:after="0" w:line="135" w:lineRule="atLeast"/>
              <w:rPr>
                <w:rFonts w:eastAsia="Times New Roman" w:cs="Arial"/>
                <w:color w:val="222222"/>
                <w:sz w:val="24"/>
                <w:szCs w:val="24"/>
              </w:rPr>
            </w:pPr>
            <w:r>
              <w:rPr>
                <w:rFonts w:eastAsia="Times New Roman" w:cs="Arial"/>
                <w:color w:val="222222"/>
                <w:sz w:val="24"/>
                <w:szCs w:val="24"/>
              </w:rPr>
              <w:t>Feb 2021</w:t>
            </w:r>
            <w:r w:rsidRPr="00EF626E">
              <w:rPr>
                <w:rFonts w:eastAsia="Times New Roman" w:cs="Arial"/>
                <w:color w:val="222222"/>
                <w:sz w:val="24"/>
                <w:szCs w:val="24"/>
              </w:rPr>
              <w:t xml:space="preserve"> to till </w:t>
            </w:r>
          </w:p>
        </w:tc>
      </w:tr>
      <w:tr w:rsidR="003F6443" w14:paraId="2490C804" w14:textId="77777777" w:rsidTr="00D97EB2">
        <w:trPr>
          <w:trHeight w:val="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B42728" w14:textId="77777777" w:rsidR="00E554B1" w:rsidRPr="00C1176D" w:rsidRDefault="00000000" w:rsidP="00D97EB2">
            <w:pPr>
              <w:spacing w:after="0" w:line="60" w:lineRule="atLeast"/>
              <w:rPr>
                <w:rFonts w:eastAsia="Times New Roman" w:cs="Arial"/>
                <w:color w:val="222222"/>
                <w:sz w:val="24"/>
                <w:szCs w:val="24"/>
              </w:rPr>
            </w:pPr>
            <w:r w:rsidRPr="00EF626E">
              <w:rPr>
                <w:rFonts w:eastAsia="Times New Roman" w:cs="Arial"/>
                <w:b/>
                <w:bCs/>
                <w:color w:val="222222"/>
                <w:sz w:val="24"/>
                <w:szCs w:val="24"/>
              </w:rPr>
              <w:t>Role</w:t>
            </w:r>
            <w:r w:rsidRPr="00C1176D">
              <w:rPr>
                <w:rFonts w:ascii="Cambria Math" w:eastAsia="Times New Roman" w:hAnsi="Cambria Math" w:cs="Cambria Math"/>
                <w:color w:val="222222"/>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4F26D1" w14:textId="77777777" w:rsidR="00E554B1" w:rsidRPr="00C1176D" w:rsidRDefault="00000000" w:rsidP="00D97EB2">
            <w:pPr>
              <w:spacing w:after="0" w:line="60" w:lineRule="atLeast"/>
              <w:rPr>
                <w:rFonts w:eastAsia="Times New Roman" w:cs="Arial"/>
                <w:color w:val="222222"/>
                <w:sz w:val="24"/>
                <w:szCs w:val="24"/>
              </w:rPr>
            </w:pPr>
            <w:r>
              <w:rPr>
                <w:rFonts w:eastAsia="Times New Roman" w:cs="Arial"/>
                <w:color w:val="222222"/>
                <w:sz w:val="24"/>
                <w:szCs w:val="24"/>
              </w:rPr>
              <w:t>Sr Developer /lead</w:t>
            </w:r>
          </w:p>
        </w:tc>
      </w:tr>
    </w:tbl>
    <w:p w14:paraId="6155FBBF" w14:textId="77777777" w:rsidR="00E554B1" w:rsidRDefault="00E554B1" w:rsidP="00C1176D">
      <w:pPr>
        <w:shd w:val="clear" w:color="auto" w:fill="FFFFFF"/>
        <w:spacing w:after="0" w:line="324" w:lineRule="atLeast"/>
        <w:rPr>
          <w:rFonts w:eastAsia="Times New Roman" w:cs="Times New Roman"/>
          <w:color w:val="222222"/>
          <w:sz w:val="24"/>
          <w:szCs w:val="24"/>
          <w:u w:val="single"/>
        </w:rPr>
      </w:pPr>
    </w:p>
    <w:p w14:paraId="3AA7B45D" w14:textId="77777777" w:rsidR="00E554B1" w:rsidRDefault="00E554B1" w:rsidP="00C1176D">
      <w:pPr>
        <w:shd w:val="clear" w:color="auto" w:fill="FFFFFF"/>
        <w:spacing w:after="0" w:line="324" w:lineRule="atLeast"/>
        <w:rPr>
          <w:rFonts w:eastAsia="Times New Roman" w:cs="Times New Roman"/>
          <w:color w:val="222222"/>
          <w:sz w:val="24"/>
          <w:szCs w:val="24"/>
          <w:u w:val="single"/>
        </w:rPr>
      </w:pPr>
    </w:p>
    <w:p w14:paraId="4EBF35CA" w14:textId="77777777" w:rsidR="00E554B1" w:rsidRDefault="00000000" w:rsidP="00E554B1">
      <w:pPr>
        <w:pStyle w:val="Heading7"/>
        <w:rPr>
          <w:rFonts w:ascii="Calibri" w:hAnsi="Calibri" w:cs="Calibri"/>
          <w:sz w:val="22"/>
        </w:rPr>
      </w:pPr>
      <w:r w:rsidRPr="00B835CF">
        <w:rPr>
          <w:rFonts w:ascii="Calibri" w:hAnsi="Calibri" w:cs="Calibri"/>
          <w:sz w:val="22"/>
        </w:rPr>
        <w:t>Project Description</w:t>
      </w:r>
    </w:p>
    <w:p w14:paraId="187F76B4" w14:textId="77777777" w:rsidR="00E554B1" w:rsidRDefault="00E554B1" w:rsidP="00E554B1"/>
    <w:p w14:paraId="6CF99594" w14:textId="77777777" w:rsidR="00E554B1" w:rsidRDefault="00000000" w:rsidP="00E554B1">
      <w:pPr>
        <w:rPr>
          <w:rFonts w:ascii="Calibri" w:hAnsi="Calibri" w:cs="Calibri"/>
          <w:shd w:val="clear" w:color="auto" w:fill="FFFFFF"/>
        </w:rPr>
      </w:pPr>
      <w:r w:rsidRPr="00DD768D">
        <w:rPr>
          <w:rFonts w:ascii="Calibri" w:hAnsi="Calibri" w:cs="Calibri"/>
          <w:shd w:val="clear" w:color="auto" w:fill="FFFFFF"/>
        </w:rPr>
        <w:t>Cepheid is an American molecular diagnostics company. Its systems automate traditional nucleic acid tests. The tests can be used to identify and analyze pathogens and genetic disorders. Cepheid owns the GeneXpert r</w:t>
      </w:r>
      <w:r>
        <w:rPr>
          <w:rFonts w:ascii="Calibri" w:hAnsi="Calibri" w:cs="Calibri"/>
          <w:shd w:val="clear" w:color="auto" w:fill="FFFFFF"/>
        </w:rPr>
        <w:t>apid molecular diagnostic</w:t>
      </w:r>
      <w:r w:rsidRPr="00DD768D">
        <w:rPr>
          <w:rFonts w:ascii="Calibri" w:hAnsi="Calibri" w:cs="Calibri"/>
          <w:shd w:val="clear" w:color="auto" w:fill="FFFFFF"/>
        </w:rPr>
        <w:t>. Cepheid sells clinical tests for healthcare-associated infections, infectious diseases, sexual health, oncology and genetics</w:t>
      </w:r>
      <w:r>
        <w:rPr>
          <w:rFonts w:ascii="Calibri" w:hAnsi="Calibri" w:cs="Calibri"/>
          <w:shd w:val="clear" w:color="auto" w:fill="FFFFFF"/>
        </w:rPr>
        <w:t>.</w:t>
      </w:r>
    </w:p>
    <w:p w14:paraId="3DEC45D4" w14:textId="77777777" w:rsidR="00E554B1" w:rsidRDefault="00E554B1" w:rsidP="00E554B1">
      <w:pPr>
        <w:rPr>
          <w:rFonts w:ascii="Calibri" w:hAnsi="Calibri" w:cs="Calibri"/>
          <w:shd w:val="clear" w:color="auto" w:fill="FFFFFF"/>
        </w:rPr>
      </w:pPr>
    </w:p>
    <w:p w14:paraId="2C3FA19F" w14:textId="77777777" w:rsidR="00E554B1" w:rsidRPr="00B835CF" w:rsidRDefault="00000000" w:rsidP="00E554B1">
      <w:pPr>
        <w:pStyle w:val="Heading7"/>
        <w:rPr>
          <w:rFonts w:ascii="Calibri" w:hAnsi="Calibri" w:cs="Calibri"/>
          <w:sz w:val="22"/>
        </w:rPr>
      </w:pPr>
      <w:r w:rsidRPr="00B835CF">
        <w:rPr>
          <w:rFonts w:ascii="Calibri" w:hAnsi="Calibri" w:cs="Calibri"/>
          <w:sz w:val="22"/>
        </w:rPr>
        <w:t>Contribution</w:t>
      </w:r>
    </w:p>
    <w:p w14:paraId="20280ECE" w14:textId="77777777" w:rsidR="00E554B1" w:rsidRPr="009D3320" w:rsidRDefault="00000000" w:rsidP="00E554B1">
      <w:pPr>
        <w:numPr>
          <w:ilvl w:val="0"/>
          <w:numId w:val="9"/>
        </w:numPr>
        <w:spacing w:after="0" w:line="240" w:lineRule="auto"/>
        <w:jc w:val="both"/>
        <w:rPr>
          <w:rFonts w:ascii="Calibri" w:hAnsi="Calibri" w:cs="Calibri"/>
          <w:shd w:val="clear" w:color="auto" w:fill="FFFFFF"/>
        </w:rPr>
      </w:pPr>
      <w:r w:rsidRPr="009D3320">
        <w:rPr>
          <w:rFonts w:ascii="Calibri" w:hAnsi="Calibri" w:cs="Calibri"/>
          <w:shd w:val="clear" w:color="auto" w:fill="FFFFFF"/>
        </w:rPr>
        <w:t>Facilitate business process reviews to identify client requirements and processes.</w:t>
      </w:r>
    </w:p>
    <w:p w14:paraId="3BCCB799" w14:textId="77777777" w:rsidR="00E554B1" w:rsidRPr="009D3320" w:rsidRDefault="00000000" w:rsidP="00E554B1">
      <w:pPr>
        <w:numPr>
          <w:ilvl w:val="0"/>
          <w:numId w:val="9"/>
        </w:numPr>
        <w:spacing w:after="0" w:line="240" w:lineRule="auto"/>
        <w:jc w:val="both"/>
        <w:rPr>
          <w:rFonts w:ascii="Calibri" w:hAnsi="Calibri" w:cs="Calibri"/>
          <w:shd w:val="clear" w:color="auto" w:fill="FFFFFF"/>
        </w:rPr>
      </w:pPr>
      <w:r w:rsidRPr="009D3320">
        <w:rPr>
          <w:rFonts w:ascii="Calibri" w:hAnsi="Calibri" w:cs="Calibri"/>
          <w:shd w:val="clear" w:color="auto" w:fill="FFFFFF"/>
        </w:rPr>
        <w:t>Translate client requirements into Salesforce CPQ design, leveraging best practices and minimizing the need for custom development.</w:t>
      </w:r>
    </w:p>
    <w:p w14:paraId="37AC3C5A" w14:textId="77777777" w:rsidR="00E554B1" w:rsidRPr="009D3320" w:rsidRDefault="00000000" w:rsidP="00E554B1">
      <w:pPr>
        <w:numPr>
          <w:ilvl w:val="0"/>
          <w:numId w:val="9"/>
        </w:numPr>
        <w:spacing w:after="0" w:line="240" w:lineRule="auto"/>
        <w:jc w:val="both"/>
        <w:rPr>
          <w:rFonts w:ascii="Calibri" w:hAnsi="Calibri" w:cs="Calibri"/>
          <w:shd w:val="clear" w:color="auto" w:fill="FFFFFF"/>
        </w:rPr>
      </w:pPr>
      <w:r w:rsidRPr="009D3320">
        <w:rPr>
          <w:rFonts w:ascii="Calibri" w:hAnsi="Calibri" w:cs="Calibri"/>
          <w:shd w:val="clear" w:color="auto" w:fill="FFFFFF"/>
        </w:rPr>
        <w:t>Configure Salesforce CPQ and Sales Cloud solutions.</w:t>
      </w:r>
    </w:p>
    <w:p w14:paraId="65942561" w14:textId="77777777" w:rsidR="00E554B1" w:rsidRPr="009D3320" w:rsidRDefault="00000000" w:rsidP="00E554B1">
      <w:pPr>
        <w:numPr>
          <w:ilvl w:val="0"/>
          <w:numId w:val="9"/>
        </w:numPr>
        <w:spacing w:after="0" w:line="240" w:lineRule="auto"/>
        <w:jc w:val="both"/>
        <w:rPr>
          <w:rFonts w:ascii="Calibri" w:hAnsi="Calibri" w:cs="Calibri"/>
          <w:shd w:val="clear" w:color="auto" w:fill="FFFFFF"/>
        </w:rPr>
      </w:pPr>
      <w:r w:rsidRPr="009D3320">
        <w:rPr>
          <w:rFonts w:ascii="Calibri" w:hAnsi="Calibri" w:cs="Calibri"/>
          <w:shd w:val="clear" w:color="auto" w:fill="FFFFFF"/>
        </w:rPr>
        <w:t>Develop technical requirements for internal developers as needed.</w:t>
      </w:r>
    </w:p>
    <w:p w14:paraId="7F6AEE86" w14:textId="77777777" w:rsidR="00E554B1" w:rsidRDefault="00000000" w:rsidP="00E554B1">
      <w:pPr>
        <w:numPr>
          <w:ilvl w:val="0"/>
          <w:numId w:val="9"/>
        </w:numPr>
        <w:spacing w:after="0" w:line="240" w:lineRule="auto"/>
        <w:jc w:val="both"/>
        <w:rPr>
          <w:rFonts w:ascii="Calibri" w:hAnsi="Calibri" w:cs="Calibri"/>
          <w:shd w:val="clear" w:color="auto" w:fill="FFFFFF"/>
        </w:rPr>
      </w:pPr>
      <w:r w:rsidRPr="009D3320">
        <w:rPr>
          <w:rFonts w:ascii="Calibri" w:hAnsi="Calibri" w:cs="Calibri"/>
          <w:shd w:val="clear" w:color="auto" w:fill="FFFFFF"/>
        </w:rPr>
        <w:t>Effectively manage all aspects of projects and client communications.</w:t>
      </w:r>
    </w:p>
    <w:p w14:paraId="444D8749" w14:textId="77777777" w:rsidR="000F78AF" w:rsidRPr="009D3320" w:rsidRDefault="00000000" w:rsidP="00E554B1">
      <w:pPr>
        <w:numPr>
          <w:ilvl w:val="0"/>
          <w:numId w:val="9"/>
        </w:numPr>
        <w:spacing w:after="0" w:line="240" w:lineRule="auto"/>
        <w:jc w:val="both"/>
        <w:rPr>
          <w:rFonts w:ascii="Calibri" w:hAnsi="Calibri" w:cs="Calibri"/>
          <w:shd w:val="clear" w:color="auto" w:fill="FFFFFF"/>
        </w:rPr>
      </w:pPr>
      <w:r>
        <w:rPr>
          <w:rFonts w:ascii="Calibri" w:hAnsi="Calibri" w:cs="Calibri"/>
          <w:shd w:val="clear" w:color="auto" w:fill="FFFFFF"/>
        </w:rPr>
        <w:t>Developed Customize UI pages on LWC and Lightning Aura</w:t>
      </w:r>
    </w:p>
    <w:p w14:paraId="6D4BD80E" w14:textId="77777777" w:rsidR="00E554B1" w:rsidRPr="00E554B1" w:rsidRDefault="00000000" w:rsidP="00E554B1">
      <w:pPr>
        <w:numPr>
          <w:ilvl w:val="0"/>
          <w:numId w:val="9"/>
        </w:numPr>
        <w:spacing w:after="0" w:line="240" w:lineRule="auto"/>
        <w:jc w:val="both"/>
      </w:pPr>
      <w:r w:rsidRPr="009D3320">
        <w:rPr>
          <w:rFonts w:ascii="Calibri" w:hAnsi="Calibri" w:cs="Calibri"/>
          <w:shd w:val="clear" w:color="auto" w:fill="FFFFFF"/>
        </w:rPr>
        <w:t>Deliver end user training and documentation</w:t>
      </w:r>
    </w:p>
    <w:p w14:paraId="11AC7771" w14:textId="77777777" w:rsidR="00E554B1" w:rsidRDefault="00E554B1" w:rsidP="00E554B1">
      <w:pPr>
        <w:spacing w:after="0" w:line="240" w:lineRule="auto"/>
        <w:ind w:left="360"/>
        <w:jc w:val="both"/>
        <w:rPr>
          <w:rFonts w:ascii="Calibri" w:hAnsi="Calibri" w:cs="Calibri"/>
          <w:shd w:val="clear" w:color="auto" w:fill="FFFFFF"/>
        </w:rPr>
      </w:pPr>
    </w:p>
    <w:p w14:paraId="206EE253" w14:textId="77777777" w:rsidR="00E554B1" w:rsidRDefault="00E554B1" w:rsidP="00E554B1">
      <w:pPr>
        <w:spacing w:after="0" w:line="240" w:lineRule="auto"/>
        <w:ind w:left="360"/>
        <w:jc w:val="both"/>
        <w:rPr>
          <w:rFonts w:ascii="Calibri" w:hAnsi="Calibri" w:cs="Calibri"/>
          <w:shd w:val="clear" w:color="auto" w:fill="FFFFFF"/>
        </w:rPr>
      </w:pPr>
    </w:p>
    <w:p w14:paraId="58ED4D70" w14:textId="77777777" w:rsidR="00E554B1" w:rsidRPr="00DD768D" w:rsidRDefault="00E554B1" w:rsidP="00E554B1">
      <w:pPr>
        <w:spacing w:after="0" w:line="240" w:lineRule="auto"/>
        <w:ind w:left="360"/>
        <w:jc w:val="both"/>
      </w:pPr>
    </w:p>
    <w:p w14:paraId="22C09FE0" w14:textId="77777777" w:rsidR="00E554B1" w:rsidRDefault="00E554B1" w:rsidP="00C1176D">
      <w:pPr>
        <w:shd w:val="clear" w:color="auto" w:fill="FFFFFF"/>
        <w:spacing w:after="0" w:line="324" w:lineRule="atLeast"/>
        <w:rPr>
          <w:rFonts w:eastAsia="Times New Roman" w:cs="Times New Roman"/>
          <w:color w:val="222222"/>
          <w:sz w:val="24"/>
          <w:szCs w:val="24"/>
        </w:rPr>
      </w:pPr>
    </w:p>
    <w:p w14:paraId="52C21437" w14:textId="77777777" w:rsidR="00E554B1" w:rsidRPr="00C1176D" w:rsidRDefault="00000000" w:rsidP="00E554B1">
      <w:pPr>
        <w:shd w:val="clear" w:color="auto" w:fill="FFFFFF"/>
        <w:spacing w:after="0" w:line="324" w:lineRule="atLeast"/>
        <w:jc w:val="both"/>
        <w:rPr>
          <w:rFonts w:eastAsia="Times New Roman" w:cs="Times New Roman"/>
          <w:color w:val="222222"/>
          <w:sz w:val="24"/>
          <w:szCs w:val="24"/>
        </w:rPr>
      </w:pPr>
      <w:r>
        <w:rPr>
          <w:rFonts w:eastAsia="Times New Roman" w:cs="Times New Roman"/>
          <w:b/>
          <w:bCs/>
          <w:color w:val="222222"/>
          <w:sz w:val="24"/>
          <w:szCs w:val="24"/>
        </w:rPr>
        <w:t>Project # 2</w:t>
      </w:r>
    </w:p>
    <w:p w14:paraId="7A8E5286" w14:textId="77777777" w:rsidR="00E554B1" w:rsidRDefault="00E554B1" w:rsidP="00C1176D">
      <w:pPr>
        <w:shd w:val="clear" w:color="auto" w:fill="FFFFFF"/>
        <w:spacing w:after="0" w:line="324" w:lineRule="atLeast"/>
        <w:rPr>
          <w:rFonts w:eastAsia="Times New Roman" w:cs="Times New Roman"/>
          <w:color w:val="222222"/>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3753"/>
      </w:tblGrid>
      <w:tr w:rsidR="003F6443" w14:paraId="5FD5FD4C" w14:textId="77777777" w:rsidTr="00D97EB2">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00E8FF" w14:textId="77777777" w:rsidR="00E554B1" w:rsidRPr="00C1176D" w:rsidRDefault="00000000" w:rsidP="00D97EB2">
            <w:pPr>
              <w:spacing w:after="0" w:line="240" w:lineRule="auto"/>
              <w:rPr>
                <w:rFonts w:eastAsia="Times New Roman" w:cs="Arial"/>
                <w:color w:val="222222"/>
                <w:sz w:val="24"/>
                <w:szCs w:val="24"/>
              </w:rPr>
            </w:pPr>
            <w:r w:rsidRPr="00EF626E">
              <w:rPr>
                <w:rFonts w:eastAsia="Times New Roman" w:cs="Arial"/>
                <w:b/>
                <w:bCs/>
                <w:color w:val="222222"/>
                <w:sz w:val="24"/>
                <w:szCs w:val="24"/>
              </w:rPr>
              <w:t>Project Title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F76477" w14:textId="77777777" w:rsidR="00E554B1" w:rsidRPr="00C1176D" w:rsidRDefault="00000000" w:rsidP="00D97EB2">
            <w:pPr>
              <w:spacing w:after="0" w:line="240" w:lineRule="auto"/>
              <w:rPr>
                <w:rFonts w:eastAsia="Times New Roman" w:cs="Arial"/>
                <w:color w:val="222222"/>
                <w:sz w:val="24"/>
                <w:szCs w:val="24"/>
              </w:rPr>
            </w:pPr>
            <w:r>
              <w:rPr>
                <w:rFonts w:eastAsia="Times New Roman" w:cs="Arial"/>
                <w:color w:val="222222"/>
                <w:sz w:val="24"/>
                <w:szCs w:val="24"/>
              </w:rPr>
              <w:t>Quotient Account Assignment process</w:t>
            </w:r>
          </w:p>
        </w:tc>
      </w:tr>
      <w:tr w:rsidR="003F6443" w14:paraId="49A33B57" w14:textId="77777777" w:rsidTr="00D97EB2">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63452C" w14:textId="77777777" w:rsidR="00E554B1" w:rsidRPr="00C1176D" w:rsidRDefault="00000000" w:rsidP="00D97EB2">
            <w:pPr>
              <w:spacing w:after="0" w:line="165" w:lineRule="atLeast"/>
              <w:rPr>
                <w:rFonts w:eastAsia="Times New Roman" w:cs="Arial"/>
                <w:color w:val="222222"/>
                <w:sz w:val="24"/>
                <w:szCs w:val="24"/>
              </w:rPr>
            </w:pPr>
            <w:r w:rsidRPr="00EF626E">
              <w:rPr>
                <w:rFonts w:eastAsia="Times New Roman" w:cs="Arial"/>
                <w:b/>
                <w:bCs/>
                <w:color w:val="222222"/>
                <w:sz w:val="24"/>
                <w:szCs w:val="24"/>
              </w:rPr>
              <w:t>Client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61666E" w14:textId="77777777" w:rsidR="00E554B1" w:rsidRPr="00C1176D" w:rsidRDefault="00000000" w:rsidP="00D97EB2">
            <w:pPr>
              <w:spacing w:after="0" w:line="165" w:lineRule="atLeast"/>
              <w:rPr>
                <w:rFonts w:eastAsia="Times New Roman" w:cs="Arial"/>
                <w:color w:val="222222"/>
                <w:sz w:val="24"/>
                <w:szCs w:val="24"/>
              </w:rPr>
            </w:pPr>
            <w:r>
              <w:rPr>
                <w:rFonts w:eastAsia="Times New Roman" w:cs="Arial"/>
                <w:color w:val="222222"/>
                <w:sz w:val="24"/>
                <w:szCs w:val="24"/>
              </w:rPr>
              <w:t>Quotient</w:t>
            </w:r>
          </w:p>
        </w:tc>
      </w:tr>
      <w:tr w:rsidR="003F6443" w14:paraId="5554291C" w14:textId="77777777" w:rsidTr="00D97EB2">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2846FC" w14:textId="77777777" w:rsidR="00E554B1" w:rsidRPr="00C1176D" w:rsidRDefault="00000000" w:rsidP="00D97EB2">
            <w:pPr>
              <w:spacing w:after="0" w:line="135" w:lineRule="atLeast"/>
              <w:rPr>
                <w:rFonts w:eastAsia="Times New Roman" w:cs="Arial"/>
                <w:color w:val="222222"/>
                <w:sz w:val="24"/>
                <w:szCs w:val="24"/>
              </w:rPr>
            </w:pPr>
            <w:r w:rsidRPr="00EF626E">
              <w:rPr>
                <w:rFonts w:eastAsia="Times New Roman" w:cs="Arial"/>
                <w:b/>
                <w:bCs/>
                <w:color w:val="222222"/>
                <w:sz w:val="24"/>
                <w:szCs w:val="24"/>
              </w:rPr>
              <w:t>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37E4E0" w14:textId="77777777" w:rsidR="00E554B1" w:rsidRPr="00C1176D" w:rsidRDefault="00000000" w:rsidP="00D97EB2">
            <w:pPr>
              <w:spacing w:after="0" w:line="135" w:lineRule="atLeast"/>
              <w:rPr>
                <w:rFonts w:eastAsia="Times New Roman" w:cs="Arial"/>
                <w:color w:val="222222"/>
                <w:sz w:val="24"/>
                <w:szCs w:val="24"/>
              </w:rPr>
            </w:pPr>
            <w:r w:rsidRPr="00EF626E">
              <w:rPr>
                <w:rFonts w:eastAsia="Times New Roman" w:cs="Arial"/>
                <w:color w:val="222222"/>
                <w:sz w:val="24"/>
                <w:szCs w:val="24"/>
              </w:rPr>
              <w:t xml:space="preserve"> Data Loader</w:t>
            </w:r>
            <w:r>
              <w:rPr>
                <w:rFonts w:eastAsia="Times New Roman" w:cs="Arial"/>
                <w:color w:val="222222"/>
                <w:sz w:val="24"/>
                <w:szCs w:val="24"/>
              </w:rPr>
              <w:t>,Visual Studio</w:t>
            </w:r>
          </w:p>
        </w:tc>
      </w:tr>
      <w:tr w:rsidR="003F6443" w14:paraId="339A03DC" w14:textId="77777777" w:rsidTr="00D97EB2">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B9F8CE" w14:textId="77777777" w:rsidR="00E554B1" w:rsidRPr="00C1176D" w:rsidRDefault="00000000" w:rsidP="00D97EB2">
            <w:pPr>
              <w:spacing w:after="0" w:line="135" w:lineRule="atLeast"/>
              <w:rPr>
                <w:rFonts w:eastAsia="Times New Roman" w:cs="Arial"/>
                <w:color w:val="222222"/>
                <w:sz w:val="24"/>
                <w:szCs w:val="24"/>
              </w:rPr>
            </w:pPr>
            <w:r w:rsidRPr="00EF626E">
              <w:rPr>
                <w:rFonts w:eastAsia="Times New Roman" w:cs="Arial"/>
                <w:b/>
                <w:bCs/>
                <w:color w:val="222222"/>
                <w:sz w:val="24"/>
                <w:szCs w:val="24"/>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8AC450" w14:textId="77777777" w:rsidR="00E554B1" w:rsidRPr="00C1176D" w:rsidRDefault="00000000" w:rsidP="00D97EB2">
            <w:pPr>
              <w:spacing w:after="0" w:line="135" w:lineRule="atLeast"/>
              <w:rPr>
                <w:rFonts w:eastAsia="Times New Roman" w:cs="Arial"/>
                <w:color w:val="222222"/>
                <w:sz w:val="24"/>
                <w:szCs w:val="24"/>
              </w:rPr>
            </w:pPr>
            <w:r>
              <w:rPr>
                <w:rFonts w:eastAsia="Times New Roman" w:cs="Arial"/>
                <w:color w:val="222222"/>
                <w:sz w:val="24"/>
                <w:szCs w:val="24"/>
              </w:rPr>
              <w:t>Nov 2018</w:t>
            </w:r>
            <w:r w:rsidRPr="00EF626E">
              <w:rPr>
                <w:rFonts w:eastAsia="Times New Roman" w:cs="Arial"/>
                <w:color w:val="222222"/>
                <w:sz w:val="24"/>
                <w:szCs w:val="24"/>
              </w:rPr>
              <w:t xml:space="preserve"> to till </w:t>
            </w:r>
          </w:p>
        </w:tc>
      </w:tr>
      <w:tr w:rsidR="003F6443" w14:paraId="4B13770D" w14:textId="77777777" w:rsidTr="00D97EB2">
        <w:trPr>
          <w:trHeight w:val="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92DDBF" w14:textId="77777777" w:rsidR="00E554B1" w:rsidRPr="00C1176D" w:rsidRDefault="00000000" w:rsidP="00D97EB2">
            <w:pPr>
              <w:spacing w:after="0" w:line="60" w:lineRule="atLeast"/>
              <w:rPr>
                <w:rFonts w:eastAsia="Times New Roman" w:cs="Arial"/>
                <w:color w:val="222222"/>
                <w:sz w:val="24"/>
                <w:szCs w:val="24"/>
              </w:rPr>
            </w:pPr>
            <w:r w:rsidRPr="00EF626E">
              <w:rPr>
                <w:rFonts w:eastAsia="Times New Roman" w:cs="Arial"/>
                <w:b/>
                <w:bCs/>
                <w:color w:val="222222"/>
                <w:sz w:val="24"/>
                <w:szCs w:val="24"/>
              </w:rPr>
              <w:t>Role</w:t>
            </w:r>
            <w:r w:rsidRPr="00C1176D">
              <w:rPr>
                <w:rFonts w:ascii="Cambria Math" w:eastAsia="Times New Roman" w:hAnsi="Cambria Math" w:cs="Cambria Math"/>
                <w:color w:val="222222"/>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51C586" w14:textId="77777777" w:rsidR="00E554B1" w:rsidRPr="00C1176D" w:rsidRDefault="00000000" w:rsidP="00D97EB2">
            <w:pPr>
              <w:spacing w:after="0" w:line="60" w:lineRule="atLeast"/>
              <w:rPr>
                <w:rFonts w:eastAsia="Times New Roman" w:cs="Arial"/>
                <w:color w:val="222222"/>
                <w:sz w:val="24"/>
                <w:szCs w:val="24"/>
              </w:rPr>
            </w:pPr>
            <w:r>
              <w:rPr>
                <w:rFonts w:eastAsia="Times New Roman" w:cs="Arial"/>
                <w:color w:val="222222"/>
                <w:sz w:val="24"/>
                <w:szCs w:val="24"/>
              </w:rPr>
              <w:t>Sr Developer /lead</w:t>
            </w:r>
          </w:p>
        </w:tc>
      </w:tr>
    </w:tbl>
    <w:p w14:paraId="44CB119A" w14:textId="77777777" w:rsidR="00E554B1" w:rsidRDefault="00E554B1" w:rsidP="00E554B1">
      <w:pPr>
        <w:pStyle w:val="Heading7"/>
        <w:rPr>
          <w:rFonts w:ascii="Calibri" w:hAnsi="Calibri" w:cs="Calibri"/>
          <w:sz w:val="22"/>
        </w:rPr>
      </w:pPr>
    </w:p>
    <w:p w14:paraId="3D6F1FA8" w14:textId="77777777" w:rsidR="00E554B1" w:rsidRDefault="00000000" w:rsidP="00E554B1">
      <w:pPr>
        <w:pStyle w:val="Heading7"/>
        <w:rPr>
          <w:rFonts w:ascii="Calibri" w:hAnsi="Calibri" w:cs="Calibri"/>
          <w:sz w:val="22"/>
        </w:rPr>
      </w:pPr>
      <w:r w:rsidRPr="00B835CF">
        <w:rPr>
          <w:rFonts w:ascii="Calibri" w:hAnsi="Calibri" w:cs="Calibri"/>
          <w:sz w:val="22"/>
        </w:rPr>
        <w:t xml:space="preserve">Project Description </w:t>
      </w:r>
    </w:p>
    <w:p w14:paraId="6B1E3A48" w14:textId="77777777" w:rsidR="00E554B1" w:rsidRPr="008D18B2" w:rsidRDefault="00E554B1" w:rsidP="00E554B1"/>
    <w:p w14:paraId="01AEDC96" w14:textId="77777777" w:rsidR="00E554B1" w:rsidRPr="005B1AAB" w:rsidRDefault="00000000" w:rsidP="00E554B1">
      <w:pPr>
        <w:shd w:val="clear" w:color="auto" w:fill="FFFFFF"/>
        <w:rPr>
          <w:rFonts w:ascii="Calibri" w:hAnsi="Calibri" w:cs="Calibri"/>
          <w:color w:val="222222"/>
          <w:sz w:val="24"/>
          <w:szCs w:val="24"/>
        </w:rPr>
      </w:pPr>
      <w:r w:rsidRPr="005B1AAB">
        <w:rPr>
          <w:rFonts w:ascii="Calibri" w:hAnsi="Calibri" w:cs="Calibri"/>
          <w:shd w:val="clear" w:color="auto" w:fill="FFFFFF"/>
        </w:rPr>
        <w:t>Quotient is the leading CPG and retail marketing technology provider that delivers personalized digital promotions and ads to millions of shoppers daily. Quotient uses its proprietary Promotions, Media, Audience and Analytics Cloud Platforms and services to seamlessly target audiences, optimize performance, and deliver measurable, incremental sales for CPG and retail marketers. Quotient’s powerful suite of capabilities includes personalized digital coupons, retailer-aligned dynamic ad messaging, influencer-led social media, data analytics and audience management. Quotient’s audience data solution is powered by 100 million verified buyer audience, derived from its Retailer iQ partnerships.</w:t>
      </w:r>
    </w:p>
    <w:p w14:paraId="2C5126DB" w14:textId="77777777" w:rsidR="00E554B1" w:rsidRPr="00B835CF" w:rsidRDefault="00E554B1" w:rsidP="00E554B1">
      <w:pPr>
        <w:spacing w:before="20" w:after="20"/>
        <w:rPr>
          <w:rFonts w:ascii="Calibri" w:hAnsi="Calibri" w:cs="Calibri"/>
          <w:spacing w:val="4"/>
        </w:rPr>
      </w:pPr>
    </w:p>
    <w:p w14:paraId="404C7A86" w14:textId="77777777" w:rsidR="00E554B1" w:rsidRPr="00B835CF" w:rsidRDefault="00000000" w:rsidP="00E554B1">
      <w:pPr>
        <w:pStyle w:val="Heading7"/>
        <w:rPr>
          <w:rFonts w:ascii="Calibri" w:hAnsi="Calibri" w:cs="Calibri"/>
          <w:sz w:val="22"/>
        </w:rPr>
      </w:pPr>
      <w:r w:rsidRPr="00B835CF">
        <w:rPr>
          <w:rFonts w:ascii="Calibri" w:hAnsi="Calibri" w:cs="Calibri"/>
          <w:sz w:val="22"/>
        </w:rPr>
        <w:t>Contribution</w:t>
      </w:r>
    </w:p>
    <w:p w14:paraId="510544CA" w14:textId="77777777" w:rsidR="00E554B1" w:rsidRDefault="00000000" w:rsidP="00E554B1">
      <w:pPr>
        <w:pStyle w:val="ListParagraph"/>
        <w:numPr>
          <w:ilvl w:val="0"/>
          <w:numId w:val="10"/>
        </w:numPr>
        <w:pBdr>
          <w:top w:val="nil"/>
          <w:left w:val="nil"/>
          <w:bottom w:val="nil"/>
          <w:right w:val="nil"/>
          <w:between w:val="nil"/>
        </w:pBdr>
        <w:spacing w:after="0"/>
        <w:contextualSpacing w:val="0"/>
        <w:jc w:val="both"/>
        <w:rPr>
          <w:rFonts w:cs="Calibri"/>
        </w:rPr>
      </w:pPr>
      <w:r>
        <w:rPr>
          <w:rFonts w:cs="Calibri"/>
        </w:rPr>
        <w:t xml:space="preserve">Participating daily client calls and gathering requirements </w:t>
      </w:r>
    </w:p>
    <w:p w14:paraId="522CD89E" w14:textId="77777777" w:rsidR="00E554B1" w:rsidRPr="005B1AAB" w:rsidRDefault="00000000" w:rsidP="00E554B1">
      <w:pPr>
        <w:pStyle w:val="ListParagraph"/>
        <w:numPr>
          <w:ilvl w:val="0"/>
          <w:numId w:val="10"/>
        </w:numPr>
        <w:pBdr>
          <w:top w:val="nil"/>
          <w:left w:val="nil"/>
          <w:bottom w:val="nil"/>
          <w:right w:val="nil"/>
          <w:between w:val="nil"/>
        </w:pBdr>
        <w:spacing w:after="0"/>
        <w:contextualSpacing w:val="0"/>
        <w:jc w:val="both"/>
        <w:rPr>
          <w:rFonts w:cs="Calibri"/>
        </w:rPr>
      </w:pPr>
      <w:r w:rsidRPr="005B1AAB">
        <w:rPr>
          <w:rFonts w:cs="Calibri"/>
        </w:rPr>
        <w:t>To develop Apex classes</w:t>
      </w:r>
      <w:r>
        <w:rPr>
          <w:rFonts w:cs="Calibri"/>
        </w:rPr>
        <w:t xml:space="preserve"> </w:t>
      </w:r>
      <w:r w:rsidRPr="005B1AAB">
        <w:rPr>
          <w:rFonts w:cs="Calibri"/>
        </w:rPr>
        <w:t>on Force.com platform to customize application according to functional needs.</w:t>
      </w:r>
    </w:p>
    <w:p w14:paraId="1D7EFA12" w14:textId="77777777" w:rsidR="00E554B1" w:rsidRPr="005B1AAB" w:rsidRDefault="00000000" w:rsidP="00E554B1">
      <w:pPr>
        <w:pStyle w:val="ListParagraph"/>
        <w:numPr>
          <w:ilvl w:val="0"/>
          <w:numId w:val="10"/>
        </w:numPr>
        <w:pBdr>
          <w:top w:val="nil"/>
          <w:left w:val="nil"/>
          <w:bottom w:val="nil"/>
          <w:right w:val="nil"/>
          <w:between w:val="nil"/>
        </w:pBdr>
        <w:spacing w:after="0"/>
        <w:contextualSpacing w:val="0"/>
        <w:jc w:val="both"/>
        <w:rPr>
          <w:rFonts w:cs="Calibri"/>
        </w:rPr>
      </w:pPr>
      <w:r w:rsidRPr="005B1AAB">
        <w:rPr>
          <w:rFonts w:cs="Calibri"/>
        </w:rPr>
        <w:t>Involving on application design process.</w:t>
      </w:r>
    </w:p>
    <w:p w14:paraId="2B4C41C2" w14:textId="77777777" w:rsidR="00E554B1" w:rsidRPr="005B1AAB" w:rsidRDefault="00000000" w:rsidP="00E554B1">
      <w:pPr>
        <w:pStyle w:val="ListParagraph"/>
        <w:numPr>
          <w:ilvl w:val="0"/>
          <w:numId w:val="11"/>
        </w:numPr>
        <w:pBdr>
          <w:top w:val="nil"/>
          <w:left w:val="nil"/>
          <w:bottom w:val="nil"/>
          <w:right w:val="nil"/>
          <w:between w:val="nil"/>
        </w:pBdr>
        <w:spacing w:after="0"/>
        <w:contextualSpacing w:val="0"/>
        <w:jc w:val="both"/>
        <w:rPr>
          <w:rFonts w:cs="Calibri"/>
        </w:rPr>
      </w:pPr>
      <w:r w:rsidRPr="005B1AAB">
        <w:rPr>
          <w:rFonts w:cs="Calibri"/>
        </w:rPr>
        <w:t xml:space="preserve">Develop Lightning </w:t>
      </w:r>
      <w:r>
        <w:rPr>
          <w:rFonts w:cs="Calibri"/>
        </w:rPr>
        <w:t>Components</w:t>
      </w:r>
      <w:r w:rsidRPr="005B1AAB">
        <w:rPr>
          <w:rFonts w:cs="Calibri"/>
        </w:rPr>
        <w:t xml:space="preserve"> and migrating existing application in to lightning environment</w:t>
      </w:r>
      <w:r>
        <w:rPr>
          <w:rFonts w:cs="Calibri"/>
        </w:rPr>
        <w:t xml:space="preserve"> and developed REST API calls to migrate application in to other systems</w:t>
      </w:r>
      <w:r w:rsidRPr="005B1AAB">
        <w:rPr>
          <w:rFonts w:cs="Calibri"/>
        </w:rPr>
        <w:t>.</w:t>
      </w:r>
    </w:p>
    <w:p w14:paraId="27837250" w14:textId="77777777" w:rsidR="00E554B1" w:rsidRPr="005B1AAB" w:rsidRDefault="00000000" w:rsidP="00E554B1">
      <w:pPr>
        <w:pStyle w:val="ListParagraph"/>
        <w:numPr>
          <w:ilvl w:val="0"/>
          <w:numId w:val="11"/>
        </w:numPr>
        <w:pBdr>
          <w:top w:val="nil"/>
          <w:left w:val="nil"/>
          <w:bottom w:val="nil"/>
          <w:right w:val="nil"/>
          <w:between w:val="nil"/>
        </w:pBdr>
        <w:spacing w:after="0"/>
        <w:contextualSpacing w:val="0"/>
        <w:jc w:val="both"/>
        <w:rPr>
          <w:rFonts w:cs="Calibri"/>
        </w:rPr>
      </w:pPr>
      <w:r w:rsidRPr="005B1AAB">
        <w:rPr>
          <w:rFonts w:cs="Calibri"/>
        </w:rPr>
        <w:t>To use SOQL &amp; SOSL for data manipulation needs of the application using platform database objects.</w:t>
      </w:r>
    </w:p>
    <w:p w14:paraId="78C541CC" w14:textId="77777777" w:rsidR="00E554B1" w:rsidRPr="005B1AAB" w:rsidRDefault="00000000" w:rsidP="00E554B1">
      <w:pPr>
        <w:pStyle w:val="ListParagraph"/>
        <w:numPr>
          <w:ilvl w:val="0"/>
          <w:numId w:val="12"/>
        </w:numPr>
        <w:pBdr>
          <w:top w:val="nil"/>
          <w:left w:val="nil"/>
          <w:bottom w:val="nil"/>
          <w:right w:val="nil"/>
          <w:between w:val="nil"/>
        </w:pBdr>
        <w:spacing w:after="0"/>
        <w:contextualSpacing w:val="0"/>
        <w:jc w:val="both"/>
        <w:rPr>
          <w:rFonts w:cs="Calibri"/>
        </w:rPr>
      </w:pPr>
      <w:r w:rsidRPr="005B1AAB">
        <w:rPr>
          <w:rFonts w:cs="Calibri"/>
        </w:rPr>
        <w:t>To develop Workflow Rules, Time-Dependent Workflow Actions, Email Alerts and Field Updates.</w:t>
      </w:r>
    </w:p>
    <w:p w14:paraId="427A2E0A" w14:textId="77777777" w:rsidR="00E554B1" w:rsidRPr="008D18B2" w:rsidRDefault="00000000" w:rsidP="00E554B1">
      <w:pPr>
        <w:pStyle w:val="ListParagraph"/>
        <w:numPr>
          <w:ilvl w:val="0"/>
          <w:numId w:val="13"/>
        </w:numPr>
        <w:pBdr>
          <w:top w:val="nil"/>
          <w:left w:val="nil"/>
          <w:bottom w:val="nil"/>
          <w:right w:val="nil"/>
          <w:between w:val="nil"/>
        </w:pBdr>
        <w:spacing w:after="0"/>
        <w:contextualSpacing w:val="0"/>
        <w:jc w:val="both"/>
        <w:rPr>
          <w:rFonts w:cs="Calibri"/>
        </w:rPr>
      </w:pPr>
      <w:r w:rsidRPr="008D18B2">
        <w:rPr>
          <w:rFonts w:cs="Calibri"/>
        </w:rPr>
        <w:t>Worked on various salesforce standard objects like Accounts, Contacts, Leads, Opportunities.</w:t>
      </w:r>
    </w:p>
    <w:p w14:paraId="64450415" w14:textId="77777777" w:rsidR="00E554B1" w:rsidRPr="008D18B2" w:rsidRDefault="00000000" w:rsidP="00E554B1">
      <w:pPr>
        <w:pStyle w:val="ListParagraph"/>
        <w:numPr>
          <w:ilvl w:val="0"/>
          <w:numId w:val="14"/>
        </w:numPr>
        <w:pBdr>
          <w:top w:val="nil"/>
          <w:left w:val="nil"/>
          <w:bottom w:val="nil"/>
          <w:right w:val="nil"/>
          <w:between w:val="nil"/>
        </w:pBdr>
        <w:spacing w:after="0"/>
        <w:contextualSpacing w:val="0"/>
        <w:jc w:val="both"/>
        <w:rPr>
          <w:rFonts w:cs="Calibri"/>
        </w:rPr>
      </w:pPr>
      <w:r w:rsidRPr="008D18B2">
        <w:rPr>
          <w:rFonts w:cs="Calibri"/>
        </w:rPr>
        <w:t xml:space="preserve">Designed, and developed the Custom objects, Record Types, Formula fields, validation rules, Page layouts, workflow rules, tasks, emails and alerts to track customer related tasks and activities. </w:t>
      </w:r>
    </w:p>
    <w:p w14:paraId="46BA7A49" w14:textId="77777777" w:rsidR="00E554B1" w:rsidRDefault="00000000" w:rsidP="00E554B1">
      <w:pPr>
        <w:pStyle w:val="ListParagraph"/>
        <w:numPr>
          <w:ilvl w:val="0"/>
          <w:numId w:val="15"/>
        </w:numPr>
        <w:pBdr>
          <w:top w:val="nil"/>
          <w:left w:val="nil"/>
          <w:bottom w:val="nil"/>
          <w:right w:val="nil"/>
          <w:between w:val="nil"/>
        </w:pBdr>
        <w:spacing w:after="0"/>
        <w:contextualSpacing w:val="0"/>
        <w:jc w:val="both"/>
        <w:rPr>
          <w:rFonts w:cs="Calibri"/>
        </w:rPr>
      </w:pPr>
      <w:r w:rsidRPr="008D18B2">
        <w:rPr>
          <w:rFonts w:cs="Calibri"/>
        </w:rPr>
        <w:t xml:space="preserve">Created page layouts, search layouts to organize fields, custom links, related lists, and other components on record pages. </w:t>
      </w:r>
    </w:p>
    <w:p w14:paraId="7AF2287E" w14:textId="77777777" w:rsidR="00E554B1" w:rsidRDefault="00000000" w:rsidP="00E554B1">
      <w:pPr>
        <w:pStyle w:val="ListParagraph"/>
        <w:numPr>
          <w:ilvl w:val="0"/>
          <w:numId w:val="15"/>
        </w:numPr>
        <w:pBdr>
          <w:top w:val="nil"/>
          <w:left w:val="nil"/>
          <w:bottom w:val="nil"/>
          <w:right w:val="nil"/>
          <w:between w:val="nil"/>
        </w:pBdr>
        <w:spacing w:after="0"/>
        <w:contextualSpacing w:val="0"/>
        <w:jc w:val="both"/>
        <w:rPr>
          <w:rFonts w:cs="Calibri"/>
        </w:rPr>
      </w:pPr>
      <w:r>
        <w:rPr>
          <w:rFonts w:cs="Calibri"/>
        </w:rPr>
        <w:t>Providing access/permissions to the users and based on workday data Inactivate the users.</w:t>
      </w:r>
    </w:p>
    <w:p w14:paraId="37087225" w14:textId="77777777" w:rsidR="00E554B1" w:rsidRDefault="00000000" w:rsidP="00E554B1">
      <w:pPr>
        <w:pStyle w:val="ListParagraph"/>
        <w:numPr>
          <w:ilvl w:val="0"/>
          <w:numId w:val="15"/>
        </w:numPr>
        <w:pBdr>
          <w:top w:val="nil"/>
          <w:left w:val="nil"/>
          <w:bottom w:val="nil"/>
          <w:right w:val="nil"/>
          <w:between w:val="nil"/>
        </w:pBdr>
        <w:spacing w:after="0"/>
        <w:contextualSpacing w:val="0"/>
        <w:jc w:val="both"/>
        <w:rPr>
          <w:rFonts w:cs="Calibri"/>
        </w:rPr>
      </w:pPr>
      <w:r>
        <w:rPr>
          <w:rFonts w:cs="Calibri"/>
        </w:rPr>
        <w:t>Weekly data and Meta data Backup process execute.</w:t>
      </w:r>
    </w:p>
    <w:p w14:paraId="5A0FBF65" w14:textId="77777777" w:rsidR="00E554B1" w:rsidRPr="00C1176D" w:rsidRDefault="00E554B1" w:rsidP="00C1176D">
      <w:pPr>
        <w:shd w:val="clear" w:color="auto" w:fill="FFFFFF"/>
        <w:spacing w:after="0" w:line="324" w:lineRule="atLeast"/>
        <w:rPr>
          <w:rFonts w:eastAsia="Times New Roman" w:cs="Times New Roman"/>
          <w:color w:val="222222"/>
          <w:sz w:val="24"/>
          <w:szCs w:val="24"/>
        </w:rPr>
      </w:pPr>
    </w:p>
    <w:p w14:paraId="292E6A3F"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74AEC395"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Pr>
          <w:rFonts w:eastAsia="Times New Roman" w:cs="Times New Roman"/>
          <w:b/>
          <w:bCs/>
          <w:color w:val="222222"/>
          <w:sz w:val="24"/>
          <w:szCs w:val="24"/>
        </w:rPr>
        <w:t>Project # 3</w:t>
      </w:r>
    </w:p>
    <w:p w14:paraId="6F921D04"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3522"/>
      </w:tblGrid>
      <w:tr w:rsidR="003F6443" w14:paraId="73048566" w14:textId="77777777" w:rsidTr="00C1176D">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702640" w14:textId="77777777" w:rsidR="00C1176D" w:rsidRPr="00C1176D" w:rsidRDefault="00000000" w:rsidP="00C1176D">
            <w:pPr>
              <w:spacing w:after="0" w:line="240" w:lineRule="auto"/>
              <w:rPr>
                <w:rFonts w:eastAsia="Times New Roman" w:cs="Arial"/>
                <w:color w:val="222222"/>
                <w:sz w:val="24"/>
                <w:szCs w:val="24"/>
              </w:rPr>
            </w:pPr>
            <w:r w:rsidRPr="00EF626E">
              <w:rPr>
                <w:rFonts w:eastAsia="Times New Roman" w:cs="Arial"/>
                <w:b/>
                <w:bCs/>
                <w:color w:val="222222"/>
                <w:sz w:val="24"/>
                <w:szCs w:val="24"/>
              </w:rPr>
              <w:t>Project Title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785293" w14:textId="77777777" w:rsidR="00C1176D" w:rsidRPr="00C1176D" w:rsidRDefault="00000000" w:rsidP="00C1176D">
            <w:pPr>
              <w:spacing w:after="0" w:line="240" w:lineRule="auto"/>
              <w:rPr>
                <w:rFonts w:eastAsia="Times New Roman" w:cs="Arial"/>
                <w:color w:val="222222"/>
                <w:sz w:val="24"/>
                <w:szCs w:val="24"/>
              </w:rPr>
            </w:pPr>
            <w:r w:rsidRPr="00EF626E">
              <w:rPr>
                <w:rFonts w:eastAsia="Times New Roman" w:cs="Arial"/>
                <w:color w:val="222222"/>
                <w:sz w:val="24"/>
                <w:szCs w:val="24"/>
              </w:rPr>
              <w:t>Activision Blizard case management</w:t>
            </w:r>
          </w:p>
        </w:tc>
      </w:tr>
      <w:tr w:rsidR="003F6443" w14:paraId="459FAD49" w14:textId="77777777" w:rsidTr="00C1176D">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7E9C82" w14:textId="77777777" w:rsidR="00C1176D" w:rsidRPr="00C1176D" w:rsidRDefault="00000000" w:rsidP="00C1176D">
            <w:pPr>
              <w:spacing w:after="0" w:line="165" w:lineRule="atLeast"/>
              <w:rPr>
                <w:rFonts w:eastAsia="Times New Roman" w:cs="Arial"/>
                <w:color w:val="222222"/>
                <w:sz w:val="24"/>
                <w:szCs w:val="24"/>
              </w:rPr>
            </w:pPr>
            <w:r w:rsidRPr="00EF626E">
              <w:rPr>
                <w:rFonts w:eastAsia="Times New Roman" w:cs="Arial"/>
                <w:b/>
                <w:bCs/>
                <w:color w:val="222222"/>
                <w:sz w:val="24"/>
                <w:szCs w:val="24"/>
              </w:rPr>
              <w:t>Client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46E3D9" w14:textId="77777777" w:rsidR="00C1176D" w:rsidRPr="00C1176D" w:rsidRDefault="00000000" w:rsidP="00C1176D">
            <w:pPr>
              <w:spacing w:after="0" w:line="165" w:lineRule="atLeast"/>
              <w:rPr>
                <w:rFonts w:eastAsia="Times New Roman" w:cs="Arial"/>
                <w:color w:val="222222"/>
                <w:sz w:val="24"/>
                <w:szCs w:val="24"/>
              </w:rPr>
            </w:pPr>
            <w:r w:rsidRPr="00EF626E">
              <w:rPr>
                <w:rFonts w:eastAsia="Times New Roman" w:cs="Arial"/>
                <w:color w:val="222222"/>
                <w:sz w:val="24"/>
                <w:szCs w:val="24"/>
              </w:rPr>
              <w:t>Activison</w:t>
            </w:r>
          </w:p>
        </w:tc>
      </w:tr>
      <w:tr w:rsidR="003F6443" w14:paraId="4C51EAAB" w14:textId="77777777" w:rsidTr="00C1176D">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C79EDE"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b/>
                <w:bCs/>
                <w:color w:val="222222"/>
                <w:sz w:val="24"/>
                <w:szCs w:val="24"/>
              </w:rPr>
              <w:t>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2659DB"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color w:val="222222"/>
                <w:sz w:val="24"/>
                <w:szCs w:val="24"/>
              </w:rPr>
              <w:t>Eclipse, Data Loader</w:t>
            </w:r>
          </w:p>
        </w:tc>
      </w:tr>
      <w:tr w:rsidR="003F6443" w14:paraId="43B612DD" w14:textId="77777777" w:rsidTr="00C1176D">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A4803A"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b/>
                <w:bCs/>
                <w:color w:val="222222"/>
                <w:sz w:val="24"/>
                <w:szCs w:val="24"/>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D836AB"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color w:val="222222"/>
                <w:sz w:val="24"/>
                <w:szCs w:val="24"/>
              </w:rPr>
              <w:t>Feb 2015 to till </w:t>
            </w:r>
          </w:p>
        </w:tc>
      </w:tr>
      <w:tr w:rsidR="003F6443" w14:paraId="52F0959E" w14:textId="77777777" w:rsidTr="00C1176D">
        <w:trPr>
          <w:trHeight w:val="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FE92D5" w14:textId="77777777" w:rsidR="00C1176D" w:rsidRPr="00C1176D" w:rsidRDefault="00000000" w:rsidP="00C1176D">
            <w:pPr>
              <w:spacing w:after="0" w:line="60" w:lineRule="atLeast"/>
              <w:rPr>
                <w:rFonts w:eastAsia="Times New Roman" w:cs="Arial"/>
                <w:color w:val="222222"/>
                <w:sz w:val="24"/>
                <w:szCs w:val="24"/>
              </w:rPr>
            </w:pPr>
            <w:r w:rsidRPr="00EF626E">
              <w:rPr>
                <w:rFonts w:eastAsia="Times New Roman" w:cs="Arial"/>
                <w:b/>
                <w:bCs/>
                <w:color w:val="222222"/>
                <w:sz w:val="24"/>
                <w:szCs w:val="24"/>
              </w:rPr>
              <w:t>Role</w:t>
            </w:r>
            <w:r w:rsidRPr="00C1176D">
              <w:rPr>
                <w:rFonts w:ascii="Cambria Math" w:eastAsia="Times New Roman" w:hAnsi="Cambria Math" w:cs="Cambria Math"/>
                <w:color w:val="222222"/>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53DA75" w14:textId="77777777" w:rsidR="00C1176D" w:rsidRPr="00C1176D" w:rsidRDefault="00000000" w:rsidP="00C1176D">
            <w:pPr>
              <w:spacing w:after="0" w:line="60" w:lineRule="atLeast"/>
              <w:rPr>
                <w:rFonts w:eastAsia="Times New Roman" w:cs="Arial"/>
                <w:color w:val="222222"/>
                <w:sz w:val="24"/>
                <w:szCs w:val="24"/>
              </w:rPr>
            </w:pPr>
            <w:r w:rsidRPr="00EF626E">
              <w:rPr>
                <w:rFonts w:eastAsia="Times New Roman" w:cs="Arial"/>
                <w:color w:val="222222"/>
                <w:sz w:val="24"/>
                <w:szCs w:val="24"/>
              </w:rPr>
              <w:t>Developer </w:t>
            </w:r>
          </w:p>
        </w:tc>
      </w:tr>
    </w:tbl>
    <w:p w14:paraId="72A8A370"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4A93061C"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EF626E">
        <w:rPr>
          <w:rFonts w:eastAsia="Times New Roman" w:cs="Times New Roman"/>
          <w:b/>
          <w:bCs/>
          <w:color w:val="222222"/>
          <w:sz w:val="24"/>
          <w:szCs w:val="24"/>
          <w:u w:val="single"/>
        </w:rPr>
        <w:t>Description:</w:t>
      </w:r>
    </w:p>
    <w:p w14:paraId="055E34EB"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0A20DF8F" w14:textId="77777777" w:rsidR="00C1176D" w:rsidRPr="00C1176D" w:rsidRDefault="00000000" w:rsidP="00C1176D">
      <w:pPr>
        <w:shd w:val="clear" w:color="auto" w:fill="FFFFFF"/>
        <w:spacing w:after="0" w:line="240" w:lineRule="auto"/>
        <w:jc w:val="both"/>
        <w:rPr>
          <w:rFonts w:eastAsia="Times New Roman" w:cs="Times New Roman"/>
          <w:color w:val="222222"/>
          <w:sz w:val="24"/>
          <w:szCs w:val="24"/>
        </w:rPr>
      </w:pPr>
      <w:r w:rsidRPr="00C1176D">
        <w:rPr>
          <w:rFonts w:ascii="Cambria Math" w:eastAsia="Times New Roman" w:hAnsi="Cambria Math" w:cs="Cambria Math"/>
          <w:color w:val="222222"/>
          <w:sz w:val="24"/>
          <w:szCs w:val="24"/>
        </w:rPr>
        <w:t>​</w:t>
      </w:r>
      <w:r w:rsidRPr="00EF626E">
        <w:rPr>
          <w:rFonts w:eastAsia="Times New Roman" w:cs="Arial"/>
          <w:color w:val="222222"/>
          <w:sz w:val="24"/>
          <w:szCs w:val="24"/>
        </w:rPr>
        <w:t> Activision Blizzard, Inc., is the world's most successful standalone interactive entertainment company. </w:t>
      </w:r>
      <w:r w:rsidRPr="00EF626E">
        <w:rPr>
          <w:rFonts w:eastAsia="Times New Roman" w:cs="Arial"/>
          <w:b/>
          <w:bCs/>
          <w:color w:val="222222"/>
          <w:sz w:val="24"/>
          <w:szCs w:val="24"/>
        </w:rPr>
        <w:t>Activision </w:t>
      </w:r>
      <w:r w:rsidRPr="00EF626E">
        <w:rPr>
          <w:rFonts w:eastAsia="Times New Roman" w:cs="Arial"/>
          <w:color w:val="222222"/>
          <w:sz w:val="24"/>
          <w:szCs w:val="24"/>
        </w:rPr>
        <w:t>develops, distributes, and publishes deeply immersive interactive entertainment for gaming consoles, mobile and tablet platforms, and PCs, including blockbuster franchises like </w:t>
      </w:r>
      <w:r w:rsidRPr="00EF626E">
        <w:rPr>
          <w:rFonts w:eastAsia="Times New Roman" w:cs="Arial"/>
          <w:i/>
          <w:iCs/>
          <w:color w:val="222222"/>
          <w:sz w:val="24"/>
          <w:szCs w:val="24"/>
        </w:rPr>
        <w:t>Call of Duty</w:t>
      </w:r>
      <w:r w:rsidRPr="00EF626E">
        <w:rPr>
          <w:rFonts w:eastAsia="Times New Roman" w:cs="Arial"/>
          <w:color w:val="222222"/>
          <w:sz w:val="24"/>
          <w:szCs w:val="24"/>
        </w:rPr>
        <w:t>, </w:t>
      </w:r>
      <w:r w:rsidRPr="00EF626E">
        <w:rPr>
          <w:rFonts w:eastAsia="Times New Roman" w:cs="Arial"/>
          <w:i/>
          <w:iCs/>
          <w:color w:val="222222"/>
          <w:sz w:val="24"/>
          <w:szCs w:val="24"/>
        </w:rPr>
        <w:t>Skylanders</w:t>
      </w:r>
      <w:r w:rsidRPr="00EF626E">
        <w:rPr>
          <w:rFonts w:eastAsia="Times New Roman" w:cs="Arial"/>
          <w:color w:val="222222"/>
          <w:sz w:val="24"/>
          <w:szCs w:val="24"/>
        </w:rPr>
        <w:t> and </w:t>
      </w:r>
      <w:r w:rsidRPr="00EF626E">
        <w:rPr>
          <w:rFonts w:eastAsia="Times New Roman" w:cs="Arial"/>
          <w:i/>
          <w:iCs/>
          <w:color w:val="222222"/>
          <w:sz w:val="24"/>
          <w:szCs w:val="24"/>
        </w:rPr>
        <w:t>Destiny</w:t>
      </w:r>
      <w:r w:rsidRPr="00EF626E">
        <w:rPr>
          <w:rFonts w:eastAsia="Times New Roman" w:cs="Arial"/>
          <w:color w:val="222222"/>
          <w:sz w:val="24"/>
          <w:szCs w:val="24"/>
        </w:rPr>
        <w:t>. Activision portfolio includes some of the strongest franchises in all of entertainment, developed by the incredibly talented teams at Activision Publishing, Blizzard Entertainment, King Digital Entertainment, Activision Blizzard Studios, Major League Gaming, and Activision  independentstudios, including Toys for Bob, Infinity Ward, Sledgehammer Games and Treyarch. Activision  entertainment network has nearly 500 million monthly active users in 196 countries.</w:t>
      </w:r>
    </w:p>
    <w:p w14:paraId="2A2D2FAA" w14:textId="77777777" w:rsidR="00C1176D" w:rsidRPr="00C1176D" w:rsidRDefault="00000000" w:rsidP="00C1176D">
      <w:pPr>
        <w:shd w:val="clear" w:color="auto" w:fill="FFFFFF"/>
        <w:spacing w:after="0" w:line="240" w:lineRule="auto"/>
        <w:ind w:right="135"/>
        <w:jc w:val="both"/>
        <w:rPr>
          <w:rFonts w:eastAsia="Times New Roman" w:cs="Times New Roman"/>
          <w:color w:val="222222"/>
          <w:sz w:val="24"/>
          <w:szCs w:val="24"/>
        </w:rPr>
      </w:pPr>
      <w:r w:rsidRPr="00C1176D">
        <w:rPr>
          <w:rFonts w:eastAsia="Times New Roman" w:cs="Times New Roman"/>
          <w:color w:val="222222"/>
          <w:sz w:val="24"/>
          <w:szCs w:val="24"/>
        </w:rPr>
        <w:t> </w:t>
      </w:r>
    </w:p>
    <w:p w14:paraId="228A67DF"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EF626E">
        <w:rPr>
          <w:rFonts w:eastAsia="Times New Roman" w:cs="Times New Roman"/>
          <w:b/>
          <w:bCs/>
          <w:color w:val="222222"/>
          <w:sz w:val="24"/>
          <w:szCs w:val="24"/>
        </w:rPr>
        <w:t>Roles and Responsibility:</w:t>
      </w:r>
    </w:p>
    <w:p w14:paraId="32BFAB0E"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lastRenderedPageBreak/>
        <w:t> </w:t>
      </w:r>
    </w:p>
    <w:p w14:paraId="7E121824" w14:textId="77777777" w:rsidR="00C1176D" w:rsidRPr="00EF626E" w:rsidRDefault="00000000" w:rsidP="00C1176D">
      <w:pPr>
        <w:pStyle w:val="ListParagraph"/>
        <w:numPr>
          <w:ilvl w:val="0"/>
          <w:numId w:val="3"/>
        </w:numPr>
        <w:shd w:val="clear" w:color="auto" w:fill="FFFFFF"/>
        <w:spacing w:after="0" w:line="240" w:lineRule="auto"/>
        <w:jc w:val="both"/>
        <w:rPr>
          <w:rFonts w:eastAsia="Times New Roman" w:cs="Times New Roman"/>
          <w:color w:val="222222"/>
          <w:sz w:val="24"/>
          <w:szCs w:val="24"/>
        </w:rPr>
      </w:pPr>
      <w:r w:rsidRPr="00EF626E">
        <w:rPr>
          <w:rFonts w:eastAsia="Times New Roman" w:cs="Times New Roman"/>
          <w:color w:val="222222"/>
          <w:sz w:val="24"/>
          <w:szCs w:val="24"/>
        </w:rPr>
        <w:t>This is an Implementation project. Understanding the requirements in functional specifications and preparing the technical specification. </w:t>
      </w:r>
    </w:p>
    <w:p w14:paraId="1735180A"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Developing Triggers and Classes in Apex.</w:t>
      </w:r>
    </w:p>
    <w:p w14:paraId="6AE7EDF4"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Configuring new users, profiles and roles.</w:t>
      </w:r>
    </w:p>
    <w:p w14:paraId="5EA09DEE"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Configuring new page layouts based on profiles.</w:t>
      </w:r>
    </w:p>
    <w:p w14:paraId="52D789B4"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Creating custom objects, custom fields and also Developing Visualforce pages.</w:t>
      </w:r>
    </w:p>
    <w:p w14:paraId="31CA9ADA"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Creating validation rules and field dependencies.</w:t>
      </w:r>
    </w:p>
    <w:p w14:paraId="44A37C94"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Creating custom application.</w:t>
      </w:r>
    </w:p>
    <w:p w14:paraId="4EEF1C5F"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Creating portals, workkflows</w:t>
      </w:r>
    </w:p>
    <w:p w14:paraId="462043D9"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Creating record types.</w:t>
      </w:r>
    </w:p>
    <w:p w14:paraId="5ED7C5C7" w14:textId="77777777" w:rsidR="00C1176D" w:rsidRPr="00EF626E" w:rsidRDefault="00000000" w:rsidP="00C1176D">
      <w:pPr>
        <w:pStyle w:val="ListParagraph"/>
        <w:numPr>
          <w:ilvl w:val="0"/>
          <w:numId w:val="3"/>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Generating reports and dashboards.</w:t>
      </w:r>
    </w:p>
    <w:p w14:paraId="16CB5D5B" w14:textId="77777777" w:rsidR="00C1176D" w:rsidRPr="00C1176D" w:rsidRDefault="00000000" w:rsidP="00C1176D">
      <w:pPr>
        <w:shd w:val="clear" w:color="auto" w:fill="FFFFFF"/>
        <w:spacing w:after="0" w:line="240" w:lineRule="auto"/>
        <w:ind w:left="270" w:right="135"/>
        <w:jc w:val="both"/>
        <w:rPr>
          <w:rFonts w:eastAsia="Times New Roman" w:cs="Times New Roman"/>
          <w:color w:val="222222"/>
          <w:sz w:val="24"/>
          <w:szCs w:val="24"/>
        </w:rPr>
      </w:pPr>
      <w:r w:rsidRPr="00C1176D">
        <w:rPr>
          <w:rFonts w:eastAsia="Times New Roman" w:cs="Times New Roman"/>
          <w:color w:val="222222"/>
          <w:sz w:val="24"/>
          <w:szCs w:val="24"/>
        </w:rPr>
        <w:t> </w:t>
      </w:r>
    </w:p>
    <w:p w14:paraId="12C91B6B" w14:textId="77777777" w:rsidR="00C1176D" w:rsidRPr="00C1176D" w:rsidRDefault="00000000" w:rsidP="00C1176D">
      <w:pPr>
        <w:shd w:val="clear" w:color="auto" w:fill="FFFFFF"/>
        <w:spacing w:after="0" w:line="240" w:lineRule="auto"/>
        <w:jc w:val="both"/>
        <w:rPr>
          <w:rFonts w:eastAsia="Times New Roman" w:cs="Times New Roman"/>
          <w:color w:val="222222"/>
          <w:sz w:val="24"/>
          <w:szCs w:val="24"/>
        </w:rPr>
      </w:pPr>
      <w:r w:rsidRPr="00EF626E">
        <w:rPr>
          <w:rFonts w:eastAsia="Times New Roman" w:cs="Times New Roman"/>
          <w:color w:val="222222"/>
          <w:sz w:val="24"/>
          <w:szCs w:val="24"/>
        </w:rPr>
        <w:t> </w:t>
      </w:r>
      <w:r w:rsidR="000E1A21">
        <w:rPr>
          <w:rFonts w:eastAsia="Times New Roman" w:cs="Times New Roman"/>
          <w:b/>
          <w:bCs/>
          <w:color w:val="222222"/>
          <w:sz w:val="24"/>
          <w:szCs w:val="24"/>
          <w:u w:val="single"/>
        </w:rPr>
        <w:t>PROJECT # 4</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3736"/>
      </w:tblGrid>
      <w:tr w:rsidR="003F6443" w14:paraId="0943A621" w14:textId="77777777" w:rsidTr="00C1176D">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2D838E" w14:textId="77777777" w:rsidR="00C1176D" w:rsidRPr="00C1176D" w:rsidRDefault="00000000" w:rsidP="00C1176D">
            <w:pPr>
              <w:spacing w:after="0" w:line="240" w:lineRule="auto"/>
              <w:rPr>
                <w:rFonts w:eastAsia="Times New Roman" w:cs="Arial"/>
                <w:color w:val="222222"/>
                <w:sz w:val="24"/>
                <w:szCs w:val="24"/>
              </w:rPr>
            </w:pPr>
            <w:r w:rsidRPr="00EF626E">
              <w:rPr>
                <w:rFonts w:eastAsia="Times New Roman" w:cs="Arial"/>
                <w:b/>
                <w:bCs/>
                <w:color w:val="222222"/>
                <w:sz w:val="24"/>
                <w:szCs w:val="24"/>
              </w:rPr>
              <w:t>Project Title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1CB475" w14:textId="77777777" w:rsidR="00C1176D" w:rsidRPr="00C1176D" w:rsidRDefault="00000000" w:rsidP="00C1176D">
            <w:pPr>
              <w:spacing w:after="0" w:line="240" w:lineRule="auto"/>
              <w:rPr>
                <w:rFonts w:eastAsia="Times New Roman" w:cs="Arial"/>
                <w:color w:val="222222"/>
                <w:sz w:val="24"/>
                <w:szCs w:val="24"/>
              </w:rPr>
            </w:pPr>
            <w:r w:rsidRPr="00EF626E">
              <w:rPr>
                <w:rFonts w:eastAsia="Times New Roman" w:cs="Arial"/>
                <w:color w:val="222222"/>
                <w:sz w:val="24"/>
                <w:szCs w:val="24"/>
              </w:rPr>
              <w:t>Tyco Electranics Process management</w:t>
            </w:r>
          </w:p>
        </w:tc>
      </w:tr>
      <w:tr w:rsidR="003F6443" w14:paraId="07CE2423" w14:textId="77777777" w:rsidTr="00C1176D">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48E741" w14:textId="77777777" w:rsidR="00C1176D" w:rsidRPr="00C1176D" w:rsidRDefault="00000000" w:rsidP="00C1176D">
            <w:pPr>
              <w:spacing w:after="0" w:line="165" w:lineRule="atLeast"/>
              <w:rPr>
                <w:rFonts w:eastAsia="Times New Roman" w:cs="Arial"/>
                <w:color w:val="222222"/>
                <w:sz w:val="24"/>
                <w:szCs w:val="24"/>
              </w:rPr>
            </w:pPr>
            <w:r w:rsidRPr="00EF626E">
              <w:rPr>
                <w:rFonts w:eastAsia="Times New Roman" w:cs="Arial"/>
                <w:b/>
                <w:bCs/>
                <w:color w:val="222222"/>
                <w:sz w:val="24"/>
                <w:szCs w:val="24"/>
              </w:rPr>
              <w:t>Client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DC62FC" w14:textId="77777777" w:rsidR="00C1176D" w:rsidRPr="00C1176D" w:rsidRDefault="00000000" w:rsidP="00C1176D">
            <w:pPr>
              <w:spacing w:after="0" w:line="165" w:lineRule="atLeast"/>
              <w:rPr>
                <w:rFonts w:eastAsia="Times New Roman" w:cs="Arial"/>
                <w:color w:val="222222"/>
                <w:sz w:val="24"/>
                <w:szCs w:val="24"/>
              </w:rPr>
            </w:pPr>
            <w:r w:rsidRPr="00EF626E">
              <w:rPr>
                <w:rFonts w:eastAsia="Times New Roman" w:cs="Arial"/>
                <w:color w:val="222222"/>
                <w:sz w:val="24"/>
                <w:szCs w:val="24"/>
              </w:rPr>
              <w:t>TEC (Tyco Electronics)</w:t>
            </w:r>
          </w:p>
        </w:tc>
      </w:tr>
      <w:tr w:rsidR="003F6443" w14:paraId="51E720DB" w14:textId="77777777" w:rsidTr="00C1176D">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4CFAE1"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b/>
                <w:bCs/>
                <w:color w:val="222222"/>
                <w:sz w:val="24"/>
                <w:szCs w:val="24"/>
              </w:rPr>
              <w:t>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414B00"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color w:val="222222"/>
                <w:sz w:val="24"/>
                <w:szCs w:val="24"/>
              </w:rPr>
              <w:t>Eclipse, Data Loader</w:t>
            </w:r>
          </w:p>
        </w:tc>
      </w:tr>
      <w:tr w:rsidR="003F6443" w14:paraId="6933357E" w14:textId="77777777" w:rsidTr="00C1176D">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E453F1"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b/>
                <w:bCs/>
                <w:color w:val="222222"/>
                <w:sz w:val="24"/>
                <w:szCs w:val="24"/>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750AFD"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color w:val="222222"/>
                <w:sz w:val="24"/>
                <w:szCs w:val="24"/>
              </w:rPr>
              <w:t>Oct 2014 to Jan 2015</w:t>
            </w:r>
          </w:p>
        </w:tc>
      </w:tr>
      <w:tr w:rsidR="003F6443" w14:paraId="1CF275D9" w14:textId="77777777" w:rsidTr="00C1176D">
        <w:trPr>
          <w:trHeight w:val="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981BB5" w14:textId="77777777" w:rsidR="00C1176D" w:rsidRPr="00C1176D" w:rsidRDefault="00000000" w:rsidP="00C1176D">
            <w:pPr>
              <w:spacing w:after="0" w:line="60" w:lineRule="atLeast"/>
              <w:rPr>
                <w:rFonts w:eastAsia="Times New Roman" w:cs="Arial"/>
                <w:color w:val="222222"/>
                <w:sz w:val="24"/>
                <w:szCs w:val="24"/>
              </w:rPr>
            </w:pPr>
            <w:r w:rsidRPr="00EF626E">
              <w:rPr>
                <w:rFonts w:eastAsia="Times New Roman" w:cs="Arial"/>
                <w:b/>
                <w:bCs/>
                <w:color w:val="222222"/>
                <w:sz w:val="24"/>
                <w:szCs w:val="24"/>
              </w:rPr>
              <w:t>Role</w:t>
            </w:r>
            <w:r w:rsidRPr="00C1176D">
              <w:rPr>
                <w:rFonts w:ascii="Cambria Math" w:eastAsia="Times New Roman" w:hAnsi="Cambria Math" w:cs="Cambria Math"/>
                <w:color w:val="222222"/>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6BCF0A" w14:textId="77777777" w:rsidR="00C1176D" w:rsidRPr="00C1176D" w:rsidRDefault="00000000" w:rsidP="00C1176D">
            <w:pPr>
              <w:spacing w:after="0" w:line="60" w:lineRule="atLeast"/>
              <w:rPr>
                <w:rFonts w:eastAsia="Times New Roman" w:cs="Arial"/>
                <w:color w:val="222222"/>
                <w:sz w:val="24"/>
                <w:szCs w:val="24"/>
              </w:rPr>
            </w:pPr>
            <w:r w:rsidRPr="00EF626E">
              <w:rPr>
                <w:rFonts w:eastAsia="Times New Roman" w:cs="Arial"/>
                <w:color w:val="222222"/>
                <w:sz w:val="24"/>
                <w:szCs w:val="24"/>
              </w:rPr>
              <w:t>Developer</w:t>
            </w:r>
          </w:p>
        </w:tc>
      </w:tr>
    </w:tbl>
    <w:p w14:paraId="1C9FB6B0" w14:textId="77777777" w:rsidR="00C1176D" w:rsidRPr="00C1176D" w:rsidRDefault="00000000" w:rsidP="00C1176D">
      <w:pPr>
        <w:shd w:val="clear" w:color="auto" w:fill="FFFFFF"/>
        <w:spacing w:after="0" w:line="324" w:lineRule="atLeast"/>
        <w:rPr>
          <w:rFonts w:eastAsia="Times New Roman" w:cs="Times New Roman"/>
          <w:color w:val="222222"/>
          <w:sz w:val="24"/>
          <w:szCs w:val="24"/>
        </w:rPr>
      </w:pPr>
      <w:r w:rsidRPr="00C1176D">
        <w:rPr>
          <w:rFonts w:eastAsia="Times New Roman" w:cs="Times New Roman"/>
          <w:color w:val="222222"/>
          <w:sz w:val="24"/>
          <w:szCs w:val="24"/>
        </w:rPr>
        <w:t> </w:t>
      </w:r>
    </w:p>
    <w:p w14:paraId="363041E6"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EF626E">
        <w:rPr>
          <w:rFonts w:eastAsia="Times New Roman" w:cs="Times New Roman"/>
          <w:b/>
          <w:bCs/>
          <w:color w:val="222222"/>
          <w:sz w:val="24"/>
          <w:szCs w:val="24"/>
          <w:u w:val="single"/>
        </w:rPr>
        <w:t>Description:</w:t>
      </w:r>
    </w:p>
    <w:p w14:paraId="745CE4BA" w14:textId="77777777" w:rsidR="00C1176D" w:rsidRPr="00C1176D" w:rsidRDefault="00000000" w:rsidP="00C1176D">
      <w:pPr>
        <w:shd w:val="clear" w:color="auto" w:fill="FFFFFF"/>
        <w:spacing w:after="0" w:line="324" w:lineRule="atLeast"/>
        <w:ind w:left="270" w:firstLine="270"/>
        <w:rPr>
          <w:rFonts w:eastAsia="Times New Roman" w:cs="Times New Roman"/>
          <w:color w:val="222222"/>
          <w:sz w:val="24"/>
          <w:szCs w:val="24"/>
        </w:rPr>
      </w:pPr>
      <w:r w:rsidRPr="00EF626E">
        <w:rPr>
          <w:rFonts w:eastAsia="Times New Roman" w:cs="Times New Roman"/>
          <w:color w:val="222222"/>
          <w:sz w:val="24"/>
          <w:szCs w:val="24"/>
        </w:rPr>
        <w:t>TE Connectivity  is a technology leader in the world’s fastest growing markets, helping connect power, data and signal in everything from automotive and aerospace to broadband communications, consumer, energy and industrial applications. It has branches in global market across the world. It mainly focus on client business research analysis.</w:t>
      </w:r>
    </w:p>
    <w:p w14:paraId="2ABF9B0C" w14:textId="77777777" w:rsidR="00C1176D" w:rsidRPr="00C1176D" w:rsidRDefault="00000000" w:rsidP="00C1176D">
      <w:pPr>
        <w:shd w:val="clear" w:color="auto" w:fill="FFFFFF"/>
        <w:spacing w:after="0" w:line="324" w:lineRule="atLeast"/>
        <w:ind w:left="270"/>
        <w:rPr>
          <w:rFonts w:eastAsia="Times New Roman" w:cs="Times New Roman"/>
          <w:color w:val="222222"/>
          <w:sz w:val="24"/>
          <w:szCs w:val="24"/>
        </w:rPr>
      </w:pPr>
      <w:r w:rsidRPr="00C1176D">
        <w:rPr>
          <w:rFonts w:eastAsia="Times New Roman" w:cs="Times New Roman"/>
          <w:color w:val="222222"/>
          <w:sz w:val="24"/>
          <w:szCs w:val="24"/>
        </w:rPr>
        <w:t> </w:t>
      </w:r>
    </w:p>
    <w:p w14:paraId="13ABEF5B" w14:textId="77777777" w:rsidR="00C1176D" w:rsidRPr="00C1176D" w:rsidRDefault="00000000" w:rsidP="00C1176D">
      <w:pPr>
        <w:shd w:val="clear" w:color="auto" w:fill="FFFFFF"/>
        <w:spacing w:after="0" w:line="324" w:lineRule="atLeast"/>
        <w:ind w:left="270"/>
        <w:rPr>
          <w:rFonts w:eastAsia="Times New Roman" w:cs="Times New Roman"/>
          <w:color w:val="222222"/>
          <w:sz w:val="24"/>
          <w:szCs w:val="24"/>
        </w:rPr>
      </w:pPr>
      <w:r w:rsidRPr="00EF626E">
        <w:rPr>
          <w:rFonts w:eastAsia="Times New Roman" w:cs="Times New Roman"/>
          <w:color w:val="222222"/>
          <w:sz w:val="24"/>
          <w:szCs w:val="24"/>
        </w:rPr>
        <w:t>TE Connectivity, recently planned to implement all its business process should be monitored using Cloud Technology. Is has implemented lots of clients requirements in </w:t>
      </w:r>
      <w:hyperlink r:id="rId7" w:tgtFrame="_blank" w:history="1">
        <w:r w:rsidRPr="00EF626E">
          <w:rPr>
            <w:rFonts w:eastAsia="Times New Roman" w:cs="Times New Roman"/>
            <w:color w:val="1155CC"/>
            <w:sz w:val="24"/>
            <w:szCs w:val="24"/>
            <w:u w:val="single"/>
          </w:rPr>
          <w:t>force.com</w:t>
        </w:r>
      </w:hyperlink>
      <w:r w:rsidR="00EF626E">
        <w:rPr>
          <w:rFonts w:eastAsia="Times New Roman" w:cs="Times New Roman"/>
          <w:color w:val="222222"/>
          <w:sz w:val="24"/>
          <w:szCs w:val="24"/>
        </w:rPr>
        <w:t xml:space="preserve"> </w:t>
      </w:r>
      <w:r w:rsidRPr="00EF626E">
        <w:rPr>
          <w:rFonts w:eastAsia="Times New Roman" w:cs="Times New Roman"/>
          <w:color w:val="222222"/>
          <w:sz w:val="24"/>
          <w:szCs w:val="24"/>
        </w:rPr>
        <w:t>platform. In this journey, Zensar Technologies is the key source for SalesforcePractice. For the past years, Zensar Technologies is major source to TEC organization for cloud computing technologies.</w:t>
      </w:r>
    </w:p>
    <w:p w14:paraId="460A4149" w14:textId="77777777" w:rsidR="00C1176D" w:rsidRPr="00C1176D" w:rsidRDefault="00000000" w:rsidP="00C1176D">
      <w:pPr>
        <w:shd w:val="clear" w:color="auto" w:fill="FFFFFF"/>
        <w:spacing w:before="75" w:after="75" w:line="324" w:lineRule="atLeast"/>
        <w:ind w:firstLine="540"/>
        <w:jc w:val="both"/>
        <w:rPr>
          <w:rFonts w:eastAsia="Times New Roman" w:cs="Times New Roman"/>
          <w:color w:val="222222"/>
          <w:sz w:val="24"/>
          <w:szCs w:val="24"/>
        </w:rPr>
      </w:pPr>
      <w:r w:rsidRPr="00C1176D">
        <w:rPr>
          <w:rFonts w:eastAsia="Times New Roman" w:cs="Times New Roman"/>
          <w:color w:val="222222"/>
          <w:sz w:val="24"/>
          <w:szCs w:val="24"/>
        </w:rPr>
        <w:t> </w:t>
      </w:r>
    </w:p>
    <w:p w14:paraId="12777573" w14:textId="77777777" w:rsidR="00C1176D" w:rsidRPr="00C1176D" w:rsidRDefault="00000000" w:rsidP="00C1176D">
      <w:pPr>
        <w:shd w:val="clear" w:color="auto" w:fill="FFFFFF"/>
        <w:spacing w:after="0" w:line="240" w:lineRule="auto"/>
        <w:rPr>
          <w:rFonts w:eastAsia="Times New Roman" w:cs="Times New Roman"/>
          <w:color w:val="222222"/>
          <w:sz w:val="24"/>
          <w:szCs w:val="24"/>
        </w:rPr>
      </w:pPr>
      <w:r w:rsidRPr="00EF626E">
        <w:rPr>
          <w:rFonts w:eastAsia="Times New Roman" w:cs="Times New Roman"/>
          <w:b/>
          <w:bCs/>
          <w:color w:val="222222"/>
          <w:sz w:val="24"/>
          <w:szCs w:val="24"/>
        </w:rPr>
        <w:t>Responsibilities:</w:t>
      </w:r>
    </w:p>
    <w:p w14:paraId="0BE16DC9" w14:textId="77777777" w:rsidR="00C1176D" w:rsidRPr="00EF626E" w:rsidRDefault="00000000" w:rsidP="00C1176D">
      <w:pPr>
        <w:pStyle w:val="ListParagraph"/>
        <w:numPr>
          <w:ilvl w:val="0"/>
          <w:numId w:val="6"/>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Involved in the Development activities as per the requirements.</w:t>
      </w:r>
    </w:p>
    <w:p w14:paraId="623D638D" w14:textId="77777777" w:rsidR="00C1176D" w:rsidRPr="00EF626E" w:rsidRDefault="00000000" w:rsidP="00C1176D">
      <w:pPr>
        <w:pStyle w:val="ListParagraph"/>
        <w:numPr>
          <w:ilvl w:val="0"/>
          <w:numId w:val="6"/>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Involved in creating various Pages in Visualforce for capturing various customer enquiries and Implemented logic for migrating cases to different queues based on the type of customer enquiry</w:t>
      </w:r>
    </w:p>
    <w:p w14:paraId="68210684" w14:textId="77777777" w:rsidR="00C1176D" w:rsidRPr="00EF626E" w:rsidRDefault="00000000" w:rsidP="00C1176D">
      <w:pPr>
        <w:pStyle w:val="ListParagraph"/>
        <w:numPr>
          <w:ilvl w:val="0"/>
          <w:numId w:val="6"/>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Implemented case generation and their escalation to representatives and generated email alerts for quick issue resolution.</w:t>
      </w:r>
    </w:p>
    <w:p w14:paraId="5603DE2D" w14:textId="77777777" w:rsidR="00C1176D" w:rsidRPr="00EF626E" w:rsidRDefault="00000000" w:rsidP="00C1176D">
      <w:pPr>
        <w:pStyle w:val="ListParagraph"/>
        <w:numPr>
          <w:ilvl w:val="0"/>
          <w:numId w:val="6"/>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Preparing test methods for deployment.</w:t>
      </w:r>
    </w:p>
    <w:p w14:paraId="6D6F5796" w14:textId="77777777" w:rsidR="00C1176D" w:rsidRPr="00EF626E" w:rsidRDefault="00000000" w:rsidP="00C1176D">
      <w:pPr>
        <w:pStyle w:val="ListParagraph"/>
        <w:numPr>
          <w:ilvl w:val="0"/>
          <w:numId w:val="6"/>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lastRenderedPageBreak/>
        <w:t>Deploying the tested application from full sandbox to production.</w:t>
      </w:r>
    </w:p>
    <w:p w14:paraId="637FFD44" w14:textId="77777777" w:rsidR="00C1176D" w:rsidRPr="00EF626E" w:rsidRDefault="00000000" w:rsidP="00C1176D">
      <w:pPr>
        <w:pStyle w:val="ListParagraph"/>
        <w:numPr>
          <w:ilvl w:val="0"/>
          <w:numId w:val="6"/>
        </w:numPr>
        <w:shd w:val="clear" w:color="auto" w:fill="FFFFFF"/>
        <w:spacing w:after="0" w:line="240" w:lineRule="auto"/>
        <w:rPr>
          <w:rFonts w:eastAsia="Times New Roman" w:cs="Times New Roman"/>
          <w:color w:val="222222"/>
          <w:sz w:val="24"/>
          <w:szCs w:val="24"/>
        </w:rPr>
      </w:pPr>
      <w:r w:rsidRPr="00EF626E">
        <w:rPr>
          <w:rFonts w:eastAsia="Times New Roman" w:cs="Times New Roman"/>
          <w:color w:val="222222"/>
          <w:sz w:val="24"/>
          <w:szCs w:val="24"/>
        </w:rPr>
        <w:t>Performing sanity testing after deployment into live ensuring the functionality is working.</w:t>
      </w:r>
    </w:p>
    <w:p w14:paraId="40240992" w14:textId="77777777" w:rsidR="00C1176D" w:rsidRPr="00EF626E" w:rsidRDefault="00000000" w:rsidP="00C1176D">
      <w:pPr>
        <w:pStyle w:val="ListParagraph"/>
        <w:numPr>
          <w:ilvl w:val="0"/>
          <w:numId w:val="6"/>
        </w:numPr>
        <w:shd w:val="clear" w:color="auto" w:fill="FFFFFF"/>
        <w:spacing w:after="0" w:line="240" w:lineRule="auto"/>
        <w:jc w:val="both"/>
        <w:rPr>
          <w:rFonts w:eastAsia="Times New Roman" w:cs="Times New Roman"/>
          <w:color w:val="222222"/>
          <w:sz w:val="24"/>
          <w:szCs w:val="24"/>
        </w:rPr>
      </w:pPr>
      <w:r w:rsidRPr="00EF626E">
        <w:rPr>
          <w:rFonts w:eastAsia="Times New Roman" w:cs="Times New Roman"/>
          <w:color w:val="222222"/>
          <w:sz w:val="24"/>
          <w:szCs w:val="24"/>
        </w:rPr>
        <w:t>Providing the post Deployment Support as and when required.</w:t>
      </w:r>
    </w:p>
    <w:p w14:paraId="41900725" w14:textId="77777777" w:rsidR="00C1176D" w:rsidRPr="00C1176D" w:rsidRDefault="00000000" w:rsidP="00C1176D">
      <w:pPr>
        <w:shd w:val="clear" w:color="auto" w:fill="FFFFFF"/>
        <w:spacing w:after="0" w:line="240" w:lineRule="auto"/>
        <w:ind w:left="270" w:right="135"/>
        <w:jc w:val="both"/>
        <w:rPr>
          <w:rFonts w:eastAsia="Times New Roman" w:cs="Times New Roman"/>
          <w:color w:val="222222"/>
          <w:sz w:val="24"/>
          <w:szCs w:val="24"/>
        </w:rPr>
      </w:pPr>
      <w:r w:rsidRPr="00C1176D">
        <w:rPr>
          <w:rFonts w:eastAsia="Times New Roman" w:cs="Times New Roman"/>
          <w:color w:val="222222"/>
          <w:sz w:val="24"/>
          <w:szCs w:val="24"/>
        </w:rPr>
        <w:t> </w:t>
      </w:r>
    </w:p>
    <w:p w14:paraId="4D6EFFDD" w14:textId="77777777" w:rsidR="00C1176D" w:rsidRPr="00C1176D" w:rsidRDefault="00000000" w:rsidP="00C1176D">
      <w:pPr>
        <w:shd w:val="clear" w:color="auto" w:fill="FFFFFF"/>
        <w:spacing w:after="0" w:line="240" w:lineRule="auto"/>
        <w:ind w:left="270" w:right="135"/>
        <w:jc w:val="both"/>
        <w:rPr>
          <w:rFonts w:eastAsia="Times New Roman" w:cs="Times New Roman"/>
          <w:color w:val="222222"/>
          <w:sz w:val="24"/>
          <w:szCs w:val="24"/>
        </w:rPr>
      </w:pPr>
      <w:r w:rsidRPr="00C1176D">
        <w:rPr>
          <w:rFonts w:eastAsia="Times New Roman" w:cs="Times New Roman"/>
          <w:color w:val="222222"/>
          <w:sz w:val="24"/>
          <w:szCs w:val="24"/>
        </w:rPr>
        <w:t> </w:t>
      </w:r>
    </w:p>
    <w:p w14:paraId="365AB0EE" w14:textId="77777777" w:rsidR="00D01F16" w:rsidRDefault="00D01F16" w:rsidP="00C1176D">
      <w:pPr>
        <w:shd w:val="clear" w:color="auto" w:fill="FFFFFF"/>
        <w:spacing w:after="0" w:line="240" w:lineRule="auto"/>
        <w:ind w:left="270" w:right="135"/>
        <w:jc w:val="both"/>
        <w:rPr>
          <w:rFonts w:eastAsia="Times New Roman" w:cs="Times New Roman"/>
          <w:b/>
          <w:bCs/>
          <w:color w:val="222222"/>
          <w:sz w:val="24"/>
          <w:szCs w:val="24"/>
          <w:u w:val="single"/>
        </w:rPr>
      </w:pPr>
    </w:p>
    <w:p w14:paraId="504266AA" w14:textId="77777777" w:rsidR="00D01F16" w:rsidRDefault="00D01F16" w:rsidP="00C1176D">
      <w:pPr>
        <w:shd w:val="clear" w:color="auto" w:fill="FFFFFF"/>
        <w:spacing w:after="0" w:line="240" w:lineRule="auto"/>
        <w:ind w:left="270" w:right="135"/>
        <w:jc w:val="both"/>
        <w:rPr>
          <w:rFonts w:eastAsia="Times New Roman" w:cs="Times New Roman"/>
          <w:b/>
          <w:bCs/>
          <w:color w:val="222222"/>
          <w:sz w:val="24"/>
          <w:szCs w:val="24"/>
          <w:u w:val="single"/>
        </w:rPr>
      </w:pPr>
    </w:p>
    <w:p w14:paraId="1E69572F" w14:textId="77777777" w:rsidR="00C1176D" w:rsidRPr="00C1176D" w:rsidRDefault="00000000" w:rsidP="00C1176D">
      <w:pPr>
        <w:shd w:val="clear" w:color="auto" w:fill="FFFFFF"/>
        <w:spacing w:after="0" w:line="240" w:lineRule="auto"/>
        <w:ind w:left="270" w:right="135"/>
        <w:jc w:val="both"/>
        <w:rPr>
          <w:rFonts w:eastAsia="Times New Roman" w:cs="Times New Roman"/>
          <w:color w:val="222222"/>
          <w:sz w:val="24"/>
          <w:szCs w:val="24"/>
        </w:rPr>
      </w:pPr>
      <w:r>
        <w:rPr>
          <w:rFonts w:eastAsia="Times New Roman" w:cs="Times New Roman"/>
          <w:b/>
          <w:bCs/>
          <w:color w:val="222222"/>
          <w:sz w:val="24"/>
          <w:szCs w:val="24"/>
          <w:u w:val="single"/>
        </w:rPr>
        <w:t>Project # 5</w:t>
      </w:r>
    </w:p>
    <w:p w14:paraId="4A426E3B" w14:textId="77777777" w:rsidR="00C1176D" w:rsidRPr="00C1176D" w:rsidRDefault="00000000" w:rsidP="00C1176D">
      <w:pPr>
        <w:shd w:val="clear" w:color="auto" w:fill="FFFFFF"/>
        <w:spacing w:after="0" w:line="240" w:lineRule="auto"/>
        <w:ind w:left="270" w:right="135"/>
        <w:jc w:val="both"/>
        <w:rPr>
          <w:rFonts w:eastAsia="Times New Roman" w:cs="Times New Roman"/>
          <w:color w:val="222222"/>
          <w:sz w:val="24"/>
          <w:szCs w:val="24"/>
        </w:rPr>
      </w:pPr>
      <w:r w:rsidRPr="00C1176D">
        <w:rPr>
          <w:rFonts w:eastAsia="Times New Roman" w:cs="Times New Roman"/>
          <w:color w:val="222222"/>
          <w:sz w:val="24"/>
          <w:szCs w:val="24"/>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2642"/>
      </w:tblGrid>
      <w:tr w:rsidR="003F6443" w14:paraId="18EC9B65" w14:textId="77777777" w:rsidTr="00C1176D">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8BA433" w14:textId="77777777" w:rsidR="00C1176D" w:rsidRPr="00C1176D" w:rsidRDefault="00000000" w:rsidP="00C1176D">
            <w:pPr>
              <w:spacing w:after="0" w:line="240" w:lineRule="auto"/>
              <w:rPr>
                <w:rFonts w:eastAsia="Times New Roman" w:cs="Arial"/>
                <w:color w:val="222222"/>
                <w:sz w:val="24"/>
                <w:szCs w:val="24"/>
              </w:rPr>
            </w:pPr>
            <w:r w:rsidRPr="00EF626E">
              <w:rPr>
                <w:rFonts w:eastAsia="Times New Roman" w:cs="Arial"/>
                <w:b/>
                <w:bCs/>
                <w:color w:val="222222"/>
                <w:sz w:val="24"/>
                <w:szCs w:val="24"/>
              </w:rPr>
              <w:t>Project Title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271F68" w14:textId="77777777" w:rsidR="00C1176D" w:rsidRPr="00C1176D" w:rsidRDefault="00000000" w:rsidP="00C1176D">
            <w:pPr>
              <w:spacing w:after="0" w:line="240" w:lineRule="auto"/>
              <w:rPr>
                <w:rFonts w:eastAsia="Times New Roman" w:cs="Arial"/>
                <w:color w:val="222222"/>
                <w:sz w:val="24"/>
                <w:szCs w:val="24"/>
              </w:rPr>
            </w:pPr>
            <w:r w:rsidRPr="00EF626E">
              <w:rPr>
                <w:rFonts w:eastAsia="Times New Roman" w:cs="Arial"/>
                <w:color w:val="222222"/>
                <w:sz w:val="24"/>
                <w:szCs w:val="24"/>
              </w:rPr>
              <w:t>Agilitude business process </w:t>
            </w:r>
          </w:p>
        </w:tc>
      </w:tr>
      <w:tr w:rsidR="003F6443" w14:paraId="6CFCD1D8" w14:textId="77777777" w:rsidTr="00C1176D">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123786" w14:textId="77777777" w:rsidR="00C1176D" w:rsidRPr="00C1176D" w:rsidRDefault="00000000" w:rsidP="00C1176D">
            <w:pPr>
              <w:spacing w:after="0" w:line="165" w:lineRule="atLeast"/>
              <w:rPr>
                <w:rFonts w:eastAsia="Times New Roman" w:cs="Arial"/>
                <w:color w:val="222222"/>
                <w:sz w:val="24"/>
                <w:szCs w:val="24"/>
              </w:rPr>
            </w:pPr>
            <w:r w:rsidRPr="00EF626E">
              <w:rPr>
                <w:rFonts w:eastAsia="Times New Roman" w:cs="Arial"/>
                <w:b/>
                <w:bCs/>
                <w:color w:val="222222"/>
                <w:sz w:val="24"/>
                <w:szCs w:val="24"/>
              </w:rPr>
              <w:t>Client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8F49B" w14:textId="77777777" w:rsidR="00C1176D" w:rsidRPr="00C1176D" w:rsidRDefault="00000000" w:rsidP="00C1176D">
            <w:pPr>
              <w:spacing w:after="0" w:line="165" w:lineRule="atLeast"/>
              <w:rPr>
                <w:rFonts w:eastAsia="Times New Roman" w:cs="Arial"/>
                <w:color w:val="222222"/>
                <w:sz w:val="24"/>
                <w:szCs w:val="24"/>
              </w:rPr>
            </w:pPr>
            <w:r w:rsidRPr="00EF626E">
              <w:rPr>
                <w:rFonts w:eastAsia="Times New Roman" w:cs="Arial"/>
                <w:color w:val="222222"/>
                <w:sz w:val="24"/>
                <w:szCs w:val="24"/>
              </w:rPr>
              <w:t>Aglitude</w:t>
            </w:r>
          </w:p>
        </w:tc>
      </w:tr>
      <w:tr w:rsidR="003F6443" w14:paraId="3E1BAD8B" w14:textId="77777777" w:rsidTr="00C1176D">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0B4F45"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b/>
                <w:bCs/>
                <w:color w:val="222222"/>
                <w:sz w:val="24"/>
                <w:szCs w:val="24"/>
              </w:rPr>
              <w:t>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CD106"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color w:val="222222"/>
                <w:sz w:val="24"/>
                <w:szCs w:val="24"/>
              </w:rPr>
              <w:t>Eclipse, Data Loader</w:t>
            </w:r>
          </w:p>
        </w:tc>
      </w:tr>
      <w:tr w:rsidR="003F6443" w14:paraId="1A18B61F" w14:textId="77777777" w:rsidTr="00C1176D">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DD8995"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b/>
                <w:bCs/>
                <w:color w:val="222222"/>
                <w:sz w:val="24"/>
                <w:szCs w:val="24"/>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F3FC09" w14:textId="77777777" w:rsidR="00C1176D" w:rsidRPr="00C1176D" w:rsidRDefault="00000000" w:rsidP="00C1176D">
            <w:pPr>
              <w:spacing w:after="0" w:line="135" w:lineRule="atLeast"/>
              <w:rPr>
                <w:rFonts w:eastAsia="Times New Roman" w:cs="Arial"/>
                <w:color w:val="222222"/>
                <w:sz w:val="24"/>
                <w:szCs w:val="24"/>
              </w:rPr>
            </w:pPr>
            <w:r w:rsidRPr="00EF626E">
              <w:rPr>
                <w:rFonts w:eastAsia="Times New Roman" w:cs="Arial"/>
                <w:color w:val="222222"/>
                <w:sz w:val="24"/>
                <w:szCs w:val="24"/>
              </w:rPr>
              <w:t>May2013 to Sept 14</w:t>
            </w:r>
          </w:p>
        </w:tc>
      </w:tr>
      <w:tr w:rsidR="003F6443" w14:paraId="76453ED0" w14:textId="77777777" w:rsidTr="00C1176D">
        <w:trPr>
          <w:trHeight w:val="10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0F765D" w14:textId="77777777" w:rsidR="00C1176D" w:rsidRPr="00C1176D" w:rsidRDefault="00000000" w:rsidP="00C1176D">
            <w:pPr>
              <w:spacing w:after="0" w:line="105" w:lineRule="atLeast"/>
              <w:rPr>
                <w:rFonts w:eastAsia="Times New Roman" w:cs="Arial"/>
                <w:color w:val="222222"/>
                <w:sz w:val="24"/>
                <w:szCs w:val="24"/>
              </w:rPr>
            </w:pPr>
            <w:r w:rsidRPr="00EF626E">
              <w:rPr>
                <w:rFonts w:eastAsia="Times New Roman" w:cs="Arial"/>
                <w:b/>
                <w:bCs/>
                <w:color w:val="222222"/>
                <w:sz w:val="24"/>
                <w:szCs w:val="24"/>
              </w:rPr>
              <w:t>Role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3CA2FB" w14:textId="77777777" w:rsidR="00C1176D" w:rsidRPr="00C1176D" w:rsidRDefault="00000000" w:rsidP="00C1176D">
            <w:pPr>
              <w:spacing w:after="0" w:line="105" w:lineRule="atLeast"/>
              <w:rPr>
                <w:rFonts w:eastAsia="Times New Roman" w:cs="Arial"/>
                <w:color w:val="222222"/>
                <w:sz w:val="24"/>
                <w:szCs w:val="24"/>
              </w:rPr>
            </w:pPr>
            <w:r w:rsidRPr="00EF626E">
              <w:rPr>
                <w:rFonts w:eastAsia="Times New Roman" w:cs="Arial"/>
                <w:color w:val="222222"/>
                <w:sz w:val="24"/>
                <w:szCs w:val="24"/>
              </w:rPr>
              <w:t>Developer</w:t>
            </w:r>
          </w:p>
        </w:tc>
      </w:tr>
    </w:tbl>
    <w:p w14:paraId="5987A447"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C1176D">
        <w:rPr>
          <w:rFonts w:eastAsia="Times New Roman" w:cs="Times New Roman"/>
          <w:color w:val="222222"/>
          <w:sz w:val="24"/>
          <w:szCs w:val="24"/>
        </w:rPr>
        <w:t> </w:t>
      </w:r>
    </w:p>
    <w:p w14:paraId="43B6153B"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EF626E">
        <w:rPr>
          <w:rFonts w:eastAsia="Times New Roman" w:cs="Times New Roman"/>
          <w:b/>
          <w:bCs/>
          <w:color w:val="222222"/>
          <w:sz w:val="24"/>
          <w:szCs w:val="24"/>
          <w:u w:val="single"/>
        </w:rPr>
        <w:t>Description:</w:t>
      </w:r>
    </w:p>
    <w:p w14:paraId="3B593F51"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C1176D">
        <w:rPr>
          <w:rFonts w:eastAsia="Times New Roman" w:cs="Times New Roman"/>
          <w:color w:val="222222"/>
          <w:sz w:val="24"/>
          <w:szCs w:val="24"/>
        </w:rPr>
        <w:t> </w:t>
      </w:r>
    </w:p>
    <w:p w14:paraId="69DED9D2" w14:textId="77777777" w:rsidR="00C1176D" w:rsidRPr="00C1176D" w:rsidRDefault="00000000" w:rsidP="00C1176D">
      <w:pPr>
        <w:shd w:val="clear" w:color="auto" w:fill="FFFFFF"/>
        <w:spacing w:after="0" w:line="324" w:lineRule="atLeast"/>
        <w:ind w:left="540"/>
        <w:jc w:val="both"/>
        <w:rPr>
          <w:rFonts w:eastAsia="Times New Roman" w:cs="Times New Roman"/>
          <w:color w:val="222222"/>
          <w:sz w:val="24"/>
          <w:szCs w:val="24"/>
        </w:rPr>
      </w:pPr>
      <w:r w:rsidRPr="00C1176D">
        <w:rPr>
          <w:rFonts w:ascii="Cambria Math" w:eastAsia="Times New Roman" w:hAnsi="Cambria Math" w:cs="Cambria Math"/>
          <w:color w:val="222222"/>
          <w:sz w:val="24"/>
          <w:szCs w:val="24"/>
        </w:rPr>
        <w:t>​</w:t>
      </w:r>
      <w:r w:rsidRPr="00EF626E">
        <w:rPr>
          <w:rFonts w:eastAsia="Times New Roman" w:cs="Arial"/>
          <w:color w:val="222222"/>
          <w:sz w:val="24"/>
          <w:szCs w:val="24"/>
        </w:rPr>
        <w:t>Agilitude is a South African based Salesforcereseller and Platinum Consulting partner, concentrating on the African geography that provides superior implementation and business consulting services exclusively based around the Salesforce product set.</w:t>
      </w:r>
    </w:p>
    <w:p w14:paraId="25572D80" w14:textId="77777777" w:rsidR="00C1176D" w:rsidRPr="00C1176D" w:rsidRDefault="00000000" w:rsidP="00C1176D">
      <w:pPr>
        <w:shd w:val="clear" w:color="auto" w:fill="FFFFFF"/>
        <w:spacing w:after="0" w:line="324" w:lineRule="atLeast"/>
        <w:jc w:val="both"/>
        <w:rPr>
          <w:rFonts w:eastAsia="Times New Roman" w:cs="Times New Roman"/>
          <w:color w:val="222222"/>
          <w:sz w:val="24"/>
          <w:szCs w:val="24"/>
        </w:rPr>
      </w:pPr>
      <w:r w:rsidRPr="00C1176D">
        <w:rPr>
          <w:rFonts w:eastAsia="Times New Roman" w:cs="Times New Roman"/>
          <w:color w:val="222222"/>
          <w:sz w:val="24"/>
          <w:szCs w:val="24"/>
        </w:rPr>
        <w:t> </w:t>
      </w:r>
    </w:p>
    <w:p w14:paraId="1C7943AB" w14:textId="77777777" w:rsidR="00C1176D" w:rsidRPr="00C1176D" w:rsidRDefault="00000000" w:rsidP="00C1176D">
      <w:pPr>
        <w:shd w:val="clear" w:color="auto" w:fill="FFFFFF"/>
        <w:spacing w:after="0" w:line="324" w:lineRule="atLeast"/>
        <w:rPr>
          <w:rFonts w:eastAsia="Times New Roman" w:cs="Times New Roman"/>
          <w:color w:val="222222"/>
          <w:sz w:val="24"/>
          <w:szCs w:val="24"/>
        </w:rPr>
      </w:pPr>
      <w:r w:rsidRPr="00EF626E">
        <w:rPr>
          <w:rFonts w:eastAsia="Times New Roman" w:cs="Times New Roman"/>
          <w:b/>
          <w:bCs/>
          <w:color w:val="222222"/>
          <w:sz w:val="24"/>
          <w:szCs w:val="24"/>
        </w:rPr>
        <w:t>Roles and Responsibility: </w:t>
      </w:r>
    </w:p>
    <w:p w14:paraId="7325CB7D" w14:textId="77777777" w:rsidR="00C1176D" w:rsidRPr="00C1176D" w:rsidRDefault="00000000" w:rsidP="00C1176D">
      <w:pPr>
        <w:shd w:val="clear" w:color="auto" w:fill="FFFFFF"/>
        <w:spacing w:after="0" w:line="324" w:lineRule="atLeast"/>
        <w:rPr>
          <w:rFonts w:eastAsia="Times New Roman" w:cs="Times New Roman"/>
          <w:color w:val="222222"/>
          <w:sz w:val="24"/>
          <w:szCs w:val="24"/>
        </w:rPr>
      </w:pPr>
      <w:r w:rsidRPr="00C1176D">
        <w:rPr>
          <w:rFonts w:eastAsia="Times New Roman" w:cs="Times New Roman"/>
          <w:color w:val="222222"/>
          <w:sz w:val="24"/>
          <w:szCs w:val="24"/>
        </w:rPr>
        <w:t> </w:t>
      </w:r>
    </w:p>
    <w:p w14:paraId="0BFC687C"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Member of Covenant SFDC IT team which customize Salesforce CRM tool for Covenant to generate leads, manage campaigns and opportunities.</w:t>
      </w:r>
    </w:p>
    <w:p w14:paraId="6D410A14"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Analyze user requirements and study as-Is business process for Covenant.</w:t>
      </w:r>
    </w:p>
    <w:p w14:paraId="732C8179"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Implementation of Apex Triggers for and Optimize triggers to handle Governor Limit Executions.</w:t>
      </w:r>
    </w:p>
    <w:p w14:paraId="0D6FE17E"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Implementation of Visualforce pages.</w:t>
      </w:r>
    </w:p>
    <w:p w14:paraId="182A4CDB"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Worked on Sales and Marketing Applications.</w:t>
      </w:r>
    </w:p>
    <w:p w14:paraId="29D33C3C"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Implementation of email Services.</w:t>
      </w:r>
    </w:p>
    <w:p w14:paraId="27BA98FF"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Worked on Campaign members, Campaign influence features.</w:t>
      </w:r>
    </w:p>
    <w:p w14:paraId="3C8C4840"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Analyze the errors, research for the cause of errors, provide corrective solutions, and suggest for preventive actions to avoid recurrence.</w:t>
      </w:r>
    </w:p>
    <w:p w14:paraId="6CBCA261" w14:textId="77777777" w:rsidR="00C1176D" w:rsidRPr="00EF626E" w:rsidRDefault="00000000" w:rsidP="00C1176D">
      <w:pPr>
        <w:pStyle w:val="ListParagraph"/>
        <w:numPr>
          <w:ilvl w:val="0"/>
          <w:numId w:val="7"/>
        </w:numPr>
        <w:shd w:val="clear" w:color="auto" w:fill="FFFFFF"/>
        <w:spacing w:after="180" w:line="240" w:lineRule="auto"/>
        <w:rPr>
          <w:rFonts w:eastAsia="Times New Roman" w:cs="Times New Roman"/>
          <w:color w:val="222222"/>
          <w:sz w:val="24"/>
          <w:szCs w:val="24"/>
        </w:rPr>
      </w:pPr>
      <w:r w:rsidRPr="00EF626E">
        <w:rPr>
          <w:rFonts w:eastAsia="Times New Roman" w:cs="Times New Roman"/>
          <w:color w:val="222222"/>
          <w:sz w:val="24"/>
          <w:szCs w:val="24"/>
        </w:rPr>
        <w:t>Test data creation for unit testing, testing and reviewing the developed build.</w:t>
      </w:r>
    </w:p>
    <w:p w14:paraId="1BAE48FE" w14:textId="77777777" w:rsidR="003F1A22" w:rsidRPr="00EF626E" w:rsidRDefault="00822EA5">
      <w:pPr>
        <w:rPr>
          <w:sz w:val="24"/>
          <w:szCs w:val="24"/>
        </w:rPr>
      </w:pPr>
      <w:r>
        <w:rPr>
          <w:noProof/>
        </w:rPr>
        <w:drawing>
          <wp:anchor distT="0" distB="0" distL="114300" distR="114300" simplePos="0" relativeHeight="251658240" behindDoc="0" locked="0" layoutInCell="1" allowOverlap="1" wp14:anchorId="36FA4321" wp14:editId="39EE21B4">
            <wp:simplePos x="0" y="0"/>
            <wp:positionH relativeFrom="column">
              <wp:posOffset>0</wp:posOffset>
            </wp:positionH>
            <wp:positionV relativeFrom="paragraph">
              <wp:posOffset>0</wp:posOffset>
            </wp:positionV>
            <wp:extent cx="12700" cy="1270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F1A22" w:rsidRPr="00EF626E" w:rsidSect="003F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D58"/>
    <w:multiLevelType w:val="multilevel"/>
    <w:tmpl w:val="1C506D84"/>
    <w:lvl w:ilvl="0">
      <w:numFmt w:val="bullet"/>
      <w:lvlText w:val="•"/>
      <w:lvlJc w:val="left"/>
      <w:pPr>
        <w:tabs>
          <w:tab w:val="num" w:pos="360"/>
        </w:tabs>
        <w:ind w:left="360" w:hanging="360"/>
      </w:pPr>
      <w:rPr>
        <w:rFonts w:ascii="Calibri" w:eastAsia="Times New Roman" w:hAnsi="Calibri" w:cs="Times New Roman" w:hint="default"/>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1" w15:restartNumberingAfterBreak="0">
    <w:nsid w:val="1707278E"/>
    <w:multiLevelType w:val="hybridMultilevel"/>
    <w:tmpl w:val="E95E41A8"/>
    <w:lvl w:ilvl="0" w:tplc="9F840846">
      <w:start w:val="1"/>
      <w:numFmt w:val="bullet"/>
      <w:lvlText w:val=""/>
      <w:lvlJc w:val="left"/>
      <w:pPr>
        <w:ind w:left="720" w:hanging="360"/>
      </w:pPr>
      <w:rPr>
        <w:rFonts w:ascii="Symbol" w:hAnsi="Symbol" w:hint="default"/>
      </w:rPr>
    </w:lvl>
    <w:lvl w:ilvl="1" w:tplc="AD762A3A" w:tentative="1">
      <w:start w:val="1"/>
      <w:numFmt w:val="bullet"/>
      <w:lvlText w:val="o"/>
      <w:lvlJc w:val="left"/>
      <w:pPr>
        <w:ind w:left="1440" w:hanging="360"/>
      </w:pPr>
      <w:rPr>
        <w:rFonts w:ascii="Courier New" w:hAnsi="Courier New" w:cs="Courier New" w:hint="default"/>
      </w:rPr>
    </w:lvl>
    <w:lvl w:ilvl="2" w:tplc="50EE2848" w:tentative="1">
      <w:start w:val="1"/>
      <w:numFmt w:val="bullet"/>
      <w:lvlText w:val=""/>
      <w:lvlJc w:val="left"/>
      <w:pPr>
        <w:ind w:left="2160" w:hanging="360"/>
      </w:pPr>
      <w:rPr>
        <w:rFonts w:ascii="Wingdings" w:hAnsi="Wingdings" w:hint="default"/>
      </w:rPr>
    </w:lvl>
    <w:lvl w:ilvl="3" w:tplc="D67250E2" w:tentative="1">
      <w:start w:val="1"/>
      <w:numFmt w:val="bullet"/>
      <w:lvlText w:val=""/>
      <w:lvlJc w:val="left"/>
      <w:pPr>
        <w:ind w:left="2880" w:hanging="360"/>
      </w:pPr>
      <w:rPr>
        <w:rFonts w:ascii="Symbol" w:hAnsi="Symbol" w:hint="default"/>
      </w:rPr>
    </w:lvl>
    <w:lvl w:ilvl="4" w:tplc="83CE01E8" w:tentative="1">
      <w:start w:val="1"/>
      <w:numFmt w:val="bullet"/>
      <w:lvlText w:val="o"/>
      <w:lvlJc w:val="left"/>
      <w:pPr>
        <w:ind w:left="3600" w:hanging="360"/>
      </w:pPr>
      <w:rPr>
        <w:rFonts w:ascii="Courier New" w:hAnsi="Courier New" w:cs="Courier New" w:hint="default"/>
      </w:rPr>
    </w:lvl>
    <w:lvl w:ilvl="5" w:tplc="64C07CB4" w:tentative="1">
      <w:start w:val="1"/>
      <w:numFmt w:val="bullet"/>
      <w:lvlText w:val=""/>
      <w:lvlJc w:val="left"/>
      <w:pPr>
        <w:ind w:left="4320" w:hanging="360"/>
      </w:pPr>
      <w:rPr>
        <w:rFonts w:ascii="Wingdings" w:hAnsi="Wingdings" w:hint="default"/>
      </w:rPr>
    </w:lvl>
    <w:lvl w:ilvl="6" w:tplc="6F56D9D6" w:tentative="1">
      <w:start w:val="1"/>
      <w:numFmt w:val="bullet"/>
      <w:lvlText w:val=""/>
      <w:lvlJc w:val="left"/>
      <w:pPr>
        <w:ind w:left="5040" w:hanging="360"/>
      </w:pPr>
      <w:rPr>
        <w:rFonts w:ascii="Symbol" w:hAnsi="Symbol" w:hint="default"/>
      </w:rPr>
    </w:lvl>
    <w:lvl w:ilvl="7" w:tplc="A3AA2A6A" w:tentative="1">
      <w:start w:val="1"/>
      <w:numFmt w:val="bullet"/>
      <w:lvlText w:val="o"/>
      <w:lvlJc w:val="left"/>
      <w:pPr>
        <w:ind w:left="5760" w:hanging="360"/>
      </w:pPr>
      <w:rPr>
        <w:rFonts w:ascii="Courier New" w:hAnsi="Courier New" w:cs="Courier New" w:hint="default"/>
      </w:rPr>
    </w:lvl>
    <w:lvl w:ilvl="8" w:tplc="9B3847A4" w:tentative="1">
      <w:start w:val="1"/>
      <w:numFmt w:val="bullet"/>
      <w:lvlText w:val=""/>
      <w:lvlJc w:val="left"/>
      <w:pPr>
        <w:ind w:left="6480" w:hanging="360"/>
      </w:pPr>
      <w:rPr>
        <w:rFonts w:ascii="Wingdings" w:hAnsi="Wingdings" w:hint="default"/>
      </w:rPr>
    </w:lvl>
  </w:abstractNum>
  <w:abstractNum w:abstractNumId="2" w15:restartNumberingAfterBreak="0">
    <w:nsid w:val="198113BA"/>
    <w:multiLevelType w:val="multilevel"/>
    <w:tmpl w:val="6B8EA366"/>
    <w:lvl w:ilvl="0">
      <w:numFmt w:val="bullet"/>
      <w:lvlText w:val="•"/>
      <w:lvlJc w:val="left"/>
      <w:pPr>
        <w:tabs>
          <w:tab w:val="num" w:pos="360"/>
        </w:tabs>
        <w:ind w:left="360" w:hanging="360"/>
      </w:pPr>
      <w:rPr>
        <w:rFonts w:ascii="Calibri" w:eastAsia="Times New Roman" w:hAnsi="Calibri" w:cs="Times New Roman" w:hint="default"/>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3" w15:restartNumberingAfterBreak="0">
    <w:nsid w:val="1A457AE5"/>
    <w:multiLevelType w:val="multilevel"/>
    <w:tmpl w:val="BBC2717C"/>
    <w:lvl w:ilvl="0">
      <w:numFmt w:val="bullet"/>
      <w:lvlText w:val="•"/>
      <w:lvlJc w:val="left"/>
      <w:pPr>
        <w:tabs>
          <w:tab w:val="num" w:pos="360"/>
        </w:tabs>
        <w:ind w:left="360" w:hanging="360"/>
      </w:pPr>
      <w:rPr>
        <w:rFonts w:ascii="Calibri" w:eastAsia="Times New Roman" w:hAnsi="Calibri" w:cs="Times New Roman" w:hint="default"/>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4" w15:restartNumberingAfterBreak="0">
    <w:nsid w:val="22124EDA"/>
    <w:multiLevelType w:val="multilevel"/>
    <w:tmpl w:val="D7CE9F72"/>
    <w:lvl w:ilvl="0">
      <w:numFmt w:val="bullet"/>
      <w:lvlText w:val="•"/>
      <w:lvlJc w:val="left"/>
      <w:pPr>
        <w:tabs>
          <w:tab w:val="num" w:pos="360"/>
        </w:tabs>
        <w:ind w:left="360" w:hanging="360"/>
      </w:pPr>
      <w:rPr>
        <w:rFonts w:ascii="Calibri" w:eastAsia="Times New Roman" w:hAnsi="Calibri" w:cs="Times New Roman" w:hint="default"/>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5" w15:restartNumberingAfterBreak="0">
    <w:nsid w:val="25DD5446"/>
    <w:multiLevelType w:val="hybridMultilevel"/>
    <w:tmpl w:val="ABDA42DA"/>
    <w:lvl w:ilvl="0" w:tplc="2C123A86">
      <w:start w:val="1"/>
      <w:numFmt w:val="bullet"/>
      <w:lvlText w:val=""/>
      <w:lvlJc w:val="left"/>
      <w:pPr>
        <w:ind w:left="720" w:hanging="360"/>
      </w:pPr>
      <w:rPr>
        <w:rFonts w:ascii="Symbol" w:hAnsi="Symbol" w:hint="default"/>
      </w:rPr>
    </w:lvl>
    <w:lvl w:ilvl="1" w:tplc="BAA4CF82" w:tentative="1">
      <w:start w:val="1"/>
      <w:numFmt w:val="bullet"/>
      <w:lvlText w:val="o"/>
      <w:lvlJc w:val="left"/>
      <w:pPr>
        <w:ind w:left="1440" w:hanging="360"/>
      </w:pPr>
      <w:rPr>
        <w:rFonts w:ascii="Courier New" w:hAnsi="Courier New" w:cs="Courier New" w:hint="default"/>
      </w:rPr>
    </w:lvl>
    <w:lvl w:ilvl="2" w:tplc="29540466" w:tentative="1">
      <w:start w:val="1"/>
      <w:numFmt w:val="bullet"/>
      <w:lvlText w:val=""/>
      <w:lvlJc w:val="left"/>
      <w:pPr>
        <w:ind w:left="2160" w:hanging="360"/>
      </w:pPr>
      <w:rPr>
        <w:rFonts w:ascii="Wingdings" w:hAnsi="Wingdings" w:hint="default"/>
      </w:rPr>
    </w:lvl>
    <w:lvl w:ilvl="3" w:tplc="1A4895A4" w:tentative="1">
      <w:start w:val="1"/>
      <w:numFmt w:val="bullet"/>
      <w:lvlText w:val=""/>
      <w:lvlJc w:val="left"/>
      <w:pPr>
        <w:ind w:left="2880" w:hanging="360"/>
      </w:pPr>
      <w:rPr>
        <w:rFonts w:ascii="Symbol" w:hAnsi="Symbol" w:hint="default"/>
      </w:rPr>
    </w:lvl>
    <w:lvl w:ilvl="4" w:tplc="603A1F70" w:tentative="1">
      <w:start w:val="1"/>
      <w:numFmt w:val="bullet"/>
      <w:lvlText w:val="o"/>
      <w:lvlJc w:val="left"/>
      <w:pPr>
        <w:ind w:left="3600" w:hanging="360"/>
      </w:pPr>
      <w:rPr>
        <w:rFonts w:ascii="Courier New" w:hAnsi="Courier New" w:cs="Courier New" w:hint="default"/>
      </w:rPr>
    </w:lvl>
    <w:lvl w:ilvl="5" w:tplc="807A6A66" w:tentative="1">
      <w:start w:val="1"/>
      <w:numFmt w:val="bullet"/>
      <w:lvlText w:val=""/>
      <w:lvlJc w:val="left"/>
      <w:pPr>
        <w:ind w:left="4320" w:hanging="360"/>
      </w:pPr>
      <w:rPr>
        <w:rFonts w:ascii="Wingdings" w:hAnsi="Wingdings" w:hint="default"/>
      </w:rPr>
    </w:lvl>
    <w:lvl w:ilvl="6" w:tplc="47EC750E" w:tentative="1">
      <w:start w:val="1"/>
      <w:numFmt w:val="bullet"/>
      <w:lvlText w:val=""/>
      <w:lvlJc w:val="left"/>
      <w:pPr>
        <w:ind w:left="5040" w:hanging="360"/>
      </w:pPr>
      <w:rPr>
        <w:rFonts w:ascii="Symbol" w:hAnsi="Symbol" w:hint="default"/>
      </w:rPr>
    </w:lvl>
    <w:lvl w:ilvl="7" w:tplc="16F4DB00" w:tentative="1">
      <w:start w:val="1"/>
      <w:numFmt w:val="bullet"/>
      <w:lvlText w:val="o"/>
      <w:lvlJc w:val="left"/>
      <w:pPr>
        <w:ind w:left="5760" w:hanging="360"/>
      </w:pPr>
      <w:rPr>
        <w:rFonts w:ascii="Courier New" w:hAnsi="Courier New" w:cs="Courier New" w:hint="default"/>
      </w:rPr>
    </w:lvl>
    <w:lvl w:ilvl="8" w:tplc="4554335C" w:tentative="1">
      <w:start w:val="1"/>
      <w:numFmt w:val="bullet"/>
      <w:lvlText w:val=""/>
      <w:lvlJc w:val="left"/>
      <w:pPr>
        <w:ind w:left="6480" w:hanging="360"/>
      </w:pPr>
      <w:rPr>
        <w:rFonts w:ascii="Wingdings" w:hAnsi="Wingdings" w:hint="default"/>
      </w:rPr>
    </w:lvl>
  </w:abstractNum>
  <w:abstractNum w:abstractNumId="6" w15:restartNumberingAfterBreak="0">
    <w:nsid w:val="29155465"/>
    <w:multiLevelType w:val="hybridMultilevel"/>
    <w:tmpl w:val="915AA8E8"/>
    <w:lvl w:ilvl="0" w:tplc="96F6E598">
      <w:start w:val="1"/>
      <w:numFmt w:val="bullet"/>
      <w:lvlText w:val=""/>
      <w:lvlJc w:val="left"/>
      <w:pPr>
        <w:ind w:left="720" w:hanging="360"/>
      </w:pPr>
      <w:rPr>
        <w:rFonts w:ascii="Symbol" w:hAnsi="Symbol" w:hint="default"/>
      </w:rPr>
    </w:lvl>
    <w:lvl w:ilvl="1" w:tplc="B60C5D38" w:tentative="1">
      <w:start w:val="1"/>
      <w:numFmt w:val="bullet"/>
      <w:lvlText w:val="o"/>
      <w:lvlJc w:val="left"/>
      <w:pPr>
        <w:ind w:left="1440" w:hanging="360"/>
      </w:pPr>
      <w:rPr>
        <w:rFonts w:ascii="Courier New" w:hAnsi="Courier New" w:cs="Courier New" w:hint="default"/>
      </w:rPr>
    </w:lvl>
    <w:lvl w:ilvl="2" w:tplc="A8D22870" w:tentative="1">
      <w:start w:val="1"/>
      <w:numFmt w:val="bullet"/>
      <w:lvlText w:val=""/>
      <w:lvlJc w:val="left"/>
      <w:pPr>
        <w:ind w:left="2160" w:hanging="360"/>
      </w:pPr>
      <w:rPr>
        <w:rFonts w:ascii="Wingdings" w:hAnsi="Wingdings" w:hint="default"/>
      </w:rPr>
    </w:lvl>
    <w:lvl w:ilvl="3" w:tplc="A066FBC0" w:tentative="1">
      <w:start w:val="1"/>
      <w:numFmt w:val="bullet"/>
      <w:lvlText w:val=""/>
      <w:lvlJc w:val="left"/>
      <w:pPr>
        <w:ind w:left="2880" w:hanging="360"/>
      </w:pPr>
      <w:rPr>
        <w:rFonts w:ascii="Symbol" w:hAnsi="Symbol" w:hint="default"/>
      </w:rPr>
    </w:lvl>
    <w:lvl w:ilvl="4" w:tplc="A4FE4360" w:tentative="1">
      <w:start w:val="1"/>
      <w:numFmt w:val="bullet"/>
      <w:lvlText w:val="o"/>
      <w:lvlJc w:val="left"/>
      <w:pPr>
        <w:ind w:left="3600" w:hanging="360"/>
      </w:pPr>
      <w:rPr>
        <w:rFonts w:ascii="Courier New" w:hAnsi="Courier New" w:cs="Courier New" w:hint="default"/>
      </w:rPr>
    </w:lvl>
    <w:lvl w:ilvl="5" w:tplc="230A99C6" w:tentative="1">
      <w:start w:val="1"/>
      <w:numFmt w:val="bullet"/>
      <w:lvlText w:val=""/>
      <w:lvlJc w:val="left"/>
      <w:pPr>
        <w:ind w:left="4320" w:hanging="360"/>
      </w:pPr>
      <w:rPr>
        <w:rFonts w:ascii="Wingdings" w:hAnsi="Wingdings" w:hint="default"/>
      </w:rPr>
    </w:lvl>
    <w:lvl w:ilvl="6" w:tplc="A688534E" w:tentative="1">
      <w:start w:val="1"/>
      <w:numFmt w:val="bullet"/>
      <w:lvlText w:val=""/>
      <w:lvlJc w:val="left"/>
      <w:pPr>
        <w:ind w:left="5040" w:hanging="360"/>
      </w:pPr>
      <w:rPr>
        <w:rFonts w:ascii="Symbol" w:hAnsi="Symbol" w:hint="default"/>
      </w:rPr>
    </w:lvl>
    <w:lvl w:ilvl="7" w:tplc="5792F00A" w:tentative="1">
      <w:start w:val="1"/>
      <w:numFmt w:val="bullet"/>
      <w:lvlText w:val="o"/>
      <w:lvlJc w:val="left"/>
      <w:pPr>
        <w:ind w:left="5760" w:hanging="360"/>
      </w:pPr>
      <w:rPr>
        <w:rFonts w:ascii="Courier New" w:hAnsi="Courier New" w:cs="Courier New" w:hint="default"/>
      </w:rPr>
    </w:lvl>
    <w:lvl w:ilvl="8" w:tplc="75A24FA4" w:tentative="1">
      <w:start w:val="1"/>
      <w:numFmt w:val="bullet"/>
      <w:lvlText w:val=""/>
      <w:lvlJc w:val="left"/>
      <w:pPr>
        <w:ind w:left="6480" w:hanging="360"/>
      </w:pPr>
      <w:rPr>
        <w:rFonts w:ascii="Wingdings" w:hAnsi="Wingdings" w:hint="default"/>
      </w:rPr>
    </w:lvl>
  </w:abstractNum>
  <w:abstractNum w:abstractNumId="7" w15:restartNumberingAfterBreak="0">
    <w:nsid w:val="3C47331D"/>
    <w:multiLevelType w:val="hybridMultilevel"/>
    <w:tmpl w:val="17E64F4E"/>
    <w:lvl w:ilvl="0" w:tplc="D2EE831E">
      <w:start w:val="1"/>
      <w:numFmt w:val="bullet"/>
      <w:lvlText w:val=""/>
      <w:lvlJc w:val="left"/>
      <w:pPr>
        <w:ind w:left="720" w:hanging="360"/>
      </w:pPr>
      <w:rPr>
        <w:rFonts w:ascii="Symbol" w:hAnsi="Symbol" w:hint="default"/>
      </w:rPr>
    </w:lvl>
    <w:lvl w:ilvl="1" w:tplc="BA561C68" w:tentative="1">
      <w:start w:val="1"/>
      <w:numFmt w:val="bullet"/>
      <w:lvlText w:val="o"/>
      <w:lvlJc w:val="left"/>
      <w:pPr>
        <w:ind w:left="1440" w:hanging="360"/>
      </w:pPr>
      <w:rPr>
        <w:rFonts w:ascii="Courier New" w:hAnsi="Courier New" w:cs="Courier New" w:hint="default"/>
      </w:rPr>
    </w:lvl>
    <w:lvl w:ilvl="2" w:tplc="41BAE080" w:tentative="1">
      <w:start w:val="1"/>
      <w:numFmt w:val="bullet"/>
      <w:lvlText w:val=""/>
      <w:lvlJc w:val="left"/>
      <w:pPr>
        <w:ind w:left="2160" w:hanging="360"/>
      </w:pPr>
      <w:rPr>
        <w:rFonts w:ascii="Wingdings" w:hAnsi="Wingdings" w:hint="default"/>
      </w:rPr>
    </w:lvl>
    <w:lvl w:ilvl="3" w:tplc="2C1A4544" w:tentative="1">
      <w:start w:val="1"/>
      <w:numFmt w:val="bullet"/>
      <w:lvlText w:val=""/>
      <w:lvlJc w:val="left"/>
      <w:pPr>
        <w:ind w:left="2880" w:hanging="360"/>
      </w:pPr>
      <w:rPr>
        <w:rFonts w:ascii="Symbol" w:hAnsi="Symbol" w:hint="default"/>
      </w:rPr>
    </w:lvl>
    <w:lvl w:ilvl="4" w:tplc="D5B2B500" w:tentative="1">
      <w:start w:val="1"/>
      <w:numFmt w:val="bullet"/>
      <w:lvlText w:val="o"/>
      <w:lvlJc w:val="left"/>
      <w:pPr>
        <w:ind w:left="3600" w:hanging="360"/>
      </w:pPr>
      <w:rPr>
        <w:rFonts w:ascii="Courier New" w:hAnsi="Courier New" w:cs="Courier New" w:hint="default"/>
      </w:rPr>
    </w:lvl>
    <w:lvl w:ilvl="5" w:tplc="5188649C" w:tentative="1">
      <w:start w:val="1"/>
      <w:numFmt w:val="bullet"/>
      <w:lvlText w:val=""/>
      <w:lvlJc w:val="left"/>
      <w:pPr>
        <w:ind w:left="4320" w:hanging="360"/>
      </w:pPr>
      <w:rPr>
        <w:rFonts w:ascii="Wingdings" w:hAnsi="Wingdings" w:hint="default"/>
      </w:rPr>
    </w:lvl>
    <w:lvl w:ilvl="6" w:tplc="288AC2EA" w:tentative="1">
      <w:start w:val="1"/>
      <w:numFmt w:val="bullet"/>
      <w:lvlText w:val=""/>
      <w:lvlJc w:val="left"/>
      <w:pPr>
        <w:ind w:left="5040" w:hanging="360"/>
      </w:pPr>
      <w:rPr>
        <w:rFonts w:ascii="Symbol" w:hAnsi="Symbol" w:hint="default"/>
      </w:rPr>
    </w:lvl>
    <w:lvl w:ilvl="7" w:tplc="2FE2405C" w:tentative="1">
      <w:start w:val="1"/>
      <w:numFmt w:val="bullet"/>
      <w:lvlText w:val="o"/>
      <w:lvlJc w:val="left"/>
      <w:pPr>
        <w:ind w:left="5760" w:hanging="360"/>
      </w:pPr>
      <w:rPr>
        <w:rFonts w:ascii="Courier New" w:hAnsi="Courier New" w:cs="Courier New" w:hint="default"/>
      </w:rPr>
    </w:lvl>
    <w:lvl w:ilvl="8" w:tplc="5EEC0C6C" w:tentative="1">
      <w:start w:val="1"/>
      <w:numFmt w:val="bullet"/>
      <w:lvlText w:val=""/>
      <w:lvlJc w:val="left"/>
      <w:pPr>
        <w:ind w:left="6480" w:hanging="360"/>
      </w:pPr>
      <w:rPr>
        <w:rFonts w:ascii="Wingdings" w:hAnsi="Wingdings" w:hint="default"/>
      </w:rPr>
    </w:lvl>
  </w:abstractNum>
  <w:abstractNum w:abstractNumId="8" w15:restartNumberingAfterBreak="0">
    <w:nsid w:val="3DB20F44"/>
    <w:multiLevelType w:val="multilevel"/>
    <w:tmpl w:val="12BE6332"/>
    <w:lvl w:ilvl="0">
      <w:numFmt w:val="bullet"/>
      <w:lvlText w:val="•"/>
      <w:lvlJc w:val="left"/>
      <w:pPr>
        <w:tabs>
          <w:tab w:val="num" w:pos="360"/>
        </w:tabs>
        <w:ind w:left="360" w:hanging="360"/>
      </w:pPr>
      <w:rPr>
        <w:rFonts w:ascii="Calibri" w:eastAsia="Times New Roman" w:hAnsi="Calibri" w:cs="Times New Roman" w:hint="default"/>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9" w15:restartNumberingAfterBreak="0">
    <w:nsid w:val="4CF7635C"/>
    <w:multiLevelType w:val="hybridMultilevel"/>
    <w:tmpl w:val="09101BD8"/>
    <w:lvl w:ilvl="0" w:tplc="C2F0F8C0">
      <w:start w:val="1"/>
      <w:numFmt w:val="bullet"/>
      <w:lvlText w:val=""/>
      <w:lvlJc w:val="left"/>
      <w:pPr>
        <w:ind w:left="720" w:hanging="360"/>
      </w:pPr>
      <w:rPr>
        <w:rFonts w:ascii="Symbol" w:hAnsi="Symbol" w:hint="default"/>
      </w:rPr>
    </w:lvl>
    <w:lvl w:ilvl="1" w:tplc="AA24D276" w:tentative="1">
      <w:start w:val="1"/>
      <w:numFmt w:val="bullet"/>
      <w:lvlText w:val="o"/>
      <w:lvlJc w:val="left"/>
      <w:pPr>
        <w:ind w:left="1440" w:hanging="360"/>
      </w:pPr>
      <w:rPr>
        <w:rFonts w:ascii="Courier New" w:hAnsi="Courier New" w:cs="Courier New" w:hint="default"/>
      </w:rPr>
    </w:lvl>
    <w:lvl w:ilvl="2" w:tplc="724C26BC" w:tentative="1">
      <w:start w:val="1"/>
      <w:numFmt w:val="bullet"/>
      <w:lvlText w:val=""/>
      <w:lvlJc w:val="left"/>
      <w:pPr>
        <w:ind w:left="2160" w:hanging="360"/>
      </w:pPr>
      <w:rPr>
        <w:rFonts w:ascii="Wingdings" w:hAnsi="Wingdings" w:hint="default"/>
      </w:rPr>
    </w:lvl>
    <w:lvl w:ilvl="3" w:tplc="6F7A35AC" w:tentative="1">
      <w:start w:val="1"/>
      <w:numFmt w:val="bullet"/>
      <w:lvlText w:val=""/>
      <w:lvlJc w:val="left"/>
      <w:pPr>
        <w:ind w:left="2880" w:hanging="360"/>
      </w:pPr>
      <w:rPr>
        <w:rFonts w:ascii="Symbol" w:hAnsi="Symbol" w:hint="default"/>
      </w:rPr>
    </w:lvl>
    <w:lvl w:ilvl="4" w:tplc="8DDCCD72" w:tentative="1">
      <w:start w:val="1"/>
      <w:numFmt w:val="bullet"/>
      <w:lvlText w:val="o"/>
      <w:lvlJc w:val="left"/>
      <w:pPr>
        <w:ind w:left="3600" w:hanging="360"/>
      </w:pPr>
      <w:rPr>
        <w:rFonts w:ascii="Courier New" w:hAnsi="Courier New" w:cs="Courier New" w:hint="default"/>
      </w:rPr>
    </w:lvl>
    <w:lvl w:ilvl="5" w:tplc="0456BD90" w:tentative="1">
      <w:start w:val="1"/>
      <w:numFmt w:val="bullet"/>
      <w:lvlText w:val=""/>
      <w:lvlJc w:val="left"/>
      <w:pPr>
        <w:ind w:left="4320" w:hanging="360"/>
      </w:pPr>
      <w:rPr>
        <w:rFonts w:ascii="Wingdings" w:hAnsi="Wingdings" w:hint="default"/>
      </w:rPr>
    </w:lvl>
    <w:lvl w:ilvl="6" w:tplc="ACBE9CAA" w:tentative="1">
      <w:start w:val="1"/>
      <w:numFmt w:val="bullet"/>
      <w:lvlText w:val=""/>
      <w:lvlJc w:val="left"/>
      <w:pPr>
        <w:ind w:left="5040" w:hanging="360"/>
      </w:pPr>
      <w:rPr>
        <w:rFonts w:ascii="Symbol" w:hAnsi="Symbol" w:hint="default"/>
      </w:rPr>
    </w:lvl>
    <w:lvl w:ilvl="7" w:tplc="C8C85528" w:tentative="1">
      <w:start w:val="1"/>
      <w:numFmt w:val="bullet"/>
      <w:lvlText w:val="o"/>
      <w:lvlJc w:val="left"/>
      <w:pPr>
        <w:ind w:left="5760" w:hanging="360"/>
      </w:pPr>
      <w:rPr>
        <w:rFonts w:ascii="Courier New" w:hAnsi="Courier New" w:cs="Courier New" w:hint="default"/>
      </w:rPr>
    </w:lvl>
    <w:lvl w:ilvl="8" w:tplc="37984C5E" w:tentative="1">
      <w:start w:val="1"/>
      <w:numFmt w:val="bullet"/>
      <w:lvlText w:val=""/>
      <w:lvlJc w:val="left"/>
      <w:pPr>
        <w:ind w:left="6480" w:hanging="360"/>
      </w:pPr>
      <w:rPr>
        <w:rFonts w:ascii="Wingdings" w:hAnsi="Wingdings" w:hint="default"/>
      </w:rPr>
    </w:lvl>
  </w:abstractNum>
  <w:abstractNum w:abstractNumId="10" w15:restartNumberingAfterBreak="0">
    <w:nsid w:val="4F677918"/>
    <w:multiLevelType w:val="hybridMultilevel"/>
    <w:tmpl w:val="BF6E956C"/>
    <w:lvl w:ilvl="0" w:tplc="CD6ADB48">
      <w:start w:val="1"/>
      <w:numFmt w:val="bullet"/>
      <w:lvlText w:val=""/>
      <w:lvlJc w:val="left"/>
      <w:pPr>
        <w:ind w:left="720" w:hanging="360"/>
      </w:pPr>
      <w:rPr>
        <w:rFonts w:ascii="Symbol" w:hAnsi="Symbol" w:hint="default"/>
      </w:rPr>
    </w:lvl>
    <w:lvl w:ilvl="1" w:tplc="18746E36" w:tentative="1">
      <w:start w:val="1"/>
      <w:numFmt w:val="bullet"/>
      <w:lvlText w:val="o"/>
      <w:lvlJc w:val="left"/>
      <w:pPr>
        <w:ind w:left="1440" w:hanging="360"/>
      </w:pPr>
      <w:rPr>
        <w:rFonts w:ascii="Courier New" w:hAnsi="Courier New" w:cs="Courier New" w:hint="default"/>
      </w:rPr>
    </w:lvl>
    <w:lvl w:ilvl="2" w:tplc="AC163F12" w:tentative="1">
      <w:start w:val="1"/>
      <w:numFmt w:val="bullet"/>
      <w:lvlText w:val=""/>
      <w:lvlJc w:val="left"/>
      <w:pPr>
        <w:ind w:left="2160" w:hanging="360"/>
      </w:pPr>
      <w:rPr>
        <w:rFonts w:ascii="Wingdings" w:hAnsi="Wingdings" w:hint="default"/>
      </w:rPr>
    </w:lvl>
    <w:lvl w:ilvl="3" w:tplc="01B4B630" w:tentative="1">
      <w:start w:val="1"/>
      <w:numFmt w:val="bullet"/>
      <w:lvlText w:val=""/>
      <w:lvlJc w:val="left"/>
      <w:pPr>
        <w:ind w:left="2880" w:hanging="360"/>
      </w:pPr>
      <w:rPr>
        <w:rFonts w:ascii="Symbol" w:hAnsi="Symbol" w:hint="default"/>
      </w:rPr>
    </w:lvl>
    <w:lvl w:ilvl="4" w:tplc="05107522" w:tentative="1">
      <w:start w:val="1"/>
      <w:numFmt w:val="bullet"/>
      <w:lvlText w:val="o"/>
      <w:lvlJc w:val="left"/>
      <w:pPr>
        <w:ind w:left="3600" w:hanging="360"/>
      </w:pPr>
      <w:rPr>
        <w:rFonts w:ascii="Courier New" w:hAnsi="Courier New" w:cs="Courier New" w:hint="default"/>
      </w:rPr>
    </w:lvl>
    <w:lvl w:ilvl="5" w:tplc="0354FC74" w:tentative="1">
      <w:start w:val="1"/>
      <w:numFmt w:val="bullet"/>
      <w:lvlText w:val=""/>
      <w:lvlJc w:val="left"/>
      <w:pPr>
        <w:ind w:left="4320" w:hanging="360"/>
      </w:pPr>
      <w:rPr>
        <w:rFonts w:ascii="Wingdings" w:hAnsi="Wingdings" w:hint="default"/>
      </w:rPr>
    </w:lvl>
    <w:lvl w:ilvl="6" w:tplc="86D2CC18" w:tentative="1">
      <w:start w:val="1"/>
      <w:numFmt w:val="bullet"/>
      <w:lvlText w:val=""/>
      <w:lvlJc w:val="left"/>
      <w:pPr>
        <w:ind w:left="5040" w:hanging="360"/>
      </w:pPr>
      <w:rPr>
        <w:rFonts w:ascii="Symbol" w:hAnsi="Symbol" w:hint="default"/>
      </w:rPr>
    </w:lvl>
    <w:lvl w:ilvl="7" w:tplc="43E6442C" w:tentative="1">
      <w:start w:val="1"/>
      <w:numFmt w:val="bullet"/>
      <w:lvlText w:val="o"/>
      <w:lvlJc w:val="left"/>
      <w:pPr>
        <w:ind w:left="5760" w:hanging="360"/>
      </w:pPr>
      <w:rPr>
        <w:rFonts w:ascii="Courier New" w:hAnsi="Courier New" w:cs="Courier New" w:hint="default"/>
      </w:rPr>
    </w:lvl>
    <w:lvl w:ilvl="8" w:tplc="A93C16BA" w:tentative="1">
      <w:start w:val="1"/>
      <w:numFmt w:val="bullet"/>
      <w:lvlText w:val=""/>
      <w:lvlJc w:val="left"/>
      <w:pPr>
        <w:ind w:left="6480" w:hanging="360"/>
      </w:pPr>
      <w:rPr>
        <w:rFonts w:ascii="Wingdings" w:hAnsi="Wingdings" w:hint="default"/>
      </w:rPr>
    </w:lvl>
  </w:abstractNum>
  <w:abstractNum w:abstractNumId="11" w15:restartNumberingAfterBreak="0">
    <w:nsid w:val="6095759F"/>
    <w:multiLevelType w:val="hybridMultilevel"/>
    <w:tmpl w:val="431E4D92"/>
    <w:lvl w:ilvl="0" w:tplc="B406D4D4">
      <w:start w:val="1"/>
      <w:numFmt w:val="bullet"/>
      <w:lvlText w:val=""/>
      <w:lvlJc w:val="left"/>
      <w:pPr>
        <w:ind w:left="1440" w:hanging="360"/>
      </w:pPr>
      <w:rPr>
        <w:rFonts w:ascii="Symbol" w:hAnsi="Symbol" w:hint="default"/>
      </w:rPr>
    </w:lvl>
    <w:lvl w:ilvl="1" w:tplc="723841FE" w:tentative="1">
      <w:start w:val="1"/>
      <w:numFmt w:val="bullet"/>
      <w:lvlText w:val="o"/>
      <w:lvlJc w:val="left"/>
      <w:pPr>
        <w:ind w:left="2160" w:hanging="360"/>
      </w:pPr>
      <w:rPr>
        <w:rFonts w:ascii="Courier New" w:hAnsi="Courier New" w:cs="Courier New" w:hint="default"/>
      </w:rPr>
    </w:lvl>
    <w:lvl w:ilvl="2" w:tplc="F7A61F52" w:tentative="1">
      <w:start w:val="1"/>
      <w:numFmt w:val="bullet"/>
      <w:lvlText w:val=""/>
      <w:lvlJc w:val="left"/>
      <w:pPr>
        <w:ind w:left="2880" w:hanging="360"/>
      </w:pPr>
      <w:rPr>
        <w:rFonts w:ascii="Wingdings" w:hAnsi="Wingdings" w:hint="default"/>
      </w:rPr>
    </w:lvl>
    <w:lvl w:ilvl="3" w:tplc="FE828AAC" w:tentative="1">
      <w:start w:val="1"/>
      <w:numFmt w:val="bullet"/>
      <w:lvlText w:val=""/>
      <w:lvlJc w:val="left"/>
      <w:pPr>
        <w:ind w:left="3600" w:hanging="360"/>
      </w:pPr>
      <w:rPr>
        <w:rFonts w:ascii="Symbol" w:hAnsi="Symbol" w:hint="default"/>
      </w:rPr>
    </w:lvl>
    <w:lvl w:ilvl="4" w:tplc="566E4CEC" w:tentative="1">
      <w:start w:val="1"/>
      <w:numFmt w:val="bullet"/>
      <w:lvlText w:val="o"/>
      <w:lvlJc w:val="left"/>
      <w:pPr>
        <w:ind w:left="4320" w:hanging="360"/>
      </w:pPr>
      <w:rPr>
        <w:rFonts w:ascii="Courier New" w:hAnsi="Courier New" w:cs="Courier New" w:hint="default"/>
      </w:rPr>
    </w:lvl>
    <w:lvl w:ilvl="5" w:tplc="84F078FA" w:tentative="1">
      <w:start w:val="1"/>
      <w:numFmt w:val="bullet"/>
      <w:lvlText w:val=""/>
      <w:lvlJc w:val="left"/>
      <w:pPr>
        <w:ind w:left="5040" w:hanging="360"/>
      </w:pPr>
      <w:rPr>
        <w:rFonts w:ascii="Wingdings" w:hAnsi="Wingdings" w:hint="default"/>
      </w:rPr>
    </w:lvl>
    <w:lvl w:ilvl="6" w:tplc="9B16427C" w:tentative="1">
      <w:start w:val="1"/>
      <w:numFmt w:val="bullet"/>
      <w:lvlText w:val=""/>
      <w:lvlJc w:val="left"/>
      <w:pPr>
        <w:ind w:left="5760" w:hanging="360"/>
      </w:pPr>
      <w:rPr>
        <w:rFonts w:ascii="Symbol" w:hAnsi="Symbol" w:hint="default"/>
      </w:rPr>
    </w:lvl>
    <w:lvl w:ilvl="7" w:tplc="F014E5F0" w:tentative="1">
      <w:start w:val="1"/>
      <w:numFmt w:val="bullet"/>
      <w:lvlText w:val="o"/>
      <w:lvlJc w:val="left"/>
      <w:pPr>
        <w:ind w:left="6480" w:hanging="360"/>
      </w:pPr>
      <w:rPr>
        <w:rFonts w:ascii="Courier New" w:hAnsi="Courier New" w:cs="Courier New" w:hint="default"/>
      </w:rPr>
    </w:lvl>
    <w:lvl w:ilvl="8" w:tplc="DB0CDC5C" w:tentative="1">
      <w:start w:val="1"/>
      <w:numFmt w:val="bullet"/>
      <w:lvlText w:val=""/>
      <w:lvlJc w:val="left"/>
      <w:pPr>
        <w:ind w:left="7200" w:hanging="360"/>
      </w:pPr>
      <w:rPr>
        <w:rFonts w:ascii="Wingdings" w:hAnsi="Wingdings" w:hint="default"/>
      </w:rPr>
    </w:lvl>
  </w:abstractNum>
  <w:abstractNum w:abstractNumId="12" w15:restartNumberingAfterBreak="0">
    <w:nsid w:val="61C1771F"/>
    <w:multiLevelType w:val="hybridMultilevel"/>
    <w:tmpl w:val="606C7E8C"/>
    <w:lvl w:ilvl="0" w:tplc="C2D60B70">
      <w:start w:val="1"/>
      <w:numFmt w:val="bullet"/>
      <w:lvlText w:val=""/>
      <w:lvlJc w:val="left"/>
      <w:pPr>
        <w:ind w:left="720" w:hanging="360"/>
      </w:pPr>
      <w:rPr>
        <w:rFonts w:ascii="Symbol" w:hAnsi="Symbol" w:hint="default"/>
      </w:rPr>
    </w:lvl>
    <w:lvl w:ilvl="1" w:tplc="48764AE4" w:tentative="1">
      <w:start w:val="1"/>
      <w:numFmt w:val="bullet"/>
      <w:lvlText w:val="o"/>
      <w:lvlJc w:val="left"/>
      <w:pPr>
        <w:ind w:left="1440" w:hanging="360"/>
      </w:pPr>
      <w:rPr>
        <w:rFonts w:ascii="Courier New" w:hAnsi="Courier New" w:cs="Courier New" w:hint="default"/>
      </w:rPr>
    </w:lvl>
    <w:lvl w:ilvl="2" w:tplc="6BB6A498" w:tentative="1">
      <w:start w:val="1"/>
      <w:numFmt w:val="bullet"/>
      <w:lvlText w:val=""/>
      <w:lvlJc w:val="left"/>
      <w:pPr>
        <w:ind w:left="2160" w:hanging="360"/>
      </w:pPr>
      <w:rPr>
        <w:rFonts w:ascii="Wingdings" w:hAnsi="Wingdings" w:hint="default"/>
      </w:rPr>
    </w:lvl>
    <w:lvl w:ilvl="3" w:tplc="FC12076E" w:tentative="1">
      <w:start w:val="1"/>
      <w:numFmt w:val="bullet"/>
      <w:lvlText w:val=""/>
      <w:lvlJc w:val="left"/>
      <w:pPr>
        <w:ind w:left="2880" w:hanging="360"/>
      </w:pPr>
      <w:rPr>
        <w:rFonts w:ascii="Symbol" w:hAnsi="Symbol" w:hint="default"/>
      </w:rPr>
    </w:lvl>
    <w:lvl w:ilvl="4" w:tplc="4B509DA0" w:tentative="1">
      <w:start w:val="1"/>
      <w:numFmt w:val="bullet"/>
      <w:lvlText w:val="o"/>
      <w:lvlJc w:val="left"/>
      <w:pPr>
        <w:ind w:left="3600" w:hanging="360"/>
      </w:pPr>
      <w:rPr>
        <w:rFonts w:ascii="Courier New" w:hAnsi="Courier New" w:cs="Courier New" w:hint="default"/>
      </w:rPr>
    </w:lvl>
    <w:lvl w:ilvl="5" w:tplc="7FC6736A" w:tentative="1">
      <w:start w:val="1"/>
      <w:numFmt w:val="bullet"/>
      <w:lvlText w:val=""/>
      <w:lvlJc w:val="left"/>
      <w:pPr>
        <w:ind w:left="4320" w:hanging="360"/>
      </w:pPr>
      <w:rPr>
        <w:rFonts w:ascii="Wingdings" w:hAnsi="Wingdings" w:hint="default"/>
      </w:rPr>
    </w:lvl>
    <w:lvl w:ilvl="6" w:tplc="10DC3ACA" w:tentative="1">
      <w:start w:val="1"/>
      <w:numFmt w:val="bullet"/>
      <w:lvlText w:val=""/>
      <w:lvlJc w:val="left"/>
      <w:pPr>
        <w:ind w:left="5040" w:hanging="360"/>
      </w:pPr>
      <w:rPr>
        <w:rFonts w:ascii="Symbol" w:hAnsi="Symbol" w:hint="default"/>
      </w:rPr>
    </w:lvl>
    <w:lvl w:ilvl="7" w:tplc="B950D830" w:tentative="1">
      <w:start w:val="1"/>
      <w:numFmt w:val="bullet"/>
      <w:lvlText w:val="o"/>
      <w:lvlJc w:val="left"/>
      <w:pPr>
        <w:ind w:left="5760" w:hanging="360"/>
      </w:pPr>
      <w:rPr>
        <w:rFonts w:ascii="Courier New" w:hAnsi="Courier New" w:cs="Courier New" w:hint="default"/>
      </w:rPr>
    </w:lvl>
    <w:lvl w:ilvl="8" w:tplc="2CF4D20C" w:tentative="1">
      <w:start w:val="1"/>
      <w:numFmt w:val="bullet"/>
      <w:lvlText w:val=""/>
      <w:lvlJc w:val="left"/>
      <w:pPr>
        <w:ind w:left="6480" w:hanging="360"/>
      </w:pPr>
      <w:rPr>
        <w:rFonts w:ascii="Wingdings" w:hAnsi="Wingdings" w:hint="default"/>
      </w:rPr>
    </w:lvl>
  </w:abstractNum>
  <w:abstractNum w:abstractNumId="13" w15:restartNumberingAfterBreak="0">
    <w:nsid w:val="674D312D"/>
    <w:multiLevelType w:val="multilevel"/>
    <w:tmpl w:val="0F720A88"/>
    <w:lvl w:ilvl="0">
      <w:numFmt w:val="bullet"/>
      <w:lvlText w:val="•"/>
      <w:lvlJc w:val="left"/>
      <w:pPr>
        <w:tabs>
          <w:tab w:val="num" w:pos="360"/>
        </w:tabs>
        <w:ind w:left="360" w:hanging="360"/>
      </w:pPr>
      <w:rPr>
        <w:rFonts w:ascii="Calibri" w:eastAsia="Times New Roman" w:hAnsi="Calibri" w:cs="Times New Roman" w:hint="default"/>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14" w15:restartNumberingAfterBreak="0">
    <w:nsid w:val="7A125EF3"/>
    <w:multiLevelType w:val="hybridMultilevel"/>
    <w:tmpl w:val="44E20AEE"/>
    <w:lvl w:ilvl="0" w:tplc="06B0EA3A">
      <w:start w:val="1"/>
      <w:numFmt w:val="bullet"/>
      <w:lvlText w:val=""/>
      <w:lvlJc w:val="left"/>
      <w:pPr>
        <w:ind w:left="720" w:hanging="360"/>
      </w:pPr>
      <w:rPr>
        <w:rFonts w:ascii="Symbol" w:hAnsi="Symbol" w:hint="default"/>
      </w:rPr>
    </w:lvl>
    <w:lvl w:ilvl="1" w:tplc="3654C798" w:tentative="1">
      <w:start w:val="1"/>
      <w:numFmt w:val="bullet"/>
      <w:lvlText w:val="o"/>
      <w:lvlJc w:val="left"/>
      <w:pPr>
        <w:ind w:left="1440" w:hanging="360"/>
      </w:pPr>
      <w:rPr>
        <w:rFonts w:ascii="Courier New" w:hAnsi="Courier New" w:cs="Courier New" w:hint="default"/>
      </w:rPr>
    </w:lvl>
    <w:lvl w:ilvl="2" w:tplc="A5B0CF50" w:tentative="1">
      <w:start w:val="1"/>
      <w:numFmt w:val="bullet"/>
      <w:lvlText w:val=""/>
      <w:lvlJc w:val="left"/>
      <w:pPr>
        <w:ind w:left="2160" w:hanging="360"/>
      </w:pPr>
      <w:rPr>
        <w:rFonts w:ascii="Wingdings" w:hAnsi="Wingdings" w:hint="default"/>
      </w:rPr>
    </w:lvl>
    <w:lvl w:ilvl="3" w:tplc="EBCA5AEA" w:tentative="1">
      <w:start w:val="1"/>
      <w:numFmt w:val="bullet"/>
      <w:lvlText w:val=""/>
      <w:lvlJc w:val="left"/>
      <w:pPr>
        <w:ind w:left="2880" w:hanging="360"/>
      </w:pPr>
      <w:rPr>
        <w:rFonts w:ascii="Symbol" w:hAnsi="Symbol" w:hint="default"/>
      </w:rPr>
    </w:lvl>
    <w:lvl w:ilvl="4" w:tplc="533CA3AC" w:tentative="1">
      <w:start w:val="1"/>
      <w:numFmt w:val="bullet"/>
      <w:lvlText w:val="o"/>
      <w:lvlJc w:val="left"/>
      <w:pPr>
        <w:ind w:left="3600" w:hanging="360"/>
      </w:pPr>
      <w:rPr>
        <w:rFonts w:ascii="Courier New" w:hAnsi="Courier New" w:cs="Courier New" w:hint="default"/>
      </w:rPr>
    </w:lvl>
    <w:lvl w:ilvl="5" w:tplc="9E824BF8" w:tentative="1">
      <w:start w:val="1"/>
      <w:numFmt w:val="bullet"/>
      <w:lvlText w:val=""/>
      <w:lvlJc w:val="left"/>
      <w:pPr>
        <w:ind w:left="4320" w:hanging="360"/>
      </w:pPr>
      <w:rPr>
        <w:rFonts w:ascii="Wingdings" w:hAnsi="Wingdings" w:hint="default"/>
      </w:rPr>
    </w:lvl>
    <w:lvl w:ilvl="6" w:tplc="D568A0DC" w:tentative="1">
      <w:start w:val="1"/>
      <w:numFmt w:val="bullet"/>
      <w:lvlText w:val=""/>
      <w:lvlJc w:val="left"/>
      <w:pPr>
        <w:ind w:left="5040" w:hanging="360"/>
      </w:pPr>
      <w:rPr>
        <w:rFonts w:ascii="Symbol" w:hAnsi="Symbol" w:hint="default"/>
      </w:rPr>
    </w:lvl>
    <w:lvl w:ilvl="7" w:tplc="B376634A" w:tentative="1">
      <w:start w:val="1"/>
      <w:numFmt w:val="bullet"/>
      <w:lvlText w:val="o"/>
      <w:lvlJc w:val="left"/>
      <w:pPr>
        <w:ind w:left="5760" w:hanging="360"/>
      </w:pPr>
      <w:rPr>
        <w:rFonts w:ascii="Courier New" w:hAnsi="Courier New" w:cs="Courier New" w:hint="default"/>
      </w:rPr>
    </w:lvl>
    <w:lvl w:ilvl="8" w:tplc="ABF6A740" w:tentative="1">
      <w:start w:val="1"/>
      <w:numFmt w:val="bullet"/>
      <w:lvlText w:val=""/>
      <w:lvlJc w:val="left"/>
      <w:pPr>
        <w:ind w:left="6480" w:hanging="360"/>
      </w:pPr>
      <w:rPr>
        <w:rFonts w:ascii="Wingdings" w:hAnsi="Wingdings" w:hint="default"/>
      </w:rPr>
    </w:lvl>
  </w:abstractNum>
  <w:num w:numId="1" w16cid:durableId="1905869853">
    <w:abstractNumId w:val="6"/>
  </w:num>
  <w:num w:numId="2" w16cid:durableId="2137719736">
    <w:abstractNumId w:val="1"/>
  </w:num>
  <w:num w:numId="3" w16cid:durableId="314721875">
    <w:abstractNumId w:val="14"/>
  </w:num>
  <w:num w:numId="4" w16cid:durableId="56975294">
    <w:abstractNumId w:val="10"/>
  </w:num>
  <w:num w:numId="5" w16cid:durableId="1260136436">
    <w:abstractNumId w:val="7"/>
  </w:num>
  <w:num w:numId="6" w16cid:durableId="521364012">
    <w:abstractNumId w:val="9"/>
  </w:num>
  <w:num w:numId="7" w16cid:durableId="1069617692">
    <w:abstractNumId w:val="12"/>
  </w:num>
  <w:num w:numId="8" w16cid:durableId="883365400">
    <w:abstractNumId w:val="11"/>
  </w:num>
  <w:num w:numId="9" w16cid:durableId="1686978681">
    <w:abstractNumId w:val="5"/>
  </w:num>
  <w:num w:numId="10" w16cid:durableId="387605128">
    <w:abstractNumId w:val="13"/>
  </w:num>
  <w:num w:numId="11" w16cid:durableId="1729450541">
    <w:abstractNumId w:val="4"/>
  </w:num>
  <w:num w:numId="12" w16cid:durableId="1780952311">
    <w:abstractNumId w:val="0"/>
  </w:num>
  <w:num w:numId="13" w16cid:durableId="1854877177">
    <w:abstractNumId w:val="3"/>
  </w:num>
  <w:num w:numId="14" w16cid:durableId="1816949925">
    <w:abstractNumId w:val="8"/>
  </w:num>
  <w:num w:numId="15" w16cid:durableId="1216892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D"/>
    <w:rsid w:val="000C2872"/>
    <w:rsid w:val="000E1A21"/>
    <w:rsid w:val="000F78AF"/>
    <w:rsid w:val="001A5BAD"/>
    <w:rsid w:val="001A75A6"/>
    <w:rsid w:val="001F1D63"/>
    <w:rsid w:val="00354DE9"/>
    <w:rsid w:val="003633CB"/>
    <w:rsid w:val="003F1A22"/>
    <w:rsid w:val="003F6443"/>
    <w:rsid w:val="00470F94"/>
    <w:rsid w:val="00503677"/>
    <w:rsid w:val="0056627B"/>
    <w:rsid w:val="005B1AAB"/>
    <w:rsid w:val="005E3460"/>
    <w:rsid w:val="006476BF"/>
    <w:rsid w:val="00697CB3"/>
    <w:rsid w:val="007D05A9"/>
    <w:rsid w:val="007E4759"/>
    <w:rsid w:val="00822EA5"/>
    <w:rsid w:val="008D18B2"/>
    <w:rsid w:val="00906772"/>
    <w:rsid w:val="00926021"/>
    <w:rsid w:val="009D3320"/>
    <w:rsid w:val="00AD46B7"/>
    <w:rsid w:val="00B835CF"/>
    <w:rsid w:val="00BF163E"/>
    <w:rsid w:val="00C1176D"/>
    <w:rsid w:val="00CD7D8F"/>
    <w:rsid w:val="00D01F16"/>
    <w:rsid w:val="00D97EB2"/>
    <w:rsid w:val="00DD768D"/>
    <w:rsid w:val="00E554B1"/>
    <w:rsid w:val="00E668DE"/>
    <w:rsid w:val="00EF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34F7"/>
  <w15:docId w15:val="{2F3278A2-F6AB-4B99-95C6-CAD53C95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E554B1"/>
    <w:pPr>
      <w:keepNext/>
      <w:spacing w:after="0" w:line="240" w:lineRule="auto"/>
      <w:jc w:val="both"/>
      <w:outlineLvl w:val="6"/>
    </w:pPr>
    <w:rPr>
      <w:rFonts w:ascii="Times New Roman" w:eastAsia="Times New Roman" w:hAnsi="Times New Roman" w:cs="Times New Roman"/>
      <w:b/>
      <w:spacing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3736973961118206bumpedfont15">
    <w:name w:val="m_-913736973961118206bumpedfont15"/>
    <w:basedOn w:val="DefaultParagraphFont"/>
    <w:rsid w:val="00C1176D"/>
  </w:style>
  <w:style w:type="character" w:customStyle="1" w:styleId="apple-converted-space">
    <w:name w:val="apple-converted-space"/>
    <w:basedOn w:val="DefaultParagraphFont"/>
    <w:rsid w:val="00C1176D"/>
  </w:style>
  <w:style w:type="character" w:customStyle="1" w:styleId="m-913736973961118206bumpedfont20">
    <w:name w:val="m_-913736973961118206bumpedfont20"/>
    <w:basedOn w:val="DefaultParagraphFont"/>
    <w:rsid w:val="00C1176D"/>
  </w:style>
  <w:style w:type="character" w:styleId="Hyperlink">
    <w:name w:val="Hyperlink"/>
    <w:basedOn w:val="DefaultParagraphFont"/>
    <w:uiPriority w:val="99"/>
    <w:semiHidden/>
    <w:unhideWhenUsed/>
    <w:rsid w:val="00C1176D"/>
    <w:rPr>
      <w:color w:val="0000FF"/>
      <w:u w:val="single"/>
    </w:rPr>
  </w:style>
  <w:style w:type="paragraph" w:customStyle="1" w:styleId="m-913736973961118206s7">
    <w:name w:val="m_-913736973961118206s7"/>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8">
    <w:name w:val="m_-913736973961118206s8"/>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9">
    <w:name w:val="m_-913736973961118206s9"/>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10">
    <w:name w:val="m_-913736973961118206s10"/>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3736973961118206s11">
    <w:name w:val="m_-913736973961118206s11"/>
    <w:basedOn w:val="DefaultParagraphFont"/>
    <w:rsid w:val="00C1176D"/>
  </w:style>
  <w:style w:type="character" w:customStyle="1" w:styleId="m-913736973961118206s12">
    <w:name w:val="m_-913736973961118206s12"/>
    <w:basedOn w:val="DefaultParagraphFont"/>
    <w:rsid w:val="00C1176D"/>
  </w:style>
  <w:style w:type="character" w:customStyle="1" w:styleId="m-913736973961118206s14">
    <w:name w:val="m_-913736973961118206s14"/>
    <w:basedOn w:val="DefaultParagraphFont"/>
    <w:rsid w:val="00C1176D"/>
  </w:style>
  <w:style w:type="paragraph" w:customStyle="1" w:styleId="m-913736973961118206s15">
    <w:name w:val="m_-913736973961118206s15"/>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16">
    <w:name w:val="m_-913736973961118206s16"/>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18">
    <w:name w:val="m_-913736973961118206s18"/>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19">
    <w:name w:val="m_-913736973961118206s19"/>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22">
    <w:name w:val="m_-913736973961118206s22"/>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0">
    <w:name w:val="m_-913736973961118206s30"/>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1">
    <w:name w:val="m_-913736973961118206s31"/>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2">
    <w:name w:val="m_-913736973961118206s32"/>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3">
    <w:name w:val="m_-913736973961118206s33"/>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5">
    <w:name w:val="m_-913736973961118206s35"/>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6">
    <w:name w:val="m_-913736973961118206s36"/>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37">
    <w:name w:val="m_-913736973961118206s37"/>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3736973961118206s42">
    <w:name w:val="m_-913736973961118206s42"/>
    <w:basedOn w:val="Normal"/>
    <w:rsid w:val="00C117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C1176D"/>
    <w:pPr>
      <w:ind w:left="720"/>
      <w:contextualSpacing/>
    </w:pPr>
  </w:style>
  <w:style w:type="character" w:customStyle="1" w:styleId="Heading7Char">
    <w:name w:val="Heading 7 Char"/>
    <w:basedOn w:val="DefaultParagraphFont"/>
    <w:link w:val="Heading7"/>
    <w:rsid w:val="00E554B1"/>
    <w:rPr>
      <w:rFonts w:ascii="Times New Roman" w:eastAsia="Times New Roman" w:hAnsi="Times New Roman" w:cs="Times New Roman"/>
      <w:b/>
      <w:spacing w:val="4"/>
      <w:sz w:val="24"/>
      <w:szCs w:val="20"/>
    </w:rPr>
  </w:style>
  <w:style w:type="character" w:customStyle="1" w:styleId="ListParagraphChar">
    <w:name w:val="List Paragraph Char"/>
    <w:link w:val="ListParagraph"/>
    <w:rsid w:val="00E5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da9d111fdd830a387c54b78c45f6d34b134f530e18705c4458440321091b5b58110a170714405f5a0f4356014b4450530401195c1333471b1b11154958540a5742011503504e1c180c571833471b1b06184459580a595601514841481f0f2b561358191b195115495d0c00584e4209430247460c590858184508105042445b0c0f054e4108120211474a411b1213471b1b111449595c0c5549120c10115c6&amp;docType=docx" TargetMode="External"/><Relationship Id="rId3" Type="http://schemas.openxmlformats.org/officeDocument/2006/relationships/settings" Target="settings.xml"/><Relationship Id="rId7" Type="http://schemas.openxmlformats.org/officeDocument/2006/relationships/hyperlink" Target="http://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S13</dc:creator>
  <cp:lastModifiedBy>Microsoft Office User</cp:lastModifiedBy>
  <cp:revision>2</cp:revision>
  <dcterms:created xsi:type="dcterms:W3CDTF">2023-02-16T12:58:00Z</dcterms:created>
  <dcterms:modified xsi:type="dcterms:W3CDTF">2023-02-16T12:58:00Z</dcterms:modified>
</cp:coreProperties>
</file>