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5EE6" w14:textId="23080874" w:rsidR="009C7752" w:rsidRPr="00F25496" w:rsidRDefault="00107B18" w:rsidP="00F25496">
      <w:pPr>
        <w:spacing w:after="22" w:line="319" w:lineRule="auto"/>
        <w:ind w:left="0" w:firstLine="0"/>
        <w:rPr>
          <w:szCs w:val="20"/>
        </w:rPr>
      </w:pPr>
      <w:r>
        <w:t xml:space="preserve">                </w:t>
      </w:r>
      <w:r w:rsidR="00F25496">
        <w:rPr>
          <w:b/>
          <w:sz w:val="24"/>
        </w:rPr>
        <w:t>Pranay Singh Thakur</w:t>
      </w:r>
      <w:r w:rsidR="00F25496">
        <w:rPr>
          <w:sz w:val="24"/>
        </w:rPr>
        <w:tab/>
        <w:t xml:space="preserve">                                                                  </w:t>
      </w:r>
    </w:p>
    <w:p w14:paraId="68E450CA" w14:textId="38C9564D" w:rsidR="00F25496" w:rsidRDefault="00F25496">
      <w:pPr>
        <w:tabs>
          <w:tab w:val="center" w:pos="1720"/>
          <w:tab w:val="center" w:pos="4839"/>
          <w:tab w:val="center" w:pos="10300"/>
        </w:tabs>
        <w:ind w:left="0" w:firstLine="0"/>
        <w:rPr>
          <w:sz w:val="8"/>
        </w:rPr>
      </w:pPr>
      <w:r w:rsidRPr="00F25496">
        <w:rPr>
          <w:rFonts w:ascii="Calibri" w:eastAsia="Calibri" w:hAnsi="Calibri" w:cs="Calibri"/>
          <w:szCs w:val="20"/>
        </w:rPr>
        <w:tab/>
        <w:t xml:space="preserve">           </w:t>
      </w:r>
      <w:r>
        <w:rPr>
          <w:rFonts w:ascii="Calibri" w:eastAsia="Calibri" w:hAnsi="Calibri" w:cs="Calibri"/>
          <w:szCs w:val="20"/>
        </w:rPr>
        <w:t xml:space="preserve">  </w:t>
      </w:r>
      <w:r w:rsidRPr="00F25496">
        <w:rPr>
          <w:szCs w:val="20"/>
        </w:rPr>
        <w:t xml:space="preserve">er.pranaysingh12@gmail.com                                                           </w:t>
      </w:r>
      <w:r>
        <w:rPr>
          <w:szCs w:val="20"/>
        </w:rPr>
        <w:t xml:space="preserve">                  </w:t>
      </w:r>
    </w:p>
    <w:p w14:paraId="5B556ACD" w14:textId="1F009620" w:rsidR="00F25496" w:rsidRDefault="00F25496">
      <w:pPr>
        <w:tabs>
          <w:tab w:val="center" w:pos="1720"/>
          <w:tab w:val="center" w:pos="4839"/>
          <w:tab w:val="center" w:pos="10300"/>
        </w:tabs>
        <w:ind w:left="0" w:firstLine="0"/>
        <w:rPr>
          <w:sz w:val="24"/>
        </w:rPr>
      </w:pPr>
      <w:r>
        <w:rPr>
          <w:sz w:val="8"/>
        </w:rPr>
        <w:t xml:space="preserve">                                       </w:t>
      </w:r>
      <w:r w:rsidR="00616C0F">
        <w:rPr>
          <w:sz w:val="8"/>
        </w:rPr>
        <w:t xml:space="preserve"> </w:t>
      </w:r>
      <w:r>
        <w:rPr>
          <w:sz w:val="8"/>
        </w:rPr>
        <w:t xml:space="preserve"> </w:t>
      </w:r>
      <w:r>
        <w:t>Mobile :9000776400</w:t>
      </w:r>
      <w:r>
        <w:rPr>
          <w:sz w:val="24"/>
        </w:rPr>
        <w:t xml:space="preserve"> </w:t>
      </w:r>
    </w:p>
    <w:p w14:paraId="6E1C6EC6" w14:textId="42F1E0DD" w:rsidR="009C7752" w:rsidRDefault="00F25496" w:rsidP="00533BF3">
      <w:pPr>
        <w:tabs>
          <w:tab w:val="center" w:pos="1720"/>
          <w:tab w:val="center" w:pos="4839"/>
          <w:tab w:val="center" w:pos="10300"/>
        </w:tabs>
        <w:ind w:left="0" w:firstLine="0"/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"/>
        </w:rPr>
        <w:t xml:space="preserve"> </w:t>
      </w:r>
    </w:p>
    <w:p w14:paraId="53D28D60" w14:textId="5A810E7F" w:rsidR="009C7752" w:rsidRDefault="00616C0F" w:rsidP="00616C0F">
      <w:pPr>
        <w:pStyle w:val="Heading1"/>
      </w:pPr>
      <w:r>
        <w:t>OBJECTIVE</w:t>
      </w:r>
      <w:r>
        <w:rPr>
          <w:color w:val="000000"/>
        </w:rPr>
        <w:t xml:space="preserve"> </w:t>
      </w:r>
    </w:p>
    <w:p w14:paraId="771C1F98" w14:textId="77777777" w:rsidR="009C7752" w:rsidRPr="00533BF3" w:rsidRDefault="00F25496">
      <w:pPr>
        <w:spacing w:line="259" w:lineRule="auto"/>
        <w:ind w:left="835"/>
        <w:rPr>
          <w:szCs w:val="20"/>
        </w:rPr>
      </w:pPr>
      <w:r w:rsidRPr="00533BF3">
        <w:rPr>
          <w:szCs w:val="20"/>
        </w:rPr>
        <w:t xml:space="preserve">Position as an engineer or related position which offers key participation, team-oriented tasks, immediate challenges, and career opportunity. </w:t>
      </w:r>
    </w:p>
    <w:p w14:paraId="1D27B31D" w14:textId="7314D33B" w:rsidR="009C7752" w:rsidRDefault="00F25496" w:rsidP="00616C0F">
      <w:pPr>
        <w:spacing w:after="39" w:line="259" w:lineRule="auto"/>
        <w:ind w:left="840" w:firstLine="0"/>
        <w:rPr>
          <w:sz w:val="24"/>
        </w:rPr>
      </w:pPr>
      <w:r>
        <w:rPr>
          <w:sz w:val="24"/>
        </w:rPr>
        <w:t xml:space="preserve"> </w:t>
      </w:r>
    </w:p>
    <w:p w14:paraId="00F86FCE" w14:textId="55E5DE91" w:rsidR="00616C0F" w:rsidRPr="00616C0F" w:rsidRDefault="00616C0F" w:rsidP="00616C0F">
      <w:pPr>
        <w:pStyle w:val="Heading1"/>
        <w:rPr>
          <w:color w:val="000000"/>
          <w:sz w:val="20"/>
        </w:rPr>
      </w:pPr>
      <w:r>
        <w:t>WORK EXPERIENCE</w:t>
      </w:r>
    </w:p>
    <w:p w14:paraId="51408413" w14:textId="77777777" w:rsidR="00DB7DB3" w:rsidRPr="00DB7DB3" w:rsidRDefault="00DB7DB3" w:rsidP="00DB7DB3"/>
    <w:tbl>
      <w:tblPr>
        <w:tblStyle w:val="TableGrid"/>
        <w:tblW w:w="9483" w:type="dxa"/>
        <w:tblInd w:w="842" w:type="dxa"/>
        <w:tblCellMar>
          <w:top w:w="57" w:type="dxa"/>
          <w:left w:w="13" w:type="dxa"/>
          <w:bottom w:w="5" w:type="dxa"/>
        </w:tblCellMar>
        <w:tblLook w:val="04A0" w:firstRow="1" w:lastRow="0" w:firstColumn="1" w:lastColumn="0" w:noHBand="0" w:noVBand="1"/>
      </w:tblPr>
      <w:tblGrid>
        <w:gridCol w:w="3576"/>
        <w:gridCol w:w="2586"/>
        <w:gridCol w:w="3321"/>
      </w:tblGrid>
      <w:tr w:rsidR="009C7752" w14:paraId="5A488968" w14:textId="77777777">
        <w:trPr>
          <w:trHeight w:val="314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0F273F" w14:textId="77777777" w:rsidR="009C7752" w:rsidRDefault="00F25496">
            <w:pPr>
              <w:spacing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>Organization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6148D8" w14:textId="77777777" w:rsidR="009C7752" w:rsidRDefault="00F25496">
            <w:pPr>
              <w:spacing w:line="259" w:lineRule="auto"/>
              <w:ind w:left="0" w:right="31" w:firstLine="0"/>
              <w:jc w:val="center"/>
            </w:pPr>
            <w:r>
              <w:rPr>
                <w:b/>
                <w:sz w:val="22"/>
              </w:rPr>
              <w:t>Designation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345FB6" w14:textId="77777777" w:rsidR="009C7752" w:rsidRDefault="00F25496">
            <w:pPr>
              <w:spacing w:line="259" w:lineRule="auto"/>
              <w:ind w:left="0" w:right="17" w:firstLine="0"/>
              <w:jc w:val="center"/>
            </w:pPr>
            <w:r>
              <w:rPr>
                <w:b/>
                <w:sz w:val="22"/>
              </w:rPr>
              <w:t>Duration</w:t>
            </w:r>
            <w:r>
              <w:rPr>
                <w:sz w:val="24"/>
              </w:rPr>
              <w:t xml:space="preserve"> </w:t>
            </w:r>
          </w:p>
        </w:tc>
      </w:tr>
      <w:tr w:rsidR="009C7752" w14:paraId="51959EB9" w14:textId="77777777">
        <w:trPr>
          <w:trHeight w:val="482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CC2EC7" w14:textId="77777777" w:rsidR="009C7752" w:rsidRDefault="00F25496">
            <w:pPr>
              <w:spacing w:line="259" w:lineRule="auto"/>
              <w:ind w:left="0" w:right="14" w:firstLine="0"/>
              <w:jc w:val="center"/>
            </w:pPr>
            <w:r>
              <w:t xml:space="preserve">Amazon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B5385" w14:textId="77777777" w:rsidR="009C7752" w:rsidRDefault="00F25496">
            <w:pPr>
              <w:spacing w:line="259" w:lineRule="auto"/>
              <w:ind w:left="31" w:firstLine="0"/>
              <w:jc w:val="both"/>
            </w:pPr>
            <w:r>
              <w:rPr>
                <w:sz w:val="22"/>
              </w:rPr>
              <w:t xml:space="preserve">Customer support Associate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FD3E" w14:textId="77777777" w:rsidR="009C7752" w:rsidRDefault="00F25496">
            <w:pPr>
              <w:spacing w:line="259" w:lineRule="auto"/>
              <w:ind w:left="0" w:right="21" w:firstLine="0"/>
              <w:jc w:val="center"/>
            </w:pPr>
            <w:r>
              <w:t xml:space="preserve">Sept 2014 – Jan 2015 </w:t>
            </w:r>
          </w:p>
          <w:p w14:paraId="0C130AE5" w14:textId="77777777" w:rsidR="009C7752" w:rsidRDefault="00F25496">
            <w:pPr>
              <w:spacing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9C7752" w14:paraId="65D9E00F" w14:textId="77777777">
        <w:trPr>
          <w:trHeight w:val="336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0D80" w14:textId="77777777" w:rsidR="009C7752" w:rsidRDefault="00F25496">
            <w:pPr>
              <w:spacing w:line="259" w:lineRule="auto"/>
              <w:ind w:left="0" w:right="17" w:firstLine="0"/>
              <w:jc w:val="center"/>
            </w:pPr>
            <w:r>
              <w:t xml:space="preserve">Dell Technologies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CFB9" w14:textId="77777777" w:rsidR="009C7752" w:rsidRDefault="00F25496">
            <w:pPr>
              <w:spacing w:line="259" w:lineRule="auto"/>
              <w:ind w:left="0" w:firstLine="0"/>
              <w:jc w:val="both"/>
            </w:pPr>
            <w:r>
              <w:rPr>
                <w:sz w:val="22"/>
              </w:rPr>
              <w:t xml:space="preserve">Inside Sales Representative I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6DF85" w14:textId="77777777" w:rsidR="009C7752" w:rsidRDefault="00F25496">
            <w:pPr>
              <w:spacing w:line="259" w:lineRule="auto"/>
              <w:ind w:left="0" w:right="21" w:firstLine="0"/>
              <w:jc w:val="center"/>
            </w:pPr>
            <w:r>
              <w:t xml:space="preserve">May 2015 – July 2016 </w:t>
            </w:r>
          </w:p>
        </w:tc>
      </w:tr>
      <w:tr w:rsidR="009C7752" w14:paraId="5A2AFA4D" w14:textId="77777777">
        <w:trPr>
          <w:trHeight w:val="331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758B1E" w14:textId="77777777" w:rsidR="009C7752" w:rsidRDefault="00F25496">
            <w:pPr>
              <w:spacing w:line="259" w:lineRule="auto"/>
              <w:ind w:left="0" w:right="17" w:firstLine="0"/>
              <w:jc w:val="center"/>
            </w:pPr>
            <w:r>
              <w:t xml:space="preserve">Dell Technologies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6FEC7" w14:textId="77777777" w:rsidR="009C7752" w:rsidRDefault="00F25496">
            <w:pPr>
              <w:spacing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Key Account Manager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48DBF4" w14:textId="77777777" w:rsidR="009C7752" w:rsidRDefault="00F25496">
            <w:pPr>
              <w:spacing w:line="259" w:lineRule="auto"/>
              <w:ind w:left="0" w:right="20" w:firstLine="0"/>
              <w:jc w:val="center"/>
            </w:pPr>
            <w:r>
              <w:t xml:space="preserve">July 2016 – Till date </w:t>
            </w:r>
          </w:p>
        </w:tc>
      </w:tr>
    </w:tbl>
    <w:p w14:paraId="3DD153EF" w14:textId="77777777" w:rsidR="009C7752" w:rsidRDefault="00F25496">
      <w:pPr>
        <w:spacing w:line="259" w:lineRule="auto"/>
        <w:ind w:left="840" w:firstLine="0"/>
      </w:pPr>
      <w:r>
        <w:t xml:space="preserve"> </w:t>
      </w:r>
    </w:p>
    <w:p w14:paraId="228DCA3F" w14:textId="77777777" w:rsidR="009C7752" w:rsidRDefault="00F25496">
      <w:pPr>
        <w:spacing w:line="259" w:lineRule="auto"/>
        <w:ind w:left="840" w:firstLine="0"/>
      </w:pPr>
      <w:r>
        <w:rPr>
          <w:b/>
          <w:sz w:val="22"/>
        </w:rPr>
        <w:t xml:space="preserve">    </w:t>
      </w:r>
    </w:p>
    <w:p w14:paraId="3494A53C" w14:textId="6825F975" w:rsidR="009C7752" w:rsidRDefault="00F25496">
      <w:pPr>
        <w:spacing w:line="259" w:lineRule="auto"/>
        <w:ind w:left="835"/>
      </w:pPr>
      <w:r>
        <w:rPr>
          <w:b/>
          <w:sz w:val="22"/>
        </w:rPr>
        <w:t>A</w:t>
      </w:r>
      <w:r w:rsidR="00DB7DB3">
        <w:rPr>
          <w:b/>
          <w:sz w:val="22"/>
        </w:rPr>
        <w:t>mazon Development Center</w:t>
      </w:r>
      <w:r>
        <w:rPr>
          <w:b/>
          <w:sz w:val="22"/>
        </w:rPr>
        <w:t xml:space="preserve"> (Customer Support </w:t>
      </w:r>
      <w:r w:rsidR="00DB7DB3">
        <w:rPr>
          <w:b/>
          <w:sz w:val="22"/>
        </w:rPr>
        <w:t>Associate)</w:t>
      </w:r>
      <w:r>
        <w:rPr>
          <w:b/>
          <w:sz w:val="22"/>
        </w:rPr>
        <w:t xml:space="preserve">: </w:t>
      </w:r>
    </w:p>
    <w:p w14:paraId="4593BA2D" w14:textId="77777777" w:rsidR="009C7752" w:rsidRDefault="00F25496">
      <w:pPr>
        <w:spacing w:line="259" w:lineRule="auto"/>
        <w:ind w:left="840" w:firstLine="0"/>
      </w:pPr>
      <w:r>
        <w:rPr>
          <w:b/>
          <w:sz w:val="22"/>
        </w:rPr>
        <w:t xml:space="preserve"> </w:t>
      </w:r>
    </w:p>
    <w:p w14:paraId="6A905512" w14:textId="77777777" w:rsidR="00DB7DB3" w:rsidRPr="00533BF3" w:rsidRDefault="00DB7DB3" w:rsidP="00DB7DB3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Maintained customer satisfaction with forward-thinking strategies focused on addressing customer needs and resolving concerns.</w:t>
      </w:r>
    </w:p>
    <w:p w14:paraId="3E1C93E4" w14:textId="4AA6FE17" w:rsidR="00DB7DB3" w:rsidRPr="00533BF3" w:rsidRDefault="00DB7DB3" w:rsidP="00DB7DB3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Resolve order delays stuck in transit manually by tracking it through carrier services.</w:t>
      </w:r>
    </w:p>
    <w:p w14:paraId="6962716F" w14:textId="77777777" w:rsidR="00DB7DB3" w:rsidRPr="00533BF3" w:rsidRDefault="00DB7DB3" w:rsidP="00DB7DB3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color w:val="3B3B3B"/>
          <w:sz w:val="21"/>
          <w:szCs w:val="21"/>
        </w:rPr>
      </w:pPr>
      <w:r w:rsidRPr="00533BF3">
        <w:rPr>
          <w:color w:val="3B3B3B"/>
          <w:sz w:val="20"/>
          <w:szCs w:val="20"/>
        </w:rPr>
        <w:t>Developed and actualized customer service initiatives to decrease wait times.</w:t>
      </w:r>
    </w:p>
    <w:p w14:paraId="1252528F" w14:textId="13DFF415" w:rsidR="009C7752" w:rsidRDefault="009C7752">
      <w:pPr>
        <w:spacing w:line="259" w:lineRule="auto"/>
        <w:ind w:left="840" w:firstLine="0"/>
      </w:pPr>
    </w:p>
    <w:p w14:paraId="45CAF440" w14:textId="3C11A23E" w:rsidR="009C7752" w:rsidRDefault="00F25496" w:rsidP="00DB7DB3">
      <w:pPr>
        <w:spacing w:line="259" w:lineRule="auto"/>
        <w:ind w:left="835"/>
        <w:rPr>
          <w:b/>
          <w:sz w:val="22"/>
        </w:rPr>
      </w:pPr>
      <w:r>
        <w:rPr>
          <w:b/>
          <w:sz w:val="22"/>
        </w:rPr>
        <w:t>D</w:t>
      </w:r>
      <w:r w:rsidR="00DB7DB3">
        <w:rPr>
          <w:b/>
          <w:sz w:val="22"/>
        </w:rPr>
        <w:t>ell</w:t>
      </w:r>
      <w:r>
        <w:rPr>
          <w:b/>
          <w:sz w:val="22"/>
        </w:rPr>
        <w:t xml:space="preserve"> </w:t>
      </w:r>
      <w:r w:rsidR="00DB7DB3">
        <w:rPr>
          <w:b/>
          <w:sz w:val="22"/>
        </w:rPr>
        <w:t>Technologies (Inside</w:t>
      </w:r>
      <w:r>
        <w:rPr>
          <w:b/>
          <w:sz w:val="22"/>
        </w:rPr>
        <w:t xml:space="preserve"> Sales Rep</w:t>
      </w:r>
      <w:r w:rsidR="00DB7DB3">
        <w:rPr>
          <w:b/>
          <w:sz w:val="22"/>
        </w:rPr>
        <w:t xml:space="preserve"> - I</w:t>
      </w:r>
      <w:r w:rsidR="00616C0F">
        <w:rPr>
          <w:b/>
          <w:sz w:val="22"/>
        </w:rPr>
        <w:t>):</w:t>
      </w:r>
    </w:p>
    <w:p w14:paraId="7D2E9AA8" w14:textId="77777777" w:rsidR="00DB7DB3" w:rsidRDefault="00DB7DB3" w:rsidP="00DB7DB3">
      <w:pPr>
        <w:spacing w:line="259" w:lineRule="auto"/>
        <w:ind w:left="835"/>
        <w:rPr>
          <w:b/>
          <w:sz w:val="22"/>
        </w:rPr>
      </w:pPr>
    </w:p>
    <w:p w14:paraId="6E2AF921" w14:textId="0C749A72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 xml:space="preserve">Worked in consumer sales identifying </w:t>
      </w:r>
      <w:r w:rsidRPr="00533BF3">
        <w:rPr>
          <w:color w:val="3B3B3B"/>
          <w:sz w:val="20"/>
          <w:szCs w:val="20"/>
        </w:rPr>
        <w:t>customers’</w:t>
      </w:r>
      <w:r w:rsidRPr="00533BF3">
        <w:rPr>
          <w:color w:val="3B3B3B"/>
          <w:sz w:val="20"/>
          <w:szCs w:val="20"/>
        </w:rPr>
        <w:t xml:space="preserve"> needs and helped them with purchase of client systems.</w:t>
      </w:r>
    </w:p>
    <w:p w14:paraId="01A44B3F" w14:textId="77777777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proofErr w:type="gramStart"/>
      <w:r w:rsidRPr="00533BF3">
        <w:rPr>
          <w:color w:val="3B3B3B"/>
          <w:sz w:val="20"/>
          <w:szCs w:val="20"/>
        </w:rPr>
        <w:t>Maintained friendly and professional customer interactions at all times</w:t>
      </w:r>
      <w:proofErr w:type="gramEnd"/>
      <w:r w:rsidRPr="00533BF3">
        <w:rPr>
          <w:color w:val="3B3B3B"/>
          <w:sz w:val="20"/>
          <w:szCs w:val="20"/>
        </w:rPr>
        <w:t>.</w:t>
      </w:r>
    </w:p>
    <w:p w14:paraId="16E764DD" w14:textId="77777777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Followed up with customers after completed sales to assess satisfaction and resolve any technical or service concerns.</w:t>
      </w:r>
    </w:p>
    <w:p w14:paraId="461535DF" w14:textId="77777777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Developed strategic relationships with existing customers while conducting cold and warm calls with prospects.</w:t>
      </w:r>
    </w:p>
    <w:p w14:paraId="36C08B36" w14:textId="77777777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Surpassed sales targets consistently quarter on quarter.</w:t>
      </w:r>
    </w:p>
    <w:p w14:paraId="13A954A9" w14:textId="77777777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Maintained up-to-date knowledge of all available products.</w:t>
      </w:r>
    </w:p>
    <w:p w14:paraId="62219A27" w14:textId="46DC77F4" w:rsidR="00DB7DB3" w:rsidRPr="00533BF3" w:rsidRDefault="00DB7DB3" w:rsidP="00533BF3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 xml:space="preserve">Lead a pilot team for gaming with sales and technical expertise on </w:t>
      </w:r>
      <w:r w:rsidRPr="00533BF3">
        <w:rPr>
          <w:rStyle w:val="badword"/>
          <w:color w:val="3B3B3B"/>
          <w:sz w:val="20"/>
          <w:szCs w:val="20"/>
        </w:rPr>
        <w:t>Alienware</w:t>
      </w:r>
      <w:r w:rsidRPr="00533BF3">
        <w:rPr>
          <w:color w:val="3B3B3B"/>
          <w:sz w:val="20"/>
          <w:szCs w:val="20"/>
        </w:rPr>
        <w:t xml:space="preserve"> computers.</w:t>
      </w:r>
    </w:p>
    <w:p w14:paraId="196DA012" w14:textId="77777777" w:rsidR="00DB7DB3" w:rsidRPr="00DB7DB3" w:rsidRDefault="00DB7DB3" w:rsidP="00DB7DB3">
      <w:pPr>
        <w:spacing w:line="259" w:lineRule="auto"/>
        <w:ind w:left="835"/>
        <w:rPr>
          <w:b/>
          <w:sz w:val="22"/>
        </w:rPr>
      </w:pPr>
    </w:p>
    <w:p w14:paraId="28A8164C" w14:textId="77777777" w:rsidR="00DB7DB3" w:rsidRDefault="00DB7DB3">
      <w:pPr>
        <w:spacing w:line="259" w:lineRule="auto"/>
        <w:ind w:left="835"/>
        <w:rPr>
          <w:b/>
          <w:sz w:val="22"/>
        </w:rPr>
      </w:pPr>
    </w:p>
    <w:p w14:paraId="6B4B76F2" w14:textId="255AF907" w:rsidR="009C7752" w:rsidRDefault="00F25496" w:rsidP="00533BF3">
      <w:pPr>
        <w:spacing w:line="259" w:lineRule="auto"/>
        <w:ind w:left="835"/>
      </w:pPr>
      <w:r>
        <w:rPr>
          <w:b/>
          <w:sz w:val="22"/>
        </w:rPr>
        <w:t xml:space="preserve">Key Account Manager: </w:t>
      </w:r>
    </w:p>
    <w:p w14:paraId="2E1038FE" w14:textId="77777777" w:rsidR="00533BF3" w:rsidRPr="00533BF3" w:rsidRDefault="00533BF3" w:rsidP="00533BF3">
      <w:pPr>
        <w:spacing w:line="259" w:lineRule="auto"/>
        <w:ind w:left="835"/>
      </w:pPr>
    </w:p>
    <w:p w14:paraId="49E5530F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Expanded sales revenues by identifying opportunities and executing customized marketing plans.</w:t>
      </w:r>
    </w:p>
    <w:p w14:paraId="7DB0345F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Monitored sales team performance and provided constructive feedback.</w:t>
      </w:r>
    </w:p>
    <w:p w14:paraId="6BD61D1D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Led team of 7 to exceed sales goals consistently.</w:t>
      </w:r>
    </w:p>
    <w:p w14:paraId="1027E470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Streamlined sales processes for team of 7 employees to increase productivity and decrease closing time.</w:t>
      </w:r>
    </w:p>
    <w:p w14:paraId="65735CC0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Good hands in solution designing involving Storage Virtualization, Microsoft technologies like windows Sever, Hyper V, MS exchange, SQL server, VM Ware V sphere, Desktop virtualization.</w:t>
      </w:r>
    </w:p>
    <w:p w14:paraId="15BA1735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Secured high-value accounts through consultative selling, effective customer solutions and promoting compelling business opportunities.</w:t>
      </w:r>
    </w:p>
    <w:p w14:paraId="1F18FD7C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Consistently achieved top ranking in revenue and profit growth.</w:t>
      </w:r>
    </w:p>
    <w:p w14:paraId="1CC13E7D" w14:textId="77777777" w:rsidR="00DB7DB3" w:rsidRPr="00533BF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Have worked as US Commercial business sales advisor assisting the customers with Client and Enterprise solutions by understanding their IT infrastructure and key business issues.</w:t>
      </w:r>
    </w:p>
    <w:p w14:paraId="7622C0C0" w14:textId="1751B94A" w:rsidR="00DB7DB3" w:rsidRDefault="00DB7DB3" w:rsidP="00533BF3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533BF3">
        <w:rPr>
          <w:color w:val="3B3B3B"/>
          <w:sz w:val="20"/>
          <w:szCs w:val="20"/>
        </w:rPr>
        <w:t>Commercial and technical evaluations of various solutions.</w:t>
      </w:r>
    </w:p>
    <w:p w14:paraId="353E18C3" w14:textId="2A48B241" w:rsidR="00FA6205" w:rsidRDefault="00FA6205" w:rsidP="00FA6205">
      <w:pPr>
        <w:pStyle w:val="public-draftstyledefault-unorderedlistitem"/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</w:p>
    <w:p w14:paraId="41EB310B" w14:textId="76C54D22" w:rsidR="00FA6205" w:rsidRDefault="00FA6205" w:rsidP="00FA6205">
      <w:pPr>
        <w:pStyle w:val="public-draftstyledefault-unorderedlistitem"/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</w:p>
    <w:p w14:paraId="35A7EC55" w14:textId="77777777" w:rsidR="00FA6205" w:rsidRPr="00533BF3" w:rsidRDefault="00FA6205" w:rsidP="00FA6205">
      <w:pPr>
        <w:pStyle w:val="public-draftstyledefault-unorderedlistitem"/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</w:p>
    <w:p w14:paraId="0ADFC3CA" w14:textId="4566E450" w:rsidR="00FA6205" w:rsidRPr="00FA6205" w:rsidRDefault="00616C0F" w:rsidP="00FA620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lastRenderedPageBreak/>
        <w:t xml:space="preserve"> </w:t>
      </w:r>
    </w:p>
    <w:p w14:paraId="0E007122" w14:textId="25175334" w:rsidR="00DB7DB3" w:rsidRDefault="00DB7DB3" w:rsidP="00DB7DB3">
      <w:pPr>
        <w:pStyle w:val="Heading1"/>
      </w:pPr>
      <w:r w:rsidRPr="00DB7DB3">
        <w:t>EDUCATION</w:t>
      </w:r>
    </w:p>
    <w:p w14:paraId="5C51A127" w14:textId="2FAA84F3" w:rsidR="00DB7DB3" w:rsidRDefault="00DB7DB3" w:rsidP="00DB7DB3"/>
    <w:p w14:paraId="3BBB1FB1" w14:textId="6B6303E9" w:rsidR="00616C0F" w:rsidRPr="00533BF3" w:rsidRDefault="00616C0F" w:rsidP="00DB7DB3">
      <w:pPr>
        <w:rPr>
          <w:szCs w:val="20"/>
        </w:rPr>
      </w:pPr>
      <w:r>
        <w:t xml:space="preserve">                </w:t>
      </w:r>
      <w:r w:rsidRPr="00533BF3">
        <w:rPr>
          <w:b/>
          <w:bCs/>
          <w:szCs w:val="20"/>
        </w:rPr>
        <w:t xml:space="preserve">2010 – 2014: </w:t>
      </w:r>
      <w:r w:rsidRPr="00533BF3">
        <w:rPr>
          <w:szCs w:val="20"/>
        </w:rPr>
        <w:t>Bachelor of Engineering (Mechanical Engineering)</w:t>
      </w:r>
    </w:p>
    <w:p w14:paraId="13B1E459" w14:textId="37163F14" w:rsidR="00616C0F" w:rsidRPr="00533BF3" w:rsidRDefault="00616C0F" w:rsidP="00DB7DB3">
      <w:pPr>
        <w:rPr>
          <w:szCs w:val="20"/>
        </w:rPr>
      </w:pPr>
      <w:r w:rsidRPr="00533BF3">
        <w:rPr>
          <w:b/>
          <w:bCs/>
          <w:szCs w:val="20"/>
        </w:rPr>
        <w:t xml:space="preserve">                                       </w:t>
      </w:r>
      <w:r w:rsidRPr="00533BF3">
        <w:rPr>
          <w:szCs w:val="20"/>
        </w:rPr>
        <w:t>Guru Nanak Engineering College.</w:t>
      </w:r>
    </w:p>
    <w:p w14:paraId="2A0DDD82" w14:textId="6B7EC492" w:rsidR="00616C0F" w:rsidRPr="00533BF3" w:rsidRDefault="00616C0F" w:rsidP="00DB7DB3">
      <w:pPr>
        <w:rPr>
          <w:szCs w:val="20"/>
        </w:rPr>
      </w:pPr>
      <w:r w:rsidRPr="00533BF3">
        <w:rPr>
          <w:szCs w:val="20"/>
        </w:rPr>
        <w:t xml:space="preserve">                </w:t>
      </w:r>
      <w:r w:rsidRPr="00533BF3">
        <w:rPr>
          <w:b/>
          <w:bCs/>
          <w:szCs w:val="20"/>
        </w:rPr>
        <w:t xml:space="preserve">2008 – 2010:  </w:t>
      </w:r>
      <w:r w:rsidRPr="00533BF3">
        <w:rPr>
          <w:szCs w:val="20"/>
        </w:rPr>
        <w:t>Intermediate (M.P.C)</w:t>
      </w:r>
    </w:p>
    <w:p w14:paraId="7947FADD" w14:textId="3E8DBBDB" w:rsidR="00616C0F" w:rsidRPr="00533BF3" w:rsidRDefault="00616C0F" w:rsidP="00DB7DB3">
      <w:pPr>
        <w:rPr>
          <w:szCs w:val="20"/>
        </w:rPr>
      </w:pPr>
      <w:r w:rsidRPr="00533BF3">
        <w:rPr>
          <w:b/>
          <w:bCs/>
          <w:szCs w:val="20"/>
        </w:rPr>
        <w:t xml:space="preserve">                                       </w:t>
      </w:r>
      <w:r w:rsidRPr="00533BF3">
        <w:rPr>
          <w:szCs w:val="20"/>
        </w:rPr>
        <w:t>Narayana Junior College.</w:t>
      </w:r>
    </w:p>
    <w:p w14:paraId="4EE80344" w14:textId="3376CFA5" w:rsidR="00DB7DB3" w:rsidRDefault="00616C0F" w:rsidP="00616C0F">
      <w:r>
        <w:rPr>
          <w:b/>
          <w:bCs/>
        </w:rPr>
        <w:t xml:space="preserve">           </w:t>
      </w:r>
    </w:p>
    <w:p w14:paraId="5AC778BE" w14:textId="6D94437A" w:rsidR="009C7752" w:rsidRPr="00DB7DB3" w:rsidRDefault="00F25496" w:rsidP="00616C0F">
      <w:pPr>
        <w:pStyle w:val="Heading1"/>
        <w:rPr>
          <w:sz w:val="20"/>
        </w:rPr>
      </w:pPr>
      <w:r>
        <w:rPr>
          <w:sz w:val="24"/>
        </w:rPr>
        <w:t xml:space="preserve"> </w:t>
      </w:r>
      <w:r w:rsidR="00616C0F" w:rsidRPr="00F35855">
        <w:t>SKILLS</w:t>
      </w:r>
      <w:r w:rsidR="00616C0F" w:rsidRPr="00F35855">
        <w:rPr>
          <w:sz w:val="24"/>
        </w:rPr>
        <w:t>:</w:t>
      </w:r>
    </w:p>
    <w:p w14:paraId="316FEB63" w14:textId="77777777" w:rsidR="009C7752" w:rsidRDefault="00F25496">
      <w:pPr>
        <w:spacing w:after="30" w:line="259" w:lineRule="auto"/>
        <w:ind w:left="840" w:firstLine="0"/>
      </w:pPr>
      <w:r>
        <w:rPr>
          <w:b/>
        </w:rPr>
        <w:t xml:space="preserve">  </w:t>
      </w:r>
    </w:p>
    <w:p w14:paraId="16877A18" w14:textId="4BA29893" w:rsidR="00616C0F" w:rsidRPr="00616C0F" w:rsidRDefault="00616C0F" w:rsidP="00107B18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616C0F">
        <w:rPr>
          <w:color w:val="3B3B3B"/>
          <w:sz w:val="20"/>
          <w:szCs w:val="20"/>
        </w:rPr>
        <w:t>Sales operation</w:t>
      </w:r>
      <w:r w:rsidRPr="00616C0F">
        <w:rPr>
          <w:color w:val="3B3B3B"/>
          <w:sz w:val="20"/>
          <w:szCs w:val="20"/>
        </w:rPr>
        <w:t>.</w:t>
      </w:r>
    </w:p>
    <w:p w14:paraId="6663AA55" w14:textId="28226C54" w:rsidR="00616C0F" w:rsidRPr="00616C0F" w:rsidRDefault="00616C0F" w:rsidP="00107B18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616C0F">
        <w:rPr>
          <w:color w:val="3B3B3B"/>
          <w:sz w:val="20"/>
          <w:szCs w:val="20"/>
        </w:rPr>
        <w:t>Coaching and mentoring</w:t>
      </w:r>
      <w:r w:rsidRPr="00616C0F">
        <w:rPr>
          <w:color w:val="3B3B3B"/>
          <w:sz w:val="20"/>
          <w:szCs w:val="20"/>
        </w:rPr>
        <w:t>.</w:t>
      </w:r>
    </w:p>
    <w:p w14:paraId="58747836" w14:textId="7E6948FF" w:rsidR="00616C0F" w:rsidRPr="00616C0F" w:rsidRDefault="00616C0F" w:rsidP="00107B18">
      <w:pPr>
        <w:pStyle w:val="public-draftstyledefault-unorderedlistitem"/>
        <w:numPr>
          <w:ilvl w:val="0"/>
          <w:numId w:val="13"/>
        </w:numPr>
        <w:shd w:val="clear" w:color="auto" w:fill="FFFFFF"/>
        <w:spacing w:before="0" w:beforeAutospacing="0" w:after="75" w:afterAutospacing="0"/>
        <w:rPr>
          <w:color w:val="3B3B3B"/>
          <w:sz w:val="20"/>
          <w:szCs w:val="20"/>
        </w:rPr>
      </w:pPr>
      <w:r w:rsidRPr="00616C0F">
        <w:rPr>
          <w:color w:val="3B3B3B"/>
          <w:sz w:val="20"/>
          <w:szCs w:val="20"/>
          <w:shd w:val="clear" w:color="auto" w:fill="FFFFFF"/>
        </w:rPr>
        <w:t>Key account management</w:t>
      </w:r>
      <w:r w:rsidRPr="00616C0F">
        <w:rPr>
          <w:color w:val="3B3B3B"/>
          <w:sz w:val="20"/>
          <w:szCs w:val="20"/>
          <w:shd w:val="clear" w:color="auto" w:fill="FFFFFF"/>
        </w:rPr>
        <w:t>.</w:t>
      </w:r>
    </w:p>
    <w:p w14:paraId="56E902A0" w14:textId="31E24B83" w:rsidR="009C7752" w:rsidRPr="00616C0F" w:rsidRDefault="00F25496" w:rsidP="00107B18">
      <w:pPr>
        <w:numPr>
          <w:ilvl w:val="0"/>
          <w:numId w:val="13"/>
        </w:numPr>
        <w:ind w:right="523"/>
        <w:rPr>
          <w:szCs w:val="20"/>
        </w:rPr>
      </w:pPr>
      <w:r w:rsidRPr="00616C0F">
        <w:rPr>
          <w:szCs w:val="20"/>
        </w:rPr>
        <w:t>Able to develop customized conceptual selling presentations.</w:t>
      </w:r>
      <w:r w:rsidRPr="00616C0F">
        <w:rPr>
          <w:b/>
          <w:szCs w:val="20"/>
        </w:rPr>
        <w:t xml:space="preserve"> </w:t>
      </w:r>
    </w:p>
    <w:p w14:paraId="4416AB56" w14:textId="77777777" w:rsidR="009C7752" w:rsidRPr="00616C0F" w:rsidRDefault="00F25496" w:rsidP="00107B18">
      <w:pPr>
        <w:numPr>
          <w:ilvl w:val="0"/>
          <w:numId w:val="13"/>
        </w:numPr>
        <w:ind w:right="523"/>
        <w:rPr>
          <w:szCs w:val="20"/>
        </w:rPr>
      </w:pPr>
      <w:r w:rsidRPr="00616C0F">
        <w:rPr>
          <w:szCs w:val="20"/>
        </w:rPr>
        <w:t>Strategic prospecting to drive sales numbers.</w:t>
      </w:r>
      <w:r w:rsidRPr="00616C0F">
        <w:rPr>
          <w:b/>
          <w:szCs w:val="20"/>
        </w:rPr>
        <w:t xml:space="preserve"> </w:t>
      </w:r>
    </w:p>
    <w:p w14:paraId="34B7DBB5" w14:textId="77777777" w:rsidR="009C7752" w:rsidRPr="00616C0F" w:rsidRDefault="00F25496" w:rsidP="00107B18">
      <w:pPr>
        <w:numPr>
          <w:ilvl w:val="0"/>
          <w:numId w:val="13"/>
        </w:numPr>
        <w:ind w:right="523"/>
        <w:rPr>
          <w:szCs w:val="20"/>
        </w:rPr>
      </w:pPr>
      <w:r w:rsidRPr="00616C0F">
        <w:rPr>
          <w:szCs w:val="20"/>
        </w:rPr>
        <w:t>Customer relationship management (Post Sale Relationship Management)</w:t>
      </w:r>
      <w:r w:rsidRPr="00616C0F">
        <w:rPr>
          <w:b/>
          <w:szCs w:val="20"/>
        </w:rPr>
        <w:t xml:space="preserve"> </w:t>
      </w:r>
    </w:p>
    <w:p w14:paraId="5D6DA5B7" w14:textId="556BBEFE" w:rsidR="009C7752" w:rsidRPr="00616C0F" w:rsidRDefault="00F25496" w:rsidP="00107B18">
      <w:pPr>
        <w:numPr>
          <w:ilvl w:val="0"/>
          <w:numId w:val="13"/>
        </w:numPr>
        <w:spacing w:after="309"/>
        <w:ind w:right="523"/>
        <w:rPr>
          <w:szCs w:val="20"/>
        </w:rPr>
      </w:pPr>
      <w:r w:rsidRPr="00616C0F">
        <w:rPr>
          <w:szCs w:val="20"/>
        </w:rPr>
        <w:t>German proficiency</w:t>
      </w:r>
      <w:r w:rsidRPr="00616C0F">
        <w:rPr>
          <w:b/>
          <w:szCs w:val="20"/>
        </w:rPr>
        <w:t xml:space="preserve"> </w:t>
      </w:r>
      <w:r w:rsidRPr="00616C0F">
        <w:rPr>
          <w:szCs w:val="20"/>
        </w:rPr>
        <w:t xml:space="preserve"> </w:t>
      </w:r>
    </w:p>
    <w:p w14:paraId="3E5CDDF4" w14:textId="4556E3BE" w:rsidR="009C7752" w:rsidRDefault="00F25496" w:rsidP="00616C0F">
      <w:pPr>
        <w:spacing w:line="259" w:lineRule="auto"/>
        <w:ind w:left="840" w:firstLine="0"/>
      </w:pPr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0BBBADA4" w14:textId="77777777" w:rsidR="009C7752" w:rsidRPr="00616C0F" w:rsidRDefault="00F25496" w:rsidP="00616C0F">
      <w:pPr>
        <w:pStyle w:val="Heading1"/>
      </w:pPr>
      <w:r w:rsidRPr="00616C0F">
        <w:t xml:space="preserve">DECLARATION  </w:t>
      </w:r>
      <w:r w:rsidRPr="00616C0F">
        <w:tab/>
        <w:t xml:space="preserve"> </w:t>
      </w:r>
    </w:p>
    <w:p w14:paraId="0F0F3641" w14:textId="77777777" w:rsidR="00616C0F" w:rsidRDefault="00616C0F">
      <w:pPr>
        <w:ind w:left="850" w:right="1677"/>
      </w:pPr>
    </w:p>
    <w:p w14:paraId="1F28B2E4" w14:textId="6DB7AD06" w:rsidR="00616C0F" w:rsidRDefault="00F25496">
      <w:pPr>
        <w:ind w:left="850" w:right="1677"/>
      </w:pPr>
      <w:r w:rsidRPr="00616C0F">
        <w:t xml:space="preserve">I hereby declare that the above written </w:t>
      </w:r>
      <w:proofErr w:type="gramStart"/>
      <w:r w:rsidRPr="00616C0F">
        <w:t>particulars</w:t>
      </w:r>
      <w:r w:rsidR="00107B18">
        <w:t xml:space="preserve"> </w:t>
      </w:r>
      <w:r w:rsidRPr="00616C0F">
        <w:t>are</w:t>
      </w:r>
      <w:proofErr w:type="gramEnd"/>
      <w:r w:rsidRPr="00616C0F">
        <w:t xml:space="preserve"> true to the best of my knowledge and belief.  </w:t>
      </w:r>
    </w:p>
    <w:p w14:paraId="69A6B455" w14:textId="1098481E" w:rsidR="009C7752" w:rsidRPr="00616C0F" w:rsidRDefault="00F25496" w:rsidP="00F25496">
      <w:pPr>
        <w:spacing w:after="7523"/>
        <w:ind w:left="850" w:right="523"/>
      </w:pPr>
      <w:r w:rsidRPr="00616C0F">
        <w:t>Place:      Hyd</w:t>
      </w:r>
      <w:bookmarkStart w:id="0" w:name="_GoBack"/>
      <w:bookmarkEnd w:id="0"/>
      <w:r w:rsidRPr="00616C0F">
        <w:t>erabad</w:t>
      </w:r>
      <w:r w:rsidRPr="00616C0F">
        <w:rPr>
          <w:sz w:val="24"/>
        </w:rPr>
        <w:t xml:space="preserve"> </w:t>
      </w:r>
    </w:p>
    <w:sectPr w:rsidR="009C7752" w:rsidRPr="00616C0F">
      <w:pgSz w:w="11899" w:h="16841"/>
      <w:pgMar w:top="763" w:right="1152" w:bottom="551" w:left="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115E" w14:textId="77777777" w:rsidR="00F25496" w:rsidRDefault="00F25496" w:rsidP="00F25496">
      <w:pPr>
        <w:spacing w:line="240" w:lineRule="auto"/>
      </w:pPr>
      <w:r>
        <w:separator/>
      </w:r>
    </w:p>
  </w:endnote>
  <w:endnote w:type="continuationSeparator" w:id="0">
    <w:p w14:paraId="43E3C0D2" w14:textId="77777777" w:rsidR="00F25496" w:rsidRDefault="00F25496" w:rsidP="00F25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D72C" w14:textId="77777777" w:rsidR="00F25496" w:rsidRDefault="00F25496" w:rsidP="00F25496">
      <w:pPr>
        <w:spacing w:line="240" w:lineRule="auto"/>
      </w:pPr>
      <w:r>
        <w:separator/>
      </w:r>
    </w:p>
  </w:footnote>
  <w:footnote w:type="continuationSeparator" w:id="0">
    <w:p w14:paraId="224EF87B" w14:textId="77777777" w:rsidR="00F25496" w:rsidRDefault="00F25496" w:rsidP="00F254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0006"/>
    <w:multiLevelType w:val="hybridMultilevel"/>
    <w:tmpl w:val="3C0AAD0E"/>
    <w:lvl w:ilvl="0" w:tplc="A41A0976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1" w:tplc="5B263C0E">
      <w:start w:val="1"/>
      <w:numFmt w:val="bullet"/>
      <w:lvlText w:val="o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2" w:tplc="61847DE2">
      <w:start w:val="1"/>
      <w:numFmt w:val="bullet"/>
      <w:lvlText w:val="▪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3" w:tplc="EC68ED52">
      <w:start w:val="1"/>
      <w:numFmt w:val="bullet"/>
      <w:lvlText w:val="•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4" w:tplc="E6A4D77E">
      <w:start w:val="1"/>
      <w:numFmt w:val="bullet"/>
      <w:lvlText w:val="o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5" w:tplc="B01CA5F2">
      <w:start w:val="1"/>
      <w:numFmt w:val="bullet"/>
      <w:lvlText w:val="▪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6" w:tplc="C4127D9C">
      <w:start w:val="1"/>
      <w:numFmt w:val="bullet"/>
      <w:lvlText w:val="•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7" w:tplc="4790F102">
      <w:start w:val="1"/>
      <w:numFmt w:val="bullet"/>
      <w:lvlText w:val="o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8" w:tplc="703640E2">
      <w:start w:val="1"/>
      <w:numFmt w:val="bullet"/>
      <w:lvlText w:val="▪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154478C9"/>
    <w:multiLevelType w:val="hybridMultilevel"/>
    <w:tmpl w:val="1286133C"/>
    <w:lvl w:ilvl="0" w:tplc="A4E8E7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A0C34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89B94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D58A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2007C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AAA22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EBC9A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4335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173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6704F"/>
    <w:multiLevelType w:val="multilevel"/>
    <w:tmpl w:val="A81604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11A79"/>
    <w:multiLevelType w:val="multilevel"/>
    <w:tmpl w:val="7A3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76689"/>
    <w:multiLevelType w:val="multilevel"/>
    <w:tmpl w:val="D19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4287A"/>
    <w:multiLevelType w:val="hybridMultilevel"/>
    <w:tmpl w:val="0B4839C2"/>
    <w:lvl w:ilvl="0" w:tplc="48A2BBB2">
      <w:start w:val="1"/>
      <w:numFmt w:val="bullet"/>
      <w:lvlText w:val="•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A2502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C0130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0DDC6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20DB1E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AC3D10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9C50E0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6E62C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8C4A8A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E710C0"/>
    <w:multiLevelType w:val="multilevel"/>
    <w:tmpl w:val="D6A623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04BE4"/>
    <w:multiLevelType w:val="hybridMultilevel"/>
    <w:tmpl w:val="3AFC2544"/>
    <w:lvl w:ilvl="0" w:tplc="F7A4ECDA">
      <w:start w:val="1"/>
      <w:numFmt w:val="bullet"/>
      <w:lvlText w:val="•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1" w:tplc="0D92F00A">
      <w:start w:val="1"/>
      <w:numFmt w:val="bullet"/>
      <w:lvlText w:val="o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2" w:tplc="74F2E33C">
      <w:start w:val="1"/>
      <w:numFmt w:val="bullet"/>
      <w:lvlText w:val="▪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3" w:tplc="07C45668">
      <w:start w:val="1"/>
      <w:numFmt w:val="bullet"/>
      <w:lvlText w:val="•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4" w:tplc="3910A03A">
      <w:start w:val="1"/>
      <w:numFmt w:val="bullet"/>
      <w:lvlText w:val="o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5" w:tplc="60C4C54E">
      <w:start w:val="1"/>
      <w:numFmt w:val="bullet"/>
      <w:lvlText w:val="▪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6" w:tplc="E8801644">
      <w:start w:val="1"/>
      <w:numFmt w:val="bullet"/>
      <w:lvlText w:val="•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7" w:tplc="9ED86B66">
      <w:start w:val="1"/>
      <w:numFmt w:val="bullet"/>
      <w:lvlText w:val="o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  <w:lvl w:ilvl="8" w:tplc="C9F8EA88">
      <w:start w:val="1"/>
      <w:numFmt w:val="bullet"/>
      <w:lvlText w:val="▪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8" w15:restartNumberingAfterBreak="0">
    <w:nsid w:val="56FA76E3"/>
    <w:multiLevelType w:val="multilevel"/>
    <w:tmpl w:val="CE7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F7DCD"/>
    <w:multiLevelType w:val="hybridMultilevel"/>
    <w:tmpl w:val="C6E23FF6"/>
    <w:lvl w:ilvl="0" w:tplc="C0446DAC">
      <w:start w:val="1"/>
      <w:numFmt w:val="bullet"/>
      <w:lvlText w:val="•"/>
      <w:lvlJc w:val="left"/>
      <w:pPr>
        <w:ind w:left="1327" w:hanging="60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A0C34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89B94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D58A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2007C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AAA22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EBC9A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4335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173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336E0"/>
    <w:multiLevelType w:val="hybridMultilevel"/>
    <w:tmpl w:val="F49EF426"/>
    <w:lvl w:ilvl="0" w:tplc="A2EEED14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A0C34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89B94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D58A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2007C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AAA22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EBC9A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4335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173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E96E03"/>
    <w:multiLevelType w:val="hybridMultilevel"/>
    <w:tmpl w:val="8B8845F4"/>
    <w:lvl w:ilvl="0" w:tplc="60F2A894">
      <w:start w:val="1"/>
      <w:numFmt w:val="bullet"/>
      <w:lvlText w:val="•"/>
      <w:lvlJc w:val="left"/>
      <w:pPr>
        <w:ind w:left="13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A0C34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89B94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D58A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2007C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AAA22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EBC9A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4335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173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A320F9"/>
    <w:multiLevelType w:val="hybridMultilevel"/>
    <w:tmpl w:val="4DF4F248"/>
    <w:lvl w:ilvl="0" w:tplc="5F64D348">
      <w:start w:val="1"/>
      <w:numFmt w:val="bullet"/>
      <w:lvlText w:val="•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A0C34">
      <w:start w:val="1"/>
      <w:numFmt w:val="bullet"/>
      <w:lvlText w:val="o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89B94">
      <w:start w:val="1"/>
      <w:numFmt w:val="bullet"/>
      <w:lvlText w:val="▪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D58A">
      <w:start w:val="1"/>
      <w:numFmt w:val="bullet"/>
      <w:lvlText w:val="•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2007C">
      <w:start w:val="1"/>
      <w:numFmt w:val="bullet"/>
      <w:lvlText w:val="o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AAA22">
      <w:start w:val="1"/>
      <w:numFmt w:val="bullet"/>
      <w:lvlText w:val="▪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EBC9A">
      <w:start w:val="1"/>
      <w:numFmt w:val="bullet"/>
      <w:lvlText w:val="•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4335E">
      <w:start w:val="1"/>
      <w:numFmt w:val="bullet"/>
      <w:lvlText w:val="o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1732">
      <w:start w:val="1"/>
      <w:numFmt w:val="bullet"/>
      <w:lvlText w:val="▪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52"/>
    <w:rsid w:val="00107B18"/>
    <w:rsid w:val="00533BF3"/>
    <w:rsid w:val="00616C0F"/>
    <w:rsid w:val="009C7752"/>
    <w:rsid w:val="00A74037"/>
    <w:rsid w:val="00DB7DB3"/>
    <w:rsid w:val="00E13E03"/>
    <w:rsid w:val="00F25496"/>
    <w:rsid w:val="00F35855"/>
    <w:rsid w:val="00F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B688D"/>
  <w15:docId w15:val="{3B187F84-BC03-4E34-9C9E-AC8A8682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404040"/>
      <w:spacing w:after="2" w:line="257" w:lineRule="auto"/>
      <w:ind w:left="850" w:hanging="10"/>
      <w:outlineLvl w:val="0"/>
    </w:pPr>
    <w:rPr>
      <w:rFonts w:ascii="Times New Roman" w:eastAsia="Times New Roman" w:hAnsi="Times New Roman" w:cs="Times New Roman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blic-draftstyledefault-unorderedlistitem">
    <w:name w:val="public-draftstyledefault-unorderedlistitem"/>
    <w:basedOn w:val="Normal"/>
    <w:rsid w:val="00DB7DB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badword">
    <w:name w:val="badword"/>
    <w:basedOn w:val="DefaultParagraphFont"/>
    <w:rsid w:val="00DB7DB3"/>
  </w:style>
  <w:style w:type="paragraph" w:styleId="ListParagraph">
    <w:name w:val="List Paragraph"/>
    <w:basedOn w:val="Normal"/>
    <w:uiPriority w:val="34"/>
    <w:qFormat/>
    <w:rsid w:val="0061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Pranay</dc:creator>
  <cp:keywords/>
  <cp:lastModifiedBy>Singh, Pranay</cp:lastModifiedBy>
  <cp:revision>2</cp:revision>
  <dcterms:created xsi:type="dcterms:W3CDTF">2020-12-16T05:20:00Z</dcterms:created>
  <dcterms:modified xsi:type="dcterms:W3CDTF">2020-12-16T05:20:00Z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Pranay_Singh@Dell.com</vt:lpwstr>
  </property>
  <property fmtid="{D5CDD505-2E9C-101B-9397-08002B2CF9AE}" pid="5" name="MSIP_Label_17cb76b2-10b8-4fe1-93d4-2202842406cd_SetDate">
    <vt:lpwstr>2020-11-21T02:00:36.4691758Z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51e76790-c542-4f00-acfa-4a21ed4ee090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