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A34EE5" w14:textId="77777777" w:rsidR="00072F3C" w:rsidRDefault="00072F3C" w:rsidP="003D4F14">
      <w:pPr>
        <w:tabs>
          <w:tab w:val="left" w:pos="2898"/>
          <w:tab w:val="left" w:pos="8838"/>
        </w:tabs>
        <w:spacing w:after="120"/>
        <w:outlineLvl w:val="0"/>
      </w:pPr>
    </w:p>
    <w:p w14:paraId="4C1661DC" w14:textId="0DCF7099" w:rsidR="0070675A" w:rsidRDefault="00337793" w:rsidP="003D4F14">
      <w:pPr>
        <w:tabs>
          <w:tab w:val="left" w:pos="2898"/>
          <w:tab w:val="left" w:pos="8838"/>
        </w:tabs>
        <w:spacing w:after="120"/>
        <w:outlineLvl w:val="0"/>
        <w:rPr>
          <w:rFonts w:cs="Arial"/>
          <w:b/>
          <w:color w:val="000080"/>
          <w:sz w:val="24"/>
          <w:szCs w:val="24"/>
        </w:rPr>
      </w:pPr>
      <w:r>
        <w:rPr>
          <w:rFonts w:eastAsia="SimSun"/>
          <w:bCs/>
          <w:noProof/>
          <w:sz w:val="22"/>
          <w:szCs w:val="22"/>
          <w:lang w:eastAsia="en-GB"/>
        </w:rPr>
        <w:drawing>
          <wp:inline distT="0" distB="0" distL="0" distR="0" wp14:anchorId="0D4EC167" wp14:editId="68B1F34B">
            <wp:extent cx="1371600" cy="6223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622300"/>
                    </a:xfrm>
                    <a:prstGeom prst="rect">
                      <a:avLst/>
                    </a:prstGeom>
                    <a:solidFill>
                      <a:srgbClr val="FFFFFF"/>
                    </a:solidFill>
                    <a:ln>
                      <a:noFill/>
                    </a:ln>
                  </pic:spPr>
                </pic:pic>
              </a:graphicData>
            </a:graphic>
          </wp:inline>
        </w:drawing>
      </w:r>
    </w:p>
    <w:p w14:paraId="11B51761" w14:textId="77777777" w:rsidR="00912E42" w:rsidRDefault="006C415C" w:rsidP="003D4F14">
      <w:pPr>
        <w:tabs>
          <w:tab w:val="left" w:pos="2898"/>
          <w:tab w:val="left" w:pos="8838"/>
        </w:tabs>
        <w:spacing w:after="120"/>
        <w:outlineLvl w:val="0"/>
        <w:rPr>
          <w:rFonts w:cs="Arial"/>
          <w:b/>
          <w:color w:val="000080"/>
          <w:sz w:val="24"/>
          <w:szCs w:val="24"/>
        </w:rPr>
      </w:pPr>
      <w:r>
        <w:rPr>
          <w:rFonts w:cs="Arial"/>
          <w:b/>
          <w:color w:val="000080"/>
          <w:sz w:val="24"/>
          <w:szCs w:val="24"/>
        </w:rPr>
        <w:t>VikramSimha B</w:t>
      </w:r>
    </w:p>
    <w:p w14:paraId="6B4EB1A3" w14:textId="06B12CA5" w:rsidR="000B1F66" w:rsidRDefault="000B1F66" w:rsidP="003D4F14">
      <w:pPr>
        <w:tabs>
          <w:tab w:val="left" w:pos="2898"/>
          <w:tab w:val="left" w:pos="8838"/>
        </w:tabs>
        <w:spacing w:after="120"/>
        <w:outlineLvl w:val="0"/>
        <w:rPr>
          <w:rFonts w:cs="Arial"/>
          <w:b/>
          <w:color w:val="000080"/>
          <w:sz w:val="24"/>
          <w:szCs w:val="24"/>
        </w:rPr>
      </w:pPr>
      <w:r>
        <w:rPr>
          <w:rFonts w:cs="Arial"/>
          <w:b/>
          <w:color w:val="000080"/>
          <w:sz w:val="24"/>
          <w:szCs w:val="24"/>
        </w:rPr>
        <w:t xml:space="preserve">Email: </w:t>
      </w:r>
      <w:r w:rsidR="004F589F">
        <w:rPr>
          <w:rFonts w:cs="Arial"/>
          <w:b/>
          <w:color w:val="000080"/>
          <w:sz w:val="24"/>
          <w:szCs w:val="24"/>
        </w:rPr>
        <w:t>beesamvikramsimhareddy@gmail.com</w:t>
      </w:r>
    </w:p>
    <w:p w14:paraId="4501AC68" w14:textId="3D27AF76" w:rsidR="0023767A" w:rsidRPr="00652C4A" w:rsidRDefault="000B1F66" w:rsidP="003D4F14">
      <w:pPr>
        <w:tabs>
          <w:tab w:val="left" w:pos="2898"/>
          <w:tab w:val="left" w:pos="8838"/>
        </w:tabs>
        <w:spacing w:after="120"/>
        <w:outlineLvl w:val="0"/>
        <w:rPr>
          <w:rFonts w:cs="Arial"/>
          <w:b/>
          <w:color w:val="000080"/>
          <w:sz w:val="24"/>
          <w:szCs w:val="24"/>
        </w:rPr>
      </w:pPr>
      <w:r>
        <w:rPr>
          <w:rFonts w:cs="Arial"/>
          <w:b/>
          <w:color w:val="000080"/>
          <w:sz w:val="24"/>
          <w:szCs w:val="24"/>
        </w:rPr>
        <w:t>Phone:</w:t>
      </w:r>
      <w:r w:rsidR="00C51823">
        <w:rPr>
          <w:rFonts w:cs="Arial"/>
          <w:b/>
          <w:color w:val="000080"/>
          <w:sz w:val="24"/>
          <w:szCs w:val="24"/>
        </w:rPr>
        <w:t xml:space="preserve"> </w:t>
      </w:r>
      <w:r w:rsidR="00CD7D94">
        <w:rPr>
          <w:rFonts w:cs="Arial"/>
          <w:b/>
          <w:color w:val="000080"/>
          <w:sz w:val="24"/>
          <w:szCs w:val="24"/>
        </w:rPr>
        <w:t xml:space="preserve">+919000797906 </w:t>
      </w:r>
    </w:p>
    <w:p w14:paraId="6C3FE4B9" w14:textId="77777777" w:rsidR="00912E42" w:rsidRPr="00FB306F" w:rsidRDefault="00912E42">
      <w:pPr>
        <w:pBdr>
          <w:top w:val="single" w:sz="4" w:space="1" w:color="auto"/>
        </w:pBdr>
        <w:rPr>
          <w:rFonts w:cs="Arial"/>
          <w:bCs/>
          <w:sz w:val="20"/>
          <w:lang w:val="en-US"/>
        </w:rPr>
      </w:pPr>
    </w:p>
    <w:p w14:paraId="6A369054" w14:textId="77777777" w:rsidR="00782BC9" w:rsidRPr="00782BC9" w:rsidRDefault="00782BC9" w:rsidP="00782BC9">
      <w:pPr>
        <w:pStyle w:val="BodyTextIndent"/>
        <w:tabs>
          <w:tab w:val="left" w:pos="720"/>
        </w:tabs>
        <w:suppressAutoHyphens/>
        <w:spacing w:before="0" w:after="0" w:line="360" w:lineRule="auto"/>
        <w:ind w:left="0"/>
        <w:jc w:val="both"/>
        <w:rPr>
          <w:rFonts w:cs="Arial"/>
          <w:b/>
          <w:color w:val="000080"/>
          <w:sz w:val="20"/>
        </w:rPr>
      </w:pPr>
      <w:r w:rsidRPr="00782BC9">
        <w:rPr>
          <w:rFonts w:cs="Arial"/>
          <w:b/>
          <w:color w:val="000080"/>
          <w:sz w:val="20"/>
        </w:rPr>
        <w:t>Objective</w:t>
      </w:r>
    </w:p>
    <w:p w14:paraId="580980EE" w14:textId="0BB2E08C" w:rsidR="00D3332B" w:rsidRPr="00843A28" w:rsidRDefault="00782BC9" w:rsidP="00782BC9">
      <w:pPr>
        <w:pStyle w:val="BodyTextIndent"/>
        <w:tabs>
          <w:tab w:val="left" w:pos="720"/>
        </w:tabs>
        <w:suppressAutoHyphens/>
        <w:spacing w:before="0" w:after="0" w:line="360" w:lineRule="auto"/>
        <w:ind w:left="0"/>
        <w:jc w:val="both"/>
        <w:rPr>
          <w:rFonts w:cs="Arial"/>
          <w:bCs/>
          <w:sz w:val="20"/>
        </w:rPr>
      </w:pPr>
      <w:r w:rsidRPr="00782BC9">
        <w:rPr>
          <w:rFonts w:cs="Arial"/>
          <w:bCs/>
          <w:sz w:val="20"/>
        </w:rPr>
        <w:t>To pursue my professional career in a globally recognized organi</w:t>
      </w:r>
      <w:r w:rsidR="00A20385">
        <w:rPr>
          <w:rFonts w:cs="Arial"/>
          <w:bCs/>
          <w:sz w:val="20"/>
        </w:rPr>
        <w:t xml:space="preserve">zation, utilizing the technical, </w:t>
      </w:r>
      <w:r w:rsidRPr="00782BC9">
        <w:rPr>
          <w:rFonts w:cs="Arial"/>
          <w:bCs/>
          <w:sz w:val="20"/>
        </w:rPr>
        <w:t>software</w:t>
      </w:r>
      <w:r w:rsidR="00A20385">
        <w:rPr>
          <w:rFonts w:cs="Arial"/>
          <w:bCs/>
          <w:sz w:val="20"/>
        </w:rPr>
        <w:t xml:space="preserve">, </w:t>
      </w:r>
      <w:r w:rsidR="00F81AA2">
        <w:rPr>
          <w:rFonts w:cs="Arial"/>
          <w:bCs/>
          <w:sz w:val="20"/>
        </w:rPr>
        <w:t xml:space="preserve">leadership, </w:t>
      </w:r>
      <w:r w:rsidR="00A20385">
        <w:rPr>
          <w:rFonts w:cs="Arial"/>
          <w:bCs/>
          <w:sz w:val="20"/>
        </w:rPr>
        <w:t xml:space="preserve">diagnosis, </w:t>
      </w:r>
      <w:r w:rsidR="00E95682">
        <w:rPr>
          <w:rFonts w:cs="Arial"/>
          <w:bCs/>
          <w:sz w:val="20"/>
        </w:rPr>
        <w:t>problem-solving</w:t>
      </w:r>
      <w:r w:rsidRPr="00782BC9">
        <w:rPr>
          <w:rFonts w:cs="Arial"/>
          <w:bCs/>
          <w:sz w:val="20"/>
        </w:rPr>
        <w:t xml:space="preserve"> </w:t>
      </w:r>
      <w:r w:rsidR="00E95682">
        <w:rPr>
          <w:rFonts w:cs="Arial"/>
          <w:bCs/>
          <w:sz w:val="20"/>
        </w:rPr>
        <w:t>skills</w:t>
      </w:r>
      <w:r w:rsidRPr="00782BC9">
        <w:rPr>
          <w:rFonts w:cs="Arial"/>
          <w:bCs/>
          <w:sz w:val="20"/>
        </w:rPr>
        <w:t xml:space="preserve"> and to work in a challenging environment with a focus on continual </w:t>
      </w:r>
      <w:r w:rsidR="003255B6">
        <w:rPr>
          <w:rFonts w:cs="Arial"/>
          <w:bCs/>
          <w:sz w:val="20"/>
        </w:rPr>
        <w:t xml:space="preserve">learning, </w:t>
      </w:r>
      <w:r w:rsidRPr="00782BC9">
        <w:rPr>
          <w:rFonts w:cs="Arial"/>
          <w:bCs/>
          <w:sz w:val="20"/>
        </w:rPr>
        <w:t>improvement, thus giving my best efforts for the advancement of the organization as a whole.</w:t>
      </w:r>
      <w:r w:rsidR="00843A28">
        <w:rPr>
          <w:rFonts w:cs="Arial"/>
          <w:bCs/>
          <w:sz w:val="20"/>
        </w:rPr>
        <w:t xml:space="preserve"> </w:t>
      </w:r>
      <w:r w:rsidR="00D3332B">
        <w:rPr>
          <w:rFonts w:cs="Arial"/>
          <w:bCs/>
          <w:sz w:val="20"/>
        </w:rPr>
        <w:t xml:space="preserve">Currently looking for </w:t>
      </w:r>
      <w:r w:rsidR="00FD51AF">
        <w:rPr>
          <w:rFonts w:cs="Arial"/>
          <w:bCs/>
          <w:sz w:val="20"/>
        </w:rPr>
        <w:t xml:space="preserve">work in </w:t>
      </w:r>
      <w:r w:rsidR="00B20F63">
        <w:rPr>
          <w:rFonts w:cs="Arial"/>
          <w:bCs/>
          <w:sz w:val="20"/>
        </w:rPr>
        <w:t>Azure</w:t>
      </w:r>
      <w:r w:rsidR="00836FB6">
        <w:rPr>
          <w:rFonts w:cs="Arial"/>
          <w:bCs/>
          <w:sz w:val="20"/>
        </w:rPr>
        <w:t xml:space="preserve"> </w:t>
      </w:r>
      <w:r w:rsidR="002B0223">
        <w:rPr>
          <w:rFonts w:cs="Arial"/>
          <w:bCs/>
          <w:sz w:val="20"/>
        </w:rPr>
        <w:t>&amp;</w:t>
      </w:r>
      <w:r w:rsidR="00836FB6">
        <w:rPr>
          <w:rFonts w:cs="Arial"/>
          <w:bCs/>
          <w:sz w:val="20"/>
        </w:rPr>
        <w:t xml:space="preserve"> AWS</w:t>
      </w:r>
      <w:r w:rsidR="00F42031">
        <w:rPr>
          <w:rFonts w:cs="Arial"/>
          <w:bCs/>
          <w:sz w:val="20"/>
        </w:rPr>
        <w:t xml:space="preserve"> or OCI</w:t>
      </w:r>
      <w:r w:rsidR="00FD51AF">
        <w:rPr>
          <w:rFonts w:cs="Arial"/>
          <w:bCs/>
          <w:sz w:val="20"/>
        </w:rPr>
        <w:t>.</w:t>
      </w:r>
      <w:r w:rsidR="00B9351A">
        <w:rPr>
          <w:rFonts w:cs="Arial"/>
          <w:bCs/>
          <w:sz w:val="20"/>
        </w:rPr>
        <w:t xml:space="preserve"> </w:t>
      </w:r>
    </w:p>
    <w:p w14:paraId="5C26FACB" w14:textId="77777777" w:rsidR="00865420" w:rsidRDefault="00865420" w:rsidP="00A6404E">
      <w:pPr>
        <w:tabs>
          <w:tab w:val="left" w:pos="2898"/>
          <w:tab w:val="left" w:pos="8838"/>
        </w:tabs>
        <w:spacing w:after="120"/>
        <w:outlineLvl w:val="0"/>
        <w:rPr>
          <w:rFonts w:cs="Arial"/>
          <w:b/>
          <w:color w:val="000080"/>
          <w:sz w:val="20"/>
        </w:rPr>
      </w:pPr>
    </w:p>
    <w:p w14:paraId="5E701257" w14:textId="77777777" w:rsidR="00813B84" w:rsidRPr="00652C4A" w:rsidRDefault="001668C5" w:rsidP="00A6404E">
      <w:pPr>
        <w:tabs>
          <w:tab w:val="left" w:pos="2898"/>
          <w:tab w:val="left" w:pos="8838"/>
        </w:tabs>
        <w:spacing w:after="120"/>
        <w:outlineLvl w:val="0"/>
        <w:rPr>
          <w:rFonts w:cs="Arial"/>
          <w:b/>
          <w:color w:val="000080"/>
          <w:sz w:val="20"/>
        </w:rPr>
      </w:pPr>
      <w:r>
        <w:rPr>
          <w:rFonts w:cs="Arial"/>
          <w:b/>
          <w:color w:val="000080"/>
          <w:sz w:val="20"/>
        </w:rPr>
        <w:t>Highlights of Qualifications</w:t>
      </w:r>
      <w:r w:rsidR="00813B84" w:rsidRPr="00652C4A">
        <w:rPr>
          <w:rFonts w:cs="Arial"/>
          <w:b/>
          <w:color w:val="000080"/>
          <w:sz w:val="20"/>
        </w:rPr>
        <w:t xml:space="preserve"> </w:t>
      </w:r>
    </w:p>
    <w:p w14:paraId="0C7C7038" w14:textId="4C88031B" w:rsidR="004D662C" w:rsidRDefault="001668C5" w:rsidP="00CD7D94">
      <w:pPr>
        <w:numPr>
          <w:ilvl w:val="0"/>
          <w:numId w:val="12"/>
        </w:numPr>
        <w:spacing w:line="360" w:lineRule="auto"/>
        <w:jc w:val="both"/>
        <w:rPr>
          <w:rFonts w:cs="Arial"/>
          <w:bCs/>
          <w:sz w:val="20"/>
        </w:rPr>
      </w:pPr>
      <w:r>
        <w:rPr>
          <w:rFonts w:cs="Arial"/>
          <w:bCs/>
          <w:sz w:val="20"/>
        </w:rPr>
        <w:t>1</w:t>
      </w:r>
      <w:r w:rsidR="0012254D">
        <w:rPr>
          <w:rFonts w:cs="Arial"/>
          <w:bCs/>
          <w:sz w:val="20"/>
        </w:rPr>
        <w:t>4</w:t>
      </w:r>
      <w:r>
        <w:rPr>
          <w:rFonts w:cs="Arial"/>
          <w:bCs/>
          <w:sz w:val="20"/>
        </w:rPr>
        <w:t xml:space="preserve">+ </w:t>
      </w:r>
      <w:r w:rsidR="00CD7D94">
        <w:rPr>
          <w:rFonts w:cs="Arial"/>
          <w:bCs/>
          <w:sz w:val="20"/>
        </w:rPr>
        <w:t>years’ experience</w:t>
      </w:r>
      <w:r>
        <w:rPr>
          <w:rFonts w:cs="Arial"/>
          <w:bCs/>
          <w:sz w:val="20"/>
        </w:rPr>
        <w:t xml:space="preserve"> in different lines of business of IT industry</w:t>
      </w:r>
      <w:r w:rsidR="00CD7D94">
        <w:rPr>
          <w:rFonts w:cs="Arial"/>
          <w:bCs/>
          <w:sz w:val="20"/>
        </w:rPr>
        <w:t xml:space="preserve"> spread across</w:t>
      </w:r>
      <w:r w:rsidR="00A358B0">
        <w:rPr>
          <w:rFonts w:cs="Arial"/>
          <w:bCs/>
          <w:sz w:val="20"/>
        </w:rPr>
        <w:t xml:space="preserve"> </w:t>
      </w:r>
      <w:r w:rsidR="00155AE8">
        <w:rPr>
          <w:rFonts w:cs="Arial"/>
          <w:bCs/>
          <w:sz w:val="20"/>
        </w:rPr>
        <w:t xml:space="preserve">cloud </w:t>
      </w:r>
      <w:r w:rsidR="00A358B0">
        <w:rPr>
          <w:rFonts w:cs="Arial"/>
          <w:bCs/>
          <w:sz w:val="20"/>
        </w:rPr>
        <w:t>consulting</w:t>
      </w:r>
      <w:r w:rsidR="00CD7D94">
        <w:rPr>
          <w:rFonts w:cs="Arial"/>
          <w:bCs/>
          <w:sz w:val="20"/>
        </w:rPr>
        <w:t xml:space="preserve">, application development/integrations, end user support, </w:t>
      </w:r>
      <w:r w:rsidR="00A358B0">
        <w:rPr>
          <w:rFonts w:cs="Arial"/>
          <w:bCs/>
          <w:sz w:val="20"/>
        </w:rPr>
        <w:t>and product support</w:t>
      </w:r>
      <w:r w:rsidR="00CD7D94">
        <w:rPr>
          <w:rFonts w:cs="Arial"/>
          <w:bCs/>
          <w:sz w:val="20"/>
        </w:rPr>
        <w:t>.</w:t>
      </w:r>
    </w:p>
    <w:p w14:paraId="1423C466" w14:textId="3B32407E" w:rsidR="001216F9" w:rsidRDefault="001216F9" w:rsidP="00CD7D94">
      <w:pPr>
        <w:numPr>
          <w:ilvl w:val="0"/>
          <w:numId w:val="12"/>
        </w:numPr>
        <w:spacing w:line="360" w:lineRule="auto"/>
        <w:jc w:val="both"/>
        <w:rPr>
          <w:rFonts w:cs="Arial"/>
          <w:bCs/>
          <w:sz w:val="20"/>
        </w:rPr>
      </w:pPr>
      <w:r>
        <w:rPr>
          <w:rFonts w:cs="Arial"/>
          <w:bCs/>
          <w:sz w:val="20"/>
        </w:rPr>
        <w:t>Certified OCI cloud architect.</w:t>
      </w:r>
    </w:p>
    <w:p w14:paraId="528EF356" w14:textId="6238AB90" w:rsidR="001668C5" w:rsidRPr="00B2161A" w:rsidRDefault="001668C5" w:rsidP="00B2161A">
      <w:pPr>
        <w:numPr>
          <w:ilvl w:val="0"/>
          <w:numId w:val="12"/>
        </w:numPr>
        <w:spacing w:line="360" w:lineRule="auto"/>
        <w:jc w:val="both"/>
        <w:rPr>
          <w:rFonts w:cs="Arial"/>
          <w:bCs/>
          <w:sz w:val="20"/>
        </w:rPr>
      </w:pPr>
      <w:r w:rsidRPr="00E23875">
        <w:rPr>
          <w:rFonts w:cs="Arial"/>
          <w:bCs/>
          <w:sz w:val="20"/>
        </w:rPr>
        <w:t xml:space="preserve">Knowledge of </w:t>
      </w:r>
      <w:r w:rsidR="009F7CB3">
        <w:rPr>
          <w:rFonts w:cs="Arial"/>
          <w:bCs/>
          <w:sz w:val="20"/>
        </w:rPr>
        <w:t>DevOps,</w:t>
      </w:r>
      <w:r w:rsidR="00B2161A">
        <w:rPr>
          <w:rFonts w:cs="Arial"/>
          <w:bCs/>
          <w:sz w:val="20"/>
        </w:rPr>
        <w:t xml:space="preserve"> Agile </w:t>
      </w:r>
      <w:r w:rsidR="009F7CB3">
        <w:rPr>
          <w:rFonts w:cs="Arial"/>
          <w:bCs/>
          <w:sz w:val="20"/>
        </w:rPr>
        <w:t>methodologies,</w:t>
      </w:r>
      <w:r w:rsidR="00B2161A">
        <w:rPr>
          <w:rFonts w:cs="Arial"/>
          <w:bCs/>
          <w:sz w:val="20"/>
        </w:rPr>
        <w:t xml:space="preserve"> </w:t>
      </w:r>
      <w:r w:rsidRPr="00E23875">
        <w:rPr>
          <w:rFonts w:cs="Arial"/>
          <w:bCs/>
          <w:sz w:val="20"/>
        </w:rPr>
        <w:t>Software Development Life Cycle (SDLC) with experience in trouble-shooting</w:t>
      </w:r>
      <w:r w:rsidR="00B2161A">
        <w:rPr>
          <w:rFonts w:cs="Arial"/>
          <w:bCs/>
          <w:sz w:val="20"/>
        </w:rPr>
        <w:t xml:space="preserve"> </w:t>
      </w:r>
      <w:r w:rsidR="00CD7D94" w:rsidRPr="00B2161A">
        <w:rPr>
          <w:rFonts w:cs="Arial"/>
          <w:bCs/>
          <w:sz w:val="20"/>
        </w:rPr>
        <w:t>Development</w:t>
      </w:r>
      <w:r w:rsidRPr="00B2161A">
        <w:rPr>
          <w:rFonts w:cs="Arial"/>
          <w:bCs/>
          <w:sz w:val="20"/>
        </w:rPr>
        <w:t xml:space="preserve"> &amp; </w:t>
      </w:r>
      <w:r w:rsidR="00CD7D94" w:rsidRPr="00B2161A">
        <w:rPr>
          <w:rFonts w:cs="Arial"/>
          <w:bCs/>
          <w:sz w:val="20"/>
        </w:rPr>
        <w:t>P</w:t>
      </w:r>
      <w:r w:rsidRPr="00B2161A">
        <w:rPr>
          <w:rFonts w:cs="Arial"/>
          <w:bCs/>
          <w:sz w:val="20"/>
        </w:rPr>
        <w:t>roduction systems and application issues.</w:t>
      </w:r>
    </w:p>
    <w:p w14:paraId="511A0654" w14:textId="77777777" w:rsidR="00E23875" w:rsidRPr="00CD7D94" w:rsidRDefault="00E23875" w:rsidP="00CD7D94">
      <w:pPr>
        <w:numPr>
          <w:ilvl w:val="0"/>
          <w:numId w:val="12"/>
        </w:numPr>
        <w:spacing w:line="360" w:lineRule="auto"/>
        <w:jc w:val="both"/>
        <w:rPr>
          <w:rFonts w:cs="Arial"/>
          <w:bCs/>
          <w:sz w:val="20"/>
        </w:rPr>
      </w:pPr>
      <w:r w:rsidRPr="00CD7D94">
        <w:rPr>
          <w:rFonts w:cs="Arial"/>
          <w:bCs/>
          <w:sz w:val="20"/>
        </w:rPr>
        <w:t>Application development and Business Logic Implementation.</w:t>
      </w:r>
    </w:p>
    <w:p w14:paraId="6E71A76B" w14:textId="208B371B" w:rsidR="00E23875" w:rsidRPr="00E23875" w:rsidRDefault="00E42C1A" w:rsidP="00CD7D94">
      <w:pPr>
        <w:numPr>
          <w:ilvl w:val="0"/>
          <w:numId w:val="12"/>
        </w:numPr>
        <w:spacing w:line="360" w:lineRule="auto"/>
        <w:jc w:val="both"/>
        <w:rPr>
          <w:rFonts w:cs="Arial"/>
          <w:bCs/>
          <w:sz w:val="20"/>
        </w:rPr>
      </w:pPr>
      <w:r>
        <w:rPr>
          <w:rFonts w:cs="Arial"/>
          <w:bCs/>
          <w:sz w:val="20"/>
        </w:rPr>
        <w:t>Hands-</w:t>
      </w:r>
      <w:r w:rsidR="00E23875" w:rsidRPr="00E23875">
        <w:rPr>
          <w:rFonts w:cs="Arial"/>
          <w:bCs/>
          <w:sz w:val="20"/>
        </w:rPr>
        <w:t>on experience on integration, configuration</w:t>
      </w:r>
      <w:r w:rsidR="0073534B">
        <w:rPr>
          <w:rFonts w:cs="Arial"/>
          <w:bCs/>
          <w:sz w:val="20"/>
        </w:rPr>
        <w:t>, customization</w:t>
      </w:r>
      <w:r w:rsidR="00E23875" w:rsidRPr="00E23875">
        <w:rPr>
          <w:rFonts w:cs="Arial"/>
          <w:bCs/>
          <w:sz w:val="20"/>
        </w:rPr>
        <w:t xml:space="preserve"> and support of </w:t>
      </w:r>
      <w:r w:rsidR="00CD7D94">
        <w:rPr>
          <w:rFonts w:cs="Arial"/>
          <w:bCs/>
          <w:sz w:val="20"/>
        </w:rPr>
        <w:t>Oracle</w:t>
      </w:r>
      <w:r w:rsidR="00F42031">
        <w:rPr>
          <w:rFonts w:cs="Arial"/>
          <w:bCs/>
          <w:sz w:val="20"/>
        </w:rPr>
        <w:t xml:space="preserve"> applications with</w:t>
      </w:r>
      <w:r w:rsidR="00CD7D94">
        <w:rPr>
          <w:rFonts w:cs="Arial"/>
          <w:bCs/>
          <w:sz w:val="20"/>
        </w:rPr>
        <w:t xml:space="preserve"> </w:t>
      </w:r>
      <w:r w:rsidR="00B2161A">
        <w:rPr>
          <w:rFonts w:cs="Arial"/>
          <w:bCs/>
          <w:sz w:val="20"/>
        </w:rPr>
        <w:t xml:space="preserve">IAM </w:t>
      </w:r>
      <w:r w:rsidR="00CD7D94">
        <w:rPr>
          <w:rFonts w:cs="Arial"/>
          <w:bCs/>
          <w:sz w:val="20"/>
        </w:rPr>
        <w:t>s</w:t>
      </w:r>
      <w:r w:rsidR="001668C5">
        <w:rPr>
          <w:rFonts w:cs="Arial"/>
          <w:bCs/>
          <w:sz w:val="20"/>
        </w:rPr>
        <w:t>oftware products</w:t>
      </w:r>
      <w:r w:rsidR="00E23875" w:rsidRPr="00E23875">
        <w:rPr>
          <w:rFonts w:cs="Arial"/>
          <w:bCs/>
          <w:sz w:val="20"/>
        </w:rPr>
        <w:t>. Ability to deliver work independently.</w:t>
      </w:r>
    </w:p>
    <w:p w14:paraId="1930AB16" w14:textId="327F6C06" w:rsidR="00E23875" w:rsidRPr="00E23875" w:rsidRDefault="00AC21B2" w:rsidP="00CD7D94">
      <w:pPr>
        <w:numPr>
          <w:ilvl w:val="0"/>
          <w:numId w:val="12"/>
        </w:numPr>
        <w:spacing w:line="360" w:lineRule="auto"/>
        <w:jc w:val="both"/>
        <w:rPr>
          <w:rFonts w:cs="Arial"/>
          <w:bCs/>
          <w:sz w:val="20"/>
        </w:rPr>
      </w:pPr>
      <w:r>
        <w:rPr>
          <w:rFonts w:cs="Arial"/>
          <w:bCs/>
          <w:sz w:val="20"/>
        </w:rPr>
        <w:t>Proven skills</w:t>
      </w:r>
      <w:r w:rsidR="00E23875" w:rsidRPr="00E23875">
        <w:rPr>
          <w:rFonts w:cs="Arial"/>
          <w:bCs/>
          <w:sz w:val="20"/>
        </w:rPr>
        <w:t xml:space="preserve"> in Administration, Support, Performance Tuning and Maintenance of</w:t>
      </w:r>
      <w:r w:rsidR="001668C5">
        <w:rPr>
          <w:rFonts w:cs="Arial"/>
          <w:bCs/>
          <w:sz w:val="20"/>
        </w:rPr>
        <w:t xml:space="preserve"> Software applications</w:t>
      </w:r>
      <w:r w:rsidR="00CD7D94">
        <w:rPr>
          <w:rFonts w:cs="Arial"/>
          <w:bCs/>
          <w:sz w:val="20"/>
        </w:rPr>
        <w:t xml:space="preserve"> developed using </w:t>
      </w:r>
      <w:r w:rsidR="00D64299">
        <w:rPr>
          <w:rFonts w:cs="Arial"/>
          <w:bCs/>
          <w:sz w:val="20"/>
        </w:rPr>
        <w:t xml:space="preserve">Cloud tools, </w:t>
      </w:r>
      <w:r w:rsidR="00CD7D94">
        <w:rPr>
          <w:rFonts w:cs="Arial"/>
          <w:bCs/>
          <w:sz w:val="20"/>
        </w:rPr>
        <w:t>Oracle middleware stack.</w:t>
      </w:r>
    </w:p>
    <w:p w14:paraId="7B201E2A" w14:textId="77777777" w:rsidR="00E23875" w:rsidRPr="00E23875" w:rsidRDefault="00E23875" w:rsidP="00CD7D94">
      <w:pPr>
        <w:numPr>
          <w:ilvl w:val="0"/>
          <w:numId w:val="12"/>
        </w:numPr>
        <w:spacing w:line="360" w:lineRule="auto"/>
        <w:jc w:val="both"/>
        <w:rPr>
          <w:rFonts w:cs="Arial"/>
          <w:bCs/>
          <w:sz w:val="20"/>
        </w:rPr>
      </w:pPr>
      <w:r w:rsidRPr="00E23875">
        <w:rPr>
          <w:rFonts w:cs="Arial"/>
          <w:bCs/>
          <w:sz w:val="20"/>
        </w:rPr>
        <w:t>Sound Business Sense and Ability to understand and exceed Customer Expectation.</w:t>
      </w:r>
    </w:p>
    <w:p w14:paraId="12F969AF" w14:textId="08072564" w:rsidR="00C30F69" w:rsidRPr="00716477" w:rsidRDefault="00716477" w:rsidP="00716477">
      <w:pPr>
        <w:numPr>
          <w:ilvl w:val="0"/>
          <w:numId w:val="12"/>
        </w:numPr>
        <w:spacing w:line="360" w:lineRule="auto"/>
        <w:jc w:val="both"/>
        <w:rPr>
          <w:rFonts w:cs="Arial"/>
          <w:sz w:val="20"/>
          <w:lang w:val="en-US"/>
        </w:rPr>
      </w:pPr>
      <w:r>
        <w:rPr>
          <w:rFonts w:cs="Arial"/>
          <w:bCs/>
          <w:sz w:val="20"/>
        </w:rPr>
        <w:t>Demonstrated</w:t>
      </w:r>
      <w:r w:rsidR="00E23875" w:rsidRPr="00E23875">
        <w:rPr>
          <w:rFonts w:cs="Arial"/>
          <w:bCs/>
          <w:sz w:val="20"/>
        </w:rPr>
        <w:t xml:space="preserve"> st</w:t>
      </w:r>
      <w:r w:rsidR="00CD7D94">
        <w:rPr>
          <w:rFonts w:cs="Arial"/>
          <w:bCs/>
          <w:sz w:val="20"/>
        </w:rPr>
        <w:t>rong Analytical and Leadership q</w:t>
      </w:r>
      <w:r w:rsidR="00E23875" w:rsidRPr="00E23875">
        <w:rPr>
          <w:rFonts w:cs="Arial"/>
          <w:bCs/>
          <w:sz w:val="20"/>
        </w:rPr>
        <w:t xml:space="preserve">ualities, which </w:t>
      </w:r>
      <w:r w:rsidR="00B67030" w:rsidRPr="00E23875">
        <w:rPr>
          <w:rFonts w:cs="Arial"/>
          <w:bCs/>
          <w:sz w:val="20"/>
        </w:rPr>
        <w:t>provide</w:t>
      </w:r>
      <w:r w:rsidR="00E23875">
        <w:rPr>
          <w:rFonts w:cs="Arial"/>
          <w:sz w:val="20"/>
          <w:lang w:val="en-US"/>
        </w:rPr>
        <w:t xml:space="preserve"> with the ability to interact</w:t>
      </w:r>
      <w:r>
        <w:rPr>
          <w:rFonts w:cs="Arial"/>
          <w:sz w:val="20"/>
          <w:lang w:val="en-US"/>
        </w:rPr>
        <w:t xml:space="preserve"> </w:t>
      </w:r>
      <w:r w:rsidR="00CD7D94" w:rsidRPr="00716477">
        <w:rPr>
          <w:rFonts w:cs="Arial"/>
          <w:sz w:val="20"/>
          <w:lang w:val="en-US"/>
        </w:rPr>
        <w:t>seamlessly</w:t>
      </w:r>
      <w:r w:rsidR="00E23875" w:rsidRPr="00716477">
        <w:rPr>
          <w:rFonts w:cs="Arial"/>
          <w:sz w:val="20"/>
          <w:lang w:val="en-US"/>
        </w:rPr>
        <w:t xml:space="preserve"> with end-users, ma</w:t>
      </w:r>
      <w:r w:rsidR="00C56AED" w:rsidRPr="00716477">
        <w:rPr>
          <w:rFonts w:cs="Arial"/>
          <w:sz w:val="20"/>
          <w:lang w:val="en-US"/>
        </w:rPr>
        <w:t>nagers, technical personnel etc.</w:t>
      </w:r>
    </w:p>
    <w:p w14:paraId="055812E1" w14:textId="77777777" w:rsidR="00865420" w:rsidRDefault="00865420" w:rsidP="000E7A9B">
      <w:pPr>
        <w:tabs>
          <w:tab w:val="left" w:pos="2898"/>
          <w:tab w:val="left" w:pos="8838"/>
        </w:tabs>
        <w:spacing w:after="120"/>
        <w:outlineLvl w:val="0"/>
        <w:rPr>
          <w:rFonts w:cs="Arial"/>
          <w:b/>
          <w:color w:val="000080"/>
          <w:sz w:val="20"/>
        </w:rPr>
      </w:pPr>
    </w:p>
    <w:p w14:paraId="1ED8ECF9" w14:textId="77777777" w:rsidR="000E7A9B" w:rsidRDefault="000E7A9B" w:rsidP="000E7A9B">
      <w:pPr>
        <w:tabs>
          <w:tab w:val="left" w:pos="2898"/>
          <w:tab w:val="left" w:pos="8838"/>
        </w:tabs>
        <w:spacing w:after="120"/>
        <w:outlineLvl w:val="0"/>
        <w:rPr>
          <w:rFonts w:cs="Arial"/>
          <w:b/>
          <w:color w:val="000080"/>
          <w:sz w:val="20"/>
        </w:rPr>
      </w:pPr>
      <w:r>
        <w:rPr>
          <w:rFonts w:cs="Arial"/>
          <w:b/>
          <w:color w:val="000080"/>
          <w:sz w:val="20"/>
        </w:rPr>
        <w:t>Care</w:t>
      </w:r>
      <w:r w:rsidRPr="00652C4A">
        <w:rPr>
          <w:rFonts w:cs="Arial"/>
          <w:b/>
          <w:color w:val="000080"/>
          <w:sz w:val="20"/>
        </w:rPr>
        <w:t>er Profile</w:t>
      </w:r>
    </w:p>
    <w:p w14:paraId="0307DEE2" w14:textId="77777777" w:rsidR="000E7A9B" w:rsidRPr="00652C4A" w:rsidRDefault="000E7A9B" w:rsidP="000E7A9B">
      <w:pPr>
        <w:tabs>
          <w:tab w:val="left" w:pos="2898"/>
          <w:tab w:val="left" w:pos="8838"/>
        </w:tabs>
        <w:spacing w:after="120"/>
        <w:outlineLvl w:val="0"/>
        <w:rPr>
          <w:rFonts w:cs="Arial"/>
          <w:bCs/>
          <w:sz w:val="20"/>
        </w:rPr>
      </w:pPr>
    </w:p>
    <w:tbl>
      <w:tblPr>
        <w:tblW w:w="88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1"/>
        <w:gridCol w:w="2976"/>
        <w:gridCol w:w="3443"/>
      </w:tblGrid>
      <w:tr w:rsidR="00FC4118" w:rsidRPr="00652C4A" w14:paraId="4A2F1583" w14:textId="77777777" w:rsidTr="00FC4118">
        <w:trPr>
          <w:cantSplit/>
        </w:trPr>
        <w:tc>
          <w:tcPr>
            <w:tcW w:w="2401" w:type="dxa"/>
            <w:shd w:val="pct25" w:color="000000" w:fill="FFFFFF"/>
          </w:tcPr>
          <w:p w14:paraId="5FFE3015" w14:textId="77777777" w:rsidR="000E7A9B" w:rsidRPr="00652C4A" w:rsidRDefault="000E7A9B" w:rsidP="003F08A3">
            <w:pPr>
              <w:pStyle w:val="Header"/>
              <w:tabs>
                <w:tab w:val="clear" w:pos="4320"/>
                <w:tab w:val="clear" w:pos="8640"/>
              </w:tabs>
              <w:spacing w:before="20" w:after="20"/>
              <w:rPr>
                <w:rFonts w:cs="Arial"/>
                <w:bCs/>
                <w:sz w:val="20"/>
              </w:rPr>
            </w:pPr>
            <w:r w:rsidRPr="00652C4A">
              <w:rPr>
                <w:rFonts w:cs="Arial"/>
                <w:bCs/>
                <w:sz w:val="20"/>
              </w:rPr>
              <w:t>Dates</w:t>
            </w:r>
          </w:p>
        </w:tc>
        <w:tc>
          <w:tcPr>
            <w:tcW w:w="2976" w:type="dxa"/>
            <w:shd w:val="pct25" w:color="000000" w:fill="FFFFFF"/>
          </w:tcPr>
          <w:p w14:paraId="35878760" w14:textId="77777777" w:rsidR="000E7A9B" w:rsidRPr="00652C4A" w:rsidRDefault="000E7A9B" w:rsidP="003F08A3">
            <w:pPr>
              <w:spacing w:before="20" w:after="20"/>
              <w:rPr>
                <w:rFonts w:cs="Arial"/>
                <w:bCs/>
                <w:sz w:val="20"/>
              </w:rPr>
            </w:pPr>
            <w:r w:rsidRPr="00652C4A">
              <w:rPr>
                <w:rFonts w:cs="Arial"/>
                <w:bCs/>
                <w:sz w:val="20"/>
              </w:rPr>
              <w:t>Organization</w:t>
            </w:r>
          </w:p>
        </w:tc>
        <w:tc>
          <w:tcPr>
            <w:tcW w:w="3443" w:type="dxa"/>
            <w:shd w:val="pct25" w:color="000000" w:fill="FFFFFF"/>
          </w:tcPr>
          <w:p w14:paraId="2B612E04" w14:textId="77777777" w:rsidR="000E7A9B" w:rsidRPr="00652C4A" w:rsidRDefault="000E7A9B" w:rsidP="003F08A3">
            <w:pPr>
              <w:spacing w:before="20" w:after="20"/>
              <w:rPr>
                <w:rFonts w:cs="Arial"/>
                <w:bCs/>
                <w:sz w:val="20"/>
              </w:rPr>
            </w:pPr>
            <w:r>
              <w:rPr>
                <w:rFonts w:cs="Arial"/>
                <w:bCs/>
                <w:sz w:val="20"/>
              </w:rPr>
              <w:t>Designation</w:t>
            </w:r>
          </w:p>
        </w:tc>
      </w:tr>
      <w:tr w:rsidR="00FC4118" w:rsidRPr="00652C4A" w14:paraId="55C93356" w14:textId="77777777" w:rsidTr="00FC4118">
        <w:trPr>
          <w:cantSplit/>
        </w:trPr>
        <w:tc>
          <w:tcPr>
            <w:tcW w:w="2401" w:type="dxa"/>
          </w:tcPr>
          <w:p w14:paraId="3E630E1F" w14:textId="30EC5982" w:rsidR="008D2D7E" w:rsidRDefault="008D2D7E" w:rsidP="00D86D0F">
            <w:pPr>
              <w:pStyle w:val="Header"/>
              <w:tabs>
                <w:tab w:val="clear" w:pos="4320"/>
                <w:tab w:val="clear" w:pos="8640"/>
              </w:tabs>
              <w:spacing w:before="20" w:after="20"/>
              <w:rPr>
                <w:rFonts w:cs="Arial"/>
                <w:bCs/>
                <w:color w:val="000000"/>
                <w:sz w:val="20"/>
              </w:rPr>
            </w:pPr>
            <w:r>
              <w:rPr>
                <w:rFonts w:cs="Arial"/>
                <w:bCs/>
                <w:color w:val="000000"/>
                <w:sz w:val="20"/>
              </w:rPr>
              <w:t>July 2018 – till date</w:t>
            </w:r>
          </w:p>
        </w:tc>
        <w:tc>
          <w:tcPr>
            <w:tcW w:w="2976" w:type="dxa"/>
          </w:tcPr>
          <w:p w14:paraId="7921813E" w14:textId="0D99C38C" w:rsidR="008D2D7E" w:rsidRDefault="008D2D7E" w:rsidP="003F08A3">
            <w:pPr>
              <w:spacing w:before="20" w:after="20"/>
              <w:rPr>
                <w:rFonts w:cs="Arial"/>
                <w:bCs/>
                <w:sz w:val="20"/>
              </w:rPr>
            </w:pPr>
            <w:r>
              <w:rPr>
                <w:rFonts w:cs="Arial"/>
                <w:bCs/>
                <w:sz w:val="20"/>
              </w:rPr>
              <w:t>Oracle India pvt Ltd</w:t>
            </w:r>
          </w:p>
        </w:tc>
        <w:tc>
          <w:tcPr>
            <w:tcW w:w="3443" w:type="dxa"/>
          </w:tcPr>
          <w:p w14:paraId="15681A64" w14:textId="5EEF778C" w:rsidR="008D2D7E" w:rsidRDefault="008D2D7E" w:rsidP="003F08A3">
            <w:pPr>
              <w:spacing w:before="20" w:after="20"/>
              <w:rPr>
                <w:rFonts w:cs="Arial"/>
                <w:bCs/>
                <w:sz w:val="20"/>
              </w:rPr>
            </w:pPr>
            <w:r>
              <w:rPr>
                <w:rFonts w:cs="Arial"/>
                <w:bCs/>
                <w:sz w:val="20"/>
              </w:rPr>
              <w:t>Senior IAM Implementation Engineer</w:t>
            </w:r>
          </w:p>
        </w:tc>
      </w:tr>
      <w:tr w:rsidR="00FC4118" w:rsidRPr="00652C4A" w14:paraId="2B741884" w14:textId="77777777" w:rsidTr="00FC4118">
        <w:trPr>
          <w:cantSplit/>
        </w:trPr>
        <w:tc>
          <w:tcPr>
            <w:tcW w:w="2401" w:type="dxa"/>
          </w:tcPr>
          <w:p w14:paraId="0B591610" w14:textId="39C3F808" w:rsidR="00D86D0F" w:rsidRDefault="006C1CD4" w:rsidP="008D2D7E">
            <w:pPr>
              <w:pStyle w:val="Header"/>
              <w:tabs>
                <w:tab w:val="clear" w:pos="4320"/>
                <w:tab w:val="clear" w:pos="8640"/>
              </w:tabs>
              <w:spacing w:before="20" w:after="20"/>
              <w:rPr>
                <w:rFonts w:cs="Arial"/>
                <w:bCs/>
                <w:color w:val="000000"/>
                <w:sz w:val="20"/>
              </w:rPr>
            </w:pPr>
            <w:r>
              <w:rPr>
                <w:rFonts w:cs="Arial"/>
                <w:bCs/>
                <w:color w:val="000000"/>
                <w:sz w:val="20"/>
              </w:rPr>
              <w:t>May</w:t>
            </w:r>
            <w:r w:rsidR="00D86D0F">
              <w:rPr>
                <w:rFonts w:cs="Arial"/>
                <w:bCs/>
                <w:color w:val="000000"/>
                <w:sz w:val="20"/>
              </w:rPr>
              <w:t xml:space="preserve"> 2015 – </w:t>
            </w:r>
            <w:r w:rsidR="008D2D7E">
              <w:rPr>
                <w:rFonts w:cs="Arial"/>
                <w:bCs/>
                <w:color w:val="000000"/>
                <w:sz w:val="20"/>
              </w:rPr>
              <w:t>June 2018</w:t>
            </w:r>
          </w:p>
        </w:tc>
        <w:tc>
          <w:tcPr>
            <w:tcW w:w="2976" w:type="dxa"/>
          </w:tcPr>
          <w:p w14:paraId="73B0249F" w14:textId="02642C70" w:rsidR="00D86D0F" w:rsidRDefault="000E18D4" w:rsidP="003F08A3">
            <w:pPr>
              <w:spacing w:before="20" w:after="20"/>
              <w:rPr>
                <w:rFonts w:cs="Arial"/>
                <w:bCs/>
                <w:sz w:val="20"/>
              </w:rPr>
            </w:pPr>
            <w:r>
              <w:rPr>
                <w:rFonts w:cs="Arial"/>
                <w:bCs/>
                <w:sz w:val="20"/>
              </w:rPr>
              <w:t xml:space="preserve">Oracle India pvt </w:t>
            </w:r>
            <w:r w:rsidR="00FC4118">
              <w:rPr>
                <w:rFonts w:cs="Arial"/>
                <w:bCs/>
                <w:sz w:val="20"/>
              </w:rPr>
              <w:t>Ltd</w:t>
            </w:r>
          </w:p>
        </w:tc>
        <w:tc>
          <w:tcPr>
            <w:tcW w:w="3443" w:type="dxa"/>
          </w:tcPr>
          <w:p w14:paraId="4779EC89" w14:textId="77777777" w:rsidR="00D86D0F" w:rsidRDefault="00D86D0F" w:rsidP="003F08A3">
            <w:pPr>
              <w:spacing w:before="20" w:after="20"/>
              <w:rPr>
                <w:rFonts w:cs="Arial"/>
                <w:bCs/>
                <w:sz w:val="20"/>
              </w:rPr>
            </w:pPr>
            <w:r>
              <w:rPr>
                <w:rFonts w:cs="Arial"/>
                <w:bCs/>
                <w:sz w:val="20"/>
              </w:rPr>
              <w:t>Senior Analyst</w:t>
            </w:r>
          </w:p>
        </w:tc>
      </w:tr>
      <w:tr w:rsidR="00FC4118" w:rsidRPr="00652C4A" w14:paraId="30D109F7" w14:textId="77777777" w:rsidTr="00FC4118">
        <w:trPr>
          <w:cantSplit/>
        </w:trPr>
        <w:tc>
          <w:tcPr>
            <w:tcW w:w="2401" w:type="dxa"/>
          </w:tcPr>
          <w:p w14:paraId="1FDD4424" w14:textId="77777777" w:rsidR="0017611A" w:rsidRDefault="0017611A" w:rsidP="00D86D0F">
            <w:pPr>
              <w:pStyle w:val="Header"/>
              <w:tabs>
                <w:tab w:val="clear" w:pos="4320"/>
                <w:tab w:val="clear" w:pos="8640"/>
              </w:tabs>
              <w:spacing w:before="20" w:after="20"/>
              <w:rPr>
                <w:rFonts w:cs="Arial"/>
                <w:bCs/>
                <w:color w:val="000000"/>
                <w:sz w:val="20"/>
              </w:rPr>
            </w:pPr>
            <w:r>
              <w:rPr>
                <w:rFonts w:cs="Arial"/>
                <w:bCs/>
                <w:color w:val="000000"/>
                <w:sz w:val="20"/>
              </w:rPr>
              <w:t xml:space="preserve">Feb 2013 – </w:t>
            </w:r>
            <w:r w:rsidR="00D86D0F">
              <w:rPr>
                <w:rFonts w:cs="Arial"/>
                <w:bCs/>
                <w:color w:val="000000"/>
                <w:sz w:val="20"/>
              </w:rPr>
              <w:t>April 2015</w:t>
            </w:r>
          </w:p>
        </w:tc>
        <w:tc>
          <w:tcPr>
            <w:tcW w:w="2976" w:type="dxa"/>
          </w:tcPr>
          <w:p w14:paraId="068BD7CC" w14:textId="77777777" w:rsidR="0017611A" w:rsidRDefault="0017611A" w:rsidP="003F08A3">
            <w:pPr>
              <w:spacing w:before="20" w:after="20"/>
              <w:rPr>
                <w:rFonts w:cs="Arial"/>
                <w:bCs/>
                <w:sz w:val="20"/>
              </w:rPr>
            </w:pPr>
            <w:r>
              <w:rPr>
                <w:rFonts w:cs="Arial"/>
                <w:bCs/>
                <w:sz w:val="20"/>
              </w:rPr>
              <w:t>Oracle India pvt Ltd</w:t>
            </w:r>
          </w:p>
        </w:tc>
        <w:tc>
          <w:tcPr>
            <w:tcW w:w="3443" w:type="dxa"/>
          </w:tcPr>
          <w:p w14:paraId="3DE261DC" w14:textId="77777777" w:rsidR="0017611A" w:rsidRDefault="0017611A" w:rsidP="003F08A3">
            <w:pPr>
              <w:spacing w:before="20" w:after="20"/>
              <w:rPr>
                <w:rFonts w:cs="Arial"/>
                <w:bCs/>
                <w:sz w:val="20"/>
              </w:rPr>
            </w:pPr>
            <w:r>
              <w:rPr>
                <w:rFonts w:cs="Arial"/>
                <w:bCs/>
                <w:sz w:val="20"/>
              </w:rPr>
              <w:t>IT Senior Consultant</w:t>
            </w:r>
          </w:p>
        </w:tc>
      </w:tr>
      <w:tr w:rsidR="00FC4118" w:rsidRPr="00652C4A" w14:paraId="719BF947" w14:textId="77777777" w:rsidTr="00FC4118">
        <w:trPr>
          <w:cantSplit/>
        </w:trPr>
        <w:tc>
          <w:tcPr>
            <w:tcW w:w="2401" w:type="dxa"/>
          </w:tcPr>
          <w:p w14:paraId="5E7828C9" w14:textId="77777777" w:rsidR="00914B04" w:rsidRDefault="00914B04" w:rsidP="0017611A">
            <w:pPr>
              <w:pStyle w:val="Header"/>
              <w:tabs>
                <w:tab w:val="clear" w:pos="4320"/>
                <w:tab w:val="clear" w:pos="8640"/>
              </w:tabs>
              <w:spacing w:before="20" w:after="20"/>
              <w:rPr>
                <w:rFonts w:cs="Arial"/>
                <w:bCs/>
                <w:color w:val="000000"/>
                <w:sz w:val="20"/>
              </w:rPr>
            </w:pPr>
            <w:r>
              <w:rPr>
                <w:rFonts w:cs="Arial"/>
                <w:bCs/>
                <w:color w:val="000000"/>
                <w:sz w:val="20"/>
              </w:rPr>
              <w:t xml:space="preserve">June2011- </w:t>
            </w:r>
            <w:r w:rsidR="0017611A">
              <w:rPr>
                <w:rFonts w:cs="Arial"/>
                <w:bCs/>
                <w:color w:val="000000"/>
                <w:sz w:val="20"/>
              </w:rPr>
              <w:t>Jan 2013</w:t>
            </w:r>
          </w:p>
        </w:tc>
        <w:tc>
          <w:tcPr>
            <w:tcW w:w="2976" w:type="dxa"/>
          </w:tcPr>
          <w:p w14:paraId="42C1A1FA" w14:textId="77777777" w:rsidR="00914B04" w:rsidRDefault="00914B04" w:rsidP="003F08A3">
            <w:pPr>
              <w:spacing w:before="20" w:after="20"/>
              <w:rPr>
                <w:rFonts w:cs="Arial"/>
                <w:bCs/>
                <w:sz w:val="20"/>
              </w:rPr>
            </w:pPr>
            <w:r>
              <w:rPr>
                <w:rFonts w:cs="Arial"/>
                <w:bCs/>
                <w:sz w:val="20"/>
              </w:rPr>
              <w:t>Oracle India pvt Ltd</w:t>
            </w:r>
          </w:p>
        </w:tc>
        <w:tc>
          <w:tcPr>
            <w:tcW w:w="3443" w:type="dxa"/>
          </w:tcPr>
          <w:p w14:paraId="196FD06F" w14:textId="77777777" w:rsidR="00914B04" w:rsidRDefault="00914B04" w:rsidP="003F08A3">
            <w:pPr>
              <w:spacing w:before="20" w:after="20"/>
              <w:rPr>
                <w:rFonts w:cs="Arial"/>
                <w:bCs/>
                <w:sz w:val="20"/>
              </w:rPr>
            </w:pPr>
            <w:r>
              <w:rPr>
                <w:rFonts w:cs="Arial"/>
                <w:bCs/>
                <w:sz w:val="20"/>
              </w:rPr>
              <w:t>Analyst</w:t>
            </w:r>
          </w:p>
        </w:tc>
      </w:tr>
      <w:tr w:rsidR="00FC4118" w:rsidRPr="00652C4A" w14:paraId="0A17F5C9" w14:textId="77777777" w:rsidTr="00FC4118">
        <w:trPr>
          <w:cantSplit/>
        </w:trPr>
        <w:tc>
          <w:tcPr>
            <w:tcW w:w="2401" w:type="dxa"/>
          </w:tcPr>
          <w:p w14:paraId="07B71986" w14:textId="77777777" w:rsidR="000E7A9B" w:rsidRPr="00284848" w:rsidRDefault="0070301A" w:rsidP="00914B04">
            <w:pPr>
              <w:pStyle w:val="Header"/>
              <w:tabs>
                <w:tab w:val="clear" w:pos="4320"/>
                <w:tab w:val="clear" w:pos="8640"/>
              </w:tabs>
              <w:spacing w:before="20" w:after="20"/>
              <w:rPr>
                <w:rFonts w:cs="Arial"/>
                <w:bCs/>
                <w:color w:val="000000"/>
                <w:sz w:val="20"/>
              </w:rPr>
            </w:pPr>
            <w:r>
              <w:rPr>
                <w:rFonts w:cs="Arial"/>
                <w:bCs/>
                <w:color w:val="000000"/>
                <w:sz w:val="20"/>
              </w:rPr>
              <w:t xml:space="preserve">Jul 2008 -  </w:t>
            </w:r>
            <w:r w:rsidR="00914B04">
              <w:rPr>
                <w:rFonts w:cs="Arial"/>
                <w:bCs/>
                <w:color w:val="000000"/>
                <w:sz w:val="20"/>
              </w:rPr>
              <w:t>June 2011</w:t>
            </w:r>
          </w:p>
        </w:tc>
        <w:tc>
          <w:tcPr>
            <w:tcW w:w="2976" w:type="dxa"/>
          </w:tcPr>
          <w:p w14:paraId="165ADF8E" w14:textId="77777777" w:rsidR="000E7A9B" w:rsidRPr="00652C4A" w:rsidRDefault="0070301A" w:rsidP="003F08A3">
            <w:pPr>
              <w:spacing w:before="20" w:after="20"/>
              <w:rPr>
                <w:rFonts w:cs="Arial"/>
                <w:bCs/>
                <w:sz w:val="20"/>
              </w:rPr>
            </w:pPr>
            <w:r>
              <w:rPr>
                <w:rFonts w:cs="Arial"/>
                <w:bCs/>
                <w:sz w:val="20"/>
              </w:rPr>
              <w:t>General Electric</w:t>
            </w:r>
          </w:p>
        </w:tc>
        <w:tc>
          <w:tcPr>
            <w:tcW w:w="3443" w:type="dxa"/>
          </w:tcPr>
          <w:p w14:paraId="373F1511" w14:textId="77777777" w:rsidR="000E7A9B" w:rsidRDefault="00914B04" w:rsidP="003F08A3">
            <w:pPr>
              <w:spacing w:before="20" w:after="20"/>
              <w:rPr>
                <w:rFonts w:cs="Arial"/>
                <w:bCs/>
                <w:sz w:val="20"/>
              </w:rPr>
            </w:pPr>
            <w:r>
              <w:rPr>
                <w:rFonts w:cs="Arial"/>
                <w:bCs/>
                <w:sz w:val="20"/>
              </w:rPr>
              <w:t xml:space="preserve">Programmer </w:t>
            </w:r>
            <w:r w:rsidR="0070301A">
              <w:rPr>
                <w:rFonts w:cs="Arial"/>
                <w:bCs/>
                <w:sz w:val="20"/>
              </w:rPr>
              <w:t>Analyst</w:t>
            </w:r>
          </w:p>
        </w:tc>
      </w:tr>
      <w:tr w:rsidR="00FC4118" w:rsidRPr="00652C4A" w14:paraId="56C32618" w14:textId="77777777" w:rsidTr="00FC4118">
        <w:trPr>
          <w:cantSplit/>
        </w:trPr>
        <w:tc>
          <w:tcPr>
            <w:tcW w:w="2401" w:type="dxa"/>
          </w:tcPr>
          <w:p w14:paraId="543CD3DE" w14:textId="77777777" w:rsidR="000E7A9B" w:rsidRPr="00284848" w:rsidRDefault="0070301A" w:rsidP="003F08A3">
            <w:pPr>
              <w:pStyle w:val="Header"/>
              <w:tabs>
                <w:tab w:val="clear" w:pos="4320"/>
                <w:tab w:val="clear" w:pos="8640"/>
              </w:tabs>
              <w:spacing w:before="20" w:after="20"/>
              <w:rPr>
                <w:rFonts w:cs="Arial"/>
                <w:bCs/>
                <w:color w:val="000000"/>
                <w:sz w:val="20"/>
              </w:rPr>
            </w:pPr>
            <w:r>
              <w:rPr>
                <w:rFonts w:cs="Arial"/>
                <w:bCs/>
                <w:color w:val="000000"/>
                <w:sz w:val="20"/>
              </w:rPr>
              <w:t>Jul 2006</w:t>
            </w:r>
            <w:r w:rsidR="000E7A9B">
              <w:rPr>
                <w:rFonts w:cs="Arial"/>
                <w:bCs/>
                <w:color w:val="000000"/>
                <w:sz w:val="20"/>
              </w:rPr>
              <w:t xml:space="preserve"> -  </w:t>
            </w:r>
            <w:r>
              <w:rPr>
                <w:rFonts w:cs="Arial"/>
                <w:bCs/>
                <w:color w:val="000000"/>
                <w:sz w:val="20"/>
              </w:rPr>
              <w:t>June 2008</w:t>
            </w:r>
          </w:p>
        </w:tc>
        <w:tc>
          <w:tcPr>
            <w:tcW w:w="2976" w:type="dxa"/>
          </w:tcPr>
          <w:p w14:paraId="3C98E02A" w14:textId="77777777" w:rsidR="000E7A9B" w:rsidRPr="00652C4A" w:rsidRDefault="0070301A" w:rsidP="003F08A3">
            <w:pPr>
              <w:spacing w:before="20" w:after="20"/>
              <w:rPr>
                <w:rFonts w:cs="Arial"/>
                <w:bCs/>
                <w:sz w:val="20"/>
              </w:rPr>
            </w:pPr>
            <w:r>
              <w:rPr>
                <w:rFonts w:cs="Arial"/>
                <w:bCs/>
                <w:sz w:val="20"/>
              </w:rPr>
              <w:t>HCL Technologies Ltd.</w:t>
            </w:r>
          </w:p>
        </w:tc>
        <w:tc>
          <w:tcPr>
            <w:tcW w:w="3443" w:type="dxa"/>
          </w:tcPr>
          <w:p w14:paraId="4FDC700B" w14:textId="77777777" w:rsidR="000E7A9B" w:rsidRPr="00652C4A" w:rsidRDefault="0070301A" w:rsidP="003F08A3">
            <w:pPr>
              <w:spacing w:before="20" w:after="20"/>
              <w:rPr>
                <w:rFonts w:cs="Arial"/>
                <w:bCs/>
                <w:sz w:val="20"/>
              </w:rPr>
            </w:pPr>
            <w:r>
              <w:rPr>
                <w:rFonts w:cs="Arial"/>
                <w:bCs/>
                <w:sz w:val="20"/>
              </w:rPr>
              <w:t>Software Engineer</w:t>
            </w:r>
          </w:p>
        </w:tc>
      </w:tr>
    </w:tbl>
    <w:p w14:paraId="1799473B" w14:textId="77777777" w:rsidR="000E7A9B" w:rsidRDefault="000E7A9B" w:rsidP="00E23875">
      <w:pPr>
        <w:spacing w:line="360" w:lineRule="auto"/>
        <w:jc w:val="both"/>
        <w:rPr>
          <w:rFonts w:cs="Arial"/>
          <w:bCs/>
          <w:sz w:val="20"/>
        </w:rPr>
      </w:pPr>
    </w:p>
    <w:p w14:paraId="6E4E541C" w14:textId="77777777" w:rsidR="000E7A9B" w:rsidRDefault="000E7A9B" w:rsidP="00A6404E">
      <w:pPr>
        <w:tabs>
          <w:tab w:val="left" w:pos="2898"/>
          <w:tab w:val="left" w:pos="8838"/>
        </w:tabs>
        <w:spacing w:after="120"/>
        <w:outlineLvl w:val="0"/>
        <w:rPr>
          <w:rFonts w:cs="Arial"/>
          <w:b/>
          <w:color w:val="000080"/>
          <w:sz w:val="20"/>
        </w:rPr>
      </w:pPr>
    </w:p>
    <w:p w14:paraId="4DFDA06B" w14:textId="77777777" w:rsidR="00912E42" w:rsidRPr="00652C4A" w:rsidRDefault="00912E42" w:rsidP="00A6404E">
      <w:pPr>
        <w:tabs>
          <w:tab w:val="left" w:pos="2898"/>
          <w:tab w:val="left" w:pos="8838"/>
        </w:tabs>
        <w:spacing w:after="120"/>
        <w:outlineLvl w:val="0"/>
        <w:rPr>
          <w:rFonts w:cs="Arial"/>
          <w:b/>
          <w:color w:val="000080"/>
          <w:sz w:val="20"/>
        </w:rPr>
      </w:pPr>
      <w:r w:rsidRPr="00652C4A">
        <w:rPr>
          <w:rFonts w:cs="Arial"/>
          <w:b/>
          <w:color w:val="000080"/>
          <w:sz w:val="20"/>
        </w:rPr>
        <w:t>Technology</w:t>
      </w:r>
      <w:r w:rsidR="00DB0C5A">
        <w:rPr>
          <w:rFonts w:cs="Arial"/>
          <w:b/>
          <w:color w:val="000080"/>
          <w:sz w:val="20"/>
        </w:rPr>
        <w:t xml:space="preserve"> Expertise</w:t>
      </w:r>
    </w:p>
    <w:p w14:paraId="16001898" w14:textId="77777777" w:rsidR="00912E42" w:rsidRDefault="00912E42" w:rsidP="004D662C">
      <w:pPr>
        <w:rPr>
          <w:rFonts w:cs="Arial"/>
          <w:bCs/>
          <w:sz w:val="20"/>
        </w:rPr>
      </w:pPr>
      <w:r w:rsidRPr="00652C4A">
        <w:rPr>
          <w:rFonts w:cs="Arial"/>
          <w:bCs/>
          <w:sz w:val="20"/>
        </w:rPr>
        <w:t>Below is a list of important software products, tools and methods that I have worked with.</w:t>
      </w:r>
    </w:p>
    <w:p w14:paraId="1CBC2C07" w14:textId="77777777" w:rsidR="00C43193" w:rsidRPr="00652C4A" w:rsidRDefault="00C43193" w:rsidP="004D662C">
      <w:pPr>
        <w:rPr>
          <w:rFonts w:cs="Arial"/>
          <w:bCs/>
          <w:sz w:val="20"/>
        </w:rPr>
      </w:pPr>
    </w:p>
    <w:tbl>
      <w:tblPr>
        <w:tblW w:w="854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0"/>
        <w:gridCol w:w="5400"/>
      </w:tblGrid>
      <w:tr w:rsidR="005F78A5" w:rsidRPr="008D1806" w14:paraId="68A36707" w14:textId="77777777" w:rsidTr="00AE36C4">
        <w:trPr>
          <w:trHeight w:val="315"/>
        </w:trPr>
        <w:tc>
          <w:tcPr>
            <w:tcW w:w="3140" w:type="dxa"/>
            <w:shd w:val="clear" w:color="auto" w:fill="auto"/>
            <w:noWrap/>
            <w:vAlign w:val="bottom"/>
          </w:tcPr>
          <w:p w14:paraId="79F1D3D8" w14:textId="77777777" w:rsidR="005F78A5" w:rsidRPr="008D1806" w:rsidRDefault="005F78A5" w:rsidP="00AE36C4">
            <w:pPr>
              <w:tabs>
                <w:tab w:val="left" w:pos="2898"/>
                <w:tab w:val="left" w:pos="8838"/>
              </w:tabs>
              <w:spacing w:after="120"/>
              <w:outlineLvl w:val="0"/>
              <w:rPr>
                <w:rFonts w:cs="Arial"/>
                <w:b/>
                <w:bCs/>
                <w:sz w:val="20"/>
                <w:lang w:val="en-US"/>
              </w:rPr>
            </w:pPr>
            <w:r w:rsidRPr="008D1806">
              <w:rPr>
                <w:rFonts w:cs="Arial"/>
                <w:b/>
                <w:color w:val="000080"/>
                <w:sz w:val="20"/>
              </w:rPr>
              <w:t>Software</w:t>
            </w:r>
            <w:r w:rsidRPr="008D1806">
              <w:rPr>
                <w:rFonts w:cs="Arial"/>
                <w:b/>
                <w:bCs/>
                <w:sz w:val="20"/>
                <w:lang w:val="en-US"/>
              </w:rPr>
              <w:t xml:space="preserve"> </w:t>
            </w:r>
            <w:r w:rsidRPr="008D1806">
              <w:rPr>
                <w:rFonts w:cs="Arial"/>
                <w:b/>
                <w:color w:val="000080"/>
                <w:sz w:val="20"/>
              </w:rPr>
              <w:t>Products</w:t>
            </w:r>
          </w:p>
        </w:tc>
        <w:tc>
          <w:tcPr>
            <w:tcW w:w="5400" w:type="dxa"/>
            <w:shd w:val="clear" w:color="auto" w:fill="auto"/>
            <w:noWrap/>
            <w:vAlign w:val="bottom"/>
          </w:tcPr>
          <w:p w14:paraId="4D58F45D" w14:textId="4460CA9B" w:rsidR="005F78A5" w:rsidRPr="008D1806" w:rsidRDefault="005D5CEB" w:rsidP="001B1814">
            <w:pPr>
              <w:rPr>
                <w:rFonts w:cs="Arial"/>
                <w:bCs/>
                <w:sz w:val="20"/>
                <w:lang w:val="en-US"/>
              </w:rPr>
            </w:pPr>
            <w:r>
              <w:rPr>
                <w:rFonts w:cs="Arial"/>
                <w:bCs/>
                <w:sz w:val="20"/>
                <w:lang w:val="en-US"/>
              </w:rPr>
              <w:t>OCI</w:t>
            </w:r>
            <w:r w:rsidR="001B1814">
              <w:rPr>
                <w:rFonts w:cs="Arial"/>
                <w:bCs/>
                <w:sz w:val="20"/>
                <w:lang w:val="en-US"/>
              </w:rPr>
              <w:t xml:space="preserve">, </w:t>
            </w:r>
            <w:r w:rsidR="00FB4C0F">
              <w:rPr>
                <w:rFonts w:cs="Arial"/>
                <w:bCs/>
                <w:sz w:val="20"/>
                <w:lang w:val="en-US"/>
              </w:rPr>
              <w:t xml:space="preserve">Azure, Docker, Kubernetes, </w:t>
            </w:r>
            <w:proofErr w:type="spellStart"/>
            <w:r w:rsidR="00FB4C0F">
              <w:rPr>
                <w:rFonts w:cs="Arial"/>
                <w:bCs/>
                <w:sz w:val="20"/>
                <w:lang w:val="en-US"/>
              </w:rPr>
              <w:t>Ansible</w:t>
            </w:r>
            <w:proofErr w:type="spellEnd"/>
            <w:r w:rsidR="00FB4C0F">
              <w:rPr>
                <w:rFonts w:cs="Arial"/>
                <w:bCs/>
                <w:sz w:val="20"/>
                <w:lang w:val="en-US"/>
              </w:rPr>
              <w:t xml:space="preserve">, </w:t>
            </w:r>
            <w:r w:rsidR="00E922E0">
              <w:rPr>
                <w:rFonts w:cs="Arial"/>
                <w:bCs/>
                <w:sz w:val="20"/>
                <w:lang w:val="en-US"/>
              </w:rPr>
              <w:t xml:space="preserve">Oracle Developer Cloud Service, </w:t>
            </w:r>
            <w:r w:rsidR="0067161D">
              <w:rPr>
                <w:rFonts w:cs="Arial"/>
                <w:bCs/>
                <w:sz w:val="20"/>
                <w:lang w:val="en-US"/>
              </w:rPr>
              <w:t xml:space="preserve">Oracle Identity Manager 12cR2PS3, </w:t>
            </w:r>
            <w:r w:rsidR="007007E6">
              <w:rPr>
                <w:rFonts w:cs="Arial"/>
                <w:bCs/>
                <w:sz w:val="20"/>
                <w:lang w:val="en-US"/>
              </w:rPr>
              <w:t xml:space="preserve">Oracle Analytics Cloud, Oracle Integration Cloud, </w:t>
            </w:r>
            <w:r w:rsidR="00FB4C0F">
              <w:rPr>
                <w:rFonts w:cs="Arial"/>
                <w:bCs/>
                <w:sz w:val="20"/>
                <w:lang w:val="en-US"/>
              </w:rPr>
              <w:t xml:space="preserve">Oracle </w:t>
            </w:r>
            <w:r w:rsidR="00F93DE3">
              <w:rPr>
                <w:rFonts w:cs="Arial"/>
                <w:bCs/>
                <w:sz w:val="20"/>
                <w:lang w:val="en-US"/>
              </w:rPr>
              <w:t xml:space="preserve">IDCS, </w:t>
            </w:r>
            <w:proofErr w:type="spellStart"/>
            <w:r w:rsidR="00F93DE3">
              <w:rPr>
                <w:rFonts w:cs="Arial"/>
                <w:bCs/>
                <w:sz w:val="20"/>
                <w:lang w:val="en-US"/>
              </w:rPr>
              <w:t>Okta</w:t>
            </w:r>
            <w:proofErr w:type="spellEnd"/>
            <w:r w:rsidR="001B1814">
              <w:rPr>
                <w:rFonts w:cs="Arial"/>
                <w:bCs/>
                <w:sz w:val="20"/>
                <w:lang w:val="en-US"/>
              </w:rPr>
              <w:t xml:space="preserve">, </w:t>
            </w:r>
            <w:proofErr w:type="spellStart"/>
            <w:r w:rsidR="001B1814">
              <w:rPr>
                <w:rFonts w:cs="Arial"/>
                <w:bCs/>
                <w:sz w:val="20"/>
                <w:lang w:val="en-US"/>
              </w:rPr>
              <w:t>Sailpoint</w:t>
            </w:r>
            <w:proofErr w:type="spellEnd"/>
            <w:r w:rsidR="001B1814">
              <w:rPr>
                <w:rFonts w:cs="Arial"/>
                <w:bCs/>
                <w:sz w:val="20"/>
                <w:lang w:val="en-US"/>
              </w:rPr>
              <w:t xml:space="preserve">, ADFS, </w:t>
            </w:r>
            <w:r w:rsidR="007007E6">
              <w:rPr>
                <w:rFonts w:cs="Arial"/>
                <w:bCs/>
                <w:sz w:val="20"/>
                <w:lang w:val="en-US"/>
              </w:rPr>
              <w:t xml:space="preserve">Oracle Management Cloud, </w:t>
            </w:r>
            <w:r w:rsidR="00E17250">
              <w:rPr>
                <w:rFonts w:cs="Arial"/>
                <w:bCs/>
                <w:sz w:val="20"/>
                <w:lang w:val="en-US"/>
              </w:rPr>
              <w:t xml:space="preserve">Oracle Access Manager, </w:t>
            </w:r>
            <w:r w:rsidR="00C4165D">
              <w:rPr>
                <w:rFonts w:cs="Arial"/>
                <w:bCs/>
                <w:sz w:val="20"/>
                <w:lang w:val="en-US"/>
              </w:rPr>
              <w:t xml:space="preserve">Oracle SOA, OBIEE, </w:t>
            </w:r>
            <w:r w:rsidR="0017611A">
              <w:rPr>
                <w:rFonts w:cs="Arial"/>
                <w:bCs/>
                <w:sz w:val="20"/>
                <w:lang w:val="en-US"/>
              </w:rPr>
              <w:t>Oracle Identity Manager 11gR2PS</w:t>
            </w:r>
            <w:r w:rsidR="000A03B8">
              <w:rPr>
                <w:rFonts w:cs="Arial"/>
                <w:bCs/>
                <w:sz w:val="20"/>
                <w:lang w:val="en-US"/>
              </w:rPr>
              <w:t>3, 12c</w:t>
            </w:r>
            <w:r w:rsidR="0017611A">
              <w:rPr>
                <w:rFonts w:cs="Arial"/>
                <w:bCs/>
                <w:sz w:val="20"/>
                <w:lang w:val="en-US"/>
              </w:rPr>
              <w:t xml:space="preserve">, </w:t>
            </w:r>
            <w:r w:rsidR="00914B04">
              <w:rPr>
                <w:rFonts w:cs="Arial"/>
                <w:bCs/>
                <w:sz w:val="20"/>
                <w:lang w:val="en-US"/>
              </w:rPr>
              <w:t xml:space="preserve">Oracle </w:t>
            </w:r>
            <w:proofErr w:type="spellStart"/>
            <w:r w:rsidR="00914B04">
              <w:rPr>
                <w:rFonts w:cs="Arial"/>
                <w:bCs/>
                <w:sz w:val="20"/>
                <w:lang w:val="en-US"/>
              </w:rPr>
              <w:t>Waveset</w:t>
            </w:r>
            <w:proofErr w:type="spellEnd"/>
            <w:r w:rsidR="00914B04">
              <w:rPr>
                <w:rFonts w:cs="Arial"/>
                <w:bCs/>
                <w:sz w:val="20"/>
                <w:lang w:val="en-US"/>
              </w:rPr>
              <w:t xml:space="preserve">, Oracle </w:t>
            </w:r>
            <w:r w:rsidR="00A776F5">
              <w:rPr>
                <w:rFonts w:cs="Arial"/>
                <w:bCs/>
                <w:sz w:val="20"/>
                <w:lang w:val="en-US"/>
              </w:rPr>
              <w:t>Internet</w:t>
            </w:r>
            <w:r w:rsidR="00914B04">
              <w:rPr>
                <w:rFonts w:cs="Arial"/>
                <w:bCs/>
                <w:sz w:val="20"/>
                <w:lang w:val="en-US"/>
              </w:rPr>
              <w:t xml:space="preserve"> </w:t>
            </w:r>
            <w:r w:rsidR="007007E6">
              <w:rPr>
                <w:rFonts w:cs="Arial"/>
                <w:bCs/>
                <w:sz w:val="20"/>
                <w:lang w:val="en-US"/>
              </w:rPr>
              <w:t>Directory</w:t>
            </w:r>
            <w:r w:rsidR="00914B04">
              <w:rPr>
                <w:rFonts w:cs="Arial"/>
                <w:bCs/>
                <w:sz w:val="20"/>
                <w:lang w:val="en-US"/>
              </w:rPr>
              <w:t xml:space="preserve">, </w:t>
            </w:r>
            <w:r w:rsidR="005F78A5" w:rsidRPr="008D1806">
              <w:rPr>
                <w:rFonts w:cs="Arial"/>
                <w:bCs/>
                <w:sz w:val="20"/>
                <w:lang w:val="en-US"/>
              </w:rPr>
              <w:t>LDAP</w:t>
            </w:r>
            <w:r w:rsidR="00914B04">
              <w:rPr>
                <w:rFonts w:cs="Arial"/>
                <w:bCs/>
                <w:sz w:val="20"/>
                <w:lang w:val="en-US"/>
              </w:rPr>
              <w:t xml:space="preserve">, </w:t>
            </w:r>
            <w:r w:rsidR="00914B04" w:rsidRPr="008D1806">
              <w:rPr>
                <w:rFonts w:cs="Arial"/>
                <w:bCs/>
                <w:sz w:val="20"/>
                <w:lang w:val="en-US"/>
              </w:rPr>
              <w:t>Sun IdM 7.x,</w:t>
            </w:r>
            <w:r w:rsidR="00F154B0">
              <w:rPr>
                <w:rFonts w:cs="Arial"/>
                <w:bCs/>
                <w:sz w:val="20"/>
                <w:lang w:val="en-US"/>
              </w:rPr>
              <w:t xml:space="preserve"> Oracle OpenSSO 8.2</w:t>
            </w:r>
          </w:p>
        </w:tc>
      </w:tr>
      <w:tr w:rsidR="005F78A5" w:rsidRPr="008D1806" w14:paraId="47A7CDE2" w14:textId="77777777" w:rsidTr="00AE36C4">
        <w:trPr>
          <w:trHeight w:val="315"/>
        </w:trPr>
        <w:tc>
          <w:tcPr>
            <w:tcW w:w="3140" w:type="dxa"/>
            <w:shd w:val="clear" w:color="auto" w:fill="auto"/>
            <w:noWrap/>
            <w:vAlign w:val="bottom"/>
          </w:tcPr>
          <w:p w14:paraId="5FB4702D" w14:textId="77777777" w:rsidR="005F78A5" w:rsidRPr="008D1806" w:rsidRDefault="005F78A5" w:rsidP="00AE36C4">
            <w:pPr>
              <w:tabs>
                <w:tab w:val="left" w:pos="2898"/>
                <w:tab w:val="left" w:pos="8838"/>
              </w:tabs>
              <w:spacing w:after="120"/>
              <w:outlineLvl w:val="0"/>
              <w:rPr>
                <w:rFonts w:cs="Arial"/>
                <w:b/>
                <w:bCs/>
                <w:sz w:val="20"/>
                <w:lang w:val="en-US"/>
              </w:rPr>
            </w:pPr>
            <w:r w:rsidRPr="008D1806">
              <w:rPr>
                <w:rFonts w:cs="Arial"/>
                <w:b/>
                <w:color w:val="000080"/>
                <w:sz w:val="20"/>
              </w:rPr>
              <w:t>Programming</w:t>
            </w:r>
            <w:r w:rsidRPr="008D1806">
              <w:rPr>
                <w:rFonts w:cs="Arial"/>
                <w:b/>
                <w:bCs/>
                <w:sz w:val="20"/>
                <w:lang w:val="en-US"/>
              </w:rPr>
              <w:t xml:space="preserve"> </w:t>
            </w:r>
            <w:r w:rsidRPr="008D1806">
              <w:rPr>
                <w:rFonts w:cs="Arial"/>
                <w:b/>
                <w:color w:val="000080"/>
                <w:sz w:val="20"/>
              </w:rPr>
              <w:t>Languages</w:t>
            </w:r>
          </w:p>
        </w:tc>
        <w:tc>
          <w:tcPr>
            <w:tcW w:w="5400" w:type="dxa"/>
            <w:shd w:val="clear" w:color="auto" w:fill="auto"/>
            <w:noWrap/>
            <w:vAlign w:val="bottom"/>
          </w:tcPr>
          <w:p w14:paraId="2840591F" w14:textId="6F0107A7" w:rsidR="005F78A5" w:rsidRPr="008D1806" w:rsidRDefault="005F78A5" w:rsidP="00AE36C4">
            <w:pPr>
              <w:rPr>
                <w:rFonts w:cs="Arial"/>
                <w:bCs/>
                <w:sz w:val="20"/>
                <w:lang w:val="en-US"/>
              </w:rPr>
            </w:pPr>
            <w:r w:rsidRPr="008D1806">
              <w:rPr>
                <w:rFonts w:cs="Arial"/>
                <w:bCs/>
                <w:sz w:val="20"/>
                <w:lang w:val="en-US"/>
              </w:rPr>
              <w:t xml:space="preserve">Java, C, </w:t>
            </w:r>
            <w:r w:rsidR="00066B7A">
              <w:rPr>
                <w:rFonts w:cs="Arial"/>
                <w:bCs/>
                <w:sz w:val="20"/>
                <w:lang w:val="en-US"/>
              </w:rPr>
              <w:t xml:space="preserve">OJET, </w:t>
            </w:r>
            <w:r w:rsidRPr="008D1806">
              <w:rPr>
                <w:rFonts w:cs="Arial"/>
                <w:bCs/>
                <w:sz w:val="20"/>
                <w:lang w:val="en-US"/>
              </w:rPr>
              <w:t>Xpress Language</w:t>
            </w:r>
            <w:r w:rsidR="00914B04">
              <w:rPr>
                <w:rFonts w:cs="Arial"/>
                <w:bCs/>
                <w:sz w:val="20"/>
                <w:lang w:val="en-US"/>
              </w:rPr>
              <w:t>, shell scripting</w:t>
            </w:r>
            <w:r w:rsidR="00A01CBD">
              <w:rPr>
                <w:rFonts w:cs="Arial"/>
                <w:bCs/>
                <w:sz w:val="20"/>
                <w:lang w:val="en-US"/>
              </w:rPr>
              <w:t>, Python</w:t>
            </w:r>
          </w:p>
        </w:tc>
      </w:tr>
      <w:tr w:rsidR="005F78A5" w:rsidRPr="008D1806" w14:paraId="51D8AF47" w14:textId="77777777" w:rsidTr="00F20600">
        <w:trPr>
          <w:trHeight w:val="577"/>
        </w:trPr>
        <w:tc>
          <w:tcPr>
            <w:tcW w:w="3140" w:type="dxa"/>
            <w:shd w:val="clear" w:color="auto" w:fill="auto"/>
            <w:noWrap/>
            <w:vAlign w:val="bottom"/>
          </w:tcPr>
          <w:p w14:paraId="0B9225DB" w14:textId="77777777" w:rsidR="005F78A5" w:rsidRPr="008D1806" w:rsidRDefault="005F78A5" w:rsidP="00AE36C4">
            <w:pPr>
              <w:tabs>
                <w:tab w:val="left" w:pos="2898"/>
                <w:tab w:val="left" w:pos="8838"/>
              </w:tabs>
              <w:spacing w:after="120"/>
              <w:outlineLvl w:val="0"/>
              <w:rPr>
                <w:rFonts w:cs="Arial"/>
                <w:b/>
                <w:bCs/>
                <w:sz w:val="20"/>
                <w:lang w:val="en-US"/>
              </w:rPr>
            </w:pPr>
            <w:r w:rsidRPr="008D1806">
              <w:rPr>
                <w:rFonts w:cs="Arial"/>
                <w:b/>
                <w:color w:val="000080"/>
                <w:sz w:val="20"/>
              </w:rPr>
              <w:t>Internet</w:t>
            </w:r>
            <w:r w:rsidRPr="008D1806">
              <w:rPr>
                <w:rFonts w:cs="Arial"/>
                <w:b/>
                <w:bCs/>
                <w:sz w:val="20"/>
                <w:lang w:val="en-US"/>
              </w:rPr>
              <w:t xml:space="preserve"> </w:t>
            </w:r>
            <w:r w:rsidRPr="008D1806">
              <w:rPr>
                <w:rFonts w:cs="Arial"/>
                <w:b/>
                <w:color w:val="000080"/>
                <w:sz w:val="20"/>
              </w:rPr>
              <w:t>Technologies</w:t>
            </w:r>
          </w:p>
        </w:tc>
        <w:tc>
          <w:tcPr>
            <w:tcW w:w="5400" w:type="dxa"/>
            <w:shd w:val="clear" w:color="auto" w:fill="auto"/>
            <w:noWrap/>
            <w:vAlign w:val="bottom"/>
          </w:tcPr>
          <w:p w14:paraId="00C2F25E" w14:textId="37CF1B5D" w:rsidR="005F78A5" w:rsidRPr="008D1806" w:rsidRDefault="0081748B" w:rsidP="00AE36C4">
            <w:pPr>
              <w:rPr>
                <w:rFonts w:cs="Arial"/>
                <w:bCs/>
                <w:sz w:val="20"/>
                <w:lang w:val="en-US"/>
              </w:rPr>
            </w:pPr>
            <w:r>
              <w:rPr>
                <w:rFonts w:cs="Arial"/>
                <w:bCs/>
                <w:sz w:val="20"/>
                <w:lang w:val="en-US"/>
              </w:rPr>
              <w:t>SAML2.</w:t>
            </w:r>
            <w:r w:rsidR="00FD5306">
              <w:rPr>
                <w:rFonts w:cs="Arial"/>
                <w:bCs/>
                <w:sz w:val="20"/>
                <w:lang w:val="en-US"/>
              </w:rPr>
              <w:t>0,</w:t>
            </w:r>
            <w:r>
              <w:rPr>
                <w:rFonts w:cs="Arial"/>
                <w:bCs/>
                <w:sz w:val="20"/>
                <w:lang w:val="en-US"/>
              </w:rPr>
              <w:t xml:space="preserve"> </w:t>
            </w:r>
            <w:r w:rsidR="00FD5306">
              <w:rPr>
                <w:rFonts w:cs="Arial"/>
                <w:bCs/>
                <w:sz w:val="20"/>
                <w:lang w:val="en-US"/>
              </w:rPr>
              <w:t>OAuth,</w:t>
            </w:r>
            <w:r>
              <w:rPr>
                <w:rFonts w:cs="Arial"/>
                <w:bCs/>
                <w:sz w:val="20"/>
                <w:lang w:val="en-US"/>
              </w:rPr>
              <w:t xml:space="preserve"> OpenID, </w:t>
            </w:r>
            <w:r w:rsidR="005F78A5" w:rsidRPr="008D1806">
              <w:rPr>
                <w:rFonts w:cs="Arial"/>
                <w:bCs/>
                <w:sz w:val="20"/>
                <w:lang w:val="en-US"/>
              </w:rPr>
              <w:t>HTML, JSP, Servlets, JavaScript, Xml</w:t>
            </w:r>
          </w:p>
        </w:tc>
      </w:tr>
      <w:tr w:rsidR="005F78A5" w:rsidRPr="008D1806" w14:paraId="0B0B5E2F" w14:textId="77777777" w:rsidTr="00AE36C4">
        <w:trPr>
          <w:trHeight w:val="315"/>
        </w:trPr>
        <w:tc>
          <w:tcPr>
            <w:tcW w:w="3140" w:type="dxa"/>
            <w:shd w:val="clear" w:color="auto" w:fill="auto"/>
            <w:noWrap/>
            <w:vAlign w:val="bottom"/>
          </w:tcPr>
          <w:p w14:paraId="00C91A4E" w14:textId="77777777" w:rsidR="005F78A5" w:rsidRPr="008D1806" w:rsidRDefault="005F78A5" w:rsidP="00AE36C4">
            <w:pPr>
              <w:tabs>
                <w:tab w:val="left" w:pos="2898"/>
                <w:tab w:val="left" w:pos="8838"/>
              </w:tabs>
              <w:spacing w:after="120"/>
              <w:outlineLvl w:val="0"/>
              <w:rPr>
                <w:rFonts w:cs="Arial"/>
                <w:b/>
                <w:bCs/>
                <w:sz w:val="20"/>
                <w:lang w:val="en-US"/>
              </w:rPr>
            </w:pPr>
            <w:r w:rsidRPr="008D1806">
              <w:rPr>
                <w:rFonts w:cs="Arial"/>
                <w:b/>
                <w:color w:val="000080"/>
                <w:sz w:val="20"/>
              </w:rPr>
              <w:t>IDE</w:t>
            </w:r>
          </w:p>
        </w:tc>
        <w:tc>
          <w:tcPr>
            <w:tcW w:w="5400" w:type="dxa"/>
            <w:shd w:val="clear" w:color="auto" w:fill="auto"/>
            <w:noWrap/>
            <w:vAlign w:val="bottom"/>
          </w:tcPr>
          <w:p w14:paraId="3E02C34E" w14:textId="77777777" w:rsidR="005F78A5" w:rsidRPr="008D1806" w:rsidRDefault="0017611A" w:rsidP="00AE36C4">
            <w:pPr>
              <w:rPr>
                <w:rFonts w:cs="Arial"/>
                <w:bCs/>
                <w:sz w:val="20"/>
                <w:lang w:val="en-US"/>
              </w:rPr>
            </w:pPr>
            <w:r>
              <w:rPr>
                <w:rFonts w:cs="Arial"/>
                <w:bCs/>
                <w:sz w:val="20"/>
                <w:lang w:val="en-US"/>
              </w:rPr>
              <w:t xml:space="preserve">JDeveloper, </w:t>
            </w:r>
            <w:r w:rsidR="005F78A5" w:rsidRPr="008D1806">
              <w:rPr>
                <w:rFonts w:cs="Arial"/>
                <w:bCs/>
                <w:sz w:val="20"/>
                <w:lang w:val="en-US"/>
              </w:rPr>
              <w:t>Eclipse, Business process editor</w:t>
            </w:r>
          </w:p>
        </w:tc>
      </w:tr>
      <w:tr w:rsidR="005F78A5" w:rsidRPr="008D1806" w14:paraId="09910AA5" w14:textId="77777777" w:rsidTr="00AE36C4">
        <w:trPr>
          <w:trHeight w:val="315"/>
        </w:trPr>
        <w:tc>
          <w:tcPr>
            <w:tcW w:w="3140" w:type="dxa"/>
            <w:shd w:val="clear" w:color="auto" w:fill="auto"/>
            <w:noWrap/>
            <w:vAlign w:val="bottom"/>
          </w:tcPr>
          <w:p w14:paraId="4E28DDA8" w14:textId="77777777" w:rsidR="005F78A5" w:rsidRPr="008D1806" w:rsidRDefault="005F78A5" w:rsidP="00AE36C4">
            <w:pPr>
              <w:tabs>
                <w:tab w:val="left" w:pos="2898"/>
                <w:tab w:val="left" w:pos="8838"/>
              </w:tabs>
              <w:spacing w:after="120"/>
              <w:outlineLvl w:val="0"/>
              <w:rPr>
                <w:rFonts w:cs="Arial"/>
                <w:b/>
                <w:bCs/>
                <w:sz w:val="20"/>
                <w:lang w:val="en-US"/>
              </w:rPr>
            </w:pPr>
            <w:r w:rsidRPr="008D1806">
              <w:rPr>
                <w:rFonts w:cs="Arial"/>
                <w:b/>
                <w:color w:val="000080"/>
                <w:sz w:val="20"/>
              </w:rPr>
              <w:t>Database</w:t>
            </w:r>
          </w:p>
        </w:tc>
        <w:tc>
          <w:tcPr>
            <w:tcW w:w="5400" w:type="dxa"/>
            <w:shd w:val="clear" w:color="auto" w:fill="auto"/>
            <w:noWrap/>
            <w:vAlign w:val="bottom"/>
          </w:tcPr>
          <w:p w14:paraId="10CC52CC" w14:textId="77777777" w:rsidR="005F78A5" w:rsidRPr="008D1806" w:rsidRDefault="005F78A5" w:rsidP="00AE36C4">
            <w:pPr>
              <w:rPr>
                <w:rFonts w:cs="Arial"/>
                <w:bCs/>
                <w:sz w:val="20"/>
                <w:lang w:val="en-US"/>
              </w:rPr>
            </w:pPr>
            <w:r w:rsidRPr="008D1806">
              <w:rPr>
                <w:rFonts w:cs="Arial"/>
                <w:bCs/>
                <w:sz w:val="20"/>
                <w:lang w:val="en-US"/>
              </w:rPr>
              <w:t>MySql, Oracle 9i</w:t>
            </w:r>
            <w:r w:rsidR="00267DC6">
              <w:rPr>
                <w:rFonts w:cs="Arial"/>
                <w:bCs/>
                <w:sz w:val="20"/>
                <w:lang w:val="en-US"/>
              </w:rPr>
              <w:t>, Oracle 12c</w:t>
            </w:r>
          </w:p>
        </w:tc>
      </w:tr>
      <w:tr w:rsidR="005F78A5" w:rsidRPr="008D1806" w14:paraId="61250C25" w14:textId="77777777" w:rsidTr="00AE36C4">
        <w:trPr>
          <w:trHeight w:val="315"/>
        </w:trPr>
        <w:tc>
          <w:tcPr>
            <w:tcW w:w="3140" w:type="dxa"/>
            <w:shd w:val="clear" w:color="auto" w:fill="auto"/>
            <w:noWrap/>
            <w:vAlign w:val="bottom"/>
          </w:tcPr>
          <w:p w14:paraId="1C5207B4" w14:textId="77777777" w:rsidR="005F78A5" w:rsidRPr="008D1806" w:rsidRDefault="005F78A5" w:rsidP="00AE36C4">
            <w:pPr>
              <w:tabs>
                <w:tab w:val="left" w:pos="2898"/>
                <w:tab w:val="left" w:pos="8838"/>
              </w:tabs>
              <w:spacing w:after="120"/>
              <w:outlineLvl w:val="0"/>
              <w:rPr>
                <w:rFonts w:cs="Arial"/>
                <w:b/>
                <w:bCs/>
                <w:sz w:val="20"/>
                <w:lang w:val="en-US"/>
              </w:rPr>
            </w:pPr>
            <w:r w:rsidRPr="008D1806">
              <w:rPr>
                <w:rFonts w:cs="Arial"/>
                <w:b/>
                <w:color w:val="000080"/>
                <w:sz w:val="20"/>
              </w:rPr>
              <w:t>Operating</w:t>
            </w:r>
            <w:r w:rsidRPr="008D1806">
              <w:rPr>
                <w:rFonts w:cs="Arial"/>
                <w:b/>
                <w:bCs/>
                <w:sz w:val="20"/>
                <w:lang w:val="en-US"/>
              </w:rPr>
              <w:t xml:space="preserve"> </w:t>
            </w:r>
            <w:r w:rsidRPr="008D1806">
              <w:rPr>
                <w:rFonts w:cs="Arial"/>
                <w:b/>
                <w:color w:val="000080"/>
                <w:sz w:val="20"/>
              </w:rPr>
              <w:t>Systems</w:t>
            </w:r>
          </w:p>
        </w:tc>
        <w:tc>
          <w:tcPr>
            <w:tcW w:w="5400" w:type="dxa"/>
            <w:shd w:val="clear" w:color="auto" w:fill="auto"/>
            <w:noWrap/>
            <w:vAlign w:val="bottom"/>
          </w:tcPr>
          <w:p w14:paraId="11FE3ADE" w14:textId="65BE272F" w:rsidR="005F78A5" w:rsidRPr="008D1806" w:rsidRDefault="005F78A5" w:rsidP="0045038B">
            <w:pPr>
              <w:rPr>
                <w:rFonts w:cs="Arial"/>
                <w:bCs/>
                <w:sz w:val="20"/>
                <w:lang w:val="en-US"/>
              </w:rPr>
            </w:pPr>
            <w:r w:rsidRPr="008D1806">
              <w:rPr>
                <w:rFonts w:cs="Arial"/>
                <w:bCs/>
                <w:sz w:val="20"/>
                <w:lang w:val="en-US"/>
              </w:rPr>
              <w:t>Solaris, Windows</w:t>
            </w:r>
            <w:r w:rsidR="00441824">
              <w:rPr>
                <w:rFonts w:cs="Arial"/>
                <w:bCs/>
                <w:sz w:val="20"/>
                <w:lang w:val="en-US"/>
              </w:rPr>
              <w:t xml:space="preserve">, Oracle </w:t>
            </w:r>
            <w:r w:rsidR="00CB5D5F">
              <w:rPr>
                <w:rFonts w:cs="Arial"/>
                <w:bCs/>
                <w:sz w:val="20"/>
                <w:lang w:val="en-US"/>
              </w:rPr>
              <w:t>Linux</w:t>
            </w:r>
            <w:r w:rsidR="00CB5D5F" w:rsidRPr="008D1806">
              <w:rPr>
                <w:rFonts w:cs="Arial"/>
                <w:bCs/>
                <w:sz w:val="20"/>
                <w:lang w:val="en-US"/>
              </w:rPr>
              <w:t>,</w:t>
            </w:r>
            <w:r w:rsidR="00AB3097">
              <w:rPr>
                <w:rFonts w:cs="Arial"/>
                <w:bCs/>
                <w:sz w:val="20"/>
                <w:lang w:val="en-US"/>
              </w:rPr>
              <w:t xml:space="preserve"> Mac</w:t>
            </w:r>
          </w:p>
        </w:tc>
      </w:tr>
      <w:tr w:rsidR="005F78A5" w:rsidRPr="008D1806" w14:paraId="5D3BE3B3" w14:textId="77777777" w:rsidTr="00AE36C4">
        <w:trPr>
          <w:trHeight w:val="315"/>
        </w:trPr>
        <w:tc>
          <w:tcPr>
            <w:tcW w:w="3140" w:type="dxa"/>
            <w:shd w:val="clear" w:color="auto" w:fill="auto"/>
            <w:noWrap/>
            <w:vAlign w:val="bottom"/>
          </w:tcPr>
          <w:p w14:paraId="654FDBCE" w14:textId="77777777" w:rsidR="005F78A5" w:rsidRPr="008D1806" w:rsidRDefault="005F78A5" w:rsidP="00AE36C4">
            <w:pPr>
              <w:tabs>
                <w:tab w:val="left" w:pos="2898"/>
                <w:tab w:val="left" w:pos="8838"/>
              </w:tabs>
              <w:spacing w:after="120"/>
              <w:outlineLvl w:val="0"/>
              <w:rPr>
                <w:rFonts w:cs="Arial"/>
                <w:b/>
                <w:bCs/>
                <w:sz w:val="20"/>
                <w:lang w:val="en-US"/>
              </w:rPr>
            </w:pPr>
            <w:r w:rsidRPr="008D1806">
              <w:rPr>
                <w:rFonts w:cs="Arial"/>
                <w:b/>
                <w:color w:val="000080"/>
                <w:sz w:val="20"/>
              </w:rPr>
              <w:t>Servers</w:t>
            </w:r>
          </w:p>
        </w:tc>
        <w:tc>
          <w:tcPr>
            <w:tcW w:w="5400" w:type="dxa"/>
            <w:shd w:val="clear" w:color="auto" w:fill="auto"/>
            <w:noWrap/>
            <w:vAlign w:val="bottom"/>
          </w:tcPr>
          <w:p w14:paraId="43B04B0C" w14:textId="77777777" w:rsidR="005F78A5" w:rsidRPr="008D1806" w:rsidRDefault="0017611A" w:rsidP="00AE36C4">
            <w:pPr>
              <w:rPr>
                <w:rFonts w:cs="Arial"/>
                <w:bCs/>
                <w:sz w:val="20"/>
                <w:lang w:val="en-US"/>
              </w:rPr>
            </w:pPr>
            <w:r>
              <w:rPr>
                <w:rFonts w:cs="Arial"/>
                <w:bCs/>
                <w:sz w:val="20"/>
                <w:lang w:val="en-US"/>
              </w:rPr>
              <w:t xml:space="preserve">Oracle Weblogic Server, </w:t>
            </w:r>
            <w:r w:rsidR="005F78A5" w:rsidRPr="008D1806">
              <w:rPr>
                <w:rFonts w:cs="Arial"/>
                <w:bCs/>
                <w:sz w:val="20"/>
                <w:lang w:val="en-US"/>
              </w:rPr>
              <w:t>Apache tomcat 5.5</w:t>
            </w:r>
            <w:r w:rsidR="00CE7113">
              <w:rPr>
                <w:rFonts w:cs="Arial"/>
                <w:bCs/>
                <w:sz w:val="20"/>
                <w:lang w:val="en-US"/>
              </w:rPr>
              <w:t>, Sun G</w:t>
            </w:r>
            <w:r w:rsidR="00914B04">
              <w:rPr>
                <w:rFonts w:cs="Arial"/>
                <w:bCs/>
                <w:sz w:val="20"/>
                <w:lang w:val="en-US"/>
              </w:rPr>
              <w:t>lassfish server2.1</w:t>
            </w:r>
          </w:p>
        </w:tc>
      </w:tr>
      <w:tr w:rsidR="005F78A5" w:rsidRPr="008D1806" w14:paraId="7E7B498A" w14:textId="77777777" w:rsidTr="005E67E0">
        <w:trPr>
          <w:trHeight w:val="716"/>
        </w:trPr>
        <w:tc>
          <w:tcPr>
            <w:tcW w:w="3140" w:type="dxa"/>
            <w:shd w:val="clear" w:color="auto" w:fill="auto"/>
            <w:noWrap/>
            <w:vAlign w:val="bottom"/>
          </w:tcPr>
          <w:p w14:paraId="5D9B29C9" w14:textId="77777777" w:rsidR="005F78A5" w:rsidRPr="008D1806" w:rsidRDefault="005F78A5" w:rsidP="00AE36C4">
            <w:pPr>
              <w:tabs>
                <w:tab w:val="left" w:pos="2898"/>
                <w:tab w:val="left" w:pos="8838"/>
              </w:tabs>
              <w:spacing w:after="120"/>
              <w:outlineLvl w:val="0"/>
              <w:rPr>
                <w:rFonts w:cs="Arial"/>
                <w:b/>
                <w:bCs/>
                <w:sz w:val="20"/>
                <w:lang w:val="en-US"/>
              </w:rPr>
            </w:pPr>
            <w:r w:rsidRPr="008D1806">
              <w:rPr>
                <w:rFonts w:cs="Arial"/>
                <w:b/>
                <w:color w:val="000080"/>
                <w:sz w:val="20"/>
              </w:rPr>
              <w:t>Tools</w:t>
            </w:r>
          </w:p>
        </w:tc>
        <w:tc>
          <w:tcPr>
            <w:tcW w:w="5400" w:type="dxa"/>
            <w:shd w:val="clear" w:color="auto" w:fill="auto"/>
            <w:noWrap/>
            <w:vAlign w:val="bottom"/>
          </w:tcPr>
          <w:p w14:paraId="249EE31B" w14:textId="729C60FA" w:rsidR="005F78A5" w:rsidRPr="008D1806" w:rsidRDefault="0080630B" w:rsidP="00AE36C4">
            <w:pPr>
              <w:rPr>
                <w:rFonts w:cs="Arial"/>
                <w:bCs/>
                <w:sz w:val="20"/>
                <w:lang w:val="en-US"/>
              </w:rPr>
            </w:pPr>
            <w:r>
              <w:rPr>
                <w:rFonts w:cs="Arial"/>
                <w:bCs/>
                <w:sz w:val="20"/>
                <w:lang w:val="en-US"/>
              </w:rPr>
              <w:t xml:space="preserve">Jira, Confluence, </w:t>
            </w:r>
            <w:r w:rsidR="008D1432">
              <w:rPr>
                <w:rFonts w:cs="Arial"/>
                <w:bCs/>
                <w:sz w:val="20"/>
                <w:lang w:val="en-US"/>
              </w:rPr>
              <w:t xml:space="preserve">SQL developer, </w:t>
            </w:r>
            <w:r w:rsidR="00914B04">
              <w:rPr>
                <w:rFonts w:cs="Arial"/>
                <w:bCs/>
                <w:sz w:val="20"/>
                <w:lang w:val="en-US"/>
              </w:rPr>
              <w:t xml:space="preserve">Squirrel SQL, BMC Remedy, </w:t>
            </w:r>
            <w:r w:rsidR="005F78A5" w:rsidRPr="008D1806">
              <w:rPr>
                <w:rFonts w:cs="Arial"/>
                <w:bCs/>
                <w:sz w:val="20"/>
                <w:lang w:val="en-US"/>
              </w:rPr>
              <w:t>Sun Virtual box, Win CVS, Win SCP, SQL Developer</w:t>
            </w:r>
            <w:r w:rsidR="00267DC6">
              <w:rPr>
                <w:rFonts w:cs="Arial"/>
                <w:bCs/>
                <w:sz w:val="20"/>
                <w:lang w:val="en-US"/>
              </w:rPr>
              <w:t>, VNC, Oracle VMs</w:t>
            </w:r>
          </w:p>
        </w:tc>
      </w:tr>
    </w:tbl>
    <w:p w14:paraId="5AC11EF4" w14:textId="77777777" w:rsidR="00912E42" w:rsidRPr="00191AAD" w:rsidRDefault="00912E42" w:rsidP="00041E35">
      <w:pPr>
        <w:rPr>
          <w:rFonts w:cs="Arial"/>
          <w:bCs/>
          <w:sz w:val="20"/>
        </w:rPr>
      </w:pPr>
    </w:p>
    <w:p w14:paraId="3DCD5F2B" w14:textId="77777777" w:rsidR="00FB1711" w:rsidRDefault="00FB1711" w:rsidP="00A6404E">
      <w:pPr>
        <w:tabs>
          <w:tab w:val="left" w:pos="2898"/>
          <w:tab w:val="left" w:pos="8838"/>
        </w:tabs>
        <w:spacing w:after="120"/>
        <w:outlineLvl w:val="0"/>
        <w:rPr>
          <w:rFonts w:cs="Arial"/>
          <w:b/>
          <w:color w:val="000080"/>
          <w:sz w:val="20"/>
        </w:rPr>
      </w:pPr>
    </w:p>
    <w:p w14:paraId="0AC8B703" w14:textId="77777777" w:rsidR="00912E42" w:rsidRDefault="005F78A5" w:rsidP="00A6404E">
      <w:pPr>
        <w:tabs>
          <w:tab w:val="left" w:pos="2898"/>
          <w:tab w:val="left" w:pos="8838"/>
        </w:tabs>
        <w:spacing w:after="120"/>
        <w:outlineLvl w:val="0"/>
        <w:rPr>
          <w:rFonts w:cs="Arial"/>
          <w:b/>
          <w:color w:val="000080"/>
          <w:sz w:val="20"/>
        </w:rPr>
      </w:pPr>
      <w:r>
        <w:rPr>
          <w:rFonts w:cs="Arial"/>
          <w:b/>
          <w:color w:val="000080"/>
          <w:sz w:val="20"/>
        </w:rPr>
        <w:t xml:space="preserve">Educational </w:t>
      </w:r>
      <w:r w:rsidR="00A56BC6">
        <w:rPr>
          <w:rFonts w:cs="Arial"/>
          <w:b/>
          <w:color w:val="000080"/>
          <w:sz w:val="20"/>
        </w:rPr>
        <w:t>Qualification</w:t>
      </w:r>
    </w:p>
    <w:p w14:paraId="51219F04" w14:textId="77777777" w:rsidR="00C25231" w:rsidRPr="00652C4A" w:rsidRDefault="00C25231" w:rsidP="00A6404E">
      <w:pPr>
        <w:tabs>
          <w:tab w:val="left" w:pos="2898"/>
          <w:tab w:val="left" w:pos="8838"/>
        </w:tabs>
        <w:spacing w:after="120"/>
        <w:outlineLvl w:val="0"/>
        <w:rPr>
          <w:rFonts w:cs="Arial"/>
          <w:b/>
          <w:color w:val="000080"/>
          <w:sz w:val="20"/>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3240"/>
        <w:gridCol w:w="1710"/>
        <w:gridCol w:w="1350"/>
      </w:tblGrid>
      <w:tr w:rsidR="005F78A5" w:rsidRPr="00652C4A" w14:paraId="301E216D" w14:textId="77777777" w:rsidTr="00AE36C4">
        <w:trPr>
          <w:cantSplit/>
        </w:trPr>
        <w:tc>
          <w:tcPr>
            <w:tcW w:w="2700" w:type="dxa"/>
            <w:shd w:val="pct25" w:color="000000" w:fill="FFFFFF"/>
          </w:tcPr>
          <w:p w14:paraId="11DE4DBF" w14:textId="77777777" w:rsidR="005F78A5" w:rsidRPr="00652C4A" w:rsidRDefault="005F78A5" w:rsidP="00AE36C4">
            <w:pPr>
              <w:spacing w:before="20" w:after="20"/>
              <w:rPr>
                <w:rFonts w:cs="Arial"/>
                <w:bCs/>
                <w:sz w:val="20"/>
              </w:rPr>
            </w:pPr>
            <w:r>
              <w:rPr>
                <w:rFonts w:cs="Arial"/>
                <w:bCs/>
                <w:sz w:val="20"/>
              </w:rPr>
              <w:t>Degree and Date</w:t>
            </w:r>
          </w:p>
        </w:tc>
        <w:tc>
          <w:tcPr>
            <w:tcW w:w="3240" w:type="dxa"/>
            <w:shd w:val="pct25" w:color="000000" w:fill="FFFFFF"/>
          </w:tcPr>
          <w:p w14:paraId="18596471" w14:textId="77777777" w:rsidR="005F78A5" w:rsidRPr="00652C4A" w:rsidRDefault="005F78A5" w:rsidP="00AE36C4">
            <w:pPr>
              <w:pStyle w:val="Header"/>
              <w:tabs>
                <w:tab w:val="clear" w:pos="4320"/>
                <w:tab w:val="clear" w:pos="8640"/>
              </w:tabs>
              <w:spacing w:before="20" w:after="20"/>
              <w:rPr>
                <w:rFonts w:cs="Arial"/>
                <w:bCs/>
                <w:sz w:val="20"/>
              </w:rPr>
            </w:pPr>
            <w:r w:rsidRPr="00652C4A">
              <w:rPr>
                <w:rFonts w:cs="Arial"/>
                <w:bCs/>
                <w:sz w:val="20"/>
              </w:rPr>
              <w:t>Institute</w:t>
            </w:r>
          </w:p>
        </w:tc>
        <w:tc>
          <w:tcPr>
            <w:tcW w:w="1710" w:type="dxa"/>
            <w:shd w:val="pct25" w:color="000000" w:fill="FFFFFF"/>
          </w:tcPr>
          <w:p w14:paraId="386F048A" w14:textId="77777777" w:rsidR="005F78A5" w:rsidRPr="00652C4A" w:rsidRDefault="005F78A5" w:rsidP="00AE36C4">
            <w:pPr>
              <w:pStyle w:val="Header"/>
              <w:tabs>
                <w:tab w:val="clear" w:pos="4320"/>
                <w:tab w:val="clear" w:pos="8640"/>
              </w:tabs>
              <w:spacing w:before="20" w:after="20"/>
              <w:rPr>
                <w:rFonts w:cs="Arial"/>
                <w:bCs/>
                <w:sz w:val="20"/>
              </w:rPr>
            </w:pPr>
            <w:r>
              <w:rPr>
                <w:rFonts w:cs="Arial"/>
                <w:bCs/>
                <w:sz w:val="20"/>
              </w:rPr>
              <w:t>Board/University</w:t>
            </w:r>
          </w:p>
        </w:tc>
        <w:tc>
          <w:tcPr>
            <w:tcW w:w="1350" w:type="dxa"/>
            <w:shd w:val="pct25" w:color="000000" w:fill="FFFFFF"/>
          </w:tcPr>
          <w:p w14:paraId="160DF289" w14:textId="77777777" w:rsidR="005F78A5" w:rsidRPr="00652C4A" w:rsidRDefault="005F78A5" w:rsidP="00AE36C4">
            <w:pPr>
              <w:pStyle w:val="Header"/>
              <w:tabs>
                <w:tab w:val="clear" w:pos="4320"/>
                <w:tab w:val="clear" w:pos="8640"/>
              </w:tabs>
              <w:spacing w:before="20" w:after="20"/>
              <w:rPr>
                <w:rFonts w:cs="Arial"/>
                <w:bCs/>
                <w:sz w:val="20"/>
              </w:rPr>
            </w:pPr>
            <w:r>
              <w:rPr>
                <w:rFonts w:cs="Arial"/>
                <w:bCs/>
                <w:sz w:val="20"/>
              </w:rPr>
              <w:t>Percentage</w:t>
            </w:r>
          </w:p>
        </w:tc>
      </w:tr>
      <w:tr w:rsidR="005F78A5" w:rsidRPr="00652C4A" w14:paraId="53E6FD69" w14:textId="77777777" w:rsidTr="00AE36C4">
        <w:trPr>
          <w:cantSplit/>
        </w:trPr>
        <w:tc>
          <w:tcPr>
            <w:tcW w:w="2700" w:type="dxa"/>
          </w:tcPr>
          <w:p w14:paraId="0EF51A28" w14:textId="77777777" w:rsidR="005F78A5" w:rsidRPr="00652C4A" w:rsidRDefault="005F78A5" w:rsidP="00AE36C4">
            <w:pPr>
              <w:spacing w:before="20" w:after="20"/>
              <w:rPr>
                <w:rFonts w:cs="Arial"/>
                <w:bCs/>
                <w:sz w:val="20"/>
              </w:rPr>
            </w:pPr>
            <w:r>
              <w:rPr>
                <w:rFonts w:cs="Arial"/>
                <w:bCs/>
                <w:sz w:val="20"/>
              </w:rPr>
              <w:t>Bachelor of Technology (April 2006)</w:t>
            </w:r>
          </w:p>
        </w:tc>
        <w:tc>
          <w:tcPr>
            <w:tcW w:w="3240" w:type="dxa"/>
          </w:tcPr>
          <w:p w14:paraId="6BF935EA" w14:textId="77777777" w:rsidR="005F78A5" w:rsidRPr="00652C4A" w:rsidRDefault="005F78A5" w:rsidP="00AE36C4">
            <w:pPr>
              <w:pStyle w:val="Header"/>
              <w:tabs>
                <w:tab w:val="clear" w:pos="4320"/>
                <w:tab w:val="clear" w:pos="8640"/>
              </w:tabs>
              <w:spacing w:before="20" w:after="20"/>
              <w:rPr>
                <w:rFonts w:cs="Arial"/>
                <w:bCs/>
                <w:sz w:val="20"/>
              </w:rPr>
            </w:pPr>
            <w:r>
              <w:rPr>
                <w:rFonts w:cs="Arial"/>
                <w:bCs/>
                <w:sz w:val="20"/>
                <w:lang w:val="en-US"/>
              </w:rPr>
              <w:t>Mahatma Gandhi Institute of Technology</w:t>
            </w:r>
          </w:p>
        </w:tc>
        <w:tc>
          <w:tcPr>
            <w:tcW w:w="1710" w:type="dxa"/>
          </w:tcPr>
          <w:p w14:paraId="5296337D" w14:textId="77777777" w:rsidR="005F78A5" w:rsidRPr="00CE0B0B" w:rsidRDefault="005F78A5" w:rsidP="00AE36C4">
            <w:pPr>
              <w:rPr>
                <w:rFonts w:cs="Arial"/>
                <w:bCs/>
                <w:sz w:val="20"/>
                <w:lang w:val="en-US"/>
              </w:rPr>
            </w:pPr>
            <w:r>
              <w:rPr>
                <w:lang w:val="en-US"/>
              </w:rPr>
              <w:t>Jawaharlal Nehru Technological University</w:t>
            </w:r>
          </w:p>
        </w:tc>
        <w:tc>
          <w:tcPr>
            <w:tcW w:w="1350" w:type="dxa"/>
          </w:tcPr>
          <w:p w14:paraId="67422863" w14:textId="77777777" w:rsidR="005F78A5" w:rsidRDefault="005F78A5" w:rsidP="00AE36C4">
            <w:pPr>
              <w:pStyle w:val="Header"/>
              <w:tabs>
                <w:tab w:val="clear" w:pos="4320"/>
                <w:tab w:val="clear" w:pos="8640"/>
              </w:tabs>
              <w:spacing w:before="20" w:after="20"/>
              <w:rPr>
                <w:rFonts w:cs="Arial"/>
                <w:bCs/>
                <w:sz w:val="20"/>
              </w:rPr>
            </w:pPr>
            <w:r>
              <w:rPr>
                <w:rFonts w:cs="Arial"/>
                <w:bCs/>
                <w:sz w:val="20"/>
              </w:rPr>
              <w:t xml:space="preserve"> </w:t>
            </w:r>
          </w:p>
          <w:p w14:paraId="70143FF8" w14:textId="77777777" w:rsidR="005F78A5" w:rsidRPr="00652C4A" w:rsidRDefault="005F78A5" w:rsidP="00AE36C4">
            <w:pPr>
              <w:pStyle w:val="Header"/>
              <w:tabs>
                <w:tab w:val="clear" w:pos="4320"/>
                <w:tab w:val="clear" w:pos="8640"/>
              </w:tabs>
              <w:spacing w:before="20" w:after="20"/>
              <w:rPr>
                <w:rFonts w:cs="Arial"/>
                <w:bCs/>
                <w:sz w:val="20"/>
              </w:rPr>
            </w:pPr>
            <w:r>
              <w:rPr>
                <w:rFonts w:cs="Arial"/>
                <w:bCs/>
                <w:sz w:val="20"/>
              </w:rPr>
              <w:t>77</w:t>
            </w:r>
          </w:p>
        </w:tc>
      </w:tr>
    </w:tbl>
    <w:p w14:paraId="5F9489C6" w14:textId="77777777" w:rsidR="00A6404E" w:rsidRPr="005F78A5" w:rsidRDefault="00A6404E" w:rsidP="005F78A5">
      <w:pPr>
        <w:rPr>
          <w:rFonts w:cs="Arial"/>
          <w:bCs/>
          <w:sz w:val="20"/>
        </w:rPr>
      </w:pPr>
    </w:p>
    <w:p w14:paraId="60764898" w14:textId="77777777" w:rsidR="00A6404E" w:rsidRPr="00652C4A" w:rsidRDefault="00A6404E" w:rsidP="00A6404E">
      <w:pPr>
        <w:tabs>
          <w:tab w:val="left" w:pos="2898"/>
          <w:tab w:val="left" w:pos="8838"/>
        </w:tabs>
        <w:spacing w:after="120"/>
        <w:outlineLvl w:val="0"/>
        <w:rPr>
          <w:rFonts w:cs="Arial"/>
          <w:b/>
          <w:color w:val="000080"/>
          <w:sz w:val="20"/>
        </w:rPr>
      </w:pPr>
      <w:r w:rsidRPr="00652C4A">
        <w:rPr>
          <w:rFonts w:cs="Arial"/>
          <w:b/>
          <w:color w:val="000080"/>
          <w:sz w:val="20"/>
        </w:rPr>
        <w:t xml:space="preserve">Professional Memberships / Certifications </w:t>
      </w:r>
    </w:p>
    <w:p w14:paraId="34CBDCFD" w14:textId="77777777" w:rsidR="00A6404E" w:rsidRPr="00652C4A" w:rsidRDefault="00A6404E" w:rsidP="00A6404E">
      <w:pPr>
        <w:rPr>
          <w:rFonts w:cs="Arial"/>
          <w:bCs/>
          <w:sz w:val="20"/>
        </w:rPr>
      </w:pPr>
      <w:r w:rsidRPr="00652C4A">
        <w:rPr>
          <w:rFonts w:cs="Arial"/>
          <w:bCs/>
          <w:sz w:val="20"/>
        </w:rPr>
        <w:tab/>
      </w: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3060"/>
      </w:tblGrid>
      <w:tr w:rsidR="00883F03" w:rsidRPr="00652C4A" w14:paraId="6BE436D4" w14:textId="77777777" w:rsidTr="00D23469">
        <w:trPr>
          <w:cantSplit/>
          <w:jc w:val="center"/>
        </w:trPr>
        <w:tc>
          <w:tcPr>
            <w:tcW w:w="5490" w:type="dxa"/>
            <w:shd w:val="pct25" w:color="000000" w:fill="FFFFFF"/>
          </w:tcPr>
          <w:p w14:paraId="0BE9B3B9" w14:textId="77777777" w:rsidR="00883F03" w:rsidRPr="00652C4A" w:rsidRDefault="00883F03" w:rsidP="00361647">
            <w:pPr>
              <w:spacing w:before="20" w:after="20"/>
              <w:jc w:val="center"/>
              <w:rPr>
                <w:rFonts w:cs="Arial"/>
                <w:bCs/>
                <w:sz w:val="20"/>
              </w:rPr>
            </w:pPr>
            <w:r>
              <w:rPr>
                <w:rFonts w:cs="Arial"/>
                <w:bCs/>
                <w:sz w:val="20"/>
              </w:rPr>
              <w:t xml:space="preserve">Professional </w:t>
            </w:r>
            <w:r w:rsidRPr="00652C4A">
              <w:rPr>
                <w:rFonts w:cs="Arial"/>
                <w:bCs/>
                <w:sz w:val="20"/>
              </w:rPr>
              <w:t>Certification</w:t>
            </w:r>
          </w:p>
        </w:tc>
        <w:tc>
          <w:tcPr>
            <w:tcW w:w="3060" w:type="dxa"/>
            <w:shd w:val="pct25" w:color="000000" w:fill="FFFFFF"/>
          </w:tcPr>
          <w:p w14:paraId="1FA08392" w14:textId="77777777" w:rsidR="00883F03" w:rsidRPr="00652C4A" w:rsidRDefault="00883F03" w:rsidP="00361647">
            <w:pPr>
              <w:pStyle w:val="Header"/>
              <w:tabs>
                <w:tab w:val="clear" w:pos="4320"/>
                <w:tab w:val="clear" w:pos="8640"/>
              </w:tabs>
              <w:spacing w:before="20" w:after="20"/>
              <w:jc w:val="center"/>
              <w:rPr>
                <w:rFonts w:cs="Arial"/>
                <w:bCs/>
                <w:sz w:val="20"/>
              </w:rPr>
            </w:pPr>
            <w:r w:rsidRPr="00652C4A">
              <w:rPr>
                <w:rFonts w:cs="Arial"/>
                <w:bCs/>
                <w:sz w:val="20"/>
              </w:rPr>
              <w:t>Date Certified</w:t>
            </w:r>
          </w:p>
        </w:tc>
      </w:tr>
      <w:tr w:rsidR="00883F03" w:rsidRPr="00652C4A" w14:paraId="337363AB" w14:textId="77777777" w:rsidTr="00D23469">
        <w:trPr>
          <w:cantSplit/>
          <w:jc w:val="center"/>
        </w:trPr>
        <w:tc>
          <w:tcPr>
            <w:tcW w:w="5490" w:type="dxa"/>
          </w:tcPr>
          <w:p w14:paraId="2D184519" w14:textId="77777777" w:rsidR="00883F03" w:rsidRDefault="00E23875" w:rsidP="008C5D8C">
            <w:pPr>
              <w:spacing w:before="20" w:after="20"/>
              <w:rPr>
                <w:rFonts w:cs="Arial"/>
                <w:bCs/>
                <w:sz w:val="20"/>
              </w:rPr>
            </w:pPr>
            <w:r w:rsidRPr="00913D8C">
              <w:rPr>
                <w:rFonts w:cs="Arial"/>
                <w:bCs/>
                <w:sz w:val="20"/>
              </w:rPr>
              <w:t>SGRT certified (SUN Global Resolution Troubleshooting)</w:t>
            </w:r>
          </w:p>
        </w:tc>
        <w:tc>
          <w:tcPr>
            <w:tcW w:w="3060" w:type="dxa"/>
          </w:tcPr>
          <w:p w14:paraId="171FA115" w14:textId="77777777" w:rsidR="00485D5B" w:rsidRDefault="00FB1711" w:rsidP="00485D5B">
            <w:pPr>
              <w:pStyle w:val="Header"/>
              <w:tabs>
                <w:tab w:val="clear" w:pos="4320"/>
                <w:tab w:val="clear" w:pos="8640"/>
              </w:tabs>
              <w:spacing w:before="20" w:after="20"/>
              <w:jc w:val="center"/>
              <w:rPr>
                <w:rFonts w:cs="Arial"/>
                <w:bCs/>
                <w:sz w:val="20"/>
              </w:rPr>
            </w:pPr>
            <w:r>
              <w:rPr>
                <w:rFonts w:cs="Arial"/>
                <w:bCs/>
                <w:sz w:val="20"/>
              </w:rPr>
              <w:t>April 2007</w:t>
            </w:r>
          </w:p>
        </w:tc>
      </w:tr>
      <w:tr w:rsidR="005F78A5" w:rsidRPr="00652C4A" w14:paraId="03E8B6FB"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6CC36412" w14:textId="77777777" w:rsidR="005F78A5" w:rsidRPr="00295AD2" w:rsidRDefault="005F78A5" w:rsidP="00AE36C4">
            <w:pPr>
              <w:spacing w:before="20" w:after="20"/>
              <w:rPr>
                <w:rFonts w:cs="Arial"/>
                <w:b/>
                <w:bCs/>
                <w:sz w:val="20"/>
              </w:rPr>
            </w:pPr>
            <w:r w:rsidRPr="00295AD2">
              <w:rPr>
                <w:rFonts w:cs="Arial"/>
                <w:b/>
                <w:bCs/>
                <w:sz w:val="20"/>
              </w:rPr>
              <w:t>Sun certified Java programmer</w:t>
            </w:r>
          </w:p>
        </w:tc>
        <w:tc>
          <w:tcPr>
            <w:tcW w:w="3060" w:type="dxa"/>
            <w:tcBorders>
              <w:top w:val="single" w:sz="4" w:space="0" w:color="auto"/>
              <w:left w:val="single" w:sz="4" w:space="0" w:color="auto"/>
              <w:bottom w:val="single" w:sz="4" w:space="0" w:color="auto"/>
              <w:right w:val="single" w:sz="4" w:space="0" w:color="auto"/>
            </w:tcBorders>
          </w:tcPr>
          <w:p w14:paraId="1EE2F549" w14:textId="77777777" w:rsidR="005F78A5" w:rsidRPr="00652C4A" w:rsidRDefault="005F78A5" w:rsidP="00AE36C4">
            <w:pPr>
              <w:pStyle w:val="Header"/>
              <w:tabs>
                <w:tab w:val="clear" w:pos="4320"/>
                <w:tab w:val="clear" w:pos="8640"/>
              </w:tabs>
              <w:spacing w:before="20" w:after="20"/>
              <w:jc w:val="center"/>
              <w:rPr>
                <w:rFonts w:cs="Arial"/>
                <w:bCs/>
                <w:sz w:val="20"/>
              </w:rPr>
            </w:pPr>
            <w:r>
              <w:rPr>
                <w:rFonts w:cs="Arial"/>
                <w:bCs/>
                <w:sz w:val="20"/>
              </w:rPr>
              <w:t>December 2007</w:t>
            </w:r>
          </w:p>
        </w:tc>
      </w:tr>
      <w:tr w:rsidR="005F78A5" w:rsidRPr="00652C4A" w14:paraId="3457DD3F"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11C07D46" w14:textId="77777777" w:rsidR="005F78A5" w:rsidRDefault="005F78A5" w:rsidP="00AE36C4">
            <w:pPr>
              <w:spacing w:before="20" w:after="20"/>
              <w:rPr>
                <w:rFonts w:cs="Arial"/>
                <w:bCs/>
                <w:sz w:val="20"/>
              </w:rPr>
            </w:pPr>
            <w:r>
              <w:rPr>
                <w:rFonts w:cs="Arial"/>
                <w:bCs/>
                <w:sz w:val="20"/>
              </w:rPr>
              <w:t>GE Six Sigma Green Belt</w:t>
            </w:r>
          </w:p>
        </w:tc>
        <w:tc>
          <w:tcPr>
            <w:tcW w:w="3060" w:type="dxa"/>
            <w:tcBorders>
              <w:top w:val="single" w:sz="4" w:space="0" w:color="auto"/>
              <w:left w:val="single" w:sz="4" w:space="0" w:color="auto"/>
              <w:bottom w:val="single" w:sz="4" w:space="0" w:color="auto"/>
              <w:right w:val="single" w:sz="4" w:space="0" w:color="auto"/>
            </w:tcBorders>
          </w:tcPr>
          <w:p w14:paraId="2092A1DA" w14:textId="77777777" w:rsidR="005F78A5" w:rsidRDefault="005F78A5" w:rsidP="00AE36C4">
            <w:pPr>
              <w:pStyle w:val="Header"/>
              <w:tabs>
                <w:tab w:val="clear" w:pos="4320"/>
                <w:tab w:val="clear" w:pos="8640"/>
              </w:tabs>
              <w:spacing w:before="20" w:after="20"/>
              <w:jc w:val="center"/>
              <w:rPr>
                <w:rFonts w:cs="Arial"/>
                <w:bCs/>
                <w:sz w:val="20"/>
              </w:rPr>
            </w:pPr>
            <w:r>
              <w:rPr>
                <w:rFonts w:cs="Arial"/>
                <w:bCs/>
                <w:sz w:val="20"/>
              </w:rPr>
              <w:t>May 2009</w:t>
            </w:r>
          </w:p>
        </w:tc>
      </w:tr>
      <w:tr w:rsidR="00B53C26" w:rsidRPr="00652C4A" w14:paraId="63897A37"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29CF8471" w14:textId="77777777" w:rsidR="00B53C26" w:rsidRDefault="00B53C26" w:rsidP="00B53C26">
            <w:pPr>
              <w:tabs>
                <w:tab w:val="left" w:pos="1695"/>
              </w:tabs>
              <w:spacing w:before="20" w:after="20"/>
              <w:rPr>
                <w:rFonts w:cs="Arial"/>
                <w:bCs/>
                <w:sz w:val="20"/>
              </w:rPr>
            </w:pPr>
            <w:r>
              <w:rPr>
                <w:rFonts w:cs="Arial"/>
                <w:bCs/>
                <w:sz w:val="20"/>
              </w:rPr>
              <w:t>Oracle PL SQL fundamentals MOOC</w:t>
            </w:r>
          </w:p>
        </w:tc>
        <w:tc>
          <w:tcPr>
            <w:tcW w:w="3060" w:type="dxa"/>
            <w:tcBorders>
              <w:top w:val="single" w:sz="4" w:space="0" w:color="auto"/>
              <w:left w:val="single" w:sz="4" w:space="0" w:color="auto"/>
              <w:bottom w:val="single" w:sz="4" w:space="0" w:color="auto"/>
              <w:right w:val="single" w:sz="4" w:space="0" w:color="auto"/>
            </w:tcBorders>
          </w:tcPr>
          <w:p w14:paraId="1918B2A1" w14:textId="77777777" w:rsidR="00B53C26" w:rsidRDefault="00B53C26" w:rsidP="00AE36C4">
            <w:pPr>
              <w:pStyle w:val="Header"/>
              <w:tabs>
                <w:tab w:val="clear" w:pos="4320"/>
                <w:tab w:val="clear" w:pos="8640"/>
              </w:tabs>
              <w:spacing w:before="20" w:after="20"/>
              <w:jc w:val="center"/>
              <w:rPr>
                <w:rFonts w:cs="Arial"/>
                <w:bCs/>
                <w:sz w:val="20"/>
              </w:rPr>
            </w:pPr>
            <w:r>
              <w:rPr>
                <w:rFonts w:cs="Arial"/>
                <w:bCs/>
                <w:sz w:val="20"/>
              </w:rPr>
              <w:t>October 2017</w:t>
            </w:r>
          </w:p>
        </w:tc>
      </w:tr>
      <w:tr w:rsidR="008B7CAE" w:rsidRPr="00652C4A" w14:paraId="73F2FF48"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2C2284DF" w14:textId="77777777" w:rsidR="008B7CAE" w:rsidRDefault="008B7CAE" w:rsidP="00B53C26">
            <w:pPr>
              <w:tabs>
                <w:tab w:val="left" w:pos="1695"/>
              </w:tabs>
              <w:spacing w:before="20" w:after="20"/>
              <w:rPr>
                <w:rFonts w:cs="Arial"/>
                <w:bCs/>
                <w:sz w:val="20"/>
              </w:rPr>
            </w:pPr>
            <w:r>
              <w:rPr>
                <w:rFonts w:cs="Arial"/>
                <w:bCs/>
                <w:sz w:val="20"/>
              </w:rPr>
              <w:t>Oracle Java Virtual Machine troubleshooting MOOC</w:t>
            </w:r>
          </w:p>
        </w:tc>
        <w:tc>
          <w:tcPr>
            <w:tcW w:w="3060" w:type="dxa"/>
            <w:tcBorders>
              <w:top w:val="single" w:sz="4" w:space="0" w:color="auto"/>
              <w:left w:val="single" w:sz="4" w:space="0" w:color="auto"/>
              <w:bottom w:val="single" w:sz="4" w:space="0" w:color="auto"/>
              <w:right w:val="single" w:sz="4" w:space="0" w:color="auto"/>
            </w:tcBorders>
          </w:tcPr>
          <w:p w14:paraId="43502046" w14:textId="77777777" w:rsidR="008B7CAE" w:rsidRDefault="008B7CAE" w:rsidP="00AE36C4">
            <w:pPr>
              <w:pStyle w:val="Header"/>
              <w:tabs>
                <w:tab w:val="clear" w:pos="4320"/>
                <w:tab w:val="clear" w:pos="8640"/>
              </w:tabs>
              <w:spacing w:before="20" w:after="20"/>
              <w:jc w:val="center"/>
              <w:rPr>
                <w:rFonts w:cs="Arial"/>
                <w:bCs/>
                <w:sz w:val="20"/>
              </w:rPr>
            </w:pPr>
            <w:r>
              <w:rPr>
                <w:rFonts w:cs="Arial"/>
                <w:bCs/>
                <w:sz w:val="20"/>
              </w:rPr>
              <w:t>October 2017</w:t>
            </w:r>
          </w:p>
        </w:tc>
      </w:tr>
      <w:tr w:rsidR="008B7CAE" w:rsidRPr="00652C4A" w14:paraId="55E15D83"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4C3875E6" w14:textId="77777777" w:rsidR="008B7CAE" w:rsidRDefault="008B7CAE" w:rsidP="00B53C26">
            <w:pPr>
              <w:tabs>
                <w:tab w:val="left" w:pos="1695"/>
              </w:tabs>
              <w:spacing w:before="20" w:after="20"/>
              <w:rPr>
                <w:rFonts w:cs="Arial"/>
                <w:bCs/>
                <w:sz w:val="20"/>
              </w:rPr>
            </w:pPr>
            <w:r>
              <w:rPr>
                <w:rFonts w:cs="Arial"/>
                <w:bCs/>
                <w:sz w:val="20"/>
              </w:rPr>
              <w:t xml:space="preserve">Using Node </w:t>
            </w:r>
            <w:proofErr w:type="spellStart"/>
            <w:r>
              <w:rPr>
                <w:rFonts w:cs="Arial"/>
                <w:bCs/>
                <w:sz w:val="20"/>
              </w:rPr>
              <w:t>js</w:t>
            </w:r>
            <w:proofErr w:type="spellEnd"/>
            <w:r>
              <w:rPr>
                <w:rFonts w:cs="Arial"/>
                <w:bCs/>
                <w:sz w:val="20"/>
              </w:rPr>
              <w:t xml:space="preserve"> in Oracle cloud</w:t>
            </w:r>
            <w:r w:rsidR="00DB3BBC">
              <w:rPr>
                <w:rFonts w:cs="Arial"/>
                <w:bCs/>
                <w:sz w:val="20"/>
              </w:rPr>
              <w:t xml:space="preserve"> MOOC</w:t>
            </w:r>
          </w:p>
        </w:tc>
        <w:tc>
          <w:tcPr>
            <w:tcW w:w="3060" w:type="dxa"/>
            <w:tcBorders>
              <w:top w:val="single" w:sz="4" w:space="0" w:color="auto"/>
              <w:left w:val="single" w:sz="4" w:space="0" w:color="auto"/>
              <w:bottom w:val="single" w:sz="4" w:space="0" w:color="auto"/>
              <w:right w:val="single" w:sz="4" w:space="0" w:color="auto"/>
            </w:tcBorders>
          </w:tcPr>
          <w:p w14:paraId="2D0FE56D" w14:textId="77777777" w:rsidR="008B7CAE" w:rsidRDefault="008B7CAE" w:rsidP="00AE36C4">
            <w:pPr>
              <w:pStyle w:val="Header"/>
              <w:tabs>
                <w:tab w:val="clear" w:pos="4320"/>
                <w:tab w:val="clear" w:pos="8640"/>
              </w:tabs>
              <w:spacing w:before="20" w:after="20"/>
              <w:jc w:val="center"/>
              <w:rPr>
                <w:rFonts w:cs="Arial"/>
                <w:bCs/>
                <w:sz w:val="20"/>
              </w:rPr>
            </w:pPr>
            <w:r>
              <w:rPr>
                <w:rFonts w:cs="Arial"/>
                <w:bCs/>
                <w:sz w:val="20"/>
              </w:rPr>
              <w:t>October 2017</w:t>
            </w:r>
          </w:p>
        </w:tc>
      </w:tr>
      <w:tr w:rsidR="009655F0" w:rsidRPr="00652C4A" w14:paraId="0BCE5D19"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3A6FA445" w14:textId="39504B22" w:rsidR="009655F0" w:rsidRDefault="009655F0" w:rsidP="00B53C26">
            <w:pPr>
              <w:tabs>
                <w:tab w:val="left" w:pos="1695"/>
              </w:tabs>
              <w:spacing w:before="20" w:after="20"/>
              <w:rPr>
                <w:rFonts w:cs="Arial"/>
                <w:bCs/>
                <w:sz w:val="20"/>
              </w:rPr>
            </w:pPr>
            <w:r>
              <w:rPr>
                <w:rFonts w:cs="Arial"/>
                <w:bCs/>
                <w:sz w:val="20"/>
              </w:rPr>
              <w:t xml:space="preserve">OCI Foundations Associate 2020 </w:t>
            </w:r>
          </w:p>
        </w:tc>
        <w:tc>
          <w:tcPr>
            <w:tcW w:w="3060" w:type="dxa"/>
            <w:tcBorders>
              <w:top w:val="single" w:sz="4" w:space="0" w:color="auto"/>
              <w:left w:val="single" w:sz="4" w:space="0" w:color="auto"/>
              <w:bottom w:val="single" w:sz="4" w:space="0" w:color="auto"/>
              <w:right w:val="single" w:sz="4" w:space="0" w:color="auto"/>
            </w:tcBorders>
          </w:tcPr>
          <w:p w14:paraId="67FDB9D0" w14:textId="585F2F9E" w:rsidR="009655F0" w:rsidRDefault="009655F0" w:rsidP="00AE36C4">
            <w:pPr>
              <w:pStyle w:val="Header"/>
              <w:tabs>
                <w:tab w:val="clear" w:pos="4320"/>
                <w:tab w:val="clear" w:pos="8640"/>
              </w:tabs>
              <w:spacing w:before="20" w:after="20"/>
              <w:jc w:val="center"/>
              <w:rPr>
                <w:rFonts w:cs="Arial"/>
                <w:bCs/>
                <w:sz w:val="20"/>
              </w:rPr>
            </w:pPr>
            <w:r>
              <w:rPr>
                <w:rFonts w:cs="Arial"/>
                <w:bCs/>
                <w:sz w:val="20"/>
              </w:rPr>
              <w:t>May 2020</w:t>
            </w:r>
          </w:p>
        </w:tc>
      </w:tr>
      <w:tr w:rsidR="009655F0" w:rsidRPr="00652C4A" w14:paraId="29AEFDEE"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32D70399" w14:textId="26D7EE41" w:rsidR="009655F0" w:rsidRPr="00685881" w:rsidRDefault="009655F0" w:rsidP="00B53C26">
            <w:pPr>
              <w:tabs>
                <w:tab w:val="left" w:pos="1695"/>
              </w:tabs>
              <w:spacing w:before="20" w:after="20"/>
              <w:rPr>
                <w:rFonts w:cs="Arial"/>
                <w:b/>
                <w:bCs/>
                <w:sz w:val="20"/>
              </w:rPr>
            </w:pPr>
            <w:r w:rsidRPr="00685881">
              <w:rPr>
                <w:rFonts w:cs="Arial"/>
                <w:b/>
                <w:bCs/>
                <w:sz w:val="20"/>
              </w:rPr>
              <w:t>Oracle IDCS, Security Associate</w:t>
            </w:r>
          </w:p>
        </w:tc>
        <w:tc>
          <w:tcPr>
            <w:tcW w:w="3060" w:type="dxa"/>
            <w:tcBorders>
              <w:top w:val="single" w:sz="4" w:space="0" w:color="auto"/>
              <w:left w:val="single" w:sz="4" w:space="0" w:color="auto"/>
              <w:bottom w:val="single" w:sz="4" w:space="0" w:color="auto"/>
              <w:right w:val="single" w:sz="4" w:space="0" w:color="auto"/>
            </w:tcBorders>
          </w:tcPr>
          <w:p w14:paraId="7DB1D115" w14:textId="1CABA9A5" w:rsidR="009655F0" w:rsidRDefault="009655F0" w:rsidP="00AE36C4">
            <w:pPr>
              <w:pStyle w:val="Header"/>
              <w:tabs>
                <w:tab w:val="clear" w:pos="4320"/>
                <w:tab w:val="clear" w:pos="8640"/>
              </w:tabs>
              <w:spacing w:before="20" w:after="20"/>
              <w:jc w:val="center"/>
              <w:rPr>
                <w:rFonts w:cs="Arial"/>
                <w:bCs/>
                <w:sz w:val="20"/>
              </w:rPr>
            </w:pPr>
            <w:r>
              <w:rPr>
                <w:rFonts w:cs="Arial"/>
                <w:bCs/>
                <w:sz w:val="20"/>
              </w:rPr>
              <w:t>August 2020</w:t>
            </w:r>
          </w:p>
        </w:tc>
      </w:tr>
      <w:tr w:rsidR="009655F0" w:rsidRPr="00652C4A" w14:paraId="0820AC0C"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1CBEE57F" w14:textId="0097E54E" w:rsidR="009655F0" w:rsidRPr="00685881" w:rsidRDefault="009655F0" w:rsidP="00B53C26">
            <w:pPr>
              <w:tabs>
                <w:tab w:val="left" w:pos="1695"/>
              </w:tabs>
              <w:spacing w:before="20" w:after="20"/>
              <w:rPr>
                <w:rFonts w:cs="Arial"/>
                <w:b/>
                <w:bCs/>
                <w:sz w:val="20"/>
              </w:rPr>
            </w:pPr>
            <w:r w:rsidRPr="00685881">
              <w:rPr>
                <w:rFonts w:cs="Arial"/>
                <w:b/>
                <w:bCs/>
                <w:sz w:val="20"/>
              </w:rPr>
              <w:t>Oracle Cloud DevOps</w:t>
            </w:r>
          </w:p>
        </w:tc>
        <w:tc>
          <w:tcPr>
            <w:tcW w:w="3060" w:type="dxa"/>
            <w:tcBorders>
              <w:top w:val="single" w:sz="4" w:space="0" w:color="auto"/>
              <w:left w:val="single" w:sz="4" w:space="0" w:color="auto"/>
              <w:bottom w:val="single" w:sz="4" w:space="0" w:color="auto"/>
              <w:right w:val="single" w:sz="4" w:space="0" w:color="auto"/>
            </w:tcBorders>
          </w:tcPr>
          <w:p w14:paraId="6276F1A2" w14:textId="5E4483F4" w:rsidR="009655F0" w:rsidRDefault="009655F0" w:rsidP="00AE36C4">
            <w:pPr>
              <w:pStyle w:val="Header"/>
              <w:tabs>
                <w:tab w:val="clear" w:pos="4320"/>
                <w:tab w:val="clear" w:pos="8640"/>
              </w:tabs>
              <w:spacing w:before="20" w:after="20"/>
              <w:jc w:val="center"/>
              <w:rPr>
                <w:rFonts w:cs="Arial"/>
                <w:bCs/>
                <w:sz w:val="20"/>
              </w:rPr>
            </w:pPr>
            <w:r>
              <w:rPr>
                <w:rFonts w:cs="Arial"/>
                <w:bCs/>
                <w:sz w:val="20"/>
              </w:rPr>
              <w:t>September 2020</w:t>
            </w:r>
          </w:p>
        </w:tc>
      </w:tr>
      <w:tr w:rsidR="008864B3" w:rsidRPr="00652C4A" w14:paraId="541FBED7" w14:textId="77777777" w:rsidTr="00D23469">
        <w:trPr>
          <w:cantSplit/>
          <w:jc w:val="center"/>
        </w:trPr>
        <w:tc>
          <w:tcPr>
            <w:tcW w:w="5490" w:type="dxa"/>
            <w:tcBorders>
              <w:top w:val="single" w:sz="4" w:space="0" w:color="auto"/>
              <w:left w:val="single" w:sz="4" w:space="0" w:color="auto"/>
              <w:bottom w:val="single" w:sz="4" w:space="0" w:color="auto"/>
              <w:right w:val="single" w:sz="4" w:space="0" w:color="auto"/>
            </w:tcBorders>
          </w:tcPr>
          <w:p w14:paraId="1F68996E" w14:textId="60E91BB0" w:rsidR="008864B3" w:rsidRPr="00685881" w:rsidRDefault="008864B3" w:rsidP="00B53C26">
            <w:pPr>
              <w:tabs>
                <w:tab w:val="left" w:pos="1695"/>
              </w:tabs>
              <w:spacing w:before="20" w:after="20"/>
              <w:rPr>
                <w:rFonts w:cs="Arial"/>
                <w:b/>
                <w:bCs/>
                <w:sz w:val="20"/>
              </w:rPr>
            </w:pPr>
            <w:r>
              <w:rPr>
                <w:rFonts w:cs="Arial"/>
                <w:b/>
                <w:bCs/>
                <w:sz w:val="20"/>
              </w:rPr>
              <w:t>Oracle Cloud Infrastructure Architect Associate</w:t>
            </w:r>
          </w:p>
        </w:tc>
        <w:tc>
          <w:tcPr>
            <w:tcW w:w="3060" w:type="dxa"/>
            <w:tcBorders>
              <w:top w:val="single" w:sz="4" w:space="0" w:color="auto"/>
              <w:left w:val="single" w:sz="4" w:space="0" w:color="auto"/>
              <w:bottom w:val="single" w:sz="4" w:space="0" w:color="auto"/>
              <w:right w:val="single" w:sz="4" w:space="0" w:color="auto"/>
            </w:tcBorders>
          </w:tcPr>
          <w:p w14:paraId="0AD2CD6F" w14:textId="69D82A1E" w:rsidR="008864B3" w:rsidRDefault="008864B3" w:rsidP="00AE36C4">
            <w:pPr>
              <w:pStyle w:val="Header"/>
              <w:tabs>
                <w:tab w:val="clear" w:pos="4320"/>
                <w:tab w:val="clear" w:pos="8640"/>
              </w:tabs>
              <w:spacing w:before="20" w:after="20"/>
              <w:jc w:val="center"/>
              <w:rPr>
                <w:rFonts w:cs="Arial"/>
                <w:bCs/>
                <w:sz w:val="20"/>
              </w:rPr>
            </w:pPr>
            <w:r>
              <w:rPr>
                <w:rFonts w:cs="Arial"/>
                <w:bCs/>
                <w:sz w:val="20"/>
              </w:rPr>
              <w:t>November 2020</w:t>
            </w:r>
          </w:p>
        </w:tc>
      </w:tr>
    </w:tbl>
    <w:p w14:paraId="41CD5F67" w14:textId="77777777" w:rsidR="00610DF3" w:rsidRDefault="00610DF3" w:rsidP="004B2F16">
      <w:pPr>
        <w:tabs>
          <w:tab w:val="left" w:pos="2898"/>
          <w:tab w:val="left" w:pos="8838"/>
        </w:tabs>
        <w:spacing w:after="120"/>
        <w:outlineLvl w:val="0"/>
        <w:rPr>
          <w:rFonts w:cs="Arial"/>
          <w:b/>
          <w:color w:val="000080"/>
          <w:sz w:val="20"/>
        </w:rPr>
      </w:pPr>
    </w:p>
    <w:p w14:paraId="7ED1D312" w14:textId="77777777" w:rsidR="00610DF3" w:rsidRDefault="00610DF3" w:rsidP="004B2F16">
      <w:pPr>
        <w:tabs>
          <w:tab w:val="left" w:pos="2898"/>
          <w:tab w:val="left" w:pos="8838"/>
        </w:tabs>
        <w:spacing w:after="120"/>
        <w:outlineLvl w:val="0"/>
        <w:rPr>
          <w:rFonts w:cs="Arial"/>
          <w:b/>
          <w:color w:val="000080"/>
          <w:sz w:val="20"/>
        </w:rPr>
      </w:pPr>
    </w:p>
    <w:p w14:paraId="529B65E1" w14:textId="77777777" w:rsidR="00C25231" w:rsidRDefault="00C25231" w:rsidP="004B2F16">
      <w:pPr>
        <w:tabs>
          <w:tab w:val="left" w:pos="2898"/>
          <w:tab w:val="left" w:pos="8838"/>
        </w:tabs>
        <w:spacing w:after="120"/>
        <w:outlineLvl w:val="0"/>
        <w:rPr>
          <w:rFonts w:cs="Arial"/>
          <w:b/>
          <w:color w:val="000080"/>
          <w:sz w:val="20"/>
        </w:rPr>
      </w:pPr>
    </w:p>
    <w:p w14:paraId="572AF218" w14:textId="77777777" w:rsidR="00BB74B8" w:rsidRDefault="00BB74B8" w:rsidP="004B2F16">
      <w:pPr>
        <w:tabs>
          <w:tab w:val="left" w:pos="2898"/>
          <w:tab w:val="left" w:pos="8838"/>
        </w:tabs>
        <w:spacing w:after="120"/>
        <w:outlineLvl w:val="0"/>
        <w:rPr>
          <w:rFonts w:cs="Arial"/>
          <w:b/>
          <w:color w:val="000080"/>
          <w:sz w:val="20"/>
        </w:rPr>
      </w:pPr>
    </w:p>
    <w:p w14:paraId="259677E9" w14:textId="77777777" w:rsidR="00BB74B8" w:rsidRDefault="00BB74B8" w:rsidP="004B2F16">
      <w:pPr>
        <w:tabs>
          <w:tab w:val="left" w:pos="2898"/>
          <w:tab w:val="left" w:pos="8838"/>
        </w:tabs>
        <w:spacing w:after="120"/>
        <w:outlineLvl w:val="0"/>
        <w:rPr>
          <w:rFonts w:cs="Arial"/>
          <w:b/>
          <w:color w:val="000080"/>
          <w:sz w:val="20"/>
        </w:rPr>
      </w:pPr>
    </w:p>
    <w:p w14:paraId="1882DC6B" w14:textId="77777777" w:rsidR="00BB74B8" w:rsidRDefault="00BB74B8" w:rsidP="004B2F16">
      <w:pPr>
        <w:tabs>
          <w:tab w:val="left" w:pos="2898"/>
          <w:tab w:val="left" w:pos="8838"/>
        </w:tabs>
        <w:spacing w:after="120"/>
        <w:outlineLvl w:val="0"/>
        <w:rPr>
          <w:rFonts w:cs="Arial"/>
          <w:b/>
          <w:color w:val="000080"/>
          <w:sz w:val="20"/>
        </w:rPr>
      </w:pPr>
    </w:p>
    <w:p w14:paraId="2EA04AD2" w14:textId="77777777" w:rsidR="004B2F16" w:rsidRPr="00771DE7" w:rsidRDefault="004B2F16" w:rsidP="004B2F16">
      <w:pPr>
        <w:tabs>
          <w:tab w:val="left" w:pos="2898"/>
          <w:tab w:val="left" w:pos="8838"/>
        </w:tabs>
        <w:spacing w:after="120"/>
        <w:outlineLvl w:val="0"/>
        <w:rPr>
          <w:rFonts w:cs="Arial"/>
          <w:b/>
          <w:color w:val="000080"/>
          <w:sz w:val="20"/>
        </w:rPr>
      </w:pPr>
      <w:r w:rsidRPr="00771DE7">
        <w:rPr>
          <w:rFonts w:cs="Arial"/>
          <w:b/>
          <w:color w:val="000080"/>
          <w:sz w:val="20"/>
        </w:rPr>
        <w:t>Achievements</w:t>
      </w:r>
    </w:p>
    <w:p w14:paraId="56632B36" w14:textId="77777777" w:rsidR="004B2F16" w:rsidRPr="00771DE7" w:rsidRDefault="004B2F16" w:rsidP="004B2F16">
      <w:pPr>
        <w:numPr>
          <w:ilvl w:val="0"/>
          <w:numId w:val="11"/>
        </w:numPr>
        <w:tabs>
          <w:tab w:val="left" w:pos="2898"/>
          <w:tab w:val="left" w:pos="8838"/>
        </w:tabs>
        <w:spacing w:after="120"/>
        <w:outlineLvl w:val="0"/>
        <w:rPr>
          <w:sz w:val="20"/>
          <w:lang w:val="en-US"/>
        </w:rPr>
      </w:pPr>
      <w:r w:rsidRPr="00771DE7">
        <w:rPr>
          <w:sz w:val="20"/>
          <w:lang w:val="en-US"/>
        </w:rPr>
        <w:t>Platinum club member for two consecutive years in six sigma area</w:t>
      </w:r>
      <w:r>
        <w:rPr>
          <w:sz w:val="20"/>
          <w:lang w:val="en-US"/>
        </w:rPr>
        <w:t>.</w:t>
      </w:r>
    </w:p>
    <w:p w14:paraId="2E189ECC" w14:textId="2C729E06" w:rsidR="004B2F16" w:rsidRPr="00771DE7" w:rsidRDefault="00BB74B8" w:rsidP="004B2F16">
      <w:pPr>
        <w:numPr>
          <w:ilvl w:val="0"/>
          <w:numId w:val="11"/>
        </w:numPr>
        <w:tabs>
          <w:tab w:val="left" w:pos="2898"/>
          <w:tab w:val="left" w:pos="8838"/>
        </w:tabs>
        <w:spacing w:after="120"/>
        <w:outlineLvl w:val="0"/>
        <w:rPr>
          <w:sz w:val="20"/>
          <w:lang w:val="en-US"/>
        </w:rPr>
      </w:pPr>
      <w:r>
        <w:rPr>
          <w:sz w:val="20"/>
          <w:lang w:val="en-US"/>
        </w:rPr>
        <w:t xml:space="preserve">Oracle Pacesetter award for </w:t>
      </w:r>
      <w:r w:rsidR="003568FB">
        <w:rPr>
          <w:sz w:val="20"/>
          <w:lang w:val="en-US"/>
        </w:rPr>
        <w:t xml:space="preserve">2 quarters in </w:t>
      </w:r>
      <w:r>
        <w:rPr>
          <w:sz w:val="20"/>
          <w:lang w:val="en-US"/>
        </w:rPr>
        <w:t>FY2020</w:t>
      </w:r>
    </w:p>
    <w:p w14:paraId="0190C01F" w14:textId="3ED3A601" w:rsidR="00FB1711" w:rsidRDefault="00F32A25" w:rsidP="00FB1711">
      <w:pPr>
        <w:autoSpaceDE w:val="0"/>
        <w:autoSpaceDN w:val="0"/>
        <w:adjustRightInd w:val="0"/>
        <w:spacing w:before="0" w:after="0"/>
        <w:rPr>
          <w:rFonts w:cs="Arial"/>
          <w:b/>
          <w:bCs/>
          <w:sz w:val="20"/>
          <w:lang w:val="en-US"/>
        </w:rPr>
      </w:pPr>
      <w:r>
        <w:rPr>
          <w:rFonts w:cs="Arial"/>
          <w:b/>
          <w:bCs/>
          <w:noProof/>
          <w:sz w:val="20"/>
          <w:lang w:eastAsia="en-GB"/>
        </w:rPr>
        <w:drawing>
          <wp:inline distT="0" distB="0" distL="0" distR="0" wp14:anchorId="58943CD1" wp14:editId="5B9BE58B">
            <wp:extent cx="5731510" cy="404812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acleAriaBadges.png"/>
                    <pic:cNvPicPr/>
                  </pic:nvPicPr>
                  <pic:blipFill>
                    <a:blip r:embed="rId9">
                      <a:extLst>
                        <a:ext uri="{28A0092B-C50C-407E-A947-70E740481C1C}">
                          <a14:useLocalDpi xmlns:a14="http://schemas.microsoft.com/office/drawing/2010/main" val="0"/>
                        </a:ext>
                      </a:extLst>
                    </a:blip>
                    <a:stretch>
                      <a:fillRect/>
                    </a:stretch>
                  </pic:blipFill>
                  <pic:spPr>
                    <a:xfrm>
                      <a:off x="0" y="0"/>
                      <a:ext cx="5731510" cy="4048125"/>
                    </a:xfrm>
                    <a:prstGeom prst="rect">
                      <a:avLst/>
                    </a:prstGeom>
                  </pic:spPr>
                </pic:pic>
              </a:graphicData>
            </a:graphic>
          </wp:inline>
        </w:drawing>
      </w:r>
    </w:p>
    <w:p w14:paraId="292707BB" w14:textId="77777777" w:rsidR="00FB1711" w:rsidRPr="00FB1711" w:rsidRDefault="00FB1711" w:rsidP="00FB1711">
      <w:pPr>
        <w:tabs>
          <w:tab w:val="left" w:pos="2898"/>
          <w:tab w:val="left" w:pos="8838"/>
        </w:tabs>
        <w:spacing w:after="120"/>
        <w:outlineLvl w:val="0"/>
        <w:rPr>
          <w:rFonts w:cs="Arial"/>
          <w:b/>
          <w:color w:val="000080"/>
          <w:sz w:val="20"/>
        </w:rPr>
      </w:pPr>
      <w:r>
        <w:rPr>
          <w:rFonts w:cs="Arial"/>
          <w:b/>
          <w:color w:val="000080"/>
          <w:sz w:val="20"/>
        </w:rPr>
        <w:t>Trainings</w:t>
      </w:r>
      <w:r w:rsidRPr="00FB1711">
        <w:rPr>
          <w:rFonts w:cs="Arial"/>
          <w:b/>
          <w:color w:val="000080"/>
          <w:sz w:val="20"/>
        </w:rPr>
        <w:t>:</w:t>
      </w:r>
    </w:p>
    <w:p w14:paraId="0FF314D5" w14:textId="7B72F462" w:rsidR="00D911DB" w:rsidRDefault="00D911DB" w:rsidP="007249FD">
      <w:pPr>
        <w:numPr>
          <w:ilvl w:val="0"/>
          <w:numId w:val="13"/>
        </w:numPr>
        <w:spacing w:line="360" w:lineRule="auto"/>
        <w:jc w:val="both"/>
        <w:rPr>
          <w:rFonts w:cs="Arial"/>
          <w:bCs/>
          <w:sz w:val="20"/>
        </w:rPr>
      </w:pPr>
      <w:r>
        <w:rPr>
          <w:rFonts w:cs="Arial"/>
          <w:bCs/>
          <w:sz w:val="20"/>
        </w:rPr>
        <w:t>CISSP</w:t>
      </w:r>
    </w:p>
    <w:p w14:paraId="67F40C1B" w14:textId="18815DE6" w:rsidR="000D2B0A" w:rsidRDefault="000D2B0A" w:rsidP="007249FD">
      <w:pPr>
        <w:numPr>
          <w:ilvl w:val="0"/>
          <w:numId w:val="13"/>
        </w:numPr>
        <w:spacing w:line="360" w:lineRule="auto"/>
        <w:jc w:val="both"/>
        <w:rPr>
          <w:rFonts w:cs="Arial"/>
          <w:bCs/>
          <w:sz w:val="20"/>
        </w:rPr>
      </w:pPr>
      <w:r>
        <w:rPr>
          <w:rFonts w:cs="Arial"/>
          <w:bCs/>
          <w:sz w:val="20"/>
        </w:rPr>
        <w:t>OCI Architect Associate 2020</w:t>
      </w:r>
    </w:p>
    <w:p w14:paraId="596059B0" w14:textId="77777777" w:rsidR="00FB1711" w:rsidRPr="00FB1711" w:rsidRDefault="00FB1711" w:rsidP="007249FD">
      <w:pPr>
        <w:numPr>
          <w:ilvl w:val="0"/>
          <w:numId w:val="13"/>
        </w:numPr>
        <w:spacing w:line="360" w:lineRule="auto"/>
        <w:jc w:val="both"/>
        <w:rPr>
          <w:rFonts w:cs="Arial"/>
          <w:bCs/>
          <w:sz w:val="20"/>
        </w:rPr>
      </w:pPr>
      <w:r w:rsidRPr="00FB1711">
        <w:rPr>
          <w:rFonts w:cs="Arial"/>
          <w:bCs/>
          <w:sz w:val="20"/>
        </w:rPr>
        <w:t>Sun Global Resolution Training</w:t>
      </w:r>
    </w:p>
    <w:p w14:paraId="605DA896" w14:textId="77777777" w:rsidR="00814FEF" w:rsidRDefault="00FB1711" w:rsidP="007249FD">
      <w:pPr>
        <w:numPr>
          <w:ilvl w:val="0"/>
          <w:numId w:val="13"/>
        </w:numPr>
        <w:spacing w:line="360" w:lineRule="auto"/>
        <w:jc w:val="both"/>
        <w:rPr>
          <w:rFonts w:cs="Arial"/>
          <w:bCs/>
          <w:sz w:val="20"/>
        </w:rPr>
      </w:pPr>
      <w:r w:rsidRPr="00FB1711">
        <w:rPr>
          <w:rFonts w:cs="Arial"/>
          <w:bCs/>
          <w:sz w:val="20"/>
        </w:rPr>
        <w:t>Training on Basic Solaris Administration</w:t>
      </w:r>
    </w:p>
    <w:p w14:paraId="04197D61" w14:textId="77777777" w:rsidR="007249FD" w:rsidRDefault="007249FD" w:rsidP="007249FD">
      <w:pPr>
        <w:numPr>
          <w:ilvl w:val="0"/>
          <w:numId w:val="13"/>
        </w:numPr>
        <w:spacing w:line="360" w:lineRule="auto"/>
        <w:jc w:val="both"/>
        <w:rPr>
          <w:rFonts w:cs="Arial"/>
          <w:bCs/>
          <w:sz w:val="20"/>
        </w:rPr>
      </w:pPr>
      <w:r>
        <w:rPr>
          <w:rFonts w:cs="Arial"/>
          <w:bCs/>
          <w:sz w:val="20"/>
        </w:rPr>
        <w:t>Oracle Identity Manager 11g R2 PS2</w:t>
      </w:r>
    </w:p>
    <w:p w14:paraId="60EBA184" w14:textId="77777777" w:rsidR="007249FD" w:rsidRPr="00FB1711" w:rsidRDefault="007249FD" w:rsidP="007249FD">
      <w:pPr>
        <w:numPr>
          <w:ilvl w:val="0"/>
          <w:numId w:val="13"/>
        </w:numPr>
        <w:spacing w:line="360" w:lineRule="auto"/>
        <w:jc w:val="both"/>
        <w:rPr>
          <w:rFonts w:cs="Arial"/>
          <w:bCs/>
          <w:sz w:val="20"/>
        </w:rPr>
      </w:pPr>
      <w:r w:rsidRPr="00FB1711">
        <w:rPr>
          <w:rFonts w:cs="Arial"/>
          <w:bCs/>
          <w:sz w:val="20"/>
        </w:rPr>
        <w:t xml:space="preserve">Training on Sun Java System </w:t>
      </w:r>
      <w:r>
        <w:rPr>
          <w:rFonts w:cs="Arial"/>
          <w:bCs/>
          <w:sz w:val="20"/>
        </w:rPr>
        <w:t>Directory Server 5.2</w:t>
      </w:r>
      <w:r w:rsidRPr="00FB1711">
        <w:rPr>
          <w:rFonts w:cs="Arial"/>
          <w:bCs/>
          <w:sz w:val="20"/>
        </w:rPr>
        <w:t>: LDAP Concepts</w:t>
      </w:r>
    </w:p>
    <w:p w14:paraId="4AA03665" w14:textId="77777777" w:rsidR="007249FD" w:rsidRPr="00FB1711" w:rsidRDefault="007249FD" w:rsidP="007249FD">
      <w:pPr>
        <w:numPr>
          <w:ilvl w:val="0"/>
          <w:numId w:val="13"/>
        </w:numPr>
        <w:spacing w:line="360" w:lineRule="auto"/>
        <w:jc w:val="both"/>
        <w:rPr>
          <w:rFonts w:cs="Arial"/>
          <w:bCs/>
          <w:sz w:val="20"/>
        </w:rPr>
      </w:pPr>
      <w:r w:rsidRPr="00FB1711">
        <w:rPr>
          <w:rFonts w:cs="Arial"/>
          <w:bCs/>
          <w:sz w:val="20"/>
        </w:rPr>
        <w:t>Sun Java System Identity and Access Manager 7.0</w:t>
      </w:r>
      <w:r>
        <w:rPr>
          <w:rFonts w:cs="Arial"/>
          <w:bCs/>
          <w:sz w:val="20"/>
        </w:rPr>
        <w:t xml:space="preserve"> </w:t>
      </w:r>
      <w:r w:rsidRPr="00FB1711">
        <w:rPr>
          <w:rFonts w:cs="Arial"/>
          <w:bCs/>
          <w:sz w:val="20"/>
        </w:rPr>
        <w:t>– Overview</w:t>
      </w:r>
    </w:p>
    <w:p w14:paraId="7F539AAD" w14:textId="77777777" w:rsidR="006C6904" w:rsidRDefault="006C6904" w:rsidP="006C6904">
      <w:pPr>
        <w:tabs>
          <w:tab w:val="left" w:pos="2898"/>
          <w:tab w:val="left" w:pos="8838"/>
        </w:tabs>
        <w:spacing w:after="120"/>
        <w:outlineLvl w:val="0"/>
        <w:rPr>
          <w:rFonts w:cs="Arial"/>
          <w:b/>
          <w:color w:val="000080"/>
          <w:sz w:val="20"/>
        </w:rPr>
      </w:pPr>
      <w:r w:rsidRPr="005A493D">
        <w:rPr>
          <w:rFonts w:cs="Arial"/>
          <w:b/>
          <w:color w:val="000080"/>
          <w:sz w:val="20"/>
        </w:rPr>
        <w:t>Assignments</w:t>
      </w:r>
    </w:p>
    <w:p w14:paraId="4561E4D2" w14:textId="73C7008D" w:rsidR="006C6904" w:rsidRDefault="00C46361" w:rsidP="006C6904">
      <w:pPr>
        <w:rPr>
          <w:rFonts w:cs="Arial"/>
          <w:bCs/>
          <w:sz w:val="20"/>
        </w:rPr>
      </w:pPr>
      <w:r>
        <w:rPr>
          <w:rFonts w:cs="Arial"/>
          <w:bCs/>
          <w:sz w:val="20"/>
        </w:rPr>
        <w:t>V</w:t>
      </w:r>
      <w:r w:rsidR="006C6904" w:rsidRPr="005A493D">
        <w:rPr>
          <w:rFonts w:cs="Arial"/>
          <w:bCs/>
          <w:sz w:val="20"/>
        </w:rPr>
        <w:t>arious</w:t>
      </w:r>
      <w:r>
        <w:rPr>
          <w:rFonts w:cs="Arial"/>
          <w:bCs/>
          <w:sz w:val="20"/>
        </w:rPr>
        <w:t xml:space="preserve"> significant</w:t>
      </w:r>
      <w:r w:rsidR="006C6904" w:rsidRPr="005A493D">
        <w:rPr>
          <w:rFonts w:cs="Arial"/>
          <w:bCs/>
          <w:sz w:val="20"/>
        </w:rPr>
        <w:t xml:space="preserve"> assignments that I have handled are listed here, in chronological order.</w:t>
      </w:r>
    </w:p>
    <w:p w14:paraId="11F2F23C" w14:textId="77777777" w:rsidR="00DA15DA" w:rsidRDefault="00DA15DA" w:rsidP="006C6904">
      <w:pPr>
        <w:rPr>
          <w:rFonts w:cs="Arial"/>
          <w:bCs/>
          <w:sz w:val="20"/>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6030"/>
      </w:tblGrid>
      <w:tr w:rsidR="00DA15DA" w14:paraId="50CF92CA" w14:textId="77777777" w:rsidTr="001B4120">
        <w:tc>
          <w:tcPr>
            <w:tcW w:w="2880" w:type="dxa"/>
            <w:tcBorders>
              <w:top w:val="single" w:sz="4" w:space="0" w:color="auto"/>
              <w:bottom w:val="single" w:sz="4" w:space="0" w:color="auto"/>
              <w:right w:val="single" w:sz="4" w:space="0" w:color="auto"/>
            </w:tcBorders>
          </w:tcPr>
          <w:p w14:paraId="2E5D8A72" w14:textId="77777777" w:rsidR="00DA15DA" w:rsidRDefault="00DA15DA" w:rsidP="001B4120">
            <w:pPr>
              <w:widowControl w:val="0"/>
              <w:autoSpaceDE w:val="0"/>
              <w:autoSpaceDN w:val="0"/>
              <w:adjustRightInd w:val="0"/>
              <w:rPr>
                <w:rFonts w:cs="Arial"/>
                <w:color w:val="000080"/>
                <w:sz w:val="20"/>
              </w:rPr>
            </w:pPr>
            <w:r>
              <w:rPr>
                <w:rFonts w:cs="Arial"/>
                <w:color w:val="000080"/>
                <w:sz w:val="20"/>
              </w:rPr>
              <w:t>Project Name</w:t>
            </w:r>
          </w:p>
        </w:tc>
        <w:tc>
          <w:tcPr>
            <w:tcW w:w="6030" w:type="dxa"/>
            <w:tcBorders>
              <w:top w:val="single" w:sz="4" w:space="0" w:color="auto"/>
              <w:left w:val="single" w:sz="4" w:space="0" w:color="auto"/>
              <w:bottom w:val="single" w:sz="4" w:space="0" w:color="auto"/>
            </w:tcBorders>
          </w:tcPr>
          <w:p w14:paraId="55950437" w14:textId="45216826" w:rsidR="00DA15DA" w:rsidRDefault="00DA15DA" w:rsidP="006D4968">
            <w:pPr>
              <w:widowControl w:val="0"/>
              <w:autoSpaceDE w:val="0"/>
              <w:autoSpaceDN w:val="0"/>
              <w:adjustRightInd w:val="0"/>
              <w:rPr>
                <w:rFonts w:cs="Arial"/>
                <w:b/>
                <w:bCs/>
                <w:sz w:val="20"/>
                <w:lang w:val="fr-FR"/>
              </w:rPr>
            </w:pPr>
            <w:r>
              <w:rPr>
                <w:rFonts w:cs="Arial"/>
                <w:b/>
                <w:bCs/>
                <w:sz w:val="20"/>
                <w:lang w:val="fr-FR"/>
              </w:rPr>
              <w:t>Managed Services for Oracle</w:t>
            </w:r>
            <w:r w:rsidR="006D4968">
              <w:rPr>
                <w:rFonts w:cs="Arial"/>
                <w:b/>
                <w:bCs/>
                <w:sz w:val="20"/>
                <w:lang w:val="fr-FR"/>
              </w:rPr>
              <w:t xml:space="preserve"> Cloud</w:t>
            </w:r>
            <w:r>
              <w:rPr>
                <w:rFonts w:cs="Arial"/>
                <w:b/>
                <w:bCs/>
                <w:sz w:val="20"/>
                <w:lang w:val="fr-FR"/>
              </w:rPr>
              <w:t xml:space="preserve"> </w:t>
            </w:r>
            <w:r w:rsidR="00C46361">
              <w:rPr>
                <w:rFonts w:cs="Arial"/>
                <w:b/>
                <w:bCs/>
                <w:sz w:val="20"/>
                <w:lang w:val="fr-FR"/>
              </w:rPr>
              <w:t>Customers</w:t>
            </w:r>
          </w:p>
        </w:tc>
      </w:tr>
      <w:tr w:rsidR="00DA15DA" w14:paraId="5846298F" w14:textId="77777777" w:rsidTr="001B4120">
        <w:tc>
          <w:tcPr>
            <w:tcW w:w="2880" w:type="dxa"/>
            <w:tcBorders>
              <w:top w:val="single" w:sz="4" w:space="0" w:color="auto"/>
              <w:bottom w:val="single" w:sz="4" w:space="0" w:color="auto"/>
              <w:right w:val="single" w:sz="4" w:space="0" w:color="auto"/>
            </w:tcBorders>
          </w:tcPr>
          <w:p w14:paraId="463F1CEF" w14:textId="77777777" w:rsidR="00DA15DA" w:rsidRDefault="00DA15DA" w:rsidP="001B4120">
            <w:pPr>
              <w:widowControl w:val="0"/>
              <w:autoSpaceDE w:val="0"/>
              <w:autoSpaceDN w:val="0"/>
              <w:adjustRightInd w:val="0"/>
              <w:rPr>
                <w:rFonts w:cs="Arial"/>
                <w:color w:val="000080"/>
                <w:sz w:val="20"/>
              </w:rPr>
            </w:pPr>
            <w:r>
              <w:rPr>
                <w:rFonts w:cs="Arial"/>
                <w:color w:val="000080"/>
                <w:sz w:val="20"/>
              </w:rPr>
              <w:t>Duration</w:t>
            </w:r>
          </w:p>
        </w:tc>
        <w:tc>
          <w:tcPr>
            <w:tcW w:w="6030" w:type="dxa"/>
            <w:tcBorders>
              <w:top w:val="single" w:sz="4" w:space="0" w:color="auto"/>
              <w:left w:val="single" w:sz="4" w:space="0" w:color="auto"/>
              <w:bottom w:val="single" w:sz="4" w:space="0" w:color="auto"/>
            </w:tcBorders>
          </w:tcPr>
          <w:p w14:paraId="7E45D696" w14:textId="78E5B0EE" w:rsidR="00DA15DA" w:rsidRDefault="00DA15DA" w:rsidP="001B4120">
            <w:pPr>
              <w:widowControl w:val="0"/>
              <w:autoSpaceDE w:val="0"/>
              <w:autoSpaceDN w:val="0"/>
              <w:adjustRightInd w:val="0"/>
              <w:jc w:val="both"/>
              <w:rPr>
                <w:rFonts w:cs="Arial"/>
                <w:sz w:val="20"/>
              </w:rPr>
            </w:pPr>
            <w:r>
              <w:rPr>
                <w:rFonts w:cs="Arial"/>
                <w:sz w:val="20"/>
              </w:rPr>
              <w:t>July 2018 to till date</w:t>
            </w:r>
          </w:p>
        </w:tc>
      </w:tr>
      <w:tr w:rsidR="00DA15DA" w14:paraId="529C8802" w14:textId="77777777" w:rsidTr="001B4120">
        <w:tc>
          <w:tcPr>
            <w:tcW w:w="2880" w:type="dxa"/>
            <w:tcBorders>
              <w:top w:val="single" w:sz="4" w:space="0" w:color="auto"/>
              <w:bottom w:val="single" w:sz="4" w:space="0" w:color="auto"/>
              <w:right w:val="single" w:sz="4" w:space="0" w:color="auto"/>
            </w:tcBorders>
          </w:tcPr>
          <w:p w14:paraId="16B5308A" w14:textId="77777777" w:rsidR="00DA15DA" w:rsidRDefault="00DA15DA" w:rsidP="001B4120">
            <w:pPr>
              <w:widowControl w:val="0"/>
              <w:autoSpaceDE w:val="0"/>
              <w:autoSpaceDN w:val="0"/>
              <w:adjustRightInd w:val="0"/>
              <w:rPr>
                <w:rFonts w:cs="Arial"/>
                <w:color w:val="000080"/>
                <w:sz w:val="20"/>
              </w:rPr>
            </w:pPr>
            <w:r>
              <w:rPr>
                <w:rFonts w:cs="Arial"/>
                <w:color w:val="000080"/>
                <w:sz w:val="20"/>
              </w:rPr>
              <w:t>Team Size</w:t>
            </w:r>
          </w:p>
        </w:tc>
        <w:tc>
          <w:tcPr>
            <w:tcW w:w="6030" w:type="dxa"/>
            <w:tcBorders>
              <w:top w:val="single" w:sz="4" w:space="0" w:color="auto"/>
              <w:left w:val="single" w:sz="4" w:space="0" w:color="auto"/>
              <w:bottom w:val="single" w:sz="4" w:space="0" w:color="auto"/>
            </w:tcBorders>
          </w:tcPr>
          <w:p w14:paraId="4013CC97" w14:textId="05F80AAE" w:rsidR="00DA15DA" w:rsidRDefault="00DA15DA" w:rsidP="001B4120">
            <w:pPr>
              <w:widowControl w:val="0"/>
              <w:autoSpaceDE w:val="0"/>
              <w:autoSpaceDN w:val="0"/>
              <w:adjustRightInd w:val="0"/>
              <w:jc w:val="both"/>
              <w:rPr>
                <w:rFonts w:cs="Arial"/>
                <w:sz w:val="20"/>
              </w:rPr>
            </w:pPr>
            <w:r>
              <w:rPr>
                <w:rFonts w:cs="Arial"/>
                <w:sz w:val="20"/>
              </w:rPr>
              <w:t>4</w:t>
            </w:r>
          </w:p>
        </w:tc>
      </w:tr>
      <w:tr w:rsidR="00DA15DA" w14:paraId="4F3FD555" w14:textId="77777777" w:rsidTr="001B4120">
        <w:tc>
          <w:tcPr>
            <w:tcW w:w="2880" w:type="dxa"/>
            <w:tcBorders>
              <w:top w:val="single" w:sz="4" w:space="0" w:color="auto"/>
              <w:bottom w:val="single" w:sz="4" w:space="0" w:color="auto"/>
              <w:right w:val="single" w:sz="4" w:space="0" w:color="auto"/>
            </w:tcBorders>
          </w:tcPr>
          <w:p w14:paraId="5A1A95AF" w14:textId="6297CC91" w:rsidR="00DA15DA" w:rsidRDefault="00DA15DA" w:rsidP="001B4120">
            <w:pPr>
              <w:widowControl w:val="0"/>
              <w:autoSpaceDE w:val="0"/>
              <w:autoSpaceDN w:val="0"/>
              <w:adjustRightInd w:val="0"/>
              <w:rPr>
                <w:rFonts w:cs="Arial"/>
                <w:color w:val="000080"/>
                <w:sz w:val="20"/>
              </w:rPr>
            </w:pPr>
            <w:r>
              <w:rPr>
                <w:rFonts w:cs="Arial"/>
                <w:color w:val="000080"/>
                <w:sz w:val="20"/>
              </w:rPr>
              <w:lastRenderedPageBreak/>
              <w:t>Client</w:t>
            </w:r>
            <w:r w:rsidR="00EB0A90">
              <w:rPr>
                <w:rFonts w:cs="Arial"/>
                <w:color w:val="000080"/>
                <w:sz w:val="20"/>
              </w:rPr>
              <w:t>s</w:t>
            </w:r>
          </w:p>
        </w:tc>
        <w:tc>
          <w:tcPr>
            <w:tcW w:w="6030" w:type="dxa"/>
            <w:tcBorders>
              <w:top w:val="single" w:sz="4" w:space="0" w:color="auto"/>
              <w:left w:val="single" w:sz="4" w:space="0" w:color="auto"/>
              <w:bottom w:val="single" w:sz="4" w:space="0" w:color="auto"/>
            </w:tcBorders>
          </w:tcPr>
          <w:p w14:paraId="48ED3610" w14:textId="1EBE1388" w:rsidR="00DA15DA" w:rsidRPr="00274603" w:rsidRDefault="00DE1313" w:rsidP="001B4120">
            <w:pPr>
              <w:widowControl w:val="0"/>
              <w:autoSpaceDE w:val="0"/>
              <w:autoSpaceDN w:val="0"/>
              <w:adjustRightInd w:val="0"/>
              <w:rPr>
                <w:rFonts w:cs="Arial"/>
                <w:b/>
                <w:sz w:val="20"/>
              </w:rPr>
            </w:pPr>
            <w:r w:rsidRPr="00274603">
              <w:rPr>
                <w:rFonts w:cs="Arial"/>
                <w:b/>
                <w:sz w:val="20"/>
              </w:rPr>
              <w:t>Pearson,</w:t>
            </w:r>
            <w:r w:rsidR="00DA15DA" w:rsidRPr="00274603">
              <w:rPr>
                <w:rFonts w:cs="Arial"/>
                <w:b/>
                <w:sz w:val="20"/>
              </w:rPr>
              <w:t xml:space="preserve"> Westpac, Helsinki University Hospital, Genpact</w:t>
            </w:r>
            <w:r w:rsidR="00CC5BB9" w:rsidRPr="00274603">
              <w:rPr>
                <w:rFonts w:cs="Arial"/>
                <w:b/>
                <w:sz w:val="20"/>
              </w:rPr>
              <w:t>, Cigna</w:t>
            </w:r>
          </w:p>
        </w:tc>
      </w:tr>
      <w:tr w:rsidR="00DA15DA" w14:paraId="5E25415A" w14:textId="77777777" w:rsidTr="001B4120">
        <w:tc>
          <w:tcPr>
            <w:tcW w:w="2880" w:type="dxa"/>
            <w:tcBorders>
              <w:top w:val="single" w:sz="4" w:space="0" w:color="auto"/>
              <w:bottom w:val="single" w:sz="4" w:space="0" w:color="auto"/>
              <w:right w:val="single" w:sz="4" w:space="0" w:color="auto"/>
            </w:tcBorders>
          </w:tcPr>
          <w:p w14:paraId="5EE80FB2" w14:textId="77777777" w:rsidR="00DA15DA" w:rsidRDefault="00DA15DA" w:rsidP="001B4120">
            <w:pPr>
              <w:widowControl w:val="0"/>
              <w:autoSpaceDE w:val="0"/>
              <w:autoSpaceDN w:val="0"/>
              <w:adjustRightInd w:val="0"/>
              <w:rPr>
                <w:rFonts w:cs="Arial"/>
                <w:b/>
                <w:bCs/>
                <w:sz w:val="24"/>
                <w:szCs w:val="24"/>
              </w:rPr>
            </w:pPr>
            <w:r>
              <w:rPr>
                <w:rFonts w:cs="Arial"/>
                <w:color w:val="000080"/>
                <w:sz w:val="20"/>
              </w:rPr>
              <w:t>About the project</w:t>
            </w:r>
          </w:p>
        </w:tc>
        <w:tc>
          <w:tcPr>
            <w:tcW w:w="6030" w:type="dxa"/>
            <w:tcBorders>
              <w:top w:val="single" w:sz="4" w:space="0" w:color="auto"/>
              <w:left w:val="single" w:sz="4" w:space="0" w:color="auto"/>
              <w:bottom w:val="single" w:sz="4" w:space="0" w:color="auto"/>
            </w:tcBorders>
          </w:tcPr>
          <w:p w14:paraId="07AEF623" w14:textId="381D66D1" w:rsidR="00DA15DA" w:rsidRDefault="00DA15DA" w:rsidP="000974BE">
            <w:pPr>
              <w:widowControl w:val="0"/>
              <w:autoSpaceDE w:val="0"/>
              <w:autoSpaceDN w:val="0"/>
              <w:adjustRightInd w:val="0"/>
              <w:jc w:val="both"/>
              <w:rPr>
                <w:rFonts w:cs="Arial"/>
                <w:sz w:val="20"/>
              </w:rPr>
            </w:pPr>
            <w:r>
              <w:rPr>
                <w:rFonts w:cs="Arial"/>
                <w:sz w:val="20"/>
              </w:rPr>
              <w:t>Integrations</w:t>
            </w:r>
            <w:r w:rsidR="009D11A6">
              <w:rPr>
                <w:rFonts w:cs="Arial"/>
                <w:sz w:val="20"/>
              </w:rPr>
              <w:t>/Implementations</w:t>
            </w:r>
            <w:r>
              <w:rPr>
                <w:rFonts w:cs="Arial"/>
                <w:sz w:val="20"/>
              </w:rPr>
              <w:t>, Deployments and maintenance</w:t>
            </w:r>
            <w:r w:rsidR="000974BE">
              <w:rPr>
                <w:rFonts w:cs="Arial"/>
                <w:sz w:val="20"/>
              </w:rPr>
              <w:t xml:space="preserve"> of Oracle Applications </w:t>
            </w:r>
            <w:r w:rsidR="00955AE1">
              <w:rPr>
                <w:rFonts w:cs="Arial"/>
                <w:sz w:val="20"/>
              </w:rPr>
              <w:t>(EBS</w:t>
            </w:r>
            <w:r w:rsidR="003F267C">
              <w:rPr>
                <w:rFonts w:cs="Arial"/>
                <w:sz w:val="20"/>
              </w:rPr>
              <w:t>, Fusion, OBP</w:t>
            </w:r>
            <w:r w:rsidR="00955AE1">
              <w:rPr>
                <w:rFonts w:cs="Arial"/>
                <w:sz w:val="20"/>
              </w:rPr>
              <w:t>…etc.),</w:t>
            </w:r>
            <w:r w:rsidR="003F267C">
              <w:rPr>
                <w:rFonts w:cs="Arial"/>
                <w:sz w:val="20"/>
              </w:rPr>
              <w:t xml:space="preserve"> Oracle DBs</w:t>
            </w:r>
            <w:r w:rsidR="0044636E">
              <w:rPr>
                <w:rFonts w:cs="Arial"/>
                <w:sz w:val="20"/>
              </w:rPr>
              <w:t>, Azure ADFS, Okta</w:t>
            </w:r>
            <w:bookmarkStart w:id="0" w:name="_GoBack"/>
            <w:bookmarkEnd w:id="0"/>
            <w:r w:rsidR="003F267C">
              <w:rPr>
                <w:rFonts w:cs="Arial"/>
                <w:sz w:val="20"/>
              </w:rPr>
              <w:t xml:space="preserve"> with Oracle IAM suite, Oracle IDCS</w:t>
            </w:r>
          </w:p>
        </w:tc>
      </w:tr>
      <w:tr w:rsidR="00DA15DA" w14:paraId="2AEB0C69" w14:textId="77777777" w:rsidTr="001B4120">
        <w:tc>
          <w:tcPr>
            <w:tcW w:w="2880" w:type="dxa"/>
            <w:tcBorders>
              <w:top w:val="single" w:sz="4" w:space="0" w:color="auto"/>
              <w:bottom w:val="single" w:sz="4" w:space="0" w:color="auto"/>
              <w:right w:val="single" w:sz="4" w:space="0" w:color="auto"/>
            </w:tcBorders>
          </w:tcPr>
          <w:p w14:paraId="56491314" w14:textId="77777777" w:rsidR="00DA15DA" w:rsidRDefault="00DA15DA" w:rsidP="001B4120">
            <w:pPr>
              <w:widowControl w:val="0"/>
              <w:autoSpaceDE w:val="0"/>
              <w:autoSpaceDN w:val="0"/>
              <w:adjustRightInd w:val="0"/>
              <w:rPr>
                <w:rFonts w:cs="Arial"/>
                <w:color w:val="000080"/>
                <w:sz w:val="20"/>
              </w:rPr>
            </w:pPr>
            <w:r>
              <w:rPr>
                <w:rFonts w:cs="Arial"/>
                <w:color w:val="000080"/>
                <w:sz w:val="20"/>
              </w:rPr>
              <w:t>Role</w:t>
            </w:r>
          </w:p>
        </w:tc>
        <w:tc>
          <w:tcPr>
            <w:tcW w:w="6030" w:type="dxa"/>
            <w:tcBorders>
              <w:top w:val="single" w:sz="4" w:space="0" w:color="auto"/>
              <w:left w:val="single" w:sz="4" w:space="0" w:color="auto"/>
              <w:bottom w:val="single" w:sz="4" w:space="0" w:color="auto"/>
            </w:tcBorders>
          </w:tcPr>
          <w:p w14:paraId="4C6DC9FF" w14:textId="21B29DF2" w:rsidR="00DA15DA" w:rsidRDefault="00610ECE" w:rsidP="001B4120">
            <w:pPr>
              <w:widowControl w:val="0"/>
              <w:autoSpaceDE w:val="0"/>
              <w:autoSpaceDN w:val="0"/>
              <w:adjustRightInd w:val="0"/>
              <w:rPr>
                <w:rFonts w:cs="Arial"/>
                <w:sz w:val="20"/>
              </w:rPr>
            </w:pPr>
            <w:r>
              <w:rPr>
                <w:rFonts w:cs="Arial"/>
                <w:sz w:val="20"/>
              </w:rPr>
              <w:t>Individual Contributor</w:t>
            </w:r>
          </w:p>
        </w:tc>
      </w:tr>
      <w:tr w:rsidR="00DA15DA" w14:paraId="3773BA97" w14:textId="77777777" w:rsidTr="001B4120">
        <w:tc>
          <w:tcPr>
            <w:tcW w:w="2880" w:type="dxa"/>
            <w:tcBorders>
              <w:top w:val="single" w:sz="4" w:space="0" w:color="auto"/>
              <w:bottom w:val="single" w:sz="4" w:space="0" w:color="auto"/>
              <w:right w:val="single" w:sz="4" w:space="0" w:color="auto"/>
            </w:tcBorders>
          </w:tcPr>
          <w:p w14:paraId="1647EAA5" w14:textId="77777777" w:rsidR="00DA15DA" w:rsidRDefault="00DA15DA" w:rsidP="001B4120">
            <w:pPr>
              <w:widowControl w:val="0"/>
              <w:autoSpaceDE w:val="0"/>
              <w:autoSpaceDN w:val="0"/>
              <w:adjustRightInd w:val="0"/>
              <w:rPr>
                <w:rFonts w:cs="Arial"/>
                <w:color w:val="000080"/>
                <w:sz w:val="20"/>
              </w:rPr>
            </w:pPr>
            <w:r>
              <w:rPr>
                <w:rFonts w:cs="Arial"/>
                <w:color w:val="000080"/>
                <w:sz w:val="20"/>
              </w:rPr>
              <w:t>Activities</w:t>
            </w:r>
          </w:p>
        </w:tc>
        <w:tc>
          <w:tcPr>
            <w:tcW w:w="6030" w:type="dxa"/>
            <w:tcBorders>
              <w:top w:val="single" w:sz="4" w:space="0" w:color="auto"/>
              <w:left w:val="single" w:sz="4" w:space="0" w:color="auto"/>
              <w:bottom w:val="single" w:sz="4" w:space="0" w:color="auto"/>
            </w:tcBorders>
          </w:tcPr>
          <w:p w14:paraId="60016EE4" w14:textId="2D6E5573" w:rsidR="00DA15DA" w:rsidRDefault="007B1F49" w:rsidP="001B4120">
            <w:pPr>
              <w:widowControl w:val="0"/>
              <w:autoSpaceDE w:val="0"/>
              <w:autoSpaceDN w:val="0"/>
              <w:adjustRightInd w:val="0"/>
              <w:jc w:val="both"/>
              <w:rPr>
                <w:rFonts w:cs="Arial"/>
                <w:sz w:val="20"/>
              </w:rPr>
            </w:pPr>
            <w:r>
              <w:rPr>
                <w:rFonts w:cs="Arial"/>
                <w:sz w:val="20"/>
              </w:rPr>
              <w:t xml:space="preserve">Requirement gathering and analysis for </w:t>
            </w:r>
            <w:r w:rsidR="00DA15DA">
              <w:rPr>
                <w:rFonts w:cs="Arial"/>
                <w:sz w:val="20"/>
              </w:rPr>
              <w:t xml:space="preserve">Integration of </w:t>
            </w:r>
            <w:r w:rsidR="003F267C">
              <w:rPr>
                <w:rFonts w:cs="Arial"/>
                <w:sz w:val="20"/>
              </w:rPr>
              <w:t xml:space="preserve">IDCS and </w:t>
            </w:r>
            <w:r w:rsidR="0008713B">
              <w:rPr>
                <w:rFonts w:cs="Arial"/>
                <w:sz w:val="20"/>
              </w:rPr>
              <w:t>Oracle SaaS (ERP FusionApps)</w:t>
            </w:r>
            <w:r w:rsidR="003F267C">
              <w:rPr>
                <w:rFonts w:cs="Arial"/>
                <w:sz w:val="20"/>
              </w:rPr>
              <w:t xml:space="preserve"> through Oracle Integration Cloud</w:t>
            </w:r>
            <w:r w:rsidR="00DA15DA">
              <w:rPr>
                <w:rFonts w:cs="Arial"/>
                <w:sz w:val="20"/>
              </w:rPr>
              <w:t>.</w:t>
            </w:r>
            <w:r>
              <w:rPr>
                <w:rFonts w:cs="Arial"/>
                <w:sz w:val="20"/>
              </w:rPr>
              <w:t xml:space="preserve"> </w:t>
            </w:r>
          </w:p>
          <w:p w14:paraId="32080E73" w14:textId="30BA0F30" w:rsidR="00DA15DA" w:rsidRDefault="00DA15DA" w:rsidP="001B4120">
            <w:pPr>
              <w:widowControl w:val="0"/>
              <w:autoSpaceDE w:val="0"/>
              <w:autoSpaceDN w:val="0"/>
              <w:adjustRightInd w:val="0"/>
              <w:jc w:val="both"/>
              <w:rPr>
                <w:rFonts w:cs="Arial"/>
                <w:sz w:val="20"/>
              </w:rPr>
            </w:pPr>
            <w:r>
              <w:rPr>
                <w:rFonts w:cs="Arial"/>
                <w:sz w:val="20"/>
              </w:rPr>
              <w:t xml:space="preserve">Integration of </w:t>
            </w:r>
            <w:r w:rsidR="003F267C">
              <w:rPr>
                <w:rFonts w:cs="Arial"/>
                <w:sz w:val="20"/>
              </w:rPr>
              <w:t>OIM</w:t>
            </w:r>
            <w:r>
              <w:rPr>
                <w:rFonts w:cs="Arial"/>
                <w:sz w:val="20"/>
              </w:rPr>
              <w:t xml:space="preserve"> for provisioning</w:t>
            </w:r>
            <w:r w:rsidR="003F267C">
              <w:rPr>
                <w:rFonts w:cs="Arial"/>
                <w:sz w:val="20"/>
              </w:rPr>
              <w:t xml:space="preserve"> to </w:t>
            </w:r>
            <w:r w:rsidR="00955AE1">
              <w:rPr>
                <w:rFonts w:cs="Arial"/>
                <w:sz w:val="20"/>
              </w:rPr>
              <w:t>OID,</w:t>
            </w:r>
            <w:r w:rsidR="003F267C">
              <w:rPr>
                <w:rFonts w:cs="Arial"/>
                <w:sz w:val="20"/>
              </w:rPr>
              <w:t xml:space="preserve"> Oracle DB, Linux servers, </w:t>
            </w:r>
            <w:r w:rsidR="00955AE1">
              <w:rPr>
                <w:rFonts w:cs="Arial"/>
                <w:sz w:val="20"/>
              </w:rPr>
              <w:t>Microsoft</w:t>
            </w:r>
            <w:r w:rsidR="003F267C">
              <w:rPr>
                <w:rFonts w:cs="Arial"/>
                <w:sz w:val="20"/>
              </w:rPr>
              <w:t xml:space="preserve"> Office </w:t>
            </w:r>
            <w:r w:rsidR="005022DF">
              <w:rPr>
                <w:rFonts w:cs="Arial"/>
                <w:sz w:val="20"/>
              </w:rPr>
              <w:t>365,</w:t>
            </w:r>
            <w:r w:rsidR="004B4DB2">
              <w:rPr>
                <w:rFonts w:cs="Arial"/>
                <w:sz w:val="20"/>
              </w:rPr>
              <w:t xml:space="preserve"> IDCS </w:t>
            </w:r>
            <w:r w:rsidR="0073550F">
              <w:rPr>
                <w:rFonts w:cs="Arial"/>
                <w:sz w:val="20"/>
              </w:rPr>
              <w:t>REST</w:t>
            </w:r>
            <w:r w:rsidR="00392B3D">
              <w:rPr>
                <w:rFonts w:cs="Arial"/>
                <w:sz w:val="20"/>
              </w:rPr>
              <w:t xml:space="preserve"> services.</w:t>
            </w:r>
          </w:p>
          <w:p w14:paraId="72E05320" w14:textId="381C0D51" w:rsidR="007B1F49" w:rsidRDefault="007B1F49" w:rsidP="001B4120">
            <w:pPr>
              <w:widowControl w:val="0"/>
              <w:autoSpaceDE w:val="0"/>
              <w:autoSpaceDN w:val="0"/>
              <w:adjustRightInd w:val="0"/>
              <w:jc w:val="both"/>
              <w:rPr>
                <w:rFonts w:cs="Arial"/>
                <w:sz w:val="20"/>
              </w:rPr>
            </w:pPr>
            <w:r>
              <w:rPr>
                <w:rFonts w:ascii="Trebuchet MS" w:hAnsi="Trebuchet MS" w:cs="Trebuchet MS"/>
                <w:sz w:val="20"/>
              </w:rPr>
              <w:t>Documentation for Configuration, Deployment and Test cases.</w:t>
            </w:r>
          </w:p>
          <w:p w14:paraId="6DBC4BEB" w14:textId="23FA4E6F" w:rsidR="00FB3329" w:rsidRDefault="00FB3329" w:rsidP="001B4120">
            <w:pPr>
              <w:widowControl w:val="0"/>
              <w:autoSpaceDE w:val="0"/>
              <w:autoSpaceDN w:val="0"/>
              <w:adjustRightInd w:val="0"/>
              <w:jc w:val="both"/>
              <w:rPr>
                <w:rFonts w:cs="Arial"/>
                <w:sz w:val="20"/>
              </w:rPr>
            </w:pPr>
            <w:r w:rsidRPr="00FB3329">
              <w:rPr>
                <w:rFonts w:cs="Arial"/>
                <w:sz w:val="20"/>
              </w:rPr>
              <w:t>Worked with E-Business Suite customers t</w:t>
            </w:r>
            <w:r>
              <w:rPr>
                <w:rFonts w:cs="Arial"/>
                <w:sz w:val="20"/>
              </w:rPr>
              <w:t>o gather requirements and implement</w:t>
            </w:r>
            <w:r w:rsidR="00964541">
              <w:rPr>
                <w:rFonts w:cs="Arial"/>
                <w:sz w:val="20"/>
              </w:rPr>
              <w:t>ed</w:t>
            </w:r>
            <w:r>
              <w:rPr>
                <w:rFonts w:cs="Arial"/>
                <w:sz w:val="20"/>
              </w:rPr>
              <w:t xml:space="preserve"> single sign on using </w:t>
            </w:r>
            <w:proofErr w:type="spellStart"/>
            <w:r>
              <w:rPr>
                <w:rFonts w:cs="Arial"/>
                <w:sz w:val="20"/>
              </w:rPr>
              <w:t>webgate</w:t>
            </w:r>
            <w:proofErr w:type="spellEnd"/>
            <w:r>
              <w:rPr>
                <w:rFonts w:cs="Arial"/>
                <w:sz w:val="20"/>
              </w:rPr>
              <w:t>, OHS.</w:t>
            </w:r>
          </w:p>
          <w:p w14:paraId="7A1F21A6" w14:textId="11D60D84" w:rsidR="00DA15DA" w:rsidRDefault="00DA15DA" w:rsidP="001B4120">
            <w:pPr>
              <w:widowControl w:val="0"/>
              <w:autoSpaceDE w:val="0"/>
              <w:autoSpaceDN w:val="0"/>
              <w:adjustRightInd w:val="0"/>
              <w:jc w:val="both"/>
              <w:rPr>
                <w:rFonts w:cs="Arial"/>
                <w:sz w:val="20"/>
              </w:rPr>
            </w:pPr>
            <w:r>
              <w:rPr>
                <w:rFonts w:cs="Arial"/>
                <w:sz w:val="20"/>
              </w:rPr>
              <w:t xml:space="preserve">Integration of </w:t>
            </w:r>
            <w:r w:rsidR="003F267C">
              <w:rPr>
                <w:rFonts w:cs="Arial"/>
                <w:sz w:val="20"/>
              </w:rPr>
              <w:t>OAM</w:t>
            </w:r>
            <w:r>
              <w:rPr>
                <w:rFonts w:cs="Arial"/>
                <w:sz w:val="20"/>
              </w:rPr>
              <w:t xml:space="preserve">, </w:t>
            </w:r>
            <w:proofErr w:type="spellStart"/>
            <w:r w:rsidR="003F267C">
              <w:rPr>
                <w:rFonts w:cs="Arial"/>
                <w:sz w:val="20"/>
              </w:rPr>
              <w:t>Okta</w:t>
            </w:r>
            <w:proofErr w:type="spellEnd"/>
            <w:r w:rsidR="003F267C">
              <w:rPr>
                <w:rFonts w:cs="Arial"/>
                <w:sz w:val="20"/>
              </w:rPr>
              <w:t xml:space="preserve"> to enable SSO, Federation fo</w:t>
            </w:r>
            <w:r>
              <w:rPr>
                <w:rFonts w:cs="Arial"/>
                <w:sz w:val="20"/>
              </w:rPr>
              <w:t>r policy evaluation</w:t>
            </w:r>
            <w:r w:rsidR="003F267C">
              <w:rPr>
                <w:rFonts w:cs="Arial"/>
                <w:sz w:val="20"/>
              </w:rPr>
              <w:t>, SAML authorization.</w:t>
            </w:r>
          </w:p>
          <w:p w14:paraId="175ACF46" w14:textId="699294A1" w:rsidR="00DA15DA" w:rsidRDefault="003F267C" w:rsidP="001B4120">
            <w:pPr>
              <w:widowControl w:val="0"/>
              <w:autoSpaceDE w:val="0"/>
              <w:autoSpaceDN w:val="0"/>
              <w:adjustRightInd w:val="0"/>
              <w:jc w:val="both"/>
              <w:rPr>
                <w:rFonts w:cs="Arial"/>
                <w:sz w:val="20"/>
              </w:rPr>
            </w:pPr>
            <w:r>
              <w:rPr>
                <w:rFonts w:cs="Arial"/>
                <w:sz w:val="20"/>
              </w:rPr>
              <w:t>M</w:t>
            </w:r>
            <w:r w:rsidR="00DA15DA">
              <w:rPr>
                <w:rFonts w:cs="Arial"/>
                <w:sz w:val="20"/>
              </w:rPr>
              <w:t xml:space="preserve">igration from </w:t>
            </w:r>
            <w:r>
              <w:rPr>
                <w:rFonts w:cs="Arial"/>
                <w:sz w:val="20"/>
              </w:rPr>
              <w:t>Oracle cloud</w:t>
            </w:r>
            <w:r w:rsidR="00DA15DA">
              <w:rPr>
                <w:rFonts w:cs="Arial"/>
                <w:sz w:val="20"/>
              </w:rPr>
              <w:t xml:space="preserve"> to </w:t>
            </w:r>
            <w:r>
              <w:rPr>
                <w:rFonts w:cs="Arial"/>
                <w:sz w:val="20"/>
              </w:rPr>
              <w:t>OCI</w:t>
            </w:r>
            <w:r w:rsidR="00DA15DA">
              <w:rPr>
                <w:rFonts w:cs="Arial"/>
                <w:sz w:val="20"/>
              </w:rPr>
              <w:t>.</w:t>
            </w:r>
          </w:p>
          <w:p w14:paraId="7EFFB2E2" w14:textId="77777777" w:rsidR="00DA15DA" w:rsidRDefault="00DA15DA" w:rsidP="001B4120">
            <w:pPr>
              <w:widowControl w:val="0"/>
              <w:autoSpaceDE w:val="0"/>
              <w:autoSpaceDN w:val="0"/>
              <w:adjustRightInd w:val="0"/>
              <w:jc w:val="both"/>
              <w:rPr>
                <w:rFonts w:cs="Arial"/>
                <w:sz w:val="20"/>
              </w:rPr>
            </w:pPr>
            <w:r>
              <w:rPr>
                <w:rFonts w:cs="Arial"/>
                <w:sz w:val="20"/>
              </w:rPr>
              <w:t>Troubleshooting and fixing the issues post production go-live.</w:t>
            </w:r>
          </w:p>
          <w:p w14:paraId="11CE6E8C" w14:textId="076797B2" w:rsidR="007C1C63" w:rsidRDefault="007C1C63" w:rsidP="001B4120">
            <w:pPr>
              <w:widowControl w:val="0"/>
              <w:autoSpaceDE w:val="0"/>
              <w:autoSpaceDN w:val="0"/>
              <w:adjustRightInd w:val="0"/>
              <w:jc w:val="both"/>
              <w:rPr>
                <w:rFonts w:cs="Arial"/>
                <w:sz w:val="20"/>
              </w:rPr>
            </w:pPr>
            <w:r>
              <w:rPr>
                <w:sz w:val="20"/>
                <w:lang w:val="en-US"/>
              </w:rPr>
              <w:t>Earned Oracle Pacesetter award for 2 quarters in FY2020.</w:t>
            </w:r>
          </w:p>
        </w:tc>
      </w:tr>
      <w:tr w:rsidR="00DA15DA" w14:paraId="123DADA8" w14:textId="77777777" w:rsidTr="001B4120">
        <w:tc>
          <w:tcPr>
            <w:tcW w:w="2880" w:type="dxa"/>
            <w:tcBorders>
              <w:top w:val="single" w:sz="4" w:space="0" w:color="auto"/>
              <w:bottom w:val="single" w:sz="4" w:space="0" w:color="auto"/>
              <w:right w:val="single" w:sz="4" w:space="0" w:color="auto"/>
            </w:tcBorders>
          </w:tcPr>
          <w:p w14:paraId="6DCA0280" w14:textId="77777777" w:rsidR="00DA15DA" w:rsidRDefault="00DA15DA" w:rsidP="001B4120">
            <w:pPr>
              <w:widowControl w:val="0"/>
              <w:autoSpaceDE w:val="0"/>
              <w:autoSpaceDN w:val="0"/>
              <w:adjustRightInd w:val="0"/>
              <w:rPr>
                <w:rFonts w:cs="Arial"/>
                <w:color w:val="000080"/>
                <w:sz w:val="20"/>
              </w:rPr>
            </w:pPr>
            <w:r>
              <w:rPr>
                <w:rFonts w:cs="Arial"/>
                <w:color w:val="000080"/>
                <w:sz w:val="20"/>
              </w:rPr>
              <w:t>Technical Platform</w:t>
            </w:r>
          </w:p>
        </w:tc>
        <w:tc>
          <w:tcPr>
            <w:tcW w:w="6030" w:type="dxa"/>
            <w:tcBorders>
              <w:top w:val="single" w:sz="4" w:space="0" w:color="auto"/>
              <w:left w:val="single" w:sz="4" w:space="0" w:color="auto"/>
              <w:bottom w:val="single" w:sz="4" w:space="0" w:color="auto"/>
            </w:tcBorders>
          </w:tcPr>
          <w:p w14:paraId="79CEEBEC" w14:textId="413E3165" w:rsidR="00DA15DA" w:rsidRDefault="00955AE1" w:rsidP="00955AE1">
            <w:pPr>
              <w:widowControl w:val="0"/>
              <w:autoSpaceDE w:val="0"/>
              <w:autoSpaceDN w:val="0"/>
              <w:adjustRightInd w:val="0"/>
              <w:rPr>
                <w:rFonts w:cs="Arial"/>
                <w:sz w:val="20"/>
                <w:lang w:val="fr-FR"/>
              </w:rPr>
            </w:pPr>
            <w:r>
              <w:rPr>
                <w:rFonts w:cs="Arial"/>
                <w:sz w:val="20"/>
                <w:lang w:val="fr-FR"/>
              </w:rPr>
              <w:t xml:space="preserve">IDCS, ERP, OIC, OAC, OMC, </w:t>
            </w:r>
            <w:r w:rsidR="00305324">
              <w:rPr>
                <w:rFonts w:cs="Arial"/>
                <w:sz w:val="20"/>
                <w:lang w:val="fr-FR"/>
              </w:rPr>
              <w:t xml:space="preserve">OCI, </w:t>
            </w:r>
            <w:r>
              <w:rPr>
                <w:rFonts w:cs="Arial"/>
                <w:sz w:val="20"/>
                <w:lang w:val="fr-FR"/>
              </w:rPr>
              <w:t xml:space="preserve">Oracle Developer Cloud, </w:t>
            </w:r>
            <w:r w:rsidR="00DA15DA">
              <w:rPr>
                <w:rFonts w:cs="Arial"/>
                <w:sz w:val="20"/>
                <w:lang w:val="fr-FR"/>
              </w:rPr>
              <w:t xml:space="preserve">SOA, Weblogic, </w:t>
            </w:r>
            <w:r w:rsidR="003E0495">
              <w:rPr>
                <w:rFonts w:cs="Arial"/>
                <w:sz w:val="20"/>
                <w:lang w:val="fr-FR"/>
              </w:rPr>
              <w:t xml:space="preserve">ADFS, </w:t>
            </w:r>
            <w:r w:rsidR="009B28E2">
              <w:rPr>
                <w:rFonts w:cs="Arial"/>
                <w:sz w:val="20"/>
                <w:lang w:val="fr-FR"/>
              </w:rPr>
              <w:t>Azure,</w:t>
            </w:r>
            <w:r w:rsidR="003E0495">
              <w:rPr>
                <w:rFonts w:cs="Arial"/>
                <w:sz w:val="20"/>
                <w:lang w:val="fr-FR"/>
              </w:rPr>
              <w:t xml:space="preserve"> </w:t>
            </w:r>
            <w:proofErr w:type="spellStart"/>
            <w:r w:rsidR="003E0495">
              <w:rPr>
                <w:rFonts w:cs="Arial"/>
                <w:sz w:val="20"/>
                <w:lang w:val="fr-FR"/>
              </w:rPr>
              <w:t>Okta</w:t>
            </w:r>
            <w:proofErr w:type="spellEnd"/>
            <w:r w:rsidR="003E0495">
              <w:rPr>
                <w:rFonts w:cs="Arial"/>
                <w:sz w:val="20"/>
                <w:lang w:val="fr-FR"/>
              </w:rPr>
              <w:t xml:space="preserve">, </w:t>
            </w:r>
            <w:proofErr w:type="spellStart"/>
            <w:r w:rsidR="003E0495">
              <w:rPr>
                <w:rFonts w:cs="Arial"/>
                <w:sz w:val="20"/>
                <w:lang w:val="fr-FR"/>
              </w:rPr>
              <w:t>Sailpoint</w:t>
            </w:r>
            <w:proofErr w:type="spellEnd"/>
            <w:r w:rsidR="003E0495">
              <w:rPr>
                <w:rFonts w:cs="Arial"/>
                <w:sz w:val="20"/>
                <w:lang w:val="fr-FR"/>
              </w:rPr>
              <w:t xml:space="preserve">, </w:t>
            </w:r>
            <w:proofErr w:type="gramStart"/>
            <w:r w:rsidR="003E0495">
              <w:rPr>
                <w:rFonts w:cs="Arial"/>
                <w:sz w:val="20"/>
                <w:lang w:val="fr-FR"/>
              </w:rPr>
              <w:t>Docker ,</w:t>
            </w:r>
            <w:proofErr w:type="gramEnd"/>
            <w:r w:rsidR="003E0495">
              <w:rPr>
                <w:rFonts w:cs="Arial"/>
                <w:sz w:val="20"/>
                <w:lang w:val="fr-FR"/>
              </w:rPr>
              <w:t xml:space="preserve"> </w:t>
            </w:r>
            <w:proofErr w:type="spellStart"/>
            <w:r w:rsidR="003E0495">
              <w:rPr>
                <w:rFonts w:cs="Arial"/>
                <w:sz w:val="20"/>
                <w:lang w:val="fr-FR"/>
              </w:rPr>
              <w:t>Kubernetes</w:t>
            </w:r>
            <w:proofErr w:type="spellEnd"/>
            <w:r w:rsidR="003E0495">
              <w:rPr>
                <w:rFonts w:cs="Arial"/>
                <w:sz w:val="20"/>
                <w:lang w:val="fr-FR"/>
              </w:rPr>
              <w:t xml:space="preserve">, </w:t>
            </w:r>
            <w:proofErr w:type="spellStart"/>
            <w:r w:rsidR="003E0495">
              <w:rPr>
                <w:rFonts w:cs="Arial"/>
                <w:sz w:val="20"/>
                <w:lang w:val="fr-FR"/>
              </w:rPr>
              <w:t>Ansible</w:t>
            </w:r>
            <w:proofErr w:type="spellEnd"/>
            <w:r w:rsidR="003E0495">
              <w:rPr>
                <w:rFonts w:cs="Arial"/>
                <w:sz w:val="20"/>
                <w:lang w:val="fr-FR"/>
              </w:rPr>
              <w:t xml:space="preserve">, </w:t>
            </w:r>
            <w:r>
              <w:rPr>
                <w:rFonts w:cs="Arial"/>
                <w:sz w:val="20"/>
                <w:lang w:val="fr-FR"/>
              </w:rPr>
              <w:t>OIM</w:t>
            </w:r>
            <w:r w:rsidR="00DA15DA">
              <w:rPr>
                <w:rFonts w:cs="Arial"/>
                <w:sz w:val="20"/>
                <w:lang w:val="fr-FR"/>
              </w:rPr>
              <w:t xml:space="preserve">, </w:t>
            </w:r>
            <w:r>
              <w:rPr>
                <w:rFonts w:cs="Arial"/>
                <w:sz w:val="20"/>
                <w:lang w:val="fr-FR"/>
              </w:rPr>
              <w:t>OAM</w:t>
            </w:r>
            <w:r w:rsidR="00DA15DA">
              <w:rPr>
                <w:rFonts w:cs="Arial"/>
                <w:sz w:val="20"/>
                <w:lang w:val="fr-FR"/>
              </w:rPr>
              <w:t xml:space="preserve">, </w:t>
            </w:r>
            <w:r>
              <w:rPr>
                <w:rFonts w:cs="Arial"/>
                <w:sz w:val="20"/>
                <w:lang w:val="fr-FR"/>
              </w:rPr>
              <w:t>OID</w:t>
            </w:r>
            <w:r w:rsidR="00DA15DA">
              <w:rPr>
                <w:rFonts w:cs="Arial"/>
                <w:sz w:val="20"/>
                <w:lang w:val="fr-FR"/>
              </w:rPr>
              <w:t xml:space="preserve">, Java, Oracle </w:t>
            </w:r>
            <w:r>
              <w:rPr>
                <w:rFonts w:cs="Arial"/>
                <w:sz w:val="20"/>
                <w:lang w:val="fr-FR"/>
              </w:rPr>
              <w:t>Linux</w:t>
            </w:r>
            <w:r w:rsidR="00DA15DA">
              <w:rPr>
                <w:rFonts w:cs="Arial"/>
                <w:sz w:val="20"/>
                <w:lang w:val="fr-FR"/>
              </w:rPr>
              <w:t>, Oracle</w:t>
            </w:r>
            <w:r>
              <w:rPr>
                <w:rFonts w:cs="Arial"/>
                <w:sz w:val="20"/>
                <w:lang w:val="fr-FR"/>
              </w:rPr>
              <w:t xml:space="preserve"> DB</w:t>
            </w:r>
            <w:r w:rsidR="00DA15DA">
              <w:rPr>
                <w:rFonts w:cs="Arial"/>
                <w:sz w:val="20"/>
                <w:lang w:val="fr-FR"/>
              </w:rPr>
              <w:t>, XML, html.</w:t>
            </w:r>
          </w:p>
        </w:tc>
      </w:tr>
      <w:tr w:rsidR="00DA15DA" w14:paraId="3443ECD1" w14:textId="77777777" w:rsidTr="001B4120">
        <w:tc>
          <w:tcPr>
            <w:tcW w:w="2880" w:type="dxa"/>
            <w:tcBorders>
              <w:top w:val="single" w:sz="4" w:space="0" w:color="auto"/>
              <w:bottom w:val="single" w:sz="4" w:space="0" w:color="auto"/>
              <w:right w:val="single" w:sz="4" w:space="0" w:color="auto"/>
            </w:tcBorders>
          </w:tcPr>
          <w:p w14:paraId="633BAF51" w14:textId="77777777" w:rsidR="00DA15DA" w:rsidRDefault="00DA15DA" w:rsidP="001B4120">
            <w:pPr>
              <w:widowControl w:val="0"/>
              <w:autoSpaceDE w:val="0"/>
              <w:autoSpaceDN w:val="0"/>
              <w:adjustRightInd w:val="0"/>
              <w:rPr>
                <w:rFonts w:cs="Arial"/>
                <w:color w:val="000080"/>
                <w:sz w:val="20"/>
              </w:rPr>
            </w:pPr>
            <w:r>
              <w:rPr>
                <w:rFonts w:cs="Arial"/>
                <w:color w:val="000080"/>
                <w:sz w:val="20"/>
              </w:rPr>
              <w:t>Location</w:t>
            </w:r>
          </w:p>
        </w:tc>
        <w:tc>
          <w:tcPr>
            <w:tcW w:w="6030" w:type="dxa"/>
            <w:tcBorders>
              <w:top w:val="single" w:sz="4" w:space="0" w:color="auto"/>
              <w:left w:val="single" w:sz="4" w:space="0" w:color="auto"/>
              <w:bottom w:val="single" w:sz="4" w:space="0" w:color="auto"/>
            </w:tcBorders>
          </w:tcPr>
          <w:p w14:paraId="03C1937E" w14:textId="4FA4E1D2" w:rsidR="00DA15DA" w:rsidRDefault="00DA15DA" w:rsidP="001B4120">
            <w:pPr>
              <w:keepNext/>
              <w:widowControl w:val="0"/>
              <w:autoSpaceDE w:val="0"/>
              <w:autoSpaceDN w:val="0"/>
              <w:adjustRightInd w:val="0"/>
              <w:rPr>
                <w:rFonts w:cs="Arial"/>
                <w:sz w:val="20"/>
              </w:rPr>
            </w:pPr>
            <w:r>
              <w:rPr>
                <w:rFonts w:cs="Arial"/>
                <w:sz w:val="20"/>
              </w:rPr>
              <w:t>Hyderabad, India</w:t>
            </w:r>
          </w:p>
        </w:tc>
      </w:tr>
    </w:tbl>
    <w:p w14:paraId="3043A6AA" w14:textId="77777777" w:rsidR="00DA15DA" w:rsidRDefault="00DA15DA" w:rsidP="006C6904">
      <w:pPr>
        <w:rPr>
          <w:rFonts w:cs="Arial"/>
          <w:bCs/>
          <w:sz w:val="20"/>
        </w:rPr>
      </w:pPr>
    </w:p>
    <w:p w14:paraId="57941D6F" w14:textId="77777777" w:rsidR="006C1CD4" w:rsidRDefault="006C1CD4" w:rsidP="006C6904">
      <w:pPr>
        <w:rPr>
          <w:rFonts w:cs="Arial"/>
          <w:bCs/>
          <w:sz w:val="20"/>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6030"/>
      </w:tblGrid>
      <w:tr w:rsidR="006C1CD4" w14:paraId="447A6AB9" w14:textId="77777777" w:rsidTr="00551F70">
        <w:tc>
          <w:tcPr>
            <w:tcW w:w="2880" w:type="dxa"/>
            <w:tcBorders>
              <w:top w:val="single" w:sz="4" w:space="0" w:color="auto"/>
              <w:bottom w:val="single" w:sz="4" w:space="0" w:color="auto"/>
              <w:right w:val="single" w:sz="4" w:space="0" w:color="auto"/>
            </w:tcBorders>
          </w:tcPr>
          <w:p w14:paraId="683A20A9" w14:textId="77777777" w:rsidR="006C1CD4" w:rsidRDefault="006C1CD4" w:rsidP="00551F70">
            <w:pPr>
              <w:widowControl w:val="0"/>
              <w:autoSpaceDE w:val="0"/>
              <w:autoSpaceDN w:val="0"/>
              <w:adjustRightInd w:val="0"/>
              <w:rPr>
                <w:rFonts w:cs="Arial"/>
                <w:color w:val="000080"/>
                <w:sz w:val="20"/>
              </w:rPr>
            </w:pPr>
            <w:r>
              <w:rPr>
                <w:rFonts w:cs="Arial"/>
                <w:color w:val="000080"/>
                <w:sz w:val="20"/>
              </w:rPr>
              <w:t>Project Name</w:t>
            </w:r>
          </w:p>
        </w:tc>
        <w:tc>
          <w:tcPr>
            <w:tcW w:w="6030" w:type="dxa"/>
            <w:tcBorders>
              <w:top w:val="single" w:sz="4" w:space="0" w:color="auto"/>
              <w:left w:val="single" w:sz="4" w:space="0" w:color="auto"/>
              <w:bottom w:val="single" w:sz="4" w:space="0" w:color="auto"/>
            </w:tcBorders>
          </w:tcPr>
          <w:p w14:paraId="1903DE78" w14:textId="48FD296C" w:rsidR="006C1CD4" w:rsidRDefault="007E3A2B" w:rsidP="00F73CC4">
            <w:pPr>
              <w:widowControl w:val="0"/>
              <w:autoSpaceDE w:val="0"/>
              <w:autoSpaceDN w:val="0"/>
              <w:adjustRightInd w:val="0"/>
              <w:rPr>
                <w:rFonts w:cs="Arial"/>
                <w:b/>
                <w:bCs/>
                <w:sz w:val="20"/>
                <w:lang w:val="fr-FR"/>
              </w:rPr>
            </w:pPr>
            <w:r>
              <w:rPr>
                <w:rFonts w:cs="Arial"/>
                <w:b/>
                <w:bCs/>
                <w:sz w:val="20"/>
                <w:lang w:val="fr-FR"/>
              </w:rPr>
              <w:t>Cloud services-</w:t>
            </w:r>
            <w:r w:rsidR="006B4844">
              <w:rPr>
                <w:rFonts w:cs="Arial"/>
                <w:b/>
                <w:bCs/>
                <w:sz w:val="20"/>
                <w:lang w:val="fr-FR"/>
              </w:rPr>
              <w:t xml:space="preserve">British Columbia Ministry of </w:t>
            </w:r>
            <w:proofErr w:type="spellStart"/>
            <w:r w:rsidR="006B4844">
              <w:rPr>
                <w:rFonts w:cs="Arial"/>
                <w:b/>
                <w:bCs/>
                <w:sz w:val="20"/>
                <w:lang w:val="fr-FR"/>
              </w:rPr>
              <w:t>Health</w:t>
            </w:r>
            <w:proofErr w:type="spellEnd"/>
            <w:r w:rsidR="006C1CD4">
              <w:rPr>
                <w:rFonts w:cs="Arial"/>
                <w:b/>
                <w:bCs/>
                <w:sz w:val="20"/>
                <w:lang w:val="fr-FR"/>
              </w:rPr>
              <w:t xml:space="preserve"> </w:t>
            </w:r>
            <w:r w:rsidR="00F73CC4">
              <w:rPr>
                <w:rFonts w:cs="Arial"/>
                <w:b/>
                <w:bCs/>
                <w:sz w:val="20"/>
                <w:lang w:val="fr-FR"/>
              </w:rPr>
              <w:t>(BCMH)</w:t>
            </w:r>
          </w:p>
        </w:tc>
      </w:tr>
      <w:tr w:rsidR="006C1CD4" w14:paraId="6E037F8C" w14:textId="77777777" w:rsidTr="00551F70">
        <w:tc>
          <w:tcPr>
            <w:tcW w:w="2880" w:type="dxa"/>
            <w:tcBorders>
              <w:top w:val="single" w:sz="4" w:space="0" w:color="auto"/>
              <w:bottom w:val="single" w:sz="4" w:space="0" w:color="auto"/>
              <w:right w:val="single" w:sz="4" w:space="0" w:color="auto"/>
            </w:tcBorders>
          </w:tcPr>
          <w:p w14:paraId="275D1FD6" w14:textId="77777777" w:rsidR="006C1CD4" w:rsidRDefault="006C1CD4" w:rsidP="00551F70">
            <w:pPr>
              <w:widowControl w:val="0"/>
              <w:autoSpaceDE w:val="0"/>
              <w:autoSpaceDN w:val="0"/>
              <w:adjustRightInd w:val="0"/>
              <w:rPr>
                <w:rFonts w:cs="Arial"/>
                <w:color w:val="000080"/>
                <w:sz w:val="20"/>
              </w:rPr>
            </w:pPr>
            <w:r>
              <w:rPr>
                <w:rFonts w:cs="Arial"/>
                <w:color w:val="000080"/>
                <w:sz w:val="20"/>
              </w:rPr>
              <w:t>Duration</w:t>
            </w:r>
          </w:p>
        </w:tc>
        <w:tc>
          <w:tcPr>
            <w:tcW w:w="6030" w:type="dxa"/>
            <w:tcBorders>
              <w:top w:val="single" w:sz="4" w:space="0" w:color="auto"/>
              <w:left w:val="single" w:sz="4" w:space="0" w:color="auto"/>
              <w:bottom w:val="single" w:sz="4" w:space="0" w:color="auto"/>
            </w:tcBorders>
          </w:tcPr>
          <w:p w14:paraId="3A9B2C69" w14:textId="63ED7F6B" w:rsidR="006C1CD4" w:rsidRDefault="006C1CD4" w:rsidP="0011334A">
            <w:pPr>
              <w:widowControl w:val="0"/>
              <w:autoSpaceDE w:val="0"/>
              <w:autoSpaceDN w:val="0"/>
              <w:adjustRightInd w:val="0"/>
              <w:jc w:val="both"/>
              <w:rPr>
                <w:rFonts w:cs="Arial"/>
                <w:sz w:val="20"/>
              </w:rPr>
            </w:pPr>
            <w:r>
              <w:rPr>
                <w:rFonts w:cs="Arial"/>
                <w:sz w:val="20"/>
              </w:rPr>
              <w:t xml:space="preserve">May 2015 to </w:t>
            </w:r>
            <w:r w:rsidR="005C1820">
              <w:rPr>
                <w:rFonts w:cs="Arial"/>
                <w:sz w:val="20"/>
              </w:rPr>
              <w:t>June 2018</w:t>
            </w:r>
          </w:p>
        </w:tc>
      </w:tr>
      <w:tr w:rsidR="006C1CD4" w14:paraId="3DAAE3A4" w14:textId="77777777" w:rsidTr="00551F70">
        <w:tc>
          <w:tcPr>
            <w:tcW w:w="2880" w:type="dxa"/>
            <w:tcBorders>
              <w:top w:val="single" w:sz="4" w:space="0" w:color="auto"/>
              <w:bottom w:val="single" w:sz="4" w:space="0" w:color="auto"/>
              <w:right w:val="single" w:sz="4" w:space="0" w:color="auto"/>
            </w:tcBorders>
          </w:tcPr>
          <w:p w14:paraId="17412209" w14:textId="77777777" w:rsidR="006C1CD4" w:rsidRDefault="006C1CD4" w:rsidP="00551F70">
            <w:pPr>
              <w:widowControl w:val="0"/>
              <w:autoSpaceDE w:val="0"/>
              <w:autoSpaceDN w:val="0"/>
              <w:adjustRightInd w:val="0"/>
              <w:rPr>
                <w:rFonts w:cs="Arial"/>
                <w:color w:val="000080"/>
                <w:sz w:val="20"/>
              </w:rPr>
            </w:pPr>
            <w:r>
              <w:rPr>
                <w:rFonts w:cs="Arial"/>
                <w:color w:val="000080"/>
                <w:sz w:val="20"/>
              </w:rPr>
              <w:t>Team Size</w:t>
            </w:r>
          </w:p>
        </w:tc>
        <w:tc>
          <w:tcPr>
            <w:tcW w:w="6030" w:type="dxa"/>
            <w:tcBorders>
              <w:top w:val="single" w:sz="4" w:space="0" w:color="auto"/>
              <w:left w:val="single" w:sz="4" w:space="0" w:color="auto"/>
              <w:bottom w:val="single" w:sz="4" w:space="0" w:color="auto"/>
            </w:tcBorders>
          </w:tcPr>
          <w:p w14:paraId="38C376A1" w14:textId="77777777" w:rsidR="006C1CD4" w:rsidRDefault="00E3727D" w:rsidP="00551F70">
            <w:pPr>
              <w:widowControl w:val="0"/>
              <w:autoSpaceDE w:val="0"/>
              <w:autoSpaceDN w:val="0"/>
              <w:adjustRightInd w:val="0"/>
              <w:jc w:val="both"/>
              <w:rPr>
                <w:rFonts w:cs="Arial"/>
                <w:sz w:val="20"/>
              </w:rPr>
            </w:pPr>
            <w:r>
              <w:rPr>
                <w:rFonts w:cs="Arial"/>
                <w:sz w:val="20"/>
              </w:rPr>
              <w:t>3</w:t>
            </w:r>
          </w:p>
        </w:tc>
      </w:tr>
      <w:tr w:rsidR="006C1CD4" w14:paraId="32C463DC" w14:textId="77777777" w:rsidTr="00551F70">
        <w:tc>
          <w:tcPr>
            <w:tcW w:w="2880" w:type="dxa"/>
            <w:tcBorders>
              <w:top w:val="single" w:sz="4" w:space="0" w:color="auto"/>
              <w:bottom w:val="single" w:sz="4" w:space="0" w:color="auto"/>
              <w:right w:val="single" w:sz="4" w:space="0" w:color="auto"/>
            </w:tcBorders>
          </w:tcPr>
          <w:p w14:paraId="5FEBECA8" w14:textId="77777777" w:rsidR="006C1CD4" w:rsidRDefault="006C1CD4" w:rsidP="00551F70">
            <w:pPr>
              <w:widowControl w:val="0"/>
              <w:autoSpaceDE w:val="0"/>
              <w:autoSpaceDN w:val="0"/>
              <w:adjustRightInd w:val="0"/>
              <w:rPr>
                <w:rFonts w:cs="Arial"/>
                <w:color w:val="000080"/>
                <w:sz w:val="20"/>
              </w:rPr>
            </w:pPr>
            <w:r>
              <w:rPr>
                <w:rFonts w:cs="Arial"/>
                <w:color w:val="000080"/>
                <w:sz w:val="20"/>
              </w:rPr>
              <w:t>Client</w:t>
            </w:r>
          </w:p>
        </w:tc>
        <w:tc>
          <w:tcPr>
            <w:tcW w:w="6030" w:type="dxa"/>
            <w:tcBorders>
              <w:top w:val="single" w:sz="4" w:space="0" w:color="auto"/>
              <w:left w:val="single" w:sz="4" w:space="0" w:color="auto"/>
              <w:bottom w:val="single" w:sz="4" w:space="0" w:color="auto"/>
            </w:tcBorders>
          </w:tcPr>
          <w:p w14:paraId="78E2E050" w14:textId="04D74DD5" w:rsidR="006C1CD4" w:rsidRDefault="00E3727D" w:rsidP="00E3727D">
            <w:pPr>
              <w:widowControl w:val="0"/>
              <w:autoSpaceDE w:val="0"/>
              <w:autoSpaceDN w:val="0"/>
              <w:adjustRightInd w:val="0"/>
              <w:rPr>
                <w:rFonts w:cs="Arial"/>
                <w:sz w:val="20"/>
              </w:rPr>
            </w:pPr>
            <w:r>
              <w:rPr>
                <w:rFonts w:cs="Arial"/>
                <w:sz w:val="20"/>
              </w:rPr>
              <w:t>BCMH</w:t>
            </w:r>
          </w:p>
        </w:tc>
      </w:tr>
      <w:tr w:rsidR="006C1CD4" w14:paraId="5C6E29A9" w14:textId="77777777" w:rsidTr="00551F70">
        <w:tc>
          <w:tcPr>
            <w:tcW w:w="2880" w:type="dxa"/>
            <w:tcBorders>
              <w:top w:val="single" w:sz="4" w:space="0" w:color="auto"/>
              <w:bottom w:val="single" w:sz="4" w:space="0" w:color="auto"/>
              <w:right w:val="single" w:sz="4" w:space="0" w:color="auto"/>
            </w:tcBorders>
          </w:tcPr>
          <w:p w14:paraId="3337C012" w14:textId="77777777" w:rsidR="006C1CD4" w:rsidRDefault="006C1CD4" w:rsidP="00551F70">
            <w:pPr>
              <w:widowControl w:val="0"/>
              <w:autoSpaceDE w:val="0"/>
              <w:autoSpaceDN w:val="0"/>
              <w:adjustRightInd w:val="0"/>
              <w:rPr>
                <w:rFonts w:cs="Arial"/>
                <w:b/>
                <w:bCs/>
                <w:sz w:val="24"/>
                <w:szCs w:val="24"/>
              </w:rPr>
            </w:pPr>
            <w:r>
              <w:rPr>
                <w:rFonts w:cs="Arial"/>
                <w:color w:val="000080"/>
                <w:sz w:val="20"/>
              </w:rPr>
              <w:t>About the project</w:t>
            </w:r>
          </w:p>
        </w:tc>
        <w:tc>
          <w:tcPr>
            <w:tcW w:w="6030" w:type="dxa"/>
            <w:tcBorders>
              <w:top w:val="single" w:sz="4" w:space="0" w:color="auto"/>
              <w:left w:val="single" w:sz="4" w:space="0" w:color="auto"/>
              <w:bottom w:val="single" w:sz="4" w:space="0" w:color="auto"/>
            </w:tcBorders>
          </w:tcPr>
          <w:p w14:paraId="7CD04183" w14:textId="79D23D45" w:rsidR="006C1CD4" w:rsidRDefault="006C1CD4" w:rsidP="002D2DEB">
            <w:pPr>
              <w:widowControl w:val="0"/>
              <w:autoSpaceDE w:val="0"/>
              <w:autoSpaceDN w:val="0"/>
              <w:adjustRightInd w:val="0"/>
              <w:jc w:val="both"/>
              <w:rPr>
                <w:rFonts w:cs="Arial"/>
                <w:sz w:val="20"/>
              </w:rPr>
            </w:pPr>
            <w:r>
              <w:rPr>
                <w:rFonts w:cs="Arial"/>
                <w:sz w:val="20"/>
              </w:rPr>
              <w:t xml:space="preserve">Integrations, Deployments and </w:t>
            </w:r>
            <w:r w:rsidR="002D2DEB">
              <w:rPr>
                <w:rFonts w:cs="Arial"/>
                <w:sz w:val="20"/>
              </w:rPr>
              <w:t>maintenance</w:t>
            </w:r>
            <w:r>
              <w:rPr>
                <w:rFonts w:cs="Arial"/>
                <w:sz w:val="20"/>
              </w:rPr>
              <w:t xml:space="preserve"> of the </w:t>
            </w:r>
            <w:proofErr w:type="spellStart"/>
            <w:r w:rsidR="002D2DEB">
              <w:rPr>
                <w:rFonts w:cs="Arial"/>
                <w:sz w:val="20"/>
              </w:rPr>
              <w:t>iEHR</w:t>
            </w:r>
            <w:proofErr w:type="spellEnd"/>
            <w:r w:rsidR="002D2DEB">
              <w:rPr>
                <w:rFonts w:cs="Arial"/>
                <w:sz w:val="20"/>
              </w:rPr>
              <w:t xml:space="preserve">-PLIS system </w:t>
            </w:r>
            <w:r w:rsidR="00C05709">
              <w:rPr>
                <w:rFonts w:cs="Arial"/>
                <w:sz w:val="20"/>
              </w:rPr>
              <w:t xml:space="preserve">which is HIPAA compliant and </w:t>
            </w:r>
            <w:r w:rsidR="002D2DEB">
              <w:rPr>
                <w:rFonts w:cs="Arial"/>
                <w:sz w:val="20"/>
              </w:rPr>
              <w:t>used by government of British Columbia ministry of health. This system is being used to maintain all users’ health records in British Columbia province in Canada.</w:t>
            </w:r>
          </w:p>
        </w:tc>
      </w:tr>
      <w:tr w:rsidR="006C1CD4" w14:paraId="56EA1E46" w14:textId="77777777" w:rsidTr="00551F70">
        <w:tc>
          <w:tcPr>
            <w:tcW w:w="2880" w:type="dxa"/>
            <w:tcBorders>
              <w:top w:val="single" w:sz="4" w:space="0" w:color="auto"/>
              <w:bottom w:val="single" w:sz="4" w:space="0" w:color="auto"/>
              <w:right w:val="single" w:sz="4" w:space="0" w:color="auto"/>
            </w:tcBorders>
          </w:tcPr>
          <w:p w14:paraId="094127F7" w14:textId="77777777" w:rsidR="006C1CD4" w:rsidRDefault="006C1CD4" w:rsidP="00551F70">
            <w:pPr>
              <w:widowControl w:val="0"/>
              <w:autoSpaceDE w:val="0"/>
              <w:autoSpaceDN w:val="0"/>
              <w:adjustRightInd w:val="0"/>
              <w:rPr>
                <w:rFonts w:cs="Arial"/>
                <w:color w:val="000080"/>
                <w:sz w:val="20"/>
              </w:rPr>
            </w:pPr>
            <w:r>
              <w:rPr>
                <w:rFonts w:cs="Arial"/>
                <w:color w:val="000080"/>
                <w:sz w:val="20"/>
              </w:rPr>
              <w:t>Role</w:t>
            </w:r>
          </w:p>
        </w:tc>
        <w:tc>
          <w:tcPr>
            <w:tcW w:w="6030" w:type="dxa"/>
            <w:tcBorders>
              <w:top w:val="single" w:sz="4" w:space="0" w:color="auto"/>
              <w:left w:val="single" w:sz="4" w:space="0" w:color="auto"/>
              <w:bottom w:val="single" w:sz="4" w:space="0" w:color="auto"/>
            </w:tcBorders>
          </w:tcPr>
          <w:p w14:paraId="23A6F3F7" w14:textId="77777777" w:rsidR="006C1CD4" w:rsidRDefault="006C1CD4" w:rsidP="00551F70">
            <w:pPr>
              <w:widowControl w:val="0"/>
              <w:autoSpaceDE w:val="0"/>
              <w:autoSpaceDN w:val="0"/>
              <w:adjustRightInd w:val="0"/>
              <w:rPr>
                <w:rFonts w:cs="Arial"/>
                <w:sz w:val="20"/>
              </w:rPr>
            </w:pPr>
            <w:r>
              <w:rPr>
                <w:rFonts w:cs="Arial"/>
                <w:sz w:val="20"/>
              </w:rPr>
              <w:t>Team member</w:t>
            </w:r>
          </w:p>
        </w:tc>
      </w:tr>
      <w:tr w:rsidR="006C1CD4" w14:paraId="4CEA5536" w14:textId="77777777" w:rsidTr="00551F70">
        <w:tc>
          <w:tcPr>
            <w:tcW w:w="2880" w:type="dxa"/>
            <w:tcBorders>
              <w:top w:val="single" w:sz="4" w:space="0" w:color="auto"/>
              <w:bottom w:val="single" w:sz="4" w:space="0" w:color="auto"/>
              <w:right w:val="single" w:sz="4" w:space="0" w:color="auto"/>
            </w:tcBorders>
          </w:tcPr>
          <w:p w14:paraId="6E985192" w14:textId="77777777" w:rsidR="006C1CD4" w:rsidRDefault="006C1CD4" w:rsidP="00551F70">
            <w:pPr>
              <w:widowControl w:val="0"/>
              <w:autoSpaceDE w:val="0"/>
              <w:autoSpaceDN w:val="0"/>
              <w:adjustRightInd w:val="0"/>
              <w:rPr>
                <w:rFonts w:cs="Arial"/>
                <w:color w:val="000080"/>
                <w:sz w:val="20"/>
              </w:rPr>
            </w:pPr>
            <w:r>
              <w:rPr>
                <w:rFonts w:cs="Arial"/>
                <w:color w:val="000080"/>
                <w:sz w:val="20"/>
              </w:rPr>
              <w:t>Activities</w:t>
            </w:r>
          </w:p>
        </w:tc>
        <w:tc>
          <w:tcPr>
            <w:tcW w:w="6030" w:type="dxa"/>
            <w:tcBorders>
              <w:top w:val="single" w:sz="4" w:space="0" w:color="auto"/>
              <w:left w:val="single" w:sz="4" w:space="0" w:color="auto"/>
              <w:bottom w:val="single" w:sz="4" w:space="0" w:color="auto"/>
            </w:tcBorders>
          </w:tcPr>
          <w:p w14:paraId="647E4EB0" w14:textId="77777777" w:rsidR="006C1CD4" w:rsidRDefault="006C1CD4" w:rsidP="00551F70">
            <w:pPr>
              <w:widowControl w:val="0"/>
              <w:autoSpaceDE w:val="0"/>
              <w:autoSpaceDN w:val="0"/>
              <w:adjustRightInd w:val="0"/>
              <w:jc w:val="both"/>
              <w:rPr>
                <w:rFonts w:cs="Arial"/>
                <w:sz w:val="20"/>
              </w:rPr>
            </w:pPr>
            <w:r>
              <w:rPr>
                <w:rFonts w:cs="Arial"/>
                <w:sz w:val="20"/>
              </w:rPr>
              <w:t>Integration of S</w:t>
            </w:r>
            <w:r w:rsidR="00841E14">
              <w:rPr>
                <w:rFonts w:cs="Arial"/>
                <w:sz w:val="20"/>
              </w:rPr>
              <w:t>OA health care deployed on Weblogic</w:t>
            </w:r>
            <w:r>
              <w:rPr>
                <w:rFonts w:cs="Arial"/>
                <w:sz w:val="20"/>
              </w:rPr>
              <w:t>.</w:t>
            </w:r>
          </w:p>
          <w:p w14:paraId="5C9DB17E" w14:textId="30FB2718" w:rsidR="006C1CD4" w:rsidRDefault="006C1CD4" w:rsidP="00551F70">
            <w:pPr>
              <w:widowControl w:val="0"/>
              <w:autoSpaceDE w:val="0"/>
              <w:autoSpaceDN w:val="0"/>
              <w:adjustRightInd w:val="0"/>
              <w:jc w:val="both"/>
              <w:rPr>
                <w:rFonts w:cs="Arial"/>
                <w:sz w:val="20"/>
              </w:rPr>
            </w:pPr>
            <w:r>
              <w:rPr>
                <w:rFonts w:cs="Arial"/>
                <w:sz w:val="20"/>
              </w:rPr>
              <w:t xml:space="preserve">Integration of </w:t>
            </w:r>
            <w:r w:rsidR="00841E14">
              <w:rPr>
                <w:rFonts w:cs="Arial"/>
                <w:sz w:val="20"/>
              </w:rPr>
              <w:t>identity manager for provisioning</w:t>
            </w:r>
            <w:r>
              <w:rPr>
                <w:rFonts w:cs="Arial"/>
                <w:sz w:val="20"/>
              </w:rPr>
              <w:t>.</w:t>
            </w:r>
          </w:p>
          <w:p w14:paraId="28AF1CC5" w14:textId="77777777" w:rsidR="006C1CD4" w:rsidRDefault="006C1CD4" w:rsidP="00551F70">
            <w:pPr>
              <w:widowControl w:val="0"/>
              <w:autoSpaceDE w:val="0"/>
              <w:autoSpaceDN w:val="0"/>
              <w:adjustRightInd w:val="0"/>
              <w:jc w:val="both"/>
              <w:rPr>
                <w:rFonts w:cs="Arial"/>
                <w:sz w:val="20"/>
              </w:rPr>
            </w:pPr>
            <w:r>
              <w:rPr>
                <w:rFonts w:cs="Arial"/>
                <w:sz w:val="20"/>
              </w:rPr>
              <w:t xml:space="preserve">Integration of </w:t>
            </w:r>
            <w:r w:rsidR="00841E14">
              <w:rPr>
                <w:rFonts w:cs="Arial"/>
                <w:sz w:val="20"/>
              </w:rPr>
              <w:t>Opensso, Directory server for policy evaluation</w:t>
            </w:r>
            <w:r>
              <w:rPr>
                <w:rFonts w:cs="Arial"/>
                <w:sz w:val="20"/>
              </w:rPr>
              <w:t>.</w:t>
            </w:r>
          </w:p>
          <w:p w14:paraId="60EF7DEB" w14:textId="77777777" w:rsidR="006C1CD4" w:rsidRDefault="00841E14" w:rsidP="00551F70">
            <w:pPr>
              <w:widowControl w:val="0"/>
              <w:autoSpaceDE w:val="0"/>
              <w:autoSpaceDN w:val="0"/>
              <w:adjustRightInd w:val="0"/>
              <w:jc w:val="both"/>
              <w:rPr>
                <w:rFonts w:cs="Arial"/>
                <w:sz w:val="20"/>
              </w:rPr>
            </w:pPr>
            <w:r>
              <w:rPr>
                <w:rFonts w:cs="Arial"/>
                <w:sz w:val="20"/>
              </w:rPr>
              <w:t>Data centre migration from SLDC to TRDC.</w:t>
            </w:r>
          </w:p>
          <w:p w14:paraId="5EBE7DBB" w14:textId="77777777" w:rsidR="00841E14" w:rsidRDefault="00841E14" w:rsidP="00551F70">
            <w:pPr>
              <w:widowControl w:val="0"/>
              <w:autoSpaceDE w:val="0"/>
              <w:autoSpaceDN w:val="0"/>
              <w:adjustRightInd w:val="0"/>
              <w:jc w:val="both"/>
              <w:rPr>
                <w:rFonts w:cs="Arial"/>
                <w:sz w:val="20"/>
              </w:rPr>
            </w:pPr>
            <w:r>
              <w:rPr>
                <w:rFonts w:cs="Arial"/>
                <w:sz w:val="20"/>
              </w:rPr>
              <w:t>Troubleshooting and fixing the issues post production go-live.</w:t>
            </w:r>
          </w:p>
        </w:tc>
      </w:tr>
      <w:tr w:rsidR="006C1CD4" w14:paraId="46495920" w14:textId="77777777" w:rsidTr="00551F70">
        <w:tc>
          <w:tcPr>
            <w:tcW w:w="2880" w:type="dxa"/>
            <w:tcBorders>
              <w:top w:val="single" w:sz="4" w:space="0" w:color="auto"/>
              <w:bottom w:val="single" w:sz="4" w:space="0" w:color="auto"/>
              <w:right w:val="single" w:sz="4" w:space="0" w:color="auto"/>
            </w:tcBorders>
          </w:tcPr>
          <w:p w14:paraId="54D3D022" w14:textId="77777777" w:rsidR="006C1CD4" w:rsidRDefault="006C1CD4" w:rsidP="00551F70">
            <w:pPr>
              <w:widowControl w:val="0"/>
              <w:autoSpaceDE w:val="0"/>
              <w:autoSpaceDN w:val="0"/>
              <w:adjustRightInd w:val="0"/>
              <w:rPr>
                <w:rFonts w:cs="Arial"/>
                <w:color w:val="000080"/>
                <w:sz w:val="20"/>
              </w:rPr>
            </w:pPr>
            <w:r>
              <w:rPr>
                <w:rFonts w:cs="Arial"/>
                <w:color w:val="000080"/>
                <w:sz w:val="20"/>
              </w:rPr>
              <w:t>Technical Platform</w:t>
            </w:r>
          </w:p>
        </w:tc>
        <w:tc>
          <w:tcPr>
            <w:tcW w:w="6030" w:type="dxa"/>
            <w:tcBorders>
              <w:top w:val="single" w:sz="4" w:space="0" w:color="auto"/>
              <w:left w:val="single" w:sz="4" w:space="0" w:color="auto"/>
              <w:bottom w:val="single" w:sz="4" w:space="0" w:color="auto"/>
            </w:tcBorders>
          </w:tcPr>
          <w:p w14:paraId="5CE4882F" w14:textId="7D3B23DA" w:rsidR="006C1CD4" w:rsidRDefault="006C1CD4" w:rsidP="00D41A24">
            <w:pPr>
              <w:widowControl w:val="0"/>
              <w:autoSpaceDE w:val="0"/>
              <w:autoSpaceDN w:val="0"/>
              <w:adjustRightInd w:val="0"/>
              <w:rPr>
                <w:rFonts w:cs="Arial"/>
                <w:sz w:val="20"/>
                <w:lang w:val="fr-FR"/>
              </w:rPr>
            </w:pPr>
            <w:r>
              <w:rPr>
                <w:rFonts w:cs="Arial"/>
                <w:sz w:val="20"/>
                <w:lang w:val="fr-FR"/>
              </w:rPr>
              <w:t>SOA</w:t>
            </w:r>
            <w:r w:rsidR="002D2DEB">
              <w:rPr>
                <w:rFonts w:cs="Arial"/>
                <w:sz w:val="20"/>
                <w:lang w:val="fr-FR"/>
              </w:rPr>
              <w:t xml:space="preserve"> for </w:t>
            </w:r>
            <w:r w:rsidR="00841E14">
              <w:rPr>
                <w:rFonts w:cs="Arial"/>
                <w:sz w:val="20"/>
                <w:lang w:val="fr-FR"/>
              </w:rPr>
              <w:t>Healthcare</w:t>
            </w:r>
            <w:r>
              <w:rPr>
                <w:rFonts w:cs="Arial"/>
                <w:sz w:val="20"/>
                <w:lang w:val="fr-FR"/>
              </w:rPr>
              <w:t xml:space="preserve">, Weblogic, </w:t>
            </w:r>
            <w:r w:rsidR="002D2DEB">
              <w:rPr>
                <w:rFonts w:cs="Arial"/>
                <w:sz w:val="20"/>
                <w:lang w:val="fr-FR"/>
              </w:rPr>
              <w:t>Identity Manager, Open SSO, Sun directory server</w:t>
            </w:r>
            <w:r>
              <w:rPr>
                <w:rFonts w:cs="Arial"/>
                <w:sz w:val="20"/>
                <w:lang w:val="fr-FR"/>
              </w:rPr>
              <w:t xml:space="preserve">, Java, Oracle Solaris, Oracle, </w:t>
            </w:r>
            <w:r w:rsidR="00F0661F">
              <w:rPr>
                <w:rFonts w:cs="Arial"/>
                <w:sz w:val="20"/>
                <w:lang w:val="fr-FR"/>
              </w:rPr>
              <w:t>XML</w:t>
            </w:r>
            <w:r>
              <w:rPr>
                <w:rFonts w:cs="Arial"/>
                <w:sz w:val="20"/>
                <w:lang w:val="fr-FR"/>
              </w:rPr>
              <w:t>, html.</w:t>
            </w:r>
          </w:p>
        </w:tc>
      </w:tr>
      <w:tr w:rsidR="006C1CD4" w14:paraId="70279D38" w14:textId="77777777" w:rsidTr="00551F70">
        <w:tc>
          <w:tcPr>
            <w:tcW w:w="2880" w:type="dxa"/>
            <w:tcBorders>
              <w:top w:val="single" w:sz="4" w:space="0" w:color="auto"/>
              <w:bottom w:val="single" w:sz="4" w:space="0" w:color="auto"/>
              <w:right w:val="single" w:sz="4" w:space="0" w:color="auto"/>
            </w:tcBorders>
          </w:tcPr>
          <w:p w14:paraId="06ED099A" w14:textId="77777777" w:rsidR="006C1CD4" w:rsidRDefault="006C1CD4" w:rsidP="00551F70">
            <w:pPr>
              <w:widowControl w:val="0"/>
              <w:autoSpaceDE w:val="0"/>
              <w:autoSpaceDN w:val="0"/>
              <w:adjustRightInd w:val="0"/>
              <w:rPr>
                <w:rFonts w:cs="Arial"/>
                <w:color w:val="000080"/>
                <w:sz w:val="20"/>
              </w:rPr>
            </w:pPr>
            <w:r>
              <w:rPr>
                <w:rFonts w:cs="Arial"/>
                <w:color w:val="000080"/>
                <w:sz w:val="20"/>
              </w:rPr>
              <w:t>Location</w:t>
            </w:r>
          </w:p>
        </w:tc>
        <w:tc>
          <w:tcPr>
            <w:tcW w:w="6030" w:type="dxa"/>
            <w:tcBorders>
              <w:top w:val="single" w:sz="4" w:space="0" w:color="auto"/>
              <w:left w:val="single" w:sz="4" w:space="0" w:color="auto"/>
              <w:bottom w:val="single" w:sz="4" w:space="0" w:color="auto"/>
            </w:tcBorders>
          </w:tcPr>
          <w:p w14:paraId="4E961EC7" w14:textId="2AAE3D27" w:rsidR="006C1CD4" w:rsidRDefault="00B82ED5" w:rsidP="00551F70">
            <w:pPr>
              <w:keepNext/>
              <w:widowControl w:val="0"/>
              <w:autoSpaceDE w:val="0"/>
              <w:autoSpaceDN w:val="0"/>
              <w:adjustRightInd w:val="0"/>
              <w:rPr>
                <w:rFonts w:cs="Arial"/>
                <w:sz w:val="20"/>
              </w:rPr>
            </w:pPr>
            <w:r>
              <w:rPr>
                <w:rFonts w:cs="Arial"/>
                <w:sz w:val="20"/>
              </w:rPr>
              <w:t>Hyderabad</w:t>
            </w:r>
          </w:p>
        </w:tc>
      </w:tr>
    </w:tbl>
    <w:p w14:paraId="3AC760E2" w14:textId="77777777" w:rsidR="006C1CD4" w:rsidRDefault="006C1CD4" w:rsidP="006C6904">
      <w:pPr>
        <w:rPr>
          <w:rFonts w:cs="Arial"/>
          <w:bCs/>
          <w:sz w:val="20"/>
        </w:rPr>
      </w:pPr>
    </w:p>
    <w:p w14:paraId="0DDC9B8A" w14:textId="77777777" w:rsidR="00431E10" w:rsidRDefault="00431E10" w:rsidP="006C6904">
      <w:pPr>
        <w:rPr>
          <w:rFonts w:cs="Arial"/>
          <w:bCs/>
          <w:sz w:val="20"/>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6030"/>
      </w:tblGrid>
      <w:tr w:rsidR="00431E10" w14:paraId="1822850B" w14:textId="77777777" w:rsidTr="009563F8">
        <w:tc>
          <w:tcPr>
            <w:tcW w:w="2880" w:type="dxa"/>
            <w:tcBorders>
              <w:top w:val="single" w:sz="4" w:space="0" w:color="auto"/>
              <w:bottom w:val="single" w:sz="4" w:space="0" w:color="auto"/>
              <w:right w:val="single" w:sz="4" w:space="0" w:color="auto"/>
            </w:tcBorders>
          </w:tcPr>
          <w:p w14:paraId="6347C403" w14:textId="77777777" w:rsidR="00431E10" w:rsidRDefault="00431E10" w:rsidP="009563F8">
            <w:pPr>
              <w:widowControl w:val="0"/>
              <w:autoSpaceDE w:val="0"/>
              <w:autoSpaceDN w:val="0"/>
              <w:adjustRightInd w:val="0"/>
              <w:rPr>
                <w:rFonts w:cs="Arial"/>
                <w:color w:val="000080"/>
                <w:sz w:val="20"/>
              </w:rPr>
            </w:pPr>
            <w:r>
              <w:rPr>
                <w:rFonts w:cs="Arial"/>
                <w:color w:val="000080"/>
                <w:sz w:val="20"/>
              </w:rPr>
              <w:t>Project Name</w:t>
            </w:r>
          </w:p>
        </w:tc>
        <w:tc>
          <w:tcPr>
            <w:tcW w:w="6030" w:type="dxa"/>
            <w:tcBorders>
              <w:top w:val="single" w:sz="4" w:space="0" w:color="auto"/>
              <w:left w:val="single" w:sz="4" w:space="0" w:color="auto"/>
              <w:bottom w:val="single" w:sz="4" w:space="0" w:color="auto"/>
            </w:tcBorders>
          </w:tcPr>
          <w:p w14:paraId="5337A0D9" w14:textId="77777777" w:rsidR="00431E10" w:rsidRDefault="00F0661F" w:rsidP="00CE7D9E">
            <w:pPr>
              <w:widowControl w:val="0"/>
              <w:autoSpaceDE w:val="0"/>
              <w:autoSpaceDN w:val="0"/>
              <w:adjustRightInd w:val="0"/>
              <w:rPr>
                <w:rFonts w:cs="Arial"/>
                <w:b/>
                <w:bCs/>
                <w:sz w:val="20"/>
                <w:lang w:val="fr-FR"/>
              </w:rPr>
            </w:pPr>
            <w:r>
              <w:rPr>
                <w:rFonts w:cs="Arial"/>
                <w:b/>
                <w:bCs/>
                <w:sz w:val="20"/>
                <w:lang w:val="fr-FR"/>
              </w:rPr>
              <w:t>Oracle Identity Manager implementation</w:t>
            </w:r>
            <w:r w:rsidR="00431E10">
              <w:rPr>
                <w:rFonts w:cs="Arial"/>
                <w:b/>
                <w:bCs/>
                <w:sz w:val="20"/>
                <w:lang w:val="fr-FR"/>
              </w:rPr>
              <w:t xml:space="preserve"> at Oracle</w:t>
            </w:r>
            <w:r w:rsidR="00FC3B35">
              <w:rPr>
                <w:rFonts w:cs="Arial"/>
                <w:b/>
                <w:bCs/>
                <w:sz w:val="20"/>
                <w:lang w:val="fr-FR"/>
              </w:rPr>
              <w:t xml:space="preserve"> </w:t>
            </w:r>
          </w:p>
        </w:tc>
      </w:tr>
      <w:tr w:rsidR="00431E10" w14:paraId="51EAB658" w14:textId="77777777" w:rsidTr="009563F8">
        <w:tc>
          <w:tcPr>
            <w:tcW w:w="2880" w:type="dxa"/>
            <w:tcBorders>
              <w:top w:val="single" w:sz="4" w:space="0" w:color="auto"/>
              <w:bottom w:val="single" w:sz="4" w:space="0" w:color="auto"/>
              <w:right w:val="single" w:sz="4" w:space="0" w:color="auto"/>
            </w:tcBorders>
          </w:tcPr>
          <w:p w14:paraId="7F56B329" w14:textId="77777777" w:rsidR="00431E10" w:rsidRDefault="00431E10" w:rsidP="009563F8">
            <w:pPr>
              <w:widowControl w:val="0"/>
              <w:autoSpaceDE w:val="0"/>
              <w:autoSpaceDN w:val="0"/>
              <w:adjustRightInd w:val="0"/>
              <w:rPr>
                <w:rFonts w:cs="Arial"/>
                <w:color w:val="000080"/>
                <w:sz w:val="20"/>
              </w:rPr>
            </w:pPr>
            <w:r>
              <w:rPr>
                <w:rFonts w:cs="Arial"/>
                <w:color w:val="000080"/>
                <w:sz w:val="20"/>
              </w:rPr>
              <w:t>Duration</w:t>
            </w:r>
          </w:p>
        </w:tc>
        <w:tc>
          <w:tcPr>
            <w:tcW w:w="6030" w:type="dxa"/>
            <w:tcBorders>
              <w:top w:val="single" w:sz="4" w:space="0" w:color="auto"/>
              <w:left w:val="single" w:sz="4" w:space="0" w:color="auto"/>
              <w:bottom w:val="single" w:sz="4" w:space="0" w:color="auto"/>
            </w:tcBorders>
          </w:tcPr>
          <w:p w14:paraId="3C2426A1" w14:textId="77777777" w:rsidR="00431E10" w:rsidRDefault="00431E10" w:rsidP="006C1CD4">
            <w:pPr>
              <w:widowControl w:val="0"/>
              <w:autoSpaceDE w:val="0"/>
              <w:autoSpaceDN w:val="0"/>
              <w:adjustRightInd w:val="0"/>
              <w:jc w:val="both"/>
              <w:rPr>
                <w:rFonts w:cs="Arial"/>
                <w:sz w:val="20"/>
              </w:rPr>
            </w:pPr>
            <w:r>
              <w:rPr>
                <w:rFonts w:cs="Arial"/>
                <w:sz w:val="20"/>
              </w:rPr>
              <w:t xml:space="preserve">February 2013 to </w:t>
            </w:r>
            <w:r w:rsidR="006C1CD4">
              <w:rPr>
                <w:rFonts w:cs="Arial"/>
                <w:sz w:val="20"/>
              </w:rPr>
              <w:t>April 2015</w:t>
            </w:r>
          </w:p>
        </w:tc>
      </w:tr>
      <w:tr w:rsidR="00431E10" w14:paraId="51F59493" w14:textId="77777777" w:rsidTr="009563F8">
        <w:tc>
          <w:tcPr>
            <w:tcW w:w="2880" w:type="dxa"/>
            <w:tcBorders>
              <w:top w:val="single" w:sz="4" w:space="0" w:color="auto"/>
              <w:bottom w:val="single" w:sz="4" w:space="0" w:color="auto"/>
              <w:right w:val="single" w:sz="4" w:space="0" w:color="auto"/>
            </w:tcBorders>
          </w:tcPr>
          <w:p w14:paraId="34622F3A" w14:textId="77777777" w:rsidR="00431E10" w:rsidRDefault="00431E10" w:rsidP="009563F8">
            <w:pPr>
              <w:widowControl w:val="0"/>
              <w:autoSpaceDE w:val="0"/>
              <w:autoSpaceDN w:val="0"/>
              <w:adjustRightInd w:val="0"/>
              <w:rPr>
                <w:rFonts w:cs="Arial"/>
                <w:color w:val="000080"/>
                <w:sz w:val="20"/>
              </w:rPr>
            </w:pPr>
            <w:r>
              <w:rPr>
                <w:rFonts w:cs="Arial"/>
                <w:color w:val="000080"/>
                <w:sz w:val="20"/>
              </w:rPr>
              <w:t>Team Size</w:t>
            </w:r>
          </w:p>
        </w:tc>
        <w:tc>
          <w:tcPr>
            <w:tcW w:w="6030" w:type="dxa"/>
            <w:tcBorders>
              <w:top w:val="single" w:sz="4" w:space="0" w:color="auto"/>
              <w:left w:val="single" w:sz="4" w:space="0" w:color="auto"/>
              <w:bottom w:val="single" w:sz="4" w:space="0" w:color="auto"/>
            </w:tcBorders>
          </w:tcPr>
          <w:p w14:paraId="35BA9512" w14:textId="77777777" w:rsidR="00431E10" w:rsidRDefault="00431E10" w:rsidP="009563F8">
            <w:pPr>
              <w:widowControl w:val="0"/>
              <w:autoSpaceDE w:val="0"/>
              <w:autoSpaceDN w:val="0"/>
              <w:adjustRightInd w:val="0"/>
              <w:jc w:val="both"/>
              <w:rPr>
                <w:rFonts w:cs="Arial"/>
                <w:sz w:val="20"/>
              </w:rPr>
            </w:pPr>
            <w:r>
              <w:rPr>
                <w:rFonts w:cs="Arial"/>
                <w:sz w:val="20"/>
              </w:rPr>
              <w:t>8</w:t>
            </w:r>
          </w:p>
        </w:tc>
      </w:tr>
      <w:tr w:rsidR="00431E10" w14:paraId="0EB4B362" w14:textId="77777777" w:rsidTr="009563F8">
        <w:tc>
          <w:tcPr>
            <w:tcW w:w="2880" w:type="dxa"/>
            <w:tcBorders>
              <w:top w:val="single" w:sz="4" w:space="0" w:color="auto"/>
              <w:bottom w:val="single" w:sz="4" w:space="0" w:color="auto"/>
              <w:right w:val="single" w:sz="4" w:space="0" w:color="auto"/>
            </w:tcBorders>
          </w:tcPr>
          <w:p w14:paraId="5551BEB7" w14:textId="77777777" w:rsidR="00431E10" w:rsidRDefault="00431E10" w:rsidP="009563F8">
            <w:pPr>
              <w:widowControl w:val="0"/>
              <w:autoSpaceDE w:val="0"/>
              <w:autoSpaceDN w:val="0"/>
              <w:adjustRightInd w:val="0"/>
              <w:rPr>
                <w:rFonts w:cs="Arial"/>
                <w:color w:val="000080"/>
                <w:sz w:val="20"/>
              </w:rPr>
            </w:pPr>
            <w:r>
              <w:rPr>
                <w:rFonts w:cs="Arial"/>
                <w:color w:val="000080"/>
                <w:sz w:val="20"/>
              </w:rPr>
              <w:t>Client</w:t>
            </w:r>
          </w:p>
        </w:tc>
        <w:tc>
          <w:tcPr>
            <w:tcW w:w="6030" w:type="dxa"/>
            <w:tcBorders>
              <w:top w:val="single" w:sz="4" w:space="0" w:color="auto"/>
              <w:left w:val="single" w:sz="4" w:space="0" w:color="auto"/>
              <w:bottom w:val="single" w:sz="4" w:space="0" w:color="auto"/>
            </w:tcBorders>
          </w:tcPr>
          <w:p w14:paraId="3C0E613A" w14:textId="77777777" w:rsidR="00431E10" w:rsidRDefault="00431E10" w:rsidP="009563F8">
            <w:pPr>
              <w:widowControl w:val="0"/>
              <w:autoSpaceDE w:val="0"/>
              <w:autoSpaceDN w:val="0"/>
              <w:adjustRightInd w:val="0"/>
              <w:rPr>
                <w:rFonts w:cs="Arial"/>
                <w:sz w:val="20"/>
              </w:rPr>
            </w:pPr>
            <w:r>
              <w:rPr>
                <w:rFonts w:cs="Arial"/>
                <w:sz w:val="20"/>
              </w:rPr>
              <w:t>Oracle Corporation</w:t>
            </w:r>
          </w:p>
        </w:tc>
      </w:tr>
      <w:tr w:rsidR="00431E10" w14:paraId="05405399" w14:textId="77777777" w:rsidTr="009563F8">
        <w:tc>
          <w:tcPr>
            <w:tcW w:w="2880" w:type="dxa"/>
            <w:tcBorders>
              <w:top w:val="single" w:sz="4" w:space="0" w:color="auto"/>
              <w:bottom w:val="single" w:sz="4" w:space="0" w:color="auto"/>
              <w:right w:val="single" w:sz="4" w:space="0" w:color="auto"/>
            </w:tcBorders>
          </w:tcPr>
          <w:p w14:paraId="45526AC0" w14:textId="77777777" w:rsidR="00431E10" w:rsidRDefault="00431E10" w:rsidP="009563F8">
            <w:pPr>
              <w:widowControl w:val="0"/>
              <w:autoSpaceDE w:val="0"/>
              <w:autoSpaceDN w:val="0"/>
              <w:adjustRightInd w:val="0"/>
              <w:rPr>
                <w:rFonts w:cs="Arial"/>
                <w:b/>
                <w:bCs/>
                <w:sz w:val="24"/>
                <w:szCs w:val="24"/>
              </w:rPr>
            </w:pPr>
            <w:r>
              <w:rPr>
                <w:rFonts w:cs="Arial"/>
                <w:color w:val="000080"/>
                <w:sz w:val="20"/>
              </w:rPr>
              <w:lastRenderedPageBreak/>
              <w:t>About the project</w:t>
            </w:r>
          </w:p>
        </w:tc>
        <w:tc>
          <w:tcPr>
            <w:tcW w:w="6030" w:type="dxa"/>
            <w:tcBorders>
              <w:top w:val="single" w:sz="4" w:space="0" w:color="auto"/>
              <w:left w:val="single" w:sz="4" w:space="0" w:color="auto"/>
              <w:bottom w:val="single" w:sz="4" w:space="0" w:color="auto"/>
            </w:tcBorders>
          </w:tcPr>
          <w:p w14:paraId="05D631C7" w14:textId="538C2D67" w:rsidR="00431E10" w:rsidRDefault="00431E10" w:rsidP="00431E10">
            <w:pPr>
              <w:widowControl w:val="0"/>
              <w:autoSpaceDE w:val="0"/>
              <w:autoSpaceDN w:val="0"/>
              <w:adjustRightInd w:val="0"/>
              <w:jc w:val="both"/>
              <w:rPr>
                <w:rFonts w:cs="Arial"/>
                <w:sz w:val="20"/>
              </w:rPr>
            </w:pPr>
            <w:r>
              <w:rPr>
                <w:rFonts w:cs="Arial"/>
                <w:sz w:val="20"/>
              </w:rPr>
              <w:t xml:space="preserve">Integrations, </w:t>
            </w:r>
            <w:r w:rsidR="00512411">
              <w:rPr>
                <w:rFonts w:cs="Arial"/>
                <w:sz w:val="20"/>
              </w:rPr>
              <w:t xml:space="preserve">Customizations, </w:t>
            </w:r>
            <w:r>
              <w:rPr>
                <w:rFonts w:cs="Arial"/>
                <w:sz w:val="20"/>
              </w:rPr>
              <w:t xml:space="preserve">Deployments and </w:t>
            </w:r>
            <w:r w:rsidR="003F3B10">
              <w:rPr>
                <w:rFonts w:cs="Arial"/>
                <w:sz w:val="20"/>
              </w:rPr>
              <w:t>maintenance</w:t>
            </w:r>
            <w:r>
              <w:rPr>
                <w:rFonts w:cs="Arial"/>
                <w:sz w:val="20"/>
              </w:rPr>
              <w:t xml:space="preserve"> of the Oracle IdM environment</w:t>
            </w:r>
          </w:p>
        </w:tc>
      </w:tr>
      <w:tr w:rsidR="00431E10" w14:paraId="49BF33AE" w14:textId="77777777" w:rsidTr="009563F8">
        <w:tc>
          <w:tcPr>
            <w:tcW w:w="2880" w:type="dxa"/>
            <w:tcBorders>
              <w:top w:val="single" w:sz="4" w:space="0" w:color="auto"/>
              <w:bottom w:val="single" w:sz="4" w:space="0" w:color="auto"/>
              <w:right w:val="single" w:sz="4" w:space="0" w:color="auto"/>
            </w:tcBorders>
          </w:tcPr>
          <w:p w14:paraId="0FD3BFD2" w14:textId="77777777" w:rsidR="00431E10" w:rsidRDefault="00431E10" w:rsidP="009563F8">
            <w:pPr>
              <w:widowControl w:val="0"/>
              <w:autoSpaceDE w:val="0"/>
              <w:autoSpaceDN w:val="0"/>
              <w:adjustRightInd w:val="0"/>
              <w:rPr>
                <w:rFonts w:cs="Arial"/>
                <w:color w:val="000080"/>
                <w:sz w:val="20"/>
              </w:rPr>
            </w:pPr>
            <w:r>
              <w:rPr>
                <w:rFonts w:cs="Arial"/>
                <w:color w:val="000080"/>
                <w:sz w:val="20"/>
              </w:rPr>
              <w:t>Role</w:t>
            </w:r>
          </w:p>
        </w:tc>
        <w:tc>
          <w:tcPr>
            <w:tcW w:w="6030" w:type="dxa"/>
            <w:tcBorders>
              <w:top w:val="single" w:sz="4" w:space="0" w:color="auto"/>
              <w:left w:val="single" w:sz="4" w:space="0" w:color="auto"/>
              <w:bottom w:val="single" w:sz="4" w:space="0" w:color="auto"/>
            </w:tcBorders>
          </w:tcPr>
          <w:p w14:paraId="49728759" w14:textId="3836FCAC" w:rsidR="00431E10" w:rsidRDefault="00610ECE" w:rsidP="009563F8">
            <w:pPr>
              <w:widowControl w:val="0"/>
              <w:autoSpaceDE w:val="0"/>
              <w:autoSpaceDN w:val="0"/>
              <w:adjustRightInd w:val="0"/>
              <w:rPr>
                <w:rFonts w:cs="Arial"/>
                <w:sz w:val="20"/>
              </w:rPr>
            </w:pPr>
            <w:r>
              <w:rPr>
                <w:rFonts w:cs="Arial"/>
                <w:sz w:val="20"/>
              </w:rPr>
              <w:t>Individual Contributor</w:t>
            </w:r>
          </w:p>
        </w:tc>
      </w:tr>
      <w:tr w:rsidR="00431E10" w:rsidRPr="005F035B" w14:paraId="39C30FB5" w14:textId="77777777" w:rsidTr="002804FB">
        <w:trPr>
          <w:trHeight w:val="1429"/>
        </w:trPr>
        <w:tc>
          <w:tcPr>
            <w:tcW w:w="2880" w:type="dxa"/>
            <w:tcBorders>
              <w:top w:val="single" w:sz="4" w:space="0" w:color="auto"/>
              <w:bottom w:val="single" w:sz="4" w:space="0" w:color="auto"/>
              <w:right w:val="single" w:sz="4" w:space="0" w:color="auto"/>
            </w:tcBorders>
          </w:tcPr>
          <w:p w14:paraId="472E6597" w14:textId="77777777" w:rsidR="00431E10" w:rsidRDefault="00431E10" w:rsidP="009563F8">
            <w:pPr>
              <w:widowControl w:val="0"/>
              <w:autoSpaceDE w:val="0"/>
              <w:autoSpaceDN w:val="0"/>
              <w:adjustRightInd w:val="0"/>
              <w:rPr>
                <w:rFonts w:cs="Arial"/>
                <w:color w:val="000080"/>
                <w:sz w:val="20"/>
              </w:rPr>
            </w:pPr>
            <w:r>
              <w:rPr>
                <w:rFonts w:cs="Arial"/>
                <w:color w:val="000080"/>
                <w:sz w:val="20"/>
              </w:rPr>
              <w:t>Activities</w:t>
            </w:r>
          </w:p>
        </w:tc>
        <w:tc>
          <w:tcPr>
            <w:tcW w:w="6030" w:type="dxa"/>
            <w:tcBorders>
              <w:top w:val="single" w:sz="4" w:space="0" w:color="auto"/>
              <w:left w:val="single" w:sz="4" w:space="0" w:color="auto"/>
              <w:bottom w:val="single" w:sz="4" w:space="0" w:color="auto"/>
            </w:tcBorders>
          </w:tcPr>
          <w:p w14:paraId="59FC215A" w14:textId="0712F3FF" w:rsidR="00431E10" w:rsidRDefault="00431E10" w:rsidP="009563F8">
            <w:pPr>
              <w:widowControl w:val="0"/>
              <w:autoSpaceDE w:val="0"/>
              <w:autoSpaceDN w:val="0"/>
              <w:adjustRightInd w:val="0"/>
              <w:jc w:val="both"/>
              <w:rPr>
                <w:rFonts w:cs="Arial"/>
                <w:sz w:val="20"/>
              </w:rPr>
            </w:pPr>
            <w:r>
              <w:rPr>
                <w:rFonts w:cs="Arial"/>
                <w:sz w:val="20"/>
              </w:rPr>
              <w:t>Integration of Self Services Application</w:t>
            </w:r>
            <w:r w:rsidR="003518D8">
              <w:rPr>
                <w:rFonts w:cs="Arial"/>
                <w:sz w:val="20"/>
              </w:rPr>
              <w:t xml:space="preserve"> (EBS)</w:t>
            </w:r>
            <w:r>
              <w:rPr>
                <w:rFonts w:cs="Arial"/>
                <w:sz w:val="20"/>
              </w:rPr>
              <w:t xml:space="preserve"> at Oracle with </w:t>
            </w:r>
            <w:r w:rsidR="003518D8">
              <w:rPr>
                <w:rFonts w:cs="Arial"/>
                <w:sz w:val="20"/>
              </w:rPr>
              <w:t>OIM</w:t>
            </w:r>
            <w:r>
              <w:rPr>
                <w:rFonts w:cs="Arial"/>
                <w:sz w:val="20"/>
              </w:rPr>
              <w:t>.</w:t>
            </w:r>
          </w:p>
          <w:p w14:paraId="2E405696" w14:textId="0B604AA2" w:rsidR="00274603" w:rsidRDefault="00274603" w:rsidP="009563F8">
            <w:pPr>
              <w:widowControl w:val="0"/>
              <w:autoSpaceDE w:val="0"/>
              <w:autoSpaceDN w:val="0"/>
              <w:adjustRightInd w:val="0"/>
              <w:jc w:val="both"/>
              <w:rPr>
                <w:rFonts w:cs="Arial"/>
                <w:sz w:val="20"/>
              </w:rPr>
            </w:pPr>
            <w:r w:rsidRPr="00274603">
              <w:rPr>
                <w:rFonts w:cs="Arial"/>
                <w:sz w:val="20"/>
              </w:rPr>
              <w:t>Designed and developed configurable approval workflow using Service Oriente</w:t>
            </w:r>
            <w:r>
              <w:rPr>
                <w:rFonts w:cs="Arial"/>
                <w:sz w:val="20"/>
              </w:rPr>
              <w:t>d Architecture (BPEL workflows).</w:t>
            </w:r>
          </w:p>
          <w:p w14:paraId="38986F2F" w14:textId="19B8EDA4" w:rsidR="00431E10" w:rsidRDefault="00431E10" w:rsidP="009563F8">
            <w:pPr>
              <w:widowControl w:val="0"/>
              <w:autoSpaceDE w:val="0"/>
              <w:autoSpaceDN w:val="0"/>
              <w:adjustRightInd w:val="0"/>
              <w:jc w:val="both"/>
              <w:rPr>
                <w:rFonts w:cs="Arial"/>
                <w:sz w:val="20"/>
              </w:rPr>
            </w:pPr>
            <w:r>
              <w:rPr>
                <w:rFonts w:cs="Arial"/>
                <w:sz w:val="20"/>
              </w:rPr>
              <w:t xml:space="preserve">Integration of Kerberos system at Oracle with </w:t>
            </w:r>
            <w:r w:rsidR="003518D8">
              <w:rPr>
                <w:rFonts w:cs="Arial"/>
                <w:sz w:val="20"/>
              </w:rPr>
              <w:t>OIM</w:t>
            </w:r>
            <w:r>
              <w:rPr>
                <w:rFonts w:cs="Arial"/>
                <w:sz w:val="20"/>
              </w:rPr>
              <w:t>.</w:t>
            </w:r>
          </w:p>
          <w:p w14:paraId="19FBEEFF" w14:textId="65781448" w:rsidR="00FB3329" w:rsidRDefault="00FB3329" w:rsidP="009563F8">
            <w:pPr>
              <w:widowControl w:val="0"/>
              <w:autoSpaceDE w:val="0"/>
              <w:autoSpaceDN w:val="0"/>
              <w:adjustRightInd w:val="0"/>
              <w:jc w:val="both"/>
              <w:rPr>
                <w:rFonts w:cs="Arial"/>
                <w:sz w:val="20"/>
              </w:rPr>
            </w:pPr>
            <w:r w:rsidRPr="00FB3329">
              <w:rPr>
                <w:rFonts w:cs="Arial"/>
                <w:sz w:val="20"/>
              </w:rPr>
              <w:t>Developed several utilities like</w:t>
            </w:r>
            <w:r>
              <w:rPr>
                <w:rFonts w:cs="Arial"/>
                <w:sz w:val="20"/>
              </w:rPr>
              <w:t xml:space="preserve"> retrying failed OIM process tasks through OIM APIs, SQL queries</w:t>
            </w:r>
            <w:r w:rsidRPr="00FB3329">
              <w:rPr>
                <w:rFonts w:cs="Arial"/>
                <w:sz w:val="20"/>
              </w:rPr>
              <w:t>, and server health checks</w:t>
            </w:r>
            <w:r>
              <w:rPr>
                <w:rFonts w:cs="Arial"/>
                <w:sz w:val="20"/>
              </w:rPr>
              <w:t>.</w:t>
            </w:r>
          </w:p>
          <w:p w14:paraId="4AEE30B8" w14:textId="0BCE10EC" w:rsidR="00431E10" w:rsidRDefault="00431E10" w:rsidP="009563F8">
            <w:pPr>
              <w:widowControl w:val="0"/>
              <w:autoSpaceDE w:val="0"/>
              <w:autoSpaceDN w:val="0"/>
              <w:adjustRightInd w:val="0"/>
              <w:jc w:val="both"/>
              <w:rPr>
                <w:rFonts w:cs="Arial"/>
                <w:sz w:val="20"/>
              </w:rPr>
            </w:pPr>
            <w:r>
              <w:rPr>
                <w:rFonts w:cs="Arial"/>
                <w:sz w:val="20"/>
              </w:rPr>
              <w:t xml:space="preserve">Integration of Oracle Social Network with </w:t>
            </w:r>
            <w:r w:rsidR="003518D8">
              <w:rPr>
                <w:rFonts w:cs="Arial"/>
                <w:sz w:val="20"/>
              </w:rPr>
              <w:t>OIM</w:t>
            </w:r>
            <w:r w:rsidR="0082182A">
              <w:rPr>
                <w:rFonts w:cs="Arial"/>
                <w:sz w:val="20"/>
              </w:rPr>
              <w:t xml:space="preserve"> using </w:t>
            </w:r>
            <w:proofErr w:type="spellStart"/>
            <w:r w:rsidR="0082182A">
              <w:rPr>
                <w:rFonts w:cs="Arial"/>
                <w:sz w:val="20"/>
              </w:rPr>
              <w:t>Webservice</w:t>
            </w:r>
            <w:proofErr w:type="spellEnd"/>
            <w:r w:rsidR="0082182A">
              <w:rPr>
                <w:rFonts w:cs="Arial"/>
                <w:sz w:val="20"/>
              </w:rPr>
              <w:t xml:space="preserve"> connector.</w:t>
            </w:r>
          </w:p>
          <w:p w14:paraId="5E3ECCD9" w14:textId="484CDA2D" w:rsidR="00DD1149" w:rsidRDefault="00DD1149" w:rsidP="009563F8">
            <w:pPr>
              <w:widowControl w:val="0"/>
              <w:autoSpaceDE w:val="0"/>
              <w:autoSpaceDN w:val="0"/>
              <w:adjustRightInd w:val="0"/>
              <w:jc w:val="both"/>
              <w:rPr>
                <w:rFonts w:cs="Arial"/>
                <w:sz w:val="20"/>
              </w:rPr>
            </w:pPr>
            <w:r>
              <w:rPr>
                <w:rFonts w:cs="Arial"/>
                <w:sz w:val="20"/>
              </w:rPr>
              <w:t xml:space="preserve">Wrote custom code using OIM APIs for </w:t>
            </w:r>
            <w:proofErr w:type="spellStart"/>
            <w:r>
              <w:rPr>
                <w:rFonts w:cs="Arial"/>
                <w:sz w:val="20"/>
              </w:rPr>
              <w:t>Requestdata</w:t>
            </w:r>
            <w:proofErr w:type="spellEnd"/>
            <w:r>
              <w:rPr>
                <w:rFonts w:cs="Arial"/>
                <w:sz w:val="20"/>
              </w:rPr>
              <w:t xml:space="preserve"> validation handers, pre-populate adapters, custom plugins, schedule tasks…</w:t>
            </w:r>
            <w:proofErr w:type="spellStart"/>
            <w:r>
              <w:rPr>
                <w:rFonts w:cs="Arial"/>
                <w:sz w:val="20"/>
              </w:rPr>
              <w:t>etc</w:t>
            </w:r>
            <w:proofErr w:type="spellEnd"/>
          </w:p>
          <w:p w14:paraId="2ECFEA19" w14:textId="25DC6921" w:rsidR="00431E10" w:rsidRDefault="00431E10" w:rsidP="009563F8">
            <w:pPr>
              <w:widowControl w:val="0"/>
              <w:autoSpaceDE w:val="0"/>
              <w:autoSpaceDN w:val="0"/>
              <w:adjustRightInd w:val="0"/>
              <w:jc w:val="both"/>
              <w:rPr>
                <w:rFonts w:cs="Arial"/>
                <w:sz w:val="20"/>
              </w:rPr>
            </w:pPr>
            <w:r>
              <w:rPr>
                <w:rFonts w:cs="Arial"/>
                <w:sz w:val="20"/>
              </w:rPr>
              <w:t xml:space="preserve">Integration of EM Central </w:t>
            </w:r>
            <w:r w:rsidR="005022DF">
              <w:rPr>
                <w:rFonts w:cs="Arial"/>
                <w:sz w:val="20"/>
              </w:rPr>
              <w:t>PeopleSoft</w:t>
            </w:r>
            <w:r>
              <w:rPr>
                <w:rFonts w:cs="Arial"/>
                <w:sz w:val="20"/>
              </w:rPr>
              <w:t xml:space="preserve"> system with </w:t>
            </w:r>
            <w:r w:rsidR="003518D8">
              <w:rPr>
                <w:rFonts w:cs="Arial"/>
                <w:sz w:val="20"/>
              </w:rPr>
              <w:t>OIM</w:t>
            </w:r>
            <w:r>
              <w:rPr>
                <w:rFonts w:cs="Arial"/>
                <w:sz w:val="20"/>
              </w:rPr>
              <w:t>.</w:t>
            </w:r>
          </w:p>
          <w:p w14:paraId="5B979443" w14:textId="77777777" w:rsidR="00431E10" w:rsidRDefault="00431E10" w:rsidP="009563F8">
            <w:pPr>
              <w:widowControl w:val="0"/>
              <w:autoSpaceDE w:val="0"/>
              <w:autoSpaceDN w:val="0"/>
              <w:adjustRightInd w:val="0"/>
              <w:jc w:val="both"/>
              <w:rPr>
                <w:rFonts w:cs="Arial"/>
                <w:sz w:val="20"/>
              </w:rPr>
            </w:pPr>
            <w:r>
              <w:rPr>
                <w:rFonts w:cs="Arial"/>
                <w:sz w:val="20"/>
              </w:rPr>
              <w:t xml:space="preserve">Integration of all OID group provisioning applications with </w:t>
            </w:r>
            <w:r w:rsidR="003518D8">
              <w:rPr>
                <w:rFonts w:cs="Arial"/>
                <w:sz w:val="20"/>
              </w:rPr>
              <w:t>OIM</w:t>
            </w:r>
            <w:r>
              <w:rPr>
                <w:rFonts w:cs="Arial"/>
                <w:sz w:val="20"/>
              </w:rPr>
              <w:t>.</w:t>
            </w:r>
          </w:p>
          <w:p w14:paraId="611FAFE5" w14:textId="53F7D8D8" w:rsidR="005F035B" w:rsidRPr="005F035B" w:rsidRDefault="005F035B" w:rsidP="005F035B">
            <w:pPr>
              <w:spacing w:after="0"/>
              <w:jc w:val="both"/>
              <w:rPr>
                <w:rFonts w:cs="Arial"/>
                <w:sz w:val="20"/>
              </w:rPr>
            </w:pPr>
            <w:r>
              <w:rPr>
                <w:rFonts w:cs="Arial"/>
                <w:sz w:val="20"/>
              </w:rPr>
              <w:t>Developed</w:t>
            </w:r>
            <w:r w:rsidRPr="005F035B">
              <w:rPr>
                <w:rFonts w:cs="Arial"/>
                <w:sz w:val="20"/>
              </w:rPr>
              <w:t xml:space="preserve"> custom </w:t>
            </w:r>
            <w:r>
              <w:rPr>
                <w:rFonts w:cs="Arial"/>
                <w:sz w:val="20"/>
              </w:rPr>
              <w:t>code</w:t>
            </w:r>
            <w:r w:rsidRPr="005F035B">
              <w:rPr>
                <w:rFonts w:cs="Arial"/>
                <w:sz w:val="20"/>
              </w:rPr>
              <w:t xml:space="preserve"> using OIM and LDAP APIs that automated </w:t>
            </w:r>
            <w:r>
              <w:rPr>
                <w:rFonts w:cs="Arial"/>
                <w:sz w:val="20"/>
              </w:rPr>
              <w:t>OID</w:t>
            </w:r>
            <w:r w:rsidRPr="005F035B">
              <w:rPr>
                <w:rFonts w:cs="Arial"/>
                <w:sz w:val="20"/>
              </w:rPr>
              <w:t xml:space="preserve"> user lifecycle management process.  </w:t>
            </w:r>
          </w:p>
          <w:p w14:paraId="79548018" w14:textId="6528AC00" w:rsidR="005F035B" w:rsidRDefault="00EB0A90" w:rsidP="00253F48">
            <w:pPr>
              <w:suppressAutoHyphens/>
              <w:autoSpaceDE w:val="0"/>
              <w:spacing w:before="0" w:after="0"/>
              <w:jc w:val="both"/>
              <w:rPr>
                <w:rFonts w:cs="Arial"/>
                <w:sz w:val="20"/>
              </w:rPr>
            </w:pPr>
            <w:r w:rsidRPr="00EB0A90">
              <w:rPr>
                <w:rFonts w:cs="Arial"/>
                <w:sz w:val="20"/>
              </w:rPr>
              <w:t>Documentation for Configuration and Deployment for all event handlers, schedulers and plugin.</w:t>
            </w:r>
          </w:p>
        </w:tc>
      </w:tr>
      <w:tr w:rsidR="00431E10" w14:paraId="674E8F44" w14:textId="77777777" w:rsidTr="009563F8">
        <w:tc>
          <w:tcPr>
            <w:tcW w:w="2880" w:type="dxa"/>
            <w:tcBorders>
              <w:top w:val="single" w:sz="4" w:space="0" w:color="auto"/>
              <w:bottom w:val="single" w:sz="4" w:space="0" w:color="auto"/>
              <w:right w:val="single" w:sz="4" w:space="0" w:color="auto"/>
            </w:tcBorders>
          </w:tcPr>
          <w:p w14:paraId="0B3E5751" w14:textId="77777777" w:rsidR="00431E10" w:rsidRDefault="00431E10" w:rsidP="009563F8">
            <w:pPr>
              <w:widowControl w:val="0"/>
              <w:autoSpaceDE w:val="0"/>
              <w:autoSpaceDN w:val="0"/>
              <w:adjustRightInd w:val="0"/>
              <w:rPr>
                <w:rFonts w:cs="Arial"/>
                <w:color w:val="000080"/>
                <w:sz w:val="20"/>
              </w:rPr>
            </w:pPr>
            <w:r>
              <w:rPr>
                <w:rFonts w:cs="Arial"/>
                <w:color w:val="000080"/>
                <w:sz w:val="20"/>
              </w:rPr>
              <w:t>Technical Platform</w:t>
            </w:r>
          </w:p>
        </w:tc>
        <w:tc>
          <w:tcPr>
            <w:tcW w:w="6030" w:type="dxa"/>
            <w:tcBorders>
              <w:top w:val="single" w:sz="4" w:space="0" w:color="auto"/>
              <w:left w:val="single" w:sz="4" w:space="0" w:color="auto"/>
              <w:bottom w:val="single" w:sz="4" w:space="0" w:color="auto"/>
            </w:tcBorders>
          </w:tcPr>
          <w:p w14:paraId="71A8799E" w14:textId="77777777" w:rsidR="00431E10" w:rsidRDefault="00431E10" w:rsidP="00431E10">
            <w:pPr>
              <w:widowControl w:val="0"/>
              <w:autoSpaceDE w:val="0"/>
              <w:autoSpaceDN w:val="0"/>
              <w:adjustRightInd w:val="0"/>
              <w:rPr>
                <w:rFonts w:cs="Arial"/>
                <w:sz w:val="20"/>
                <w:lang w:val="fr-FR"/>
              </w:rPr>
            </w:pPr>
            <w:r>
              <w:rPr>
                <w:rFonts w:cs="Arial"/>
                <w:sz w:val="20"/>
                <w:lang w:val="fr-FR"/>
              </w:rPr>
              <w:t>Oracle Identity Manager, OID, Kerberos, SOA, Weblogic, Peoplesoft, Java, Oracle Solaris, Oracle, xml, html.</w:t>
            </w:r>
          </w:p>
        </w:tc>
      </w:tr>
      <w:tr w:rsidR="00431E10" w14:paraId="220A4E30" w14:textId="77777777" w:rsidTr="009563F8">
        <w:tc>
          <w:tcPr>
            <w:tcW w:w="2880" w:type="dxa"/>
            <w:tcBorders>
              <w:top w:val="single" w:sz="4" w:space="0" w:color="auto"/>
              <w:bottom w:val="single" w:sz="4" w:space="0" w:color="auto"/>
              <w:right w:val="single" w:sz="4" w:space="0" w:color="auto"/>
            </w:tcBorders>
          </w:tcPr>
          <w:p w14:paraId="4BDB210F" w14:textId="77777777" w:rsidR="00431E10" w:rsidRDefault="00431E10" w:rsidP="009563F8">
            <w:pPr>
              <w:widowControl w:val="0"/>
              <w:autoSpaceDE w:val="0"/>
              <w:autoSpaceDN w:val="0"/>
              <w:adjustRightInd w:val="0"/>
              <w:rPr>
                <w:rFonts w:cs="Arial"/>
                <w:color w:val="000080"/>
                <w:sz w:val="20"/>
              </w:rPr>
            </w:pPr>
            <w:r>
              <w:rPr>
                <w:rFonts w:cs="Arial"/>
                <w:color w:val="000080"/>
                <w:sz w:val="20"/>
              </w:rPr>
              <w:t>Location</w:t>
            </w:r>
          </w:p>
        </w:tc>
        <w:tc>
          <w:tcPr>
            <w:tcW w:w="6030" w:type="dxa"/>
            <w:tcBorders>
              <w:top w:val="single" w:sz="4" w:space="0" w:color="auto"/>
              <w:left w:val="single" w:sz="4" w:space="0" w:color="auto"/>
              <w:bottom w:val="single" w:sz="4" w:space="0" w:color="auto"/>
            </w:tcBorders>
          </w:tcPr>
          <w:p w14:paraId="309011DE" w14:textId="77777777" w:rsidR="00431E10" w:rsidRDefault="00431E10" w:rsidP="009563F8">
            <w:pPr>
              <w:keepNext/>
              <w:widowControl w:val="0"/>
              <w:autoSpaceDE w:val="0"/>
              <w:autoSpaceDN w:val="0"/>
              <w:adjustRightInd w:val="0"/>
              <w:rPr>
                <w:rFonts w:cs="Arial"/>
                <w:sz w:val="20"/>
              </w:rPr>
            </w:pPr>
            <w:r>
              <w:rPr>
                <w:rFonts w:cs="Arial"/>
                <w:sz w:val="20"/>
              </w:rPr>
              <w:t>Hyderabad</w:t>
            </w:r>
          </w:p>
        </w:tc>
      </w:tr>
    </w:tbl>
    <w:p w14:paraId="6B7A0F97" w14:textId="77777777" w:rsidR="006F543A" w:rsidRDefault="006F543A" w:rsidP="004B2F16">
      <w:pPr>
        <w:tabs>
          <w:tab w:val="left" w:pos="2898"/>
          <w:tab w:val="left" w:pos="8838"/>
        </w:tabs>
        <w:spacing w:after="120"/>
        <w:outlineLvl w:val="0"/>
        <w:rPr>
          <w:rFonts w:cs="Arial"/>
          <w:b/>
          <w:color w:val="000080"/>
          <w:sz w:val="20"/>
        </w:rPr>
      </w:pPr>
    </w:p>
    <w:p w14:paraId="44B514BB" w14:textId="77777777" w:rsidR="006F543A" w:rsidRDefault="006F543A" w:rsidP="004B2F16">
      <w:pPr>
        <w:tabs>
          <w:tab w:val="left" w:pos="2898"/>
          <w:tab w:val="left" w:pos="8838"/>
        </w:tabs>
        <w:spacing w:after="120"/>
        <w:outlineLvl w:val="0"/>
        <w:rPr>
          <w:rFonts w:cs="Arial"/>
          <w:b/>
          <w:color w:val="000080"/>
          <w:sz w:val="20"/>
        </w:rPr>
      </w:pPr>
    </w:p>
    <w:p w14:paraId="71E933F4" w14:textId="77777777" w:rsidR="006F543A" w:rsidRDefault="006F543A" w:rsidP="004B2F16">
      <w:pPr>
        <w:tabs>
          <w:tab w:val="left" w:pos="2898"/>
          <w:tab w:val="left" w:pos="8838"/>
        </w:tabs>
        <w:spacing w:after="120"/>
        <w:outlineLvl w:val="0"/>
        <w:rPr>
          <w:rFonts w:cs="Arial"/>
          <w:b/>
          <w:color w:val="000080"/>
          <w:sz w:val="20"/>
        </w:rPr>
      </w:pPr>
    </w:p>
    <w:p w14:paraId="6486B8EC" w14:textId="77777777" w:rsidR="003545C5" w:rsidRDefault="003545C5" w:rsidP="003545C5">
      <w:pPr>
        <w:rPr>
          <w:rFonts w:cs="Arial"/>
          <w:bCs/>
          <w:sz w:val="20"/>
        </w:rPr>
      </w:pPr>
    </w:p>
    <w:p w14:paraId="1F7115CB" w14:textId="77777777" w:rsidR="003545C5" w:rsidRDefault="003545C5" w:rsidP="003545C5">
      <w:pPr>
        <w:rPr>
          <w:rFonts w:cs="Arial"/>
          <w:bCs/>
          <w:sz w:val="20"/>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6030"/>
      </w:tblGrid>
      <w:tr w:rsidR="003545C5" w14:paraId="1374624E" w14:textId="77777777" w:rsidTr="002661BB">
        <w:tc>
          <w:tcPr>
            <w:tcW w:w="2880" w:type="dxa"/>
            <w:tcBorders>
              <w:top w:val="single" w:sz="4" w:space="0" w:color="auto"/>
              <w:bottom w:val="single" w:sz="4" w:space="0" w:color="auto"/>
              <w:right w:val="single" w:sz="4" w:space="0" w:color="auto"/>
            </w:tcBorders>
          </w:tcPr>
          <w:p w14:paraId="505DE157" w14:textId="77777777" w:rsidR="003545C5" w:rsidRDefault="003545C5" w:rsidP="002661BB">
            <w:pPr>
              <w:widowControl w:val="0"/>
              <w:autoSpaceDE w:val="0"/>
              <w:autoSpaceDN w:val="0"/>
              <w:adjustRightInd w:val="0"/>
              <w:rPr>
                <w:rFonts w:cs="Arial"/>
                <w:color w:val="000080"/>
                <w:sz w:val="20"/>
              </w:rPr>
            </w:pPr>
            <w:r>
              <w:rPr>
                <w:rFonts w:cs="Arial"/>
                <w:color w:val="000080"/>
                <w:sz w:val="20"/>
              </w:rPr>
              <w:t>Project Name</w:t>
            </w:r>
          </w:p>
        </w:tc>
        <w:tc>
          <w:tcPr>
            <w:tcW w:w="6030" w:type="dxa"/>
            <w:tcBorders>
              <w:top w:val="single" w:sz="4" w:space="0" w:color="auto"/>
              <w:left w:val="single" w:sz="4" w:space="0" w:color="auto"/>
              <w:bottom w:val="single" w:sz="4" w:space="0" w:color="auto"/>
            </w:tcBorders>
          </w:tcPr>
          <w:p w14:paraId="3C9AA338" w14:textId="4AB596F4" w:rsidR="003545C5" w:rsidRDefault="003545C5" w:rsidP="00BD394C">
            <w:pPr>
              <w:widowControl w:val="0"/>
              <w:autoSpaceDE w:val="0"/>
              <w:autoSpaceDN w:val="0"/>
              <w:adjustRightInd w:val="0"/>
              <w:rPr>
                <w:rFonts w:cs="Arial"/>
                <w:b/>
                <w:bCs/>
                <w:sz w:val="20"/>
                <w:lang w:val="fr-FR"/>
              </w:rPr>
            </w:pPr>
            <w:proofErr w:type="spellStart"/>
            <w:r w:rsidRPr="00914B04">
              <w:rPr>
                <w:rFonts w:cs="Arial"/>
                <w:b/>
                <w:bCs/>
                <w:sz w:val="20"/>
                <w:lang w:val="fr-FR"/>
              </w:rPr>
              <w:t>Safeway</w:t>
            </w:r>
            <w:proofErr w:type="spellEnd"/>
            <w:r w:rsidRPr="00914B04">
              <w:rPr>
                <w:rFonts w:cs="Arial"/>
                <w:b/>
                <w:bCs/>
                <w:sz w:val="20"/>
                <w:lang w:val="fr-FR"/>
              </w:rPr>
              <w:t xml:space="preserve"> Support</w:t>
            </w:r>
          </w:p>
        </w:tc>
      </w:tr>
      <w:tr w:rsidR="003545C5" w14:paraId="3D9E4A7F" w14:textId="77777777" w:rsidTr="002661BB">
        <w:tc>
          <w:tcPr>
            <w:tcW w:w="2880" w:type="dxa"/>
            <w:tcBorders>
              <w:top w:val="single" w:sz="4" w:space="0" w:color="auto"/>
              <w:bottom w:val="single" w:sz="4" w:space="0" w:color="auto"/>
              <w:right w:val="single" w:sz="4" w:space="0" w:color="auto"/>
            </w:tcBorders>
          </w:tcPr>
          <w:p w14:paraId="72EBFE55" w14:textId="77777777" w:rsidR="003545C5" w:rsidRDefault="003545C5" w:rsidP="002661BB">
            <w:pPr>
              <w:widowControl w:val="0"/>
              <w:autoSpaceDE w:val="0"/>
              <w:autoSpaceDN w:val="0"/>
              <w:adjustRightInd w:val="0"/>
              <w:rPr>
                <w:rFonts w:cs="Arial"/>
                <w:color w:val="000080"/>
                <w:sz w:val="20"/>
              </w:rPr>
            </w:pPr>
            <w:r>
              <w:rPr>
                <w:rFonts w:cs="Arial"/>
                <w:color w:val="000080"/>
                <w:sz w:val="20"/>
              </w:rPr>
              <w:t>Duration</w:t>
            </w:r>
          </w:p>
        </w:tc>
        <w:tc>
          <w:tcPr>
            <w:tcW w:w="6030" w:type="dxa"/>
            <w:tcBorders>
              <w:top w:val="single" w:sz="4" w:space="0" w:color="auto"/>
              <w:left w:val="single" w:sz="4" w:space="0" w:color="auto"/>
              <w:bottom w:val="single" w:sz="4" w:space="0" w:color="auto"/>
            </w:tcBorders>
          </w:tcPr>
          <w:p w14:paraId="62890554" w14:textId="77777777" w:rsidR="003545C5" w:rsidRDefault="003545C5" w:rsidP="002661BB">
            <w:pPr>
              <w:widowControl w:val="0"/>
              <w:autoSpaceDE w:val="0"/>
              <w:autoSpaceDN w:val="0"/>
              <w:adjustRightInd w:val="0"/>
              <w:jc w:val="both"/>
              <w:rPr>
                <w:rFonts w:cs="Arial"/>
                <w:sz w:val="20"/>
              </w:rPr>
            </w:pPr>
            <w:r>
              <w:rPr>
                <w:rFonts w:cs="Arial"/>
                <w:sz w:val="20"/>
              </w:rPr>
              <w:t>June 2011 to January 2013</w:t>
            </w:r>
          </w:p>
        </w:tc>
      </w:tr>
      <w:tr w:rsidR="003545C5" w14:paraId="61B2D330" w14:textId="77777777" w:rsidTr="002661BB">
        <w:tc>
          <w:tcPr>
            <w:tcW w:w="2880" w:type="dxa"/>
            <w:tcBorders>
              <w:top w:val="single" w:sz="4" w:space="0" w:color="auto"/>
              <w:bottom w:val="single" w:sz="4" w:space="0" w:color="auto"/>
              <w:right w:val="single" w:sz="4" w:space="0" w:color="auto"/>
            </w:tcBorders>
          </w:tcPr>
          <w:p w14:paraId="7C9CC1F3" w14:textId="77777777" w:rsidR="003545C5" w:rsidRDefault="003545C5" w:rsidP="002661BB">
            <w:pPr>
              <w:widowControl w:val="0"/>
              <w:autoSpaceDE w:val="0"/>
              <w:autoSpaceDN w:val="0"/>
              <w:adjustRightInd w:val="0"/>
              <w:rPr>
                <w:rFonts w:cs="Arial"/>
                <w:color w:val="000080"/>
                <w:sz w:val="20"/>
              </w:rPr>
            </w:pPr>
            <w:r>
              <w:rPr>
                <w:rFonts w:cs="Arial"/>
                <w:color w:val="000080"/>
                <w:sz w:val="20"/>
              </w:rPr>
              <w:t>Team Size</w:t>
            </w:r>
          </w:p>
        </w:tc>
        <w:tc>
          <w:tcPr>
            <w:tcW w:w="6030" w:type="dxa"/>
            <w:tcBorders>
              <w:top w:val="single" w:sz="4" w:space="0" w:color="auto"/>
              <w:left w:val="single" w:sz="4" w:space="0" w:color="auto"/>
              <w:bottom w:val="single" w:sz="4" w:space="0" w:color="auto"/>
            </w:tcBorders>
          </w:tcPr>
          <w:p w14:paraId="24C982FC" w14:textId="77777777" w:rsidR="003545C5" w:rsidRDefault="003545C5" w:rsidP="002661BB">
            <w:pPr>
              <w:widowControl w:val="0"/>
              <w:autoSpaceDE w:val="0"/>
              <w:autoSpaceDN w:val="0"/>
              <w:adjustRightInd w:val="0"/>
              <w:jc w:val="both"/>
              <w:rPr>
                <w:rFonts w:cs="Arial"/>
                <w:sz w:val="20"/>
              </w:rPr>
            </w:pPr>
            <w:r>
              <w:rPr>
                <w:rFonts w:cs="Arial"/>
                <w:sz w:val="20"/>
              </w:rPr>
              <w:t>3</w:t>
            </w:r>
          </w:p>
        </w:tc>
      </w:tr>
      <w:tr w:rsidR="003545C5" w14:paraId="68D83D2D" w14:textId="77777777" w:rsidTr="002661BB">
        <w:tc>
          <w:tcPr>
            <w:tcW w:w="2880" w:type="dxa"/>
            <w:tcBorders>
              <w:top w:val="single" w:sz="4" w:space="0" w:color="auto"/>
              <w:bottom w:val="single" w:sz="4" w:space="0" w:color="auto"/>
              <w:right w:val="single" w:sz="4" w:space="0" w:color="auto"/>
            </w:tcBorders>
          </w:tcPr>
          <w:p w14:paraId="245CC9E2" w14:textId="77777777" w:rsidR="003545C5" w:rsidRDefault="003545C5" w:rsidP="002661BB">
            <w:pPr>
              <w:widowControl w:val="0"/>
              <w:autoSpaceDE w:val="0"/>
              <w:autoSpaceDN w:val="0"/>
              <w:adjustRightInd w:val="0"/>
              <w:rPr>
                <w:rFonts w:cs="Arial"/>
                <w:color w:val="000080"/>
                <w:sz w:val="20"/>
              </w:rPr>
            </w:pPr>
            <w:r>
              <w:rPr>
                <w:rFonts w:cs="Arial"/>
                <w:color w:val="000080"/>
                <w:sz w:val="20"/>
              </w:rPr>
              <w:t>Client</w:t>
            </w:r>
          </w:p>
        </w:tc>
        <w:tc>
          <w:tcPr>
            <w:tcW w:w="6030" w:type="dxa"/>
            <w:tcBorders>
              <w:top w:val="single" w:sz="4" w:space="0" w:color="auto"/>
              <w:left w:val="single" w:sz="4" w:space="0" w:color="auto"/>
              <w:bottom w:val="single" w:sz="4" w:space="0" w:color="auto"/>
            </w:tcBorders>
          </w:tcPr>
          <w:p w14:paraId="16B996BB" w14:textId="77777777" w:rsidR="003545C5" w:rsidRDefault="003545C5" w:rsidP="002661BB">
            <w:pPr>
              <w:widowControl w:val="0"/>
              <w:autoSpaceDE w:val="0"/>
              <w:autoSpaceDN w:val="0"/>
              <w:adjustRightInd w:val="0"/>
              <w:rPr>
                <w:rFonts w:cs="Arial"/>
                <w:sz w:val="20"/>
              </w:rPr>
            </w:pPr>
            <w:r>
              <w:rPr>
                <w:rFonts w:cs="Arial"/>
                <w:sz w:val="20"/>
              </w:rPr>
              <w:t xml:space="preserve">Safeway </w:t>
            </w:r>
            <w:proofErr w:type="spellStart"/>
            <w:r>
              <w:rPr>
                <w:rFonts w:cs="Arial"/>
                <w:sz w:val="20"/>
              </w:rPr>
              <w:t>Inc</w:t>
            </w:r>
            <w:proofErr w:type="spellEnd"/>
          </w:p>
        </w:tc>
      </w:tr>
      <w:tr w:rsidR="003545C5" w14:paraId="632F7843" w14:textId="77777777" w:rsidTr="002661BB">
        <w:tc>
          <w:tcPr>
            <w:tcW w:w="2880" w:type="dxa"/>
            <w:tcBorders>
              <w:top w:val="single" w:sz="4" w:space="0" w:color="auto"/>
              <w:bottom w:val="single" w:sz="4" w:space="0" w:color="auto"/>
              <w:right w:val="single" w:sz="4" w:space="0" w:color="auto"/>
            </w:tcBorders>
          </w:tcPr>
          <w:p w14:paraId="4AAFDEDC" w14:textId="77777777" w:rsidR="003545C5" w:rsidRDefault="003545C5" w:rsidP="002661BB">
            <w:pPr>
              <w:widowControl w:val="0"/>
              <w:autoSpaceDE w:val="0"/>
              <w:autoSpaceDN w:val="0"/>
              <w:adjustRightInd w:val="0"/>
              <w:rPr>
                <w:rFonts w:cs="Arial"/>
                <w:b/>
                <w:bCs/>
                <w:sz w:val="24"/>
                <w:szCs w:val="24"/>
              </w:rPr>
            </w:pPr>
            <w:r>
              <w:rPr>
                <w:rFonts w:cs="Arial"/>
                <w:color w:val="000080"/>
                <w:sz w:val="20"/>
              </w:rPr>
              <w:t>About the project</w:t>
            </w:r>
          </w:p>
        </w:tc>
        <w:tc>
          <w:tcPr>
            <w:tcW w:w="6030" w:type="dxa"/>
            <w:tcBorders>
              <w:top w:val="single" w:sz="4" w:space="0" w:color="auto"/>
              <w:left w:val="single" w:sz="4" w:space="0" w:color="auto"/>
              <w:bottom w:val="single" w:sz="4" w:space="0" w:color="auto"/>
            </w:tcBorders>
          </w:tcPr>
          <w:p w14:paraId="58056CE5" w14:textId="77777777" w:rsidR="003545C5" w:rsidRDefault="003545C5" w:rsidP="002661BB">
            <w:pPr>
              <w:widowControl w:val="0"/>
              <w:autoSpaceDE w:val="0"/>
              <w:autoSpaceDN w:val="0"/>
              <w:adjustRightInd w:val="0"/>
              <w:jc w:val="both"/>
              <w:rPr>
                <w:rFonts w:cs="Arial"/>
                <w:sz w:val="20"/>
              </w:rPr>
            </w:pPr>
            <w:r>
              <w:rPr>
                <w:rFonts w:cs="Arial"/>
                <w:sz w:val="20"/>
              </w:rPr>
              <w:t>Deployments and maintenance of the Safeway IAM environment</w:t>
            </w:r>
          </w:p>
        </w:tc>
      </w:tr>
      <w:tr w:rsidR="003545C5" w14:paraId="10C08D65" w14:textId="77777777" w:rsidTr="002661BB">
        <w:tc>
          <w:tcPr>
            <w:tcW w:w="2880" w:type="dxa"/>
            <w:tcBorders>
              <w:top w:val="single" w:sz="4" w:space="0" w:color="auto"/>
              <w:bottom w:val="single" w:sz="4" w:space="0" w:color="auto"/>
              <w:right w:val="single" w:sz="4" w:space="0" w:color="auto"/>
            </w:tcBorders>
          </w:tcPr>
          <w:p w14:paraId="2F2591D6" w14:textId="77777777" w:rsidR="003545C5" w:rsidRDefault="003545C5" w:rsidP="002661BB">
            <w:pPr>
              <w:widowControl w:val="0"/>
              <w:autoSpaceDE w:val="0"/>
              <w:autoSpaceDN w:val="0"/>
              <w:adjustRightInd w:val="0"/>
              <w:rPr>
                <w:rFonts w:cs="Arial"/>
                <w:color w:val="000080"/>
                <w:sz w:val="20"/>
              </w:rPr>
            </w:pPr>
            <w:r>
              <w:rPr>
                <w:rFonts w:cs="Arial"/>
                <w:color w:val="000080"/>
                <w:sz w:val="20"/>
              </w:rPr>
              <w:t>Role</w:t>
            </w:r>
          </w:p>
        </w:tc>
        <w:tc>
          <w:tcPr>
            <w:tcW w:w="6030" w:type="dxa"/>
            <w:tcBorders>
              <w:top w:val="single" w:sz="4" w:space="0" w:color="auto"/>
              <w:left w:val="single" w:sz="4" w:space="0" w:color="auto"/>
              <w:bottom w:val="single" w:sz="4" w:space="0" w:color="auto"/>
            </w:tcBorders>
          </w:tcPr>
          <w:p w14:paraId="4F587D02" w14:textId="77777777" w:rsidR="003545C5" w:rsidRDefault="003545C5" w:rsidP="002661BB">
            <w:pPr>
              <w:widowControl w:val="0"/>
              <w:autoSpaceDE w:val="0"/>
              <w:autoSpaceDN w:val="0"/>
              <w:adjustRightInd w:val="0"/>
              <w:rPr>
                <w:rFonts w:cs="Arial"/>
                <w:sz w:val="20"/>
              </w:rPr>
            </w:pPr>
            <w:r>
              <w:rPr>
                <w:rFonts w:cs="Arial"/>
                <w:sz w:val="20"/>
              </w:rPr>
              <w:t>TSG RUN IAM engineer</w:t>
            </w:r>
          </w:p>
        </w:tc>
      </w:tr>
      <w:tr w:rsidR="003545C5" w14:paraId="744218EC" w14:textId="77777777" w:rsidTr="002661BB">
        <w:tc>
          <w:tcPr>
            <w:tcW w:w="2880" w:type="dxa"/>
            <w:tcBorders>
              <w:top w:val="single" w:sz="4" w:space="0" w:color="auto"/>
              <w:bottom w:val="single" w:sz="4" w:space="0" w:color="auto"/>
              <w:right w:val="single" w:sz="4" w:space="0" w:color="auto"/>
            </w:tcBorders>
          </w:tcPr>
          <w:p w14:paraId="45FD2319" w14:textId="77777777" w:rsidR="003545C5" w:rsidRDefault="003545C5" w:rsidP="002661BB">
            <w:pPr>
              <w:widowControl w:val="0"/>
              <w:autoSpaceDE w:val="0"/>
              <w:autoSpaceDN w:val="0"/>
              <w:adjustRightInd w:val="0"/>
              <w:rPr>
                <w:rFonts w:cs="Arial"/>
                <w:color w:val="000080"/>
                <w:sz w:val="20"/>
              </w:rPr>
            </w:pPr>
            <w:r>
              <w:rPr>
                <w:rFonts w:cs="Arial"/>
                <w:color w:val="000080"/>
                <w:sz w:val="20"/>
              </w:rPr>
              <w:t>Activities</w:t>
            </w:r>
          </w:p>
        </w:tc>
        <w:tc>
          <w:tcPr>
            <w:tcW w:w="6030" w:type="dxa"/>
            <w:tcBorders>
              <w:top w:val="single" w:sz="4" w:space="0" w:color="auto"/>
              <w:left w:val="single" w:sz="4" w:space="0" w:color="auto"/>
              <w:bottom w:val="single" w:sz="4" w:space="0" w:color="auto"/>
            </w:tcBorders>
          </w:tcPr>
          <w:p w14:paraId="1B3853E5" w14:textId="77777777" w:rsidR="003545C5" w:rsidRDefault="003545C5" w:rsidP="002661BB">
            <w:pPr>
              <w:widowControl w:val="0"/>
              <w:autoSpaceDE w:val="0"/>
              <w:autoSpaceDN w:val="0"/>
              <w:adjustRightInd w:val="0"/>
              <w:jc w:val="both"/>
              <w:rPr>
                <w:rFonts w:cs="Arial"/>
                <w:sz w:val="20"/>
              </w:rPr>
            </w:pPr>
            <w:r>
              <w:rPr>
                <w:rFonts w:cs="Arial"/>
                <w:sz w:val="20"/>
              </w:rPr>
              <w:t xml:space="preserve">Monthly </w:t>
            </w:r>
            <w:proofErr w:type="spellStart"/>
            <w:r>
              <w:rPr>
                <w:rFonts w:cs="Arial"/>
                <w:sz w:val="20"/>
              </w:rPr>
              <w:t>IdM</w:t>
            </w:r>
            <w:proofErr w:type="spellEnd"/>
            <w:r>
              <w:rPr>
                <w:rFonts w:cs="Arial"/>
                <w:sz w:val="20"/>
              </w:rPr>
              <w:t xml:space="preserve"> deployments in Safeway environment with </w:t>
            </w:r>
            <w:proofErr w:type="spellStart"/>
            <w:r>
              <w:rPr>
                <w:rFonts w:cs="Arial"/>
                <w:sz w:val="20"/>
              </w:rPr>
              <w:t>upto</w:t>
            </w:r>
            <w:proofErr w:type="spellEnd"/>
            <w:r>
              <w:rPr>
                <w:rFonts w:cs="Arial"/>
                <w:sz w:val="20"/>
              </w:rPr>
              <w:t xml:space="preserve"> date and upgraded code which involves fixing the existing bugs and new enhancements.</w:t>
            </w:r>
          </w:p>
          <w:p w14:paraId="5AF73B8D" w14:textId="77777777" w:rsidR="003545C5" w:rsidRDefault="003545C5" w:rsidP="002661BB">
            <w:pPr>
              <w:widowControl w:val="0"/>
              <w:autoSpaceDE w:val="0"/>
              <w:autoSpaceDN w:val="0"/>
              <w:adjustRightInd w:val="0"/>
              <w:jc w:val="both"/>
              <w:rPr>
                <w:rFonts w:cs="Arial"/>
                <w:sz w:val="20"/>
              </w:rPr>
            </w:pPr>
            <w:r>
              <w:rPr>
                <w:rFonts w:cs="Arial"/>
                <w:sz w:val="20"/>
              </w:rPr>
              <w:t xml:space="preserve">Take the ownership of the incidents raised by the admins of </w:t>
            </w:r>
            <w:proofErr w:type="spellStart"/>
            <w:r>
              <w:rPr>
                <w:rFonts w:cs="Arial"/>
                <w:sz w:val="20"/>
              </w:rPr>
              <w:t>IdM</w:t>
            </w:r>
            <w:proofErr w:type="spellEnd"/>
            <w:r>
              <w:rPr>
                <w:rFonts w:cs="Arial"/>
                <w:sz w:val="20"/>
              </w:rPr>
              <w:t xml:space="preserve"> and OIA applications at Safeway and work on them towards the closure.</w:t>
            </w:r>
          </w:p>
          <w:p w14:paraId="59B47560" w14:textId="77777777" w:rsidR="003545C5" w:rsidRDefault="003545C5" w:rsidP="002661BB">
            <w:pPr>
              <w:widowControl w:val="0"/>
              <w:autoSpaceDE w:val="0"/>
              <w:autoSpaceDN w:val="0"/>
              <w:adjustRightInd w:val="0"/>
              <w:jc w:val="both"/>
              <w:rPr>
                <w:rFonts w:cs="Arial"/>
                <w:sz w:val="20"/>
              </w:rPr>
            </w:pPr>
            <w:r>
              <w:rPr>
                <w:rFonts w:cs="Arial"/>
                <w:sz w:val="20"/>
              </w:rPr>
              <w:t>Troubleshoot the issue to find out the root cause and make required changes to fix the issues.</w:t>
            </w:r>
          </w:p>
          <w:p w14:paraId="7B07C5F4" w14:textId="77777777" w:rsidR="003545C5" w:rsidRDefault="003545C5" w:rsidP="002661BB">
            <w:pPr>
              <w:widowControl w:val="0"/>
              <w:autoSpaceDE w:val="0"/>
              <w:autoSpaceDN w:val="0"/>
              <w:adjustRightInd w:val="0"/>
              <w:jc w:val="both"/>
              <w:rPr>
                <w:rFonts w:cs="Arial"/>
                <w:sz w:val="20"/>
              </w:rPr>
            </w:pPr>
            <w:r>
              <w:rPr>
                <w:rFonts w:cs="Arial"/>
                <w:sz w:val="20"/>
              </w:rPr>
              <w:t>Creation of Service Requests with Oracle product support to address the issues. Regular follow ups by providing all the required details. Resolving the issues by getting required fixes from the support.</w:t>
            </w:r>
          </w:p>
        </w:tc>
      </w:tr>
      <w:tr w:rsidR="003545C5" w14:paraId="427A3C8F" w14:textId="77777777" w:rsidTr="002661BB">
        <w:tc>
          <w:tcPr>
            <w:tcW w:w="2880" w:type="dxa"/>
            <w:tcBorders>
              <w:top w:val="single" w:sz="4" w:space="0" w:color="auto"/>
              <w:bottom w:val="single" w:sz="4" w:space="0" w:color="auto"/>
              <w:right w:val="single" w:sz="4" w:space="0" w:color="auto"/>
            </w:tcBorders>
          </w:tcPr>
          <w:p w14:paraId="26C31C88" w14:textId="77777777" w:rsidR="003545C5" w:rsidRDefault="003545C5" w:rsidP="002661BB">
            <w:pPr>
              <w:widowControl w:val="0"/>
              <w:autoSpaceDE w:val="0"/>
              <w:autoSpaceDN w:val="0"/>
              <w:adjustRightInd w:val="0"/>
              <w:rPr>
                <w:rFonts w:cs="Arial"/>
                <w:color w:val="000080"/>
                <w:sz w:val="20"/>
              </w:rPr>
            </w:pPr>
            <w:r>
              <w:rPr>
                <w:rFonts w:cs="Arial"/>
                <w:color w:val="000080"/>
                <w:sz w:val="20"/>
              </w:rPr>
              <w:t>Technical Platform</w:t>
            </w:r>
          </w:p>
        </w:tc>
        <w:tc>
          <w:tcPr>
            <w:tcW w:w="6030" w:type="dxa"/>
            <w:tcBorders>
              <w:top w:val="single" w:sz="4" w:space="0" w:color="auto"/>
              <w:left w:val="single" w:sz="4" w:space="0" w:color="auto"/>
              <w:bottom w:val="single" w:sz="4" w:space="0" w:color="auto"/>
            </w:tcBorders>
          </w:tcPr>
          <w:p w14:paraId="262A5E8E" w14:textId="77777777" w:rsidR="003545C5" w:rsidRDefault="003545C5" w:rsidP="002661BB">
            <w:pPr>
              <w:widowControl w:val="0"/>
              <w:autoSpaceDE w:val="0"/>
              <w:autoSpaceDN w:val="0"/>
              <w:adjustRightInd w:val="0"/>
              <w:rPr>
                <w:rFonts w:cs="Arial"/>
                <w:sz w:val="20"/>
                <w:lang w:val="fr-FR"/>
              </w:rPr>
            </w:pPr>
            <w:r>
              <w:rPr>
                <w:rFonts w:cs="Arial"/>
                <w:sz w:val="20"/>
                <w:lang w:val="fr-FR"/>
              </w:rPr>
              <w:t xml:space="preserve">Oracle </w:t>
            </w:r>
            <w:proofErr w:type="spellStart"/>
            <w:r>
              <w:rPr>
                <w:rFonts w:cs="Arial"/>
                <w:sz w:val="20"/>
                <w:lang w:val="fr-FR"/>
              </w:rPr>
              <w:t>Waveset</w:t>
            </w:r>
            <w:proofErr w:type="spellEnd"/>
            <w:r>
              <w:rPr>
                <w:rFonts w:cs="Arial"/>
                <w:sz w:val="20"/>
                <w:lang w:val="fr-FR"/>
              </w:rPr>
              <w:t xml:space="preserve">, Open SSO, Sun Directory server, Java, Oracle Solaris, Oracle, </w:t>
            </w:r>
            <w:proofErr w:type="spellStart"/>
            <w:r>
              <w:rPr>
                <w:rFonts w:cs="Arial"/>
                <w:sz w:val="20"/>
                <w:lang w:val="fr-FR"/>
              </w:rPr>
              <w:t>Glassfish</w:t>
            </w:r>
            <w:proofErr w:type="spellEnd"/>
            <w:r>
              <w:rPr>
                <w:rFonts w:cs="Arial"/>
                <w:sz w:val="20"/>
                <w:lang w:val="fr-FR"/>
              </w:rPr>
              <w:t>, Xpress, XML, html.</w:t>
            </w:r>
          </w:p>
        </w:tc>
      </w:tr>
      <w:tr w:rsidR="003545C5" w14:paraId="46FB5B54" w14:textId="77777777" w:rsidTr="002661BB">
        <w:tc>
          <w:tcPr>
            <w:tcW w:w="2880" w:type="dxa"/>
            <w:tcBorders>
              <w:top w:val="single" w:sz="4" w:space="0" w:color="auto"/>
              <w:bottom w:val="single" w:sz="4" w:space="0" w:color="auto"/>
              <w:right w:val="single" w:sz="4" w:space="0" w:color="auto"/>
            </w:tcBorders>
          </w:tcPr>
          <w:p w14:paraId="66722505" w14:textId="77777777" w:rsidR="003545C5" w:rsidRDefault="003545C5" w:rsidP="002661BB">
            <w:pPr>
              <w:widowControl w:val="0"/>
              <w:autoSpaceDE w:val="0"/>
              <w:autoSpaceDN w:val="0"/>
              <w:adjustRightInd w:val="0"/>
              <w:rPr>
                <w:rFonts w:cs="Arial"/>
                <w:color w:val="000080"/>
                <w:sz w:val="20"/>
              </w:rPr>
            </w:pPr>
            <w:r>
              <w:rPr>
                <w:rFonts w:cs="Arial"/>
                <w:color w:val="000080"/>
                <w:sz w:val="20"/>
              </w:rPr>
              <w:t>Location</w:t>
            </w:r>
          </w:p>
        </w:tc>
        <w:tc>
          <w:tcPr>
            <w:tcW w:w="6030" w:type="dxa"/>
            <w:tcBorders>
              <w:top w:val="single" w:sz="4" w:space="0" w:color="auto"/>
              <w:left w:val="single" w:sz="4" w:space="0" w:color="auto"/>
              <w:bottom w:val="single" w:sz="4" w:space="0" w:color="auto"/>
            </w:tcBorders>
          </w:tcPr>
          <w:p w14:paraId="4403204F" w14:textId="77777777" w:rsidR="003545C5" w:rsidRDefault="003545C5" w:rsidP="002661BB">
            <w:pPr>
              <w:keepNext/>
              <w:widowControl w:val="0"/>
              <w:autoSpaceDE w:val="0"/>
              <w:autoSpaceDN w:val="0"/>
              <w:adjustRightInd w:val="0"/>
              <w:rPr>
                <w:rFonts w:cs="Arial"/>
                <w:sz w:val="20"/>
              </w:rPr>
            </w:pPr>
            <w:r>
              <w:rPr>
                <w:rFonts w:cs="Arial"/>
                <w:sz w:val="20"/>
              </w:rPr>
              <w:t>Hyderabad</w:t>
            </w:r>
          </w:p>
        </w:tc>
      </w:tr>
    </w:tbl>
    <w:p w14:paraId="33EB7D2F" w14:textId="77777777" w:rsidR="003545C5" w:rsidRDefault="003545C5" w:rsidP="003545C5">
      <w:pPr>
        <w:rPr>
          <w:rFonts w:cs="Arial"/>
          <w:bCs/>
          <w:sz w:val="20"/>
        </w:rPr>
      </w:pPr>
    </w:p>
    <w:p w14:paraId="6C2E3B7A" w14:textId="77777777" w:rsidR="003545C5" w:rsidRDefault="003545C5" w:rsidP="003545C5">
      <w:pPr>
        <w:rPr>
          <w:rFonts w:cs="Arial"/>
          <w:bCs/>
          <w:sz w:val="20"/>
        </w:rPr>
      </w:pPr>
    </w:p>
    <w:tbl>
      <w:tblPr>
        <w:tblW w:w="0" w:type="auto"/>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6030"/>
      </w:tblGrid>
      <w:tr w:rsidR="003545C5" w14:paraId="247C7F4B" w14:textId="77777777" w:rsidTr="002661BB">
        <w:tc>
          <w:tcPr>
            <w:tcW w:w="2880" w:type="dxa"/>
            <w:tcBorders>
              <w:top w:val="single" w:sz="4" w:space="0" w:color="auto"/>
              <w:bottom w:val="single" w:sz="4" w:space="0" w:color="auto"/>
              <w:right w:val="single" w:sz="4" w:space="0" w:color="auto"/>
            </w:tcBorders>
          </w:tcPr>
          <w:p w14:paraId="44ACBB7E" w14:textId="77777777" w:rsidR="003545C5" w:rsidRDefault="003545C5" w:rsidP="002661BB">
            <w:pPr>
              <w:widowControl w:val="0"/>
              <w:autoSpaceDE w:val="0"/>
              <w:autoSpaceDN w:val="0"/>
              <w:adjustRightInd w:val="0"/>
              <w:rPr>
                <w:rFonts w:cs="Arial"/>
                <w:color w:val="000080"/>
                <w:sz w:val="20"/>
              </w:rPr>
            </w:pPr>
            <w:r>
              <w:rPr>
                <w:rFonts w:cs="Arial"/>
                <w:color w:val="000080"/>
                <w:sz w:val="20"/>
              </w:rPr>
              <w:t>Project Name</w:t>
            </w:r>
          </w:p>
        </w:tc>
        <w:tc>
          <w:tcPr>
            <w:tcW w:w="6030" w:type="dxa"/>
            <w:tcBorders>
              <w:top w:val="single" w:sz="4" w:space="0" w:color="auto"/>
              <w:left w:val="single" w:sz="4" w:space="0" w:color="auto"/>
              <w:bottom w:val="single" w:sz="4" w:space="0" w:color="auto"/>
            </w:tcBorders>
          </w:tcPr>
          <w:p w14:paraId="31A1BA80" w14:textId="77777777" w:rsidR="003545C5" w:rsidRDefault="003545C5" w:rsidP="002661BB">
            <w:pPr>
              <w:widowControl w:val="0"/>
              <w:autoSpaceDE w:val="0"/>
              <w:autoSpaceDN w:val="0"/>
              <w:adjustRightInd w:val="0"/>
              <w:rPr>
                <w:rFonts w:cs="Arial"/>
                <w:b/>
                <w:bCs/>
                <w:sz w:val="20"/>
                <w:lang w:val="fr-FR"/>
              </w:rPr>
            </w:pPr>
            <w:r>
              <w:rPr>
                <w:rFonts w:cs="Arial"/>
                <w:b/>
                <w:bCs/>
                <w:sz w:val="20"/>
                <w:lang w:val="fr-FR"/>
              </w:rPr>
              <w:t xml:space="preserve">Security Application </w:t>
            </w:r>
            <w:proofErr w:type="spellStart"/>
            <w:r>
              <w:rPr>
                <w:rFonts w:cs="Arial"/>
                <w:b/>
                <w:bCs/>
                <w:sz w:val="20"/>
                <w:lang w:val="fr-FR"/>
              </w:rPr>
              <w:t>integration</w:t>
            </w:r>
            <w:proofErr w:type="spellEnd"/>
            <w:r>
              <w:rPr>
                <w:rFonts w:cs="Arial"/>
                <w:b/>
                <w:bCs/>
                <w:sz w:val="20"/>
                <w:lang w:val="fr-FR"/>
              </w:rPr>
              <w:t>, upgrade, end user support.</w:t>
            </w:r>
          </w:p>
        </w:tc>
      </w:tr>
      <w:tr w:rsidR="003545C5" w14:paraId="08481E1B" w14:textId="77777777" w:rsidTr="002661BB">
        <w:tc>
          <w:tcPr>
            <w:tcW w:w="2880" w:type="dxa"/>
            <w:tcBorders>
              <w:top w:val="single" w:sz="4" w:space="0" w:color="auto"/>
              <w:bottom w:val="single" w:sz="4" w:space="0" w:color="auto"/>
              <w:right w:val="single" w:sz="4" w:space="0" w:color="auto"/>
            </w:tcBorders>
          </w:tcPr>
          <w:p w14:paraId="572C1BF6" w14:textId="77777777" w:rsidR="003545C5" w:rsidRDefault="003545C5" w:rsidP="002661BB">
            <w:pPr>
              <w:widowControl w:val="0"/>
              <w:autoSpaceDE w:val="0"/>
              <w:autoSpaceDN w:val="0"/>
              <w:adjustRightInd w:val="0"/>
              <w:rPr>
                <w:rFonts w:cs="Arial"/>
                <w:color w:val="000080"/>
                <w:sz w:val="20"/>
              </w:rPr>
            </w:pPr>
            <w:r>
              <w:rPr>
                <w:rFonts w:cs="Arial"/>
                <w:color w:val="000080"/>
                <w:sz w:val="20"/>
              </w:rPr>
              <w:t>Duration</w:t>
            </w:r>
          </w:p>
        </w:tc>
        <w:tc>
          <w:tcPr>
            <w:tcW w:w="6030" w:type="dxa"/>
            <w:tcBorders>
              <w:top w:val="single" w:sz="4" w:space="0" w:color="auto"/>
              <w:left w:val="single" w:sz="4" w:space="0" w:color="auto"/>
              <w:bottom w:val="single" w:sz="4" w:space="0" w:color="auto"/>
            </w:tcBorders>
          </w:tcPr>
          <w:p w14:paraId="5239A3A7" w14:textId="77777777" w:rsidR="003545C5" w:rsidRDefault="003545C5" w:rsidP="002661BB">
            <w:pPr>
              <w:widowControl w:val="0"/>
              <w:autoSpaceDE w:val="0"/>
              <w:autoSpaceDN w:val="0"/>
              <w:adjustRightInd w:val="0"/>
              <w:jc w:val="both"/>
              <w:rPr>
                <w:rFonts w:cs="Arial"/>
                <w:sz w:val="20"/>
              </w:rPr>
            </w:pPr>
            <w:r>
              <w:rPr>
                <w:rFonts w:cs="Arial"/>
                <w:sz w:val="20"/>
              </w:rPr>
              <w:t>July 2008 to June 2011</w:t>
            </w:r>
          </w:p>
        </w:tc>
      </w:tr>
      <w:tr w:rsidR="003545C5" w14:paraId="6C54D2FB" w14:textId="77777777" w:rsidTr="002661BB">
        <w:tc>
          <w:tcPr>
            <w:tcW w:w="2880" w:type="dxa"/>
            <w:tcBorders>
              <w:top w:val="single" w:sz="4" w:space="0" w:color="auto"/>
              <w:bottom w:val="single" w:sz="4" w:space="0" w:color="auto"/>
              <w:right w:val="single" w:sz="4" w:space="0" w:color="auto"/>
            </w:tcBorders>
          </w:tcPr>
          <w:p w14:paraId="51B79C84" w14:textId="77777777" w:rsidR="003545C5" w:rsidRDefault="003545C5" w:rsidP="002661BB">
            <w:pPr>
              <w:widowControl w:val="0"/>
              <w:autoSpaceDE w:val="0"/>
              <w:autoSpaceDN w:val="0"/>
              <w:adjustRightInd w:val="0"/>
              <w:rPr>
                <w:rFonts w:cs="Arial"/>
                <w:color w:val="000080"/>
                <w:sz w:val="20"/>
              </w:rPr>
            </w:pPr>
            <w:r>
              <w:rPr>
                <w:rFonts w:cs="Arial"/>
                <w:color w:val="000080"/>
                <w:sz w:val="20"/>
              </w:rPr>
              <w:t>Team Size</w:t>
            </w:r>
          </w:p>
        </w:tc>
        <w:tc>
          <w:tcPr>
            <w:tcW w:w="6030" w:type="dxa"/>
            <w:tcBorders>
              <w:top w:val="single" w:sz="4" w:space="0" w:color="auto"/>
              <w:left w:val="single" w:sz="4" w:space="0" w:color="auto"/>
              <w:bottom w:val="single" w:sz="4" w:space="0" w:color="auto"/>
            </w:tcBorders>
          </w:tcPr>
          <w:p w14:paraId="0BFC6253" w14:textId="77777777" w:rsidR="003545C5" w:rsidRDefault="003545C5" w:rsidP="002661BB">
            <w:pPr>
              <w:widowControl w:val="0"/>
              <w:autoSpaceDE w:val="0"/>
              <w:autoSpaceDN w:val="0"/>
              <w:adjustRightInd w:val="0"/>
              <w:jc w:val="both"/>
              <w:rPr>
                <w:rFonts w:cs="Arial"/>
                <w:sz w:val="20"/>
              </w:rPr>
            </w:pPr>
            <w:r>
              <w:rPr>
                <w:rFonts w:cs="Arial"/>
                <w:sz w:val="20"/>
              </w:rPr>
              <w:t>4</w:t>
            </w:r>
          </w:p>
        </w:tc>
      </w:tr>
      <w:tr w:rsidR="003545C5" w14:paraId="2BA5E168" w14:textId="77777777" w:rsidTr="002661BB">
        <w:tc>
          <w:tcPr>
            <w:tcW w:w="2880" w:type="dxa"/>
            <w:tcBorders>
              <w:top w:val="single" w:sz="4" w:space="0" w:color="auto"/>
              <w:bottom w:val="single" w:sz="4" w:space="0" w:color="auto"/>
              <w:right w:val="single" w:sz="4" w:space="0" w:color="auto"/>
            </w:tcBorders>
          </w:tcPr>
          <w:p w14:paraId="0D2ED64E" w14:textId="77777777" w:rsidR="003545C5" w:rsidRDefault="003545C5" w:rsidP="002661BB">
            <w:pPr>
              <w:widowControl w:val="0"/>
              <w:autoSpaceDE w:val="0"/>
              <w:autoSpaceDN w:val="0"/>
              <w:adjustRightInd w:val="0"/>
              <w:rPr>
                <w:rFonts w:cs="Arial"/>
                <w:color w:val="000080"/>
                <w:sz w:val="20"/>
              </w:rPr>
            </w:pPr>
            <w:r>
              <w:rPr>
                <w:rFonts w:cs="Arial"/>
                <w:color w:val="000080"/>
                <w:sz w:val="20"/>
              </w:rPr>
              <w:t>Client</w:t>
            </w:r>
          </w:p>
        </w:tc>
        <w:tc>
          <w:tcPr>
            <w:tcW w:w="6030" w:type="dxa"/>
            <w:tcBorders>
              <w:top w:val="single" w:sz="4" w:space="0" w:color="auto"/>
              <w:left w:val="single" w:sz="4" w:space="0" w:color="auto"/>
              <w:bottom w:val="single" w:sz="4" w:space="0" w:color="auto"/>
            </w:tcBorders>
          </w:tcPr>
          <w:p w14:paraId="58E03032" w14:textId="77777777" w:rsidR="003545C5" w:rsidRDefault="003545C5" w:rsidP="002661BB">
            <w:pPr>
              <w:widowControl w:val="0"/>
              <w:autoSpaceDE w:val="0"/>
              <w:autoSpaceDN w:val="0"/>
              <w:adjustRightInd w:val="0"/>
              <w:rPr>
                <w:rFonts w:cs="Arial"/>
                <w:sz w:val="20"/>
              </w:rPr>
            </w:pPr>
            <w:r>
              <w:rPr>
                <w:rFonts w:cs="Arial"/>
                <w:sz w:val="20"/>
              </w:rPr>
              <w:t>GE Appliances &amp; Lighting</w:t>
            </w:r>
          </w:p>
        </w:tc>
      </w:tr>
      <w:tr w:rsidR="003545C5" w14:paraId="778C205B" w14:textId="77777777" w:rsidTr="002661BB">
        <w:tc>
          <w:tcPr>
            <w:tcW w:w="2880" w:type="dxa"/>
            <w:tcBorders>
              <w:top w:val="single" w:sz="4" w:space="0" w:color="auto"/>
              <w:bottom w:val="single" w:sz="4" w:space="0" w:color="auto"/>
              <w:right w:val="single" w:sz="4" w:space="0" w:color="auto"/>
            </w:tcBorders>
          </w:tcPr>
          <w:p w14:paraId="15C51432" w14:textId="77777777" w:rsidR="003545C5" w:rsidRDefault="003545C5" w:rsidP="002661BB">
            <w:pPr>
              <w:widowControl w:val="0"/>
              <w:autoSpaceDE w:val="0"/>
              <w:autoSpaceDN w:val="0"/>
              <w:adjustRightInd w:val="0"/>
              <w:rPr>
                <w:rFonts w:cs="Arial"/>
                <w:b/>
                <w:bCs/>
                <w:sz w:val="24"/>
                <w:szCs w:val="24"/>
              </w:rPr>
            </w:pPr>
            <w:r>
              <w:rPr>
                <w:rFonts w:cs="Arial"/>
                <w:color w:val="000080"/>
                <w:sz w:val="20"/>
              </w:rPr>
              <w:t>About the project</w:t>
            </w:r>
          </w:p>
        </w:tc>
        <w:tc>
          <w:tcPr>
            <w:tcW w:w="6030" w:type="dxa"/>
            <w:tcBorders>
              <w:top w:val="single" w:sz="4" w:space="0" w:color="auto"/>
              <w:left w:val="single" w:sz="4" w:space="0" w:color="auto"/>
              <w:bottom w:val="single" w:sz="4" w:space="0" w:color="auto"/>
            </w:tcBorders>
          </w:tcPr>
          <w:p w14:paraId="44A48B98" w14:textId="77777777" w:rsidR="003545C5" w:rsidRDefault="003545C5" w:rsidP="002661BB">
            <w:pPr>
              <w:widowControl w:val="0"/>
              <w:autoSpaceDE w:val="0"/>
              <w:autoSpaceDN w:val="0"/>
              <w:adjustRightInd w:val="0"/>
              <w:jc w:val="both"/>
              <w:rPr>
                <w:rFonts w:cs="Arial"/>
                <w:sz w:val="20"/>
              </w:rPr>
            </w:pPr>
            <w:r>
              <w:rPr>
                <w:rFonts w:cs="Arial"/>
                <w:sz w:val="20"/>
              </w:rPr>
              <w:t>Ownership of GE A&amp;L Security application</w:t>
            </w:r>
          </w:p>
        </w:tc>
      </w:tr>
      <w:tr w:rsidR="003545C5" w14:paraId="52899472" w14:textId="77777777" w:rsidTr="002661BB">
        <w:tc>
          <w:tcPr>
            <w:tcW w:w="2880" w:type="dxa"/>
            <w:tcBorders>
              <w:top w:val="single" w:sz="4" w:space="0" w:color="auto"/>
              <w:bottom w:val="single" w:sz="4" w:space="0" w:color="auto"/>
              <w:right w:val="single" w:sz="4" w:space="0" w:color="auto"/>
            </w:tcBorders>
          </w:tcPr>
          <w:p w14:paraId="55C2309A" w14:textId="77777777" w:rsidR="003545C5" w:rsidRDefault="003545C5" w:rsidP="002661BB">
            <w:pPr>
              <w:widowControl w:val="0"/>
              <w:autoSpaceDE w:val="0"/>
              <w:autoSpaceDN w:val="0"/>
              <w:adjustRightInd w:val="0"/>
              <w:rPr>
                <w:rFonts w:cs="Arial"/>
                <w:color w:val="000080"/>
                <w:sz w:val="20"/>
              </w:rPr>
            </w:pPr>
            <w:r>
              <w:rPr>
                <w:rFonts w:cs="Arial"/>
                <w:color w:val="000080"/>
                <w:sz w:val="20"/>
              </w:rPr>
              <w:t>Role</w:t>
            </w:r>
          </w:p>
        </w:tc>
        <w:tc>
          <w:tcPr>
            <w:tcW w:w="6030" w:type="dxa"/>
            <w:tcBorders>
              <w:top w:val="single" w:sz="4" w:space="0" w:color="auto"/>
              <w:left w:val="single" w:sz="4" w:space="0" w:color="auto"/>
              <w:bottom w:val="single" w:sz="4" w:space="0" w:color="auto"/>
            </w:tcBorders>
          </w:tcPr>
          <w:p w14:paraId="15CF735E" w14:textId="77777777" w:rsidR="003545C5" w:rsidRDefault="003545C5" w:rsidP="002661BB">
            <w:pPr>
              <w:widowControl w:val="0"/>
              <w:autoSpaceDE w:val="0"/>
              <w:autoSpaceDN w:val="0"/>
              <w:adjustRightInd w:val="0"/>
              <w:rPr>
                <w:rFonts w:cs="Arial"/>
                <w:sz w:val="20"/>
              </w:rPr>
            </w:pPr>
            <w:r>
              <w:rPr>
                <w:rFonts w:cs="Arial"/>
                <w:sz w:val="20"/>
              </w:rPr>
              <w:t>Tem member</w:t>
            </w:r>
          </w:p>
        </w:tc>
      </w:tr>
      <w:tr w:rsidR="003545C5" w14:paraId="4B8556F0" w14:textId="77777777" w:rsidTr="002661BB">
        <w:tc>
          <w:tcPr>
            <w:tcW w:w="2880" w:type="dxa"/>
            <w:tcBorders>
              <w:top w:val="single" w:sz="4" w:space="0" w:color="auto"/>
              <w:bottom w:val="single" w:sz="4" w:space="0" w:color="auto"/>
              <w:right w:val="single" w:sz="4" w:space="0" w:color="auto"/>
            </w:tcBorders>
          </w:tcPr>
          <w:p w14:paraId="0310B535" w14:textId="77777777" w:rsidR="003545C5" w:rsidRDefault="003545C5" w:rsidP="002661BB">
            <w:pPr>
              <w:widowControl w:val="0"/>
              <w:autoSpaceDE w:val="0"/>
              <w:autoSpaceDN w:val="0"/>
              <w:adjustRightInd w:val="0"/>
              <w:rPr>
                <w:rFonts w:cs="Arial"/>
                <w:color w:val="000080"/>
                <w:sz w:val="20"/>
              </w:rPr>
            </w:pPr>
            <w:r>
              <w:rPr>
                <w:rFonts w:cs="Arial"/>
                <w:color w:val="000080"/>
                <w:sz w:val="20"/>
              </w:rPr>
              <w:t>Activities</w:t>
            </w:r>
          </w:p>
        </w:tc>
        <w:tc>
          <w:tcPr>
            <w:tcW w:w="6030" w:type="dxa"/>
            <w:tcBorders>
              <w:top w:val="single" w:sz="4" w:space="0" w:color="auto"/>
              <w:left w:val="single" w:sz="4" w:space="0" w:color="auto"/>
              <w:bottom w:val="single" w:sz="4" w:space="0" w:color="auto"/>
            </w:tcBorders>
          </w:tcPr>
          <w:p w14:paraId="330452EC" w14:textId="77777777" w:rsidR="003545C5" w:rsidRPr="008B544E" w:rsidRDefault="003545C5" w:rsidP="002661BB">
            <w:pPr>
              <w:widowControl w:val="0"/>
              <w:autoSpaceDE w:val="0"/>
              <w:autoSpaceDN w:val="0"/>
              <w:adjustRightInd w:val="0"/>
              <w:jc w:val="both"/>
              <w:rPr>
                <w:rFonts w:cs="Arial"/>
                <w:sz w:val="20"/>
              </w:rPr>
            </w:pPr>
            <w:r w:rsidRPr="008B544E">
              <w:rPr>
                <w:rFonts w:cs="Arial"/>
                <w:sz w:val="20"/>
              </w:rPr>
              <w:t xml:space="preserve">Sun </w:t>
            </w:r>
            <w:proofErr w:type="spellStart"/>
            <w:r w:rsidRPr="008B544E">
              <w:rPr>
                <w:rFonts w:cs="Arial"/>
                <w:sz w:val="20"/>
              </w:rPr>
              <w:t>IdM</w:t>
            </w:r>
            <w:proofErr w:type="spellEnd"/>
            <w:r w:rsidRPr="008B544E">
              <w:rPr>
                <w:rFonts w:cs="Arial"/>
                <w:sz w:val="20"/>
              </w:rPr>
              <w:t xml:space="preserve"> upgrade from 7.1.1.20 to 8.x</w:t>
            </w:r>
          </w:p>
          <w:p w14:paraId="47EE0912" w14:textId="77777777" w:rsidR="003545C5" w:rsidRPr="008B544E" w:rsidRDefault="003545C5" w:rsidP="002661BB">
            <w:pPr>
              <w:widowControl w:val="0"/>
              <w:autoSpaceDE w:val="0"/>
              <w:autoSpaceDN w:val="0"/>
              <w:adjustRightInd w:val="0"/>
              <w:jc w:val="both"/>
              <w:rPr>
                <w:rFonts w:cs="Arial"/>
                <w:sz w:val="20"/>
              </w:rPr>
            </w:pPr>
            <w:r w:rsidRPr="008B544E">
              <w:rPr>
                <w:rFonts w:cs="Arial"/>
                <w:sz w:val="20"/>
              </w:rPr>
              <w:t xml:space="preserve">Evaluation of various approaches for provisioning </w:t>
            </w:r>
            <w:proofErr w:type="gramStart"/>
            <w:r w:rsidRPr="008B544E">
              <w:rPr>
                <w:rFonts w:cs="Arial"/>
                <w:sz w:val="20"/>
              </w:rPr>
              <w:t>( The</w:t>
            </w:r>
            <w:proofErr w:type="gramEnd"/>
            <w:r w:rsidRPr="008B544E">
              <w:rPr>
                <w:rFonts w:cs="Arial"/>
                <w:sz w:val="20"/>
              </w:rPr>
              <w:t xml:space="preserve"> JAVA</w:t>
            </w:r>
          </w:p>
          <w:p w14:paraId="11DEC026" w14:textId="77777777" w:rsidR="003545C5" w:rsidRPr="008B544E" w:rsidRDefault="003545C5" w:rsidP="002661BB">
            <w:pPr>
              <w:widowControl w:val="0"/>
              <w:autoSpaceDE w:val="0"/>
              <w:autoSpaceDN w:val="0"/>
              <w:adjustRightInd w:val="0"/>
              <w:jc w:val="both"/>
              <w:rPr>
                <w:rFonts w:cs="Arial"/>
                <w:sz w:val="20"/>
              </w:rPr>
            </w:pPr>
            <w:r w:rsidRPr="008B544E">
              <w:rPr>
                <w:rFonts w:cs="Arial"/>
                <w:sz w:val="20"/>
              </w:rPr>
              <w:t>API model verses the Unix based scripting model)</w:t>
            </w:r>
            <w:r>
              <w:rPr>
                <w:rFonts w:cs="Arial"/>
                <w:sz w:val="20"/>
              </w:rPr>
              <w:t>.</w:t>
            </w:r>
          </w:p>
          <w:p w14:paraId="297E25A8" w14:textId="77777777" w:rsidR="003545C5" w:rsidRPr="008B544E" w:rsidRDefault="003545C5" w:rsidP="002661BB">
            <w:pPr>
              <w:widowControl w:val="0"/>
              <w:autoSpaceDE w:val="0"/>
              <w:autoSpaceDN w:val="0"/>
              <w:adjustRightInd w:val="0"/>
              <w:jc w:val="both"/>
              <w:rPr>
                <w:rFonts w:cs="Arial"/>
                <w:sz w:val="20"/>
              </w:rPr>
            </w:pPr>
            <w:r w:rsidRPr="008B544E">
              <w:rPr>
                <w:rFonts w:cs="Arial"/>
                <w:sz w:val="20"/>
              </w:rPr>
              <w:t xml:space="preserve">Regular monitoring of the production system </w:t>
            </w:r>
            <w:proofErr w:type="gramStart"/>
            <w:r w:rsidRPr="008B544E">
              <w:rPr>
                <w:rFonts w:cs="Arial"/>
                <w:sz w:val="20"/>
              </w:rPr>
              <w:t>post</w:t>
            </w:r>
            <w:proofErr w:type="gramEnd"/>
            <w:r w:rsidRPr="008B544E">
              <w:rPr>
                <w:rFonts w:cs="Arial"/>
                <w:sz w:val="20"/>
              </w:rPr>
              <w:t xml:space="preserve"> the upgrade.</w:t>
            </w:r>
          </w:p>
          <w:p w14:paraId="67776C2E" w14:textId="77777777" w:rsidR="003545C5" w:rsidRPr="008B544E" w:rsidRDefault="003545C5" w:rsidP="002661BB">
            <w:pPr>
              <w:widowControl w:val="0"/>
              <w:autoSpaceDE w:val="0"/>
              <w:autoSpaceDN w:val="0"/>
              <w:adjustRightInd w:val="0"/>
              <w:jc w:val="both"/>
              <w:rPr>
                <w:rFonts w:cs="Arial"/>
                <w:sz w:val="20"/>
              </w:rPr>
            </w:pPr>
            <w:r w:rsidRPr="008B544E">
              <w:rPr>
                <w:rFonts w:cs="Arial"/>
                <w:sz w:val="20"/>
              </w:rPr>
              <w:t>Work with Sun/Oracle engineers for official fixes of the bugs/</w:t>
            </w:r>
          </w:p>
          <w:p w14:paraId="6B7E0BDB" w14:textId="77777777" w:rsidR="003545C5" w:rsidRPr="008B544E" w:rsidRDefault="003545C5" w:rsidP="002661BB">
            <w:pPr>
              <w:widowControl w:val="0"/>
              <w:autoSpaceDE w:val="0"/>
              <w:autoSpaceDN w:val="0"/>
              <w:adjustRightInd w:val="0"/>
              <w:jc w:val="both"/>
              <w:rPr>
                <w:rFonts w:cs="Arial"/>
                <w:sz w:val="20"/>
              </w:rPr>
            </w:pPr>
            <w:r w:rsidRPr="008B544E">
              <w:rPr>
                <w:rFonts w:cs="Arial"/>
                <w:sz w:val="20"/>
              </w:rPr>
              <w:t>Patches</w:t>
            </w:r>
            <w:r>
              <w:rPr>
                <w:rFonts w:cs="Arial"/>
                <w:sz w:val="20"/>
              </w:rPr>
              <w:t>.</w:t>
            </w:r>
          </w:p>
          <w:p w14:paraId="5D99C705" w14:textId="77777777" w:rsidR="003545C5" w:rsidRPr="008B544E" w:rsidRDefault="003545C5" w:rsidP="002661BB">
            <w:pPr>
              <w:widowControl w:val="0"/>
              <w:autoSpaceDE w:val="0"/>
              <w:autoSpaceDN w:val="0"/>
              <w:adjustRightInd w:val="0"/>
              <w:jc w:val="both"/>
              <w:rPr>
                <w:rFonts w:cs="Arial"/>
                <w:sz w:val="20"/>
              </w:rPr>
            </w:pPr>
            <w:r w:rsidRPr="008B544E">
              <w:rPr>
                <w:rFonts w:cs="Arial"/>
                <w:sz w:val="20"/>
              </w:rPr>
              <w:t>Enhancements to Automated provisioning process for</w:t>
            </w:r>
          </w:p>
          <w:p w14:paraId="6F74EB65" w14:textId="77777777" w:rsidR="003545C5" w:rsidRPr="008B544E" w:rsidRDefault="003545C5" w:rsidP="002661BB">
            <w:pPr>
              <w:widowControl w:val="0"/>
              <w:autoSpaceDE w:val="0"/>
              <w:autoSpaceDN w:val="0"/>
              <w:adjustRightInd w:val="0"/>
              <w:jc w:val="both"/>
              <w:rPr>
                <w:rFonts w:cs="Arial"/>
                <w:sz w:val="20"/>
              </w:rPr>
            </w:pPr>
            <w:r w:rsidRPr="008B544E">
              <w:rPr>
                <w:rFonts w:cs="Arial"/>
                <w:sz w:val="20"/>
              </w:rPr>
              <w:t>Hyperion FPA application</w:t>
            </w:r>
            <w:r>
              <w:rPr>
                <w:rFonts w:cs="Arial"/>
                <w:sz w:val="20"/>
              </w:rPr>
              <w:t>.</w:t>
            </w:r>
          </w:p>
          <w:p w14:paraId="73778710" w14:textId="77777777" w:rsidR="003545C5" w:rsidRDefault="003545C5" w:rsidP="002661BB">
            <w:pPr>
              <w:widowControl w:val="0"/>
              <w:autoSpaceDE w:val="0"/>
              <w:autoSpaceDN w:val="0"/>
              <w:adjustRightInd w:val="0"/>
              <w:jc w:val="both"/>
              <w:rPr>
                <w:rFonts w:cs="Arial"/>
                <w:sz w:val="20"/>
              </w:rPr>
            </w:pPr>
            <w:r w:rsidRPr="008B544E">
              <w:rPr>
                <w:rFonts w:cs="Arial"/>
                <w:sz w:val="20"/>
              </w:rPr>
              <w:t xml:space="preserve">Automated provisioning process for </w:t>
            </w:r>
            <w:proofErr w:type="spellStart"/>
            <w:r w:rsidRPr="008B544E">
              <w:rPr>
                <w:rFonts w:cs="Arial"/>
                <w:sz w:val="20"/>
              </w:rPr>
              <w:t>Informatica</w:t>
            </w:r>
            <w:proofErr w:type="spellEnd"/>
            <w:r w:rsidRPr="008B544E">
              <w:rPr>
                <w:rFonts w:cs="Arial"/>
                <w:sz w:val="20"/>
              </w:rPr>
              <w:t xml:space="preserve"> application</w:t>
            </w:r>
            <w:r>
              <w:rPr>
                <w:rFonts w:cs="Arial"/>
                <w:sz w:val="20"/>
              </w:rPr>
              <w:t>.</w:t>
            </w:r>
          </w:p>
        </w:tc>
      </w:tr>
      <w:tr w:rsidR="003545C5" w14:paraId="58E8F401" w14:textId="77777777" w:rsidTr="002661BB">
        <w:tc>
          <w:tcPr>
            <w:tcW w:w="2880" w:type="dxa"/>
            <w:tcBorders>
              <w:top w:val="single" w:sz="4" w:space="0" w:color="auto"/>
              <w:bottom w:val="single" w:sz="4" w:space="0" w:color="auto"/>
              <w:right w:val="single" w:sz="4" w:space="0" w:color="auto"/>
            </w:tcBorders>
          </w:tcPr>
          <w:p w14:paraId="55652534" w14:textId="77777777" w:rsidR="003545C5" w:rsidRDefault="003545C5" w:rsidP="002661BB">
            <w:pPr>
              <w:widowControl w:val="0"/>
              <w:autoSpaceDE w:val="0"/>
              <w:autoSpaceDN w:val="0"/>
              <w:adjustRightInd w:val="0"/>
              <w:rPr>
                <w:rFonts w:cs="Arial"/>
                <w:color w:val="000080"/>
                <w:sz w:val="20"/>
              </w:rPr>
            </w:pPr>
            <w:r>
              <w:rPr>
                <w:rFonts w:cs="Arial"/>
                <w:color w:val="000080"/>
                <w:sz w:val="20"/>
              </w:rPr>
              <w:t>Technical Platform</w:t>
            </w:r>
          </w:p>
        </w:tc>
        <w:tc>
          <w:tcPr>
            <w:tcW w:w="6030" w:type="dxa"/>
            <w:tcBorders>
              <w:top w:val="single" w:sz="4" w:space="0" w:color="auto"/>
              <w:left w:val="single" w:sz="4" w:space="0" w:color="auto"/>
              <w:bottom w:val="single" w:sz="4" w:space="0" w:color="auto"/>
            </w:tcBorders>
          </w:tcPr>
          <w:p w14:paraId="24512AF0" w14:textId="77777777" w:rsidR="003545C5" w:rsidRDefault="003545C5" w:rsidP="002661BB">
            <w:pPr>
              <w:widowControl w:val="0"/>
              <w:autoSpaceDE w:val="0"/>
              <w:autoSpaceDN w:val="0"/>
              <w:adjustRightInd w:val="0"/>
              <w:rPr>
                <w:rFonts w:cs="Arial"/>
                <w:sz w:val="20"/>
                <w:lang w:val="fr-FR"/>
              </w:rPr>
            </w:pPr>
            <w:r>
              <w:rPr>
                <w:rFonts w:cs="Arial"/>
                <w:sz w:val="20"/>
                <w:lang w:val="fr-FR"/>
              </w:rPr>
              <w:t xml:space="preserve">Sun </w:t>
            </w:r>
            <w:proofErr w:type="spellStart"/>
            <w:r>
              <w:rPr>
                <w:rFonts w:cs="Arial"/>
                <w:sz w:val="20"/>
                <w:lang w:val="fr-FR"/>
              </w:rPr>
              <w:t>IdM</w:t>
            </w:r>
            <w:proofErr w:type="spellEnd"/>
            <w:r>
              <w:rPr>
                <w:rFonts w:cs="Arial"/>
                <w:sz w:val="20"/>
                <w:lang w:val="fr-FR"/>
              </w:rPr>
              <w:t xml:space="preserve">, Java, Sun Solaris, Oracle, </w:t>
            </w:r>
            <w:proofErr w:type="spellStart"/>
            <w:r>
              <w:rPr>
                <w:rFonts w:cs="Arial"/>
                <w:sz w:val="20"/>
                <w:lang w:val="fr-FR"/>
              </w:rPr>
              <w:t>Tomcat</w:t>
            </w:r>
            <w:proofErr w:type="spellEnd"/>
            <w:r>
              <w:rPr>
                <w:rFonts w:cs="Arial"/>
                <w:sz w:val="20"/>
                <w:lang w:val="fr-FR"/>
              </w:rPr>
              <w:t>, Xpress, XML, html</w:t>
            </w:r>
          </w:p>
        </w:tc>
      </w:tr>
      <w:tr w:rsidR="003545C5" w14:paraId="56F35EDE" w14:textId="77777777" w:rsidTr="002661BB">
        <w:tc>
          <w:tcPr>
            <w:tcW w:w="2880" w:type="dxa"/>
            <w:tcBorders>
              <w:top w:val="single" w:sz="4" w:space="0" w:color="auto"/>
              <w:bottom w:val="single" w:sz="4" w:space="0" w:color="auto"/>
              <w:right w:val="single" w:sz="4" w:space="0" w:color="auto"/>
            </w:tcBorders>
          </w:tcPr>
          <w:p w14:paraId="7BE5BAC1" w14:textId="77777777" w:rsidR="003545C5" w:rsidRDefault="003545C5" w:rsidP="002661BB">
            <w:pPr>
              <w:widowControl w:val="0"/>
              <w:autoSpaceDE w:val="0"/>
              <w:autoSpaceDN w:val="0"/>
              <w:adjustRightInd w:val="0"/>
              <w:rPr>
                <w:rFonts w:cs="Arial"/>
                <w:color w:val="000080"/>
                <w:sz w:val="20"/>
              </w:rPr>
            </w:pPr>
            <w:r>
              <w:rPr>
                <w:rFonts w:cs="Arial"/>
                <w:color w:val="000080"/>
                <w:sz w:val="20"/>
              </w:rPr>
              <w:t>Location</w:t>
            </w:r>
          </w:p>
        </w:tc>
        <w:tc>
          <w:tcPr>
            <w:tcW w:w="6030" w:type="dxa"/>
            <w:tcBorders>
              <w:top w:val="single" w:sz="4" w:space="0" w:color="auto"/>
              <w:left w:val="single" w:sz="4" w:space="0" w:color="auto"/>
              <w:bottom w:val="single" w:sz="4" w:space="0" w:color="auto"/>
            </w:tcBorders>
          </w:tcPr>
          <w:p w14:paraId="373A69A3" w14:textId="77777777" w:rsidR="003545C5" w:rsidRDefault="003545C5" w:rsidP="002661BB">
            <w:pPr>
              <w:keepNext/>
              <w:widowControl w:val="0"/>
              <w:autoSpaceDE w:val="0"/>
              <w:autoSpaceDN w:val="0"/>
              <w:adjustRightInd w:val="0"/>
              <w:rPr>
                <w:rFonts w:cs="Arial"/>
                <w:sz w:val="20"/>
              </w:rPr>
            </w:pPr>
            <w:r>
              <w:rPr>
                <w:rFonts w:cs="Arial"/>
                <w:sz w:val="20"/>
              </w:rPr>
              <w:t>Hyderabad</w:t>
            </w:r>
          </w:p>
        </w:tc>
      </w:tr>
    </w:tbl>
    <w:p w14:paraId="518B3D85" w14:textId="77777777" w:rsidR="003545C5" w:rsidRDefault="003545C5" w:rsidP="003545C5">
      <w:pPr>
        <w:widowControl w:val="0"/>
        <w:autoSpaceDE w:val="0"/>
        <w:autoSpaceDN w:val="0"/>
        <w:adjustRightInd w:val="0"/>
        <w:spacing w:after="0"/>
        <w:rPr>
          <w:rFonts w:cs="Arial"/>
          <w:sz w:val="20"/>
        </w:rPr>
      </w:pPr>
    </w:p>
    <w:p w14:paraId="65C3ED1B" w14:textId="77777777" w:rsidR="003545C5" w:rsidRDefault="003545C5" w:rsidP="003545C5">
      <w:pPr>
        <w:rPr>
          <w:rFonts w:cs="Arial"/>
          <w:bCs/>
          <w:sz w:val="20"/>
        </w:rPr>
      </w:pPr>
    </w:p>
    <w:p w14:paraId="286C2430" w14:textId="77777777" w:rsidR="003545C5" w:rsidRDefault="003545C5" w:rsidP="003545C5">
      <w:pPr>
        <w:rPr>
          <w:rFonts w:cs="Arial"/>
          <w:bCs/>
          <w:sz w:val="20"/>
        </w:rPr>
      </w:pPr>
    </w:p>
    <w:p w14:paraId="57B5172F" w14:textId="77777777" w:rsidR="003545C5" w:rsidRDefault="003545C5" w:rsidP="003545C5">
      <w:pPr>
        <w:rPr>
          <w:rFonts w:cs="Arial"/>
          <w:bCs/>
          <w:sz w:val="20"/>
        </w:rPr>
      </w:pPr>
    </w:p>
    <w:p w14:paraId="5947466E" w14:textId="77777777" w:rsidR="003545C5" w:rsidRDefault="003545C5" w:rsidP="003545C5">
      <w:pPr>
        <w:rPr>
          <w:rFonts w:cs="Arial"/>
          <w:bCs/>
          <w:sz w:val="20"/>
        </w:rPr>
      </w:pPr>
    </w:p>
    <w:p w14:paraId="1E65DA6E" w14:textId="77777777" w:rsidR="003545C5" w:rsidRDefault="003545C5" w:rsidP="003545C5">
      <w:pPr>
        <w:rPr>
          <w:rFonts w:cs="Arial"/>
          <w:bCs/>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030"/>
      </w:tblGrid>
      <w:tr w:rsidR="003545C5" w14:paraId="511FD3D7" w14:textId="77777777" w:rsidTr="002661BB">
        <w:tc>
          <w:tcPr>
            <w:tcW w:w="2880" w:type="dxa"/>
          </w:tcPr>
          <w:p w14:paraId="44797A17" w14:textId="77777777" w:rsidR="003545C5" w:rsidRPr="009D4B68" w:rsidRDefault="003545C5" w:rsidP="002661BB">
            <w:pPr>
              <w:rPr>
                <w:rFonts w:cs="Arial"/>
                <w:bCs/>
                <w:color w:val="000080"/>
                <w:sz w:val="20"/>
              </w:rPr>
            </w:pPr>
            <w:r w:rsidRPr="009D4B68">
              <w:rPr>
                <w:rFonts w:cs="Arial"/>
                <w:bCs/>
                <w:color w:val="000080"/>
                <w:sz w:val="20"/>
              </w:rPr>
              <w:t>Project Name</w:t>
            </w:r>
          </w:p>
        </w:tc>
        <w:tc>
          <w:tcPr>
            <w:tcW w:w="6030" w:type="dxa"/>
          </w:tcPr>
          <w:p w14:paraId="034D8CD1" w14:textId="77777777" w:rsidR="003545C5" w:rsidRPr="00295AD2" w:rsidRDefault="003545C5" w:rsidP="002661BB">
            <w:pPr>
              <w:rPr>
                <w:b/>
                <w:sz w:val="20"/>
              </w:rPr>
            </w:pPr>
            <w:r w:rsidRPr="00295AD2">
              <w:rPr>
                <w:rFonts w:cs="Arial"/>
                <w:b/>
                <w:bCs/>
                <w:sz w:val="20"/>
                <w:szCs w:val="24"/>
                <w:lang w:val="en-US" w:eastAsia="ar-SA"/>
              </w:rPr>
              <w:t>SUN Java Enterprise Systems</w:t>
            </w:r>
          </w:p>
        </w:tc>
      </w:tr>
      <w:tr w:rsidR="003545C5" w14:paraId="1E47DE36" w14:textId="77777777" w:rsidTr="002661BB">
        <w:tc>
          <w:tcPr>
            <w:tcW w:w="2880" w:type="dxa"/>
          </w:tcPr>
          <w:p w14:paraId="4D0EB580" w14:textId="77777777" w:rsidR="003545C5" w:rsidRPr="009D4B68" w:rsidRDefault="003545C5" w:rsidP="002661BB">
            <w:pPr>
              <w:rPr>
                <w:rFonts w:cs="Arial"/>
                <w:bCs/>
                <w:color w:val="000080"/>
                <w:sz w:val="20"/>
              </w:rPr>
            </w:pPr>
            <w:r w:rsidRPr="009D4B68">
              <w:rPr>
                <w:rFonts w:cs="Arial"/>
                <w:bCs/>
                <w:color w:val="000080"/>
                <w:sz w:val="20"/>
              </w:rPr>
              <w:t>Duration</w:t>
            </w:r>
          </w:p>
        </w:tc>
        <w:tc>
          <w:tcPr>
            <w:tcW w:w="6030" w:type="dxa"/>
          </w:tcPr>
          <w:p w14:paraId="4855CA8A" w14:textId="77777777" w:rsidR="003545C5" w:rsidRPr="005949C6" w:rsidRDefault="003545C5" w:rsidP="002661BB">
            <w:pPr>
              <w:jc w:val="both"/>
              <w:rPr>
                <w:sz w:val="20"/>
              </w:rPr>
            </w:pPr>
            <w:r>
              <w:rPr>
                <w:rFonts w:cs="Arial"/>
                <w:sz w:val="20"/>
                <w:szCs w:val="24"/>
                <w:lang w:val="en-US" w:eastAsia="ar-SA"/>
              </w:rPr>
              <w:t>Jul 2006 – June 2008</w:t>
            </w:r>
          </w:p>
        </w:tc>
      </w:tr>
      <w:tr w:rsidR="003545C5" w14:paraId="1ACD25A2" w14:textId="77777777" w:rsidTr="002661BB">
        <w:tc>
          <w:tcPr>
            <w:tcW w:w="2880" w:type="dxa"/>
          </w:tcPr>
          <w:p w14:paraId="46247B6F" w14:textId="77777777" w:rsidR="003545C5" w:rsidRPr="009D4B68" w:rsidRDefault="003545C5" w:rsidP="002661BB">
            <w:pPr>
              <w:rPr>
                <w:rFonts w:cs="Arial"/>
                <w:bCs/>
                <w:color w:val="000080"/>
                <w:sz w:val="20"/>
              </w:rPr>
            </w:pPr>
            <w:r w:rsidRPr="009D4B68">
              <w:rPr>
                <w:rFonts w:cs="Arial"/>
                <w:bCs/>
                <w:color w:val="000080"/>
                <w:sz w:val="20"/>
              </w:rPr>
              <w:t>Client</w:t>
            </w:r>
          </w:p>
        </w:tc>
        <w:tc>
          <w:tcPr>
            <w:tcW w:w="6030" w:type="dxa"/>
          </w:tcPr>
          <w:p w14:paraId="00A0258C" w14:textId="77777777" w:rsidR="003545C5" w:rsidRPr="005949C6" w:rsidRDefault="003545C5" w:rsidP="002661BB">
            <w:pPr>
              <w:rPr>
                <w:sz w:val="20"/>
              </w:rPr>
            </w:pPr>
            <w:r>
              <w:rPr>
                <w:sz w:val="20"/>
              </w:rPr>
              <w:t>SUN Microsystems Inc.</w:t>
            </w:r>
          </w:p>
        </w:tc>
      </w:tr>
      <w:tr w:rsidR="003545C5" w:rsidRPr="00777287" w14:paraId="0F4F9580" w14:textId="77777777" w:rsidTr="002661BB">
        <w:tc>
          <w:tcPr>
            <w:tcW w:w="2880" w:type="dxa"/>
          </w:tcPr>
          <w:p w14:paraId="4B296D0D" w14:textId="77777777" w:rsidR="003545C5" w:rsidRDefault="003545C5" w:rsidP="002661BB">
            <w:pPr>
              <w:rPr>
                <w:b/>
                <w:sz w:val="24"/>
              </w:rPr>
            </w:pPr>
            <w:r w:rsidRPr="009D4B68">
              <w:rPr>
                <w:rFonts w:cs="Arial"/>
                <w:bCs/>
                <w:color w:val="000080"/>
                <w:sz w:val="20"/>
              </w:rPr>
              <w:t>About the project</w:t>
            </w:r>
          </w:p>
        </w:tc>
        <w:tc>
          <w:tcPr>
            <w:tcW w:w="6030" w:type="dxa"/>
          </w:tcPr>
          <w:p w14:paraId="0F496FB8" w14:textId="77777777" w:rsidR="003545C5" w:rsidRPr="00A57BFE" w:rsidRDefault="003545C5" w:rsidP="002661BB">
            <w:pPr>
              <w:jc w:val="both"/>
              <w:rPr>
                <w:sz w:val="20"/>
              </w:rPr>
            </w:pPr>
            <w:r>
              <w:rPr>
                <w:rFonts w:cs="Arial"/>
                <w:sz w:val="20"/>
                <w:szCs w:val="24"/>
                <w:lang w:val="en-US" w:eastAsia="ar-SA"/>
              </w:rPr>
              <w:t>Resolving Customer Issues while trying to use SUN Identity Manager</w:t>
            </w:r>
          </w:p>
        </w:tc>
      </w:tr>
      <w:tr w:rsidR="003545C5" w:rsidRPr="00085A6E" w14:paraId="60E55002" w14:textId="77777777" w:rsidTr="002661BB">
        <w:tc>
          <w:tcPr>
            <w:tcW w:w="2880" w:type="dxa"/>
          </w:tcPr>
          <w:p w14:paraId="7B27170E" w14:textId="77777777" w:rsidR="003545C5" w:rsidRPr="009D4B68" w:rsidRDefault="003545C5" w:rsidP="002661BB">
            <w:pPr>
              <w:rPr>
                <w:rFonts w:cs="Arial"/>
                <w:bCs/>
                <w:color w:val="000080"/>
                <w:sz w:val="20"/>
              </w:rPr>
            </w:pPr>
            <w:r w:rsidRPr="009D4B68">
              <w:rPr>
                <w:rFonts w:cs="Arial"/>
                <w:bCs/>
                <w:color w:val="000080"/>
                <w:sz w:val="20"/>
              </w:rPr>
              <w:t>Role</w:t>
            </w:r>
          </w:p>
        </w:tc>
        <w:tc>
          <w:tcPr>
            <w:tcW w:w="6030" w:type="dxa"/>
          </w:tcPr>
          <w:p w14:paraId="25AC5FD6" w14:textId="77777777" w:rsidR="003545C5" w:rsidRPr="004B2F16" w:rsidRDefault="003545C5" w:rsidP="002661BB">
            <w:pPr>
              <w:rPr>
                <w:rFonts w:cs="Arial"/>
                <w:sz w:val="20"/>
              </w:rPr>
            </w:pPr>
            <w:r w:rsidRPr="004B2F16">
              <w:rPr>
                <w:rFonts w:cs="Arial"/>
                <w:bCs/>
                <w:sz w:val="20"/>
                <w:szCs w:val="24"/>
                <w:lang w:val="en-US" w:eastAsia="ar-SA"/>
              </w:rPr>
              <w:t>CFE – Customer Facing Engineer</w:t>
            </w:r>
          </w:p>
        </w:tc>
      </w:tr>
      <w:tr w:rsidR="003545C5" w:rsidRPr="00004161" w14:paraId="7169F483" w14:textId="77777777" w:rsidTr="002661BB">
        <w:tc>
          <w:tcPr>
            <w:tcW w:w="2880" w:type="dxa"/>
          </w:tcPr>
          <w:p w14:paraId="583B5091" w14:textId="77777777" w:rsidR="003545C5" w:rsidRPr="009D4B68" w:rsidRDefault="003545C5" w:rsidP="002661BB">
            <w:pPr>
              <w:rPr>
                <w:rFonts w:cs="Arial"/>
                <w:bCs/>
                <w:color w:val="000080"/>
                <w:sz w:val="20"/>
              </w:rPr>
            </w:pPr>
            <w:r w:rsidRPr="009D4B68">
              <w:rPr>
                <w:rFonts w:cs="Arial"/>
                <w:bCs/>
                <w:color w:val="000080"/>
                <w:sz w:val="20"/>
              </w:rPr>
              <w:t>Activities</w:t>
            </w:r>
          </w:p>
        </w:tc>
        <w:tc>
          <w:tcPr>
            <w:tcW w:w="6030" w:type="dxa"/>
          </w:tcPr>
          <w:p w14:paraId="768E9D78" w14:textId="77777777" w:rsidR="003545C5" w:rsidRPr="004B2F16" w:rsidRDefault="003545C5" w:rsidP="002661BB">
            <w:pPr>
              <w:widowControl w:val="0"/>
              <w:autoSpaceDE w:val="0"/>
              <w:autoSpaceDN w:val="0"/>
              <w:adjustRightInd w:val="0"/>
              <w:jc w:val="both"/>
              <w:rPr>
                <w:rFonts w:cs="Arial"/>
                <w:sz w:val="20"/>
              </w:rPr>
            </w:pPr>
            <w:r w:rsidRPr="004B2F16">
              <w:rPr>
                <w:rFonts w:cs="Arial"/>
                <w:sz w:val="20"/>
              </w:rPr>
              <w:t xml:space="preserve">Primary responsibilities include provide support to SUN </w:t>
            </w:r>
          </w:p>
          <w:p w14:paraId="583BF9C8" w14:textId="77777777" w:rsidR="003545C5" w:rsidRPr="004B2F16" w:rsidRDefault="003545C5" w:rsidP="002661BB">
            <w:pPr>
              <w:widowControl w:val="0"/>
              <w:autoSpaceDE w:val="0"/>
              <w:autoSpaceDN w:val="0"/>
              <w:adjustRightInd w:val="0"/>
              <w:jc w:val="both"/>
              <w:rPr>
                <w:rFonts w:cs="Arial"/>
                <w:sz w:val="20"/>
              </w:rPr>
            </w:pPr>
            <w:r w:rsidRPr="004B2F16">
              <w:rPr>
                <w:rFonts w:cs="Arial"/>
                <w:sz w:val="20"/>
              </w:rPr>
              <w:t>Identity Manager customers from all over the world.</w:t>
            </w:r>
          </w:p>
          <w:p w14:paraId="0FEA4ACC" w14:textId="77777777" w:rsidR="003545C5" w:rsidRPr="004B2F16" w:rsidRDefault="003545C5" w:rsidP="002661BB">
            <w:pPr>
              <w:widowControl w:val="0"/>
              <w:autoSpaceDE w:val="0"/>
              <w:autoSpaceDN w:val="0"/>
              <w:adjustRightInd w:val="0"/>
              <w:jc w:val="both"/>
              <w:rPr>
                <w:rFonts w:cs="Arial"/>
                <w:sz w:val="20"/>
              </w:rPr>
            </w:pPr>
            <w:r w:rsidRPr="004B2F16">
              <w:rPr>
                <w:rFonts w:cs="Arial"/>
                <w:sz w:val="20"/>
              </w:rPr>
              <w:t xml:space="preserve">Providing assistance in configuring SUN </w:t>
            </w:r>
            <w:proofErr w:type="spellStart"/>
            <w:r w:rsidRPr="004B2F16">
              <w:rPr>
                <w:rFonts w:cs="Arial"/>
                <w:sz w:val="20"/>
              </w:rPr>
              <w:t>IdM</w:t>
            </w:r>
            <w:proofErr w:type="spellEnd"/>
            <w:r w:rsidRPr="004B2F16">
              <w:rPr>
                <w:rFonts w:cs="Arial"/>
                <w:sz w:val="20"/>
              </w:rPr>
              <w:t xml:space="preserve"> to meet </w:t>
            </w:r>
          </w:p>
          <w:p w14:paraId="2A441F1F" w14:textId="77777777" w:rsidR="003545C5" w:rsidRPr="004B2F16" w:rsidRDefault="003545C5" w:rsidP="002661BB">
            <w:pPr>
              <w:widowControl w:val="0"/>
              <w:autoSpaceDE w:val="0"/>
              <w:autoSpaceDN w:val="0"/>
              <w:adjustRightInd w:val="0"/>
              <w:jc w:val="both"/>
              <w:rPr>
                <w:rFonts w:cs="Arial"/>
                <w:sz w:val="20"/>
              </w:rPr>
            </w:pPr>
            <w:r w:rsidRPr="004B2F16">
              <w:rPr>
                <w:rFonts w:cs="Arial"/>
                <w:sz w:val="20"/>
              </w:rPr>
              <w:t>organizational requirements.</w:t>
            </w:r>
          </w:p>
          <w:p w14:paraId="126AA5C8" w14:textId="77777777" w:rsidR="003545C5" w:rsidRPr="004B2F16" w:rsidRDefault="003545C5" w:rsidP="002661BB">
            <w:pPr>
              <w:widowControl w:val="0"/>
              <w:autoSpaceDE w:val="0"/>
              <w:autoSpaceDN w:val="0"/>
              <w:adjustRightInd w:val="0"/>
              <w:jc w:val="both"/>
              <w:rPr>
                <w:rFonts w:cs="Arial"/>
                <w:sz w:val="20"/>
              </w:rPr>
            </w:pPr>
            <w:r w:rsidRPr="004B2F16">
              <w:rPr>
                <w:rFonts w:cs="Arial"/>
                <w:sz w:val="20"/>
              </w:rPr>
              <w:t xml:space="preserve">Providing input on configuring SUN Identity Manager with </w:t>
            </w:r>
          </w:p>
          <w:p w14:paraId="2066A201" w14:textId="77777777" w:rsidR="003545C5" w:rsidRPr="004B2F16" w:rsidRDefault="003545C5" w:rsidP="002661BB">
            <w:pPr>
              <w:widowControl w:val="0"/>
              <w:autoSpaceDE w:val="0"/>
              <w:autoSpaceDN w:val="0"/>
              <w:adjustRightInd w:val="0"/>
              <w:jc w:val="both"/>
              <w:rPr>
                <w:rFonts w:cs="Arial"/>
                <w:sz w:val="20"/>
              </w:rPr>
            </w:pPr>
            <w:r w:rsidRPr="004B2F16">
              <w:rPr>
                <w:rFonts w:cs="Arial"/>
                <w:sz w:val="20"/>
              </w:rPr>
              <w:t>various resources.</w:t>
            </w:r>
          </w:p>
          <w:p w14:paraId="1C61CA9F" w14:textId="77777777" w:rsidR="003545C5" w:rsidRPr="004B2F16" w:rsidRDefault="003545C5" w:rsidP="002661BB">
            <w:pPr>
              <w:widowControl w:val="0"/>
              <w:autoSpaceDE w:val="0"/>
              <w:autoSpaceDN w:val="0"/>
              <w:adjustRightInd w:val="0"/>
              <w:jc w:val="both"/>
              <w:rPr>
                <w:rFonts w:cs="Arial"/>
                <w:sz w:val="20"/>
              </w:rPr>
            </w:pPr>
            <w:r w:rsidRPr="004B2F16">
              <w:rPr>
                <w:rFonts w:cs="Arial"/>
                <w:sz w:val="20"/>
              </w:rPr>
              <w:t xml:space="preserve">Providing assistance in designing workflows, forms </w:t>
            </w:r>
          </w:p>
          <w:p w14:paraId="6EA6E976" w14:textId="77777777" w:rsidR="003545C5" w:rsidRPr="00004161" w:rsidRDefault="003545C5" w:rsidP="002661BB">
            <w:pPr>
              <w:widowControl w:val="0"/>
              <w:autoSpaceDE w:val="0"/>
              <w:autoSpaceDN w:val="0"/>
              <w:adjustRightInd w:val="0"/>
              <w:jc w:val="both"/>
              <w:rPr>
                <w:rFonts w:cs="Arial"/>
                <w:sz w:val="20"/>
              </w:rPr>
            </w:pPr>
            <w:r w:rsidRPr="00004161">
              <w:rPr>
                <w:rFonts w:cs="Arial"/>
                <w:sz w:val="20"/>
              </w:rPr>
              <w:t>and reports.</w:t>
            </w:r>
          </w:p>
          <w:p w14:paraId="14573A72" w14:textId="77777777" w:rsidR="003545C5" w:rsidRPr="00004161" w:rsidRDefault="003545C5" w:rsidP="002661BB">
            <w:pPr>
              <w:widowControl w:val="0"/>
              <w:autoSpaceDE w:val="0"/>
              <w:autoSpaceDN w:val="0"/>
              <w:adjustRightInd w:val="0"/>
              <w:jc w:val="both"/>
              <w:rPr>
                <w:rFonts w:cs="Arial"/>
                <w:sz w:val="20"/>
              </w:rPr>
            </w:pPr>
            <w:r w:rsidRPr="001321F0">
              <w:rPr>
                <w:rFonts w:cs="Arial"/>
                <w:sz w:val="20"/>
              </w:rPr>
              <w:t>Providing assistance in debugging and tracing of workflows, forms and reports.</w:t>
            </w:r>
          </w:p>
        </w:tc>
      </w:tr>
      <w:tr w:rsidR="003545C5" w14:paraId="421FC766" w14:textId="77777777" w:rsidTr="002661BB">
        <w:tc>
          <w:tcPr>
            <w:tcW w:w="2880" w:type="dxa"/>
          </w:tcPr>
          <w:p w14:paraId="08D64246" w14:textId="77777777" w:rsidR="003545C5" w:rsidRPr="009D4B68" w:rsidRDefault="003545C5" w:rsidP="002661BB">
            <w:pPr>
              <w:rPr>
                <w:rFonts w:cs="Arial"/>
                <w:bCs/>
                <w:color w:val="000080"/>
                <w:sz w:val="20"/>
              </w:rPr>
            </w:pPr>
            <w:r w:rsidRPr="009D4B68">
              <w:rPr>
                <w:rFonts w:cs="Arial"/>
                <w:bCs/>
                <w:color w:val="000080"/>
                <w:sz w:val="20"/>
              </w:rPr>
              <w:t>Technical Platform</w:t>
            </w:r>
          </w:p>
        </w:tc>
        <w:tc>
          <w:tcPr>
            <w:tcW w:w="6030" w:type="dxa"/>
          </w:tcPr>
          <w:p w14:paraId="1EB93480" w14:textId="77777777" w:rsidR="003545C5" w:rsidRPr="004C17CA" w:rsidRDefault="003545C5" w:rsidP="002661BB">
            <w:pPr>
              <w:rPr>
                <w:rFonts w:cs="Arial"/>
                <w:sz w:val="20"/>
              </w:rPr>
            </w:pPr>
            <w:r>
              <w:rPr>
                <w:rFonts w:cs="Arial"/>
                <w:sz w:val="20"/>
                <w:szCs w:val="24"/>
                <w:lang w:val="en-US" w:eastAsia="ar-SA"/>
              </w:rPr>
              <w:t>SUN Identity Manager [v5.x, v 6.x, v7.x along with various service packs]</w:t>
            </w:r>
          </w:p>
        </w:tc>
      </w:tr>
      <w:tr w:rsidR="003545C5" w:rsidRPr="006B3061" w14:paraId="172F5D57" w14:textId="77777777" w:rsidTr="002661BB">
        <w:tc>
          <w:tcPr>
            <w:tcW w:w="2880" w:type="dxa"/>
          </w:tcPr>
          <w:p w14:paraId="58317709" w14:textId="77777777" w:rsidR="003545C5" w:rsidRPr="009D4B68" w:rsidRDefault="003545C5" w:rsidP="002661BB">
            <w:pPr>
              <w:rPr>
                <w:rFonts w:cs="Arial"/>
                <w:bCs/>
                <w:color w:val="000080"/>
                <w:sz w:val="20"/>
              </w:rPr>
            </w:pPr>
            <w:r w:rsidRPr="009D4B68">
              <w:rPr>
                <w:rFonts w:cs="Arial"/>
                <w:bCs/>
                <w:color w:val="000080"/>
                <w:sz w:val="20"/>
              </w:rPr>
              <w:t>Location</w:t>
            </w:r>
          </w:p>
        </w:tc>
        <w:tc>
          <w:tcPr>
            <w:tcW w:w="6030" w:type="dxa"/>
          </w:tcPr>
          <w:p w14:paraId="7CB06C15" w14:textId="77777777" w:rsidR="003545C5" w:rsidRPr="00777287" w:rsidRDefault="003545C5" w:rsidP="002661BB">
            <w:pPr>
              <w:keepNext/>
              <w:rPr>
                <w:rFonts w:cs="Arial"/>
                <w:sz w:val="20"/>
              </w:rPr>
            </w:pPr>
            <w:r>
              <w:rPr>
                <w:rFonts w:cs="Arial"/>
                <w:sz w:val="20"/>
              </w:rPr>
              <w:t>Bangalore</w:t>
            </w:r>
          </w:p>
        </w:tc>
      </w:tr>
    </w:tbl>
    <w:p w14:paraId="47215355" w14:textId="77777777" w:rsidR="003545C5" w:rsidRDefault="003545C5" w:rsidP="004B2F16">
      <w:pPr>
        <w:tabs>
          <w:tab w:val="left" w:pos="2898"/>
          <w:tab w:val="left" w:pos="8838"/>
        </w:tabs>
        <w:spacing w:after="120"/>
        <w:outlineLvl w:val="0"/>
        <w:rPr>
          <w:rFonts w:cs="Arial"/>
          <w:b/>
          <w:color w:val="000080"/>
          <w:sz w:val="20"/>
        </w:rPr>
      </w:pPr>
    </w:p>
    <w:p w14:paraId="1A7B18AB" w14:textId="77777777" w:rsidR="004B2F16" w:rsidRPr="00771DE7" w:rsidRDefault="004B2F16" w:rsidP="004B2F16">
      <w:pPr>
        <w:tabs>
          <w:tab w:val="left" w:pos="2898"/>
          <w:tab w:val="left" w:pos="8838"/>
        </w:tabs>
        <w:spacing w:after="120"/>
        <w:outlineLvl w:val="0"/>
        <w:rPr>
          <w:b/>
          <w:bCs/>
          <w:sz w:val="20"/>
          <w:lang w:val="en-US"/>
        </w:rPr>
      </w:pPr>
      <w:r w:rsidRPr="00771DE7">
        <w:rPr>
          <w:rFonts w:cs="Arial"/>
          <w:b/>
          <w:color w:val="000080"/>
          <w:sz w:val="20"/>
        </w:rPr>
        <w:t>Personal</w:t>
      </w:r>
      <w:r w:rsidRPr="00771DE7">
        <w:rPr>
          <w:b/>
          <w:bCs/>
          <w:sz w:val="20"/>
          <w:lang w:val="en-US"/>
        </w:rPr>
        <w:t xml:space="preserve"> </w:t>
      </w:r>
      <w:r w:rsidRPr="00771DE7">
        <w:rPr>
          <w:rFonts w:cs="Arial"/>
          <w:b/>
          <w:color w:val="000080"/>
          <w:sz w:val="20"/>
        </w:rPr>
        <w:t>Skills</w:t>
      </w:r>
    </w:p>
    <w:p w14:paraId="7F6E29DD" w14:textId="77777777" w:rsidR="004B2F16" w:rsidRDefault="00403D67" w:rsidP="004B2F16">
      <w:pPr>
        <w:numPr>
          <w:ilvl w:val="0"/>
          <w:numId w:val="9"/>
        </w:numPr>
        <w:tabs>
          <w:tab w:val="clear" w:pos="1440"/>
          <w:tab w:val="left" w:pos="720"/>
        </w:tabs>
        <w:ind w:left="720"/>
        <w:rPr>
          <w:sz w:val="20"/>
          <w:lang w:val="en-US"/>
        </w:rPr>
      </w:pPr>
      <w:r>
        <w:rPr>
          <w:sz w:val="20"/>
          <w:lang w:val="en-US"/>
        </w:rPr>
        <w:t>A good team player, very good listener.</w:t>
      </w:r>
    </w:p>
    <w:p w14:paraId="40490A02" w14:textId="77777777" w:rsidR="00A12EA4" w:rsidRPr="00771DE7" w:rsidRDefault="00A12EA4" w:rsidP="004B2F16">
      <w:pPr>
        <w:numPr>
          <w:ilvl w:val="0"/>
          <w:numId w:val="9"/>
        </w:numPr>
        <w:tabs>
          <w:tab w:val="clear" w:pos="1440"/>
          <w:tab w:val="left" w:pos="720"/>
        </w:tabs>
        <w:ind w:left="720"/>
        <w:rPr>
          <w:sz w:val="20"/>
          <w:lang w:val="en-US"/>
        </w:rPr>
      </w:pPr>
      <w:r>
        <w:rPr>
          <w:sz w:val="20"/>
          <w:lang w:val="en-US"/>
        </w:rPr>
        <w:t>Grit. Enthusiasm to learn new technologies.</w:t>
      </w:r>
    </w:p>
    <w:p w14:paraId="4D11B8FB" w14:textId="77777777" w:rsidR="004B2F16" w:rsidRDefault="004B2F16" w:rsidP="004B2F16">
      <w:pPr>
        <w:numPr>
          <w:ilvl w:val="0"/>
          <w:numId w:val="9"/>
        </w:numPr>
        <w:tabs>
          <w:tab w:val="clear" w:pos="1440"/>
          <w:tab w:val="left" w:pos="720"/>
        </w:tabs>
        <w:ind w:left="720"/>
        <w:rPr>
          <w:sz w:val="20"/>
          <w:lang w:val="en-US"/>
        </w:rPr>
      </w:pPr>
      <w:r>
        <w:rPr>
          <w:sz w:val="20"/>
          <w:lang w:val="en-US"/>
        </w:rPr>
        <w:t>Very quick learner.</w:t>
      </w:r>
    </w:p>
    <w:p w14:paraId="3BF24F3F" w14:textId="77777777" w:rsidR="004B2F16" w:rsidRPr="00771DE7" w:rsidRDefault="004B2F16" w:rsidP="004B2F16">
      <w:pPr>
        <w:numPr>
          <w:ilvl w:val="0"/>
          <w:numId w:val="9"/>
        </w:numPr>
        <w:tabs>
          <w:tab w:val="clear" w:pos="1440"/>
          <w:tab w:val="left" w:pos="720"/>
        </w:tabs>
        <w:ind w:left="720"/>
        <w:rPr>
          <w:sz w:val="20"/>
          <w:lang w:val="en-US"/>
        </w:rPr>
      </w:pPr>
      <w:r w:rsidRPr="00771DE7">
        <w:rPr>
          <w:sz w:val="20"/>
          <w:lang w:val="en-US"/>
        </w:rPr>
        <w:lastRenderedPageBreak/>
        <w:t>Dedication</w:t>
      </w:r>
      <w:r>
        <w:rPr>
          <w:sz w:val="20"/>
          <w:lang w:val="en-US"/>
        </w:rPr>
        <w:t>, Ownership</w:t>
      </w:r>
      <w:r w:rsidRPr="00771DE7">
        <w:rPr>
          <w:sz w:val="20"/>
          <w:lang w:val="en-US"/>
        </w:rPr>
        <w:t xml:space="preserve"> and Perfection in work.</w:t>
      </w:r>
    </w:p>
    <w:p w14:paraId="59D70A76" w14:textId="77777777" w:rsidR="006E1B4A" w:rsidRPr="005434D5" w:rsidRDefault="006E1B4A" w:rsidP="006E1B4A">
      <w:pPr>
        <w:pStyle w:val="Header"/>
        <w:tabs>
          <w:tab w:val="clear" w:pos="4320"/>
          <w:tab w:val="clear" w:pos="8640"/>
        </w:tabs>
        <w:rPr>
          <w:lang w:val="pt-BR"/>
        </w:rPr>
      </w:pPr>
    </w:p>
    <w:p w14:paraId="29B94442" w14:textId="77777777" w:rsidR="00CD2018" w:rsidRPr="00652C4A" w:rsidRDefault="00CD2018">
      <w:pPr>
        <w:ind w:left="720"/>
        <w:rPr>
          <w:rFonts w:cs="Arial"/>
          <w:bCs/>
          <w:sz w:val="20"/>
        </w:rPr>
      </w:pPr>
    </w:p>
    <w:p w14:paraId="3DE040BA" w14:textId="77777777" w:rsidR="00D463EE" w:rsidRDefault="00D463EE" w:rsidP="006E1B4A">
      <w:pPr>
        <w:tabs>
          <w:tab w:val="left" w:pos="2898"/>
          <w:tab w:val="left" w:pos="8838"/>
        </w:tabs>
        <w:spacing w:after="120"/>
        <w:outlineLvl w:val="0"/>
        <w:rPr>
          <w:rFonts w:cs="Arial"/>
          <w:b/>
          <w:color w:val="000080"/>
          <w:sz w:val="20"/>
        </w:rPr>
      </w:pPr>
    </w:p>
    <w:p w14:paraId="5F1FED1F" w14:textId="77777777" w:rsidR="006E1B4A" w:rsidRPr="006E1B4A" w:rsidRDefault="006E1B4A" w:rsidP="006E1B4A">
      <w:pPr>
        <w:tabs>
          <w:tab w:val="left" w:pos="2898"/>
          <w:tab w:val="left" w:pos="8838"/>
        </w:tabs>
        <w:spacing w:after="120"/>
        <w:outlineLvl w:val="0"/>
        <w:rPr>
          <w:rFonts w:cs="Arial"/>
          <w:b/>
          <w:color w:val="000080"/>
          <w:sz w:val="20"/>
        </w:rPr>
      </w:pPr>
    </w:p>
    <w:p w14:paraId="66D89806" w14:textId="77777777" w:rsidR="006E1B4A" w:rsidRDefault="006E1B4A" w:rsidP="006E1B4A"/>
    <w:p w14:paraId="1E4D0F40" w14:textId="77777777" w:rsidR="00912E42" w:rsidRPr="00652C4A" w:rsidRDefault="00912E42">
      <w:pPr>
        <w:rPr>
          <w:rFonts w:cs="Arial"/>
          <w:bCs/>
          <w:sz w:val="20"/>
        </w:rPr>
      </w:pPr>
    </w:p>
    <w:sectPr w:rsidR="00912E42" w:rsidRPr="00652C4A">
      <w:footerReference w:type="default" r:id="rId1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5F6F4" w14:textId="77777777" w:rsidR="00C35153" w:rsidRDefault="00C35153">
      <w:pPr>
        <w:spacing w:before="0" w:after="0"/>
      </w:pPr>
      <w:r>
        <w:separator/>
      </w:r>
    </w:p>
  </w:endnote>
  <w:endnote w:type="continuationSeparator" w:id="0">
    <w:p w14:paraId="7198F6D6" w14:textId="77777777" w:rsidR="00C35153" w:rsidRDefault="00C351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4D"/>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880AF" w14:textId="77777777" w:rsidR="0095468F" w:rsidRDefault="0095468F" w:rsidP="00813B84">
    <w:pPr>
      <w:pStyle w:val="Footer"/>
      <w:jc w:val="center"/>
    </w:pPr>
    <w:r>
      <w:t xml:space="preserve">Page </w:t>
    </w:r>
    <w:r>
      <w:fldChar w:fldCharType="begin"/>
    </w:r>
    <w:r>
      <w:instrText xml:space="preserve"> PAGE </w:instrText>
    </w:r>
    <w:r>
      <w:fldChar w:fldCharType="separate"/>
    </w:r>
    <w:r w:rsidR="0044636E">
      <w:rPr>
        <w:noProof/>
      </w:rPr>
      <w:t>3</w:t>
    </w:r>
    <w:r>
      <w:fldChar w:fldCharType="end"/>
    </w:r>
    <w:r>
      <w:t xml:space="preserve"> of </w:t>
    </w:r>
    <w:r>
      <w:fldChar w:fldCharType="begin"/>
    </w:r>
    <w:r>
      <w:instrText xml:space="preserve"> NUMPAGES </w:instrText>
    </w:r>
    <w:r>
      <w:fldChar w:fldCharType="separate"/>
    </w:r>
    <w:r w:rsidR="0044636E">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5BE85" w14:textId="77777777" w:rsidR="00C35153" w:rsidRDefault="00C35153">
      <w:pPr>
        <w:spacing w:before="0" w:after="0"/>
      </w:pPr>
      <w:r>
        <w:separator/>
      </w:r>
    </w:p>
  </w:footnote>
  <w:footnote w:type="continuationSeparator" w:id="0">
    <w:p w14:paraId="09A65651" w14:textId="77777777" w:rsidR="00C35153" w:rsidRDefault="00C35153">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rPr>
    </w:lvl>
  </w:abstractNum>
  <w:abstractNum w:abstractNumId="1">
    <w:nsid w:val="00000003"/>
    <w:multiLevelType w:val="singleLevel"/>
    <w:tmpl w:val="00000003"/>
    <w:name w:val="WW8Num3"/>
    <w:lvl w:ilvl="0">
      <w:numFmt w:val="bullet"/>
      <w:lvlText w:val="-"/>
      <w:lvlJc w:val="left"/>
      <w:pPr>
        <w:tabs>
          <w:tab w:val="num" w:pos="644"/>
        </w:tabs>
        <w:ind w:left="644" w:hanging="360"/>
      </w:pPr>
      <w:rPr>
        <w:rFonts w:ascii="Trebuchet MS" w:hAnsi="Trebuchet MS" w:cs="Times New Roman"/>
        <w:sz w:val="20"/>
        <w:szCs w:val="20"/>
        <w:lang w:bidi="ar-SA"/>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4D470C5"/>
    <w:multiLevelType w:val="hybridMultilevel"/>
    <w:tmpl w:val="15C466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536400"/>
    <w:multiLevelType w:val="hybridMultilevel"/>
    <w:tmpl w:val="531A75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A466BE"/>
    <w:multiLevelType w:val="hybridMultilevel"/>
    <w:tmpl w:val="6F32731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8C1824"/>
    <w:multiLevelType w:val="hybridMultilevel"/>
    <w:tmpl w:val="8664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B86DAD"/>
    <w:multiLevelType w:val="hybridMultilevel"/>
    <w:tmpl w:val="CE3460D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50D4C64"/>
    <w:multiLevelType w:val="hybridMultilevel"/>
    <w:tmpl w:val="DCC656F0"/>
    <w:lvl w:ilvl="0" w:tplc="C4766754">
      <w:start w:val="1"/>
      <w:numFmt w:val="bullet"/>
      <w:lvlText w:val=""/>
      <w:lvlJc w:val="left"/>
      <w:pPr>
        <w:tabs>
          <w:tab w:val="num" w:pos="144"/>
        </w:tabs>
        <w:ind w:left="432"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17C4ADC"/>
    <w:multiLevelType w:val="singleLevel"/>
    <w:tmpl w:val="633EB8C2"/>
    <w:lvl w:ilvl="0">
      <w:start w:val="1"/>
      <w:numFmt w:val="decimal"/>
      <w:lvlText w:val="%1. "/>
      <w:legacy w:legacy="1" w:legacySpace="0" w:legacyIndent="360"/>
      <w:lvlJc w:val="left"/>
      <w:pPr>
        <w:ind w:left="360" w:hanging="360"/>
      </w:pPr>
      <w:rPr>
        <w:rFonts w:ascii="Arial" w:hAnsi="Arial" w:hint="default"/>
        <w:b w:val="0"/>
        <w:i w:val="0"/>
        <w:sz w:val="20"/>
      </w:rPr>
    </w:lvl>
  </w:abstractNum>
  <w:abstractNum w:abstractNumId="10">
    <w:nsid w:val="549B797C"/>
    <w:multiLevelType w:val="hybridMultilevel"/>
    <w:tmpl w:val="A9360A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000B1B"/>
    <w:multiLevelType w:val="hybridMultilevel"/>
    <w:tmpl w:val="91141DB6"/>
    <w:lvl w:ilvl="0" w:tplc="4FF01494">
      <w:numFmt w:val="bullet"/>
      <w:lvlText w:val="•"/>
      <w:lvlJc w:val="left"/>
      <w:pPr>
        <w:ind w:left="1440" w:hanging="72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5E2533"/>
    <w:multiLevelType w:val="hybridMultilevel"/>
    <w:tmpl w:val="A09CE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1EF6735"/>
    <w:multiLevelType w:val="hybridMultilevel"/>
    <w:tmpl w:val="4A18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67AF0"/>
    <w:multiLevelType w:val="hybridMultilevel"/>
    <w:tmpl w:val="28FE17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
  </w:num>
  <w:num w:numId="3">
    <w:abstractNumId w:val="9"/>
  </w:num>
  <w:num w:numId="4">
    <w:abstractNumId w:val="10"/>
  </w:num>
  <w:num w:numId="5">
    <w:abstractNumId w:val="7"/>
  </w:num>
  <w:num w:numId="6">
    <w:abstractNumId w:val="8"/>
  </w:num>
  <w:num w:numId="7">
    <w:abstractNumId w:val="5"/>
  </w:num>
  <w:num w:numId="8">
    <w:abstractNumId w:val="12"/>
  </w:num>
  <w:num w:numId="9">
    <w:abstractNumId w:val="0"/>
  </w:num>
  <w:num w:numId="10">
    <w:abstractNumId w:val="2"/>
  </w:num>
  <w:num w:numId="11">
    <w:abstractNumId w:val="4"/>
  </w:num>
  <w:num w:numId="12">
    <w:abstractNumId w:val="6"/>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08"/>
    <w:rsid w:val="00002DB2"/>
    <w:rsid w:val="00003C90"/>
    <w:rsid w:val="00004161"/>
    <w:rsid w:val="000101C8"/>
    <w:rsid w:val="00010C09"/>
    <w:rsid w:val="000127B8"/>
    <w:rsid w:val="00013B98"/>
    <w:rsid w:val="00023707"/>
    <w:rsid w:val="000405E5"/>
    <w:rsid w:val="00041E35"/>
    <w:rsid w:val="000437AC"/>
    <w:rsid w:val="00047BD2"/>
    <w:rsid w:val="00047E9A"/>
    <w:rsid w:val="0005217B"/>
    <w:rsid w:val="00052C4A"/>
    <w:rsid w:val="000539FE"/>
    <w:rsid w:val="000541DD"/>
    <w:rsid w:val="00056223"/>
    <w:rsid w:val="0006227C"/>
    <w:rsid w:val="00063BCF"/>
    <w:rsid w:val="00066B7A"/>
    <w:rsid w:val="0006755B"/>
    <w:rsid w:val="00072F3C"/>
    <w:rsid w:val="0007714B"/>
    <w:rsid w:val="0008466D"/>
    <w:rsid w:val="0008713B"/>
    <w:rsid w:val="00087CE4"/>
    <w:rsid w:val="00091860"/>
    <w:rsid w:val="00093280"/>
    <w:rsid w:val="0009551D"/>
    <w:rsid w:val="000974BE"/>
    <w:rsid w:val="000A03B8"/>
    <w:rsid w:val="000B0363"/>
    <w:rsid w:val="000B0509"/>
    <w:rsid w:val="000B1F66"/>
    <w:rsid w:val="000B51AD"/>
    <w:rsid w:val="000C0A4E"/>
    <w:rsid w:val="000C6104"/>
    <w:rsid w:val="000C7AFE"/>
    <w:rsid w:val="000D2B0A"/>
    <w:rsid w:val="000E18D4"/>
    <w:rsid w:val="000E1C49"/>
    <w:rsid w:val="000E66C3"/>
    <w:rsid w:val="000E7A9B"/>
    <w:rsid w:val="000F7FC2"/>
    <w:rsid w:val="0010627B"/>
    <w:rsid w:val="00111E3D"/>
    <w:rsid w:val="00113071"/>
    <w:rsid w:val="0011334A"/>
    <w:rsid w:val="00115C16"/>
    <w:rsid w:val="00117AFB"/>
    <w:rsid w:val="001216F9"/>
    <w:rsid w:val="0012254D"/>
    <w:rsid w:val="001231B4"/>
    <w:rsid w:val="00126FD0"/>
    <w:rsid w:val="001321F0"/>
    <w:rsid w:val="0013662B"/>
    <w:rsid w:val="0013731A"/>
    <w:rsid w:val="001455AA"/>
    <w:rsid w:val="001502BE"/>
    <w:rsid w:val="0015318E"/>
    <w:rsid w:val="001553CA"/>
    <w:rsid w:val="001558E7"/>
    <w:rsid w:val="00155AE8"/>
    <w:rsid w:val="00156B42"/>
    <w:rsid w:val="001639E0"/>
    <w:rsid w:val="001668C5"/>
    <w:rsid w:val="00167187"/>
    <w:rsid w:val="0017183C"/>
    <w:rsid w:val="001725F1"/>
    <w:rsid w:val="0017611A"/>
    <w:rsid w:val="00176A50"/>
    <w:rsid w:val="001808B3"/>
    <w:rsid w:val="001816BE"/>
    <w:rsid w:val="00185827"/>
    <w:rsid w:val="00191AAD"/>
    <w:rsid w:val="00191EBC"/>
    <w:rsid w:val="001A2047"/>
    <w:rsid w:val="001A59DB"/>
    <w:rsid w:val="001B1814"/>
    <w:rsid w:val="001B18C9"/>
    <w:rsid w:val="001B2790"/>
    <w:rsid w:val="001C33C0"/>
    <w:rsid w:val="001D658D"/>
    <w:rsid w:val="001D6B72"/>
    <w:rsid w:val="001F576B"/>
    <w:rsid w:val="001F79DA"/>
    <w:rsid w:val="00203D5A"/>
    <w:rsid w:val="0020417E"/>
    <w:rsid w:val="002054D4"/>
    <w:rsid w:val="00211B4E"/>
    <w:rsid w:val="002124B5"/>
    <w:rsid w:val="00213588"/>
    <w:rsid w:val="00216BD6"/>
    <w:rsid w:val="00226FEA"/>
    <w:rsid w:val="00234666"/>
    <w:rsid w:val="0023767A"/>
    <w:rsid w:val="00253F48"/>
    <w:rsid w:val="00267DC6"/>
    <w:rsid w:val="00270870"/>
    <w:rsid w:val="00274603"/>
    <w:rsid w:val="002804FB"/>
    <w:rsid w:val="0028094C"/>
    <w:rsid w:val="0028397E"/>
    <w:rsid w:val="00284848"/>
    <w:rsid w:val="002864CE"/>
    <w:rsid w:val="00290CD4"/>
    <w:rsid w:val="002913A1"/>
    <w:rsid w:val="002914F0"/>
    <w:rsid w:val="00295AD2"/>
    <w:rsid w:val="00296608"/>
    <w:rsid w:val="00296F69"/>
    <w:rsid w:val="002A0518"/>
    <w:rsid w:val="002A0BF2"/>
    <w:rsid w:val="002A1B24"/>
    <w:rsid w:val="002B0223"/>
    <w:rsid w:val="002B0578"/>
    <w:rsid w:val="002B186B"/>
    <w:rsid w:val="002C0BA4"/>
    <w:rsid w:val="002C2814"/>
    <w:rsid w:val="002C2E89"/>
    <w:rsid w:val="002C74EA"/>
    <w:rsid w:val="002D12DA"/>
    <w:rsid w:val="002D2DEB"/>
    <w:rsid w:val="002D358B"/>
    <w:rsid w:val="002F5847"/>
    <w:rsid w:val="002F69BF"/>
    <w:rsid w:val="00303C2E"/>
    <w:rsid w:val="00305324"/>
    <w:rsid w:val="003066C7"/>
    <w:rsid w:val="003225DA"/>
    <w:rsid w:val="003255B6"/>
    <w:rsid w:val="00327D77"/>
    <w:rsid w:val="00337793"/>
    <w:rsid w:val="003518D8"/>
    <w:rsid w:val="0035219F"/>
    <w:rsid w:val="0035423F"/>
    <w:rsid w:val="003545C5"/>
    <w:rsid w:val="003568FB"/>
    <w:rsid w:val="003611F0"/>
    <w:rsid w:val="00361647"/>
    <w:rsid w:val="0036217D"/>
    <w:rsid w:val="003627C0"/>
    <w:rsid w:val="00383127"/>
    <w:rsid w:val="003861AC"/>
    <w:rsid w:val="00392A1F"/>
    <w:rsid w:val="00392B3D"/>
    <w:rsid w:val="00393906"/>
    <w:rsid w:val="003A0F7A"/>
    <w:rsid w:val="003B217E"/>
    <w:rsid w:val="003B344D"/>
    <w:rsid w:val="003B5B90"/>
    <w:rsid w:val="003C0AF4"/>
    <w:rsid w:val="003C2D40"/>
    <w:rsid w:val="003C5719"/>
    <w:rsid w:val="003C6E4C"/>
    <w:rsid w:val="003C7917"/>
    <w:rsid w:val="003D4F14"/>
    <w:rsid w:val="003E0495"/>
    <w:rsid w:val="003F0225"/>
    <w:rsid w:val="003F08A3"/>
    <w:rsid w:val="003F267C"/>
    <w:rsid w:val="003F3B10"/>
    <w:rsid w:val="00403D67"/>
    <w:rsid w:val="00403DB8"/>
    <w:rsid w:val="00404DB7"/>
    <w:rsid w:val="00405D19"/>
    <w:rsid w:val="004061D9"/>
    <w:rsid w:val="00411B74"/>
    <w:rsid w:val="00413385"/>
    <w:rsid w:val="00414105"/>
    <w:rsid w:val="00415C08"/>
    <w:rsid w:val="00420B67"/>
    <w:rsid w:val="0042364D"/>
    <w:rsid w:val="00425F1F"/>
    <w:rsid w:val="00431E10"/>
    <w:rsid w:val="00432C64"/>
    <w:rsid w:val="004332FA"/>
    <w:rsid w:val="00433EC2"/>
    <w:rsid w:val="0044089A"/>
    <w:rsid w:val="00441824"/>
    <w:rsid w:val="0044463C"/>
    <w:rsid w:val="0044636E"/>
    <w:rsid w:val="00446602"/>
    <w:rsid w:val="0045038B"/>
    <w:rsid w:val="0045052E"/>
    <w:rsid w:val="00454B52"/>
    <w:rsid w:val="0046091B"/>
    <w:rsid w:val="00463ABE"/>
    <w:rsid w:val="00465424"/>
    <w:rsid w:val="004706B2"/>
    <w:rsid w:val="004747AA"/>
    <w:rsid w:val="004821C0"/>
    <w:rsid w:val="00485D5B"/>
    <w:rsid w:val="00491314"/>
    <w:rsid w:val="00496BC7"/>
    <w:rsid w:val="00497AD3"/>
    <w:rsid w:val="004A18C9"/>
    <w:rsid w:val="004B2F16"/>
    <w:rsid w:val="004B4DB2"/>
    <w:rsid w:val="004B67DF"/>
    <w:rsid w:val="004C00BE"/>
    <w:rsid w:val="004C4497"/>
    <w:rsid w:val="004D54A2"/>
    <w:rsid w:val="004D662C"/>
    <w:rsid w:val="004D7C94"/>
    <w:rsid w:val="004F1215"/>
    <w:rsid w:val="004F589F"/>
    <w:rsid w:val="004F6DD6"/>
    <w:rsid w:val="005022DF"/>
    <w:rsid w:val="00502431"/>
    <w:rsid w:val="00504690"/>
    <w:rsid w:val="00512411"/>
    <w:rsid w:val="00512F02"/>
    <w:rsid w:val="005331D9"/>
    <w:rsid w:val="005377FA"/>
    <w:rsid w:val="00537E0E"/>
    <w:rsid w:val="00537EA2"/>
    <w:rsid w:val="005406F8"/>
    <w:rsid w:val="005434D5"/>
    <w:rsid w:val="00546B3B"/>
    <w:rsid w:val="0055150F"/>
    <w:rsid w:val="00551F70"/>
    <w:rsid w:val="005520FF"/>
    <w:rsid w:val="005612CB"/>
    <w:rsid w:val="005630C1"/>
    <w:rsid w:val="00563DD7"/>
    <w:rsid w:val="00565909"/>
    <w:rsid w:val="00571C78"/>
    <w:rsid w:val="00571CF7"/>
    <w:rsid w:val="00574CD5"/>
    <w:rsid w:val="00580E6A"/>
    <w:rsid w:val="0058364D"/>
    <w:rsid w:val="00584116"/>
    <w:rsid w:val="00590095"/>
    <w:rsid w:val="0059303D"/>
    <w:rsid w:val="005A2F4C"/>
    <w:rsid w:val="005A4226"/>
    <w:rsid w:val="005A48BD"/>
    <w:rsid w:val="005A4FDD"/>
    <w:rsid w:val="005B3174"/>
    <w:rsid w:val="005B6CFA"/>
    <w:rsid w:val="005C1820"/>
    <w:rsid w:val="005C21A0"/>
    <w:rsid w:val="005C6681"/>
    <w:rsid w:val="005D2B0A"/>
    <w:rsid w:val="005D2B9D"/>
    <w:rsid w:val="005D3B84"/>
    <w:rsid w:val="005D5CEB"/>
    <w:rsid w:val="005E2EDF"/>
    <w:rsid w:val="005E3229"/>
    <w:rsid w:val="005E67E0"/>
    <w:rsid w:val="005F035B"/>
    <w:rsid w:val="005F29A2"/>
    <w:rsid w:val="005F3619"/>
    <w:rsid w:val="005F5630"/>
    <w:rsid w:val="005F78A5"/>
    <w:rsid w:val="00601DCD"/>
    <w:rsid w:val="00610DF3"/>
    <w:rsid w:val="00610ECE"/>
    <w:rsid w:val="00616AB9"/>
    <w:rsid w:val="00622663"/>
    <w:rsid w:val="0062427E"/>
    <w:rsid w:val="006248EA"/>
    <w:rsid w:val="00626D61"/>
    <w:rsid w:val="00627DC2"/>
    <w:rsid w:val="00632427"/>
    <w:rsid w:val="006340F8"/>
    <w:rsid w:val="00643814"/>
    <w:rsid w:val="0064731C"/>
    <w:rsid w:val="00652C4A"/>
    <w:rsid w:val="0066090F"/>
    <w:rsid w:val="00660D35"/>
    <w:rsid w:val="00662F12"/>
    <w:rsid w:val="0067161D"/>
    <w:rsid w:val="006730C8"/>
    <w:rsid w:val="00676248"/>
    <w:rsid w:val="00685881"/>
    <w:rsid w:val="0069115C"/>
    <w:rsid w:val="0069175F"/>
    <w:rsid w:val="00693F57"/>
    <w:rsid w:val="006A7527"/>
    <w:rsid w:val="006B4844"/>
    <w:rsid w:val="006B4900"/>
    <w:rsid w:val="006B500C"/>
    <w:rsid w:val="006B7FE8"/>
    <w:rsid w:val="006C1CD4"/>
    <w:rsid w:val="006C415C"/>
    <w:rsid w:val="006C6904"/>
    <w:rsid w:val="006C7E54"/>
    <w:rsid w:val="006D4968"/>
    <w:rsid w:val="006E0ABE"/>
    <w:rsid w:val="006E1B4A"/>
    <w:rsid w:val="006F0AE9"/>
    <w:rsid w:val="006F0B0D"/>
    <w:rsid w:val="006F543A"/>
    <w:rsid w:val="007004D2"/>
    <w:rsid w:val="007007E6"/>
    <w:rsid w:val="0070301A"/>
    <w:rsid w:val="00705C39"/>
    <w:rsid w:val="0070675A"/>
    <w:rsid w:val="007122F5"/>
    <w:rsid w:val="00714B38"/>
    <w:rsid w:val="00716097"/>
    <w:rsid w:val="00716477"/>
    <w:rsid w:val="0071781E"/>
    <w:rsid w:val="00722E30"/>
    <w:rsid w:val="007241A8"/>
    <w:rsid w:val="00724383"/>
    <w:rsid w:val="007249FD"/>
    <w:rsid w:val="00733B73"/>
    <w:rsid w:val="00733B83"/>
    <w:rsid w:val="0073534B"/>
    <w:rsid w:val="0073550F"/>
    <w:rsid w:val="007423F3"/>
    <w:rsid w:val="00742943"/>
    <w:rsid w:val="00745994"/>
    <w:rsid w:val="00747D78"/>
    <w:rsid w:val="00753322"/>
    <w:rsid w:val="00760948"/>
    <w:rsid w:val="007636AB"/>
    <w:rsid w:val="00763D44"/>
    <w:rsid w:val="007658F9"/>
    <w:rsid w:val="00771A21"/>
    <w:rsid w:val="007770B9"/>
    <w:rsid w:val="00777287"/>
    <w:rsid w:val="00782BC9"/>
    <w:rsid w:val="00791EBA"/>
    <w:rsid w:val="007923AC"/>
    <w:rsid w:val="00797536"/>
    <w:rsid w:val="007A34D4"/>
    <w:rsid w:val="007A5C7C"/>
    <w:rsid w:val="007B1F49"/>
    <w:rsid w:val="007C1C63"/>
    <w:rsid w:val="007D11A0"/>
    <w:rsid w:val="007E1123"/>
    <w:rsid w:val="007E3A2B"/>
    <w:rsid w:val="007E6753"/>
    <w:rsid w:val="007F6C81"/>
    <w:rsid w:val="008010A3"/>
    <w:rsid w:val="0080630B"/>
    <w:rsid w:val="00807C62"/>
    <w:rsid w:val="0081053B"/>
    <w:rsid w:val="00813B84"/>
    <w:rsid w:val="00814FEF"/>
    <w:rsid w:val="0081748B"/>
    <w:rsid w:val="0082182A"/>
    <w:rsid w:val="00823BBC"/>
    <w:rsid w:val="00826E36"/>
    <w:rsid w:val="008272C5"/>
    <w:rsid w:val="00827D9A"/>
    <w:rsid w:val="0083159F"/>
    <w:rsid w:val="00836FB6"/>
    <w:rsid w:val="00841E14"/>
    <w:rsid w:val="00843A28"/>
    <w:rsid w:val="008477B7"/>
    <w:rsid w:val="008530F6"/>
    <w:rsid w:val="00860508"/>
    <w:rsid w:val="00865420"/>
    <w:rsid w:val="00883F03"/>
    <w:rsid w:val="008864B3"/>
    <w:rsid w:val="00891D34"/>
    <w:rsid w:val="00894DF3"/>
    <w:rsid w:val="008972A6"/>
    <w:rsid w:val="008A0AE9"/>
    <w:rsid w:val="008A5586"/>
    <w:rsid w:val="008B544E"/>
    <w:rsid w:val="008B7CAE"/>
    <w:rsid w:val="008C08CE"/>
    <w:rsid w:val="008C286D"/>
    <w:rsid w:val="008C3832"/>
    <w:rsid w:val="008C54E9"/>
    <w:rsid w:val="008C5D8C"/>
    <w:rsid w:val="008D069C"/>
    <w:rsid w:val="008D1432"/>
    <w:rsid w:val="008D2D7E"/>
    <w:rsid w:val="008D5D4B"/>
    <w:rsid w:val="008E3E95"/>
    <w:rsid w:val="008F1657"/>
    <w:rsid w:val="00901011"/>
    <w:rsid w:val="00904A35"/>
    <w:rsid w:val="00906E4D"/>
    <w:rsid w:val="00912E42"/>
    <w:rsid w:val="00914B04"/>
    <w:rsid w:val="00914D66"/>
    <w:rsid w:val="00916ED1"/>
    <w:rsid w:val="00926262"/>
    <w:rsid w:val="009460BA"/>
    <w:rsid w:val="00953172"/>
    <w:rsid w:val="0095468F"/>
    <w:rsid w:val="00955AE1"/>
    <w:rsid w:val="009563F8"/>
    <w:rsid w:val="00960C08"/>
    <w:rsid w:val="00964541"/>
    <w:rsid w:val="009655F0"/>
    <w:rsid w:val="00965931"/>
    <w:rsid w:val="0097143A"/>
    <w:rsid w:val="0097270A"/>
    <w:rsid w:val="00980326"/>
    <w:rsid w:val="009809ED"/>
    <w:rsid w:val="00981AB1"/>
    <w:rsid w:val="00983803"/>
    <w:rsid w:val="00983C43"/>
    <w:rsid w:val="0098680C"/>
    <w:rsid w:val="00993BEF"/>
    <w:rsid w:val="00994EC9"/>
    <w:rsid w:val="009A59E3"/>
    <w:rsid w:val="009B28E2"/>
    <w:rsid w:val="009B6367"/>
    <w:rsid w:val="009C5D82"/>
    <w:rsid w:val="009D11A6"/>
    <w:rsid w:val="009D2EAD"/>
    <w:rsid w:val="009D4004"/>
    <w:rsid w:val="009D5B71"/>
    <w:rsid w:val="009E6CF0"/>
    <w:rsid w:val="009E74FA"/>
    <w:rsid w:val="009F57B3"/>
    <w:rsid w:val="009F6C7F"/>
    <w:rsid w:val="009F73A1"/>
    <w:rsid w:val="009F7CB3"/>
    <w:rsid w:val="00A01CBD"/>
    <w:rsid w:val="00A0270A"/>
    <w:rsid w:val="00A11CE1"/>
    <w:rsid w:val="00A11D09"/>
    <w:rsid w:val="00A12989"/>
    <w:rsid w:val="00A12EA4"/>
    <w:rsid w:val="00A20385"/>
    <w:rsid w:val="00A26BFD"/>
    <w:rsid w:val="00A3011B"/>
    <w:rsid w:val="00A3240D"/>
    <w:rsid w:val="00A358B0"/>
    <w:rsid w:val="00A54E64"/>
    <w:rsid w:val="00A55044"/>
    <w:rsid w:val="00A56BC6"/>
    <w:rsid w:val="00A5733E"/>
    <w:rsid w:val="00A57BFE"/>
    <w:rsid w:val="00A6404E"/>
    <w:rsid w:val="00A64407"/>
    <w:rsid w:val="00A67013"/>
    <w:rsid w:val="00A776F5"/>
    <w:rsid w:val="00A83500"/>
    <w:rsid w:val="00A96666"/>
    <w:rsid w:val="00AA276C"/>
    <w:rsid w:val="00AB0B2C"/>
    <w:rsid w:val="00AB18E1"/>
    <w:rsid w:val="00AB3097"/>
    <w:rsid w:val="00AB32D7"/>
    <w:rsid w:val="00AB3DEC"/>
    <w:rsid w:val="00AC0CF8"/>
    <w:rsid w:val="00AC21B2"/>
    <w:rsid w:val="00AC5877"/>
    <w:rsid w:val="00AC7272"/>
    <w:rsid w:val="00AD732F"/>
    <w:rsid w:val="00AE03A5"/>
    <w:rsid w:val="00AE2839"/>
    <w:rsid w:val="00AE36C4"/>
    <w:rsid w:val="00AF2F2E"/>
    <w:rsid w:val="00B04332"/>
    <w:rsid w:val="00B07995"/>
    <w:rsid w:val="00B12BDA"/>
    <w:rsid w:val="00B13511"/>
    <w:rsid w:val="00B20F63"/>
    <w:rsid w:val="00B2161A"/>
    <w:rsid w:val="00B25E8B"/>
    <w:rsid w:val="00B458CF"/>
    <w:rsid w:val="00B46E26"/>
    <w:rsid w:val="00B50D87"/>
    <w:rsid w:val="00B53C26"/>
    <w:rsid w:val="00B541A4"/>
    <w:rsid w:val="00B558E3"/>
    <w:rsid w:val="00B67030"/>
    <w:rsid w:val="00B747A8"/>
    <w:rsid w:val="00B82ED5"/>
    <w:rsid w:val="00B86CDC"/>
    <w:rsid w:val="00B86FD4"/>
    <w:rsid w:val="00B934E3"/>
    <w:rsid w:val="00B9351A"/>
    <w:rsid w:val="00B93746"/>
    <w:rsid w:val="00B944BD"/>
    <w:rsid w:val="00BB2C12"/>
    <w:rsid w:val="00BB3FAC"/>
    <w:rsid w:val="00BB6716"/>
    <w:rsid w:val="00BB74B8"/>
    <w:rsid w:val="00BC400E"/>
    <w:rsid w:val="00BD2D01"/>
    <w:rsid w:val="00BD394C"/>
    <w:rsid w:val="00BD3D88"/>
    <w:rsid w:val="00BD639B"/>
    <w:rsid w:val="00BE54F8"/>
    <w:rsid w:val="00BF186E"/>
    <w:rsid w:val="00BF5C74"/>
    <w:rsid w:val="00C02F45"/>
    <w:rsid w:val="00C031AD"/>
    <w:rsid w:val="00C05709"/>
    <w:rsid w:val="00C079AA"/>
    <w:rsid w:val="00C1560D"/>
    <w:rsid w:val="00C16CA3"/>
    <w:rsid w:val="00C25231"/>
    <w:rsid w:val="00C263B2"/>
    <w:rsid w:val="00C26A5C"/>
    <w:rsid w:val="00C26BCE"/>
    <w:rsid w:val="00C30F69"/>
    <w:rsid w:val="00C31702"/>
    <w:rsid w:val="00C329DE"/>
    <w:rsid w:val="00C35153"/>
    <w:rsid w:val="00C4165D"/>
    <w:rsid w:val="00C42F9E"/>
    <w:rsid w:val="00C43193"/>
    <w:rsid w:val="00C45215"/>
    <w:rsid w:val="00C46361"/>
    <w:rsid w:val="00C51823"/>
    <w:rsid w:val="00C56AED"/>
    <w:rsid w:val="00C60196"/>
    <w:rsid w:val="00C611BE"/>
    <w:rsid w:val="00C818E4"/>
    <w:rsid w:val="00C85313"/>
    <w:rsid w:val="00C92A17"/>
    <w:rsid w:val="00CA7D4A"/>
    <w:rsid w:val="00CB4963"/>
    <w:rsid w:val="00CB5D5F"/>
    <w:rsid w:val="00CB76A2"/>
    <w:rsid w:val="00CC5BB9"/>
    <w:rsid w:val="00CD0F74"/>
    <w:rsid w:val="00CD2018"/>
    <w:rsid w:val="00CD3864"/>
    <w:rsid w:val="00CD7D94"/>
    <w:rsid w:val="00CE4E57"/>
    <w:rsid w:val="00CE7113"/>
    <w:rsid w:val="00CE7D9E"/>
    <w:rsid w:val="00D06C14"/>
    <w:rsid w:val="00D077F5"/>
    <w:rsid w:val="00D11F82"/>
    <w:rsid w:val="00D2015C"/>
    <w:rsid w:val="00D23469"/>
    <w:rsid w:val="00D3037A"/>
    <w:rsid w:val="00D3332B"/>
    <w:rsid w:val="00D402ED"/>
    <w:rsid w:val="00D409A0"/>
    <w:rsid w:val="00D41A24"/>
    <w:rsid w:val="00D41D62"/>
    <w:rsid w:val="00D43C25"/>
    <w:rsid w:val="00D463EE"/>
    <w:rsid w:val="00D53F89"/>
    <w:rsid w:val="00D64299"/>
    <w:rsid w:val="00D76E09"/>
    <w:rsid w:val="00D83578"/>
    <w:rsid w:val="00D86D0F"/>
    <w:rsid w:val="00D9063C"/>
    <w:rsid w:val="00D911DB"/>
    <w:rsid w:val="00D96AC0"/>
    <w:rsid w:val="00DA15DA"/>
    <w:rsid w:val="00DB0C5A"/>
    <w:rsid w:val="00DB3BBC"/>
    <w:rsid w:val="00DB4C6A"/>
    <w:rsid w:val="00DD1149"/>
    <w:rsid w:val="00DD4AE3"/>
    <w:rsid w:val="00DD4CAD"/>
    <w:rsid w:val="00DD5D4C"/>
    <w:rsid w:val="00DE1313"/>
    <w:rsid w:val="00DE1445"/>
    <w:rsid w:val="00DF1DD2"/>
    <w:rsid w:val="00DF569D"/>
    <w:rsid w:val="00E03FC3"/>
    <w:rsid w:val="00E049DA"/>
    <w:rsid w:val="00E113D1"/>
    <w:rsid w:val="00E16143"/>
    <w:rsid w:val="00E17250"/>
    <w:rsid w:val="00E23875"/>
    <w:rsid w:val="00E27353"/>
    <w:rsid w:val="00E3727D"/>
    <w:rsid w:val="00E42C1A"/>
    <w:rsid w:val="00E43A55"/>
    <w:rsid w:val="00E63AC4"/>
    <w:rsid w:val="00E66793"/>
    <w:rsid w:val="00E744BF"/>
    <w:rsid w:val="00E82BB1"/>
    <w:rsid w:val="00E87154"/>
    <w:rsid w:val="00E871D6"/>
    <w:rsid w:val="00E922E0"/>
    <w:rsid w:val="00E92556"/>
    <w:rsid w:val="00E94C8B"/>
    <w:rsid w:val="00E95682"/>
    <w:rsid w:val="00E97C24"/>
    <w:rsid w:val="00EA7CD6"/>
    <w:rsid w:val="00EB0A90"/>
    <w:rsid w:val="00EB5E88"/>
    <w:rsid w:val="00EB785D"/>
    <w:rsid w:val="00EE3C90"/>
    <w:rsid w:val="00EE576B"/>
    <w:rsid w:val="00EF7518"/>
    <w:rsid w:val="00F03A89"/>
    <w:rsid w:val="00F0661F"/>
    <w:rsid w:val="00F07EB4"/>
    <w:rsid w:val="00F133C2"/>
    <w:rsid w:val="00F134B9"/>
    <w:rsid w:val="00F154B0"/>
    <w:rsid w:val="00F20600"/>
    <w:rsid w:val="00F2165F"/>
    <w:rsid w:val="00F24C46"/>
    <w:rsid w:val="00F304D1"/>
    <w:rsid w:val="00F32A25"/>
    <w:rsid w:val="00F350E4"/>
    <w:rsid w:val="00F42031"/>
    <w:rsid w:val="00F42709"/>
    <w:rsid w:val="00F6243A"/>
    <w:rsid w:val="00F73CC4"/>
    <w:rsid w:val="00F81AA2"/>
    <w:rsid w:val="00F86426"/>
    <w:rsid w:val="00F9071B"/>
    <w:rsid w:val="00F93736"/>
    <w:rsid w:val="00F93DE3"/>
    <w:rsid w:val="00F95FE5"/>
    <w:rsid w:val="00F97AB3"/>
    <w:rsid w:val="00FA769E"/>
    <w:rsid w:val="00FB1711"/>
    <w:rsid w:val="00FB306F"/>
    <w:rsid w:val="00FB3329"/>
    <w:rsid w:val="00FB4895"/>
    <w:rsid w:val="00FB4C0F"/>
    <w:rsid w:val="00FC0B05"/>
    <w:rsid w:val="00FC3B35"/>
    <w:rsid w:val="00FC4118"/>
    <w:rsid w:val="00FC7280"/>
    <w:rsid w:val="00FD0982"/>
    <w:rsid w:val="00FD2FEB"/>
    <w:rsid w:val="00FD51AF"/>
    <w:rsid w:val="00FD5306"/>
    <w:rsid w:val="00FE12ED"/>
    <w:rsid w:val="00FE472F"/>
    <w:rsid w:val="00FF2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7E0B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40" w:after="40"/>
    </w:pPr>
    <w:rPr>
      <w:rFonts w:ascii="Arial" w:hAnsi="Arial"/>
      <w:sz w:val="18"/>
      <w:lang w:val="en-GB"/>
    </w:rPr>
  </w:style>
  <w:style w:type="paragraph" w:styleId="Heading1">
    <w:name w:val="heading 1"/>
    <w:basedOn w:val="Normal"/>
    <w:next w:val="Normal"/>
    <w:qFormat/>
    <w:pPr>
      <w:keepNext/>
      <w:pBdr>
        <w:top w:val="single" w:sz="4" w:space="1" w:color="auto"/>
      </w:pBd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0" w:after="0"/>
      <w:outlineLvl w:val="2"/>
    </w:pPr>
    <w:rPr>
      <w:rFonts w:ascii="Times New Roman" w:hAnsi="Times New Roman"/>
      <w:b/>
      <w:snapToGrid w:val="0"/>
      <w:sz w:val="20"/>
      <w:lang w:val="en-US"/>
    </w:rPr>
  </w:style>
  <w:style w:type="paragraph" w:styleId="Heading4">
    <w:name w:val="heading 4"/>
    <w:basedOn w:val="Normal"/>
    <w:next w:val="Normal"/>
    <w:qFormat/>
    <w:pPr>
      <w:keepNext/>
      <w:numPr>
        <w:ilvl w:val="12"/>
      </w:numPr>
      <w:spacing w:before="0" w:after="0"/>
      <w:outlineLvl w:val="3"/>
    </w:pPr>
    <w:rPr>
      <w:rFonts w:ascii="Verdana" w:hAnsi="Verdana"/>
      <w:b/>
      <w:snapToGrid w:val="0"/>
      <w:sz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sid w:val="00813B84"/>
    <w:pPr>
      <w:widowControl w:val="0"/>
      <w:spacing w:before="0" w:after="0"/>
      <w:jc w:val="both"/>
    </w:pPr>
    <w:rPr>
      <w:rFonts w:ascii="Times New Roman" w:hAnsi="Times New Roman"/>
      <w:b/>
      <w:sz w:val="24"/>
      <w:lang w:val="en-US"/>
    </w:rPr>
  </w:style>
  <w:style w:type="paragraph" w:styleId="BodyText3">
    <w:name w:val="Body Text 3"/>
    <w:basedOn w:val="Normal"/>
    <w:rsid w:val="00813B84"/>
    <w:pPr>
      <w:spacing w:before="0" w:after="0"/>
      <w:jc w:val="both"/>
    </w:pPr>
    <w:rPr>
      <w:rFonts w:ascii="Times New Roman" w:hAnsi="Times New Roman"/>
      <w:b/>
      <w:i/>
      <w:color w:val="0000FF"/>
      <w:sz w:val="26"/>
    </w:rPr>
  </w:style>
  <w:style w:type="table" w:styleId="TableGrid">
    <w:name w:val="Table Grid"/>
    <w:basedOn w:val="TableNormal"/>
    <w:rsid w:val="00E03FC3"/>
    <w:pPr>
      <w:spacing w:before="40" w:after="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edlist">
    <w:name w:val="bulleted list"/>
    <w:basedOn w:val="Normal"/>
    <w:rsid w:val="00C16CA3"/>
    <w:pPr>
      <w:tabs>
        <w:tab w:val="num" w:pos="360"/>
      </w:tabs>
      <w:suppressAutoHyphens/>
      <w:spacing w:after="80" w:line="220" w:lineRule="exact"/>
      <w:ind w:left="-1080"/>
    </w:pPr>
    <w:rPr>
      <w:rFonts w:ascii="Tahoma" w:hAnsi="Tahoma"/>
      <w:spacing w:val="10"/>
      <w:sz w:val="16"/>
      <w:szCs w:val="16"/>
      <w:lang w:val="en-US" w:eastAsia="ar-SA"/>
    </w:rPr>
  </w:style>
  <w:style w:type="paragraph" w:styleId="BodyTextIndent">
    <w:name w:val="Body Text Indent"/>
    <w:basedOn w:val="Normal"/>
    <w:link w:val="BodyTextIndentChar"/>
    <w:uiPriority w:val="99"/>
    <w:semiHidden/>
    <w:unhideWhenUsed/>
    <w:rsid w:val="00782BC9"/>
    <w:pPr>
      <w:spacing w:after="120"/>
      <w:ind w:left="360"/>
    </w:pPr>
    <w:rPr>
      <w:lang w:eastAsia="x-none"/>
    </w:rPr>
  </w:style>
  <w:style w:type="character" w:customStyle="1" w:styleId="BodyTextIndentChar">
    <w:name w:val="Body Text Indent Char"/>
    <w:link w:val="BodyTextIndent"/>
    <w:uiPriority w:val="99"/>
    <w:semiHidden/>
    <w:rsid w:val="00782BC9"/>
    <w:rPr>
      <w:rFonts w:ascii="Arial" w:hAnsi="Arial"/>
      <w:sz w:val="18"/>
      <w:lang w:val="en-GB"/>
    </w:rPr>
  </w:style>
  <w:style w:type="paragraph" w:styleId="ListParagraph">
    <w:name w:val="List Paragraph"/>
    <w:basedOn w:val="Normal"/>
    <w:uiPriority w:val="34"/>
    <w:qFormat/>
    <w:rsid w:val="005F035B"/>
    <w:pPr>
      <w:spacing w:before="0"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F0FD5E-B681-2D4E-A7F2-EEF96771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1550</Words>
  <Characters>8837</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CV Template</vt:lpstr>
    </vt:vector>
  </TitlesOfParts>
  <Company>TCS</Company>
  <LinksUpToDate>false</LinksUpToDate>
  <CharactersWithSpaces>10367</CharactersWithSpaces>
  <SharedDoc>false</SharedDoc>
  <HLinks>
    <vt:vector size="6" baseType="variant">
      <vt:variant>
        <vt:i4>3932162</vt:i4>
      </vt:variant>
      <vt:variant>
        <vt:i4>19280</vt:i4>
      </vt:variant>
      <vt:variant>
        <vt:i4>1026</vt:i4>
      </vt:variant>
      <vt:variant>
        <vt:i4>1</vt:i4>
      </vt:variant>
      <vt:variant>
        <vt:lpwstr>cid:image001.png@01D1E8E1.C008C1A0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Template</dc:title>
  <dc:creator>Suvendu Halder</dc:creator>
  <cp:lastModifiedBy>Microsoft Office User</cp:lastModifiedBy>
  <cp:revision>22</cp:revision>
  <cp:lastPrinted>2016-07-28T23:36:00Z</cp:lastPrinted>
  <dcterms:created xsi:type="dcterms:W3CDTF">2020-12-15T11:05:00Z</dcterms:created>
  <dcterms:modified xsi:type="dcterms:W3CDTF">2020-12-29T07:49:00Z</dcterms:modified>
</cp:coreProperties>
</file>