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86C" w:rsidRDefault="0083086C" w:rsidP="0083086C">
      <w:pPr>
        <w:tabs>
          <w:tab w:val="center" w:pos="5815"/>
        </w:tabs>
        <w:spacing w:after="0" w:line="259" w:lineRule="auto"/>
        <w:ind w:left="0" w:firstLine="0"/>
        <w:jc w:val="left"/>
      </w:pPr>
      <w:r>
        <w:rPr>
          <w:b/>
          <w:sz w:val="40"/>
        </w:rPr>
        <w:tab/>
        <w:t xml:space="preserve"> Naveen Sunder B</w:t>
      </w:r>
    </w:p>
    <w:p w:rsidR="0083086C" w:rsidRDefault="0083086C" w:rsidP="0083086C">
      <w:pPr>
        <w:tabs>
          <w:tab w:val="center" w:pos="5814"/>
        </w:tabs>
        <w:spacing w:after="73" w:line="259" w:lineRule="auto"/>
        <w:ind w:left="0" w:firstLine="0"/>
        <w:jc w:val="left"/>
      </w:pPr>
      <w:r>
        <w:rPr>
          <w:sz w:val="22"/>
        </w:rPr>
        <w:tab/>
      </w:r>
      <w:r>
        <w:t xml:space="preserve">  +91 8978316660| </w:t>
      </w:r>
      <w:r>
        <w:rPr>
          <w:color w:val="0462C1"/>
          <w:sz w:val="22"/>
        </w:rPr>
        <w:t>naveensunder777@gmail.com</w:t>
      </w:r>
      <w:hyperlink r:id="rId5"/>
      <w:hyperlink r:id="rId6">
        <w:r>
          <w:t>|</w:t>
        </w:r>
      </w:hyperlink>
      <w:r w:rsidR="00F81AA8">
        <w:t>linked</w:t>
      </w:r>
      <w:r w:rsidR="00F81AA8" w:rsidRPr="00F81AA8">
        <w:t>in/naveen-sunder-b</w:t>
      </w:r>
      <w:hyperlink r:id="rId7"/>
      <w:hyperlink r:id="rId8"/>
    </w:p>
    <w:p w:rsidR="0083086C" w:rsidRDefault="0083086C" w:rsidP="0083086C">
      <w:pPr>
        <w:tabs>
          <w:tab w:val="center" w:pos="6152"/>
          <w:tab w:val="right" w:pos="12239"/>
        </w:tabs>
        <w:spacing w:after="35" w:line="259" w:lineRule="auto"/>
        <w:ind w:left="0" w:firstLine="0"/>
        <w:jc w:val="left"/>
      </w:pPr>
      <w:r>
        <w:rPr>
          <w:sz w:val="22"/>
        </w:rPr>
        <w:tab/>
      </w:r>
      <w:r>
        <w:rPr>
          <w:noProof/>
        </w:rPr>
        <w:drawing>
          <wp:inline distT="0" distB="0" distL="0" distR="0">
            <wp:extent cx="7535419" cy="56515"/>
            <wp:effectExtent l="0" t="0" r="0" b="0"/>
            <wp:docPr id="246" name="Picture 2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Picture 24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35419" cy="5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:rsidR="0083086C" w:rsidRDefault="0083086C" w:rsidP="0083086C">
      <w:pPr>
        <w:spacing w:after="0" w:line="259" w:lineRule="auto"/>
        <w:ind w:left="-32" w:firstLine="0"/>
        <w:jc w:val="left"/>
      </w:pPr>
    </w:p>
    <w:p w:rsidR="0083086C" w:rsidRDefault="0083086C" w:rsidP="0083086C">
      <w:pPr>
        <w:pStyle w:val="Heading1"/>
      </w:pPr>
      <w:r>
        <w:t xml:space="preserve">Professional Summary </w:t>
      </w:r>
    </w:p>
    <w:p w:rsidR="0083086C" w:rsidRDefault="0083086C" w:rsidP="0083086C">
      <w:pPr>
        <w:numPr>
          <w:ilvl w:val="0"/>
          <w:numId w:val="1"/>
        </w:numPr>
        <w:ind w:left="691" w:right="51" w:hanging="369"/>
      </w:pPr>
      <w:r>
        <w:t>11+ Years of total work experience in IT/ITES Technical and customer support Industry which includes 9+ years in leadership Manager Role, currently working with Wipro Limited as Delivery Manager – Operations.</w:t>
      </w:r>
    </w:p>
    <w:p w:rsidR="0083086C" w:rsidRDefault="0083086C" w:rsidP="0083086C">
      <w:pPr>
        <w:numPr>
          <w:ilvl w:val="0"/>
          <w:numId w:val="1"/>
        </w:numPr>
        <w:ind w:left="691" w:right="51" w:hanging="369"/>
      </w:pPr>
      <w:r>
        <w:t xml:space="preserve">Experienced Program manager with demonstrated skills in Operations, quality management, Client servicing, People management, Project management, Performance evaluation, and Vendor management, Billing, Sales and Customer Service.   </w:t>
      </w:r>
    </w:p>
    <w:p w:rsidR="0083086C" w:rsidRDefault="0083086C" w:rsidP="0083086C">
      <w:pPr>
        <w:numPr>
          <w:ilvl w:val="0"/>
          <w:numId w:val="1"/>
        </w:numPr>
        <w:spacing w:after="88"/>
        <w:ind w:left="691" w:right="51" w:hanging="369"/>
      </w:pPr>
      <w:r>
        <w:t xml:space="preserve">Demonstrated organizational &amp; administrative skills, positive attitude &amp; problem solving capabilities, ability to handle teams &amp; interact with people at various levels, strong statistical analysis skills   </w:t>
      </w:r>
    </w:p>
    <w:p w:rsidR="0083086C" w:rsidRDefault="0083086C" w:rsidP="0083086C">
      <w:pPr>
        <w:spacing w:after="0" w:line="259" w:lineRule="auto"/>
        <w:ind w:left="257" w:firstLine="0"/>
        <w:jc w:val="left"/>
      </w:pPr>
      <w:r>
        <w:rPr>
          <w:b/>
          <w:sz w:val="22"/>
        </w:rPr>
        <w:tab/>
      </w:r>
    </w:p>
    <w:p w:rsidR="0083086C" w:rsidRDefault="0083086C" w:rsidP="0083086C">
      <w:pPr>
        <w:pStyle w:val="Heading2"/>
        <w:spacing w:after="91"/>
      </w:pPr>
      <w:r>
        <w:t xml:space="preserve">    Work Experience   </w:t>
      </w:r>
    </w:p>
    <w:p w:rsidR="0083086C" w:rsidRDefault="0083086C" w:rsidP="0083086C">
      <w:pPr>
        <w:tabs>
          <w:tab w:val="center" w:pos="3399"/>
          <w:tab w:val="center" w:pos="10842"/>
        </w:tabs>
        <w:spacing w:after="26" w:line="259" w:lineRule="auto"/>
        <w:ind w:left="-31" w:firstLine="0"/>
        <w:jc w:val="left"/>
      </w:pPr>
      <w:r>
        <w:rPr>
          <w:sz w:val="22"/>
        </w:rPr>
        <w:tab/>
      </w:r>
      <w:r>
        <w:rPr>
          <w:b/>
          <w:i/>
          <w:sz w:val="22"/>
        </w:rPr>
        <w:t xml:space="preserve">Delivery Manager – Wipro Technologies – Google Ad Words Accounts </w:t>
      </w:r>
      <w:r>
        <w:rPr>
          <w:b/>
          <w:i/>
          <w:sz w:val="22"/>
        </w:rPr>
        <w:tab/>
      </w:r>
      <w:r>
        <w:rPr>
          <w:i/>
        </w:rPr>
        <w:t>Nov 2018 – Apr 2020</w:t>
      </w:r>
    </w:p>
    <w:p w:rsidR="0083086C" w:rsidRDefault="0083086C" w:rsidP="0083086C">
      <w:pPr>
        <w:numPr>
          <w:ilvl w:val="0"/>
          <w:numId w:val="2"/>
        </w:numPr>
        <w:spacing w:after="22"/>
        <w:ind w:left="691" w:right="51" w:hanging="369"/>
      </w:pPr>
      <w:r>
        <w:t xml:space="preserve">Leading Google AdWords Line of Business comprising of 600 reviewers including 50 QA’s, 30 TL’s, 8 AM’s and 2 Deputy Managers.  </w:t>
      </w:r>
    </w:p>
    <w:p w:rsidR="0083086C" w:rsidRDefault="0083086C" w:rsidP="0083086C">
      <w:pPr>
        <w:numPr>
          <w:ilvl w:val="0"/>
          <w:numId w:val="2"/>
        </w:numPr>
        <w:spacing w:after="22"/>
        <w:ind w:left="691" w:right="51" w:hanging="369"/>
      </w:pPr>
      <w:r>
        <w:t xml:space="preserve">Primarily led the review process for two segments:   </w:t>
      </w:r>
    </w:p>
    <w:p w:rsidR="0083086C" w:rsidRDefault="0083086C" w:rsidP="0083086C">
      <w:pPr>
        <w:ind w:left="1100" w:right="51"/>
      </w:pPr>
      <w:r>
        <w:rPr>
          <w:rFonts w:ascii="Arial" w:eastAsia="Arial" w:hAnsi="Arial" w:cs="Arial"/>
        </w:rPr>
        <w:t xml:space="preserve">○ </w:t>
      </w:r>
      <w:r>
        <w:t xml:space="preserve">Payment fraud, unacceptable businesses and bad debt Ad Words accounts.  </w:t>
      </w:r>
    </w:p>
    <w:p w:rsidR="0083086C" w:rsidRDefault="0083086C" w:rsidP="0083086C">
      <w:pPr>
        <w:ind w:left="1100" w:right="51"/>
      </w:pPr>
      <w:r>
        <w:rPr>
          <w:rFonts w:ascii="Arial" w:eastAsia="Arial" w:hAnsi="Arial" w:cs="Arial"/>
        </w:rPr>
        <w:t xml:space="preserve">○ </w:t>
      </w:r>
      <w:r>
        <w:t xml:space="preserve">Ads Content and personalized ads review process for Phone &amp; Email platforms.   </w:t>
      </w:r>
    </w:p>
    <w:p w:rsidR="0083086C" w:rsidRDefault="0083086C" w:rsidP="0083086C">
      <w:pPr>
        <w:numPr>
          <w:ilvl w:val="0"/>
          <w:numId w:val="2"/>
        </w:numPr>
        <w:ind w:left="691" w:right="51" w:hanging="369"/>
      </w:pPr>
      <w:r>
        <w:t xml:space="preserve">Scaled the Wipro team in Billable standpoint from 220 resources to 550 resources through increased customer satisfaction in 1 Year.   </w:t>
      </w:r>
    </w:p>
    <w:p w:rsidR="0083086C" w:rsidRDefault="0083086C" w:rsidP="0083086C">
      <w:pPr>
        <w:numPr>
          <w:ilvl w:val="0"/>
          <w:numId w:val="2"/>
        </w:numPr>
        <w:ind w:left="691" w:right="51" w:hanging="369"/>
      </w:pPr>
      <w:r>
        <w:t xml:space="preserve">Successfully completed two Green Belt projects in 2 different workflows increasing the quality scores of the team from 84 to 98%.   </w:t>
      </w:r>
    </w:p>
    <w:p w:rsidR="0083086C" w:rsidRDefault="0083086C" w:rsidP="0083086C">
      <w:pPr>
        <w:numPr>
          <w:ilvl w:val="0"/>
          <w:numId w:val="2"/>
        </w:numPr>
        <w:ind w:left="691" w:right="51" w:hanging="369"/>
      </w:pPr>
      <w:r>
        <w:t xml:space="preserve">Identified and implemented around 6 process level initiatives (E- Learning, Interim review model, Project Audit Reaper &amp; Bumblebee) with an overall efficiency gain of 30% saving 50HC.   </w:t>
      </w:r>
    </w:p>
    <w:p w:rsidR="0083086C" w:rsidRDefault="0083086C" w:rsidP="0083086C">
      <w:pPr>
        <w:numPr>
          <w:ilvl w:val="0"/>
          <w:numId w:val="2"/>
        </w:numPr>
        <w:ind w:left="691" w:right="51" w:hanging="369"/>
      </w:pPr>
      <w:bookmarkStart w:id="0" w:name="_GoBack"/>
      <w:bookmarkEnd w:id="0"/>
      <w:r w:rsidRPr="00A01750">
        <w:rPr>
          <w:noProof/>
          <w:sz w:val="22"/>
        </w:rPr>
        <w:pict>
          <v:group id="Group 5075" o:spid="_x0000_s1026" style="position:absolute;left:0;text-align:left;margin-left:612pt;margin-top:94.7pt;width:2.35pt;height:10.6pt;z-index:251660288;mso-position-horizontal-relative:page;mso-position-vertical-relative:page" coordsize="29850,134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">
            <v:rect id="Rectangle 36" o:spid="_x0000_s1027" style="position:absolute;width:39701;height:17892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<v:textbox inset="0,0,0,0">
                <w:txbxContent>
                  <w:p w:rsidR="0083086C" w:rsidRDefault="0083086C" w:rsidP="0083086C">
                    <w:pPr>
                      <w:spacing w:after="160" w:line="259" w:lineRule="auto"/>
                      <w:ind w:left="0" w:firstLine="0"/>
                      <w:jc w:val="left"/>
                    </w:pPr>
                  </w:p>
                </w:txbxContent>
              </v:textbox>
            </v:rect>
            <w10:wrap type="topAndBottom" anchorx="page" anchory="page"/>
          </v:group>
        </w:pict>
      </w:r>
      <w:r>
        <w:t xml:space="preserve">Responsible for Client &amp; People Management, Performance &amp; Project Management including all HR related issues, as well as staff development.   </w:t>
      </w:r>
    </w:p>
    <w:p w:rsidR="0083086C" w:rsidRDefault="0083086C" w:rsidP="0083086C">
      <w:pPr>
        <w:numPr>
          <w:ilvl w:val="0"/>
          <w:numId w:val="2"/>
        </w:numPr>
        <w:ind w:left="691" w:right="51" w:hanging="369"/>
      </w:pPr>
      <w:r>
        <w:t xml:space="preserve">Managing 8 workflows, Responsible for Hiring, Attrition Management, Identifying process gaps and handling client escalations.   </w:t>
      </w:r>
    </w:p>
    <w:p w:rsidR="0083086C" w:rsidRDefault="0083086C" w:rsidP="0083086C">
      <w:pPr>
        <w:numPr>
          <w:ilvl w:val="0"/>
          <w:numId w:val="2"/>
        </w:numPr>
        <w:spacing w:after="0" w:line="318" w:lineRule="auto"/>
        <w:ind w:left="691" w:right="51" w:hanging="369"/>
      </w:pPr>
      <w:r>
        <w:t xml:space="preserve">Ensuring 100% compliance to defined Operations Management Support Process especially RCA’s, SLA+ Initiatives.   </w:t>
      </w:r>
    </w:p>
    <w:p w:rsidR="0083086C" w:rsidRDefault="0083086C" w:rsidP="0083086C">
      <w:pPr>
        <w:numPr>
          <w:ilvl w:val="0"/>
          <w:numId w:val="2"/>
        </w:numPr>
        <w:spacing w:after="0" w:line="318" w:lineRule="auto"/>
        <w:ind w:left="691" w:right="51" w:hanging="369"/>
      </w:pPr>
      <w:r>
        <w:t xml:space="preserve">Responsible to complete performance and competencies reviews evaluation for entire support staff team.   </w:t>
      </w:r>
    </w:p>
    <w:p w:rsidR="0083086C" w:rsidRDefault="0083086C" w:rsidP="0083086C">
      <w:pPr>
        <w:spacing w:after="96" w:line="259" w:lineRule="auto"/>
        <w:ind w:left="0" w:firstLine="0"/>
        <w:jc w:val="left"/>
      </w:pPr>
    </w:p>
    <w:p w:rsidR="0083086C" w:rsidRDefault="0083086C" w:rsidP="0083086C">
      <w:pPr>
        <w:spacing w:after="96" w:line="259" w:lineRule="auto"/>
        <w:ind w:left="0" w:firstLine="0"/>
        <w:jc w:val="left"/>
      </w:pPr>
      <w:r>
        <w:rPr>
          <w:b/>
          <w:i/>
          <w:sz w:val="22"/>
        </w:rPr>
        <w:t xml:space="preserve">     Assistant Manager - Smart Drive Systems – </w:t>
      </w:r>
      <w:proofErr w:type="spellStart"/>
      <w:r>
        <w:rPr>
          <w:b/>
          <w:i/>
          <w:sz w:val="22"/>
        </w:rPr>
        <w:t>Waymo</w:t>
      </w:r>
      <w:proofErr w:type="spellEnd"/>
      <w:r>
        <w:rPr>
          <w:b/>
          <w:i/>
          <w:sz w:val="22"/>
        </w:rPr>
        <w:tab/>
        <w:t xml:space="preserve">                                                                                                 </w:t>
      </w:r>
      <w:r>
        <w:rPr>
          <w:i/>
        </w:rPr>
        <w:t>April 2017-Nov 2018</w:t>
      </w:r>
    </w:p>
    <w:p w:rsidR="0083086C" w:rsidRDefault="0083086C" w:rsidP="0083086C">
      <w:pPr>
        <w:numPr>
          <w:ilvl w:val="0"/>
          <w:numId w:val="2"/>
        </w:numPr>
        <w:ind w:left="691" w:right="51" w:hanging="369"/>
      </w:pPr>
      <w:r>
        <w:t xml:space="preserve">Leading a product review team of 110 analysts including 6 team leads and 2 Assistant managers.   </w:t>
      </w:r>
    </w:p>
    <w:p w:rsidR="0083086C" w:rsidRDefault="0083086C" w:rsidP="0083086C">
      <w:pPr>
        <w:numPr>
          <w:ilvl w:val="0"/>
          <w:numId w:val="2"/>
        </w:numPr>
        <w:ind w:left="691" w:right="51" w:hanging="369"/>
      </w:pPr>
      <w:r>
        <w:t xml:space="preserve">Responsible for Client &amp; People Management, Performance &amp; Project Management including all HR issues, as well as staff development.   </w:t>
      </w:r>
    </w:p>
    <w:p w:rsidR="0083086C" w:rsidRDefault="0083086C" w:rsidP="0083086C">
      <w:pPr>
        <w:numPr>
          <w:ilvl w:val="0"/>
          <w:numId w:val="2"/>
        </w:numPr>
        <w:ind w:left="691" w:right="51" w:hanging="369"/>
      </w:pPr>
      <w:r>
        <w:t xml:space="preserve">Developed App based customer Feedback capturing module for AI assisted self-driving cars in Smart drive as Business Orientation   project. </w:t>
      </w:r>
    </w:p>
    <w:p w:rsidR="0083086C" w:rsidRDefault="0083086C" w:rsidP="0083086C">
      <w:pPr>
        <w:numPr>
          <w:ilvl w:val="0"/>
          <w:numId w:val="2"/>
        </w:numPr>
        <w:ind w:left="691" w:right="51" w:hanging="369"/>
      </w:pPr>
      <w:r>
        <w:t xml:space="preserve">Identified process gaps and Driven 2 Greenbelt projects increasing CSAT from 90 to 95% and review quality from 92 to 98% </w:t>
      </w:r>
    </w:p>
    <w:p w:rsidR="0083086C" w:rsidRDefault="0083086C" w:rsidP="0083086C">
      <w:pPr>
        <w:numPr>
          <w:ilvl w:val="0"/>
          <w:numId w:val="2"/>
        </w:numPr>
        <w:ind w:left="691" w:right="51" w:hanging="369"/>
      </w:pPr>
      <w:r>
        <w:t xml:space="preserve">Responsible to complete performance and competencies reviews evaluation for entire operations team.   </w:t>
      </w:r>
    </w:p>
    <w:p w:rsidR="0083086C" w:rsidRDefault="0083086C" w:rsidP="0083086C">
      <w:pPr>
        <w:numPr>
          <w:ilvl w:val="0"/>
          <w:numId w:val="2"/>
        </w:numPr>
        <w:spacing w:after="22"/>
        <w:ind w:left="691" w:right="51" w:hanging="369"/>
      </w:pPr>
      <w:r>
        <w:t xml:space="preserve">Manage workflow, handle escalations, proactively engage resources to address issues and effectively delegate workload across the leadership.   </w:t>
      </w:r>
    </w:p>
    <w:p w:rsidR="0083086C" w:rsidRDefault="0083086C" w:rsidP="0083086C">
      <w:pPr>
        <w:spacing w:after="96" w:line="259" w:lineRule="auto"/>
        <w:ind w:left="0" w:firstLine="0"/>
        <w:jc w:val="left"/>
      </w:pPr>
    </w:p>
    <w:p w:rsidR="0083086C" w:rsidRDefault="0083086C" w:rsidP="0083086C">
      <w:pPr>
        <w:tabs>
          <w:tab w:val="center" w:pos="10770"/>
        </w:tabs>
        <w:spacing w:after="122" w:line="259" w:lineRule="auto"/>
        <w:ind w:left="-31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 xml:space="preserve">        </w:t>
      </w:r>
    </w:p>
    <w:p w:rsidR="0083086C" w:rsidRDefault="0083086C" w:rsidP="0083086C">
      <w:pPr>
        <w:tabs>
          <w:tab w:val="center" w:pos="10770"/>
        </w:tabs>
        <w:spacing w:after="122" w:line="259" w:lineRule="auto"/>
        <w:ind w:left="-31" w:firstLine="0"/>
        <w:jc w:val="left"/>
        <w:rPr>
          <w:b/>
          <w:i/>
          <w:sz w:val="22"/>
        </w:rPr>
      </w:pPr>
    </w:p>
    <w:p w:rsidR="0083086C" w:rsidRDefault="0083086C" w:rsidP="0083086C">
      <w:pPr>
        <w:tabs>
          <w:tab w:val="center" w:pos="10770"/>
        </w:tabs>
        <w:spacing w:after="122" w:line="259" w:lineRule="auto"/>
        <w:ind w:left="-31" w:firstLine="0"/>
        <w:jc w:val="left"/>
      </w:pPr>
      <w:r>
        <w:rPr>
          <w:b/>
          <w:i/>
          <w:sz w:val="22"/>
        </w:rPr>
        <w:lastRenderedPageBreak/>
        <w:t xml:space="preserve">        Operations Manager - Google India </w:t>
      </w:r>
      <w:proofErr w:type="spellStart"/>
      <w:r>
        <w:rPr>
          <w:b/>
          <w:i/>
          <w:sz w:val="22"/>
        </w:rPr>
        <w:t>Pvt</w:t>
      </w:r>
      <w:proofErr w:type="spellEnd"/>
      <w:r>
        <w:rPr>
          <w:b/>
          <w:i/>
          <w:sz w:val="22"/>
        </w:rPr>
        <w:t xml:space="preserve"> Ltd (Temp) </w:t>
      </w:r>
      <w:r>
        <w:rPr>
          <w:b/>
          <w:i/>
          <w:sz w:val="22"/>
        </w:rPr>
        <w:tab/>
      </w:r>
      <w:r>
        <w:rPr>
          <w:i/>
        </w:rPr>
        <w:t xml:space="preserve">Feb 2016-Mar 2017 </w:t>
      </w:r>
    </w:p>
    <w:p w:rsidR="0083086C" w:rsidRDefault="0083086C" w:rsidP="0083086C">
      <w:pPr>
        <w:numPr>
          <w:ilvl w:val="0"/>
          <w:numId w:val="2"/>
        </w:numPr>
        <w:ind w:left="691" w:right="51" w:hanging="369"/>
      </w:pPr>
      <w:r>
        <w:t xml:space="preserve">Leading </w:t>
      </w:r>
      <w:r w:rsidR="00F81AA8">
        <w:t>Ad Words</w:t>
      </w:r>
      <w:r>
        <w:t xml:space="preserve"> GTECH Frontline Team of over 120 Associates including 5 Team Managers.    </w:t>
      </w:r>
    </w:p>
    <w:p w:rsidR="0083086C" w:rsidRDefault="0083086C" w:rsidP="0083086C">
      <w:pPr>
        <w:numPr>
          <w:ilvl w:val="0"/>
          <w:numId w:val="2"/>
        </w:numPr>
        <w:ind w:left="691" w:right="51" w:hanging="369"/>
      </w:pPr>
      <w:r>
        <w:t xml:space="preserve">Did Project in identifying the primary gap of Low Response rate in Google by deep diving into the root cause and developed compliance checks in QA Framework </w:t>
      </w:r>
      <w:r w:rsidR="00F81AA8">
        <w:t>thereby</w:t>
      </w:r>
      <w:r>
        <w:t xml:space="preserve"> improving the response rate from 22 to 50% and CSAT to 98% for </w:t>
      </w:r>
      <w:r w:rsidR="00F81AA8">
        <w:t>Ad Words</w:t>
      </w:r>
      <w:r>
        <w:t xml:space="preserve"> Customers.   </w:t>
      </w:r>
    </w:p>
    <w:p w:rsidR="0083086C" w:rsidRDefault="0083086C" w:rsidP="0083086C">
      <w:pPr>
        <w:numPr>
          <w:ilvl w:val="0"/>
          <w:numId w:val="2"/>
        </w:numPr>
        <w:ind w:left="691" w:right="51" w:hanging="369"/>
      </w:pPr>
      <w:r>
        <w:t xml:space="preserve">Driven and consistently achieved all business metrics including SLA’s, CSAT, Utilization, TRT, Consult Rate etc. with the team.   </w:t>
      </w:r>
    </w:p>
    <w:p w:rsidR="0083086C" w:rsidRDefault="0083086C" w:rsidP="0083086C">
      <w:pPr>
        <w:numPr>
          <w:ilvl w:val="0"/>
          <w:numId w:val="2"/>
        </w:numPr>
        <w:ind w:left="691" w:right="51" w:hanging="369"/>
      </w:pPr>
      <w:r>
        <w:t xml:space="preserve">Coordinate all vendor management tasks inclusive of working with external vendors and internal employees.   </w:t>
      </w:r>
    </w:p>
    <w:p w:rsidR="0083086C" w:rsidRDefault="0083086C" w:rsidP="0083086C">
      <w:pPr>
        <w:numPr>
          <w:ilvl w:val="0"/>
          <w:numId w:val="2"/>
        </w:numPr>
        <w:spacing w:after="22"/>
        <w:ind w:left="691" w:right="51" w:hanging="369"/>
      </w:pPr>
      <w:r>
        <w:t xml:space="preserve">Ensuring to track, measure, report and evaluate vendor performance, was been an on-site point of contact to answer regular product, workflow, and developing strategies to address them @ scale.   </w:t>
      </w:r>
    </w:p>
    <w:p w:rsidR="0083086C" w:rsidRDefault="0083086C" w:rsidP="0083086C">
      <w:pPr>
        <w:spacing w:after="0" w:line="259" w:lineRule="auto"/>
        <w:ind w:left="0" w:firstLine="0"/>
        <w:jc w:val="left"/>
      </w:pPr>
    </w:p>
    <w:p w:rsidR="0083086C" w:rsidRDefault="0083086C" w:rsidP="0083086C">
      <w:pPr>
        <w:tabs>
          <w:tab w:val="center" w:pos="2424"/>
          <w:tab w:val="center" w:pos="10746"/>
        </w:tabs>
        <w:spacing w:after="26" w:line="259" w:lineRule="auto"/>
        <w:ind w:left="-31" w:firstLine="0"/>
        <w:jc w:val="left"/>
      </w:pPr>
      <w:r>
        <w:rPr>
          <w:sz w:val="22"/>
        </w:rPr>
        <w:tab/>
      </w:r>
      <w:r>
        <w:rPr>
          <w:b/>
          <w:i/>
          <w:sz w:val="22"/>
        </w:rPr>
        <w:t xml:space="preserve">Team Manager - Concentrix </w:t>
      </w:r>
      <w:proofErr w:type="spellStart"/>
      <w:r>
        <w:rPr>
          <w:b/>
          <w:i/>
          <w:sz w:val="22"/>
        </w:rPr>
        <w:t>Pvt</w:t>
      </w:r>
      <w:proofErr w:type="spellEnd"/>
      <w:r>
        <w:rPr>
          <w:b/>
          <w:i/>
          <w:sz w:val="22"/>
        </w:rPr>
        <w:t xml:space="preserve"> Ltd – Apple Inc.  </w:t>
      </w:r>
      <w:r>
        <w:rPr>
          <w:b/>
          <w:i/>
          <w:sz w:val="22"/>
        </w:rPr>
        <w:tab/>
      </w:r>
      <w:r>
        <w:rPr>
          <w:i/>
        </w:rPr>
        <w:t>July 2014-Jan 2016</w:t>
      </w:r>
    </w:p>
    <w:p w:rsidR="0083086C" w:rsidRDefault="0083086C" w:rsidP="0083086C">
      <w:pPr>
        <w:numPr>
          <w:ilvl w:val="0"/>
          <w:numId w:val="2"/>
        </w:numPr>
        <w:spacing w:after="7"/>
        <w:ind w:left="691" w:right="51" w:hanging="369"/>
      </w:pPr>
      <w:r>
        <w:t xml:space="preserve">Leading an Aggressive frontline team of 61 Associates. </w:t>
      </w:r>
    </w:p>
    <w:p w:rsidR="0083086C" w:rsidRDefault="0083086C" w:rsidP="0083086C">
      <w:pPr>
        <w:numPr>
          <w:ilvl w:val="0"/>
          <w:numId w:val="2"/>
        </w:numPr>
        <w:spacing w:after="7"/>
        <w:ind w:left="691" w:right="51" w:hanging="369"/>
      </w:pPr>
      <w:r>
        <w:t xml:space="preserve">Launched a 2-member team as a review pipeline for identification of fake devices and payment profiles.                              </w:t>
      </w:r>
    </w:p>
    <w:p w:rsidR="0083086C" w:rsidRDefault="0083086C" w:rsidP="0083086C">
      <w:pPr>
        <w:numPr>
          <w:ilvl w:val="0"/>
          <w:numId w:val="2"/>
        </w:numPr>
        <w:spacing w:after="7"/>
        <w:ind w:left="691" w:right="51" w:hanging="369"/>
      </w:pPr>
      <w:r>
        <w:t xml:space="preserve">Scaled the team from Billable standpoint from 2 resources to 61 resources through increased customer satisfaction. </w:t>
      </w:r>
    </w:p>
    <w:p w:rsidR="0083086C" w:rsidRDefault="0083086C" w:rsidP="0083086C">
      <w:pPr>
        <w:numPr>
          <w:ilvl w:val="0"/>
          <w:numId w:val="2"/>
        </w:numPr>
        <w:spacing w:after="7"/>
        <w:ind w:left="691" w:right="51" w:hanging="369"/>
      </w:pPr>
      <w:r>
        <w:t xml:space="preserve">Manage workflow, handling escalations, Contributed for the initial hiring and selection of frontline associates. </w:t>
      </w:r>
    </w:p>
    <w:p w:rsidR="0083086C" w:rsidRDefault="0083086C" w:rsidP="0083086C">
      <w:pPr>
        <w:numPr>
          <w:ilvl w:val="0"/>
          <w:numId w:val="2"/>
        </w:numPr>
        <w:spacing w:after="6"/>
        <w:ind w:left="691" w:right="51" w:hanging="369"/>
      </w:pPr>
      <w:r>
        <w:t xml:space="preserve">Suggested changes to AI filter models of Apple Inc. to filter the IMEI and proof of payment verification models thereby saving 50% HC utilized for manual reviews. </w:t>
      </w:r>
    </w:p>
    <w:p w:rsidR="0083086C" w:rsidRDefault="0083086C" w:rsidP="0083086C">
      <w:pPr>
        <w:numPr>
          <w:ilvl w:val="0"/>
          <w:numId w:val="2"/>
        </w:numPr>
        <w:spacing w:after="21"/>
        <w:ind w:left="691" w:right="51" w:hanging="369"/>
      </w:pPr>
      <w:r>
        <w:t xml:space="preserve">Maintained Quality of the Process and customer satisfaction as per client’s requirements. </w:t>
      </w:r>
      <w:r>
        <w:rPr>
          <w:b/>
          <w:sz w:val="22"/>
        </w:rPr>
        <w:tab/>
      </w:r>
    </w:p>
    <w:p w:rsidR="0083086C" w:rsidRDefault="0083086C" w:rsidP="0083086C">
      <w:pPr>
        <w:tabs>
          <w:tab w:val="center" w:pos="2140"/>
          <w:tab w:val="center" w:pos="10786"/>
        </w:tabs>
        <w:spacing w:after="26" w:line="259" w:lineRule="auto"/>
        <w:ind w:left="-31" w:firstLine="0"/>
        <w:jc w:val="left"/>
        <w:rPr>
          <w:sz w:val="22"/>
        </w:rPr>
      </w:pPr>
      <w:r>
        <w:rPr>
          <w:sz w:val="22"/>
        </w:rPr>
        <w:tab/>
      </w:r>
    </w:p>
    <w:p w:rsidR="0083086C" w:rsidRDefault="0083086C" w:rsidP="0083086C">
      <w:pPr>
        <w:tabs>
          <w:tab w:val="center" w:pos="2140"/>
          <w:tab w:val="center" w:pos="10786"/>
        </w:tabs>
        <w:spacing w:after="26" w:line="259" w:lineRule="auto"/>
        <w:ind w:left="-31" w:firstLine="0"/>
        <w:jc w:val="left"/>
      </w:pPr>
      <w:r>
        <w:rPr>
          <w:b/>
          <w:i/>
          <w:sz w:val="22"/>
        </w:rPr>
        <w:t xml:space="preserve">       Unit Manager - Quality - Pinkerton India </w:t>
      </w:r>
      <w:r>
        <w:rPr>
          <w:b/>
          <w:i/>
          <w:sz w:val="22"/>
        </w:rPr>
        <w:tab/>
      </w:r>
      <w:r>
        <w:rPr>
          <w:i/>
        </w:rPr>
        <w:t>Dec 2010-June 2014</w:t>
      </w:r>
    </w:p>
    <w:p w:rsidR="0083086C" w:rsidRDefault="0083086C" w:rsidP="0083086C">
      <w:pPr>
        <w:numPr>
          <w:ilvl w:val="0"/>
          <w:numId w:val="2"/>
        </w:numPr>
        <w:ind w:left="691" w:right="51" w:hanging="369"/>
      </w:pPr>
      <w:r>
        <w:t xml:space="preserve">Lead a team of 11 QA’s.   </w:t>
      </w:r>
    </w:p>
    <w:p w:rsidR="0083086C" w:rsidRDefault="0083086C" w:rsidP="0083086C">
      <w:pPr>
        <w:numPr>
          <w:ilvl w:val="0"/>
          <w:numId w:val="2"/>
        </w:numPr>
        <w:ind w:left="691" w:right="51" w:hanging="369"/>
      </w:pPr>
      <w:r>
        <w:t xml:space="preserve">Performed Quality Audit for the reports of different departments like Pre-Employment Screening, Business Intelligence and IPR as per the client’s requirement.   </w:t>
      </w:r>
    </w:p>
    <w:p w:rsidR="0083086C" w:rsidRDefault="0083086C" w:rsidP="0083086C">
      <w:pPr>
        <w:numPr>
          <w:ilvl w:val="0"/>
          <w:numId w:val="2"/>
        </w:numPr>
        <w:ind w:left="691" w:right="51" w:hanging="369"/>
      </w:pPr>
      <w:r>
        <w:t xml:space="preserve">Conducting Internal &amp; External calibration sessions.   </w:t>
      </w:r>
    </w:p>
    <w:p w:rsidR="0083086C" w:rsidRDefault="0083086C" w:rsidP="0083086C">
      <w:pPr>
        <w:numPr>
          <w:ilvl w:val="0"/>
          <w:numId w:val="2"/>
        </w:numPr>
        <w:ind w:left="691" w:right="51" w:hanging="369"/>
      </w:pPr>
      <w:r>
        <w:t xml:space="preserve">Responsible for the data management used by internal resources to capture, review and report all incoming and outgoing queries and solutions   </w:t>
      </w:r>
    </w:p>
    <w:p w:rsidR="0083086C" w:rsidRDefault="0083086C" w:rsidP="0083086C">
      <w:pPr>
        <w:numPr>
          <w:ilvl w:val="0"/>
          <w:numId w:val="2"/>
        </w:numPr>
        <w:ind w:left="691" w:right="51" w:hanging="369"/>
      </w:pPr>
      <w:r>
        <w:t xml:space="preserve">Maintained Quality of the Process and customer satisfaction as per client’s requirements.   </w:t>
      </w:r>
    </w:p>
    <w:p w:rsidR="0083086C" w:rsidRDefault="0083086C" w:rsidP="0083086C">
      <w:pPr>
        <w:spacing w:after="97" w:line="259" w:lineRule="auto"/>
        <w:ind w:left="0" w:firstLine="0"/>
        <w:jc w:val="left"/>
      </w:pPr>
    </w:p>
    <w:p w:rsidR="0083086C" w:rsidRDefault="0083086C" w:rsidP="0083086C">
      <w:pPr>
        <w:tabs>
          <w:tab w:val="center" w:pos="2046"/>
          <w:tab w:val="center" w:pos="10762"/>
        </w:tabs>
        <w:spacing w:after="26" w:line="259" w:lineRule="auto"/>
        <w:ind w:left="-31" w:firstLine="0"/>
        <w:jc w:val="left"/>
      </w:pPr>
      <w:r>
        <w:rPr>
          <w:sz w:val="22"/>
        </w:rPr>
        <w:tab/>
      </w:r>
      <w:r>
        <w:rPr>
          <w:b/>
          <w:i/>
          <w:sz w:val="22"/>
        </w:rPr>
        <w:t xml:space="preserve">Team Lead - Sales – </w:t>
      </w:r>
      <w:proofErr w:type="spellStart"/>
      <w:r>
        <w:rPr>
          <w:b/>
          <w:i/>
          <w:sz w:val="22"/>
        </w:rPr>
        <w:t>Lebara</w:t>
      </w:r>
      <w:proofErr w:type="spellEnd"/>
      <w:r>
        <w:rPr>
          <w:b/>
          <w:i/>
          <w:sz w:val="22"/>
        </w:rPr>
        <w:t xml:space="preserve"> Mobile U.K  </w:t>
      </w:r>
      <w:r>
        <w:rPr>
          <w:b/>
          <w:i/>
          <w:sz w:val="22"/>
        </w:rPr>
        <w:tab/>
      </w:r>
      <w:r>
        <w:rPr>
          <w:i/>
        </w:rPr>
        <w:t>Feb 2009-Sep 2010</w:t>
      </w:r>
    </w:p>
    <w:p w:rsidR="0083086C" w:rsidRDefault="0083086C" w:rsidP="0083086C">
      <w:pPr>
        <w:numPr>
          <w:ilvl w:val="0"/>
          <w:numId w:val="2"/>
        </w:numPr>
        <w:ind w:left="691" w:right="51" w:hanging="369"/>
      </w:pPr>
      <w:r>
        <w:t xml:space="preserve">Worked as a Sales Lead and primarily responsible for driving Sales Targets and Achievement in North and South London.   </w:t>
      </w:r>
    </w:p>
    <w:p w:rsidR="0083086C" w:rsidRDefault="0083086C" w:rsidP="0083086C">
      <w:pPr>
        <w:numPr>
          <w:ilvl w:val="0"/>
          <w:numId w:val="2"/>
        </w:numPr>
        <w:ind w:left="691" w:right="51" w:hanging="369"/>
      </w:pPr>
      <w:r>
        <w:t xml:space="preserve">Responsible for Event Management, Sale Promotions and Merchandising.   </w:t>
      </w:r>
    </w:p>
    <w:p w:rsidR="0083086C" w:rsidRDefault="0083086C" w:rsidP="0083086C">
      <w:pPr>
        <w:spacing w:after="111" w:line="259" w:lineRule="auto"/>
        <w:ind w:left="0" w:firstLine="0"/>
        <w:jc w:val="left"/>
      </w:pPr>
    </w:p>
    <w:p w:rsidR="0083086C" w:rsidRPr="00C93CC9" w:rsidRDefault="0083086C" w:rsidP="0083086C">
      <w:pPr>
        <w:spacing w:after="111" w:line="259" w:lineRule="auto"/>
        <w:ind w:left="0" w:firstLine="0"/>
        <w:jc w:val="left"/>
      </w:pPr>
      <w:r>
        <w:rPr>
          <w:b/>
          <w:color w:val="3C78D8"/>
          <w:sz w:val="22"/>
        </w:rPr>
        <w:t xml:space="preserve">     Technical Skills</w:t>
      </w:r>
    </w:p>
    <w:p w:rsidR="0083086C" w:rsidRDefault="0083086C" w:rsidP="0083086C">
      <w:pPr>
        <w:ind w:left="267" w:right="51"/>
      </w:pPr>
      <w:r>
        <w:t xml:space="preserve">Six Sigma Green Belt Certified | ITIL </w:t>
      </w:r>
      <w:r w:rsidR="003D5568">
        <w:t xml:space="preserve">Certified </w:t>
      </w:r>
      <w:r>
        <w:t xml:space="preserve">| SQL | People Management |Performance Management |Project Management </w:t>
      </w:r>
    </w:p>
    <w:p w:rsidR="0083086C" w:rsidRDefault="0083086C" w:rsidP="0083086C">
      <w:pPr>
        <w:ind w:left="267" w:right="51"/>
      </w:pPr>
    </w:p>
    <w:p w:rsidR="0083086C" w:rsidRDefault="0083086C" w:rsidP="0083086C">
      <w:pPr>
        <w:pStyle w:val="Heading2"/>
        <w:ind w:left="0" w:firstLine="0"/>
      </w:pPr>
      <w:r>
        <w:t xml:space="preserve">     Achievements in Technical/Business Activities</w:t>
      </w:r>
    </w:p>
    <w:p w:rsidR="0083086C" w:rsidRPr="0083086C" w:rsidRDefault="0083086C" w:rsidP="0083086C"/>
    <w:p w:rsidR="0083086C" w:rsidRDefault="0083086C" w:rsidP="0083086C">
      <w:pPr>
        <w:numPr>
          <w:ilvl w:val="0"/>
          <w:numId w:val="3"/>
        </w:numPr>
        <w:ind w:left="691" w:right="51" w:hanging="369"/>
      </w:pPr>
      <w:r>
        <w:t xml:space="preserve">Introduced interim review model in Wipro to stabilize quality performance which helped team in initiating new pilot batches from the identified analysis inputs there by increasing the HC by 60 %( From 247 HC to 400 HC)   </w:t>
      </w:r>
    </w:p>
    <w:p w:rsidR="0083086C" w:rsidRDefault="0083086C" w:rsidP="0083086C">
      <w:pPr>
        <w:numPr>
          <w:ilvl w:val="0"/>
          <w:numId w:val="3"/>
        </w:numPr>
        <w:ind w:left="691" w:right="51" w:hanging="369"/>
      </w:pPr>
      <w:r>
        <w:t xml:space="preserve">Did Project in identifying the primary gap of Low Response rate in Google by deep diving into the root cause and developed compliance checks in QA Framework </w:t>
      </w:r>
      <w:r w:rsidR="003D5568">
        <w:t>thereby</w:t>
      </w:r>
      <w:r>
        <w:t xml:space="preserve"> improving the response rate from 22 to 50% and CSAT to 98% for </w:t>
      </w:r>
      <w:proofErr w:type="spellStart"/>
      <w:r>
        <w:t>AdWords</w:t>
      </w:r>
      <w:proofErr w:type="spellEnd"/>
      <w:r>
        <w:t xml:space="preserve"> Customers.   </w:t>
      </w:r>
    </w:p>
    <w:p w:rsidR="0083086C" w:rsidRDefault="0083086C" w:rsidP="0083086C">
      <w:pPr>
        <w:numPr>
          <w:ilvl w:val="0"/>
          <w:numId w:val="3"/>
        </w:numPr>
        <w:ind w:left="691" w:right="51" w:hanging="369"/>
      </w:pPr>
      <w:r>
        <w:t xml:space="preserve">Developed App based customer Feedback capturing module for AI assisted self-driving cars in Smart drive as Business Orientation project.   </w:t>
      </w:r>
    </w:p>
    <w:p w:rsidR="0083086C" w:rsidRDefault="0083086C" w:rsidP="0083086C">
      <w:pPr>
        <w:numPr>
          <w:ilvl w:val="0"/>
          <w:numId w:val="3"/>
        </w:numPr>
        <w:ind w:left="691" w:right="51" w:hanging="369"/>
      </w:pPr>
      <w:r>
        <w:t xml:space="preserve">Suggested changes to payment verification models and AI filter models to filter the IMEI thereby saving 50% HC utilized for manual reviews.   </w:t>
      </w:r>
    </w:p>
    <w:p w:rsidR="0083086C" w:rsidRDefault="0083086C" w:rsidP="0083086C">
      <w:pPr>
        <w:numPr>
          <w:ilvl w:val="0"/>
          <w:numId w:val="3"/>
        </w:numPr>
        <w:spacing w:after="22"/>
        <w:ind w:left="691" w:right="51" w:hanging="369"/>
      </w:pPr>
      <w:r>
        <w:lastRenderedPageBreak/>
        <w:t xml:space="preserve">Rewarded as Best People Manager and Best Innovative mind in smart drive (2017) and </w:t>
      </w:r>
      <w:proofErr w:type="spellStart"/>
      <w:r>
        <w:t>concentrix</w:t>
      </w:r>
      <w:proofErr w:type="spellEnd"/>
      <w:r>
        <w:t xml:space="preserve">(2015)   </w:t>
      </w:r>
    </w:p>
    <w:p w:rsidR="0083086C" w:rsidRDefault="0083086C" w:rsidP="0083086C">
      <w:pPr>
        <w:pStyle w:val="Heading2"/>
        <w:ind w:left="0" w:firstLine="0"/>
      </w:pPr>
      <w:r>
        <w:t xml:space="preserve">      </w:t>
      </w:r>
    </w:p>
    <w:p w:rsidR="003D5568" w:rsidRPr="003D5568" w:rsidRDefault="0083086C" w:rsidP="003D5568">
      <w:pPr>
        <w:pStyle w:val="Heading2"/>
        <w:ind w:left="0" w:firstLine="0"/>
      </w:pPr>
      <w:r>
        <w:t xml:space="preserve">      Domain Expertise</w:t>
      </w:r>
    </w:p>
    <w:p w:rsidR="0083086C" w:rsidRDefault="0083086C" w:rsidP="0083086C">
      <w:pPr>
        <w:numPr>
          <w:ilvl w:val="0"/>
          <w:numId w:val="4"/>
        </w:numPr>
        <w:ind w:left="691" w:right="51" w:hanging="369"/>
      </w:pPr>
      <w:r>
        <w:t xml:space="preserve">Project Management, </w:t>
      </w:r>
      <w:r w:rsidR="00FE047B">
        <w:t>Client Servicing</w:t>
      </w:r>
      <w:r w:rsidR="003D5568">
        <w:t>,</w:t>
      </w:r>
      <w:r w:rsidR="00FE047B">
        <w:t xml:space="preserve"> </w:t>
      </w:r>
      <w:r>
        <w:t>People Management, SQL</w:t>
      </w:r>
      <w:r w:rsidR="00FE047B">
        <w:t xml:space="preserve"> Engine &amp; CI</w:t>
      </w:r>
    </w:p>
    <w:p w:rsidR="0083086C" w:rsidRDefault="0083086C" w:rsidP="0083086C">
      <w:pPr>
        <w:numPr>
          <w:ilvl w:val="0"/>
          <w:numId w:val="4"/>
        </w:numPr>
        <w:ind w:left="691" w:right="51" w:hanging="369"/>
      </w:pPr>
      <w:r>
        <w:t xml:space="preserve">Revenue Optimization, Product management &amp; Analysis   </w:t>
      </w:r>
    </w:p>
    <w:p w:rsidR="0083086C" w:rsidRDefault="0083086C" w:rsidP="0083086C">
      <w:pPr>
        <w:numPr>
          <w:ilvl w:val="0"/>
          <w:numId w:val="4"/>
        </w:numPr>
        <w:ind w:left="691" w:right="51" w:hanging="369"/>
      </w:pPr>
      <w:r>
        <w:t xml:space="preserve">Team Building &amp; Leadership, Process Improvement techniques   </w:t>
      </w:r>
    </w:p>
    <w:p w:rsidR="0083086C" w:rsidRDefault="00FE047B" w:rsidP="0083086C">
      <w:pPr>
        <w:numPr>
          <w:ilvl w:val="0"/>
          <w:numId w:val="4"/>
        </w:numPr>
        <w:ind w:left="691" w:right="51" w:hanging="369"/>
      </w:pPr>
      <w:r>
        <w:t>Quality Operations,</w:t>
      </w:r>
      <w:r w:rsidR="0083086C">
        <w:t>&amp; Quality Assurance, SEO-</w:t>
      </w:r>
      <w:r>
        <w:t>Ad Words</w:t>
      </w:r>
      <w:r w:rsidR="0083086C">
        <w:t xml:space="preserve"> Optimization   </w:t>
      </w:r>
    </w:p>
    <w:p w:rsidR="0083086C" w:rsidRDefault="0083086C" w:rsidP="0083086C">
      <w:pPr>
        <w:pStyle w:val="Heading1"/>
        <w:ind w:left="-5"/>
        <w:rPr>
          <w:b w:val="0"/>
          <w:color w:val="000000"/>
          <w:sz w:val="21"/>
        </w:rPr>
      </w:pPr>
    </w:p>
    <w:p w:rsidR="0083086C" w:rsidRDefault="0083086C" w:rsidP="0083086C">
      <w:pPr>
        <w:pStyle w:val="Heading1"/>
        <w:ind w:left="-5"/>
      </w:pPr>
      <w:r>
        <w:t xml:space="preserve">     EDUCATION</w:t>
      </w:r>
    </w:p>
    <w:p w:rsidR="0083086C" w:rsidRDefault="0083086C" w:rsidP="0083086C">
      <w:pPr>
        <w:pStyle w:val="ListParagraph"/>
        <w:numPr>
          <w:ilvl w:val="0"/>
          <w:numId w:val="5"/>
        </w:numPr>
        <w:spacing w:after="0" w:line="259" w:lineRule="auto"/>
        <w:jc w:val="left"/>
      </w:pPr>
      <w:r>
        <w:t>Completed MS in computer systems engineering from University of East London (2009-10)</w:t>
      </w:r>
    </w:p>
    <w:p w:rsidR="0083086C" w:rsidRDefault="0083086C" w:rsidP="0083086C">
      <w:pPr>
        <w:pStyle w:val="ListParagraph"/>
        <w:numPr>
          <w:ilvl w:val="0"/>
          <w:numId w:val="5"/>
        </w:numPr>
        <w:spacing w:after="0" w:line="259" w:lineRule="auto"/>
        <w:jc w:val="left"/>
      </w:pPr>
      <w:r>
        <w:t xml:space="preserve">Completed </w:t>
      </w:r>
      <w:proofErr w:type="spellStart"/>
      <w:r>
        <w:t>Btech</w:t>
      </w:r>
      <w:proofErr w:type="spellEnd"/>
      <w:r>
        <w:t xml:space="preserve"> in Computer science engineering from </w:t>
      </w:r>
      <w:proofErr w:type="spellStart"/>
      <w:r>
        <w:t>Kakatiya</w:t>
      </w:r>
      <w:proofErr w:type="spellEnd"/>
      <w:r>
        <w:t xml:space="preserve"> institute of Technology &amp; science (2004-08)</w:t>
      </w:r>
    </w:p>
    <w:p w:rsidR="0083086C" w:rsidRDefault="0083086C" w:rsidP="0083086C">
      <w:pPr>
        <w:spacing w:after="127" w:line="288" w:lineRule="auto"/>
        <w:ind w:left="0" w:right="11840" w:firstLine="0"/>
        <w:jc w:val="left"/>
      </w:pPr>
    </w:p>
    <w:p w:rsidR="0083086C" w:rsidRDefault="0083086C" w:rsidP="0083086C">
      <w:pPr>
        <w:tabs>
          <w:tab w:val="center" w:pos="7209"/>
        </w:tabs>
        <w:spacing w:after="252" w:line="259" w:lineRule="auto"/>
        <w:ind w:left="-31" w:firstLine="0"/>
        <w:jc w:val="left"/>
      </w:pPr>
      <w:r>
        <w:rPr>
          <w:b/>
          <w:color w:val="3C78D8"/>
          <w:sz w:val="22"/>
        </w:rPr>
        <w:t xml:space="preserve">      Strengths:</w:t>
      </w:r>
      <w:r>
        <w:rPr>
          <w:sz w:val="22"/>
        </w:rPr>
        <w:t xml:space="preserve">  Team Player, Analytical, Positive Attitude, Logical Thinking.  </w:t>
      </w:r>
      <w:r>
        <w:rPr>
          <w:sz w:val="22"/>
        </w:rPr>
        <w:tab/>
      </w:r>
    </w:p>
    <w:p w:rsidR="0083086C" w:rsidRDefault="0083086C" w:rsidP="0083086C">
      <w:pPr>
        <w:spacing w:after="0" w:line="259" w:lineRule="auto"/>
        <w:ind w:left="0" w:firstLine="0"/>
        <w:jc w:val="left"/>
      </w:pPr>
    </w:p>
    <w:p w:rsidR="00DD06C3" w:rsidRDefault="00DD06C3"/>
    <w:sectPr w:rsidR="00DD06C3" w:rsidSect="009563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969" w:right="1" w:bottom="1081" w:left="0" w:header="720" w:footer="69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974" w:rsidRDefault="00CA1447">
    <w:pPr>
      <w:spacing w:after="0" w:line="259" w:lineRule="auto"/>
      <w:ind w:left="353" w:firstLine="0"/>
      <w:jc w:val="left"/>
    </w:pPr>
    <w:r>
      <w:t>INTERNAL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974" w:rsidRDefault="00CA1447">
    <w:pPr>
      <w:spacing w:after="0" w:line="259" w:lineRule="auto"/>
      <w:ind w:left="353" w:firstLine="0"/>
      <w:jc w:val="left"/>
    </w:pPr>
    <w:r>
      <w:t>INTERNAL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974" w:rsidRDefault="00CA1447">
    <w:pPr>
      <w:spacing w:after="0" w:line="259" w:lineRule="auto"/>
      <w:ind w:left="353" w:firstLine="0"/>
      <w:jc w:val="left"/>
    </w:pPr>
    <w:r>
      <w:t>INTERNAL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892" w:rsidRDefault="00CA14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892" w:rsidRDefault="00CA144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892" w:rsidRDefault="00CA14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D0168"/>
    <w:multiLevelType w:val="hybridMultilevel"/>
    <w:tmpl w:val="5344E8A2"/>
    <w:lvl w:ilvl="0" w:tplc="279AAFE4">
      <w:start w:val="1"/>
      <w:numFmt w:val="bullet"/>
      <w:lvlText w:val="●"/>
      <w:lvlJc w:val="left"/>
      <w:pPr>
        <w:ind w:left="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3E67F9C">
      <w:start w:val="1"/>
      <w:numFmt w:val="bullet"/>
      <w:lvlText w:val="o"/>
      <w:lvlJc w:val="left"/>
      <w:pPr>
        <w:ind w:left="1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E52A9FA">
      <w:start w:val="1"/>
      <w:numFmt w:val="bullet"/>
      <w:lvlText w:val="▪"/>
      <w:lvlJc w:val="left"/>
      <w:pPr>
        <w:ind w:left="2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A8298">
      <w:start w:val="1"/>
      <w:numFmt w:val="bullet"/>
      <w:lvlText w:val="•"/>
      <w:lvlJc w:val="left"/>
      <w:pPr>
        <w:ind w:left="2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8A09BF2">
      <w:start w:val="1"/>
      <w:numFmt w:val="bullet"/>
      <w:lvlText w:val="o"/>
      <w:lvlJc w:val="left"/>
      <w:pPr>
        <w:ind w:left="3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00CF310">
      <w:start w:val="1"/>
      <w:numFmt w:val="bullet"/>
      <w:lvlText w:val="▪"/>
      <w:lvlJc w:val="left"/>
      <w:pPr>
        <w:ind w:left="43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FD255BA">
      <w:start w:val="1"/>
      <w:numFmt w:val="bullet"/>
      <w:lvlText w:val="•"/>
      <w:lvlJc w:val="left"/>
      <w:pPr>
        <w:ind w:left="50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662AFC6">
      <w:start w:val="1"/>
      <w:numFmt w:val="bullet"/>
      <w:lvlText w:val="o"/>
      <w:lvlJc w:val="left"/>
      <w:pPr>
        <w:ind w:left="57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B8C4284">
      <w:start w:val="1"/>
      <w:numFmt w:val="bullet"/>
      <w:lvlText w:val="▪"/>
      <w:lvlJc w:val="left"/>
      <w:pPr>
        <w:ind w:left="64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3EF3E1B"/>
    <w:multiLevelType w:val="hybridMultilevel"/>
    <w:tmpl w:val="AF9A2184"/>
    <w:lvl w:ilvl="0" w:tplc="1E0AEE6A">
      <w:start w:val="1"/>
      <w:numFmt w:val="bullet"/>
      <w:lvlText w:val="●"/>
      <w:lvlJc w:val="left"/>
      <w:pPr>
        <w:ind w:left="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48A7638">
      <w:start w:val="1"/>
      <w:numFmt w:val="bullet"/>
      <w:lvlText w:val="o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B44C6E8">
      <w:start w:val="1"/>
      <w:numFmt w:val="bullet"/>
      <w:lvlText w:val="▪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BE25F12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7329692">
      <w:start w:val="1"/>
      <w:numFmt w:val="bullet"/>
      <w:lvlText w:val="o"/>
      <w:lvlJc w:val="left"/>
      <w:pPr>
        <w:ind w:left="3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6CABB8A">
      <w:start w:val="1"/>
      <w:numFmt w:val="bullet"/>
      <w:lvlText w:val="▪"/>
      <w:lvlJc w:val="left"/>
      <w:pPr>
        <w:ind w:left="4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5429EC8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9EA9572">
      <w:start w:val="1"/>
      <w:numFmt w:val="bullet"/>
      <w:lvlText w:val="o"/>
      <w:lvlJc w:val="left"/>
      <w:pPr>
        <w:ind w:left="5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90EE0DC">
      <w:start w:val="1"/>
      <w:numFmt w:val="bullet"/>
      <w:lvlText w:val="▪"/>
      <w:lvlJc w:val="left"/>
      <w:pPr>
        <w:ind w:left="6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4477F8C"/>
    <w:multiLevelType w:val="hybridMultilevel"/>
    <w:tmpl w:val="0198704A"/>
    <w:lvl w:ilvl="0" w:tplc="2D18509C">
      <w:start w:val="1"/>
      <w:numFmt w:val="bullet"/>
      <w:lvlText w:val="●"/>
      <w:lvlJc w:val="left"/>
      <w:pPr>
        <w:ind w:left="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1C06D8A">
      <w:start w:val="1"/>
      <w:numFmt w:val="bullet"/>
      <w:lvlText w:val="o"/>
      <w:lvlJc w:val="left"/>
      <w:pPr>
        <w:ind w:left="14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7E8630E">
      <w:start w:val="1"/>
      <w:numFmt w:val="bullet"/>
      <w:lvlText w:val="▪"/>
      <w:lvlJc w:val="left"/>
      <w:pPr>
        <w:ind w:left="2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390A690">
      <w:start w:val="1"/>
      <w:numFmt w:val="bullet"/>
      <w:lvlText w:val="•"/>
      <w:lvlJc w:val="left"/>
      <w:pPr>
        <w:ind w:left="28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FA4B20C">
      <w:start w:val="1"/>
      <w:numFmt w:val="bullet"/>
      <w:lvlText w:val="o"/>
      <w:lvlJc w:val="left"/>
      <w:pPr>
        <w:ind w:left="3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0F40520">
      <w:start w:val="1"/>
      <w:numFmt w:val="bullet"/>
      <w:lvlText w:val="▪"/>
      <w:lvlJc w:val="left"/>
      <w:pPr>
        <w:ind w:left="43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81A0A04">
      <w:start w:val="1"/>
      <w:numFmt w:val="bullet"/>
      <w:lvlText w:val="•"/>
      <w:lvlJc w:val="left"/>
      <w:pPr>
        <w:ind w:left="50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B26DEE">
      <w:start w:val="1"/>
      <w:numFmt w:val="bullet"/>
      <w:lvlText w:val="o"/>
      <w:lvlJc w:val="left"/>
      <w:pPr>
        <w:ind w:left="57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BD43EFE">
      <w:start w:val="1"/>
      <w:numFmt w:val="bullet"/>
      <w:lvlText w:val="▪"/>
      <w:lvlJc w:val="left"/>
      <w:pPr>
        <w:ind w:left="64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51D3427"/>
    <w:multiLevelType w:val="hybridMultilevel"/>
    <w:tmpl w:val="D92025D2"/>
    <w:lvl w:ilvl="0" w:tplc="6BBC6B2A">
      <w:start w:val="1"/>
      <w:numFmt w:val="bullet"/>
      <w:lvlText w:val="●"/>
      <w:lvlJc w:val="left"/>
      <w:pPr>
        <w:ind w:left="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9AAA6E0">
      <w:start w:val="1"/>
      <w:numFmt w:val="bullet"/>
      <w:lvlText w:val="o"/>
      <w:lvlJc w:val="left"/>
      <w:pPr>
        <w:ind w:left="14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730A000">
      <w:start w:val="1"/>
      <w:numFmt w:val="bullet"/>
      <w:lvlText w:val="▪"/>
      <w:lvlJc w:val="left"/>
      <w:pPr>
        <w:ind w:left="2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DF805B2">
      <w:start w:val="1"/>
      <w:numFmt w:val="bullet"/>
      <w:lvlText w:val="•"/>
      <w:lvlJc w:val="left"/>
      <w:pPr>
        <w:ind w:left="28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D0AB888">
      <w:start w:val="1"/>
      <w:numFmt w:val="bullet"/>
      <w:lvlText w:val="o"/>
      <w:lvlJc w:val="left"/>
      <w:pPr>
        <w:ind w:left="3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C4CE784">
      <w:start w:val="1"/>
      <w:numFmt w:val="bullet"/>
      <w:lvlText w:val="▪"/>
      <w:lvlJc w:val="left"/>
      <w:pPr>
        <w:ind w:left="43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35C0154">
      <w:start w:val="1"/>
      <w:numFmt w:val="bullet"/>
      <w:lvlText w:val="•"/>
      <w:lvlJc w:val="left"/>
      <w:pPr>
        <w:ind w:left="50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F9A5876">
      <w:start w:val="1"/>
      <w:numFmt w:val="bullet"/>
      <w:lvlText w:val="o"/>
      <w:lvlJc w:val="left"/>
      <w:pPr>
        <w:ind w:left="57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B0CC024">
      <w:start w:val="1"/>
      <w:numFmt w:val="bullet"/>
      <w:lvlText w:val="▪"/>
      <w:lvlJc w:val="left"/>
      <w:pPr>
        <w:ind w:left="64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D1017DB"/>
    <w:multiLevelType w:val="hybridMultilevel"/>
    <w:tmpl w:val="CC3A4614"/>
    <w:lvl w:ilvl="0" w:tplc="0409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086C"/>
    <w:rsid w:val="003D5568"/>
    <w:rsid w:val="0083086C"/>
    <w:rsid w:val="00CA1447"/>
    <w:rsid w:val="00DD06C3"/>
    <w:rsid w:val="00F81AA8"/>
    <w:rsid w:val="00FE0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86C"/>
    <w:pPr>
      <w:spacing w:after="54" w:line="251" w:lineRule="auto"/>
      <w:ind w:left="347" w:hanging="10"/>
      <w:jc w:val="both"/>
    </w:pPr>
    <w:rPr>
      <w:rFonts w:ascii="Calibri" w:eastAsia="Calibri" w:hAnsi="Calibri" w:cs="Calibri"/>
      <w:color w:val="000000"/>
      <w:sz w:val="21"/>
    </w:rPr>
  </w:style>
  <w:style w:type="paragraph" w:styleId="Heading1">
    <w:name w:val="heading 1"/>
    <w:next w:val="Normal"/>
    <w:link w:val="Heading1Char"/>
    <w:uiPriority w:val="9"/>
    <w:unhideWhenUsed/>
    <w:qFormat/>
    <w:rsid w:val="0083086C"/>
    <w:pPr>
      <w:keepNext/>
      <w:keepLines/>
      <w:spacing w:after="0" w:line="259" w:lineRule="auto"/>
      <w:ind w:left="267" w:hanging="10"/>
      <w:outlineLvl w:val="0"/>
    </w:pPr>
    <w:rPr>
      <w:rFonts w:ascii="Calibri" w:eastAsia="Calibri" w:hAnsi="Calibri" w:cs="Calibri"/>
      <w:b/>
      <w:color w:val="3C78D8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83086C"/>
    <w:pPr>
      <w:keepNext/>
      <w:keepLines/>
      <w:spacing w:after="25" w:line="259" w:lineRule="auto"/>
      <w:ind w:left="10" w:hanging="10"/>
      <w:outlineLvl w:val="1"/>
    </w:pPr>
    <w:rPr>
      <w:rFonts w:ascii="Calibri" w:eastAsia="Calibri" w:hAnsi="Calibri" w:cs="Calibri"/>
      <w:b/>
      <w:color w:val="3C78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086C"/>
    <w:rPr>
      <w:rFonts w:ascii="Calibri" w:eastAsia="Calibri" w:hAnsi="Calibri" w:cs="Calibri"/>
      <w:b/>
      <w:color w:val="3C78D8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3086C"/>
    <w:rPr>
      <w:rFonts w:ascii="Calibri" w:eastAsia="Calibri" w:hAnsi="Calibri" w:cs="Calibri"/>
      <w:b/>
      <w:color w:val="3C78D8"/>
    </w:rPr>
  </w:style>
  <w:style w:type="paragraph" w:styleId="ListParagraph">
    <w:name w:val="List Paragraph"/>
    <w:basedOn w:val="Normal"/>
    <w:uiPriority w:val="34"/>
    <w:qFormat/>
    <w:rsid w:val="008308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0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86C"/>
    <w:rPr>
      <w:rFonts w:ascii="Calibri" w:eastAsia="Calibri" w:hAnsi="Calibri" w:cs="Calibri"/>
      <w:color w:val="000000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86C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naveen-sunder-b-15b86b24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naveen-sunder-b-15b86b24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naveen-sunder-b-15b86b24" TargetMode="External"/><Relationship Id="rId11" Type="http://schemas.openxmlformats.org/officeDocument/2006/relationships/header" Target="header2.xml"/><Relationship Id="rId5" Type="http://schemas.openxmlformats.org/officeDocument/2006/relationships/hyperlink" Target="https://www.linkedin.com/in/naveen-sunder-b-15b86b24" TargetMode="Externa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1105</Words>
  <Characters>6302</Characters>
  <Application>Microsoft Office Word</Application>
  <DocSecurity>0</DocSecurity>
  <Lines>52</Lines>
  <Paragraphs>14</Paragraphs>
  <ScaleCrop>false</ScaleCrop>
  <Company/>
  <LinksUpToDate>false</LinksUpToDate>
  <CharactersWithSpaces>7393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Naveensunder B</dc:creator>
  <cp:lastModifiedBy>INDIA</cp:lastModifiedBy>
  <cp:revision>4</cp:revision>
  <dcterms:created xsi:type="dcterms:W3CDTF">2020-12-06T16:01:00Z</dcterms:created>
  <dcterms:modified xsi:type="dcterms:W3CDTF">2020-12-06T16:13:00Z</dcterms:modified>
</cp:coreProperties>
</file>